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F18F3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Meeting Agenda:</w:t>
      </w:r>
    </w:p>
    <w:p w14:paraId="74DCEBA1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Meeting Title: </w:t>
      </w:r>
      <w:r>
        <w:t xml:space="preserve">PMS fortnightly meeting </w:t>
      </w:r>
      <w:r w:rsidRPr="00E65044">
        <w:t xml:space="preserve"> </w:t>
      </w:r>
    </w:p>
    <w:p w14:paraId="5A48790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Date: </w:t>
      </w:r>
      <w:r w:rsidRPr="00E65044">
        <w:t>[</w:t>
      </w:r>
      <w:r>
        <w:t>12/12/2024</w:t>
      </w:r>
      <w:r w:rsidRPr="00E65044">
        <w:t>]</w:t>
      </w:r>
    </w:p>
    <w:p w14:paraId="2957A6A2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Time: </w:t>
      </w:r>
      <w:r w:rsidRPr="00E65044">
        <w:t>[</w:t>
      </w:r>
      <w:r>
        <w:t>10.00am</w:t>
      </w:r>
      <w:r w:rsidRPr="00E65044">
        <w:t>]</w:t>
      </w:r>
    </w:p>
    <w:p w14:paraId="22A06B52" w14:textId="77777777" w:rsidR="0032618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Attendees: </w:t>
      </w:r>
      <w:r w:rsidRPr="00E65044">
        <w:t>[</w:t>
      </w:r>
      <w:proofErr w:type="spellStart"/>
      <w:r>
        <w:t>Mr.Naveen</w:t>
      </w:r>
      <w:proofErr w:type="spellEnd"/>
      <w:r>
        <w:t xml:space="preserve"> ,</w:t>
      </w:r>
      <w:proofErr w:type="spellStart"/>
      <w:r>
        <w:t>Mr.Daniel</w:t>
      </w:r>
      <w:proofErr w:type="spellEnd"/>
      <w:r>
        <w:t xml:space="preserve"> , </w:t>
      </w:r>
      <w:proofErr w:type="spellStart"/>
      <w:r>
        <w:t>Mr.Selva</w:t>
      </w:r>
      <w:proofErr w:type="spellEnd"/>
      <w:r>
        <w:t xml:space="preserve"> </w:t>
      </w:r>
      <w:r w:rsidRPr="00E65044">
        <w:t>]</w:t>
      </w:r>
      <w:r>
        <w:t xml:space="preserve"> of M/s Microgenesis</w:t>
      </w:r>
      <w:r w:rsidR="00326184">
        <w:t xml:space="preserve"> , </w:t>
      </w:r>
    </w:p>
    <w:p w14:paraId="7F41F3CA" w14:textId="77777777" w:rsidR="00E65044" w:rsidRPr="00E65044" w:rsidRDefault="00326184" w:rsidP="00326184">
      <w:pPr>
        <w:spacing w:after="0"/>
        <w:ind w:left="720"/>
      </w:pPr>
      <w:r>
        <w:rPr>
          <w:b/>
          <w:bCs/>
        </w:rPr>
        <w:t xml:space="preserve">                     </w:t>
      </w:r>
      <w:r>
        <w:t xml:space="preserve">Reps of M/s </w:t>
      </w:r>
      <w:r w:rsidR="00ED207F">
        <w:t>Microgenesis deployed</w:t>
      </w:r>
      <w:r>
        <w:t xml:space="preserve"> at ADA &amp; ADA team</w:t>
      </w:r>
    </w:p>
    <w:p w14:paraId="203285C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Duration: </w:t>
      </w:r>
      <w:r w:rsidRPr="00E65044">
        <w:t xml:space="preserve">Approximately </w:t>
      </w:r>
      <w:r>
        <w:t>2</w:t>
      </w:r>
      <w:r w:rsidRPr="00E65044">
        <w:t xml:space="preserve"> hours </w:t>
      </w:r>
    </w:p>
    <w:p w14:paraId="4D4293EF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Agenda Points:</w:t>
      </w:r>
    </w:p>
    <w:p w14:paraId="0E32089A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 xml:space="preserve">Team Compositions Review </w:t>
      </w:r>
    </w:p>
    <w:p w14:paraId="3080A81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Align on current team structure and roles.</w:t>
      </w:r>
    </w:p>
    <w:p w14:paraId="52BCE09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3007B63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Current team member roles and responsibilities.</w:t>
      </w:r>
    </w:p>
    <w:p w14:paraId="279FE907" w14:textId="63DEDBAC" w:rsidR="009031C9" w:rsidRPr="009031C9" w:rsidRDefault="009031C9" w:rsidP="003F6724">
      <w:pPr>
        <w:pStyle w:val="ListParagraph"/>
        <w:numPr>
          <w:ilvl w:val="3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Paul S – Project Manager</w:t>
      </w:r>
    </w:p>
    <w:p w14:paraId="3CBB6B9D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Oversees project planning, execution, and delivery.</w:t>
      </w:r>
    </w:p>
    <w:p w14:paraId="7D1C371B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Coordinates between stakeholders and technical teams.</w:t>
      </w:r>
    </w:p>
    <w:p w14:paraId="3E7AF52E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Tracks progress and ensures timely completion of milestones.</w:t>
      </w:r>
    </w:p>
    <w:p w14:paraId="0E1CAE9F" w14:textId="4BBB81CD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Anil Sebastin – Technical Lead</w:t>
      </w:r>
    </w:p>
    <w:p w14:paraId="7D63B31E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Provides technical direction and architectural decisions.</w:t>
      </w:r>
    </w:p>
    <w:p w14:paraId="74DB904A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Guides the development team in best practices and coding standards.</w:t>
      </w:r>
    </w:p>
    <w:p w14:paraId="263B539B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Ensures seamless integration between frontend and backend.</w:t>
      </w:r>
    </w:p>
    <w:p w14:paraId="4D032A5D" w14:textId="295A1627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Aishwarya – Frontend React Developer</w:t>
      </w:r>
    </w:p>
    <w:p w14:paraId="0D7D0F73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Develops and maintains React-based UI components.</w:t>
      </w:r>
    </w:p>
    <w:p w14:paraId="11C66434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Ensures responsive and user-friendly interface design.</w:t>
      </w:r>
    </w:p>
    <w:p w14:paraId="02FEE5ED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Implements modern UI/UX best practices.</w:t>
      </w:r>
    </w:p>
    <w:p w14:paraId="07C77012" w14:textId="26EBDAA4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Venkat – Backend PHP Developer</w:t>
      </w:r>
    </w:p>
    <w:p w14:paraId="09231426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Develops and maintains backend logic using PHP.</w:t>
      </w:r>
    </w:p>
    <w:p w14:paraId="21C8A35B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Works on database schema design and optimization.</w:t>
      </w:r>
    </w:p>
    <w:p w14:paraId="292F8F10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Implements RESTful APIs and ensures security best practices.</w:t>
      </w:r>
    </w:p>
    <w:p w14:paraId="209023D1" w14:textId="2DCA7D63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Govind – Backend PHP Developer</w:t>
      </w:r>
    </w:p>
    <w:p w14:paraId="54BADBF2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Collaborates on backend feature development.</w:t>
      </w:r>
    </w:p>
    <w:p w14:paraId="1F94B6A5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Ensures data integrity and performance in MySQL.</w:t>
      </w:r>
    </w:p>
    <w:p w14:paraId="272FA8B7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Implements API endpoints for frontend consumption.</w:t>
      </w:r>
    </w:p>
    <w:p w14:paraId="6A6846F9" w14:textId="5FCB892F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Trupti – Backend PHP Developer</w:t>
      </w:r>
    </w:p>
    <w:p w14:paraId="3D77BE23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Develops and maintains backend functionalities.</w:t>
      </w:r>
    </w:p>
    <w:p w14:paraId="35C60BF9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Works on system integrations and third-party services.</w:t>
      </w:r>
    </w:p>
    <w:p w14:paraId="09C61F56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Assists in implementing authentication and authorization flows.</w:t>
      </w:r>
    </w:p>
    <w:p w14:paraId="10ACCB7C" w14:textId="4F417745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proofErr w:type="spellStart"/>
      <w:r w:rsidRPr="009031C9">
        <w:rPr>
          <w:b/>
          <w:bCs/>
        </w:rPr>
        <w:t>Dapnisha</w:t>
      </w:r>
      <w:proofErr w:type="spellEnd"/>
      <w:r w:rsidRPr="009031C9">
        <w:rPr>
          <w:b/>
          <w:bCs/>
        </w:rPr>
        <w:t xml:space="preserve"> – Reports &amp; Backend PHP Developer</w:t>
      </w:r>
    </w:p>
    <w:p w14:paraId="50071216" w14:textId="77777777" w:rsidR="009031C9" w:rsidRPr="00581362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Develops and maintains backend logic.</w:t>
      </w:r>
    </w:p>
    <w:p w14:paraId="3A4DBF1E" w14:textId="77777777" w:rsidR="009031C9" w:rsidRPr="00581362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Works on generating various business reports.</w:t>
      </w:r>
    </w:p>
    <w:p w14:paraId="21D686CD" w14:textId="0B4C47F2" w:rsidR="0031552D" w:rsidRPr="00E65044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Optimizes queries for report generation.</w:t>
      </w:r>
    </w:p>
    <w:p w14:paraId="348A54D7" w14:textId="47A2F3D5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Identification of any gaps or needs for role adjustments.</w:t>
      </w:r>
      <w:r w:rsidR="009031C9">
        <w:t xml:space="preserve"> </w:t>
      </w:r>
    </w:p>
    <w:p w14:paraId="39E587B5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Action items for potential team composition updates.</w:t>
      </w:r>
    </w:p>
    <w:p w14:paraId="35940F29" w14:textId="463D642B" w:rsidR="00E65044" w:rsidRDefault="00E65044" w:rsidP="008606C3">
      <w:pPr>
        <w:numPr>
          <w:ilvl w:val="2"/>
          <w:numId w:val="2"/>
        </w:numPr>
        <w:spacing w:after="0"/>
      </w:pPr>
      <w:r>
        <w:lastRenderedPageBreak/>
        <w:t>Filling up of vacant positions</w:t>
      </w:r>
      <w:r w:rsidR="00570799">
        <w:t xml:space="preserve"> (4)</w:t>
      </w:r>
    </w:p>
    <w:p w14:paraId="63E29CAF" w14:textId="2B717A4B" w:rsidR="00570799" w:rsidRPr="00102743" w:rsidRDefault="007F32F1" w:rsidP="00570799">
      <w:pPr>
        <w:spacing w:after="0"/>
        <w:ind w:left="2160"/>
        <w:rPr>
          <w:color w:val="4F81BD" w:themeColor="accent1"/>
        </w:rPr>
      </w:pPr>
      <w:r>
        <w:rPr>
          <w:color w:val="4F81BD" w:themeColor="accent1"/>
        </w:rPr>
        <w:t xml:space="preserve">   </w:t>
      </w:r>
      <w:r w:rsidR="00E31420">
        <w:rPr>
          <w:color w:val="4F81BD" w:themeColor="accent1"/>
        </w:rPr>
        <w:t xml:space="preserve">  </w:t>
      </w:r>
      <w:r w:rsidR="00570799" w:rsidRPr="00102743">
        <w:rPr>
          <w:color w:val="4F81BD" w:themeColor="accent1"/>
        </w:rPr>
        <w:t xml:space="preserve">PMS all positions </w:t>
      </w:r>
      <w:r w:rsidR="002D2080" w:rsidRPr="00102743">
        <w:rPr>
          <w:color w:val="4F81BD" w:themeColor="accent1"/>
        </w:rPr>
        <w:t>filled.</w:t>
      </w:r>
    </w:p>
    <w:p w14:paraId="567BBE20" w14:textId="3EC38A14" w:rsidR="00570799" w:rsidRPr="00102743" w:rsidRDefault="007F32F1" w:rsidP="00570799">
      <w:pPr>
        <w:spacing w:after="0"/>
        <w:ind w:left="2160"/>
        <w:rPr>
          <w:color w:val="4F81BD" w:themeColor="accent1"/>
        </w:rPr>
      </w:pPr>
      <w:r>
        <w:rPr>
          <w:color w:val="4F81BD" w:themeColor="accent1"/>
        </w:rPr>
        <w:t xml:space="preserve">   </w:t>
      </w:r>
      <w:r w:rsidR="00E31420">
        <w:rPr>
          <w:color w:val="4F81BD" w:themeColor="accent1"/>
        </w:rPr>
        <w:t xml:space="preserve">  </w:t>
      </w:r>
      <w:r w:rsidR="00570799" w:rsidRPr="00102743">
        <w:rPr>
          <w:color w:val="4F81BD" w:themeColor="accent1"/>
        </w:rPr>
        <w:t xml:space="preserve">CIU all positions </w:t>
      </w:r>
      <w:r w:rsidR="002D2080" w:rsidRPr="00102743">
        <w:rPr>
          <w:color w:val="4F81BD" w:themeColor="accent1"/>
        </w:rPr>
        <w:t>filled.</w:t>
      </w:r>
    </w:p>
    <w:p w14:paraId="2B136D52" w14:textId="42EB561C" w:rsidR="00570799" w:rsidRPr="00102743" w:rsidRDefault="007F32F1" w:rsidP="00570799">
      <w:pPr>
        <w:spacing w:after="0"/>
        <w:ind w:left="2160"/>
        <w:rPr>
          <w:color w:val="4F81BD" w:themeColor="accent1"/>
        </w:rPr>
      </w:pPr>
      <w:r>
        <w:rPr>
          <w:color w:val="4F81BD" w:themeColor="accent1"/>
        </w:rPr>
        <w:t xml:space="preserve">  </w:t>
      </w:r>
      <w:r w:rsidR="00E31420">
        <w:rPr>
          <w:color w:val="4F81BD" w:themeColor="accent1"/>
        </w:rPr>
        <w:t xml:space="preserve">  </w:t>
      </w:r>
      <w:r>
        <w:rPr>
          <w:color w:val="4F81BD" w:themeColor="accent1"/>
        </w:rPr>
        <w:t xml:space="preserve"> </w:t>
      </w:r>
      <w:r w:rsidR="00570799" w:rsidRPr="00102743">
        <w:rPr>
          <w:color w:val="4F81BD" w:themeColor="accent1"/>
        </w:rPr>
        <w:t xml:space="preserve">ECFM 2 positions </w:t>
      </w:r>
      <w:r w:rsidR="002D2080" w:rsidRPr="00102743">
        <w:rPr>
          <w:color w:val="4F81BD" w:themeColor="accent1"/>
        </w:rPr>
        <w:t>pending.</w:t>
      </w:r>
    </w:p>
    <w:p w14:paraId="0C165AA9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>Resolution Update: Long-Standing Pending Issues</w:t>
      </w:r>
    </w:p>
    <w:p w14:paraId="50A0B2CD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Provide closure on long-pending issues.</w:t>
      </w:r>
    </w:p>
    <w:p w14:paraId="3FF83F29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19BD5D2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Review of each long-standing pending issue.</w:t>
      </w:r>
    </w:p>
    <w:p w14:paraId="4266AF88" w14:textId="097A3756" w:rsidR="00E65044" w:rsidRDefault="00E65044" w:rsidP="00F71444">
      <w:pPr>
        <w:pStyle w:val="ListParagraph"/>
        <w:numPr>
          <w:ilvl w:val="3"/>
          <w:numId w:val="45"/>
        </w:numPr>
        <w:spacing w:after="0"/>
      </w:pPr>
      <w:r>
        <w:t>Timing/ Performance issue of the tool</w:t>
      </w:r>
      <w:r w:rsidR="009031C9">
        <w:t xml:space="preserve"> </w:t>
      </w:r>
      <w:r w:rsidR="00E47E68">
        <w:t xml:space="preserve">- </w:t>
      </w:r>
      <w:r w:rsidR="00E47E68" w:rsidRPr="00276430">
        <w:t>RESOLVED.</w:t>
      </w:r>
    </w:p>
    <w:p w14:paraId="7868D0DD" w14:textId="596B99E0" w:rsidR="00E65044" w:rsidRDefault="00E65044" w:rsidP="00F71444">
      <w:pPr>
        <w:pStyle w:val="ListParagraph"/>
        <w:numPr>
          <w:ilvl w:val="3"/>
          <w:numId w:val="45"/>
        </w:numPr>
        <w:spacing w:after="0"/>
      </w:pPr>
      <w:r>
        <w:t>Word integration</w:t>
      </w:r>
      <w:r w:rsidR="009031C9">
        <w:t xml:space="preserve"> (</w:t>
      </w:r>
      <w:r w:rsidR="009031C9" w:rsidRPr="00F71444">
        <w:rPr>
          <w:color w:val="00B050"/>
        </w:rPr>
        <w:t>In Progress</w:t>
      </w:r>
      <w:r w:rsidR="009031C9">
        <w:t xml:space="preserve"> </w:t>
      </w:r>
      <w:r w:rsidR="009031C9" w:rsidRPr="00F71444">
        <w:rPr>
          <w:color w:val="00B050"/>
        </w:rPr>
        <w:t>downloading the content into an MS Word document is still pending due to the presence of numerous images and complex styles</w:t>
      </w:r>
      <w:r w:rsidR="00762F51" w:rsidRPr="00F71444">
        <w:rPr>
          <w:color w:val="00B050"/>
        </w:rPr>
        <w:t xml:space="preserve"> and Change notice</w:t>
      </w:r>
      <w:r w:rsidR="009031C9" w:rsidRPr="00F71444">
        <w:rPr>
          <w:color w:val="00B050"/>
        </w:rPr>
        <w:t>)</w:t>
      </w:r>
    </w:p>
    <w:p w14:paraId="6821B408" w14:textId="6C368224" w:rsidR="00E65044" w:rsidRDefault="00E65044" w:rsidP="00F71444">
      <w:pPr>
        <w:pStyle w:val="ListParagraph"/>
        <w:numPr>
          <w:ilvl w:val="3"/>
          <w:numId w:val="45"/>
        </w:numPr>
        <w:spacing w:after="0"/>
      </w:pPr>
      <w:r>
        <w:t>Dashboard issues</w:t>
      </w:r>
    </w:p>
    <w:p w14:paraId="1773E71E" w14:textId="4291F120" w:rsidR="00667FF9" w:rsidRDefault="00E0491B" w:rsidP="00F71444">
      <w:pPr>
        <w:pStyle w:val="ListParagraph"/>
        <w:numPr>
          <w:ilvl w:val="3"/>
          <w:numId w:val="45"/>
        </w:numPr>
        <w:spacing w:after="0"/>
      </w:pPr>
      <w:proofErr w:type="gramStart"/>
      <w:r>
        <w:t>Work flow</w:t>
      </w:r>
      <w:proofErr w:type="gramEnd"/>
      <w:r>
        <w:t xml:space="preserve"> migration from CQ</w:t>
      </w:r>
      <w:r w:rsidR="009031C9">
        <w:t xml:space="preserve"> (</w:t>
      </w:r>
      <w:r w:rsidR="009C48DF">
        <w:t>RE</w:t>
      </w:r>
      <w:r w:rsidR="00762F51" w:rsidRPr="009C48DF">
        <w:t>SOLVED</w:t>
      </w:r>
      <w:r w:rsidR="009031C9" w:rsidRPr="009C48DF">
        <w:t>)</w:t>
      </w:r>
      <w:r w:rsidR="00824069">
        <w:t xml:space="preserve"> </w:t>
      </w:r>
    </w:p>
    <w:p w14:paraId="042A6A56" w14:textId="7CA28AF4" w:rsidR="00667FF9" w:rsidRPr="00102743" w:rsidRDefault="00824069" w:rsidP="009C48DF">
      <w:pPr>
        <w:spacing w:after="0"/>
        <w:ind w:left="2160" w:firstLine="720"/>
        <w:rPr>
          <w:color w:val="4F81BD" w:themeColor="accent1"/>
        </w:rPr>
      </w:pPr>
      <w:r w:rsidRPr="00102743">
        <w:rPr>
          <w:color w:val="4F81BD" w:themeColor="accent1"/>
        </w:rPr>
        <w:t xml:space="preserve">Total number </w:t>
      </w:r>
      <w:r w:rsidR="00667FF9" w:rsidRPr="00102743">
        <w:rPr>
          <w:color w:val="4F81BD" w:themeColor="accent1"/>
        </w:rPr>
        <w:t>count</w:t>
      </w:r>
      <w:r w:rsidRPr="00102743">
        <w:rPr>
          <w:color w:val="4F81BD" w:themeColor="accent1"/>
        </w:rPr>
        <w:t xml:space="preserve"> </w:t>
      </w:r>
      <w:r w:rsidR="009E598E" w:rsidRPr="00102743">
        <w:rPr>
          <w:color w:val="4F81BD" w:themeColor="accent1"/>
        </w:rPr>
        <w:t>–</w:t>
      </w:r>
      <w:r w:rsidR="00CA27EC" w:rsidRPr="00102743">
        <w:rPr>
          <w:color w:val="4F81BD" w:themeColor="accent1"/>
        </w:rPr>
        <w:t xml:space="preserve"> </w:t>
      </w:r>
      <w:proofErr w:type="spellStart"/>
      <w:r w:rsidR="009E598E" w:rsidRPr="00102743">
        <w:rPr>
          <w:color w:val="4F81BD" w:themeColor="accent1"/>
        </w:rPr>
        <w:t>Dapnisha</w:t>
      </w:r>
      <w:proofErr w:type="spellEnd"/>
      <w:r w:rsidR="009E598E" w:rsidRPr="00102743">
        <w:rPr>
          <w:color w:val="4F81BD" w:themeColor="accent1"/>
        </w:rPr>
        <w:t xml:space="preserve"> to provide status update.</w:t>
      </w:r>
    </w:p>
    <w:p w14:paraId="70047996" w14:textId="526EFDA3" w:rsidR="00E0491B" w:rsidRPr="00102743" w:rsidRDefault="00667FF9" w:rsidP="009C48DF">
      <w:pPr>
        <w:spacing w:after="0"/>
        <w:ind w:left="2160" w:firstLine="720"/>
        <w:rPr>
          <w:color w:val="4F81BD" w:themeColor="accent1"/>
        </w:rPr>
      </w:pPr>
      <w:r w:rsidRPr="00102743">
        <w:rPr>
          <w:color w:val="4F81BD" w:themeColor="accent1"/>
        </w:rPr>
        <w:t>Migrated count</w:t>
      </w:r>
      <w:r w:rsidR="00CA27EC" w:rsidRPr="00102743">
        <w:rPr>
          <w:color w:val="4F81BD" w:themeColor="accent1"/>
        </w:rPr>
        <w:t xml:space="preserve"> -</w:t>
      </w:r>
    </w:p>
    <w:p w14:paraId="76B951CC" w14:textId="441890E0" w:rsidR="00E65044" w:rsidRDefault="00E65044" w:rsidP="008606C3">
      <w:pPr>
        <w:numPr>
          <w:ilvl w:val="2"/>
          <w:numId w:val="2"/>
        </w:numPr>
        <w:spacing w:after="0"/>
      </w:pPr>
      <w:r w:rsidRPr="00E65044">
        <w:t>Status update: Solved, In Progress, or Stalled (with reasons)</w:t>
      </w:r>
    </w:p>
    <w:p w14:paraId="68F6F871" w14:textId="1D4C77C4" w:rsidR="00C63FDA" w:rsidRPr="00DE4A12" w:rsidRDefault="00C63FDA" w:rsidP="00DB322D">
      <w:pPr>
        <w:spacing w:after="0"/>
        <w:ind w:left="2160" w:firstLine="720"/>
        <w:rPr>
          <w:color w:val="4F81BD" w:themeColor="accent1"/>
        </w:rPr>
      </w:pPr>
      <w:r w:rsidRPr="00DE4A12">
        <w:rPr>
          <w:color w:val="4F81BD" w:themeColor="accent1"/>
        </w:rPr>
        <w:t xml:space="preserve">Status report will be generated through the </w:t>
      </w:r>
      <w:proofErr w:type="gramStart"/>
      <w:r w:rsidRPr="00DE4A12">
        <w:rPr>
          <w:color w:val="4F81BD" w:themeColor="accent1"/>
        </w:rPr>
        <w:t>tool</w:t>
      </w:r>
      <w:proofErr w:type="gramEnd"/>
    </w:p>
    <w:p w14:paraId="3E83E4F0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Assignment of final resolution tasks with deadlines.</w:t>
      </w:r>
    </w:p>
    <w:p w14:paraId="64F29F54" w14:textId="77777777" w:rsidR="00E65044" w:rsidRPr="00E65044" w:rsidRDefault="0068734A" w:rsidP="008606C3">
      <w:pPr>
        <w:numPr>
          <w:ilvl w:val="0"/>
          <w:numId w:val="2"/>
        </w:numPr>
        <w:spacing w:after="0"/>
      </w:pPr>
      <w:r>
        <w:rPr>
          <w:b/>
          <w:bCs/>
        </w:rPr>
        <w:t xml:space="preserve">Approach for </w:t>
      </w:r>
      <w:r w:rsidR="00E65044" w:rsidRPr="00E65044">
        <w:rPr>
          <w:b/>
          <w:bCs/>
        </w:rPr>
        <w:t xml:space="preserve">Version Control </w:t>
      </w:r>
      <w:r w:rsidR="000257D2">
        <w:rPr>
          <w:b/>
          <w:bCs/>
        </w:rPr>
        <w:t>,</w:t>
      </w:r>
      <w:r w:rsidR="00E65044" w:rsidRPr="00E65044">
        <w:rPr>
          <w:b/>
          <w:bCs/>
        </w:rPr>
        <w:t xml:space="preserve"> Obsole</w:t>
      </w:r>
      <w:r w:rsidR="00E65044">
        <w:rPr>
          <w:b/>
          <w:bCs/>
        </w:rPr>
        <w:t>scence</w:t>
      </w:r>
      <w:r w:rsidR="000257D2">
        <w:rPr>
          <w:b/>
          <w:bCs/>
        </w:rPr>
        <w:t xml:space="preserve"> </w:t>
      </w:r>
      <w:r w:rsidR="00E65044">
        <w:rPr>
          <w:b/>
          <w:bCs/>
        </w:rPr>
        <w:t xml:space="preserve"> </w:t>
      </w:r>
      <w:r w:rsidR="000257D2">
        <w:rPr>
          <w:b/>
          <w:bCs/>
        </w:rPr>
        <w:t xml:space="preserve">Management &amp; new </w:t>
      </w:r>
      <w:r w:rsidR="00E65044">
        <w:rPr>
          <w:b/>
          <w:bCs/>
        </w:rPr>
        <w:t xml:space="preserve">Framework Development </w:t>
      </w:r>
    </w:p>
    <w:p w14:paraId="4AD7590B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 xml:space="preserve">Outline a comprehensive framework for version control </w:t>
      </w:r>
      <w:r>
        <w:t xml:space="preserve">of PMS tool s/w </w:t>
      </w:r>
      <w:r w:rsidRPr="00E65044">
        <w:t>and managing obsolescence.</w:t>
      </w:r>
    </w:p>
    <w:p w14:paraId="427FDAAE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A4D202D" w14:textId="16E384BE" w:rsidR="00417B62" w:rsidRDefault="0068734A" w:rsidP="00CF018D">
      <w:pPr>
        <w:numPr>
          <w:ilvl w:val="2"/>
          <w:numId w:val="2"/>
        </w:numPr>
        <w:spacing w:after="0"/>
      </w:pPr>
      <w:r>
        <w:t xml:space="preserve">Approach on </w:t>
      </w:r>
      <w:r w:rsidR="00E65044" w:rsidRPr="00E65044">
        <w:t xml:space="preserve">version control </w:t>
      </w:r>
    </w:p>
    <w:p w14:paraId="7F72EA5E" w14:textId="77777777" w:rsidR="00E65044" w:rsidRPr="00E65044" w:rsidRDefault="00C52422" w:rsidP="008606C3">
      <w:pPr>
        <w:numPr>
          <w:ilvl w:val="2"/>
          <w:numId w:val="2"/>
        </w:numPr>
        <w:spacing w:after="0"/>
      </w:pPr>
      <w:r>
        <w:t xml:space="preserve">Plan for the </w:t>
      </w:r>
      <w:r w:rsidR="00E65044" w:rsidRPr="00E65044">
        <w:t xml:space="preserve">obsolescence </w:t>
      </w:r>
      <w:proofErr w:type="gramStart"/>
      <w:r w:rsidR="00E65044" w:rsidRPr="00E65044">
        <w:t>management</w:t>
      </w:r>
      <w:r w:rsidR="0068734A">
        <w:t xml:space="preserve"> </w:t>
      </w:r>
      <w:r w:rsidR="00E65044" w:rsidRPr="00E65044">
        <w:t>.</w:t>
      </w:r>
      <w:proofErr w:type="gramEnd"/>
    </w:p>
    <w:p w14:paraId="76960398" w14:textId="1B6075DE" w:rsidR="0068734A" w:rsidRPr="00E65044" w:rsidRDefault="0068734A" w:rsidP="0068734A">
      <w:pPr>
        <w:numPr>
          <w:ilvl w:val="2"/>
          <w:numId w:val="2"/>
        </w:numPr>
        <w:spacing w:after="0"/>
      </w:pPr>
      <w:r>
        <w:t xml:space="preserve">Milestone 1 activities schedule </w:t>
      </w:r>
    </w:p>
    <w:p w14:paraId="7414CA56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Presentatio</w:t>
      </w:r>
      <w:r w:rsidR="00C9337B">
        <w:t>n of proposed framework outline as per Milestone 1 of SOW</w:t>
      </w:r>
    </w:p>
    <w:p w14:paraId="53A1706F" w14:textId="4BF07321" w:rsidR="007E395C" w:rsidRPr="00356019" w:rsidRDefault="007E395C" w:rsidP="00356019">
      <w:pPr>
        <w:spacing w:after="0"/>
        <w:ind w:left="2160" w:firstLine="720"/>
        <w:rPr>
          <w:color w:val="4F81BD" w:themeColor="accent1"/>
        </w:rPr>
      </w:pPr>
      <w:r w:rsidRPr="00356019">
        <w:rPr>
          <w:color w:val="4F81BD" w:themeColor="accent1"/>
        </w:rPr>
        <w:t>Given in the Project_Plan_PMS_V3</w:t>
      </w:r>
    </w:p>
    <w:p w14:paraId="5CA349A4" w14:textId="77777777" w:rsidR="00E65044" w:rsidRPr="00E65044" w:rsidRDefault="00E65044" w:rsidP="009D45D3">
      <w:pPr>
        <w:numPr>
          <w:ilvl w:val="0"/>
          <w:numId w:val="2"/>
        </w:numPr>
        <w:spacing w:after="0"/>
      </w:pPr>
      <w:r w:rsidRPr="00356019">
        <w:rPr>
          <w:b/>
          <w:bCs/>
          <w:color w:val="4F81BD" w:themeColor="accent1"/>
        </w:rPr>
        <w:t>G</w:t>
      </w:r>
      <w:r w:rsidRPr="00E65044">
        <w:rPr>
          <w:b/>
          <w:bCs/>
        </w:rPr>
        <w:t xml:space="preserve">itHub Migration </w:t>
      </w:r>
    </w:p>
    <w:p w14:paraId="7F4CF0EA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Plan a smooth transition to GitHub.</w:t>
      </w:r>
    </w:p>
    <w:p w14:paraId="45C34721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F8C9C38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Reasons for migration and expected benefits.</w:t>
      </w:r>
    </w:p>
    <w:p w14:paraId="3BB25B73" w14:textId="168E76B4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Unified Development Workflow: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Centralizing repositories for better collaboration.</w:t>
      </w:r>
    </w:p>
    <w:p w14:paraId="446B1448" w14:textId="3822D748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Improved Integrations: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GitHub offers better support for CI/CD tools, actions, and automation.</w:t>
      </w:r>
    </w:p>
    <w:p w14:paraId="5AF5EF43" w14:textId="6BDB3A84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Better Visibility &amp; Community Support: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Larger open-source community and extensive documentation.</w:t>
      </w:r>
    </w:p>
    <w:p w14:paraId="60A555A2" w14:textId="7A3B1767" w:rsidR="001C347E" w:rsidRPr="00C1509B" w:rsidRDefault="001C347E" w:rsidP="001C347E">
      <w:pPr>
        <w:pStyle w:val="ListParagraph"/>
        <w:numPr>
          <w:ilvl w:val="3"/>
          <w:numId w:val="3"/>
        </w:numPr>
        <w:spacing w:after="0"/>
        <w:rPr>
          <w:rFonts w:cstheme="minorHAnsi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Cost &amp; Feature Considerations: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Compare GitHub pricing and features against GitLab.</w:t>
      </w:r>
    </w:p>
    <w:p w14:paraId="00520B61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Step-by-step migration plan (data, users, permissions).</w:t>
      </w:r>
    </w:p>
    <w:p w14:paraId="3D98074C" w14:textId="77777777" w:rsidR="00C1509B" w:rsidRPr="00C1509B" w:rsidRDefault="00C1509B" w:rsidP="00C1509B">
      <w:pPr>
        <w:spacing w:after="0"/>
        <w:ind w:left="2160"/>
        <w:rPr>
          <w:b/>
          <w:bCs/>
          <w:lang w:val="en-US"/>
        </w:rPr>
      </w:pPr>
      <w:r w:rsidRPr="00C1509B">
        <w:rPr>
          <w:b/>
          <w:bCs/>
          <w:lang w:val="en-US"/>
        </w:rPr>
        <w:t>1. Pre-Migration Preparation</w:t>
      </w:r>
    </w:p>
    <w:p w14:paraId="0C5CB246" w14:textId="77777777" w:rsidR="00C1509B" w:rsidRPr="00C1509B" w:rsidRDefault="00C1509B" w:rsidP="00C1509B">
      <w:pPr>
        <w:numPr>
          <w:ilvl w:val="0"/>
          <w:numId w:val="34"/>
        </w:numPr>
        <w:tabs>
          <w:tab w:val="clear" w:pos="720"/>
          <w:tab w:val="num" w:pos="288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Assess GitLab repositories, users, and CI/CD pipelines.</w:t>
      </w:r>
    </w:p>
    <w:p w14:paraId="5B2FDBBA" w14:textId="77777777" w:rsidR="00C1509B" w:rsidRPr="00C1509B" w:rsidRDefault="00C1509B" w:rsidP="00C1509B">
      <w:pPr>
        <w:numPr>
          <w:ilvl w:val="0"/>
          <w:numId w:val="34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Set up GitHub organization, repositories, and permissions.</w:t>
      </w:r>
    </w:p>
    <w:p w14:paraId="560D6688" w14:textId="316D2E04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2. </w:t>
      </w:r>
      <w:r w:rsidRPr="00C1509B">
        <w:rPr>
          <w:b/>
          <w:bCs/>
          <w:lang w:val="en-US"/>
        </w:rPr>
        <w:t>Data Migration</w:t>
      </w:r>
    </w:p>
    <w:p w14:paraId="5B2341D3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Migrate Code</w:t>
      </w:r>
      <w:r w:rsidRPr="00C1509B">
        <w:rPr>
          <w:lang w:val="en-US"/>
        </w:rPr>
        <w:t>: Use git clone --mirror to transfer repositories.</w:t>
      </w:r>
    </w:p>
    <w:p w14:paraId="72A1345C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Migrate Issues &amp; Wiki</w:t>
      </w:r>
      <w:r w:rsidRPr="00C1509B">
        <w:rPr>
          <w:lang w:val="en-US"/>
        </w:rPr>
        <w:t>: Use GitHub import tools or third-party scripts.</w:t>
      </w:r>
    </w:p>
    <w:p w14:paraId="2D629F2A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Convert CI/CD Pipelines</w:t>
      </w:r>
      <w:r w:rsidRPr="00C1509B">
        <w:rPr>
          <w:lang w:val="en-US"/>
        </w:rPr>
        <w:t xml:space="preserve">: Rebuild GitLab CI/CD in </w:t>
      </w:r>
      <w:r w:rsidRPr="00C1509B">
        <w:rPr>
          <w:b/>
          <w:bCs/>
          <w:lang w:val="en-US"/>
        </w:rPr>
        <w:t>GitHub Actions</w:t>
      </w:r>
      <w:r w:rsidRPr="00C1509B">
        <w:rPr>
          <w:lang w:val="en-US"/>
        </w:rPr>
        <w:t>.</w:t>
      </w:r>
    </w:p>
    <w:p w14:paraId="3B80DDE8" w14:textId="02A19E4D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r w:rsidRPr="00C1509B">
        <w:rPr>
          <w:b/>
          <w:bCs/>
          <w:lang w:val="en-US"/>
        </w:rPr>
        <w:t>User &amp; Permission Migration</w:t>
      </w:r>
    </w:p>
    <w:p w14:paraId="59CDEA57" w14:textId="77777777" w:rsidR="00C1509B" w:rsidRPr="00C1509B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Add team members to GitHub and assign appropriate roles.</w:t>
      </w:r>
    </w:p>
    <w:p w14:paraId="4BA3FC5F" w14:textId="77777777" w:rsidR="00C1509B" w:rsidRPr="00C1509B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Migrate SSH keys, tokens, and third-party integrations.</w:t>
      </w:r>
    </w:p>
    <w:p w14:paraId="6D15B082" w14:textId="1B4628CE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C1509B">
        <w:rPr>
          <w:b/>
          <w:bCs/>
          <w:lang w:val="en-US"/>
        </w:rPr>
        <w:t>Testing &amp; Validation</w:t>
      </w:r>
    </w:p>
    <w:p w14:paraId="74216FEC" w14:textId="77777777" w:rsidR="00C1509B" w:rsidRPr="00C1509B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Verify repositories, branches, commits, and workflows.</w:t>
      </w:r>
    </w:p>
    <w:p w14:paraId="41CFA4F3" w14:textId="77777777" w:rsidR="00C1509B" w:rsidRPr="00C1509B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Conduct training sessions for a smooth transition.</w:t>
      </w:r>
    </w:p>
    <w:p w14:paraId="55F7CDA0" w14:textId="22B39C50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5. </w:t>
      </w:r>
      <w:r w:rsidRPr="00C1509B">
        <w:rPr>
          <w:b/>
          <w:bCs/>
          <w:lang w:val="en-US"/>
        </w:rPr>
        <w:t>Decommission GitLab</w:t>
      </w:r>
    </w:p>
    <w:p w14:paraId="1E985AAE" w14:textId="77777777" w:rsidR="00C1509B" w:rsidRPr="00C1509B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 xml:space="preserve">Set GitLab repositories to </w:t>
      </w:r>
      <w:r w:rsidRPr="00C1509B">
        <w:rPr>
          <w:b/>
          <w:bCs/>
          <w:lang w:val="en-US"/>
        </w:rPr>
        <w:t>read-only</w:t>
      </w:r>
      <w:r w:rsidRPr="00C1509B">
        <w:rPr>
          <w:lang w:val="en-US"/>
        </w:rPr>
        <w:t xml:space="preserve"> mode.</w:t>
      </w:r>
    </w:p>
    <w:p w14:paraId="29B72D48" w14:textId="07A5B837" w:rsidR="00C1509B" w:rsidRPr="00C1509B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Monitor GitHub workflows and optimize performance.</w:t>
      </w:r>
    </w:p>
    <w:p w14:paraId="668B459A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Addressing potential disruptions or challenges.</w:t>
      </w:r>
    </w:p>
    <w:p w14:paraId="6E80DD3E" w14:textId="36ECBE18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Data Loss &amp; Integrity Issues</w:t>
      </w:r>
      <w:r w:rsidRPr="00FA3389">
        <w:rPr>
          <w:rFonts w:asciiTheme="minorHAnsi" w:hAnsiTheme="minorHAnsi" w:cstheme="minorHAnsi"/>
        </w:rPr>
        <w:t xml:space="preserve"> – Backup all repositories, use </w:t>
      </w:r>
      <w:r w:rsidRPr="00FA3389">
        <w:rPr>
          <w:rStyle w:val="HTMLCode"/>
          <w:rFonts w:asciiTheme="minorHAnsi" w:hAnsiTheme="minorHAnsi" w:cstheme="minorHAnsi"/>
          <w:sz w:val="24"/>
          <w:szCs w:val="24"/>
        </w:rPr>
        <w:t>git clone --mirror</w:t>
      </w:r>
      <w:r w:rsidRPr="00FA3389">
        <w:rPr>
          <w:rFonts w:asciiTheme="minorHAnsi" w:hAnsiTheme="minorHAnsi" w:cstheme="minorHAnsi"/>
        </w:rPr>
        <w:t>, and verify history post-migration.</w:t>
      </w:r>
    </w:p>
    <w:p w14:paraId="60B4961F" w14:textId="35169AD1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CI/CD Pipeline Breakage</w:t>
      </w:r>
      <w:r w:rsidRPr="00FA3389">
        <w:rPr>
          <w:rFonts w:asciiTheme="minorHAnsi" w:hAnsiTheme="minorHAnsi" w:cstheme="minorHAnsi"/>
        </w:rPr>
        <w:t xml:space="preserve"> – Convert GitLab CI/CD to </w:t>
      </w:r>
      <w:r w:rsidRPr="00FA3389">
        <w:rPr>
          <w:rStyle w:val="Strong"/>
          <w:rFonts w:asciiTheme="minorHAnsi" w:hAnsiTheme="minorHAnsi" w:cstheme="minorHAnsi"/>
        </w:rPr>
        <w:t>GitHub Actions</w:t>
      </w:r>
      <w:r w:rsidRPr="00FA3389">
        <w:rPr>
          <w:rFonts w:asciiTheme="minorHAnsi" w:hAnsiTheme="minorHAnsi" w:cstheme="minorHAnsi"/>
        </w:rPr>
        <w:t>, test builds, and ensure smooth deployment.</w:t>
      </w:r>
    </w:p>
    <w:p w14:paraId="0AF0142F" w14:textId="25E83013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Permission &amp; Access Issues</w:t>
      </w:r>
      <w:r w:rsidRPr="00FA3389">
        <w:rPr>
          <w:rFonts w:asciiTheme="minorHAnsi" w:hAnsiTheme="minorHAnsi" w:cstheme="minorHAnsi"/>
        </w:rPr>
        <w:t xml:space="preserve"> – Map GitLab roles to GitHub, assign permissions before migration, and verify access.</w:t>
      </w:r>
    </w:p>
    <w:p w14:paraId="3742F849" w14:textId="08959692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User Adoption &amp; Resistance</w:t>
      </w:r>
      <w:r w:rsidRPr="00FA3389">
        <w:rPr>
          <w:rFonts w:asciiTheme="minorHAnsi" w:hAnsiTheme="minorHAnsi" w:cstheme="minorHAnsi"/>
        </w:rPr>
        <w:t xml:space="preserve"> – Conduct training, provide documentation, and offer a transition period.</w:t>
      </w:r>
    </w:p>
    <w:p w14:paraId="1F3BDE9D" w14:textId="76C8A40D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Integration &amp; API Disruptions</w:t>
      </w:r>
      <w:r w:rsidRPr="00FA3389">
        <w:rPr>
          <w:rFonts w:asciiTheme="minorHAnsi" w:hAnsiTheme="minorHAnsi" w:cstheme="minorHAnsi"/>
        </w:rPr>
        <w:t xml:space="preserve"> – Update webhooks, OAuth tokens, and third-party tool integrations.</w:t>
      </w:r>
    </w:p>
    <w:p w14:paraId="5B647082" w14:textId="16550850" w:rsidR="00FA3389" w:rsidRPr="00E65044" w:rsidRDefault="00FA3389" w:rsidP="00FA3389">
      <w:pPr>
        <w:pStyle w:val="NormalWeb"/>
        <w:numPr>
          <w:ilvl w:val="3"/>
          <w:numId w:val="3"/>
        </w:numPr>
      </w:pPr>
      <w:r w:rsidRPr="00FA3389">
        <w:rPr>
          <w:rStyle w:val="Strong"/>
          <w:rFonts w:asciiTheme="minorHAnsi" w:hAnsiTheme="minorHAnsi" w:cstheme="minorHAnsi"/>
        </w:rPr>
        <w:t>Downtime &amp; Productivity Impact</w:t>
      </w:r>
      <w:r w:rsidRPr="00FA3389">
        <w:rPr>
          <w:rFonts w:asciiTheme="minorHAnsi" w:hAnsiTheme="minorHAnsi" w:cstheme="minorHAnsi"/>
        </w:rPr>
        <w:t xml:space="preserve"> – Schedule migration during </w:t>
      </w:r>
      <w:r w:rsidRPr="00FA3389">
        <w:rPr>
          <w:rStyle w:val="Strong"/>
          <w:rFonts w:asciiTheme="minorHAnsi" w:hAnsiTheme="minorHAnsi" w:cstheme="minorHAnsi"/>
        </w:rPr>
        <w:t>off-peak hours</w:t>
      </w:r>
      <w:r w:rsidRPr="00FA3389">
        <w:rPr>
          <w:rFonts w:asciiTheme="minorHAnsi" w:hAnsiTheme="minorHAnsi" w:cstheme="minorHAnsi"/>
        </w:rPr>
        <w:t xml:space="preserve">, enable </w:t>
      </w:r>
      <w:r w:rsidRPr="00FA3389">
        <w:rPr>
          <w:rStyle w:val="Strong"/>
          <w:rFonts w:asciiTheme="minorHAnsi" w:hAnsiTheme="minorHAnsi" w:cstheme="minorHAnsi"/>
        </w:rPr>
        <w:t>read-only mode</w:t>
      </w:r>
      <w:r w:rsidRPr="00FA3389">
        <w:rPr>
          <w:rFonts w:asciiTheme="minorHAnsi" w:hAnsiTheme="minorHAnsi" w:cstheme="minorHAnsi"/>
        </w:rPr>
        <w:t>, and maintain a rollback plan.</w:t>
      </w:r>
    </w:p>
    <w:p w14:paraId="07FA1C16" w14:textId="77777777" w:rsidR="00E65044" w:rsidRPr="009D45D3" w:rsidRDefault="00C52422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Need for the </w:t>
      </w:r>
      <w:r w:rsidR="00E65044" w:rsidRPr="00E65044">
        <w:rPr>
          <w:b/>
          <w:bCs/>
        </w:rPr>
        <w:t xml:space="preserve">Database Migration  </w:t>
      </w:r>
    </w:p>
    <w:p w14:paraId="21143283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="00C52422">
        <w:rPr>
          <w:b/>
          <w:bCs/>
        </w:rPr>
        <w:t xml:space="preserve">To </w:t>
      </w:r>
      <w:r w:rsidRPr="00E65044">
        <w:t xml:space="preserve">Assess </w:t>
      </w:r>
      <w:r w:rsidR="00ED207F">
        <w:t>whether</w:t>
      </w:r>
      <w:r w:rsidR="00C52422">
        <w:t xml:space="preserve"> the DB is to be migrated to support the mirroring concept of server and the </w:t>
      </w:r>
      <w:r w:rsidRPr="00E65044">
        <w:t>viability of migrating the database</w:t>
      </w:r>
      <w:r w:rsidR="00C52422">
        <w:t xml:space="preserve"> to the new identified </w:t>
      </w:r>
      <w:proofErr w:type="gramStart"/>
      <w:r w:rsidR="00C52422">
        <w:t xml:space="preserve">DB </w:t>
      </w:r>
      <w:r w:rsidRPr="00E65044">
        <w:t>.</w:t>
      </w:r>
      <w:proofErr w:type="gramEnd"/>
    </w:p>
    <w:p w14:paraId="1EE2A01C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772527D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Current database limitations and proposed solutions.</w:t>
      </w:r>
    </w:p>
    <w:p w14:paraId="2AA57F36" w14:textId="01115B14" w:rsidR="000C7C6F" w:rsidRPr="00E65044" w:rsidRDefault="000C7C6F" w:rsidP="000C7C6F">
      <w:pPr>
        <w:spacing w:after="0"/>
        <w:ind w:left="2160"/>
      </w:pPr>
      <w:r w:rsidRPr="000C7C6F">
        <w:t>The current MySQL database faces limitations in scalability, performance, and query optimization; the proposed solution includes indexing improvements, query optimization, partitioning, and replication to enhance efficiency and scalability.</w:t>
      </w:r>
    </w:p>
    <w:p w14:paraId="6775480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Presentation of feasibility study findings (cost, time, resources).</w:t>
      </w:r>
    </w:p>
    <w:p w14:paraId="047D3132" w14:textId="271175BA" w:rsidR="000C7C6F" w:rsidRPr="000C7C6F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>Cost: Minimal, mainly for scaling and training.</w:t>
      </w:r>
    </w:p>
    <w:p w14:paraId="51D50E73" w14:textId="24223460" w:rsidR="000C7C6F" w:rsidRPr="000C7C6F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 xml:space="preserve">Time: Estimated </w:t>
      </w:r>
      <w:r>
        <w:t>3</w:t>
      </w:r>
      <w:r w:rsidRPr="000C7C6F">
        <w:t xml:space="preserve"> weeks for migration and optimization.</w:t>
      </w:r>
    </w:p>
    <w:p w14:paraId="5E6BFEF0" w14:textId="2B6133BF" w:rsidR="000C7C6F" w:rsidRPr="00E65044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>Resources: DB admins, developers, and DevOps support needed.</w:t>
      </w:r>
    </w:p>
    <w:p w14:paraId="19582881" w14:textId="77777777" w:rsidR="00E65044" w:rsidRDefault="00C52422" w:rsidP="008606C3">
      <w:pPr>
        <w:numPr>
          <w:ilvl w:val="2"/>
          <w:numId w:val="3"/>
        </w:numPr>
        <w:spacing w:after="0"/>
      </w:pPr>
      <w:r>
        <w:t>Plan</w:t>
      </w:r>
      <w:r w:rsidR="00E65044" w:rsidRPr="00E65044">
        <w:t xml:space="preserve"> on proceeding with migration (if </w:t>
      </w:r>
      <w:r>
        <w:t>required</w:t>
      </w:r>
      <w:r w:rsidR="00E65044" w:rsidRPr="00E65044">
        <w:t>).</w:t>
      </w:r>
    </w:p>
    <w:p w14:paraId="68B2C980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Assessment:</w:t>
      </w:r>
      <w:r w:rsidRPr="00782261">
        <w:t xml:space="preserve"> Evaluate current MySQL setup, data volume, and performance issues.</w:t>
      </w:r>
    </w:p>
    <w:p w14:paraId="49FE53B3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lastRenderedPageBreak/>
        <w:t>Preparation:</w:t>
      </w:r>
      <w:r w:rsidRPr="00782261">
        <w:t xml:space="preserve"> Backup databases, review schema, and optimize indexes.</w:t>
      </w:r>
    </w:p>
    <w:p w14:paraId="5237EBA0" w14:textId="74B7807B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Migration:</w:t>
      </w:r>
      <w:r w:rsidRPr="00782261">
        <w:t xml:space="preserve"> Transfer data using </w:t>
      </w:r>
      <w:proofErr w:type="spellStart"/>
      <w:r w:rsidRPr="00782261">
        <w:rPr>
          <w:b/>
          <w:bCs/>
        </w:rPr>
        <w:t>mysql</w:t>
      </w:r>
      <w:proofErr w:type="spellEnd"/>
      <w:r w:rsidR="00372E4A">
        <w:rPr>
          <w:b/>
          <w:bCs/>
        </w:rPr>
        <w:t xml:space="preserve"> </w:t>
      </w:r>
      <w:r w:rsidRPr="00782261">
        <w:rPr>
          <w:b/>
          <w:bCs/>
        </w:rPr>
        <w:t>dump</w:t>
      </w:r>
      <w:r w:rsidRPr="00782261">
        <w:t xml:space="preserve"> or replication with minimal downtime.</w:t>
      </w:r>
    </w:p>
    <w:p w14:paraId="3411FC09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Testing:</w:t>
      </w:r>
      <w:r w:rsidRPr="00782261">
        <w:t xml:space="preserve"> Validate data integrity, query performance, and application functionality.</w:t>
      </w:r>
    </w:p>
    <w:p w14:paraId="385CF653" w14:textId="30FEC5EE" w:rsidR="00782261" w:rsidRPr="00E65044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Deployment:</w:t>
      </w:r>
      <w:r w:rsidRPr="00782261">
        <w:t xml:space="preserve"> Switch to the new setup, monitor performance, and fine-tune as needed.</w:t>
      </w:r>
    </w:p>
    <w:p w14:paraId="6616A40B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Docker &amp; Kubernetes Implementation for Containerization </w:t>
      </w:r>
    </w:p>
    <w:p w14:paraId="0DA02945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Enhance deployment efficiency with containerization.</w:t>
      </w:r>
    </w:p>
    <w:p w14:paraId="545BE56D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47D6AA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Architecture proposal for implementation.</w:t>
      </w:r>
    </w:p>
    <w:p w14:paraId="06537E53" w14:textId="3110B49E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1. Containerization (Docker)</w:t>
      </w:r>
    </w:p>
    <w:p w14:paraId="4C21E282" w14:textId="77777777" w:rsidR="00BB6520" w:rsidRPr="00BB6520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BB6520">
        <w:rPr>
          <w:lang w:val="en-US"/>
        </w:rPr>
        <w:t xml:space="preserve">Each application component (Frontend, Backend, Database) runs in </w:t>
      </w:r>
      <w:r w:rsidRPr="00BB6520">
        <w:rPr>
          <w:b/>
          <w:bCs/>
          <w:lang w:val="en-US"/>
        </w:rPr>
        <w:t>separate Docker containers</w:t>
      </w:r>
      <w:r w:rsidRPr="00BB6520">
        <w:rPr>
          <w:lang w:val="en-US"/>
        </w:rPr>
        <w:t>.</w:t>
      </w:r>
    </w:p>
    <w:p w14:paraId="4AFB8372" w14:textId="77777777" w:rsidR="00BB6520" w:rsidRPr="00BB6520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BB6520">
        <w:rPr>
          <w:lang w:val="en-US"/>
        </w:rPr>
        <w:t xml:space="preserve">Use </w:t>
      </w:r>
      <w:r w:rsidRPr="00BB6520">
        <w:rPr>
          <w:b/>
          <w:bCs/>
          <w:lang w:val="en-US"/>
        </w:rPr>
        <w:t>Docker Compose</w:t>
      </w:r>
      <w:r w:rsidRPr="00BB6520">
        <w:rPr>
          <w:lang w:val="en-US"/>
        </w:rPr>
        <w:t xml:space="preserve"> for local development.</w:t>
      </w:r>
    </w:p>
    <w:p w14:paraId="2DEE8DAC" w14:textId="08FC2521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2. Kubernetes Orchestration</w:t>
      </w:r>
    </w:p>
    <w:p w14:paraId="33BDD07C" w14:textId="60C50958" w:rsidR="00BB6520" w:rsidRPr="00BB6520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BB6520">
        <w:rPr>
          <w:lang w:val="en-US"/>
        </w:rPr>
        <w:t xml:space="preserve">Deploy on </w:t>
      </w:r>
      <w:r w:rsidRPr="00BB6520">
        <w:rPr>
          <w:b/>
          <w:bCs/>
          <w:lang w:val="en-US"/>
        </w:rPr>
        <w:t>Kubernetes Cluster</w:t>
      </w:r>
      <w:r w:rsidRPr="00BB6520">
        <w:rPr>
          <w:lang w:val="en-US"/>
        </w:rPr>
        <w:t xml:space="preserve"> (Self-hoste</w:t>
      </w:r>
      <w:r w:rsidR="00960817">
        <w:rPr>
          <w:lang w:val="en-US"/>
        </w:rPr>
        <w:t>d</w:t>
      </w:r>
      <w:r w:rsidRPr="00BB6520">
        <w:rPr>
          <w:lang w:val="en-US"/>
        </w:rPr>
        <w:t>).</w:t>
      </w:r>
    </w:p>
    <w:p w14:paraId="13F3E616" w14:textId="77777777" w:rsidR="00BB6520" w:rsidRPr="00BB6520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BB6520">
        <w:rPr>
          <w:lang w:val="en-US"/>
        </w:rPr>
        <w:t xml:space="preserve">Use </w:t>
      </w:r>
      <w:r w:rsidRPr="00BB6520">
        <w:rPr>
          <w:b/>
          <w:bCs/>
          <w:lang w:val="en-US"/>
        </w:rPr>
        <w:t>Pods, Deployments, Services, and Ingress</w:t>
      </w:r>
      <w:r w:rsidRPr="00BB6520">
        <w:rPr>
          <w:lang w:val="en-US"/>
        </w:rPr>
        <w:t xml:space="preserve"> for traffic management.</w:t>
      </w:r>
    </w:p>
    <w:p w14:paraId="0ECEA6F2" w14:textId="6252023E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3. CI/CD Integration</w:t>
      </w:r>
    </w:p>
    <w:p w14:paraId="28E75A4C" w14:textId="77777777" w:rsidR="00BB6520" w:rsidRPr="00BB6520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BB6520">
        <w:rPr>
          <w:lang w:val="en-US"/>
        </w:rPr>
        <w:t xml:space="preserve">Automate builds and deployments with </w:t>
      </w:r>
      <w:r w:rsidRPr="00BB6520">
        <w:rPr>
          <w:b/>
          <w:bCs/>
          <w:lang w:val="en-US"/>
        </w:rPr>
        <w:t>GitHub Actions/GitLab CI</w:t>
      </w:r>
      <w:r w:rsidRPr="00BB6520">
        <w:rPr>
          <w:lang w:val="en-US"/>
        </w:rPr>
        <w:t>.</w:t>
      </w:r>
    </w:p>
    <w:p w14:paraId="4E7FDAEB" w14:textId="77777777" w:rsidR="00BB6520" w:rsidRPr="00BB6520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BB6520">
        <w:rPr>
          <w:lang w:val="en-US"/>
        </w:rPr>
        <w:t xml:space="preserve">Store container images in </w:t>
      </w:r>
      <w:r w:rsidRPr="00BB6520">
        <w:rPr>
          <w:b/>
          <w:bCs/>
          <w:lang w:val="en-US"/>
        </w:rPr>
        <w:t>Docker Hub or a private registry</w:t>
      </w:r>
      <w:r w:rsidRPr="00BB6520">
        <w:rPr>
          <w:lang w:val="en-US"/>
        </w:rPr>
        <w:t>.</w:t>
      </w:r>
    </w:p>
    <w:p w14:paraId="19FE43E3" w14:textId="78809A43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4. Scaling &amp; Monitoring</w:t>
      </w:r>
    </w:p>
    <w:p w14:paraId="4A7F1F20" w14:textId="0238BA3A" w:rsidR="00BB6520" w:rsidRPr="00BB6520" w:rsidRDefault="00BB6520" w:rsidP="00BB6520">
      <w:pPr>
        <w:numPr>
          <w:ilvl w:val="0"/>
          <w:numId w:val="42"/>
        </w:numPr>
        <w:spacing w:after="0"/>
        <w:rPr>
          <w:lang w:val="en-US"/>
        </w:rPr>
      </w:pPr>
      <w:r w:rsidRPr="00BB6520">
        <w:rPr>
          <w:b/>
          <w:bCs/>
          <w:lang w:val="en-US"/>
        </w:rPr>
        <w:t xml:space="preserve">Horizontal Pod </w:t>
      </w:r>
      <w:proofErr w:type="spellStart"/>
      <w:r w:rsidRPr="00BB6520">
        <w:rPr>
          <w:b/>
          <w:bCs/>
          <w:lang w:val="en-US"/>
        </w:rPr>
        <w:t>Autoscaler</w:t>
      </w:r>
      <w:proofErr w:type="spellEnd"/>
      <w:r w:rsidRPr="00BB6520">
        <w:rPr>
          <w:b/>
          <w:bCs/>
          <w:lang w:val="en-US"/>
        </w:rPr>
        <w:t xml:space="preserve"> (HPA)</w:t>
      </w:r>
      <w:r w:rsidRPr="00BB6520">
        <w:rPr>
          <w:lang w:val="en-US"/>
        </w:rPr>
        <w:t xml:space="preserve"> for dynamic scaling.</w:t>
      </w:r>
    </w:p>
    <w:p w14:paraId="09592C37" w14:textId="721AE74D" w:rsidR="00BB6520" w:rsidRPr="00864B7D" w:rsidRDefault="00BB6520" w:rsidP="00864B7D">
      <w:pPr>
        <w:numPr>
          <w:ilvl w:val="0"/>
          <w:numId w:val="42"/>
        </w:numPr>
        <w:spacing w:after="0"/>
        <w:rPr>
          <w:lang w:val="en-US"/>
        </w:rPr>
      </w:pPr>
      <w:r w:rsidRPr="00BB6520">
        <w:rPr>
          <w:b/>
          <w:bCs/>
          <w:lang w:val="en-US"/>
        </w:rPr>
        <w:t>Prometheus &amp; Grafana</w:t>
      </w:r>
      <w:r w:rsidRPr="00BB6520">
        <w:rPr>
          <w:lang w:val="en-US"/>
        </w:rPr>
        <w:t xml:space="preserve"> for real-time monitoring and logging.</w:t>
      </w:r>
    </w:p>
    <w:p w14:paraId="3A7068C6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Discussion on potential challenges and mitigation strategies.</w:t>
      </w:r>
    </w:p>
    <w:p w14:paraId="734BE110" w14:textId="72DB82D5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Container Security Risks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Vulnerabilities in container images.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Use </w:t>
      </w:r>
      <w:r w:rsidRPr="00985677">
        <w:rPr>
          <w:rStyle w:val="Strong"/>
          <w:rFonts w:asciiTheme="minorHAnsi" w:hAnsiTheme="minorHAnsi" w:cstheme="minorHAnsi"/>
        </w:rPr>
        <w:t>trusted base images</w:t>
      </w:r>
      <w:r w:rsidRPr="00985677">
        <w:rPr>
          <w:rFonts w:asciiTheme="minorHAnsi" w:hAnsiTheme="minorHAnsi" w:cstheme="minorHAnsi"/>
        </w:rPr>
        <w:t>, scan for vulnerabilities (</w:t>
      </w:r>
      <w:proofErr w:type="spellStart"/>
      <w:r w:rsidRPr="00985677">
        <w:rPr>
          <w:rFonts w:asciiTheme="minorHAnsi" w:hAnsiTheme="minorHAnsi" w:cstheme="minorHAnsi"/>
        </w:rPr>
        <w:t>Trivy</w:t>
      </w:r>
      <w:proofErr w:type="spellEnd"/>
      <w:r w:rsidRPr="00985677">
        <w:rPr>
          <w:rFonts w:asciiTheme="minorHAnsi" w:hAnsiTheme="minorHAnsi" w:cstheme="minorHAnsi"/>
        </w:rPr>
        <w:t xml:space="preserve">, Clair), and apply </w:t>
      </w:r>
      <w:r w:rsidRPr="00985677">
        <w:rPr>
          <w:rStyle w:val="Strong"/>
          <w:rFonts w:asciiTheme="minorHAnsi" w:hAnsiTheme="minorHAnsi" w:cstheme="minorHAnsi"/>
        </w:rPr>
        <w:t>RBAC</w:t>
      </w:r>
      <w:r w:rsidRPr="00985677">
        <w:rPr>
          <w:rFonts w:asciiTheme="minorHAnsi" w:hAnsiTheme="minorHAnsi" w:cstheme="minorHAnsi"/>
        </w:rPr>
        <w:t xml:space="preserve"> in Kubernetes.</w:t>
      </w:r>
    </w:p>
    <w:p w14:paraId="410609FD" w14:textId="11E7CE6B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Resource Management &amp; Scaling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Inefficient resource allocation leading to performance issues.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Implement </w:t>
      </w:r>
      <w:r w:rsidRPr="00985677">
        <w:rPr>
          <w:rStyle w:val="Strong"/>
          <w:rFonts w:asciiTheme="minorHAnsi" w:hAnsiTheme="minorHAnsi" w:cstheme="minorHAnsi"/>
        </w:rPr>
        <w:t xml:space="preserve">Horizontal Pod </w:t>
      </w:r>
      <w:proofErr w:type="spellStart"/>
      <w:r w:rsidRPr="00985677">
        <w:rPr>
          <w:rStyle w:val="Strong"/>
          <w:rFonts w:asciiTheme="minorHAnsi" w:hAnsiTheme="minorHAnsi" w:cstheme="minorHAnsi"/>
        </w:rPr>
        <w:t>Autoscaler</w:t>
      </w:r>
      <w:proofErr w:type="spellEnd"/>
      <w:r w:rsidRPr="00985677">
        <w:rPr>
          <w:rStyle w:val="Strong"/>
          <w:rFonts w:asciiTheme="minorHAnsi" w:hAnsiTheme="minorHAnsi" w:cstheme="minorHAnsi"/>
        </w:rPr>
        <w:t xml:space="preserve"> (HPA)</w:t>
      </w:r>
      <w:r w:rsidRPr="00985677">
        <w:rPr>
          <w:rFonts w:asciiTheme="minorHAnsi" w:hAnsiTheme="minorHAnsi" w:cstheme="minorHAnsi"/>
        </w:rPr>
        <w:t xml:space="preserve"> and resource limits in </w:t>
      </w:r>
      <w:r w:rsidRPr="00985677">
        <w:rPr>
          <w:rStyle w:val="Strong"/>
          <w:rFonts w:asciiTheme="minorHAnsi" w:hAnsiTheme="minorHAnsi" w:cstheme="minorHAnsi"/>
        </w:rPr>
        <w:t>Kubernetes YAML configurations</w:t>
      </w:r>
      <w:r w:rsidRPr="00985677">
        <w:rPr>
          <w:rFonts w:asciiTheme="minorHAnsi" w:hAnsiTheme="minorHAnsi" w:cstheme="minorHAnsi"/>
        </w:rPr>
        <w:t>.</w:t>
      </w:r>
    </w:p>
    <w:p w14:paraId="1FBA0D66" w14:textId="66A4327E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Networking &amp; Service Discovery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Communication between microservices and external access issues.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Use </w:t>
      </w:r>
      <w:r w:rsidRPr="00985677">
        <w:rPr>
          <w:rStyle w:val="Strong"/>
          <w:rFonts w:asciiTheme="minorHAnsi" w:hAnsiTheme="minorHAnsi" w:cstheme="minorHAnsi"/>
        </w:rPr>
        <w:t>Kubernetes Services &amp; Ingress Controller</w:t>
      </w:r>
      <w:r w:rsidRPr="00985677">
        <w:rPr>
          <w:rFonts w:asciiTheme="minorHAnsi" w:hAnsiTheme="minorHAnsi" w:cstheme="minorHAnsi"/>
        </w:rPr>
        <w:t xml:space="preserve"> for traffic management.</w:t>
      </w:r>
    </w:p>
    <w:p w14:paraId="38C1B71D" w14:textId="07BC5026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CI/CD Pipeline Failures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Build failures, long deployment times.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Automate testing in </w:t>
      </w:r>
      <w:r w:rsidRPr="00985677">
        <w:rPr>
          <w:rStyle w:val="Strong"/>
          <w:rFonts w:asciiTheme="minorHAnsi" w:hAnsiTheme="minorHAnsi" w:cstheme="minorHAnsi"/>
        </w:rPr>
        <w:t>GitHub Actions/GitLab CI</w:t>
      </w:r>
      <w:r w:rsidRPr="00985677">
        <w:rPr>
          <w:rFonts w:asciiTheme="minorHAnsi" w:hAnsiTheme="minorHAnsi" w:cstheme="minorHAnsi"/>
        </w:rPr>
        <w:t>, enable rollback mechanisms.</w:t>
      </w:r>
    </w:p>
    <w:p w14:paraId="057035F2" w14:textId="77777777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lastRenderedPageBreak/>
        <w:t xml:space="preserve">Design </w:t>
      </w:r>
      <w:r w:rsidR="00E65044" w:rsidRPr="00E65044">
        <w:rPr>
          <w:b/>
          <w:bCs/>
        </w:rPr>
        <w:t xml:space="preserve">Documentation </w:t>
      </w:r>
      <w:r w:rsidR="00672CDD">
        <w:rPr>
          <w:b/>
          <w:bCs/>
        </w:rPr>
        <w:t xml:space="preserve">and User Manual </w:t>
      </w:r>
      <w:r w:rsidR="00E65044" w:rsidRPr="00E65044">
        <w:rPr>
          <w:b/>
          <w:bCs/>
        </w:rPr>
        <w:t xml:space="preserve">for Process Management </w:t>
      </w:r>
    </w:p>
    <w:p w14:paraId="3CD2395D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Standardize process documentation.</w:t>
      </w:r>
    </w:p>
    <w:p w14:paraId="67EF8451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>Discussion Points:</w:t>
      </w:r>
    </w:p>
    <w:p w14:paraId="6AB407F7" w14:textId="77777777" w:rsidR="00E65044" w:rsidRDefault="002D7F7C" w:rsidP="00F95A1A">
      <w:pPr>
        <w:pStyle w:val="ListParagraph"/>
        <w:numPr>
          <w:ilvl w:val="0"/>
          <w:numId w:val="44"/>
        </w:numPr>
        <w:spacing w:after="0"/>
      </w:pPr>
      <w:r>
        <w:t xml:space="preserve">Updated </w:t>
      </w:r>
      <w:r w:rsidR="00E65044" w:rsidRPr="00E65044">
        <w:t xml:space="preserve">Current </w:t>
      </w:r>
      <w:proofErr w:type="gramStart"/>
      <w:r w:rsidR="00E65044" w:rsidRPr="00E65044">
        <w:t>documentation .</w:t>
      </w:r>
      <w:proofErr w:type="gramEnd"/>
    </w:p>
    <w:p w14:paraId="2D1A024F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System Architecture</w:t>
      </w:r>
      <w:r w:rsidRPr="00F95A1A">
        <w:t xml:space="preserve"> – Updated to include Docker &amp; Kubernetes integration.</w:t>
      </w:r>
    </w:p>
    <w:p w14:paraId="20EB5420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Database Schema</w:t>
      </w:r>
      <w:r w:rsidRPr="00F95A1A">
        <w:t xml:space="preserve"> – Revised to reflect optimizations and indexing improvements.</w:t>
      </w:r>
    </w:p>
    <w:p w14:paraId="1D8EA3DB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APIs &amp; Endpoints</w:t>
      </w:r>
      <w:r w:rsidRPr="00F95A1A">
        <w:t xml:space="preserve"> – Added new endpoints, authentication methods, and response formats.</w:t>
      </w:r>
    </w:p>
    <w:p w14:paraId="0A6AB327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CI/CD Pipeline</w:t>
      </w:r>
      <w:r w:rsidRPr="00F95A1A">
        <w:t xml:space="preserve"> – Documented GitHub Actions/GitLab CI integration.</w:t>
      </w:r>
    </w:p>
    <w:p w14:paraId="4FFBF367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Security Measures</w:t>
      </w:r>
      <w:r w:rsidRPr="00F95A1A">
        <w:t xml:space="preserve"> – Updated guidelines on container security and RBAC policies.</w:t>
      </w:r>
    </w:p>
    <w:p w14:paraId="7C6A9A81" w14:textId="0FB59116" w:rsidR="00F95A1A" w:rsidRPr="00E65044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User Access &amp; Permissions</w:t>
      </w:r>
      <w:r w:rsidRPr="00F95A1A">
        <w:t xml:space="preserve"> – Refined roles and access levels for better control.</w:t>
      </w:r>
    </w:p>
    <w:p w14:paraId="17A28831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Proposal for standardized documentation format.</w:t>
      </w:r>
    </w:p>
    <w:p w14:paraId="17706245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>
        <w:t>T</w:t>
      </w:r>
      <w:r w:rsidRPr="00BE76B2">
        <w:rPr>
          <w:b/>
          <w:bCs/>
        </w:rPr>
        <w:t>itle &amp; Version</w:t>
      </w:r>
      <w:r w:rsidRPr="00BE76B2">
        <w:t xml:space="preserve"> – Document name, version number, and last updated date.</w:t>
      </w:r>
    </w:p>
    <w:p w14:paraId="55E3DBDE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Objective &amp; Scope</w:t>
      </w:r>
      <w:r w:rsidRPr="00BE76B2">
        <w:t xml:space="preserve"> – Brief overview of purpose and target audience.</w:t>
      </w:r>
    </w:p>
    <w:p w14:paraId="6E273244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System Architecture</w:t>
      </w:r>
      <w:r w:rsidRPr="00BE76B2">
        <w:t xml:space="preserve"> – High-level architecture, diagrams, and technology stack.</w:t>
      </w:r>
    </w:p>
    <w:p w14:paraId="146BD24C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Module Descriptions</w:t>
      </w:r>
      <w:r w:rsidRPr="00BE76B2">
        <w:t xml:space="preserve"> – Detailed functionality of each module/component.</w:t>
      </w:r>
    </w:p>
    <w:p w14:paraId="016591F3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Database Schema &amp; ER Diagrams</w:t>
      </w:r>
      <w:r w:rsidRPr="00BE76B2">
        <w:t xml:space="preserve"> – Data structure, relationships, and optimization details.</w:t>
      </w:r>
    </w:p>
    <w:p w14:paraId="3A1DE9D8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API Documentation</w:t>
      </w:r>
      <w:r w:rsidRPr="00BE76B2">
        <w:t xml:space="preserve"> – Endpoints, request/response formats, authentication, and examples.</w:t>
      </w:r>
    </w:p>
    <w:p w14:paraId="45E5EA3A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CI/CD Pipeline</w:t>
      </w:r>
      <w:r w:rsidRPr="00BE76B2">
        <w:t xml:space="preserve"> – Deployment workflows, automation tools, and rollback procedures.</w:t>
      </w:r>
    </w:p>
    <w:p w14:paraId="6D29280B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Security &amp; Compliance</w:t>
      </w:r>
      <w:r w:rsidRPr="00BE76B2">
        <w:t xml:space="preserve"> – Best practices, encryption methods, and access control.</w:t>
      </w:r>
    </w:p>
    <w:p w14:paraId="50EFC4E7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Troubleshooting &amp; FAQs</w:t>
      </w:r>
      <w:r w:rsidRPr="00BE76B2">
        <w:t xml:space="preserve"> – Common issues, solutions, and debugging steps.</w:t>
      </w:r>
    </w:p>
    <w:p w14:paraId="7178C99E" w14:textId="1961B234" w:rsidR="00BE76B2" w:rsidRPr="00E65044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Appendices &amp; References</w:t>
      </w:r>
      <w:r w:rsidRPr="00BE76B2">
        <w:t xml:space="preserve"> – Additional resources, links, and supporting documentation.</w:t>
      </w:r>
    </w:p>
    <w:p w14:paraId="514F8422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Assignment of documentation updates and maintenance.</w:t>
      </w:r>
    </w:p>
    <w:p w14:paraId="79C34048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Project Manager (Paul S.)</w:t>
      </w:r>
      <w:r w:rsidRPr="00535DCC">
        <w:t xml:space="preserve"> – Oversees documentation standards, ensures alignment with project goals.</w:t>
      </w:r>
    </w:p>
    <w:p w14:paraId="2E35560D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lastRenderedPageBreak/>
        <w:t>Technical Lead (Anil Sebastin)</w:t>
      </w:r>
      <w:r w:rsidRPr="00535DCC">
        <w:t xml:space="preserve"> – Reviews and approves technical documentation updates.</w:t>
      </w:r>
    </w:p>
    <w:p w14:paraId="03B08BCC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Frontend Documentation (Aishwarya)</w:t>
      </w:r>
      <w:r w:rsidRPr="00535DCC">
        <w:t xml:space="preserve"> – Updates UI/UX components, React structure, and user interactions.</w:t>
      </w:r>
    </w:p>
    <w:p w14:paraId="446DA607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 xml:space="preserve">Backend Documentation (Venkat, Govind, Trupti, </w:t>
      </w:r>
      <w:proofErr w:type="spellStart"/>
      <w:r w:rsidRPr="00535DCC">
        <w:rPr>
          <w:b/>
          <w:bCs/>
        </w:rPr>
        <w:t>Dapnisha</w:t>
      </w:r>
      <w:proofErr w:type="spellEnd"/>
      <w:r w:rsidRPr="00535DCC">
        <w:rPr>
          <w:b/>
          <w:bCs/>
        </w:rPr>
        <w:t>)</w:t>
      </w:r>
      <w:r w:rsidRPr="00535DCC">
        <w:t xml:space="preserve"> – Maintains API details, database schema, and backend logic.</w:t>
      </w:r>
    </w:p>
    <w:p w14:paraId="5DEF2FF5" w14:textId="2C3DB82D" w:rsidR="00535DCC" w:rsidRPr="00E65044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Periodic Review (All Team Members)</w:t>
      </w:r>
      <w:r w:rsidRPr="00535DCC">
        <w:t xml:space="preserve"> – Bi-weekly/monthly reviews to validate and update content.</w:t>
      </w:r>
    </w:p>
    <w:p w14:paraId="728CFF5D" w14:textId="464553E7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Documentation </w:t>
      </w:r>
      <w:proofErr w:type="gramStart"/>
      <w:r>
        <w:rPr>
          <w:b/>
          <w:bCs/>
        </w:rPr>
        <w:t xml:space="preserve">of  </w:t>
      </w:r>
      <w:r w:rsidRPr="00891B94">
        <w:rPr>
          <w:b/>
          <w:bCs/>
          <w:color w:val="FF0000"/>
        </w:rPr>
        <w:t>RPE</w:t>
      </w:r>
      <w:proofErr w:type="gramEnd"/>
      <w:r w:rsidRPr="00891B94">
        <w:rPr>
          <w:b/>
          <w:bCs/>
          <w:color w:val="FF0000"/>
        </w:rPr>
        <w:t xml:space="preserve"> </w:t>
      </w:r>
      <w:r w:rsidR="00E65044" w:rsidRPr="00891B94">
        <w:rPr>
          <w:b/>
          <w:bCs/>
          <w:color w:val="FF0000"/>
        </w:rPr>
        <w:t>Scripts</w:t>
      </w:r>
      <w:r w:rsidR="00E65044" w:rsidRPr="00E65044">
        <w:rPr>
          <w:b/>
          <w:bCs/>
        </w:rPr>
        <w:t xml:space="preserve"> and</w:t>
      </w:r>
      <w:r>
        <w:rPr>
          <w:b/>
          <w:bCs/>
        </w:rPr>
        <w:t xml:space="preserve"> other</w:t>
      </w:r>
      <w:r w:rsidR="00E65044" w:rsidRPr="00E65044">
        <w:rPr>
          <w:b/>
          <w:bCs/>
        </w:rPr>
        <w:t xml:space="preserve"> Queries </w:t>
      </w:r>
      <w:r w:rsidR="00891B94">
        <w:rPr>
          <w:b/>
          <w:bCs/>
        </w:rPr>
        <w:t xml:space="preserve">– </w:t>
      </w:r>
      <w:r w:rsidR="00891B94" w:rsidRPr="00891B94">
        <w:rPr>
          <w:b/>
          <w:bCs/>
          <w:color w:val="FF0000"/>
        </w:rPr>
        <w:t>To be confirmed by Anil</w:t>
      </w:r>
    </w:p>
    <w:p w14:paraId="262D8C05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scripts and queries are aligned with new implementations.</w:t>
      </w:r>
    </w:p>
    <w:p w14:paraId="3C6171C2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>Discussion Points:</w:t>
      </w:r>
    </w:p>
    <w:p w14:paraId="0156066F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Identification of scripts/queries needing updates.</w:t>
      </w:r>
    </w:p>
    <w:p w14:paraId="228BD057" w14:textId="13F738A0" w:rsidR="003A0ED5" w:rsidRPr="00E65044" w:rsidRDefault="003A0ED5" w:rsidP="003A0ED5">
      <w:pPr>
        <w:spacing w:after="0"/>
        <w:ind w:left="3960"/>
      </w:pPr>
      <w:r>
        <w:t>20 Queries</w:t>
      </w:r>
    </w:p>
    <w:p w14:paraId="5C417377" w14:textId="574B2CB0" w:rsidR="00E65044" w:rsidRPr="00E65044" w:rsidRDefault="00872B09" w:rsidP="00985677">
      <w:pPr>
        <w:numPr>
          <w:ilvl w:val="2"/>
          <w:numId w:val="43"/>
        </w:numPr>
        <w:spacing w:after="0"/>
      </w:pPr>
      <w:proofErr w:type="gramStart"/>
      <w:r>
        <w:t xml:space="preserve">Status </w:t>
      </w:r>
      <w:r w:rsidR="00E65044" w:rsidRPr="00E65044">
        <w:t xml:space="preserve"> </w:t>
      </w:r>
      <w:r w:rsidR="002648D2">
        <w:t>on</w:t>
      </w:r>
      <w:proofErr w:type="gramEnd"/>
      <w:r>
        <w:t xml:space="preserve"> </w:t>
      </w:r>
      <w:r w:rsidR="00E65044" w:rsidRPr="00E65044">
        <w:t xml:space="preserve"> update process and timeline.</w:t>
      </w:r>
    </w:p>
    <w:p w14:paraId="55F77D56" w14:textId="77777777" w:rsidR="00E65044" w:rsidRPr="00E65044" w:rsidRDefault="00E65044" w:rsidP="00985677">
      <w:pPr>
        <w:numPr>
          <w:ilvl w:val="2"/>
          <w:numId w:val="43"/>
        </w:numPr>
        <w:spacing w:after="0"/>
      </w:pPr>
      <w:r w:rsidRPr="00E65044">
        <w:t>Assignment of update tasks.</w:t>
      </w:r>
    </w:p>
    <w:p w14:paraId="12904122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Knowledge Transfer Plan </w:t>
      </w:r>
    </w:p>
    <w:p w14:paraId="431F769D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seamless knowledge handovers.</w:t>
      </w:r>
    </w:p>
    <w:p w14:paraId="291646E5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>Discussion Points:</w:t>
      </w:r>
    </w:p>
    <w:p w14:paraId="56AA7B35" w14:textId="1CB0EAC5" w:rsidR="00B259BC" w:rsidRDefault="00B259BC" w:rsidP="008606C3">
      <w:pPr>
        <w:numPr>
          <w:ilvl w:val="2"/>
          <w:numId w:val="4"/>
        </w:numPr>
        <w:spacing w:after="0"/>
      </w:pPr>
      <w:r>
        <w:t>Status on KT completion from the earlier resigned team</w:t>
      </w:r>
      <w:r w:rsidR="007D0E3F">
        <w:t xml:space="preserve"> </w:t>
      </w:r>
    </w:p>
    <w:p w14:paraId="65458D0C" w14:textId="667ECE2E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 xml:space="preserve">Current knowledge gaps and </w:t>
      </w:r>
      <w:proofErr w:type="gramStart"/>
      <w:r w:rsidRPr="00E65044">
        <w:t>risks.</w:t>
      </w:r>
      <w:r w:rsidR="007D0E3F">
        <w:t>(</w:t>
      </w:r>
      <w:proofErr w:type="spellStart"/>
      <w:proofErr w:type="gramEnd"/>
      <w:r w:rsidR="007D0E3F" w:rsidRPr="004D6FD7">
        <w:t>Clearcase</w:t>
      </w:r>
      <w:proofErr w:type="spellEnd"/>
      <w:r w:rsidR="007D0E3F" w:rsidRPr="004D6FD7">
        <w:t xml:space="preserve"> Admin Module</w:t>
      </w:r>
      <w:r w:rsidR="007D0E3F">
        <w:t>)</w:t>
      </w:r>
    </w:p>
    <w:p w14:paraId="3840FBAC" w14:textId="5B181F78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>Development of a structured knowledge transfer plan</w:t>
      </w:r>
    </w:p>
    <w:p w14:paraId="3003C80F" w14:textId="260E17A0" w:rsidR="00E65044" w:rsidRDefault="00E65044" w:rsidP="008606C3">
      <w:pPr>
        <w:numPr>
          <w:ilvl w:val="2"/>
          <w:numId w:val="4"/>
        </w:numPr>
        <w:spacing w:after="0"/>
      </w:pPr>
      <w:r w:rsidRPr="00E65044">
        <w:t>Identification of key knowledge holders and recipients</w:t>
      </w:r>
      <w:r w:rsidR="00741F1A">
        <w:t xml:space="preserve"> </w:t>
      </w:r>
    </w:p>
    <w:p w14:paraId="5C51F50B" w14:textId="3D1929BC" w:rsidR="00741F1A" w:rsidRPr="00741F1A" w:rsidRDefault="00741F1A" w:rsidP="00741F1A">
      <w:pPr>
        <w:spacing w:after="0"/>
        <w:ind w:left="2880"/>
        <w:rPr>
          <w:color w:val="4F81BD" w:themeColor="accent1"/>
        </w:rPr>
      </w:pPr>
      <w:r w:rsidRPr="00741F1A">
        <w:rPr>
          <w:color w:val="4F81BD" w:themeColor="accent1"/>
        </w:rPr>
        <w:t xml:space="preserve">KT has been given the new </w:t>
      </w:r>
      <w:proofErr w:type="gramStart"/>
      <w:r w:rsidRPr="00741F1A">
        <w:rPr>
          <w:color w:val="4F81BD" w:themeColor="accent1"/>
        </w:rPr>
        <w:t>team</w:t>
      </w:r>
      <w:proofErr w:type="gramEnd"/>
    </w:p>
    <w:p w14:paraId="1C1EA15F" w14:textId="1F6D5D90" w:rsidR="007220B7" w:rsidRPr="004848D3" w:rsidRDefault="007220B7" w:rsidP="008606C3">
      <w:pPr>
        <w:numPr>
          <w:ilvl w:val="0"/>
          <w:numId w:val="2"/>
        </w:numPr>
        <w:spacing w:after="0"/>
        <w:rPr>
          <w:b/>
          <w:bCs/>
          <w:color w:val="4F81BD" w:themeColor="accent1"/>
        </w:rPr>
      </w:pPr>
      <w:r w:rsidRPr="00E65044">
        <w:rPr>
          <w:b/>
          <w:bCs/>
        </w:rPr>
        <w:t xml:space="preserve">Server Issues &amp; </w:t>
      </w:r>
      <w:r w:rsidR="00A968D5" w:rsidRPr="00E65044">
        <w:rPr>
          <w:b/>
          <w:bCs/>
        </w:rPr>
        <w:t>Private Code Implementation with Server Integration</w:t>
      </w:r>
      <w:r w:rsidR="004848D3">
        <w:rPr>
          <w:b/>
          <w:bCs/>
        </w:rPr>
        <w:t xml:space="preserve"> – </w:t>
      </w:r>
      <w:r w:rsidR="004848D3" w:rsidRPr="004848D3">
        <w:rPr>
          <w:b/>
          <w:bCs/>
          <w:color w:val="4F81BD" w:themeColor="accent1"/>
        </w:rPr>
        <w:t xml:space="preserve">All PMS related activities will be </w:t>
      </w:r>
      <w:r w:rsidR="004848D3">
        <w:rPr>
          <w:b/>
          <w:bCs/>
          <w:color w:val="4F81BD" w:themeColor="accent1"/>
        </w:rPr>
        <w:t>taken care</w:t>
      </w:r>
      <w:r w:rsidR="004848D3" w:rsidRPr="004848D3">
        <w:rPr>
          <w:b/>
          <w:bCs/>
          <w:color w:val="4F81BD" w:themeColor="accent1"/>
        </w:rPr>
        <w:t xml:space="preserve"> during the development</w:t>
      </w:r>
      <w:r w:rsidR="00C479E9">
        <w:rPr>
          <w:b/>
          <w:bCs/>
          <w:color w:val="4F81BD" w:themeColor="accent1"/>
        </w:rPr>
        <w:t>.</w:t>
      </w:r>
    </w:p>
    <w:p w14:paraId="5E217CA5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Address server issues and plan for seamless migration.</w:t>
      </w:r>
    </w:p>
    <w:p w14:paraId="45B7BC8E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4C95BAB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Detailed overview of current server issues.</w:t>
      </w:r>
    </w:p>
    <w:p w14:paraId="2BCE7EEC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Migration strategy presentation (timeline, resources, potential risks).</w:t>
      </w:r>
    </w:p>
    <w:p w14:paraId="2BE7E85F" w14:textId="77777777" w:rsidR="007220B7" w:rsidRDefault="007220B7" w:rsidP="008606C3">
      <w:pPr>
        <w:numPr>
          <w:ilvl w:val="2"/>
          <w:numId w:val="2"/>
        </w:numPr>
        <w:spacing w:after="0"/>
      </w:pPr>
      <w:r w:rsidRPr="00E65044">
        <w:t>confirmation of the migration plan.</w:t>
      </w:r>
    </w:p>
    <w:p w14:paraId="7ACA46A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Overview of private code components to be integrated.</w:t>
      </w:r>
    </w:p>
    <w:p w14:paraId="3D061D3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Security measures for protecting sensitive code.</w:t>
      </w:r>
    </w:p>
    <w:p w14:paraId="2E9C5E3D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Timeline for integration and testing.</w:t>
      </w:r>
    </w:p>
    <w:p w14:paraId="3FD82307" w14:textId="77777777" w:rsidR="007220B7" w:rsidRPr="00E65044" w:rsidRDefault="007220B7" w:rsidP="008606C3">
      <w:pPr>
        <w:spacing w:after="0"/>
        <w:ind w:left="2160"/>
      </w:pPr>
    </w:p>
    <w:p w14:paraId="61C4875A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Closing Agenda Items</w:t>
      </w:r>
    </w:p>
    <w:p w14:paraId="4B89704B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Open </w:t>
      </w:r>
      <w:r w:rsidR="00886E33">
        <w:rPr>
          <w:b/>
          <w:bCs/>
        </w:rPr>
        <w:t xml:space="preserve">Discussion </w:t>
      </w:r>
      <w:proofErr w:type="gramStart"/>
      <w:r w:rsidR="00886E33">
        <w:rPr>
          <w:b/>
          <w:bCs/>
        </w:rPr>
        <w:t xml:space="preserve">points </w:t>
      </w:r>
      <w:r w:rsidR="00AA5DEB">
        <w:rPr>
          <w:b/>
          <w:bCs/>
        </w:rPr>
        <w:t>:</w:t>
      </w:r>
      <w:proofErr w:type="gramEnd"/>
      <w:r w:rsidR="00AA5DEB">
        <w:rPr>
          <w:b/>
          <w:bCs/>
        </w:rPr>
        <w:t xml:space="preserve"> </w:t>
      </w:r>
      <w:r w:rsidRPr="00326184">
        <w:rPr>
          <w:bCs/>
        </w:rPr>
        <w:t>For any additional topics or concerns not covered in the agenda.</w:t>
      </w:r>
    </w:p>
    <w:p w14:paraId="72A5DCF6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Action Item Recap &amp; Next Steps </w:t>
      </w:r>
    </w:p>
    <w:p w14:paraId="601AC2E6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Summary of all action items with assigned responsibilities and deadlines.</w:t>
      </w:r>
    </w:p>
    <w:p w14:paraId="7DB3E35E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Confirmation of the next meeting date (if necessary) for progress updates.</w:t>
      </w:r>
    </w:p>
    <w:p w14:paraId="792689FA" w14:textId="77777777" w:rsidR="009B5F7E" w:rsidRDefault="009B5F7E" w:rsidP="008606C3">
      <w:pPr>
        <w:spacing w:after="0"/>
      </w:pPr>
    </w:p>
    <w:sectPr w:rsidR="009B5F7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C7E5A" w14:textId="77777777" w:rsidR="006B6E29" w:rsidRDefault="006B6E29" w:rsidP="00310B4C">
      <w:pPr>
        <w:spacing w:after="0" w:line="240" w:lineRule="auto"/>
      </w:pPr>
      <w:r>
        <w:separator/>
      </w:r>
    </w:p>
  </w:endnote>
  <w:endnote w:type="continuationSeparator" w:id="0">
    <w:p w14:paraId="0282B612" w14:textId="77777777" w:rsidR="006B6E29" w:rsidRDefault="006B6E29" w:rsidP="0031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69499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69107E" w14:textId="77777777" w:rsidR="00310B4C" w:rsidRDefault="00310B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78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A6027" w14:textId="77777777" w:rsidR="00310B4C" w:rsidRDefault="00310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59392D" w14:textId="77777777" w:rsidR="006B6E29" w:rsidRDefault="006B6E29" w:rsidP="00310B4C">
      <w:pPr>
        <w:spacing w:after="0" w:line="240" w:lineRule="auto"/>
      </w:pPr>
      <w:r>
        <w:separator/>
      </w:r>
    </w:p>
  </w:footnote>
  <w:footnote w:type="continuationSeparator" w:id="0">
    <w:p w14:paraId="2FF07B98" w14:textId="77777777" w:rsidR="006B6E29" w:rsidRDefault="006B6E29" w:rsidP="0031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15"/>
    <w:multiLevelType w:val="multilevel"/>
    <w:tmpl w:val="FE5A8A0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17C"/>
    <w:multiLevelType w:val="multilevel"/>
    <w:tmpl w:val="788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37E2"/>
    <w:multiLevelType w:val="hybridMultilevel"/>
    <w:tmpl w:val="30C0B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C336F7"/>
    <w:multiLevelType w:val="hybridMultilevel"/>
    <w:tmpl w:val="A1721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F44FE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B7AA9"/>
    <w:multiLevelType w:val="hybridMultilevel"/>
    <w:tmpl w:val="0F520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D21C1D"/>
    <w:multiLevelType w:val="hybridMultilevel"/>
    <w:tmpl w:val="96D62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DF03E3"/>
    <w:multiLevelType w:val="multilevel"/>
    <w:tmpl w:val="767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E1CC8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128F2"/>
    <w:multiLevelType w:val="hybridMultilevel"/>
    <w:tmpl w:val="FAF65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072479"/>
    <w:multiLevelType w:val="hybridMultilevel"/>
    <w:tmpl w:val="21DEC700"/>
    <w:lvl w:ilvl="0" w:tplc="D7B4A41A">
      <w:start w:val="1"/>
      <w:numFmt w:val="decimal"/>
      <w:lvlText w:val="%1."/>
      <w:lvlJc w:val="left"/>
      <w:pPr>
        <w:ind w:left="25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296000D"/>
    <w:multiLevelType w:val="multilevel"/>
    <w:tmpl w:val="805E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E0F80"/>
    <w:multiLevelType w:val="hybridMultilevel"/>
    <w:tmpl w:val="8E724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A4A19"/>
    <w:multiLevelType w:val="multilevel"/>
    <w:tmpl w:val="B94058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506D4"/>
    <w:multiLevelType w:val="multilevel"/>
    <w:tmpl w:val="5F2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2637F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10BEF"/>
    <w:multiLevelType w:val="hybridMultilevel"/>
    <w:tmpl w:val="14DC9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77A9C"/>
    <w:multiLevelType w:val="hybridMultilevel"/>
    <w:tmpl w:val="2BAE3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502DF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F481F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17A67"/>
    <w:multiLevelType w:val="hybridMultilevel"/>
    <w:tmpl w:val="1C38F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F76E95"/>
    <w:multiLevelType w:val="hybridMultilevel"/>
    <w:tmpl w:val="F02EA95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2" w15:restartNumberingAfterBreak="0">
    <w:nsid w:val="426730E2"/>
    <w:multiLevelType w:val="multilevel"/>
    <w:tmpl w:val="F06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40E4D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36E79"/>
    <w:multiLevelType w:val="multilevel"/>
    <w:tmpl w:val="D8F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418B8"/>
    <w:multiLevelType w:val="multilevel"/>
    <w:tmpl w:val="06A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E36A9F"/>
    <w:multiLevelType w:val="multilevel"/>
    <w:tmpl w:val="3F726FB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92182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28" w15:restartNumberingAfterBreak="0">
    <w:nsid w:val="4F0069EF"/>
    <w:multiLevelType w:val="multilevel"/>
    <w:tmpl w:val="637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50B70"/>
    <w:multiLevelType w:val="multilevel"/>
    <w:tmpl w:val="F17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50F2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AF68E5"/>
    <w:multiLevelType w:val="multilevel"/>
    <w:tmpl w:val="BB5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74349"/>
    <w:multiLevelType w:val="hybridMultilevel"/>
    <w:tmpl w:val="1F906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140A94"/>
    <w:multiLevelType w:val="multilevel"/>
    <w:tmpl w:val="1CF65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B44F03"/>
    <w:multiLevelType w:val="hybridMultilevel"/>
    <w:tmpl w:val="83780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E9329D"/>
    <w:multiLevelType w:val="multilevel"/>
    <w:tmpl w:val="C20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D7733"/>
    <w:multiLevelType w:val="multilevel"/>
    <w:tmpl w:val="7C74EC6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024BF"/>
    <w:multiLevelType w:val="multilevel"/>
    <w:tmpl w:val="EE8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274E2"/>
    <w:multiLevelType w:val="multilevel"/>
    <w:tmpl w:val="AFA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8029A"/>
    <w:multiLevelType w:val="multilevel"/>
    <w:tmpl w:val="E5C2BEB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B1C07"/>
    <w:multiLevelType w:val="multilevel"/>
    <w:tmpl w:val="F86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7499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525C61"/>
    <w:multiLevelType w:val="multilevel"/>
    <w:tmpl w:val="8AD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11353"/>
    <w:multiLevelType w:val="multilevel"/>
    <w:tmpl w:val="24D8E1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997583"/>
    <w:multiLevelType w:val="multilevel"/>
    <w:tmpl w:val="E17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15256">
    <w:abstractNumId w:val="25"/>
  </w:num>
  <w:num w:numId="2" w16cid:durableId="1959870356">
    <w:abstractNumId w:val="4"/>
  </w:num>
  <w:num w:numId="3" w16cid:durableId="1070615205">
    <w:abstractNumId w:val="33"/>
  </w:num>
  <w:num w:numId="4" w16cid:durableId="218709353">
    <w:abstractNumId w:val="43"/>
  </w:num>
  <w:num w:numId="5" w16cid:durableId="504441654">
    <w:abstractNumId w:val="13"/>
  </w:num>
  <w:num w:numId="6" w16cid:durableId="1390497823">
    <w:abstractNumId w:val="24"/>
  </w:num>
  <w:num w:numId="7" w16cid:durableId="802818315">
    <w:abstractNumId w:val="35"/>
  </w:num>
  <w:num w:numId="8" w16cid:durableId="184297342">
    <w:abstractNumId w:val="1"/>
  </w:num>
  <w:num w:numId="9" w16cid:durableId="1849056252">
    <w:abstractNumId w:val="29"/>
  </w:num>
  <w:num w:numId="10" w16cid:durableId="1848012895">
    <w:abstractNumId w:val="14"/>
  </w:num>
  <w:num w:numId="11" w16cid:durableId="1153181100">
    <w:abstractNumId w:val="28"/>
  </w:num>
  <w:num w:numId="12" w16cid:durableId="2076278061">
    <w:abstractNumId w:val="44"/>
  </w:num>
  <w:num w:numId="13" w16cid:durableId="819032915">
    <w:abstractNumId w:val="2"/>
  </w:num>
  <w:num w:numId="14" w16cid:durableId="275257839">
    <w:abstractNumId w:val="5"/>
  </w:num>
  <w:num w:numId="15" w16cid:durableId="1040979693">
    <w:abstractNumId w:val="20"/>
  </w:num>
  <w:num w:numId="16" w16cid:durableId="2095585855">
    <w:abstractNumId w:val="9"/>
  </w:num>
  <w:num w:numId="17" w16cid:durableId="990446742">
    <w:abstractNumId w:val="3"/>
  </w:num>
  <w:num w:numId="18" w16cid:durableId="188372647">
    <w:abstractNumId w:val="6"/>
  </w:num>
  <w:num w:numId="19" w16cid:durableId="954557311">
    <w:abstractNumId w:val="30"/>
  </w:num>
  <w:num w:numId="20" w16cid:durableId="1247760559">
    <w:abstractNumId w:val="41"/>
  </w:num>
  <w:num w:numId="21" w16cid:durableId="1805737765">
    <w:abstractNumId w:val="42"/>
  </w:num>
  <w:num w:numId="22" w16cid:durableId="97872977">
    <w:abstractNumId w:val="31"/>
  </w:num>
  <w:num w:numId="23" w16cid:durableId="29308274">
    <w:abstractNumId w:val="18"/>
  </w:num>
  <w:num w:numId="24" w16cid:durableId="1582788511">
    <w:abstractNumId w:val="8"/>
  </w:num>
  <w:num w:numId="25" w16cid:durableId="204561889">
    <w:abstractNumId w:val="23"/>
  </w:num>
  <w:num w:numId="26" w16cid:durableId="2116904591">
    <w:abstractNumId w:val="19"/>
  </w:num>
  <w:num w:numId="27" w16cid:durableId="1647928066">
    <w:abstractNumId w:val="11"/>
  </w:num>
  <w:num w:numId="28" w16cid:durableId="15733456">
    <w:abstractNumId w:val="34"/>
  </w:num>
  <w:num w:numId="29" w16cid:durableId="711810438">
    <w:abstractNumId w:val="16"/>
  </w:num>
  <w:num w:numId="30" w16cid:durableId="1375350997">
    <w:abstractNumId w:val="12"/>
  </w:num>
  <w:num w:numId="31" w16cid:durableId="2013876214">
    <w:abstractNumId w:val="32"/>
  </w:num>
  <w:num w:numId="32" w16cid:durableId="1066760795">
    <w:abstractNumId w:val="15"/>
  </w:num>
  <w:num w:numId="33" w16cid:durableId="2037926678">
    <w:abstractNumId w:val="27"/>
  </w:num>
  <w:num w:numId="34" w16cid:durableId="1520774319">
    <w:abstractNumId w:val="22"/>
  </w:num>
  <w:num w:numId="35" w16cid:durableId="1332415534">
    <w:abstractNumId w:val="38"/>
  </w:num>
  <w:num w:numId="36" w16cid:durableId="224069512">
    <w:abstractNumId w:val="37"/>
  </w:num>
  <w:num w:numId="37" w16cid:durableId="1116100843">
    <w:abstractNumId w:val="7"/>
  </w:num>
  <w:num w:numId="38" w16cid:durableId="1984844803">
    <w:abstractNumId w:val="40"/>
  </w:num>
  <w:num w:numId="39" w16cid:durableId="1978216957">
    <w:abstractNumId w:val="39"/>
  </w:num>
  <w:num w:numId="40" w16cid:durableId="1913924448">
    <w:abstractNumId w:val="36"/>
  </w:num>
  <w:num w:numId="41" w16cid:durableId="1685785516">
    <w:abstractNumId w:val="26"/>
  </w:num>
  <w:num w:numId="42" w16cid:durableId="471601105">
    <w:abstractNumId w:val="0"/>
  </w:num>
  <w:num w:numId="43" w16cid:durableId="156573908">
    <w:abstractNumId w:val="10"/>
  </w:num>
  <w:num w:numId="44" w16cid:durableId="105926802">
    <w:abstractNumId w:val="21"/>
  </w:num>
  <w:num w:numId="45" w16cid:durableId="19241472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E6"/>
    <w:rsid w:val="00010BAF"/>
    <w:rsid w:val="00010DFE"/>
    <w:rsid w:val="000257D2"/>
    <w:rsid w:val="00076D50"/>
    <w:rsid w:val="000C7C6F"/>
    <w:rsid w:val="000D1DF1"/>
    <w:rsid w:val="000F3E8D"/>
    <w:rsid w:val="00102743"/>
    <w:rsid w:val="00173A32"/>
    <w:rsid w:val="001C347E"/>
    <w:rsid w:val="002648D2"/>
    <w:rsid w:val="00276430"/>
    <w:rsid w:val="002D2080"/>
    <w:rsid w:val="002D7F7C"/>
    <w:rsid w:val="00300097"/>
    <w:rsid w:val="00310B4C"/>
    <w:rsid w:val="0031552D"/>
    <w:rsid w:val="0031563D"/>
    <w:rsid w:val="00326184"/>
    <w:rsid w:val="00356019"/>
    <w:rsid w:val="00372E4A"/>
    <w:rsid w:val="003A0ED5"/>
    <w:rsid w:val="003B5AA6"/>
    <w:rsid w:val="003F6724"/>
    <w:rsid w:val="00417B62"/>
    <w:rsid w:val="004848D3"/>
    <w:rsid w:val="00491E4B"/>
    <w:rsid w:val="004D6FD7"/>
    <w:rsid w:val="005105D8"/>
    <w:rsid w:val="00535DCC"/>
    <w:rsid w:val="00570799"/>
    <w:rsid w:val="005C398A"/>
    <w:rsid w:val="00667FF9"/>
    <w:rsid w:val="00672CDD"/>
    <w:rsid w:val="0068734A"/>
    <w:rsid w:val="006B6E29"/>
    <w:rsid w:val="007220B7"/>
    <w:rsid w:val="00722EB4"/>
    <w:rsid w:val="00741F1A"/>
    <w:rsid w:val="00762F51"/>
    <w:rsid w:val="00767893"/>
    <w:rsid w:val="00782261"/>
    <w:rsid w:val="007B1A4E"/>
    <w:rsid w:val="007D0E3F"/>
    <w:rsid w:val="007E395C"/>
    <w:rsid w:val="007F32F1"/>
    <w:rsid w:val="0081442C"/>
    <w:rsid w:val="00824069"/>
    <w:rsid w:val="008606C3"/>
    <w:rsid w:val="00864B7D"/>
    <w:rsid w:val="00872B09"/>
    <w:rsid w:val="00881290"/>
    <w:rsid w:val="00886E33"/>
    <w:rsid w:val="00891B94"/>
    <w:rsid w:val="008E44E6"/>
    <w:rsid w:val="009031C9"/>
    <w:rsid w:val="00960817"/>
    <w:rsid w:val="00972A94"/>
    <w:rsid w:val="00985677"/>
    <w:rsid w:val="00990553"/>
    <w:rsid w:val="009B5F7E"/>
    <w:rsid w:val="009C48DF"/>
    <w:rsid w:val="009D45D3"/>
    <w:rsid w:val="009E598E"/>
    <w:rsid w:val="00A2350F"/>
    <w:rsid w:val="00A968D5"/>
    <w:rsid w:val="00AA5DEB"/>
    <w:rsid w:val="00AD2BAA"/>
    <w:rsid w:val="00B259BC"/>
    <w:rsid w:val="00BB6520"/>
    <w:rsid w:val="00BC4D85"/>
    <w:rsid w:val="00BE76B2"/>
    <w:rsid w:val="00C1509B"/>
    <w:rsid w:val="00C304A1"/>
    <w:rsid w:val="00C479E9"/>
    <w:rsid w:val="00C52422"/>
    <w:rsid w:val="00C63FDA"/>
    <w:rsid w:val="00C9337B"/>
    <w:rsid w:val="00CA27EC"/>
    <w:rsid w:val="00CF018D"/>
    <w:rsid w:val="00D217C9"/>
    <w:rsid w:val="00D80E69"/>
    <w:rsid w:val="00DB322D"/>
    <w:rsid w:val="00DE4A12"/>
    <w:rsid w:val="00E0491B"/>
    <w:rsid w:val="00E31420"/>
    <w:rsid w:val="00E47E68"/>
    <w:rsid w:val="00E65044"/>
    <w:rsid w:val="00ED207F"/>
    <w:rsid w:val="00F71444"/>
    <w:rsid w:val="00F95A1A"/>
    <w:rsid w:val="00FA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82DB"/>
  <w15:docId w15:val="{F8115F79-FC86-4D03-BFB2-20403AEF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B4C"/>
  </w:style>
  <w:style w:type="paragraph" w:styleId="Footer">
    <w:name w:val="footer"/>
    <w:basedOn w:val="Normal"/>
    <w:link w:val="Foot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B4C"/>
  </w:style>
  <w:style w:type="paragraph" w:styleId="ListParagraph">
    <w:name w:val="List Paragraph"/>
    <w:basedOn w:val="Normal"/>
    <w:uiPriority w:val="34"/>
    <w:qFormat/>
    <w:rsid w:val="009031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347E"/>
    <w:rPr>
      <w:b/>
      <w:bCs/>
    </w:rPr>
  </w:style>
  <w:style w:type="paragraph" w:styleId="NormalWeb">
    <w:name w:val="Normal (Web)"/>
    <w:basedOn w:val="Normal"/>
    <w:uiPriority w:val="99"/>
    <w:unhideWhenUsed/>
    <w:rsid w:val="00FA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A3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4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anusmitha</dc:creator>
  <cp:keywords/>
  <dc:description/>
  <cp:lastModifiedBy>Aparna Bhaskar</cp:lastModifiedBy>
  <cp:revision>36</cp:revision>
  <dcterms:created xsi:type="dcterms:W3CDTF">2025-02-25T08:51:00Z</dcterms:created>
  <dcterms:modified xsi:type="dcterms:W3CDTF">2025-02-25T10:00:00Z</dcterms:modified>
</cp:coreProperties>
</file>