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3F49" w14:textId="77777777" w:rsidR="0035694F" w:rsidRPr="00982594" w:rsidRDefault="000A7029" w:rsidP="00574A1A">
      <w:pPr>
        <w:pStyle w:val="Title"/>
        <w:rPr>
          <w:lang w:val="en-IE"/>
        </w:rPr>
      </w:pPr>
      <w:r w:rsidRPr="00982594">
        <w:rPr>
          <w:lang w:val="en-IE"/>
        </w:rPr>
        <w:softHyphen/>
      </w:r>
      <w:r w:rsidRPr="00982594">
        <w:rPr>
          <w:lang w:val="en-IE"/>
        </w:rPr>
        <w:softHyphen/>
      </w:r>
      <w:r w:rsidR="00707DAF" w:rsidRPr="00982594">
        <w:rPr>
          <w:lang w:val="en-IE"/>
        </w:rPr>
        <w:t>Paul Moloney</w:t>
      </w:r>
    </w:p>
    <w:p w14:paraId="727A88CA" w14:textId="79899D24" w:rsidR="00707DAF" w:rsidRPr="00982594" w:rsidRDefault="000E5209" w:rsidP="00237D5F">
      <w:pPr>
        <w:pStyle w:val="Address"/>
        <w:rPr>
          <w:lang w:val="en-IE"/>
        </w:rPr>
      </w:pPr>
      <w:r w:rsidRPr="00982594">
        <w:rPr>
          <w:lang w:val="en-IE"/>
        </w:rPr>
        <w:t>Ireland</w:t>
      </w:r>
      <w:r w:rsidR="00D62856" w:rsidRPr="00982594">
        <w:rPr>
          <w:lang w:val="en-IE"/>
        </w:rPr>
        <w:t xml:space="preserve">  | </w:t>
      </w:r>
      <w:r w:rsidR="00FA5103" w:rsidRPr="00982594">
        <w:rPr>
          <w:lang w:val="en-IE"/>
        </w:rPr>
        <w:t>+353</w:t>
      </w:r>
      <w:r w:rsidR="00BE3FBE" w:rsidRPr="00982594">
        <w:rPr>
          <w:lang w:val="en-IE"/>
        </w:rPr>
        <w:t xml:space="preserve"> </w:t>
      </w:r>
      <w:r w:rsidR="00FA5103" w:rsidRPr="00982594">
        <w:rPr>
          <w:lang w:val="en-IE"/>
        </w:rPr>
        <w:t>87</w:t>
      </w:r>
      <w:r w:rsidR="00707DAF" w:rsidRPr="00982594">
        <w:rPr>
          <w:lang w:val="en-IE"/>
        </w:rPr>
        <w:t>2695384</w:t>
      </w:r>
      <w:r w:rsidR="00D62856" w:rsidRPr="00982594">
        <w:rPr>
          <w:lang w:val="en-IE"/>
        </w:rPr>
        <w:t xml:space="preserve"> | </w:t>
      </w:r>
      <w:hyperlink r:id="rId7" w:history="1">
        <w:r w:rsidR="00946E05" w:rsidRPr="00982594">
          <w:rPr>
            <w:u w:val="single"/>
            <w:lang w:val="en-IE"/>
          </w:rPr>
          <w:t>paul_moloney@hotmail.com</w:t>
        </w:r>
      </w:hyperlink>
      <w:r w:rsidR="00946E05" w:rsidRPr="00982594">
        <w:rPr>
          <w:lang w:val="en-IE"/>
        </w:rPr>
        <w:t xml:space="preserve"> </w:t>
      </w:r>
      <w:r w:rsidR="00D62856" w:rsidRPr="00982594">
        <w:rPr>
          <w:lang w:val="en-IE"/>
        </w:rPr>
        <w:t>|</w:t>
      </w:r>
      <w:r w:rsidR="00946E05" w:rsidRPr="00982594">
        <w:rPr>
          <w:lang w:val="en-IE"/>
        </w:rPr>
        <w:t xml:space="preserve"> </w:t>
      </w:r>
      <w:hyperlink r:id="rId8" w:history="1">
        <w:r w:rsidR="00946E05" w:rsidRPr="00982594">
          <w:rPr>
            <w:u w:val="single"/>
            <w:lang w:val="en-IE"/>
          </w:rPr>
          <w:t>https://www.linkedin.com/in/paulmichaelmoloney</w:t>
        </w:r>
      </w:hyperlink>
      <w:r w:rsidR="00775653" w:rsidRPr="00982594">
        <w:rPr>
          <w:lang w:val="en-IE"/>
        </w:rPr>
        <w:t xml:space="preserve"> </w:t>
      </w:r>
    </w:p>
    <w:p w14:paraId="61DEB335" w14:textId="63B89F6F" w:rsidR="00C023EC" w:rsidRDefault="00C023EC" w:rsidP="004805A2">
      <w:pPr>
        <w:pStyle w:val="Heading1"/>
        <w:rPr>
          <w:noProof w:val="0"/>
          <w:lang w:val="en-IE"/>
        </w:rPr>
      </w:pPr>
      <w:r w:rsidRPr="00982594">
        <w:rPr>
          <w:noProof w:val="0"/>
          <w:lang w:val="en-IE"/>
        </w:rPr>
        <w:t>Summary</w:t>
      </w:r>
    </w:p>
    <w:p w14:paraId="5BA41F69" w14:textId="54C9D91E" w:rsidR="0003350D" w:rsidRPr="0003350D" w:rsidRDefault="008C261A" w:rsidP="0003350D">
      <w:pPr>
        <w:pStyle w:val="Bulleted"/>
        <w:rPr>
          <w:lang w:val="en-IE"/>
        </w:rPr>
      </w:pPr>
      <w:r>
        <w:rPr>
          <w:lang w:val="en-IE"/>
        </w:rPr>
        <w:t xml:space="preserve">30+ years in </w:t>
      </w:r>
      <w:r w:rsidR="00ED2C1F">
        <w:t>technical writ</w:t>
      </w:r>
      <w:r>
        <w:t>ing</w:t>
      </w:r>
      <w:r w:rsidR="00E85028">
        <w:t xml:space="preserve"> </w:t>
      </w:r>
      <w:r w:rsidR="00E85028">
        <w:t>for companies in telecommunications, financial services, e-commerce, and blockchain</w:t>
      </w:r>
      <w:r w:rsidR="0003350D">
        <w:t>,</w:t>
      </w:r>
      <w:r>
        <w:t xml:space="preserve"> </w:t>
      </w:r>
      <w:r w:rsidR="003541D6">
        <w:t>including</w:t>
      </w:r>
      <w:r>
        <w:t xml:space="preserve"> 10+ years leading </w:t>
      </w:r>
      <w:r w:rsidR="00E85028">
        <w:t xml:space="preserve">documentation </w:t>
      </w:r>
      <w:r>
        <w:t>teams</w:t>
      </w:r>
      <w:r w:rsidR="003541D6">
        <w:t xml:space="preserve"> and strategy</w:t>
      </w:r>
      <w:r w:rsidR="00ED2C1F">
        <w:t xml:space="preserve">. </w:t>
      </w:r>
    </w:p>
    <w:p w14:paraId="5DD7D2EB" w14:textId="6FDF5DB7" w:rsidR="00073322" w:rsidRPr="00073322" w:rsidRDefault="00073322" w:rsidP="0003350D">
      <w:pPr>
        <w:pStyle w:val="Bulleted"/>
        <w:rPr>
          <w:lang w:val="en-IE"/>
        </w:rPr>
      </w:pPr>
      <w:r>
        <w:t>Le</w:t>
      </w:r>
      <w:r w:rsidR="00280C28">
        <w:t>d</w:t>
      </w:r>
      <w:r>
        <w:t xml:space="preserve"> </w:t>
      </w:r>
      <w:r w:rsidR="00F31A18">
        <w:t xml:space="preserve">large-scale </w:t>
      </w:r>
      <w:r>
        <w:t xml:space="preserve">documentation migrations </w:t>
      </w:r>
      <w:r w:rsidR="00433FD6">
        <w:t xml:space="preserve">using </w:t>
      </w:r>
      <w:r w:rsidR="00F31A18">
        <w:t>Docs</w:t>
      </w:r>
      <w:r w:rsidR="00130E96">
        <w:t xml:space="preserve"> </w:t>
      </w:r>
      <w:r w:rsidR="00F31A18">
        <w:t>as</w:t>
      </w:r>
      <w:r w:rsidR="00130E96">
        <w:t xml:space="preserve"> Co</w:t>
      </w:r>
      <w:r w:rsidR="00F31A18">
        <w:t>de</w:t>
      </w:r>
      <w:r w:rsidR="00F31A18">
        <w:t xml:space="preserve">, </w:t>
      </w:r>
      <w:r w:rsidR="000867C1">
        <w:t>Markdown</w:t>
      </w:r>
      <w:r w:rsidR="000868D8">
        <w:t xml:space="preserve">, </w:t>
      </w:r>
      <w:r w:rsidR="000867C1">
        <w:t xml:space="preserve">MadCap Flare, </w:t>
      </w:r>
      <w:r w:rsidR="00A26D00">
        <w:t xml:space="preserve">DocBook, </w:t>
      </w:r>
      <w:r w:rsidR="00F31A18">
        <w:t xml:space="preserve">DITA, and </w:t>
      </w:r>
      <w:r w:rsidR="00F30CA9">
        <w:t>single sourcing</w:t>
      </w:r>
      <w:r w:rsidR="00433FD6">
        <w:t>.</w:t>
      </w:r>
    </w:p>
    <w:p w14:paraId="33ECF8B3" w14:textId="4913E082" w:rsidR="00280C28" w:rsidRPr="00D33B77" w:rsidRDefault="00A635EC" w:rsidP="0003350D">
      <w:pPr>
        <w:pStyle w:val="Bulleted"/>
        <w:rPr>
          <w:lang w:val="en-IE"/>
        </w:rPr>
      </w:pPr>
      <w:r>
        <w:t>Built</w:t>
      </w:r>
      <w:r w:rsidR="00F312A5">
        <w:t xml:space="preserve"> </w:t>
      </w:r>
      <w:r w:rsidR="00E85028">
        <w:t>and m</w:t>
      </w:r>
      <w:r w:rsidR="00280C28">
        <w:t xml:space="preserve">entored </w:t>
      </w:r>
      <w:r w:rsidR="00E85028">
        <w:t>documentation teams</w:t>
      </w:r>
      <w:r w:rsidR="00D33B77">
        <w:t>, establishing standards and procedures.</w:t>
      </w:r>
    </w:p>
    <w:p w14:paraId="6F32AF55" w14:textId="3887728B" w:rsidR="00D33B77" w:rsidRPr="0003350D" w:rsidRDefault="00D33B77" w:rsidP="0003350D">
      <w:pPr>
        <w:pStyle w:val="Bulleted"/>
        <w:rPr>
          <w:lang w:val="en-IE"/>
        </w:rPr>
      </w:pPr>
      <w:r w:rsidRPr="00D33B77">
        <w:t>Provided company-wide documentation governance by creating templates, style standards, and editorial processes for sales, marketing, pre-sales, and product management teams.</w:t>
      </w:r>
    </w:p>
    <w:p w14:paraId="20465A4C" w14:textId="481BAA01" w:rsidR="008C261A" w:rsidRDefault="008C261A" w:rsidP="008C261A">
      <w:pPr>
        <w:pStyle w:val="Bulleted"/>
        <w:rPr>
          <w:lang w:val="en-IE"/>
        </w:rPr>
      </w:pPr>
      <w:r>
        <w:rPr>
          <w:lang w:val="en-IE"/>
        </w:rPr>
        <w:t xml:space="preserve">Technical skills: </w:t>
      </w:r>
      <w:r w:rsidR="00DD68F9">
        <w:t>Docs as Code</w:t>
      </w:r>
      <w:r>
        <w:rPr>
          <w:lang w:val="en-IE"/>
        </w:rPr>
        <w:t>, Markdown, GitHub</w:t>
      </w:r>
      <w:r w:rsidR="0003350D">
        <w:rPr>
          <w:lang w:val="en-IE"/>
        </w:rPr>
        <w:t>/Git</w:t>
      </w:r>
      <w:r>
        <w:rPr>
          <w:lang w:val="en-IE"/>
        </w:rPr>
        <w:t>,</w:t>
      </w:r>
      <w:r w:rsidR="0003350D">
        <w:rPr>
          <w:lang w:val="en-IE"/>
        </w:rPr>
        <w:t xml:space="preserve"> static site generators (Hugo/MkDocs/Zensical), MadCap Flare, API documentation, structured authoring (DITA/DocBook), CI/CD pipelines</w:t>
      </w:r>
      <w:r w:rsidR="006C61B1">
        <w:rPr>
          <w:lang w:val="en-IE"/>
        </w:rPr>
        <w:t xml:space="preserve"> (DocOps)</w:t>
      </w:r>
      <w:r w:rsidR="0003350D">
        <w:rPr>
          <w:lang w:val="en-IE"/>
        </w:rPr>
        <w:t>.</w:t>
      </w:r>
      <w:r>
        <w:rPr>
          <w:lang w:val="en-IE"/>
        </w:rPr>
        <w:t xml:space="preserve"> </w:t>
      </w:r>
    </w:p>
    <w:p w14:paraId="416988A8" w14:textId="46E7C2D8" w:rsidR="00707DAF" w:rsidRPr="00982594" w:rsidRDefault="00C92EB6" w:rsidP="003E513C">
      <w:pPr>
        <w:pStyle w:val="Heading1"/>
        <w:rPr>
          <w:noProof w:val="0"/>
          <w:lang w:val="en-IE"/>
        </w:rPr>
      </w:pPr>
      <w:r w:rsidRPr="00982594">
        <w:rPr>
          <w:noProof w:val="0"/>
          <w:lang w:val="en-IE"/>
        </w:rPr>
        <w:t>Professional</w:t>
      </w:r>
      <w:r w:rsidR="00707DAF" w:rsidRPr="00982594">
        <w:rPr>
          <w:noProof w:val="0"/>
          <w:lang w:val="en-IE"/>
        </w:rPr>
        <w:t xml:space="preserve"> </w:t>
      </w:r>
      <w:r w:rsidR="00903BAF">
        <w:rPr>
          <w:noProof w:val="0"/>
          <w:lang w:val="en-IE"/>
        </w:rPr>
        <w:t>Experience</w:t>
      </w:r>
    </w:p>
    <w:p w14:paraId="2E4C7A3F" w14:textId="548E0270" w:rsidR="00C23306" w:rsidRPr="00982594" w:rsidRDefault="00C94803" w:rsidP="00BD3118">
      <w:pPr>
        <w:pStyle w:val="Heading2"/>
        <w:rPr>
          <w:lang w:val="en-IE"/>
        </w:rPr>
      </w:pPr>
      <w:hyperlink r:id="rId9" w:history="1">
        <w:r w:rsidRPr="00982594">
          <w:rPr>
            <w:u w:val="single"/>
            <w:lang w:val="en-IE"/>
          </w:rPr>
          <w:t>R3</w:t>
        </w:r>
      </w:hyperlink>
      <w:r w:rsidRPr="00982594">
        <w:rPr>
          <w:lang w:val="en-IE"/>
        </w:rPr>
        <w:t xml:space="preserve">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C23306" w:rsidRPr="00982594">
        <w:rPr>
          <w:lang w:val="en-IE"/>
        </w:rPr>
        <w:t>Senior Technical Writer</w:t>
      </w:r>
      <w:r w:rsidR="005D26B0" w:rsidRPr="00982594">
        <w:rPr>
          <w:lang w:val="en-IE"/>
        </w:rPr>
        <w:tab/>
      </w:r>
      <w:r w:rsidR="008D78D8" w:rsidRPr="00982594">
        <w:rPr>
          <w:lang w:val="en-IE"/>
        </w:rPr>
        <w:t xml:space="preserve">Aug </w:t>
      </w:r>
      <w:r w:rsidR="00C23306" w:rsidRPr="00982594">
        <w:rPr>
          <w:lang w:val="en-IE"/>
        </w:rPr>
        <w:t>2022</w:t>
      </w:r>
      <w:r w:rsidR="00124E1D" w:rsidRPr="00982594">
        <w:rPr>
          <w:lang w:val="en-IE"/>
        </w:rPr>
        <w:t xml:space="preserve"> to </w:t>
      </w:r>
      <w:r w:rsidR="001C33EE">
        <w:rPr>
          <w:lang w:val="en-IE"/>
        </w:rPr>
        <w:t>Jan 2026</w:t>
      </w:r>
    </w:p>
    <w:p w14:paraId="41458719" w14:textId="1133F6F9" w:rsidR="00336C40" w:rsidRPr="00982594" w:rsidRDefault="001B3FE7" w:rsidP="00BB500D">
      <w:pPr>
        <w:rPr>
          <w:lang w:val="en-IE"/>
        </w:rPr>
      </w:pPr>
      <w:r w:rsidRPr="00982594">
        <w:rPr>
          <w:lang w:val="en-IE"/>
        </w:rPr>
        <w:t>R3 is</w:t>
      </w:r>
      <w:r w:rsidR="00F47C46" w:rsidRPr="00982594">
        <w:rPr>
          <w:lang w:val="en-IE"/>
        </w:rPr>
        <w:t xml:space="preserve"> a leading provider of digital currency, digital asset</w:t>
      </w:r>
      <w:r w:rsidR="00CD5920" w:rsidRPr="00982594">
        <w:rPr>
          <w:lang w:val="en-IE"/>
        </w:rPr>
        <w:t>s</w:t>
      </w:r>
      <w:r w:rsidR="00F47C46" w:rsidRPr="00982594">
        <w:rPr>
          <w:lang w:val="en-IE"/>
        </w:rPr>
        <w:t>, and interoperability solutions</w:t>
      </w:r>
      <w:r w:rsidRPr="00982594">
        <w:rPr>
          <w:lang w:val="en-IE"/>
        </w:rPr>
        <w:t xml:space="preserve"> </w:t>
      </w:r>
      <w:r w:rsidR="00D85991" w:rsidRPr="00982594">
        <w:rPr>
          <w:lang w:val="en-IE"/>
        </w:rPr>
        <w:t xml:space="preserve">using </w:t>
      </w:r>
      <w:r w:rsidRPr="00982594">
        <w:rPr>
          <w:lang w:val="en-IE"/>
        </w:rPr>
        <w:t>blockchain technology</w:t>
      </w:r>
      <w:r w:rsidR="0077578E" w:rsidRPr="00982594">
        <w:rPr>
          <w:lang w:val="en-IE"/>
        </w:rPr>
        <w:t xml:space="preserve">. </w:t>
      </w:r>
    </w:p>
    <w:p w14:paraId="3B313289" w14:textId="03B5DC78" w:rsidR="002E7262" w:rsidRPr="00982594" w:rsidRDefault="001B3FE7" w:rsidP="00BB500D">
      <w:pPr>
        <w:rPr>
          <w:lang w:val="en-IE"/>
        </w:rPr>
      </w:pPr>
      <w:r w:rsidRPr="00982594">
        <w:rPr>
          <w:lang w:val="en-IE"/>
        </w:rPr>
        <w:t>As Senior Technical Writer</w:t>
      </w:r>
      <w:r w:rsidR="00E97E9C">
        <w:rPr>
          <w:lang w:val="en-IE"/>
        </w:rPr>
        <w:t>, I</w:t>
      </w:r>
      <w:r w:rsidR="0048389E">
        <w:rPr>
          <w:lang w:val="en-IE"/>
        </w:rPr>
        <w:t>:</w:t>
      </w:r>
    </w:p>
    <w:p w14:paraId="44C6FB35" w14:textId="6B23C7F2" w:rsidR="00016B53" w:rsidRPr="00982594" w:rsidRDefault="00E97E9C" w:rsidP="002E7262">
      <w:pPr>
        <w:pStyle w:val="Bulleted"/>
        <w:rPr>
          <w:lang w:val="en-IE"/>
        </w:rPr>
      </w:pPr>
      <w:r>
        <w:rPr>
          <w:lang w:val="en-IE"/>
        </w:rPr>
        <w:t>P</w:t>
      </w:r>
      <w:r w:rsidR="001B3FE7" w:rsidRPr="00982594">
        <w:rPr>
          <w:lang w:val="en-IE"/>
        </w:rPr>
        <w:t>roduce</w:t>
      </w:r>
      <w:r w:rsidR="00240083">
        <w:rPr>
          <w:lang w:val="en-IE"/>
        </w:rPr>
        <w:t>d</w:t>
      </w:r>
      <w:r w:rsidR="001B3FE7" w:rsidRPr="00982594">
        <w:rPr>
          <w:lang w:val="en-IE"/>
        </w:rPr>
        <w:t xml:space="preserve"> </w:t>
      </w:r>
      <w:r w:rsidR="00106AD7" w:rsidRPr="00982594">
        <w:rPr>
          <w:lang w:val="en-IE"/>
        </w:rPr>
        <w:t xml:space="preserve">procedural, reference, and </w:t>
      </w:r>
      <w:r w:rsidR="008F71DE">
        <w:rPr>
          <w:lang w:val="en-IE"/>
        </w:rPr>
        <w:t>developer</w:t>
      </w:r>
      <w:r w:rsidR="00106AD7" w:rsidRPr="00982594">
        <w:rPr>
          <w:lang w:val="en-IE"/>
        </w:rPr>
        <w:t xml:space="preserve"> </w:t>
      </w:r>
      <w:r w:rsidR="001B3FE7" w:rsidRPr="00982594">
        <w:rPr>
          <w:lang w:val="en-IE"/>
        </w:rPr>
        <w:t xml:space="preserve">documentation </w:t>
      </w:r>
      <w:r w:rsidR="00451AA8" w:rsidRPr="00982594">
        <w:rPr>
          <w:lang w:val="en-IE"/>
        </w:rPr>
        <w:t xml:space="preserve">using </w:t>
      </w:r>
      <w:r w:rsidR="00580E81">
        <w:t>Docs as Code</w:t>
      </w:r>
      <w:r w:rsidR="00580E81">
        <w:rPr>
          <w:lang w:val="en-IE"/>
        </w:rPr>
        <w:t xml:space="preserve"> </w:t>
      </w:r>
      <w:r w:rsidR="001006D5">
        <w:rPr>
          <w:lang w:val="en-IE"/>
        </w:rPr>
        <w:t xml:space="preserve">methodology. Content was written in </w:t>
      </w:r>
      <w:r w:rsidR="00AB01D4" w:rsidRPr="00982594">
        <w:rPr>
          <w:lang w:val="en-IE"/>
        </w:rPr>
        <w:t>Markdown</w:t>
      </w:r>
      <w:r w:rsidR="001006D5">
        <w:rPr>
          <w:lang w:val="en-IE"/>
        </w:rPr>
        <w:t xml:space="preserve">, stored </w:t>
      </w:r>
      <w:r w:rsidR="00451AA8" w:rsidRPr="00982594">
        <w:rPr>
          <w:lang w:val="en-IE"/>
        </w:rPr>
        <w:t>on GitHub</w:t>
      </w:r>
      <w:r w:rsidR="001006D5">
        <w:rPr>
          <w:lang w:val="en-IE"/>
        </w:rPr>
        <w:t xml:space="preserve">, and published </w:t>
      </w:r>
      <w:r w:rsidR="00D655D9">
        <w:rPr>
          <w:lang w:val="en-IE"/>
        </w:rPr>
        <w:t>v</w:t>
      </w:r>
      <w:r w:rsidR="006D554B">
        <w:rPr>
          <w:lang w:val="en-IE"/>
        </w:rPr>
        <w:t xml:space="preserve">ia </w:t>
      </w:r>
      <w:r w:rsidR="004A7543" w:rsidRPr="00D655D9">
        <w:t>automated</w:t>
      </w:r>
      <w:r w:rsidR="00D655D9" w:rsidRPr="00D655D9">
        <w:t xml:space="preserve"> pipelines</w:t>
      </w:r>
      <w:r w:rsidR="00D655D9">
        <w:t xml:space="preserve"> </w:t>
      </w:r>
      <w:r w:rsidR="001B3FE7" w:rsidRPr="00982594">
        <w:rPr>
          <w:lang w:val="en-IE"/>
        </w:rPr>
        <w:t>using</w:t>
      </w:r>
      <w:r w:rsidR="00327D63" w:rsidRPr="00982594">
        <w:rPr>
          <w:lang w:val="en-IE"/>
        </w:rPr>
        <w:t xml:space="preserve"> </w:t>
      </w:r>
      <w:r w:rsidR="001B3FE7" w:rsidRPr="00982594">
        <w:rPr>
          <w:lang w:val="en-IE"/>
        </w:rPr>
        <w:t>Hugo</w:t>
      </w:r>
      <w:r w:rsidR="00237D33">
        <w:rPr>
          <w:lang w:val="en-IE"/>
        </w:rPr>
        <w:t>. The</w:t>
      </w:r>
      <w:r w:rsidR="00DA1278">
        <w:rPr>
          <w:lang w:val="en-IE"/>
        </w:rPr>
        <w:t xml:space="preserve"> </w:t>
      </w:r>
      <w:r w:rsidR="00864D04">
        <w:rPr>
          <w:lang w:val="en-IE"/>
        </w:rPr>
        <w:t xml:space="preserve">resulting </w:t>
      </w:r>
      <w:r w:rsidR="007F4B4C">
        <w:rPr>
          <w:lang w:val="en-IE"/>
        </w:rPr>
        <w:t>developer portal</w:t>
      </w:r>
      <w:r w:rsidR="00237D33">
        <w:rPr>
          <w:lang w:val="en-IE"/>
        </w:rPr>
        <w:t xml:space="preserve"> enabled </w:t>
      </w:r>
      <w:r w:rsidRPr="00982594">
        <w:rPr>
          <w:lang w:val="en-IE"/>
        </w:rPr>
        <w:t xml:space="preserve">internal and external developers to </w:t>
      </w:r>
      <w:r w:rsidR="00A840A8">
        <w:rPr>
          <w:lang w:val="en-IE"/>
        </w:rPr>
        <w:t xml:space="preserve">make full </w:t>
      </w:r>
      <w:r w:rsidR="00465262">
        <w:rPr>
          <w:lang w:val="en-IE"/>
        </w:rPr>
        <w:t xml:space="preserve">use of </w:t>
      </w:r>
      <w:r w:rsidRPr="00982594">
        <w:rPr>
          <w:lang w:val="en-IE"/>
        </w:rPr>
        <w:t>our Corda DLT platform</w:t>
      </w:r>
      <w:r>
        <w:rPr>
          <w:lang w:val="en-IE"/>
        </w:rPr>
        <w:t>.</w:t>
      </w:r>
    </w:p>
    <w:p w14:paraId="09BCDF35" w14:textId="581154B5" w:rsidR="00C23306" w:rsidRPr="00982594" w:rsidRDefault="001E065D" w:rsidP="002E7262">
      <w:pPr>
        <w:pStyle w:val="Bulleted"/>
        <w:rPr>
          <w:lang w:val="en-IE"/>
        </w:rPr>
      </w:pPr>
      <w:r w:rsidRPr="001E065D">
        <w:t>Authored user guides, reference manuals, training manuals, and API documentation</w:t>
      </w:r>
      <w:r w:rsidR="00DE3276">
        <w:rPr>
          <w:lang w:val="en-IE"/>
        </w:rPr>
        <w:t xml:space="preserve">. These </w:t>
      </w:r>
      <w:r w:rsidR="00A92ABA">
        <w:rPr>
          <w:lang w:val="en-IE"/>
        </w:rPr>
        <w:t>instruct</w:t>
      </w:r>
      <w:r w:rsidR="00DE3276">
        <w:rPr>
          <w:lang w:val="en-IE"/>
        </w:rPr>
        <w:t>ed</w:t>
      </w:r>
      <w:r w:rsidR="00E97E9C" w:rsidRPr="00982594">
        <w:rPr>
          <w:lang w:val="en-IE"/>
        </w:rPr>
        <w:t xml:space="preserve"> central bank, commercial bank, and financial institution staff </w:t>
      </w:r>
      <w:r w:rsidR="00CB5E1C">
        <w:rPr>
          <w:lang w:val="en-IE"/>
        </w:rPr>
        <w:t xml:space="preserve">in the </w:t>
      </w:r>
      <w:r w:rsidR="00396AD5">
        <w:rPr>
          <w:lang w:val="en-IE"/>
        </w:rPr>
        <w:t>use</w:t>
      </w:r>
      <w:r w:rsidR="00E97E9C" w:rsidRPr="00982594">
        <w:rPr>
          <w:lang w:val="en-IE"/>
        </w:rPr>
        <w:t xml:space="preserve"> </w:t>
      </w:r>
      <w:r w:rsidR="00CB5E1C">
        <w:rPr>
          <w:lang w:val="en-IE"/>
        </w:rPr>
        <w:t xml:space="preserve">of </w:t>
      </w:r>
      <w:r w:rsidR="00E97E9C" w:rsidRPr="00982594">
        <w:rPr>
          <w:lang w:val="en-IE"/>
        </w:rPr>
        <w:t>our digital currency and assets solutions</w:t>
      </w:r>
      <w:r w:rsidR="00E97E9C">
        <w:rPr>
          <w:lang w:val="en-IE"/>
        </w:rPr>
        <w:t>.</w:t>
      </w:r>
    </w:p>
    <w:p w14:paraId="5546B105" w14:textId="2A87F0CE" w:rsidR="00E64321" w:rsidRDefault="002305C9" w:rsidP="00A5798B">
      <w:pPr>
        <w:pStyle w:val="Bulleted"/>
        <w:rPr>
          <w:lang w:val="en-IE"/>
        </w:rPr>
      </w:pPr>
      <w:r>
        <w:rPr>
          <w:lang w:val="en-IE"/>
        </w:rPr>
        <w:t>D</w:t>
      </w:r>
      <w:r w:rsidR="00E64321" w:rsidRPr="00E64321">
        <w:rPr>
          <w:lang w:val="en-IE"/>
        </w:rPr>
        <w:t>r</w:t>
      </w:r>
      <w:r w:rsidR="00240083">
        <w:rPr>
          <w:lang w:val="en-IE"/>
        </w:rPr>
        <w:t>ove</w:t>
      </w:r>
      <w:r w:rsidR="00E64321" w:rsidRPr="00E64321">
        <w:rPr>
          <w:lang w:val="en-IE"/>
        </w:rPr>
        <w:t xml:space="preserve"> revenue and exceed</w:t>
      </w:r>
      <w:r w:rsidR="001A7D03">
        <w:rPr>
          <w:lang w:val="en-IE"/>
        </w:rPr>
        <w:t>ed</w:t>
      </w:r>
      <w:r w:rsidR="00E64321" w:rsidRPr="00E64321">
        <w:rPr>
          <w:lang w:val="en-IE"/>
        </w:rPr>
        <w:t xml:space="preserve"> client expectations by coordinating the production of requirements, design, and RFP response document</w:t>
      </w:r>
      <w:r w:rsidR="005B49FA">
        <w:rPr>
          <w:lang w:val="en-IE"/>
        </w:rPr>
        <w:t>s</w:t>
      </w:r>
      <w:r w:rsidR="00FF789F">
        <w:rPr>
          <w:lang w:val="en-IE"/>
        </w:rPr>
        <w:t xml:space="preserve"> from multiple sources</w:t>
      </w:r>
      <w:r w:rsidR="007A7CCC">
        <w:rPr>
          <w:lang w:val="en-IE"/>
        </w:rPr>
        <w:t xml:space="preserve"> of information</w:t>
      </w:r>
      <w:r w:rsidR="000B751D">
        <w:rPr>
          <w:lang w:val="en-IE"/>
        </w:rPr>
        <w:t xml:space="preserve">. I </w:t>
      </w:r>
      <w:r w:rsidR="00E64321" w:rsidRPr="00E64321">
        <w:rPr>
          <w:lang w:val="en-IE"/>
        </w:rPr>
        <w:t>transform</w:t>
      </w:r>
      <w:r w:rsidR="000B751D">
        <w:rPr>
          <w:lang w:val="en-IE"/>
        </w:rPr>
        <w:t>ed</w:t>
      </w:r>
      <w:r w:rsidR="00E64321" w:rsidRPr="00E64321">
        <w:rPr>
          <w:lang w:val="en-IE"/>
        </w:rPr>
        <w:t xml:space="preserve"> Word, Markdown, and Confluence content into print-ready PDFs </w:t>
      </w:r>
      <w:r w:rsidR="004E2AF0">
        <w:rPr>
          <w:lang w:val="en-IE"/>
        </w:rPr>
        <w:t>using</w:t>
      </w:r>
      <w:r w:rsidR="00E64321" w:rsidRPr="00E64321">
        <w:rPr>
          <w:lang w:val="en-IE"/>
        </w:rPr>
        <w:t xml:space="preserve"> partially automated workflows </w:t>
      </w:r>
      <w:r w:rsidR="00CD3A06">
        <w:rPr>
          <w:lang w:val="en-IE"/>
        </w:rPr>
        <w:t>for rapid turnaround</w:t>
      </w:r>
      <w:r w:rsidR="00E64321" w:rsidRPr="00E64321">
        <w:rPr>
          <w:lang w:val="en-IE"/>
        </w:rPr>
        <w:t>.</w:t>
      </w:r>
    </w:p>
    <w:p w14:paraId="33A182F3" w14:textId="450F7DDD" w:rsidR="000258DE" w:rsidRDefault="002305C9" w:rsidP="00A5798B">
      <w:pPr>
        <w:pStyle w:val="Bulleted"/>
        <w:rPr>
          <w:lang w:val="en-IE"/>
        </w:rPr>
      </w:pPr>
      <w:r>
        <w:rPr>
          <w:lang w:val="en-IE"/>
        </w:rPr>
        <w:t>I</w:t>
      </w:r>
      <w:r w:rsidR="000258DE" w:rsidRPr="00982594">
        <w:rPr>
          <w:lang w:val="en-IE"/>
        </w:rPr>
        <w:t>mplemented a free open</w:t>
      </w:r>
      <w:r w:rsidR="002E7008">
        <w:rPr>
          <w:lang w:val="en-IE"/>
        </w:rPr>
        <w:t>-</w:t>
      </w:r>
      <w:r w:rsidR="000258DE" w:rsidRPr="00982594">
        <w:rPr>
          <w:lang w:val="en-IE"/>
        </w:rPr>
        <w:t>source Pagefind search solution</w:t>
      </w:r>
      <w:r w:rsidR="000A4040">
        <w:rPr>
          <w:lang w:val="en-IE"/>
        </w:rPr>
        <w:t xml:space="preserve"> for Hugo. This </w:t>
      </w:r>
      <w:r w:rsidR="000258DE" w:rsidRPr="00982594">
        <w:rPr>
          <w:lang w:val="en-IE"/>
        </w:rPr>
        <w:t>replac</w:t>
      </w:r>
      <w:r w:rsidR="000A4040">
        <w:rPr>
          <w:lang w:val="en-IE"/>
        </w:rPr>
        <w:t>ed</w:t>
      </w:r>
      <w:r w:rsidR="000258DE" w:rsidRPr="00982594">
        <w:rPr>
          <w:lang w:val="en-IE"/>
        </w:rPr>
        <w:t xml:space="preserve"> a</w:t>
      </w:r>
      <w:r w:rsidR="003E35DB">
        <w:rPr>
          <w:lang w:val="en-IE"/>
        </w:rPr>
        <w:t>n existing</w:t>
      </w:r>
      <w:r w:rsidR="000258DE" w:rsidRPr="00982594">
        <w:rPr>
          <w:lang w:val="en-IE"/>
        </w:rPr>
        <w:t xml:space="preserve"> commercial solution costing thousands per annum.</w:t>
      </w:r>
    </w:p>
    <w:p w14:paraId="28D6D188" w14:textId="44C8DFC8" w:rsidR="00F83FFB" w:rsidRPr="00F83FFB" w:rsidRDefault="00D33B77" w:rsidP="00F83FFB">
      <w:pPr>
        <w:pStyle w:val="Bulleted"/>
        <w:rPr>
          <w:lang w:val="en-IE"/>
        </w:rPr>
      </w:pPr>
      <w:r>
        <w:rPr>
          <w:lang w:val="en-IE"/>
        </w:rPr>
        <w:t>Provided</w:t>
      </w:r>
      <w:r w:rsidR="00F83FFB" w:rsidRPr="00982594">
        <w:rPr>
          <w:lang w:val="en-IE"/>
        </w:rPr>
        <w:t xml:space="preserve"> other departments with documentation </w:t>
      </w:r>
      <w:r>
        <w:rPr>
          <w:lang w:val="en-IE"/>
        </w:rPr>
        <w:t>governance</w:t>
      </w:r>
      <w:r w:rsidR="000D7D1F">
        <w:rPr>
          <w:lang w:val="en-IE"/>
        </w:rPr>
        <w:t>:</w:t>
      </w:r>
      <w:r w:rsidR="00F83FFB" w:rsidRPr="00982594">
        <w:rPr>
          <w:lang w:val="en-IE"/>
        </w:rPr>
        <w:t xml:space="preserve"> for example, produced </w:t>
      </w:r>
      <w:r w:rsidR="00F83FFB">
        <w:rPr>
          <w:lang w:val="en-IE"/>
        </w:rPr>
        <w:t xml:space="preserve">Word </w:t>
      </w:r>
      <w:r w:rsidR="00F83FFB" w:rsidRPr="00982594">
        <w:rPr>
          <w:lang w:val="en-IE"/>
        </w:rPr>
        <w:t>templates</w:t>
      </w:r>
      <w:r w:rsidR="00BE2BA0">
        <w:rPr>
          <w:lang w:val="en-IE"/>
        </w:rPr>
        <w:t>,</w:t>
      </w:r>
      <w:r w:rsidR="00F83FFB" w:rsidRPr="00982594">
        <w:rPr>
          <w:lang w:val="en-IE"/>
        </w:rPr>
        <w:t xml:space="preserve"> </w:t>
      </w:r>
      <w:r w:rsidR="00F83FFB">
        <w:rPr>
          <w:lang w:val="en-IE"/>
        </w:rPr>
        <w:t xml:space="preserve">and </w:t>
      </w:r>
      <w:r w:rsidR="00F83FFB" w:rsidRPr="00982594">
        <w:rPr>
          <w:lang w:val="en-IE"/>
        </w:rPr>
        <w:t>reviewed and edited material.</w:t>
      </w:r>
    </w:p>
    <w:p w14:paraId="39E6FCC0" w14:textId="1A9777B4" w:rsidR="004406A7" w:rsidRPr="00982594" w:rsidRDefault="009C79E1" w:rsidP="00BD3118">
      <w:pPr>
        <w:pStyle w:val="Heading2"/>
        <w:rPr>
          <w:lang w:val="en-IE"/>
        </w:rPr>
      </w:pPr>
      <w:hyperlink r:id="rId10" w:history="1">
        <w:r w:rsidRPr="00982594">
          <w:rPr>
            <w:u w:val="single"/>
            <w:lang w:val="en-IE"/>
          </w:rPr>
          <w:t>Fenergo</w:t>
        </w:r>
      </w:hyperlink>
      <w:r w:rsidRPr="00982594">
        <w:rPr>
          <w:lang w:val="en-IE"/>
        </w:rPr>
        <w:t xml:space="preserve">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7D32AF" w:rsidRPr="00982594">
        <w:rPr>
          <w:lang w:val="en-IE"/>
        </w:rPr>
        <w:t>Technical Writer</w:t>
      </w:r>
      <w:r w:rsidR="00BD3118" w:rsidRPr="00982594">
        <w:rPr>
          <w:lang w:val="en-IE"/>
        </w:rPr>
        <w:tab/>
      </w:r>
      <w:r w:rsidR="004406A7" w:rsidRPr="00982594">
        <w:rPr>
          <w:lang w:val="en-IE"/>
        </w:rPr>
        <w:t>May 2018</w:t>
      </w:r>
      <w:r w:rsidR="00124E1D" w:rsidRPr="00982594">
        <w:rPr>
          <w:lang w:val="en-IE"/>
        </w:rPr>
        <w:t xml:space="preserve"> to </w:t>
      </w:r>
      <w:r w:rsidR="00DC4B87" w:rsidRPr="00982594">
        <w:rPr>
          <w:lang w:val="en-IE"/>
        </w:rPr>
        <w:t>Jul 2022</w:t>
      </w:r>
    </w:p>
    <w:p w14:paraId="2C4F89ED" w14:textId="4E95ADDE" w:rsidR="00F54541" w:rsidRPr="00982594" w:rsidRDefault="00BA3045" w:rsidP="007D32AF">
      <w:pPr>
        <w:rPr>
          <w:lang w:val="en-IE"/>
        </w:rPr>
      </w:pPr>
      <w:r w:rsidRPr="00982594">
        <w:rPr>
          <w:lang w:val="en-IE"/>
        </w:rPr>
        <w:t xml:space="preserve">Fenergo </w:t>
      </w:r>
      <w:r w:rsidR="00215B84">
        <w:rPr>
          <w:lang w:val="en-IE"/>
        </w:rPr>
        <w:t xml:space="preserve">is an Irish “unicorn” company </w:t>
      </w:r>
      <w:r w:rsidR="000807B9">
        <w:rPr>
          <w:lang w:val="en-IE"/>
        </w:rPr>
        <w:t>valued at</w:t>
      </w:r>
      <w:r w:rsidR="00215B84">
        <w:rPr>
          <w:lang w:val="en-IE"/>
        </w:rPr>
        <w:t xml:space="preserve"> €1bn</w:t>
      </w:r>
      <w:r w:rsidR="004F0334">
        <w:rPr>
          <w:lang w:val="en-IE"/>
        </w:rPr>
        <w:t xml:space="preserve"> that </w:t>
      </w:r>
      <w:r w:rsidR="003D54FA" w:rsidRPr="00982594">
        <w:rPr>
          <w:lang w:val="en-IE"/>
        </w:rPr>
        <w:t>consistently ranks as the number one provider of Client Lifecycle Management and Know Your Customer (KYC) solutions.</w:t>
      </w:r>
    </w:p>
    <w:p w14:paraId="11FBF8CF" w14:textId="511BF4EE" w:rsidR="00C3793F" w:rsidRPr="00982594" w:rsidRDefault="0097777F" w:rsidP="00C3793F">
      <w:pPr>
        <w:rPr>
          <w:lang w:val="en-IE"/>
        </w:rPr>
      </w:pPr>
      <w:r w:rsidRPr="00982594">
        <w:rPr>
          <w:lang w:val="en-IE"/>
        </w:rPr>
        <w:t xml:space="preserve">As a </w:t>
      </w:r>
      <w:r w:rsidR="000134C4" w:rsidRPr="00982594">
        <w:rPr>
          <w:lang w:val="en-IE"/>
        </w:rPr>
        <w:t>Technical Writer</w:t>
      </w:r>
      <w:r w:rsidR="00EB736D">
        <w:rPr>
          <w:lang w:val="en-IE"/>
        </w:rPr>
        <w:t>, I:</w:t>
      </w:r>
    </w:p>
    <w:p w14:paraId="0730E99C" w14:textId="4F10AD40" w:rsidR="00E33A55" w:rsidRPr="00982594" w:rsidRDefault="00D20F0F" w:rsidP="00C3793F">
      <w:pPr>
        <w:pStyle w:val="Bulleted"/>
        <w:rPr>
          <w:lang w:val="en-IE"/>
        </w:rPr>
      </w:pPr>
      <w:r>
        <w:rPr>
          <w:lang w:val="en-IE"/>
        </w:rPr>
        <w:t>M</w:t>
      </w:r>
      <w:r w:rsidR="0097777F" w:rsidRPr="00982594">
        <w:rPr>
          <w:lang w:val="en-IE"/>
        </w:rPr>
        <w:t>igrat</w:t>
      </w:r>
      <w:r>
        <w:rPr>
          <w:lang w:val="en-IE"/>
        </w:rPr>
        <w:t xml:space="preserve">ed </w:t>
      </w:r>
      <w:r w:rsidR="0097777F" w:rsidRPr="00982594">
        <w:rPr>
          <w:lang w:val="en-IE"/>
        </w:rPr>
        <w:t xml:space="preserve">their documentation from </w:t>
      </w:r>
      <w:r w:rsidR="00885BFD" w:rsidRPr="00982594">
        <w:rPr>
          <w:lang w:val="en-IE"/>
        </w:rPr>
        <w:t>a</w:t>
      </w:r>
      <w:r w:rsidR="000A76A3">
        <w:rPr>
          <w:lang w:val="en-IE"/>
        </w:rPr>
        <w:t xml:space="preserve">n </w:t>
      </w:r>
      <w:r w:rsidR="00885BFD" w:rsidRPr="00982594">
        <w:rPr>
          <w:lang w:val="en-IE"/>
        </w:rPr>
        <w:t xml:space="preserve">intranet </w:t>
      </w:r>
      <w:r w:rsidR="00E33A55" w:rsidRPr="00982594">
        <w:rPr>
          <w:lang w:val="en-IE"/>
        </w:rPr>
        <w:t>of</w:t>
      </w:r>
      <w:r w:rsidR="0097777F" w:rsidRPr="00982594">
        <w:rPr>
          <w:lang w:val="en-IE"/>
        </w:rPr>
        <w:t xml:space="preserve"> Microsoft Word documents </w:t>
      </w:r>
      <w:r w:rsidR="00E33A55" w:rsidRPr="00982594">
        <w:rPr>
          <w:lang w:val="en-IE"/>
        </w:rPr>
        <w:t xml:space="preserve">to a </w:t>
      </w:r>
      <w:r w:rsidR="00FB65CE" w:rsidRPr="00982594">
        <w:rPr>
          <w:lang w:val="en-IE"/>
        </w:rPr>
        <w:t>fully searchable</w:t>
      </w:r>
      <w:r w:rsidR="00E33A55" w:rsidRPr="00982594">
        <w:rPr>
          <w:lang w:val="en-IE"/>
        </w:rPr>
        <w:t xml:space="preserve"> document porta</w:t>
      </w:r>
      <w:r w:rsidR="000A76A3">
        <w:rPr>
          <w:lang w:val="en-IE"/>
        </w:rPr>
        <w:t>l</w:t>
      </w:r>
      <w:r w:rsidR="00C624A4">
        <w:rPr>
          <w:lang w:val="en-IE"/>
        </w:rPr>
        <w:t xml:space="preserve"> using </w:t>
      </w:r>
      <w:r w:rsidR="00D544ED">
        <w:t>Docs as Code</w:t>
      </w:r>
      <w:r w:rsidR="00D544ED">
        <w:rPr>
          <w:lang w:val="en-IE"/>
        </w:rPr>
        <w:t xml:space="preserve"> </w:t>
      </w:r>
      <w:r w:rsidR="00C624A4">
        <w:rPr>
          <w:lang w:val="en-IE"/>
        </w:rPr>
        <w:t>methodology</w:t>
      </w:r>
      <w:r w:rsidR="00E33A55" w:rsidRPr="00982594">
        <w:rPr>
          <w:lang w:val="en-IE"/>
        </w:rPr>
        <w:t>. This involved converting all documentation to Markdown</w:t>
      </w:r>
      <w:r w:rsidR="00C624A4">
        <w:rPr>
          <w:lang w:val="en-IE"/>
        </w:rPr>
        <w:t xml:space="preserve">, </w:t>
      </w:r>
      <w:r w:rsidR="00E33A55" w:rsidRPr="00982594">
        <w:rPr>
          <w:lang w:val="en-IE"/>
        </w:rPr>
        <w:t>stor</w:t>
      </w:r>
      <w:r w:rsidR="00C624A4">
        <w:rPr>
          <w:lang w:val="en-IE"/>
        </w:rPr>
        <w:t xml:space="preserve">ing it </w:t>
      </w:r>
      <w:r w:rsidR="00E33A55" w:rsidRPr="00982594">
        <w:rPr>
          <w:lang w:val="en-IE"/>
        </w:rPr>
        <w:t xml:space="preserve">in Azure alongside the codebase, </w:t>
      </w:r>
      <w:r w:rsidR="00A32008" w:rsidRPr="00982594">
        <w:rPr>
          <w:lang w:val="en-IE"/>
        </w:rPr>
        <w:t>automating its</w:t>
      </w:r>
      <w:r w:rsidR="008306CF" w:rsidRPr="00982594">
        <w:rPr>
          <w:lang w:val="en-IE"/>
        </w:rPr>
        <w:t xml:space="preserve"> </w:t>
      </w:r>
      <w:r w:rsidR="00E33A55" w:rsidRPr="00982594">
        <w:rPr>
          <w:lang w:val="en-IE"/>
        </w:rPr>
        <w:t>conver</w:t>
      </w:r>
      <w:r w:rsidR="00A32008" w:rsidRPr="00982594">
        <w:rPr>
          <w:lang w:val="en-IE"/>
        </w:rPr>
        <w:t xml:space="preserve">sion </w:t>
      </w:r>
      <w:r w:rsidR="00E33A55" w:rsidRPr="00982594">
        <w:rPr>
          <w:lang w:val="en-IE"/>
        </w:rPr>
        <w:t xml:space="preserve">to MadCap Flare </w:t>
      </w:r>
      <w:r w:rsidR="00DC0DD0">
        <w:rPr>
          <w:lang w:val="en-IE"/>
        </w:rPr>
        <w:t xml:space="preserve">files </w:t>
      </w:r>
      <w:r w:rsidR="00E33A55" w:rsidRPr="00982594">
        <w:rPr>
          <w:lang w:val="en-IE"/>
        </w:rPr>
        <w:t>using a third-party plugin</w:t>
      </w:r>
      <w:r w:rsidR="0064646F" w:rsidRPr="00982594">
        <w:rPr>
          <w:lang w:val="en-IE"/>
        </w:rPr>
        <w:t xml:space="preserve">, </w:t>
      </w:r>
      <w:r w:rsidR="00E33A55" w:rsidRPr="00982594">
        <w:rPr>
          <w:lang w:val="en-IE"/>
        </w:rPr>
        <w:t>and publish</w:t>
      </w:r>
      <w:r w:rsidR="00A32008" w:rsidRPr="00982594">
        <w:rPr>
          <w:lang w:val="en-IE"/>
        </w:rPr>
        <w:t xml:space="preserve">ing </w:t>
      </w:r>
      <w:r w:rsidR="00E33A55" w:rsidRPr="00982594">
        <w:rPr>
          <w:lang w:val="en-IE"/>
        </w:rPr>
        <w:t xml:space="preserve">to </w:t>
      </w:r>
      <w:r w:rsidR="003514BB" w:rsidRPr="00982594">
        <w:rPr>
          <w:lang w:val="en-IE"/>
        </w:rPr>
        <w:t xml:space="preserve">a </w:t>
      </w:r>
      <w:r w:rsidR="00E33A55" w:rsidRPr="00982594">
        <w:rPr>
          <w:lang w:val="en-IE"/>
        </w:rPr>
        <w:t>MadCap Central</w:t>
      </w:r>
      <w:r w:rsidR="003514BB" w:rsidRPr="00982594">
        <w:rPr>
          <w:lang w:val="en-IE"/>
        </w:rPr>
        <w:t xml:space="preserve"> documentation portal</w:t>
      </w:r>
      <w:r w:rsidR="00E33A55" w:rsidRPr="00982594">
        <w:rPr>
          <w:lang w:val="en-IE"/>
        </w:rPr>
        <w:t>.</w:t>
      </w:r>
      <w:r w:rsidR="000A76A3">
        <w:rPr>
          <w:lang w:val="en-IE"/>
        </w:rPr>
        <w:t xml:space="preserve"> The new documentation portal enabled </w:t>
      </w:r>
      <w:r w:rsidR="000A76A3" w:rsidRPr="00982594">
        <w:rPr>
          <w:lang w:val="en-IE"/>
        </w:rPr>
        <w:t>internal and external developers</w:t>
      </w:r>
      <w:r w:rsidR="00B2381D">
        <w:rPr>
          <w:lang w:val="en-IE"/>
        </w:rPr>
        <w:t xml:space="preserve"> to find up-to-date information more quickly.</w:t>
      </w:r>
    </w:p>
    <w:p w14:paraId="0F90D9D7" w14:textId="089744A7" w:rsidR="00CE67E9" w:rsidRPr="00982594" w:rsidRDefault="00DC07C5" w:rsidP="00C3793F">
      <w:pPr>
        <w:pStyle w:val="Bulleted"/>
        <w:rPr>
          <w:lang w:val="en-IE"/>
        </w:rPr>
      </w:pPr>
      <w:r w:rsidRPr="00982594">
        <w:rPr>
          <w:lang w:val="en-IE"/>
        </w:rPr>
        <w:t xml:space="preserve">Authored </w:t>
      </w:r>
      <w:r w:rsidR="00CE67E9" w:rsidRPr="00982594">
        <w:rPr>
          <w:lang w:val="en-IE"/>
        </w:rPr>
        <w:t xml:space="preserve">Fenergo’s FenE documentation portal, </w:t>
      </w:r>
      <w:r w:rsidR="00755B96">
        <w:rPr>
          <w:lang w:val="en-IE"/>
        </w:rPr>
        <w:t>which included</w:t>
      </w:r>
      <w:r w:rsidR="00B460E3" w:rsidRPr="00982594">
        <w:rPr>
          <w:lang w:val="en-IE"/>
        </w:rPr>
        <w:t xml:space="preserve"> product guides, API guides, and release notes, </w:t>
      </w:r>
      <w:r w:rsidR="00CE67E9" w:rsidRPr="00982594">
        <w:rPr>
          <w:lang w:val="en-IE"/>
        </w:rPr>
        <w:t>working in an Agile environment</w:t>
      </w:r>
      <w:r w:rsidR="00980B14" w:rsidRPr="00982594">
        <w:rPr>
          <w:lang w:val="en-IE"/>
        </w:rPr>
        <w:t>.</w:t>
      </w:r>
    </w:p>
    <w:p w14:paraId="58E1614C" w14:textId="06BBFA25" w:rsidR="00DE575E" w:rsidRPr="00982594" w:rsidRDefault="008551EC" w:rsidP="00760BD4">
      <w:pPr>
        <w:pStyle w:val="Heading2"/>
        <w:rPr>
          <w:lang w:val="en-IE"/>
        </w:rPr>
      </w:pPr>
      <w:hyperlink r:id="rId11" w:history="1">
        <w:r w:rsidRPr="00982594">
          <w:rPr>
            <w:u w:val="single"/>
            <w:lang w:val="en-IE"/>
          </w:rPr>
          <w:t>B</w:t>
        </w:r>
        <w:r w:rsidR="00F25A55" w:rsidRPr="00982594">
          <w:rPr>
            <w:u w:val="single"/>
            <w:lang w:val="en-IE"/>
          </w:rPr>
          <w:t xml:space="preserve">AE Systems </w:t>
        </w:r>
        <w:r w:rsidR="008A70BF" w:rsidRPr="00982594">
          <w:rPr>
            <w:u w:val="single"/>
            <w:lang w:val="en-IE"/>
          </w:rPr>
          <w:t>Applied Intelligence</w:t>
        </w:r>
      </w:hyperlink>
      <w:r w:rsidR="008A70BF" w:rsidRPr="00982594">
        <w:rPr>
          <w:lang w:val="en-IE"/>
        </w:rPr>
        <w:t xml:space="preserve">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Documentation Group Lead</w:t>
      </w:r>
      <w:r w:rsidR="00760BD4" w:rsidRPr="00982594">
        <w:rPr>
          <w:lang w:val="en-IE"/>
        </w:rPr>
        <w:tab/>
      </w:r>
      <w:r w:rsidR="00DE575E" w:rsidRPr="00982594">
        <w:rPr>
          <w:lang w:val="en-IE"/>
        </w:rPr>
        <w:t>Jul 2007</w:t>
      </w:r>
      <w:r w:rsidR="00124E1D" w:rsidRPr="00982594">
        <w:rPr>
          <w:lang w:val="en-IE"/>
        </w:rPr>
        <w:t xml:space="preserve"> to </w:t>
      </w:r>
      <w:r w:rsidR="007D32AF" w:rsidRPr="00982594">
        <w:rPr>
          <w:lang w:val="en-IE"/>
        </w:rPr>
        <w:t>May 2018</w:t>
      </w:r>
    </w:p>
    <w:p w14:paraId="28BA7E62" w14:textId="569202E6" w:rsidR="005A4780" w:rsidRPr="00982594" w:rsidRDefault="005A4780" w:rsidP="009A506D">
      <w:pPr>
        <w:rPr>
          <w:lang w:val="en-IE"/>
        </w:rPr>
      </w:pPr>
      <w:r w:rsidRPr="00982594">
        <w:rPr>
          <w:lang w:val="en-IE"/>
        </w:rPr>
        <w:t xml:space="preserve">BAE Systems Applied Intelligence </w:t>
      </w:r>
      <w:r w:rsidR="00BD3241" w:rsidRPr="00982594">
        <w:rPr>
          <w:lang w:val="en-IE"/>
        </w:rPr>
        <w:t xml:space="preserve">(formerly Detica, formerly Norkom) </w:t>
      </w:r>
      <w:r w:rsidRPr="00982594">
        <w:rPr>
          <w:lang w:val="en-IE"/>
        </w:rPr>
        <w:t>deliver</w:t>
      </w:r>
      <w:r w:rsidR="002D23DC" w:rsidRPr="00982594">
        <w:rPr>
          <w:lang w:val="en-IE"/>
        </w:rPr>
        <w:t>ed</w:t>
      </w:r>
      <w:r w:rsidRPr="00982594">
        <w:rPr>
          <w:lang w:val="en-IE"/>
        </w:rPr>
        <w:t xml:space="preserve"> solutions to </w:t>
      </w:r>
      <w:r w:rsidR="00C17D5C" w:rsidRPr="00982594">
        <w:rPr>
          <w:lang w:val="en-IE"/>
        </w:rPr>
        <w:t xml:space="preserve">monitor transactions and </w:t>
      </w:r>
      <w:r w:rsidRPr="00982594">
        <w:rPr>
          <w:lang w:val="en-IE"/>
        </w:rPr>
        <w:t>protect clients against cyber-crime, financial crime</w:t>
      </w:r>
      <w:r w:rsidR="00C17D5C" w:rsidRPr="00982594">
        <w:rPr>
          <w:lang w:val="en-IE"/>
        </w:rPr>
        <w:t xml:space="preserve">, </w:t>
      </w:r>
      <w:r w:rsidR="00DB77A1" w:rsidRPr="00982594">
        <w:rPr>
          <w:lang w:val="en-IE"/>
        </w:rPr>
        <w:t xml:space="preserve">and </w:t>
      </w:r>
      <w:r w:rsidRPr="00982594">
        <w:rPr>
          <w:lang w:val="en-IE"/>
        </w:rPr>
        <w:t xml:space="preserve">money laundering. </w:t>
      </w:r>
    </w:p>
    <w:p w14:paraId="1947370C" w14:textId="54B4424B" w:rsidR="00EB5B95" w:rsidRPr="00982594" w:rsidRDefault="002261CB" w:rsidP="009A506D">
      <w:pPr>
        <w:rPr>
          <w:lang w:val="en-IE"/>
        </w:rPr>
      </w:pPr>
      <w:r w:rsidRPr="00982594">
        <w:rPr>
          <w:lang w:val="en-IE"/>
        </w:rPr>
        <w:t xml:space="preserve">As </w:t>
      </w:r>
      <w:r w:rsidR="003A1E71" w:rsidRPr="00982594">
        <w:rPr>
          <w:lang w:val="en-IE"/>
        </w:rPr>
        <w:t>Documentation G</w:t>
      </w:r>
      <w:r w:rsidR="007345A5" w:rsidRPr="00982594">
        <w:rPr>
          <w:lang w:val="en-IE"/>
        </w:rPr>
        <w:t>roup</w:t>
      </w:r>
      <w:r w:rsidR="002579D8" w:rsidRPr="00982594">
        <w:rPr>
          <w:lang w:val="en-IE"/>
        </w:rPr>
        <w:t xml:space="preserve"> </w:t>
      </w:r>
      <w:r w:rsidR="003A1E71" w:rsidRPr="00982594">
        <w:rPr>
          <w:lang w:val="en-IE"/>
        </w:rPr>
        <w:t>L</w:t>
      </w:r>
      <w:r w:rsidR="002579D8" w:rsidRPr="00982594">
        <w:rPr>
          <w:lang w:val="en-IE"/>
        </w:rPr>
        <w:t>ead</w:t>
      </w:r>
      <w:r w:rsidR="00E97E9C">
        <w:rPr>
          <w:lang w:val="en-IE"/>
        </w:rPr>
        <w:t>, I:</w:t>
      </w:r>
    </w:p>
    <w:p w14:paraId="31CA9739" w14:textId="7BE3A52E" w:rsidR="00531836" w:rsidRPr="00E352E0" w:rsidRDefault="00531836" w:rsidP="00531836">
      <w:pPr>
        <w:pStyle w:val="Bulleted"/>
        <w:rPr>
          <w:lang w:val="en-IE"/>
        </w:rPr>
      </w:pPr>
      <w:r w:rsidRPr="00E352E0">
        <w:rPr>
          <w:lang w:val="en-GB"/>
        </w:rPr>
        <w:t xml:space="preserve">Led a team of writers that documented </w:t>
      </w:r>
      <w:r>
        <w:rPr>
          <w:lang w:val="en-GB"/>
        </w:rPr>
        <w:t>its</w:t>
      </w:r>
      <w:r w:rsidRPr="00E352E0">
        <w:rPr>
          <w:lang w:val="en-GB"/>
        </w:rPr>
        <w:t xml:space="preserve"> NetReveal platform (Application Builder, Work</w:t>
      </w:r>
      <w:r>
        <w:rPr>
          <w:lang w:val="en-GB"/>
        </w:rPr>
        <w:t>flo</w:t>
      </w:r>
      <w:r w:rsidRPr="00E352E0">
        <w:rPr>
          <w:lang w:val="en-GB"/>
        </w:rPr>
        <w:t>w Con</w:t>
      </w:r>
      <w:r>
        <w:rPr>
          <w:rFonts w:ascii="Calibri" w:eastAsia="Calibri" w:hAnsi="Calibri" w:cs="Calibri"/>
          <w:lang w:val="en-GB"/>
        </w:rPr>
        <w:t>fi</w:t>
      </w:r>
      <w:r w:rsidRPr="00E352E0">
        <w:rPr>
          <w:lang w:val="en-GB"/>
        </w:rPr>
        <w:t>gurator</w:t>
      </w:r>
      <w:r w:rsidR="00941F03">
        <w:rPr>
          <w:lang w:val="en-GB"/>
        </w:rPr>
        <w:t>, and</w:t>
      </w:r>
      <w:r w:rsidRPr="00E352E0">
        <w:rPr>
          <w:lang w:val="en-GB"/>
        </w:rPr>
        <w:t xml:space="preserve"> Scenario Manager) </w:t>
      </w:r>
      <w:r w:rsidR="00941F03">
        <w:rPr>
          <w:lang w:val="en-GB"/>
        </w:rPr>
        <w:t>and</w:t>
      </w:r>
      <w:r w:rsidRPr="00E352E0">
        <w:rPr>
          <w:lang w:val="en-GB"/>
        </w:rPr>
        <w:t xml:space="preserve"> its associated </w:t>
      </w:r>
      <w:r>
        <w:rPr>
          <w:rFonts w:ascii="Calibri" w:eastAsia="Calibri" w:hAnsi="Calibri" w:cs="Calibri"/>
          <w:lang w:val="en-GB"/>
        </w:rPr>
        <w:t>fi</w:t>
      </w:r>
      <w:r w:rsidRPr="00E352E0">
        <w:rPr>
          <w:lang w:val="en-GB"/>
        </w:rPr>
        <w:t>nancial crime</w:t>
      </w:r>
      <w:r>
        <w:rPr>
          <w:lang w:val="en-GB"/>
        </w:rPr>
        <w:t xml:space="preserve">, </w:t>
      </w:r>
      <w:r w:rsidRPr="00E352E0">
        <w:rPr>
          <w:lang w:val="en-GB"/>
        </w:rPr>
        <w:t>AML</w:t>
      </w:r>
      <w:r>
        <w:rPr>
          <w:lang w:val="en-GB"/>
        </w:rPr>
        <w:t xml:space="preserve">, </w:t>
      </w:r>
      <w:r w:rsidRPr="00E352E0">
        <w:rPr>
          <w:lang w:val="en-GB"/>
        </w:rPr>
        <w:t xml:space="preserve">fraud </w:t>
      </w:r>
      <w:r w:rsidR="00FF0A19">
        <w:rPr>
          <w:lang w:val="en-GB"/>
        </w:rPr>
        <w:t>detection,</w:t>
      </w:r>
      <w:r w:rsidR="0073772C">
        <w:rPr>
          <w:lang w:val="en-GB"/>
        </w:rPr>
        <w:t xml:space="preserve"> </w:t>
      </w:r>
      <w:r>
        <w:rPr>
          <w:lang w:val="en-GB"/>
        </w:rPr>
        <w:t xml:space="preserve">and </w:t>
      </w:r>
      <w:r w:rsidRPr="00E352E0">
        <w:rPr>
          <w:lang w:val="en-GB"/>
        </w:rPr>
        <w:t xml:space="preserve">compliance solutions </w:t>
      </w:r>
      <w:r>
        <w:rPr>
          <w:lang w:val="en-GB"/>
        </w:rPr>
        <w:t xml:space="preserve">using </w:t>
      </w:r>
      <w:r w:rsidRPr="00E352E0">
        <w:rPr>
          <w:lang w:val="en-GB"/>
        </w:rPr>
        <w:t>MadCap Flare.</w:t>
      </w:r>
    </w:p>
    <w:p w14:paraId="2DCCC86F" w14:textId="68D6DCF8" w:rsidR="0064247B" w:rsidRPr="00982594" w:rsidRDefault="00224278" w:rsidP="0064247B">
      <w:pPr>
        <w:pStyle w:val="Bulleted"/>
        <w:rPr>
          <w:lang w:val="en-IE"/>
        </w:rPr>
      </w:pPr>
      <w:r>
        <w:rPr>
          <w:lang w:val="en-IE"/>
        </w:rPr>
        <w:lastRenderedPageBreak/>
        <w:t>Led</w:t>
      </w:r>
      <w:r w:rsidR="0064247B" w:rsidRPr="00982594">
        <w:rPr>
          <w:lang w:val="en-IE"/>
        </w:rPr>
        <w:t xml:space="preserve"> the migration of legacy Word documentation to MadCap Flare, </w:t>
      </w:r>
      <w:r w:rsidR="00DC6DDE">
        <w:rPr>
          <w:lang w:val="en-IE"/>
        </w:rPr>
        <w:t>creating</w:t>
      </w:r>
      <w:r w:rsidR="0064247B" w:rsidRPr="00982594">
        <w:rPr>
          <w:lang w:val="en-IE"/>
        </w:rPr>
        <w:t xml:space="preserve"> a single-sourc</w:t>
      </w:r>
      <w:r w:rsidR="004516D2">
        <w:rPr>
          <w:lang w:val="en-IE"/>
        </w:rPr>
        <w:t>ed</w:t>
      </w:r>
      <w:r w:rsidR="0064247B" w:rsidRPr="00982594">
        <w:rPr>
          <w:lang w:val="en-IE"/>
        </w:rPr>
        <w:t xml:space="preserve"> solution that </w:t>
      </w:r>
      <w:r w:rsidR="004D5B22">
        <w:rPr>
          <w:lang w:val="en-IE"/>
        </w:rPr>
        <w:t>could produce</w:t>
      </w:r>
      <w:r w:rsidR="0064247B" w:rsidRPr="00982594">
        <w:rPr>
          <w:lang w:val="en-IE"/>
        </w:rPr>
        <w:t xml:space="preserve"> both PDF output and online help.</w:t>
      </w:r>
    </w:p>
    <w:p w14:paraId="5C177B0F" w14:textId="5B10332C" w:rsidR="007449E8" w:rsidRPr="00982594" w:rsidRDefault="00B54752" w:rsidP="009A506D">
      <w:pPr>
        <w:pStyle w:val="Bulleted"/>
        <w:rPr>
          <w:lang w:val="en-IE"/>
        </w:rPr>
      </w:pPr>
      <w:r>
        <w:rPr>
          <w:lang w:val="en-IE"/>
        </w:rPr>
        <w:t xml:space="preserve">Delivered </w:t>
      </w:r>
      <w:r w:rsidR="0064247B">
        <w:rPr>
          <w:lang w:val="en-IE"/>
        </w:rPr>
        <w:t xml:space="preserve">regular </w:t>
      </w:r>
      <w:r>
        <w:rPr>
          <w:lang w:val="en-IE"/>
        </w:rPr>
        <w:t>updates</w:t>
      </w:r>
      <w:r w:rsidR="00BB0DEA">
        <w:rPr>
          <w:lang w:val="en-IE"/>
        </w:rPr>
        <w:t xml:space="preserve"> </w:t>
      </w:r>
      <w:r w:rsidR="00C07E6B">
        <w:rPr>
          <w:lang w:val="en-IE"/>
        </w:rPr>
        <w:t>to</w:t>
      </w:r>
      <w:r>
        <w:rPr>
          <w:lang w:val="en-IE"/>
        </w:rPr>
        <w:t xml:space="preserve"> </w:t>
      </w:r>
      <w:r w:rsidR="00B446D3" w:rsidRPr="00982594">
        <w:rPr>
          <w:lang w:val="en-IE"/>
        </w:rPr>
        <w:t>installation</w:t>
      </w:r>
      <w:r w:rsidR="0064247B">
        <w:rPr>
          <w:lang w:val="en-IE"/>
        </w:rPr>
        <w:t xml:space="preserve">, </w:t>
      </w:r>
      <w:r w:rsidR="007449E8" w:rsidRPr="00982594">
        <w:rPr>
          <w:lang w:val="en-IE"/>
        </w:rPr>
        <w:t>configuration</w:t>
      </w:r>
      <w:r w:rsidR="0064247B">
        <w:rPr>
          <w:lang w:val="en-IE"/>
        </w:rPr>
        <w:t xml:space="preserve">, </w:t>
      </w:r>
      <w:r w:rsidR="007449E8" w:rsidRPr="00982594">
        <w:rPr>
          <w:lang w:val="en-IE"/>
        </w:rPr>
        <w:t>UI</w:t>
      </w:r>
      <w:r w:rsidR="0064247B">
        <w:rPr>
          <w:lang w:val="en-IE"/>
        </w:rPr>
        <w:t>, and r</w:t>
      </w:r>
      <w:r w:rsidR="00BA60C3" w:rsidRPr="00982594">
        <w:rPr>
          <w:lang w:val="en-IE"/>
        </w:rPr>
        <w:t>eference documentation</w:t>
      </w:r>
      <w:r w:rsidR="0064247B">
        <w:rPr>
          <w:lang w:val="en-IE"/>
        </w:rPr>
        <w:t>.</w:t>
      </w:r>
    </w:p>
    <w:p w14:paraId="0BD8D508" w14:textId="741C13D5" w:rsidR="00B71DC3" w:rsidRPr="00982594" w:rsidRDefault="00E97E9C" w:rsidP="009A506D">
      <w:pPr>
        <w:pStyle w:val="Bulleted"/>
        <w:rPr>
          <w:lang w:val="en-IE"/>
        </w:rPr>
      </w:pPr>
      <w:r>
        <w:rPr>
          <w:lang w:val="en-IE"/>
        </w:rPr>
        <w:t>P</w:t>
      </w:r>
      <w:r w:rsidR="00336C71" w:rsidRPr="00982594">
        <w:rPr>
          <w:lang w:val="en-IE"/>
        </w:rPr>
        <w:t>roduce</w:t>
      </w:r>
      <w:r w:rsidR="00C535CE" w:rsidRPr="00982594">
        <w:rPr>
          <w:lang w:val="en-IE"/>
        </w:rPr>
        <w:t>d</w:t>
      </w:r>
      <w:r w:rsidR="00B71DC3" w:rsidRPr="00982594">
        <w:rPr>
          <w:lang w:val="en-IE"/>
        </w:rPr>
        <w:t xml:space="preserve"> </w:t>
      </w:r>
      <w:r w:rsidR="002F3F92" w:rsidRPr="00982594">
        <w:rPr>
          <w:lang w:val="en-IE"/>
        </w:rPr>
        <w:t xml:space="preserve">online </w:t>
      </w:r>
      <w:r w:rsidR="00B71DC3" w:rsidRPr="00982594">
        <w:rPr>
          <w:lang w:val="en-IE"/>
        </w:rPr>
        <w:t xml:space="preserve">documentation </w:t>
      </w:r>
      <w:r w:rsidR="00B158E4" w:rsidRPr="00982594">
        <w:rPr>
          <w:lang w:val="en-IE"/>
        </w:rPr>
        <w:t>using Mad</w:t>
      </w:r>
      <w:r w:rsidR="00580474">
        <w:rPr>
          <w:lang w:val="en-IE"/>
        </w:rPr>
        <w:t>C</w:t>
      </w:r>
      <w:r w:rsidR="00B158E4" w:rsidRPr="00982594">
        <w:rPr>
          <w:lang w:val="en-IE"/>
        </w:rPr>
        <w:t>ap Flare</w:t>
      </w:r>
      <w:r w:rsidR="00601D5B">
        <w:rPr>
          <w:lang w:val="en-IE"/>
        </w:rPr>
        <w:t>,</w:t>
      </w:r>
      <w:r w:rsidR="00B158E4" w:rsidRPr="00982594">
        <w:rPr>
          <w:lang w:val="en-IE"/>
        </w:rPr>
        <w:t xml:space="preserve"> </w:t>
      </w:r>
      <w:r w:rsidR="005F7ED5" w:rsidRPr="00982594">
        <w:rPr>
          <w:lang w:val="en-IE"/>
        </w:rPr>
        <w:t xml:space="preserve">enabling </w:t>
      </w:r>
      <w:r w:rsidR="00B71DC3" w:rsidRPr="00982594">
        <w:rPr>
          <w:lang w:val="en-IE"/>
        </w:rPr>
        <w:t xml:space="preserve">both </w:t>
      </w:r>
      <w:r w:rsidR="005F7ED5" w:rsidRPr="00982594">
        <w:rPr>
          <w:lang w:val="en-IE"/>
        </w:rPr>
        <w:t xml:space="preserve">internal </w:t>
      </w:r>
      <w:r w:rsidR="00B71DC3" w:rsidRPr="00982594">
        <w:rPr>
          <w:lang w:val="en-IE"/>
        </w:rPr>
        <w:t xml:space="preserve">services staff and clients to quickly build </w:t>
      </w:r>
      <w:r w:rsidR="005F7ED5" w:rsidRPr="00982594">
        <w:rPr>
          <w:lang w:val="en-IE"/>
        </w:rPr>
        <w:t xml:space="preserve">custom </w:t>
      </w:r>
      <w:r w:rsidR="0098640E" w:rsidRPr="00982594">
        <w:rPr>
          <w:lang w:val="en-IE"/>
        </w:rPr>
        <w:t xml:space="preserve">AML </w:t>
      </w:r>
      <w:r w:rsidR="00B71DC3" w:rsidRPr="00982594">
        <w:rPr>
          <w:lang w:val="en-IE"/>
        </w:rPr>
        <w:t>solutions, reducing time to market</w:t>
      </w:r>
      <w:r w:rsidR="002C7B13" w:rsidRPr="00982594">
        <w:rPr>
          <w:lang w:val="en-IE"/>
        </w:rPr>
        <w:t>.</w:t>
      </w:r>
    </w:p>
    <w:p w14:paraId="2B8E3784" w14:textId="7E5A381A" w:rsidR="00DE575E" w:rsidRPr="00982594" w:rsidRDefault="00927441" w:rsidP="009A506D">
      <w:pPr>
        <w:pStyle w:val="Bulleted"/>
        <w:rPr>
          <w:lang w:val="en-IE"/>
        </w:rPr>
      </w:pPr>
      <w:r>
        <w:rPr>
          <w:lang w:val="en-IE"/>
        </w:rPr>
        <w:t>Provided</w:t>
      </w:r>
      <w:r w:rsidRPr="00982594">
        <w:rPr>
          <w:lang w:val="en-IE"/>
        </w:rPr>
        <w:t xml:space="preserve"> other departments with documentation </w:t>
      </w:r>
      <w:r>
        <w:rPr>
          <w:lang w:val="en-IE"/>
        </w:rPr>
        <w:t>governance</w:t>
      </w:r>
      <w:r w:rsidR="00FC51F7">
        <w:rPr>
          <w:lang w:val="en-IE"/>
        </w:rPr>
        <w:t>:</w:t>
      </w:r>
      <w:r w:rsidR="006B0FD1" w:rsidRPr="00982594">
        <w:rPr>
          <w:lang w:val="en-IE"/>
        </w:rPr>
        <w:t xml:space="preserve"> for example, </w:t>
      </w:r>
      <w:r w:rsidR="00652BA8" w:rsidRPr="00982594">
        <w:rPr>
          <w:lang w:val="en-IE"/>
        </w:rPr>
        <w:t>produced</w:t>
      </w:r>
      <w:r w:rsidR="00DE575E" w:rsidRPr="00982594">
        <w:rPr>
          <w:lang w:val="en-IE"/>
        </w:rPr>
        <w:t xml:space="preserve"> in-house </w:t>
      </w:r>
      <w:r w:rsidR="00DB7350">
        <w:rPr>
          <w:lang w:val="en-IE"/>
        </w:rPr>
        <w:t xml:space="preserve">Word </w:t>
      </w:r>
      <w:r w:rsidR="00DE575E" w:rsidRPr="00982594">
        <w:rPr>
          <w:lang w:val="en-IE"/>
        </w:rPr>
        <w:t>templates for inte</w:t>
      </w:r>
      <w:r w:rsidR="008906AB" w:rsidRPr="00982594">
        <w:rPr>
          <w:lang w:val="en-IE"/>
        </w:rPr>
        <w:t>rnal and external documentation</w:t>
      </w:r>
      <w:r w:rsidR="0090162B" w:rsidRPr="00982594">
        <w:rPr>
          <w:lang w:val="en-IE"/>
        </w:rPr>
        <w:t>, and reviewed and edited material.</w:t>
      </w:r>
    </w:p>
    <w:p w14:paraId="0858279C" w14:textId="4874C24D" w:rsidR="00707DAF" w:rsidRPr="00982594" w:rsidRDefault="008551EC" w:rsidP="002E6929">
      <w:pPr>
        <w:pStyle w:val="Heading2"/>
        <w:rPr>
          <w:lang w:val="en-IE"/>
        </w:rPr>
      </w:pPr>
      <w:r w:rsidRPr="00982594">
        <w:rPr>
          <w:lang w:val="en-IE"/>
        </w:rPr>
        <w:t xml:space="preserve">Valista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47465D" w:rsidRPr="00982594">
        <w:rPr>
          <w:lang w:val="en-IE"/>
        </w:rPr>
        <w:t>Documentation Team Lead</w:t>
      </w:r>
      <w:r w:rsidR="002E6929" w:rsidRPr="00982594">
        <w:rPr>
          <w:lang w:val="en-IE"/>
        </w:rPr>
        <w:tab/>
      </w:r>
      <w:r w:rsidR="00707DAF" w:rsidRPr="00982594">
        <w:rPr>
          <w:lang w:val="en-IE"/>
        </w:rPr>
        <w:t>Nov 2001</w:t>
      </w:r>
      <w:r w:rsidR="00FF4C46" w:rsidRPr="00982594">
        <w:rPr>
          <w:lang w:val="en-IE"/>
        </w:rPr>
        <w:t xml:space="preserve"> to </w:t>
      </w:r>
      <w:r w:rsidR="00826A82" w:rsidRPr="00982594">
        <w:rPr>
          <w:lang w:val="en-IE"/>
        </w:rPr>
        <w:t>J</w:t>
      </w:r>
      <w:r w:rsidR="00DE575E" w:rsidRPr="00982594">
        <w:rPr>
          <w:lang w:val="en-IE"/>
        </w:rPr>
        <w:t>ul 2007</w:t>
      </w:r>
    </w:p>
    <w:p w14:paraId="78A16C69" w14:textId="16B06CE2" w:rsidR="002C7D30" w:rsidRPr="00982594" w:rsidRDefault="00771094" w:rsidP="009A506D">
      <w:pPr>
        <w:rPr>
          <w:lang w:val="en-IE"/>
        </w:rPr>
      </w:pPr>
      <w:r w:rsidRPr="00982594">
        <w:rPr>
          <w:lang w:val="en-IE"/>
        </w:rPr>
        <w:t>Valista was a w</w:t>
      </w:r>
      <w:r w:rsidR="00707DAF" w:rsidRPr="00982594">
        <w:rPr>
          <w:lang w:val="en-IE"/>
        </w:rPr>
        <w:t>inner of GSM World award</w:t>
      </w:r>
      <w:r w:rsidR="00BB6CC3" w:rsidRPr="00982594">
        <w:rPr>
          <w:lang w:val="en-IE"/>
        </w:rPr>
        <w:t xml:space="preserve">s, </w:t>
      </w:r>
      <w:r w:rsidR="00A34644" w:rsidRPr="00982594">
        <w:rPr>
          <w:lang w:val="en-IE"/>
        </w:rPr>
        <w:t>producing</w:t>
      </w:r>
      <w:r w:rsidR="00707DAF" w:rsidRPr="00982594">
        <w:rPr>
          <w:lang w:val="en-IE"/>
        </w:rPr>
        <w:t xml:space="preserve"> </w:t>
      </w:r>
      <w:r w:rsidR="002F71F1" w:rsidRPr="00982594">
        <w:rPr>
          <w:lang w:val="en-IE"/>
        </w:rPr>
        <w:t>payment</w:t>
      </w:r>
      <w:r w:rsidR="00477C9D" w:rsidRPr="00982594">
        <w:rPr>
          <w:lang w:val="en-IE"/>
        </w:rPr>
        <w:t xml:space="preserve"> </w:t>
      </w:r>
      <w:r w:rsidR="002F71F1" w:rsidRPr="00982594">
        <w:rPr>
          <w:lang w:val="en-IE"/>
        </w:rPr>
        <w:t>applications</w:t>
      </w:r>
      <w:r w:rsidR="007818A6" w:rsidRPr="00982594">
        <w:rPr>
          <w:lang w:val="en-IE"/>
        </w:rPr>
        <w:t xml:space="preserve"> for </w:t>
      </w:r>
      <w:r w:rsidR="00A02E6F" w:rsidRPr="00982594">
        <w:rPr>
          <w:lang w:val="en-IE"/>
        </w:rPr>
        <w:t>customers includ</w:t>
      </w:r>
      <w:r w:rsidR="007818A6" w:rsidRPr="00982594">
        <w:rPr>
          <w:lang w:val="en-IE"/>
        </w:rPr>
        <w:t xml:space="preserve">ing </w:t>
      </w:r>
      <w:r w:rsidR="00F6225A" w:rsidRPr="00982594">
        <w:rPr>
          <w:lang w:val="en-IE"/>
        </w:rPr>
        <w:t xml:space="preserve">AOL, </w:t>
      </w:r>
      <w:r w:rsidR="00A02E6F" w:rsidRPr="00982594">
        <w:rPr>
          <w:lang w:val="en-IE"/>
        </w:rPr>
        <w:t>Vodafone</w:t>
      </w:r>
      <w:r w:rsidR="00B34EAF" w:rsidRPr="00982594">
        <w:rPr>
          <w:lang w:val="en-IE"/>
        </w:rPr>
        <w:t xml:space="preserve">, </w:t>
      </w:r>
      <w:r w:rsidR="0012328C" w:rsidRPr="00982594">
        <w:rPr>
          <w:lang w:val="en-IE"/>
        </w:rPr>
        <w:t xml:space="preserve">NTT Docomo, </w:t>
      </w:r>
      <w:r w:rsidR="00A02E6F" w:rsidRPr="00982594">
        <w:rPr>
          <w:lang w:val="en-IE"/>
        </w:rPr>
        <w:t>O</w:t>
      </w:r>
      <w:r w:rsidR="00A02E6F" w:rsidRPr="00982594">
        <w:rPr>
          <w:vertAlign w:val="subscript"/>
          <w:lang w:val="en-IE"/>
        </w:rPr>
        <w:t>2</w:t>
      </w:r>
      <w:r w:rsidR="00A02E6F" w:rsidRPr="00982594">
        <w:rPr>
          <w:lang w:val="en-IE"/>
        </w:rPr>
        <w:t>, Taito Corporation</w:t>
      </w:r>
      <w:r w:rsidR="00637EBE">
        <w:rPr>
          <w:lang w:val="en-IE"/>
        </w:rPr>
        <w:t>,</w:t>
      </w:r>
      <w:r w:rsidR="00A02E6F" w:rsidRPr="00982594">
        <w:rPr>
          <w:lang w:val="en-IE"/>
        </w:rPr>
        <w:t xml:space="preserve"> </w:t>
      </w:r>
      <w:r w:rsidR="00637EBE">
        <w:rPr>
          <w:lang w:val="en-IE"/>
        </w:rPr>
        <w:t>and</w:t>
      </w:r>
      <w:r w:rsidR="005C37C9" w:rsidRPr="00982594">
        <w:rPr>
          <w:lang w:val="en-IE"/>
        </w:rPr>
        <w:t xml:space="preserve"> </w:t>
      </w:r>
      <w:r w:rsidR="00A02E6F" w:rsidRPr="00982594">
        <w:rPr>
          <w:lang w:val="en-IE"/>
        </w:rPr>
        <w:t>France Telecom</w:t>
      </w:r>
      <w:r w:rsidR="002E562F" w:rsidRPr="00982594">
        <w:rPr>
          <w:lang w:val="en-IE"/>
        </w:rPr>
        <w:t xml:space="preserve"> (now Orange)</w:t>
      </w:r>
      <w:r w:rsidR="00707DAF" w:rsidRPr="00982594">
        <w:rPr>
          <w:lang w:val="en-IE"/>
        </w:rPr>
        <w:t xml:space="preserve">. </w:t>
      </w:r>
    </w:p>
    <w:p w14:paraId="38F451BB" w14:textId="58B19F86" w:rsidR="002E2BF0" w:rsidRPr="00982594" w:rsidRDefault="007345A5" w:rsidP="009A506D">
      <w:pPr>
        <w:rPr>
          <w:lang w:val="en-IE"/>
        </w:rPr>
      </w:pPr>
      <w:r w:rsidRPr="00982594">
        <w:rPr>
          <w:lang w:val="en-IE"/>
        </w:rPr>
        <w:t xml:space="preserve">As </w:t>
      </w:r>
      <w:r w:rsidR="002C7D30" w:rsidRPr="00982594">
        <w:rPr>
          <w:lang w:val="en-IE"/>
        </w:rPr>
        <w:t>D</w:t>
      </w:r>
      <w:r w:rsidRPr="00982594">
        <w:rPr>
          <w:lang w:val="en-IE"/>
        </w:rPr>
        <w:t xml:space="preserve">ocumentation </w:t>
      </w:r>
      <w:r w:rsidR="002C7D30" w:rsidRPr="00982594">
        <w:rPr>
          <w:lang w:val="en-IE"/>
        </w:rPr>
        <w:t>T</w:t>
      </w:r>
      <w:r w:rsidRPr="00982594">
        <w:rPr>
          <w:lang w:val="en-IE"/>
        </w:rPr>
        <w:t xml:space="preserve">eam </w:t>
      </w:r>
      <w:r w:rsidR="002C7D30" w:rsidRPr="00982594">
        <w:rPr>
          <w:lang w:val="en-IE"/>
        </w:rPr>
        <w:t>L</w:t>
      </w:r>
      <w:r w:rsidRPr="00982594">
        <w:rPr>
          <w:lang w:val="en-IE"/>
        </w:rPr>
        <w:t>ead</w:t>
      </w:r>
      <w:r w:rsidR="00E97E9C">
        <w:rPr>
          <w:lang w:val="en-IE"/>
        </w:rPr>
        <w:t>, I:</w:t>
      </w:r>
    </w:p>
    <w:p w14:paraId="0FF04668" w14:textId="1D9C4E46" w:rsidR="00707DAF" w:rsidRDefault="00EC7024" w:rsidP="00EC7024">
      <w:pPr>
        <w:pStyle w:val="Bulleted"/>
        <w:rPr>
          <w:lang w:val="en-IE"/>
        </w:rPr>
      </w:pPr>
      <w:r w:rsidRPr="00EC7024">
        <w:rPr>
          <w:lang w:val="en-IE"/>
        </w:rPr>
        <w:t>Led a team of writer</w:t>
      </w:r>
      <w:r>
        <w:rPr>
          <w:lang w:val="en-IE"/>
        </w:rPr>
        <w:t xml:space="preserve">s that </w:t>
      </w:r>
      <w:r w:rsidR="00E840A5" w:rsidRPr="00EC7024">
        <w:rPr>
          <w:lang w:val="en-IE"/>
        </w:rPr>
        <w:t>produced</w:t>
      </w:r>
      <w:r w:rsidR="00716994" w:rsidRPr="00EC7024">
        <w:rPr>
          <w:lang w:val="en-IE"/>
        </w:rPr>
        <w:t xml:space="preserve"> documentation for</w:t>
      </w:r>
      <w:r w:rsidR="005E213A" w:rsidRPr="00EC7024">
        <w:rPr>
          <w:lang w:val="en-IE"/>
        </w:rPr>
        <w:t xml:space="preserve"> </w:t>
      </w:r>
      <w:r>
        <w:rPr>
          <w:lang w:val="en-IE"/>
        </w:rPr>
        <w:t>its</w:t>
      </w:r>
      <w:r w:rsidR="007716B4" w:rsidRPr="00EC7024">
        <w:rPr>
          <w:lang w:val="en-IE"/>
        </w:rPr>
        <w:t xml:space="preserve"> </w:t>
      </w:r>
      <w:r w:rsidR="00707DAF" w:rsidRPr="00EC7024">
        <w:rPr>
          <w:lang w:val="en-IE"/>
        </w:rPr>
        <w:t>suite of m</w:t>
      </w:r>
      <w:r w:rsidR="00745C66" w:rsidRPr="00EC7024">
        <w:rPr>
          <w:lang w:val="en-IE"/>
        </w:rPr>
        <w:t xml:space="preserve">obile </w:t>
      </w:r>
      <w:r w:rsidR="00707DAF" w:rsidRPr="00EC7024">
        <w:rPr>
          <w:lang w:val="en-IE"/>
        </w:rPr>
        <w:t xml:space="preserve">commerce products, </w:t>
      </w:r>
      <w:r w:rsidR="007716B4" w:rsidRPr="00EC7024">
        <w:rPr>
          <w:lang w:val="en-IE"/>
        </w:rPr>
        <w:t xml:space="preserve">including </w:t>
      </w:r>
      <w:r w:rsidR="00707DAF" w:rsidRPr="00EC7024">
        <w:rPr>
          <w:lang w:val="en-IE"/>
        </w:rPr>
        <w:t>installation, configuration</w:t>
      </w:r>
      <w:r w:rsidR="00745C66" w:rsidRPr="00EC7024">
        <w:rPr>
          <w:lang w:val="en-IE"/>
        </w:rPr>
        <w:t xml:space="preserve">, </w:t>
      </w:r>
      <w:r w:rsidR="00844CAA" w:rsidRPr="00EC7024">
        <w:rPr>
          <w:lang w:val="en-IE"/>
        </w:rPr>
        <w:t>UI</w:t>
      </w:r>
      <w:r w:rsidR="00707DAF" w:rsidRPr="00EC7024">
        <w:rPr>
          <w:lang w:val="en-IE"/>
        </w:rPr>
        <w:t xml:space="preserve"> manuals</w:t>
      </w:r>
      <w:r w:rsidR="00153344" w:rsidRPr="00EC7024">
        <w:rPr>
          <w:lang w:val="en-IE"/>
        </w:rPr>
        <w:t xml:space="preserve">, </w:t>
      </w:r>
      <w:r w:rsidR="00707DAF" w:rsidRPr="00EC7024">
        <w:rPr>
          <w:lang w:val="en-IE"/>
        </w:rPr>
        <w:t>and API documentation for developers</w:t>
      </w:r>
      <w:r w:rsidR="00EA5115" w:rsidRPr="00EC7024">
        <w:rPr>
          <w:lang w:val="en-IE"/>
        </w:rPr>
        <w:t xml:space="preserve"> (Microsoft Word/DocBook)</w:t>
      </w:r>
      <w:r w:rsidR="001D6A0D" w:rsidRPr="00EC7024">
        <w:rPr>
          <w:lang w:val="en-IE"/>
        </w:rPr>
        <w:t>.</w:t>
      </w:r>
    </w:p>
    <w:p w14:paraId="6299C1CD" w14:textId="4166F3DE" w:rsidR="003D671A" w:rsidRPr="003D671A" w:rsidRDefault="003D671A" w:rsidP="00E77D14">
      <w:pPr>
        <w:pStyle w:val="Bulleted"/>
        <w:rPr>
          <w:lang w:val="en-IE"/>
        </w:rPr>
      </w:pPr>
      <w:r w:rsidRPr="003D671A">
        <w:rPr>
          <w:lang w:val="en-IE"/>
        </w:rPr>
        <w:t>Migrated documentation from Microsoft Word to an automated open-source, single-sourc</w:t>
      </w:r>
      <w:r w:rsidR="00BC4D89">
        <w:rPr>
          <w:lang w:val="en-IE"/>
        </w:rPr>
        <w:t>ed</w:t>
      </w:r>
      <w:r w:rsidRPr="003D671A">
        <w:rPr>
          <w:lang w:val="en-IE"/>
        </w:rPr>
        <w:t xml:space="preserve">, reusable modular DocBook documentation model using XMLMind, </w:t>
      </w:r>
      <w:r w:rsidRPr="00166C5E">
        <w:t xml:space="preserve">DocBook XSL, Saxon, FOP </w:t>
      </w:r>
      <w:r w:rsidR="00861DC2">
        <w:t>and</w:t>
      </w:r>
      <w:r w:rsidRPr="00166C5E">
        <w:t xml:space="preserve"> Ant</w:t>
      </w:r>
      <w:r w:rsidRPr="003D671A">
        <w:rPr>
          <w:lang w:val="en-IE"/>
        </w:rPr>
        <w:t>.</w:t>
      </w:r>
    </w:p>
    <w:p w14:paraId="0FC9C499" w14:textId="14FEABF9" w:rsidR="00707DAF" w:rsidRPr="00982594" w:rsidRDefault="00E97E9C" w:rsidP="009A506D">
      <w:pPr>
        <w:pStyle w:val="Bulleted"/>
        <w:rPr>
          <w:lang w:val="en-IE"/>
        </w:rPr>
      </w:pPr>
      <w:r>
        <w:rPr>
          <w:lang w:val="en-IE"/>
        </w:rPr>
        <w:t>P</w:t>
      </w:r>
      <w:r w:rsidR="005C70B3" w:rsidRPr="00982594">
        <w:rPr>
          <w:lang w:val="en-IE"/>
        </w:rPr>
        <w:t>roduced</w:t>
      </w:r>
      <w:r w:rsidR="00707DAF" w:rsidRPr="00982594">
        <w:rPr>
          <w:lang w:val="en-IE"/>
        </w:rPr>
        <w:t xml:space="preserve"> in-house templates for internal </w:t>
      </w:r>
      <w:r w:rsidR="00861DC2">
        <w:rPr>
          <w:lang w:val="en-IE"/>
        </w:rPr>
        <w:t>and</w:t>
      </w:r>
      <w:r w:rsidR="005C70B3" w:rsidRPr="00982594">
        <w:rPr>
          <w:lang w:val="en-IE"/>
        </w:rPr>
        <w:t xml:space="preserve"> </w:t>
      </w:r>
      <w:r w:rsidR="00707DAF" w:rsidRPr="00982594">
        <w:rPr>
          <w:lang w:val="en-IE"/>
        </w:rPr>
        <w:t>ext</w:t>
      </w:r>
      <w:r w:rsidR="005C70B3" w:rsidRPr="00982594">
        <w:rPr>
          <w:lang w:val="en-IE"/>
        </w:rPr>
        <w:t xml:space="preserve">ernal </w:t>
      </w:r>
      <w:proofErr w:type="gramStart"/>
      <w:r w:rsidR="005C70B3" w:rsidRPr="00982594">
        <w:rPr>
          <w:lang w:val="en-IE"/>
        </w:rPr>
        <w:t>documentation</w:t>
      </w:r>
      <w:r w:rsidR="00861DC2">
        <w:rPr>
          <w:lang w:val="en-IE"/>
        </w:rPr>
        <w:t xml:space="preserve">, </w:t>
      </w:r>
      <w:r w:rsidR="005C70B3" w:rsidRPr="00982594">
        <w:rPr>
          <w:lang w:val="en-IE"/>
        </w:rPr>
        <w:t>and</w:t>
      </w:r>
      <w:proofErr w:type="gramEnd"/>
      <w:r w:rsidR="005C70B3" w:rsidRPr="00982594">
        <w:rPr>
          <w:lang w:val="en-IE"/>
        </w:rPr>
        <w:t xml:space="preserve"> created</w:t>
      </w:r>
      <w:r w:rsidR="00707DAF" w:rsidRPr="00982594">
        <w:rPr>
          <w:lang w:val="en-IE"/>
        </w:rPr>
        <w:t xml:space="preserve"> stylesheets </w:t>
      </w:r>
      <w:r w:rsidR="003013D7" w:rsidRPr="00982594">
        <w:rPr>
          <w:lang w:val="en-IE"/>
        </w:rPr>
        <w:t>for</w:t>
      </w:r>
      <w:r w:rsidR="00707DAF" w:rsidRPr="00982594">
        <w:rPr>
          <w:lang w:val="en-IE"/>
        </w:rPr>
        <w:t xml:space="preserve"> o</w:t>
      </w:r>
      <w:r w:rsidR="0068482B" w:rsidRPr="00982594">
        <w:rPr>
          <w:lang w:val="en-IE"/>
        </w:rPr>
        <w:t>ur Javadoc developer references</w:t>
      </w:r>
      <w:r w:rsidR="001D6A0D" w:rsidRPr="00982594">
        <w:rPr>
          <w:lang w:val="en-IE"/>
        </w:rPr>
        <w:t>.</w:t>
      </w:r>
    </w:p>
    <w:p w14:paraId="1368E9CC" w14:textId="3F2B23B1" w:rsidR="00C535D0" w:rsidRPr="00982594" w:rsidRDefault="00C535D0" w:rsidP="00C535D0">
      <w:pPr>
        <w:pStyle w:val="Heading1"/>
        <w:rPr>
          <w:noProof w:val="0"/>
          <w:lang w:val="en-IE"/>
        </w:rPr>
      </w:pPr>
      <w:r w:rsidRPr="00982594">
        <w:rPr>
          <w:noProof w:val="0"/>
          <w:lang w:val="en-IE"/>
        </w:rPr>
        <w:t>Earl</w:t>
      </w:r>
      <w:r w:rsidR="003949C9" w:rsidRPr="00982594">
        <w:rPr>
          <w:noProof w:val="0"/>
          <w:lang w:val="en-IE"/>
        </w:rPr>
        <w:t>y</w:t>
      </w:r>
      <w:r w:rsidRPr="00982594">
        <w:rPr>
          <w:noProof w:val="0"/>
          <w:lang w:val="en-IE"/>
        </w:rPr>
        <w:t xml:space="preserve"> Career Summary</w:t>
      </w:r>
    </w:p>
    <w:p w14:paraId="58B4CA3B" w14:textId="20D7AC51" w:rsidR="00707DAF" w:rsidRPr="00982594" w:rsidRDefault="00BB500D" w:rsidP="00BD3118">
      <w:pPr>
        <w:pStyle w:val="Heading2"/>
        <w:rPr>
          <w:lang w:val="en-IE"/>
        </w:rPr>
      </w:pPr>
      <w:r w:rsidRPr="00982594">
        <w:rPr>
          <w:lang w:val="en-IE"/>
        </w:rPr>
        <w:t xml:space="preserve">Sepro Telecom International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3C08BF" w:rsidRPr="00982594">
        <w:rPr>
          <w:lang w:val="en-IE"/>
        </w:rPr>
        <w:t>Technical Writer</w:t>
      </w:r>
      <w:r w:rsidR="00AF1295" w:rsidRPr="00982594">
        <w:rPr>
          <w:lang w:val="en-IE"/>
        </w:rPr>
        <w:tab/>
      </w:r>
      <w:r w:rsidR="004D1A49" w:rsidRPr="00982594">
        <w:rPr>
          <w:lang w:val="en-IE"/>
        </w:rPr>
        <w:t>1997</w:t>
      </w:r>
      <w:r w:rsidR="00FF4C46" w:rsidRPr="00982594">
        <w:rPr>
          <w:lang w:val="en-IE"/>
        </w:rPr>
        <w:t xml:space="preserve"> to </w:t>
      </w:r>
      <w:r w:rsidR="004D1A49" w:rsidRPr="00982594">
        <w:rPr>
          <w:lang w:val="en-IE"/>
        </w:rPr>
        <w:t>2001</w:t>
      </w:r>
    </w:p>
    <w:p w14:paraId="48EFE723" w14:textId="11C7D050" w:rsidR="00707DAF" w:rsidRPr="00982594" w:rsidRDefault="00D73C68" w:rsidP="00684643">
      <w:pPr>
        <w:pStyle w:val="Bulleted"/>
        <w:rPr>
          <w:lang w:val="en-IE"/>
        </w:rPr>
      </w:pPr>
      <w:r>
        <w:rPr>
          <w:lang w:val="en-IE"/>
        </w:rPr>
        <w:t>Online</w:t>
      </w:r>
      <w:r w:rsidR="00707DAF" w:rsidRPr="00982594">
        <w:rPr>
          <w:lang w:val="en-IE"/>
        </w:rPr>
        <w:t xml:space="preserve"> help </w:t>
      </w:r>
      <w:r w:rsidR="008C7589" w:rsidRPr="00982594">
        <w:rPr>
          <w:lang w:val="en-IE"/>
        </w:rPr>
        <w:t xml:space="preserve"> </w:t>
      </w:r>
      <w:r w:rsidR="00992DF3" w:rsidRPr="00982594">
        <w:rPr>
          <w:rFonts w:ascii="Wingdings 2" w:hAnsi="Wingdings 2"/>
          <w:lang w:val="en-IE"/>
        </w:rPr>
        <w:t>ð</w:t>
      </w:r>
      <w:r w:rsidR="00992DF3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707DAF" w:rsidRPr="00982594">
        <w:rPr>
          <w:lang w:val="en-IE"/>
        </w:rPr>
        <w:t>Fo</w:t>
      </w:r>
      <w:r w:rsidR="0068482B" w:rsidRPr="00982594">
        <w:rPr>
          <w:lang w:val="en-IE"/>
        </w:rPr>
        <w:t xml:space="preserve">reHelp </w:t>
      </w:r>
      <w:r w:rsidR="008C7589" w:rsidRPr="00982594">
        <w:rPr>
          <w:lang w:val="en-IE"/>
        </w:rPr>
        <w:t xml:space="preserve"> </w:t>
      </w:r>
      <w:r w:rsidR="00992DF3" w:rsidRPr="00982594">
        <w:rPr>
          <w:rFonts w:ascii="Wingdings 2" w:hAnsi="Wingdings 2"/>
          <w:lang w:val="en-IE"/>
        </w:rPr>
        <w:t>ð</w:t>
      </w:r>
      <w:r w:rsidR="008C7589" w:rsidRPr="00982594">
        <w:rPr>
          <w:lang w:val="en-IE"/>
        </w:rPr>
        <w:t xml:space="preserve"> </w:t>
      </w:r>
      <w:r w:rsidR="00992DF3" w:rsidRPr="00982594">
        <w:rPr>
          <w:lang w:val="en-IE"/>
        </w:rPr>
        <w:t xml:space="preserve"> </w:t>
      </w:r>
      <w:r w:rsidR="0068482B" w:rsidRPr="00982594">
        <w:rPr>
          <w:lang w:val="en-IE"/>
        </w:rPr>
        <w:t>API documentation</w:t>
      </w:r>
      <w:r w:rsidR="00992DF3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992DF3" w:rsidRPr="00982594">
        <w:rPr>
          <w:rFonts w:ascii="Wingdings 2" w:hAnsi="Wingdings 2"/>
          <w:lang w:val="en-IE"/>
        </w:rPr>
        <w:t>ð</w:t>
      </w:r>
      <w:r w:rsidR="00C827FD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992DF3" w:rsidRPr="00982594">
        <w:rPr>
          <w:lang w:val="en-IE"/>
        </w:rPr>
        <w:t>Intranet</w:t>
      </w:r>
    </w:p>
    <w:p w14:paraId="590A08D4" w14:textId="55DCCA63" w:rsidR="00707DAF" w:rsidRPr="00982594" w:rsidRDefault="00F63E05" w:rsidP="00BD3118">
      <w:pPr>
        <w:pStyle w:val="Heading2"/>
        <w:rPr>
          <w:lang w:val="en-IE"/>
        </w:rPr>
      </w:pPr>
      <w:r w:rsidRPr="00982594">
        <w:rPr>
          <w:lang w:val="en-IE"/>
        </w:rPr>
        <w:t xml:space="preserve">Accuris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707DAF" w:rsidRPr="00982594">
        <w:rPr>
          <w:lang w:val="en-IE"/>
        </w:rPr>
        <w:t>Technica</w:t>
      </w:r>
      <w:r w:rsidR="00CA065A" w:rsidRPr="00982594">
        <w:rPr>
          <w:lang w:val="en-IE"/>
        </w:rPr>
        <w:t>l Writer</w:t>
      </w:r>
      <w:r w:rsidR="00AF1295" w:rsidRPr="00982594">
        <w:rPr>
          <w:lang w:val="en-IE"/>
        </w:rPr>
        <w:tab/>
      </w:r>
      <w:r w:rsidR="004D1A49" w:rsidRPr="00982594">
        <w:rPr>
          <w:lang w:val="en-IE"/>
        </w:rPr>
        <w:t>1997</w:t>
      </w:r>
      <w:r w:rsidR="00FF4C46" w:rsidRPr="00982594">
        <w:rPr>
          <w:lang w:val="en-IE"/>
        </w:rPr>
        <w:t xml:space="preserve"> to </w:t>
      </w:r>
      <w:r w:rsidR="004D1A49" w:rsidRPr="00982594">
        <w:rPr>
          <w:lang w:val="en-IE"/>
        </w:rPr>
        <w:t>1997</w:t>
      </w:r>
    </w:p>
    <w:p w14:paraId="756DF7B2" w14:textId="49BDA69B" w:rsidR="00707DAF" w:rsidRPr="00982594" w:rsidRDefault="00707DAF" w:rsidP="004D1A49">
      <w:pPr>
        <w:pStyle w:val="Bulleted"/>
        <w:rPr>
          <w:lang w:val="en-IE"/>
        </w:rPr>
      </w:pPr>
      <w:r w:rsidRPr="00982594">
        <w:rPr>
          <w:lang w:val="en-IE"/>
        </w:rPr>
        <w:t>M</w:t>
      </w:r>
      <w:r w:rsidR="00C878BB" w:rsidRPr="00982594">
        <w:rPr>
          <w:lang w:val="en-IE"/>
        </w:rPr>
        <w:t xml:space="preserve">icrosoft Word </w:t>
      </w:r>
      <w:r w:rsidR="008C7589" w:rsidRPr="00982594">
        <w:rPr>
          <w:lang w:val="en-IE"/>
        </w:rPr>
        <w:t xml:space="preserve"> </w:t>
      </w:r>
      <w:r w:rsidR="004D1A49" w:rsidRPr="00982594">
        <w:rPr>
          <w:rFonts w:ascii="Wingdings 2" w:hAnsi="Wingdings 2"/>
          <w:lang w:val="en-IE"/>
        </w:rPr>
        <w:t>ð</w:t>
      </w:r>
      <w:r w:rsidR="00F31E0C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C878BB" w:rsidRPr="00982594">
        <w:rPr>
          <w:lang w:val="en-IE"/>
        </w:rPr>
        <w:t>Microsoft</w:t>
      </w:r>
      <w:r w:rsidRPr="00982594">
        <w:rPr>
          <w:lang w:val="en-IE"/>
        </w:rPr>
        <w:t xml:space="preserve"> Help Workshop</w:t>
      </w:r>
      <w:r w:rsidR="004D1A49" w:rsidRPr="00982594">
        <w:rPr>
          <w:lang w:val="en-IE"/>
        </w:rPr>
        <w:t xml:space="preserve"> </w:t>
      </w:r>
    </w:p>
    <w:p w14:paraId="001684A6" w14:textId="45908CC4" w:rsidR="00707DAF" w:rsidRPr="00982594" w:rsidRDefault="007C4E05" w:rsidP="00BD3118">
      <w:pPr>
        <w:pStyle w:val="Heading2"/>
        <w:rPr>
          <w:lang w:val="en-IE"/>
        </w:rPr>
      </w:pPr>
      <w:r w:rsidRPr="00982594">
        <w:rPr>
          <w:lang w:val="en-IE"/>
        </w:rPr>
        <w:t xml:space="preserve">Telecom Ireland Software </w:t>
      </w:r>
      <w:r w:rsidRPr="00982594">
        <w:rPr>
          <w:color w:val="808080" w:themeColor="background1" w:themeShade="80"/>
          <w:lang w:val="en-IE"/>
        </w:rPr>
        <w:t>|</w:t>
      </w:r>
      <w:r w:rsidRPr="00982594">
        <w:rPr>
          <w:lang w:val="en-IE"/>
        </w:rPr>
        <w:t xml:space="preserve"> </w:t>
      </w:r>
      <w:r w:rsidR="00374B86" w:rsidRPr="00982594">
        <w:rPr>
          <w:lang w:val="en-IE"/>
        </w:rPr>
        <w:t>Technical Writer</w:t>
      </w:r>
      <w:r w:rsidR="00AF1295" w:rsidRPr="00982594">
        <w:rPr>
          <w:lang w:val="en-IE"/>
        </w:rPr>
        <w:tab/>
      </w:r>
      <w:r w:rsidR="0052109E" w:rsidRPr="00982594">
        <w:rPr>
          <w:lang w:val="en-IE"/>
        </w:rPr>
        <w:t>1994</w:t>
      </w:r>
      <w:r w:rsidR="00FF4C46" w:rsidRPr="00982594">
        <w:rPr>
          <w:lang w:val="en-IE"/>
        </w:rPr>
        <w:t xml:space="preserve"> to </w:t>
      </w:r>
      <w:r w:rsidR="0052109E" w:rsidRPr="00982594">
        <w:rPr>
          <w:lang w:val="en-IE"/>
        </w:rPr>
        <w:t>1997</w:t>
      </w:r>
    </w:p>
    <w:p w14:paraId="50D20F8A" w14:textId="46E20334" w:rsidR="00707DAF" w:rsidRPr="00982594" w:rsidRDefault="00035840" w:rsidP="001B73F9">
      <w:pPr>
        <w:pStyle w:val="Bulleted"/>
        <w:rPr>
          <w:lang w:val="en-IE"/>
        </w:rPr>
      </w:pPr>
      <w:r w:rsidRPr="00982594">
        <w:rPr>
          <w:lang w:val="en-IE"/>
        </w:rPr>
        <w:t>Microsoft</w:t>
      </w:r>
      <w:r w:rsidR="0068482B" w:rsidRPr="00982594">
        <w:rPr>
          <w:lang w:val="en-IE"/>
        </w:rPr>
        <w:t xml:space="preserve"> Word</w:t>
      </w:r>
      <w:r w:rsidR="0052109E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52109E" w:rsidRPr="00982594">
        <w:rPr>
          <w:rFonts w:ascii="Wingdings 2" w:hAnsi="Wingdings 2"/>
          <w:lang w:val="en-IE"/>
        </w:rPr>
        <w:t>ð</w:t>
      </w:r>
      <w:r w:rsidR="008C7589" w:rsidRPr="00982594">
        <w:rPr>
          <w:lang w:val="en-IE"/>
        </w:rPr>
        <w:t xml:space="preserve"> </w:t>
      </w:r>
      <w:r w:rsidR="0052109E" w:rsidRPr="00982594">
        <w:rPr>
          <w:lang w:val="en-IE"/>
        </w:rPr>
        <w:t xml:space="preserve"> </w:t>
      </w:r>
      <w:r w:rsidR="006A1710" w:rsidRPr="00982594">
        <w:rPr>
          <w:lang w:val="en-IE"/>
        </w:rPr>
        <w:t xml:space="preserve">Adobe </w:t>
      </w:r>
      <w:r w:rsidR="00A77FD7" w:rsidRPr="00982594">
        <w:rPr>
          <w:lang w:val="en-IE"/>
        </w:rPr>
        <w:t>FrameMaker</w:t>
      </w:r>
      <w:r w:rsidR="00707DAF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52109E" w:rsidRPr="00982594">
        <w:rPr>
          <w:rFonts w:ascii="Wingdings 2" w:hAnsi="Wingdings 2"/>
          <w:lang w:val="en-IE"/>
        </w:rPr>
        <w:t>ð</w:t>
      </w:r>
      <w:r w:rsidR="0052109E" w:rsidRPr="00982594">
        <w:rPr>
          <w:lang w:val="en-IE"/>
        </w:rPr>
        <w:t xml:space="preserve"> </w:t>
      </w:r>
      <w:r w:rsidR="008C7589" w:rsidRPr="00982594">
        <w:rPr>
          <w:lang w:val="en-IE"/>
        </w:rPr>
        <w:t xml:space="preserve"> </w:t>
      </w:r>
      <w:r w:rsidR="00C878BB" w:rsidRPr="00982594">
        <w:rPr>
          <w:lang w:val="en-IE"/>
        </w:rPr>
        <w:t>RoboHelp</w:t>
      </w:r>
      <w:r w:rsidR="0052109E" w:rsidRPr="00982594">
        <w:rPr>
          <w:lang w:val="en-IE"/>
        </w:rPr>
        <w:t xml:space="preserve"> </w:t>
      </w:r>
    </w:p>
    <w:p w14:paraId="49749BE7" w14:textId="77777777" w:rsidR="00707DAF" w:rsidRPr="00982594" w:rsidRDefault="00690AE6" w:rsidP="003E513C">
      <w:pPr>
        <w:pStyle w:val="Heading1"/>
        <w:rPr>
          <w:noProof w:val="0"/>
          <w:lang w:val="en-IE"/>
        </w:rPr>
      </w:pPr>
      <w:r w:rsidRPr="00982594">
        <w:rPr>
          <w:noProof w:val="0"/>
          <w:lang w:val="en-IE"/>
        </w:rPr>
        <w:t>Skills</w:t>
      </w:r>
    </w:p>
    <w:p w14:paraId="084589CC" w14:textId="77777777" w:rsidR="00A257CE" w:rsidRPr="00982594" w:rsidRDefault="00A257CE" w:rsidP="00A257CE">
      <w:pPr>
        <w:pStyle w:val="Heading2"/>
        <w:rPr>
          <w:lang w:val="en-IE"/>
        </w:rPr>
      </w:pPr>
      <w:r w:rsidRPr="00982594">
        <w:rPr>
          <w:lang w:val="en-IE"/>
        </w:rPr>
        <w:t>Static Site Generators</w:t>
      </w:r>
    </w:p>
    <w:p w14:paraId="6EC401E4" w14:textId="239B643E" w:rsidR="00A257CE" w:rsidRPr="00982594" w:rsidRDefault="00A257CE" w:rsidP="00A257CE">
      <w:pPr>
        <w:rPr>
          <w:lang w:val="en-IE"/>
        </w:rPr>
      </w:pPr>
      <w:r w:rsidRPr="00982594">
        <w:rPr>
          <w:lang w:val="en-IE"/>
        </w:rPr>
        <w:t xml:space="preserve"> Hugo, MkDocs, Jekyll</w:t>
      </w:r>
      <w:r w:rsidR="00796009">
        <w:rPr>
          <w:lang w:val="en-IE"/>
        </w:rPr>
        <w:t>, Material for MkDocs, Zensical</w:t>
      </w:r>
    </w:p>
    <w:p w14:paraId="198DBCB8" w14:textId="341A855A" w:rsidR="00707DAF" w:rsidRPr="00982594" w:rsidRDefault="00A257CE" w:rsidP="00BD3118">
      <w:pPr>
        <w:pStyle w:val="Heading2"/>
        <w:rPr>
          <w:lang w:val="en-IE"/>
        </w:rPr>
      </w:pPr>
      <w:r w:rsidRPr="00982594">
        <w:rPr>
          <w:lang w:val="en-IE"/>
        </w:rPr>
        <w:t>Authoring</w:t>
      </w:r>
      <w:r w:rsidR="00620D90" w:rsidRPr="00982594">
        <w:rPr>
          <w:lang w:val="en-IE"/>
        </w:rPr>
        <w:t xml:space="preserve"> Tools</w:t>
      </w:r>
    </w:p>
    <w:p w14:paraId="6DC567D8" w14:textId="5669FF56" w:rsidR="0060108B" w:rsidRPr="00982594" w:rsidRDefault="00F428F5" w:rsidP="00A653BE">
      <w:pPr>
        <w:rPr>
          <w:lang w:val="en-IE"/>
        </w:rPr>
      </w:pPr>
      <w:r w:rsidRPr="00982594">
        <w:rPr>
          <w:lang w:val="en-IE"/>
        </w:rPr>
        <w:t>Mad</w:t>
      </w:r>
      <w:r w:rsidR="006925EE" w:rsidRPr="00982594">
        <w:rPr>
          <w:lang w:val="en-IE"/>
        </w:rPr>
        <w:t>C</w:t>
      </w:r>
      <w:r w:rsidRPr="00982594">
        <w:rPr>
          <w:lang w:val="en-IE"/>
        </w:rPr>
        <w:t xml:space="preserve">ap Flare, </w:t>
      </w:r>
      <w:r w:rsidR="00326B18" w:rsidRPr="00982594">
        <w:rPr>
          <w:lang w:val="en-IE"/>
        </w:rPr>
        <w:t>Mad</w:t>
      </w:r>
      <w:r w:rsidR="006925EE" w:rsidRPr="00982594">
        <w:rPr>
          <w:lang w:val="en-IE"/>
        </w:rPr>
        <w:t>C</w:t>
      </w:r>
      <w:r w:rsidR="00326B18" w:rsidRPr="00982594">
        <w:rPr>
          <w:lang w:val="en-IE"/>
        </w:rPr>
        <w:t xml:space="preserve">ap Central, </w:t>
      </w:r>
      <w:r w:rsidR="0051462A" w:rsidRPr="00982594">
        <w:rPr>
          <w:lang w:val="en-IE"/>
        </w:rPr>
        <w:t>Mad</w:t>
      </w:r>
      <w:r w:rsidR="006925EE" w:rsidRPr="00982594">
        <w:rPr>
          <w:lang w:val="en-IE"/>
        </w:rPr>
        <w:t>C</w:t>
      </w:r>
      <w:r w:rsidR="0051462A" w:rsidRPr="00982594">
        <w:rPr>
          <w:lang w:val="en-IE"/>
        </w:rPr>
        <w:t xml:space="preserve">ap Analyzer, </w:t>
      </w:r>
      <w:r w:rsidR="00E3411A" w:rsidRPr="00982594">
        <w:rPr>
          <w:lang w:val="en-IE"/>
        </w:rPr>
        <w:t>Confluence</w:t>
      </w:r>
      <w:r w:rsidR="00E3411A">
        <w:rPr>
          <w:lang w:val="en-IE"/>
        </w:rPr>
        <w:t xml:space="preserve">, </w:t>
      </w:r>
      <w:r w:rsidR="00A7299A" w:rsidRPr="00982594">
        <w:rPr>
          <w:lang w:val="en-IE"/>
        </w:rPr>
        <w:t xml:space="preserve">DITA, </w:t>
      </w:r>
      <w:r w:rsidR="00FD0887" w:rsidRPr="00982594">
        <w:rPr>
          <w:lang w:val="en-IE"/>
        </w:rPr>
        <w:t>Microsoft Word</w:t>
      </w:r>
      <w:r w:rsidR="00C1510C" w:rsidRPr="00982594">
        <w:rPr>
          <w:lang w:val="en-IE"/>
        </w:rPr>
        <w:t>, Ascii</w:t>
      </w:r>
      <w:r w:rsidR="00206890">
        <w:rPr>
          <w:lang w:val="en-IE"/>
        </w:rPr>
        <w:t>d</w:t>
      </w:r>
      <w:r w:rsidR="00C1510C" w:rsidRPr="00982594">
        <w:rPr>
          <w:lang w:val="en-IE"/>
        </w:rPr>
        <w:t>octor,</w:t>
      </w:r>
      <w:r w:rsidR="003A7872" w:rsidRPr="00982594">
        <w:rPr>
          <w:lang w:val="en-IE"/>
        </w:rPr>
        <w:t xml:space="preserve"> XMLMind Editor,</w:t>
      </w:r>
      <w:r w:rsidR="00C1510C" w:rsidRPr="00982594">
        <w:rPr>
          <w:lang w:val="en-IE"/>
        </w:rPr>
        <w:t xml:space="preserve"> Docutils,</w:t>
      </w:r>
      <w:r w:rsidR="006A53EA" w:rsidRPr="00982594">
        <w:rPr>
          <w:lang w:val="en-IE"/>
        </w:rPr>
        <w:t xml:space="preserve"> Sphinx,</w:t>
      </w:r>
      <w:r w:rsidRPr="00982594">
        <w:rPr>
          <w:lang w:val="en-IE"/>
        </w:rPr>
        <w:t xml:space="preserve"> </w:t>
      </w:r>
      <w:r w:rsidR="00A7299A" w:rsidRPr="00982594">
        <w:rPr>
          <w:lang w:val="en-IE"/>
        </w:rPr>
        <w:t xml:space="preserve">Oxygen Editor, </w:t>
      </w:r>
      <w:r w:rsidR="00D125DF">
        <w:rPr>
          <w:lang w:val="en-IE"/>
        </w:rPr>
        <w:t>D</w:t>
      </w:r>
      <w:r w:rsidR="00D125DF" w:rsidRPr="00982594">
        <w:rPr>
          <w:lang w:val="en-IE"/>
        </w:rPr>
        <w:t>ocBook</w:t>
      </w:r>
      <w:r w:rsidR="005B700C">
        <w:rPr>
          <w:lang w:val="en-IE"/>
        </w:rPr>
        <w:t xml:space="preserve"> XSL</w:t>
      </w:r>
      <w:r w:rsidR="00620D90" w:rsidRPr="00982594">
        <w:rPr>
          <w:lang w:val="en-IE"/>
        </w:rPr>
        <w:t>,</w:t>
      </w:r>
      <w:r w:rsidR="00F3591E" w:rsidRPr="00982594">
        <w:rPr>
          <w:lang w:val="en-IE"/>
        </w:rPr>
        <w:t xml:space="preserve"> </w:t>
      </w:r>
      <w:r w:rsidR="002D76CD" w:rsidRPr="00982594">
        <w:rPr>
          <w:lang w:val="en-IE"/>
        </w:rPr>
        <w:t>Typora</w:t>
      </w:r>
      <w:r w:rsidR="002E6F8F" w:rsidRPr="00982594">
        <w:rPr>
          <w:lang w:val="en-IE"/>
        </w:rPr>
        <w:t>, RoboHelp</w:t>
      </w:r>
      <w:r w:rsidR="0011331C">
        <w:rPr>
          <w:lang w:val="en-IE"/>
        </w:rPr>
        <w:t xml:space="preserve">, </w:t>
      </w:r>
      <w:r w:rsidR="0011331C">
        <w:rPr>
          <w:lang w:val="en-IE"/>
        </w:rPr>
        <w:t xml:space="preserve">Adobe </w:t>
      </w:r>
      <w:r w:rsidR="0011331C" w:rsidRPr="00982594">
        <w:rPr>
          <w:lang w:val="en-IE"/>
        </w:rPr>
        <w:t>FrameMaker</w:t>
      </w:r>
    </w:p>
    <w:p w14:paraId="272D170F" w14:textId="7F57BE7D" w:rsidR="007E0566" w:rsidRPr="00982594" w:rsidRDefault="007E0566" w:rsidP="00952C7E">
      <w:pPr>
        <w:pStyle w:val="Heading2"/>
        <w:rPr>
          <w:lang w:val="en-IE"/>
        </w:rPr>
      </w:pPr>
      <w:r w:rsidRPr="00982594">
        <w:rPr>
          <w:lang w:val="en-IE"/>
        </w:rPr>
        <w:t>Version Control</w:t>
      </w:r>
      <w:r w:rsidR="00F35D2B" w:rsidRPr="00982594">
        <w:rPr>
          <w:lang w:val="en-IE"/>
        </w:rPr>
        <w:t xml:space="preserve"> </w:t>
      </w:r>
      <w:r w:rsidR="004525B6">
        <w:rPr>
          <w:lang w:val="en-IE"/>
        </w:rPr>
        <w:t>and</w:t>
      </w:r>
      <w:r w:rsidR="00F35D2B" w:rsidRPr="00982594">
        <w:rPr>
          <w:lang w:val="en-IE"/>
        </w:rPr>
        <w:t xml:space="preserve"> Issue Tracking</w:t>
      </w:r>
    </w:p>
    <w:p w14:paraId="4EE630DB" w14:textId="12C5C157" w:rsidR="007E0566" w:rsidRPr="00982594" w:rsidRDefault="00B25E65" w:rsidP="009A506D">
      <w:pPr>
        <w:rPr>
          <w:b/>
          <w:bCs/>
          <w:lang w:val="en-IE"/>
        </w:rPr>
      </w:pPr>
      <w:r w:rsidRPr="00982594">
        <w:rPr>
          <w:lang w:val="en-IE"/>
        </w:rPr>
        <w:t xml:space="preserve">Git, </w:t>
      </w:r>
      <w:r w:rsidR="007756AA" w:rsidRPr="00982594">
        <w:rPr>
          <w:lang w:val="en-IE"/>
        </w:rPr>
        <w:t>GitHub</w:t>
      </w:r>
      <w:r w:rsidR="0044736E" w:rsidRPr="00982594">
        <w:rPr>
          <w:lang w:val="en-IE"/>
        </w:rPr>
        <w:t xml:space="preserve">, </w:t>
      </w:r>
      <w:r w:rsidR="007E0566" w:rsidRPr="00982594">
        <w:rPr>
          <w:lang w:val="en-IE"/>
        </w:rPr>
        <w:t>Azure</w:t>
      </w:r>
      <w:r w:rsidR="00F35D2B" w:rsidRPr="00982594">
        <w:rPr>
          <w:lang w:val="en-IE"/>
        </w:rPr>
        <w:t>, Jira</w:t>
      </w:r>
      <w:r w:rsidRPr="00982594">
        <w:rPr>
          <w:lang w:val="en-IE"/>
        </w:rPr>
        <w:t>, SVN (Subversion)</w:t>
      </w:r>
    </w:p>
    <w:p w14:paraId="492DB24B" w14:textId="77777777" w:rsidR="00707DAF" w:rsidRPr="00982594" w:rsidRDefault="00707DAF" w:rsidP="00BD3118">
      <w:pPr>
        <w:pStyle w:val="Heading2"/>
        <w:rPr>
          <w:lang w:val="en-IE"/>
        </w:rPr>
      </w:pPr>
      <w:r w:rsidRPr="00982594">
        <w:rPr>
          <w:lang w:val="en-IE"/>
        </w:rPr>
        <w:t>Graphical</w:t>
      </w:r>
      <w:r w:rsidR="0020791C" w:rsidRPr="00982594">
        <w:rPr>
          <w:lang w:val="en-IE"/>
        </w:rPr>
        <w:t xml:space="preserve"> Tools</w:t>
      </w:r>
    </w:p>
    <w:p w14:paraId="791DC594" w14:textId="2256B8B6" w:rsidR="00707DAF" w:rsidRPr="00982594" w:rsidRDefault="00707DAF" w:rsidP="009A506D">
      <w:pPr>
        <w:rPr>
          <w:lang w:val="en-IE"/>
        </w:rPr>
      </w:pPr>
      <w:r w:rsidRPr="00982594">
        <w:rPr>
          <w:lang w:val="en-IE"/>
        </w:rPr>
        <w:t xml:space="preserve">Photoshop, </w:t>
      </w:r>
      <w:r w:rsidR="008943E1" w:rsidRPr="00982594">
        <w:rPr>
          <w:lang w:val="en-IE"/>
        </w:rPr>
        <w:t>Visio</w:t>
      </w:r>
      <w:r w:rsidR="007756AA" w:rsidRPr="00982594">
        <w:rPr>
          <w:lang w:val="en-IE"/>
        </w:rPr>
        <w:t>, Lucid</w:t>
      </w:r>
      <w:r w:rsidR="00D53A0B">
        <w:rPr>
          <w:lang w:val="en-IE"/>
        </w:rPr>
        <w:t>chart</w:t>
      </w:r>
    </w:p>
    <w:p w14:paraId="65A5BCEF" w14:textId="362EAF7A" w:rsidR="00707DAF" w:rsidRPr="00982594" w:rsidRDefault="00707DAF" w:rsidP="00BD3118">
      <w:pPr>
        <w:pStyle w:val="Heading2"/>
        <w:rPr>
          <w:lang w:val="en-IE"/>
        </w:rPr>
      </w:pPr>
      <w:r w:rsidRPr="00982594">
        <w:rPr>
          <w:lang w:val="en-IE"/>
        </w:rPr>
        <w:t>Programming</w:t>
      </w:r>
      <w:r w:rsidR="00FD304B" w:rsidRPr="00982594">
        <w:rPr>
          <w:lang w:val="en-IE"/>
        </w:rPr>
        <w:t xml:space="preserve"> </w:t>
      </w:r>
      <w:r w:rsidR="004525B6">
        <w:rPr>
          <w:lang w:val="en-IE"/>
        </w:rPr>
        <w:t>and</w:t>
      </w:r>
      <w:r w:rsidR="00FD304B" w:rsidRPr="00982594">
        <w:rPr>
          <w:lang w:val="en-IE"/>
        </w:rPr>
        <w:t xml:space="preserve"> Standards</w:t>
      </w:r>
    </w:p>
    <w:p w14:paraId="224E1995" w14:textId="47DC6738" w:rsidR="00707DAF" w:rsidRPr="00982594" w:rsidRDefault="00720B0D" w:rsidP="009A506D">
      <w:pPr>
        <w:rPr>
          <w:lang w:val="en-IE"/>
        </w:rPr>
      </w:pPr>
      <w:r w:rsidRPr="00982594">
        <w:rPr>
          <w:lang w:val="en-IE"/>
        </w:rPr>
        <w:t>Markdown</w:t>
      </w:r>
      <w:r>
        <w:rPr>
          <w:lang w:val="en-IE"/>
        </w:rPr>
        <w:t xml:space="preserve">, </w:t>
      </w:r>
      <w:r w:rsidR="00B83962" w:rsidRPr="00982594">
        <w:rPr>
          <w:lang w:val="en-IE"/>
        </w:rPr>
        <w:t>DITA</w:t>
      </w:r>
      <w:r w:rsidR="00940D99" w:rsidRPr="00982594">
        <w:rPr>
          <w:lang w:val="en-IE"/>
        </w:rPr>
        <w:t xml:space="preserve">, </w:t>
      </w:r>
      <w:r w:rsidR="00B83962" w:rsidRPr="00982594">
        <w:rPr>
          <w:lang w:val="en-IE"/>
        </w:rPr>
        <w:t>DocBook</w:t>
      </w:r>
      <w:r w:rsidR="00940D99" w:rsidRPr="00982594">
        <w:rPr>
          <w:lang w:val="en-IE"/>
        </w:rPr>
        <w:t xml:space="preserve">, </w:t>
      </w:r>
      <w:r w:rsidR="00707DAF" w:rsidRPr="00982594">
        <w:rPr>
          <w:lang w:val="en-IE"/>
        </w:rPr>
        <w:t xml:space="preserve">Java, </w:t>
      </w:r>
      <w:r w:rsidR="004F450A" w:rsidRPr="00982594">
        <w:rPr>
          <w:lang w:val="en-IE"/>
        </w:rPr>
        <w:t>Microsoft</w:t>
      </w:r>
      <w:r w:rsidR="00707DAF" w:rsidRPr="00982594">
        <w:rPr>
          <w:lang w:val="en-IE"/>
        </w:rPr>
        <w:t xml:space="preserve"> Word Visual Basic, Perl, HTML</w:t>
      </w:r>
      <w:r w:rsidR="000C42C9" w:rsidRPr="00982594">
        <w:rPr>
          <w:lang w:val="en-IE"/>
        </w:rPr>
        <w:t>,</w:t>
      </w:r>
      <w:r w:rsidR="00366468" w:rsidRPr="00982594">
        <w:rPr>
          <w:lang w:val="en-IE"/>
        </w:rPr>
        <w:t xml:space="preserve"> </w:t>
      </w:r>
      <w:r w:rsidR="00537078" w:rsidRPr="00982594">
        <w:rPr>
          <w:lang w:val="en-IE"/>
        </w:rPr>
        <w:t>XML</w:t>
      </w:r>
      <w:r w:rsidR="00293C7C" w:rsidRPr="00982594">
        <w:rPr>
          <w:lang w:val="en-IE"/>
        </w:rPr>
        <w:t>, SQL</w:t>
      </w:r>
      <w:r w:rsidR="006F6450" w:rsidRPr="00982594">
        <w:rPr>
          <w:lang w:val="en-IE"/>
        </w:rPr>
        <w:t xml:space="preserve">, </w:t>
      </w:r>
      <w:r w:rsidR="0082649D" w:rsidRPr="00982594">
        <w:rPr>
          <w:lang w:val="en-IE"/>
        </w:rPr>
        <w:t>YAML, JSON</w:t>
      </w:r>
    </w:p>
    <w:p w14:paraId="29382D2A" w14:textId="77777777" w:rsidR="00707DAF" w:rsidRPr="00982594" w:rsidRDefault="00707DAF" w:rsidP="00BD3118">
      <w:pPr>
        <w:pStyle w:val="Heading2"/>
        <w:rPr>
          <w:lang w:val="en-IE"/>
        </w:rPr>
      </w:pPr>
      <w:r w:rsidRPr="00982594">
        <w:rPr>
          <w:lang w:val="en-IE"/>
        </w:rPr>
        <w:t>Operating Systems</w:t>
      </w:r>
    </w:p>
    <w:p w14:paraId="6B297B66" w14:textId="2B36B598" w:rsidR="00707DAF" w:rsidRPr="00982594" w:rsidRDefault="00707DAF" w:rsidP="009A506D">
      <w:pPr>
        <w:rPr>
          <w:lang w:val="en-IE"/>
        </w:rPr>
      </w:pPr>
      <w:r w:rsidRPr="00982594">
        <w:rPr>
          <w:lang w:val="en-IE"/>
        </w:rPr>
        <w:t>Windows</w:t>
      </w:r>
      <w:r w:rsidR="00AF5B43" w:rsidRPr="00982594">
        <w:rPr>
          <w:lang w:val="en-IE"/>
        </w:rPr>
        <w:t xml:space="preserve">, </w:t>
      </w:r>
      <w:r w:rsidR="00EA6215" w:rsidRPr="00982594">
        <w:rPr>
          <w:lang w:val="en-IE"/>
        </w:rPr>
        <w:t>Linux</w:t>
      </w:r>
    </w:p>
    <w:p w14:paraId="3F9EA9F0" w14:textId="2DACFEBF" w:rsidR="00707DAF" w:rsidRPr="00982594" w:rsidRDefault="00707DAF" w:rsidP="003E513C">
      <w:pPr>
        <w:pStyle w:val="Heading1"/>
        <w:rPr>
          <w:noProof w:val="0"/>
          <w:lang w:val="en-IE"/>
        </w:rPr>
      </w:pPr>
      <w:r w:rsidRPr="00982594">
        <w:rPr>
          <w:noProof w:val="0"/>
          <w:lang w:val="en-IE"/>
        </w:rPr>
        <w:t>Education</w:t>
      </w:r>
      <w:r w:rsidR="005F693E" w:rsidRPr="00982594">
        <w:rPr>
          <w:noProof w:val="0"/>
          <w:lang w:val="en-IE"/>
        </w:rPr>
        <w:t xml:space="preserve"> </w:t>
      </w:r>
      <w:r w:rsidR="004525B6">
        <w:rPr>
          <w:noProof w:val="0"/>
          <w:lang w:val="en-IE"/>
        </w:rPr>
        <w:t>and</w:t>
      </w:r>
      <w:r w:rsidR="00453078" w:rsidRPr="00982594">
        <w:rPr>
          <w:noProof w:val="0"/>
          <w:lang w:val="en-IE"/>
        </w:rPr>
        <w:t xml:space="preserve"> </w:t>
      </w:r>
      <w:r w:rsidR="005F693E" w:rsidRPr="00982594">
        <w:rPr>
          <w:noProof w:val="0"/>
          <w:lang w:val="en-IE"/>
        </w:rPr>
        <w:t>Professional Development</w:t>
      </w:r>
      <w:r w:rsidR="00AE7937">
        <w:rPr>
          <w:noProof w:val="0"/>
          <w:lang w:val="en-IE"/>
        </w:rPr>
        <w:t xml:space="preserve"> (Selected)</w:t>
      </w:r>
    </w:p>
    <w:p w14:paraId="26DE4D39" w14:textId="77777777" w:rsidR="009A6083" w:rsidRPr="00982594" w:rsidRDefault="009A6083" w:rsidP="00BD3118">
      <w:pPr>
        <w:pStyle w:val="Heading2"/>
        <w:rPr>
          <w:lang w:val="en-IE"/>
        </w:rPr>
        <w:sectPr w:rsidR="009A6083" w:rsidRPr="00982594" w:rsidSect="00010607">
          <w:type w:val="continuous"/>
          <w:pgSz w:w="11906" w:h="16838"/>
          <w:pgMar w:top="562" w:right="562" w:bottom="562" w:left="562" w:header="720" w:footer="720" w:gutter="0"/>
          <w:cols w:space="720"/>
        </w:sectPr>
      </w:pPr>
    </w:p>
    <w:p w14:paraId="6F4226E6" w14:textId="4BA657F0" w:rsidR="00B42C01" w:rsidRPr="00982594" w:rsidRDefault="00B42C01" w:rsidP="000134C4">
      <w:pPr>
        <w:rPr>
          <w:lang w:val="en-IE"/>
        </w:rPr>
      </w:pPr>
      <w:r w:rsidRPr="00982594">
        <w:rPr>
          <w:lang w:val="en-IE"/>
        </w:rPr>
        <w:t>B</w:t>
      </w:r>
      <w:r w:rsidR="00AE719C" w:rsidRPr="00982594">
        <w:rPr>
          <w:lang w:val="en-IE"/>
        </w:rPr>
        <w:t>.</w:t>
      </w:r>
      <w:r w:rsidRPr="00982594">
        <w:rPr>
          <w:lang w:val="en-IE"/>
        </w:rPr>
        <w:t>A</w:t>
      </w:r>
      <w:r w:rsidR="00AE719C" w:rsidRPr="00982594">
        <w:rPr>
          <w:lang w:val="en-IE"/>
        </w:rPr>
        <w:t>.</w:t>
      </w:r>
      <w:r w:rsidRPr="00982594">
        <w:rPr>
          <w:lang w:val="en-IE"/>
        </w:rPr>
        <w:t xml:space="preserve"> (Mod) in Computer Science</w:t>
      </w:r>
      <w:r w:rsidR="002160A0">
        <w:rPr>
          <w:lang w:val="en-IE"/>
        </w:rPr>
        <w:t xml:space="preserve">: </w:t>
      </w:r>
      <w:r w:rsidRPr="00982594">
        <w:rPr>
          <w:lang w:val="en-IE"/>
        </w:rPr>
        <w:t>Trinity College Dublin</w:t>
      </w:r>
    </w:p>
    <w:p w14:paraId="57DB2829" w14:textId="763C089F" w:rsidR="00B42C01" w:rsidRPr="00982594" w:rsidRDefault="00B42C01" w:rsidP="000134C4">
      <w:pPr>
        <w:rPr>
          <w:lang w:val="en-IE"/>
        </w:rPr>
      </w:pPr>
      <w:r w:rsidRPr="00982594">
        <w:rPr>
          <w:lang w:val="en-IE"/>
        </w:rPr>
        <w:t>Technical Authoring Training Programme (Intro/Intermediate/Advance</w:t>
      </w:r>
      <w:r w:rsidR="006B71C5">
        <w:rPr>
          <w:lang w:val="en-IE"/>
        </w:rPr>
        <w:t>d</w:t>
      </w:r>
      <w:r w:rsidRPr="00982594">
        <w:rPr>
          <w:lang w:val="en-IE"/>
        </w:rPr>
        <w:t>)</w:t>
      </w:r>
      <w:r w:rsidR="002160A0">
        <w:rPr>
          <w:lang w:val="en-IE"/>
        </w:rPr>
        <w:t xml:space="preserve">: </w:t>
      </w:r>
      <w:r w:rsidRPr="00982594">
        <w:rPr>
          <w:lang w:val="en-IE"/>
        </w:rPr>
        <w:t>Armada Training Solutions</w:t>
      </w:r>
    </w:p>
    <w:p w14:paraId="2F744FAD" w14:textId="57F2244C" w:rsidR="001737E5" w:rsidRDefault="001737E5" w:rsidP="000134C4">
      <w:pPr>
        <w:rPr>
          <w:lang w:val="en-IE"/>
        </w:rPr>
      </w:pPr>
      <w:r>
        <w:rPr>
          <w:lang w:val="en-IE"/>
        </w:rPr>
        <w:t>Team Leadership</w:t>
      </w:r>
      <w:r w:rsidR="002160A0">
        <w:rPr>
          <w:lang w:val="en-IE"/>
        </w:rPr>
        <w:t xml:space="preserve">: </w:t>
      </w:r>
      <w:r>
        <w:rPr>
          <w:lang w:val="en-IE"/>
        </w:rPr>
        <w:t>Clohessy Consulting</w:t>
      </w:r>
    </w:p>
    <w:p w14:paraId="658C6C15" w14:textId="12AACA63" w:rsidR="00C11534" w:rsidRPr="00982594" w:rsidRDefault="00B42C01" w:rsidP="000134C4">
      <w:pPr>
        <w:rPr>
          <w:lang w:val="en-IE"/>
        </w:rPr>
      </w:pPr>
      <w:r w:rsidRPr="00982594">
        <w:rPr>
          <w:lang w:val="en-IE"/>
        </w:rPr>
        <w:t xml:space="preserve">Managerial </w:t>
      </w:r>
      <w:r w:rsidR="002848FE">
        <w:rPr>
          <w:lang w:val="en-IE"/>
        </w:rPr>
        <w:t>T</w:t>
      </w:r>
      <w:r w:rsidRPr="00982594">
        <w:rPr>
          <w:lang w:val="en-IE"/>
        </w:rPr>
        <w:t>raining</w:t>
      </w:r>
      <w:r w:rsidR="00AC0078">
        <w:rPr>
          <w:lang w:val="en-IE"/>
        </w:rPr>
        <w:t xml:space="preserve">: </w:t>
      </w:r>
      <w:r w:rsidRPr="00982594">
        <w:rPr>
          <w:lang w:val="en-IE"/>
        </w:rPr>
        <w:t>BAE Systems</w:t>
      </w:r>
      <w:r w:rsidR="007856F6">
        <w:rPr>
          <w:lang w:val="en-IE"/>
        </w:rPr>
        <w:t>, London</w:t>
      </w:r>
    </w:p>
    <w:p w14:paraId="3A748BF6" w14:textId="0AB691B5" w:rsidR="00BB500D" w:rsidRPr="00982594" w:rsidRDefault="00B42C01" w:rsidP="000134C4">
      <w:pPr>
        <w:rPr>
          <w:lang w:val="en-IE"/>
        </w:rPr>
      </w:pPr>
      <w:r w:rsidRPr="00982594">
        <w:rPr>
          <w:lang w:val="en-IE"/>
        </w:rPr>
        <w:t>Software-Specific Structured Project Management</w:t>
      </w:r>
      <w:r w:rsidR="00A0551A">
        <w:rPr>
          <w:lang w:val="en-IE"/>
        </w:rPr>
        <w:t>:</w:t>
      </w:r>
      <w:r w:rsidR="00221A60" w:rsidRPr="00982594">
        <w:rPr>
          <w:lang w:val="en-IE"/>
        </w:rPr>
        <w:t xml:space="preserve"> </w:t>
      </w:r>
      <w:r w:rsidRPr="00982594">
        <w:rPr>
          <w:lang w:val="en-IE"/>
        </w:rPr>
        <w:t>Fergus O’Connell</w:t>
      </w:r>
    </w:p>
    <w:sectPr w:rsidR="00BB500D" w:rsidRPr="00982594" w:rsidSect="00010607">
      <w:type w:val="continuous"/>
      <w:pgSz w:w="11906" w:h="16838"/>
      <w:pgMar w:top="562" w:right="562" w:bottom="562" w:left="562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1049">
      <wne:acd wne:acdName="acd0"/>
    </wne:keymap>
  </wne:keymaps>
  <wne:toolbars>
    <wne:acdManifest>
      <wne:acdEntry wne:acdName="acd0"/>
    </wne:acdManifest>
  </wne:toolbars>
  <wne:acds>
    <wne:acd wne:argValue="AgBJAHQAYQBsAGkAYwA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2685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5626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E1219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26C54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0EF9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1212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1A29B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CEB7F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6A82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C277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A921A2"/>
    <w:multiLevelType w:val="hybridMultilevel"/>
    <w:tmpl w:val="E306F4CE"/>
    <w:lvl w:ilvl="0" w:tplc="CD90BB0A">
      <w:start w:val="1"/>
      <w:numFmt w:val="bullet"/>
      <w:pStyle w:val="Bulleted"/>
      <w:lvlText w:val="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08A67105"/>
    <w:multiLevelType w:val="hybridMultilevel"/>
    <w:tmpl w:val="1C9267CA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0B654E2C"/>
    <w:multiLevelType w:val="hybridMultilevel"/>
    <w:tmpl w:val="6E96D7BA"/>
    <w:lvl w:ilvl="0" w:tplc="34ECD29C">
      <w:start w:val="1"/>
      <w:numFmt w:val="bullet"/>
      <w:lvlText w:val="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21457F73"/>
    <w:multiLevelType w:val="hybridMultilevel"/>
    <w:tmpl w:val="79D2ECE6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2C3640C3"/>
    <w:multiLevelType w:val="hybridMultilevel"/>
    <w:tmpl w:val="60E6EEE6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2E6176EC"/>
    <w:multiLevelType w:val="hybridMultilevel"/>
    <w:tmpl w:val="6F3AA7C6"/>
    <w:lvl w:ilvl="0" w:tplc="1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6" w15:restartNumberingAfterBreak="0">
    <w:nsid w:val="4DE20BD2"/>
    <w:multiLevelType w:val="hybridMultilevel"/>
    <w:tmpl w:val="0520F6E8"/>
    <w:lvl w:ilvl="0" w:tplc="D49E32F8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A4DC2C0E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DCC61C3C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682B1628"/>
    <w:multiLevelType w:val="hybridMultilevel"/>
    <w:tmpl w:val="723A78F6"/>
    <w:lvl w:ilvl="0" w:tplc="34ECD29C">
      <w:start w:val="1"/>
      <w:numFmt w:val="bullet"/>
      <w:lvlText w:val="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8" w15:restartNumberingAfterBreak="0">
    <w:nsid w:val="6F653ABF"/>
    <w:multiLevelType w:val="hybridMultilevel"/>
    <w:tmpl w:val="D4007F8E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4BC1AD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A821202"/>
    <w:multiLevelType w:val="hybridMultilevel"/>
    <w:tmpl w:val="0E3ED76E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num w:numId="1" w16cid:durableId="1809318367">
    <w:abstractNumId w:val="19"/>
  </w:num>
  <w:num w:numId="2" w16cid:durableId="1830321924">
    <w:abstractNumId w:val="17"/>
  </w:num>
  <w:num w:numId="3" w16cid:durableId="889223266">
    <w:abstractNumId w:val="12"/>
  </w:num>
  <w:num w:numId="4" w16cid:durableId="95373571">
    <w:abstractNumId w:val="16"/>
  </w:num>
  <w:num w:numId="5" w16cid:durableId="353579952">
    <w:abstractNumId w:val="13"/>
  </w:num>
  <w:num w:numId="6" w16cid:durableId="588348410">
    <w:abstractNumId w:val="20"/>
  </w:num>
  <w:num w:numId="7" w16cid:durableId="1092624496">
    <w:abstractNumId w:val="14"/>
  </w:num>
  <w:num w:numId="8" w16cid:durableId="1437287595">
    <w:abstractNumId w:val="18"/>
  </w:num>
  <w:num w:numId="9" w16cid:durableId="2126927315">
    <w:abstractNumId w:val="11"/>
  </w:num>
  <w:num w:numId="10" w16cid:durableId="1983806446">
    <w:abstractNumId w:val="10"/>
  </w:num>
  <w:num w:numId="11" w16cid:durableId="1343974646">
    <w:abstractNumId w:val="9"/>
  </w:num>
  <w:num w:numId="12" w16cid:durableId="1147673299">
    <w:abstractNumId w:val="7"/>
  </w:num>
  <w:num w:numId="13" w16cid:durableId="889727296">
    <w:abstractNumId w:val="6"/>
  </w:num>
  <w:num w:numId="14" w16cid:durableId="1592084999">
    <w:abstractNumId w:val="5"/>
  </w:num>
  <w:num w:numId="15" w16cid:durableId="1371219758">
    <w:abstractNumId w:val="4"/>
  </w:num>
  <w:num w:numId="16" w16cid:durableId="1508053707">
    <w:abstractNumId w:val="8"/>
  </w:num>
  <w:num w:numId="17" w16cid:durableId="795493428">
    <w:abstractNumId w:val="3"/>
  </w:num>
  <w:num w:numId="18" w16cid:durableId="2001735000">
    <w:abstractNumId w:val="2"/>
  </w:num>
  <w:num w:numId="19" w16cid:durableId="288899126">
    <w:abstractNumId w:val="1"/>
  </w:num>
  <w:num w:numId="20" w16cid:durableId="150949477">
    <w:abstractNumId w:val="0"/>
  </w:num>
  <w:num w:numId="21" w16cid:durableId="1985890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EE"/>
    <w:rsid w:val="00010607"/>
    <w:rsid w:val="000117F3"/>
    <w:rsid w:val="00011E06"/>
    <w:rsid w:val="00012928"/>
    <w:rsid w:val="000134C4"/>
    <w:rsid w:val="00013C9D"/>
    <w:rsid w:val="00016B53"/>
    <w:rsid w:val="000202EE"/>
    <w:rsid w:val="00023932"/>
    <w:rsid w:val="000246E6"/>
    <w:rsid w:val="000258DE"/>
    <w:rsid w:val="00025ABB"/>
    <w:rsid w:val="00025BF9"/>
    <w:rsid w:val="0002754B"/>
    <w:rsid w:val="0003350D"/>
    <w:rsid w:val="00035840"/>
    <w:rsid w:val="000379CE"/>
    <w:rsid w:val="00040CD3"/>
    <w:rsid w:val="00047957"/>
    <w:rsid w:val="00051644"/>
    <w:rsid w:val="00052446"/>
    <w:rsid w:val="00054258"/>
    <w:rsid w:val="00073322"/>
    <w:rsid w:val="00073B27"/>
    <w:rsid w:val="0007515D"/>
    <w:rsid w:val="00076801"/>
    <w:rsid w:val="00077DF1"/>
    <w:rsid w:val="00080694"/>
    <w:rsid w:val="000807B9"/>
    <w:rsid w:val="00082553"/>
    <w:rsid w:val="0008657C"/>
    <w:rsid w:val="000867C1"/>
    <w:rsid w:val="000868D8"/>
    <w:rsid w:val="00092A28"/>
    <w:rsid w:val="000A080D"/>
    <w:rsid w:val="000A4040"/>
    <w:rsid w:val="000A4922"/>
    <w:rsid w:val="000A5B7A"/>
    <w:rsid w:val="000A7029"/>
    <w:rsid w:val="000A76A3"/>
    <w:rsid w:val="000B751D"/>
    <w:rsid w:val="000B7FF2"/>
    <w:rsid w:val="000C02AA"/>
    <w:rsid w:val="000C2D81"/>
    <w:rsid w:val="000C42C9"/>
    <w:rsid w:val="000C4FDF"/>
    <w:rsid w:val="000D595D"/>
    <w:rsid w:val="000D7D1F"/>
    <w:rsid w:val="000E373F"/>
    <w:rsid w:val="000E3AB3"/>
    <w:rsid w:val="000E5209"/>
    <w:rsid w:val="000F0A13"/>
    <w:rsid w:val="000F0AB4"/>
    <w:rsid w:val="000F3ACB"/>
    <w:rsid w:val="000F4B13"/>
    <w:rsid w:val="000F798B"/>
    <w:rsid w:val="001006D5"/>
    <w:rsid w:val="00105163"/>
    <w:rsid w:val="00105D44"/>
    <w:rsid w:val="00106AD7"/>
    <w:rsid w:val="00107D77"/>
    <w:rsid w:val="00112271"/>
    <w:rsid w:val="0011331C"/>
    <w:rsid w:val="0011577C"/>
    <w:rsid w:val="0012328C"/>
    <w:rsid w:val="00124E1D"/>
    <w:rsid w:val="0012544E"/>
    <w:rsid w:val="00130E96"/>
    <w:rsid w:val="00140266"/>
    <w:rsid w:val="001403E3"/>
    <w:rsid w:val="001458AF"/>
    <w:rsid w:val="00153344"/>
    <w:rsid w:val="001600E3"/>
    <w:rsid w:val="00161267"/>
    <w:rsid w:val="00165BA7"/>
    <w:rsid w:val="00166A56"/>
    <w:rsid w:val="00166C5E"/>
    <w:rsid w:val="001675F9"/>
    <w:rsid w:val="001733B8"/>
    <w:rsid w:val="001737E5"/>
    <w:rsid w:val="0018228B"/>
    <w:rsid w:val="001920F8"/>
    <w:rsid w:val="00192BEF"/>
    <w:rsid w:val="00195102"/>
    <w:rsid w:val="001959AA"/>
    <w:rsid w:val="001A3D4F"/>
    <w:rsid w:val="001A7D03"/>
    <w:rsid w:val="001B3FE7"/>
    <w:rsid w:val="001B55FC"/>
    <w:rsid w:val="001B73F9"/>
    <w:rsid w:val="001C33EE"/>
    <w:rsid w:val="001C374C"/>
    <w:rsid w:val="001C50C0"/>
    <w:rsid w:val="001C64F5"/>
    <w:rsid w:val="001D0B31"/>
    <w:rsid w:val="001D4ED1"/>
    <w:rsid w:val="001D5221"/>
    <w:rsid w:val="001D5B45"/>
    <w:rsid w:val="001D63CE"/>
    <w:rsid w:val="001D6A0D"/>
    <w:rsid w:val="001D7BC8"/>
    <w:rsid w:val="001E065D"/>
    <w:rsid w:val="001E1CEA"/>
    <w:rsid w:val="002014B9"/>
    <w:rsid w:val="00206890"/>
    <w:rsid w:val="0020791C"/>
    <w:rsid w:val="00210814"/>
    <w:rsid w:val="00215B84"/>
    <w:rsid w:val="002160A0"/>
    <w:rsid w:val="00221A60"/>
    <w:rsid w:val="00221DC0"/>
    <w:rsid w:val="00223E4D"/>
    <w:rsid w:val="00224278"/>
    <w:rsid w:val="00224B75"/>
    <w:rsid w:val="0022534D"/>
    <w:rsid w:val="002261CB"/>
    <w:rsid w:val="002305C9"/>
    <w:rsid w:val="0023072A"/>
    <w:rsid w:val="00232AFC"/>
    <w:rsid w:val="002342D0"/>
    <w:rsid w:val="0023495F"/>
    <w:rsid w:val="002371C4"/>
    <w:rsid w:val="00237D33"/>
    <w:rsid w:val="00237D5F"/>
    <w:rsid w:val="00240083"/>
    <w:rsid w:val="00244E5E"/>
    <w:rsid w:val="00245DF1"/>
    <w:rsid w:val="0024658F"/>
    <w:rsid w:val="0025060B"/>
    <w:rsid w:val="00250B87"/>
    <w:rsid w:val="00252228"/>
    <w:rsid w:val="002551A3"/>
    <w:rsid w:val="002579D8"/>
    <w:rsid w:val="002607DB"/>
    <w:rsid w:val="00274B10"/>
    <w:rsid w:val="00280C28"/>
    <w:rsid w:val="002848FE"/>
    <w:rsid w:val="00284BF9"/>
    <w:rsid w:val="00293C7C"/>
    <w:rsid w:val="00296EF0"/>
    <w:rsid w:val="002A129B"/>
    <w:rsid w:val="002A1C89"/>
    <w:rsid w:val="002A4111"/>
    <w:rsid w:val="002A4B15"/>
    <w:rsid w:val="002B1CDE"/>
    <w:rsid w:val="002B2243"/>
    <w:rsid w:val="002B343E"/>
    <w:rsid w:val="002B3746"/>
    <w:rsid w:val="002B663A"/>
    <w:rsid w:val="002C5EB8"/>
    <w:rsid w:val="002C5F78"/>
    <w:rsid w:val="002C60F1"/>
    <w:rsid w:val="002C6723"/>
    <w:rsid w:val="002C7B13"/>
    <w:rsid w:val="002C7D30"/>
    <w:rsid w:val="002C7D67"/>
    <w:rsid w:val="002C7FCA"/>
    <w:rsid w:val="002D1563"/>
    <w:rsid w:val="002D23DC"/>
    <w:rsid w:val="002D27D8"/>
    <w:rsid w:val="002D6236"/>
    <w:rsid w:val="002D76CD"/>
    <w:rsid w:val="002E0BA5"/>
    <w:rsid w:val="002E2BF0"/>
    <w:rsid w:val="002E32DE"/>
    <w:rsid w:val="002E562F"/>
    <w:rsid w:val="002E6058"/>
    <w:rsid w:val="002E6929"/>
    <w:rsid w:val="002E6F8F"/>
    <w:rsid w:val="002E7008"/>
    <w:rsid w:val="002E7262"/>
    <w:rsid w:val="002F099B"/>
    <w:rsid w:val="002F32B0"/>
    <w:rsid w:val="002F3BA2"/>
    <w:rsid w:val="002F3F92"/>
    <w:rsid w:val="002F61CA"/>
    <w:rsid w:val="002F6CB3"/>
    <w:rsid w:val="002F71F1"/>
    <w:rsid w:val="002F74EF"/>
    <w:rsid w:val="003013D7"/>
    <w:rsid w:val="003114EF"/>
    <w:rsid w:val="003136D9"/>
    <w:rsid w:val="00315F62"/>
    <w:rsid w:val="00317531"/>
    <w:rsid w:val="00326B18"/>
    <w:rsid w:val="00327D63"/>
    <w:rsid w:val="00331CCF"/>
    <w:rsid w:val="00336C40"/>
    <w:rsid w:val="00336C71"/>
    <w:rsid w:val="0034359E"/>
    <w:rsid w:val="00345466"/>
    <w:rsid w:val="003514BB"/>
    <w:rsid w:val="00351C73"/>
    <w:rsid w:val="00352023"/>
    <w:rsid w:val="003526C8"/>
    <w:rsid w:val="0035280C"/>
    <w:rsid w:val="00352A1D"/>
    <w:rsid w:val="003541D6"/>
    <w:rsid w:val="0035694F"/>
    <w:rsid w:val="003659EE"/>
    <w:rsid w:val="00366468"/>
    <w:rsid w:val="00370065"/>
    <w:rsid w:val="00374B86"/>
    <w:rsid w:val="003834FA"/>
    <w:rsid w:val="003945CB"/>
    <w:rsid w:val="003949C9"/>
    <w:rsid w:val="00394A02"/>
    <w:rsid w:val="00396AD5"/>
    <w:rsid w:val="003A1E71"/>
    <w:rsid w:val="003A213E"/>
    <w:rsid w:val="003A2878"/>
    <w:rsid w:val="003A7872"/>
    <w:rsid w:val="003B78A0"/>
    <w:rsid w:val="003C08BF"/>
    <w:rsid w:val="003C1616"/>
    <w:rsid w:val="003C3C85"/>
    <w:rsid w:val="003C50CA"/>
    <w:rsid w:val="003D1549"/>
    <w:rsid w:val="003D2CBE"/>
    <w:rsid w:val="003D54FA"/>
    <w:rsid w:val="003D5FBA"/>
    <w:rsid w:val="003D671A"/>
    <w:rsid w:val="003E35DB"/>
    <w:rsid w:val="003E513C"/>
    <w:rsid w:val="003E5D17"/>
    <w:rsid w:val="003F1C41"/>
    <w:rsid w:val="003F479B"/>
    <w:rsid w:val="00403428"/>
    <w:rsid w:val="00404EE1"/>
    <w:rsid w:val="0041464C"/>
    <w:rsid w:val="004177D3"/>
    <w:rsid w:val="004203AF"/>
    <w:rsid w:val="004231F3"/>
    <w:rsid w:val="00423736"/>
    <w:rsid w:val="00426161"/>
    <w:rsid w:val="004306AF"/>
    <w:rsid w:val="0043357B"/>
    <w:rsid w:val="00433FD6"/>
    <w:rsid w:val="0043485B"/>
    <w:rsid w:val="004406A7"/>
    <w:rsid w:val="00441329"/>
    <w:rsid w:val="00442B60"/>
    <w:rsid w:val="0044736E"/>
    <w:rsid w:val="00447438"/>
    <w:rsid w:val="004516D2"/>
    <w:rsid w:val="00451AA8"/>
    <w:rsid w:val="004525B6"/>
    <w:rsid w:val="00452F0C"/>
    <w:rsid w:val="00453078"/>
    <w:rsid w:val="0045313B"/>
    <w:rsid w:val="004557AF"/>
    <w:rsid w:val="004572FF"/>
    <w:rsid w:val="00463254"/>
    <w:rsid w:val="00465262"/>
    <w:rsid w:val="0047129A"/>
    <w:rsid w:val="0047330A"/>
    <w:rsid w:val="0047465D"/>
    <w:rsid w:val="00477C9D"/>
    <w:rsid w:val="004805A2"/>
    <w:rsid w:val="0048092E"/>
    <w:rsid w:val="00481646"/>
    <w:rsid w:val="0048389E"/>
    <w:rsid w:val="0048458C"/>
    <w:rsid w:val="0049687E"/>
    <w:rsid w:val="00497796"/>
    <w:rsid w:val="004A40E7"/>
    <w:rsid w:val="004A4400"/>
    <w:rsid w:val="004A568D"/>
    <w:rsid w:val="004A7543"/>
    <w:rsid w:val="004A7B2A"/>
    <w:rsid w:val="004B0DBE"/>
    <w:rsid w:val="004B1F75"/>
    <w:rsid w:val="004B76A5"/>
    <w:rsid w:val="004B7A36"/>
    <w:rsid w:val="004C242A"/>
    <w:rsid w:val="004C2F39"/>
    <w:rsid w:val="004C65CE"/>
    <w:rsid w:val="004C68F9"/>
    <w:rsid w:val="004D18FD"/>
    <w:rsid w:val="004D1A49"/>
    <w:rsid w:val="004D300B"/>
    <w:rsid w:val="004D5B22"/>
    <w:rsid w:val="004E2AF0"/>
    <w:rsid w:val="004E6216"/>
    <w:rsid w:val="004F0334"/>
    <w:rsid w:val="004F1FFB"/>
    <w:rsid w:val="004F37F7"/>
    <w:rsid w:val="004F41C6"/>
    <w:rsid w:val="004F450A"/>
    <w:rsid w:val="004F4B2B"/>
    <w:rsid w:val="004F4DAE"/>
    <w:rsid w:val="004F7671"/>
    <w:rsid w:val="00504084"/>
    <w:rsid w:val="00504BAD"/>
    <w:rsid w:val="0051462A"/>
    <w:rsid w:val="005205B1"/>
    <w:rsid w:val="0052109E"/>
    <w:rsid w:val="00521589"/>
    <w:rsid w:val="00521C57"/>
    <w:rsid w:val="00521CF0"/>
    <w:rsid w:val="00531836"/>
    <w:rsid w:val="00532E04"/>
    <w:rsid w:val="00537078"/>
    <w:rsid w:val="00544934"/>
    <w:rsid w:val="005479CC"/>
    <w:rsid w:val="005507EE"/>
    <w:rsid w:val="005524E3"/>
    <w:rsid w:val="00552C63"/>
    <w:rsid w:val="00556001"/>
    <w:rsid w:val="0055636A"/>
    <w:rsid w:val="00562868"/>
    <w:rsid w:val="0056701A"/>
    <w:rsid w:val="00567D7E"/>
    <w:rsid w:val="00572382"/>
    <w:rsid w:val="00574A1A"/>
    <w:rsid w:val="00577D4F"/>
    <w:rsid w:val="00580474"/>
    <w:rsid w:val="00580E81"/>
    <w:rsid w:val="0058770D"/>
    <w:rsid w:val="005A4780"/>
    <w:rsid w:val="005A4C8E"/>
    <w:rsid w:val="005A5CE4"/>
    <w:rsid w:val="005A7D4B"/>
    <w:rsid w:val="005B49FA"/>
    <w:rsid w:val="005B700C"/>
    <w:rsid w:val="005C2E98"/>
    <w:rsid w:val="005C37C9"/>
    <w:rsid w:val="005C4EF6"/>
    <w:rsid w:val="005C70B3"/>
    <w:rsid w:val="005D0D5F"/>
    <w:rsid w:val="005D26B0"/>
    <w:rsid w:val="005D43D7"/>
    <w:rsid w:val="005D7497"/>
    <w:rsid w:val="005E213A"/>
    <w:rsid w:val="005E659D"/>
    <w:rsid w:val="005F4B4B"/>
    <w:rsid w:val="005F693E"/>
    <w:rsid w:val="005F7ED5"/>
    <w:rsid w:val="0060108B"/>
    <w:rsid w:val="00601D5B"/>
    <w:rsid w:val="00602C1A"/>
    <w:rsid w:val="00603EF0"/>
    <w:rsid w:val="006076EC"/>
    <w:rsid w:val="00612D89"/>
    <w:rsid w:val="00612F4F"/>
    <w:rsid w:val="00613790"/>
    <w:rsid w:val="00616463"/>
    <w:rsid w:val="00620D90"/>
    <w:rsid w:val="00625621"/>
    <w:rsid w:val="00631350"/>
    <w:rsid w:val="00631583"/>
    <w:rsid w:val="0063232C"/>
    <w:rsid w:val="00637EBE"/>
    <w:rsid w:val="0064247B"/>
    <w:rsid w:val="00644B6F"/>
    <w:rsid w:val="0064646F"/>
    <w:rsid w:val="006472CB"/>
    <w:rsid w:val="00647853"/>
    <w:rsid w:val="006529EB"/>
    <w:rsid w:val="00652BA8"/>
    <w:rsid w:val="00662155"/>
    <w:rsid w:val="00670831"/>
    <w:rsid w:val="00680282"/>
    <w:rsid w:val="006844B0"/>
    <w:rsid w:val="00684643"/>
    <w:rsid w:val="0068482B"/>
    <w:rsid w:val="0069041E"/>
    <w:rsid w:val="00690AE6"/>
    <w:rsid w:val="006925EE"/>
    <w:rsid w:val="00692644"/>
    <w:rsid w:val="006A1710"/>
    <w:rsid w:val="006A2298"/>
    <w:rsid w:val="006A3430"/>
    <w:rsid w:val="006A53EA"/>
    <w:rsid w:val="006B07FD"/>
    <w:rsid w:val="006B0FD1"/>
    <w:rsid w:val="006B1B85"/>
    <w:rsid w:val="006B4F6C"/>
    <w:rsid w:val="006B50E7"/>
    <w:rsid w:val="006B71C5"/>
    <w:rsid w:val="006B7803"/>
    <w:rsid w:val="006C1EA5"/>
    <w:rsid w:val="006C3B06"/>
    <w:rsid w:val="006C43FA"/>
    <w:rsid w:val="006C48D1"/>
    <w:rsid w:val="006C61B1"/>
    <w:rsid w:val="006D0749"/>
    <w:rsid w:val="006D0A22"/>
    <w:rsid w:val="006D14A6"/>
    <w:rsid w:val="006D2BFC"/>
    <w:rsid w:val="006D554B"/>
    <w:rsid w:val="006D6D80"/>
    <w:rsid w:val="006E204C"/>
    <w:rsid w:val="006E31CC"/>
    <w:rsid w:val="006E46A1"/>
    <w:rsid w:val="006E5A44"/>
    <w:rsid w:val="006F4F36"/>
    <w:rsid w:val="006F6450"/>
    <w:rsid w:val="0070064A"/>
    <w:rsid w:val="0070146E"/>
    <w:rsid w:val="00701B3B"/>
    <w:rsid w:val="00703B58"/>
    <w:rsid w:val="00707B7E"/>
    <w:rsid w:val="00707DAF"/>
    <w:rsid w:val="00716994"/>
    <w:rsid w:val="00717270"/>
    <w:rsid w:val="00720B0D"/>
    <w:rsid w:val="00725925"/>
    <w:rsid w:val="0072606D"/>
    <w:rsid w:val="007301BA"/>
    <w:rsid w:val="00730931"/>
    <w:rsid w:val="007345A5"/>
    <w:rsid w:val="00737648"/>
    <w:rsid w:val="0073772C"/>
    <w:rsid w:val="00743639"/>
    <w:rsid w:val="00744254"/>
    <w:rsid w:val="007449E8"/>
    <w:rsid w:val="00745C66"/>
    <w:rsid w:val="00751981"/>
    <w:rsid w:val="007559A2"/>
    <w:rsid w:val="00755B96"/>
    <w:rsid w:val="0076021F"/>
    <w:rsid w:val="00760BD4"/>
    <w:rsid w:val="00762EAB"/>
    <w:rsid w:val="00763A28"/>
    <w:rsid w:val="00765B00"/>
    <w:rsid w:val="007664B0"/>
    <w:rsid w:val="00766A10"/>
    <w:rsid w:val="00771094"/>
    <w:rsid w:val="007716B4"/>
    <w:rsid w:val="00774484"/>
    <w:rsid w:val="00774616"/>
    <w:rsid w:val="00775006"/>
    <w:rsid w:val="00775653"/>
    <w:rsid w:val="007756AA"/>
    <w:rsid w:val="0077578E"/>
    <w:rsid w:val="00776BD4"/>
    <w:rsid w:val="0078025B"/>
    <w:rsid w:val="007818A6"/>
    <w:rsid w:val="00783452"/>
    <w:rsid w:val="0078538D"/>
    <w:rsid w:val="00785609"/>
    <w:rsid w:val="007856F6"/>
    <w:rsid w:val="00794807"/>
    <w:rsid w:val="00796009"/>
    <w:rsid w:val="007A3647"/>
    <w:rsid w:val="007A6ECC"/>
    <w:rsid w:val="007A7CCC"/>
    <w:rsid w:val="007B05E5"/>
    <w:rsid w:val="007B26A9"/>
    <w:rsid w:val="007C4E05"/>
    <w:rsid w:val="007C55BF"/>
    <w:rsid w:val="007D32AF"/>
    <w:rsid w:val="007D705E"/>
    <w:rsid w:val="007E0566"/>
    <w:rsid w:val="007F0A7F"/>
    <w:rsid w:val="007F4B4C"/>
    <w:rsid w:val="00807883"/>
    <w:rsid w:val="00807C44"/>
    <w:rsid w:val="00814B4E"/>
    <w:rsid w:val="008158DD"/>
    <w:rsid w:val="00815A96"/>
    <w:rsid w:val="00816EFB"/>
    <w:rsid w:val="00825B30"/>
    <w:rsid w:val="0082649D"/>
    <w:rsid w:val="00826A82"/>
    <w:rsid w:val="00827EAE"/>
    <w:rsid w:val="008306CF"/>
    <w:rsid w:val="00831A78"/>
    <w:rsid w:val="008336CE"/>
    <w:rsid w:val="00834400"/>
    <w:rsid w:val="00840683"/>
    <w:rsid w:val="00844CAA"/>
    <w:rsid w:val="008518B0"/>
    <w:rsid w:val="00854906"/>
    <w:rsid w:val="008551EC"/>
    <w:rsid w:val="00861DC2"/>
    <w:rsid w:val="00864D04"/>
    <w:rsid w:val="008657CA"/>
    <w:rsid w:val="008679FF"/>
    <w:rsid w:val="0087044C"/>
    <w:rsid w:val="008747CF"/>
    <w:rsid w:val="008768EE"/>
    <w:rsid w:val="008856B7"/>
    <w:rsid w:val="00885BFD"/>
    <w:rsid w:val="00886236"/>
    <w:rsid w:val="00886CF9"/>
    <w:rsid w:val="00887C91"/>
    <w:rsid w:val="008906AB"/>
    <w:rsid w:val="008915FC"/>
    <w:rsid w:val="008943E1"/>
    <w:rsid w:val="00896D26"/>
    <w:rsid w:val="008A24F2"/>
    <w:rsid w:val="008A70BF"/>
    <w:rsid w:val="008A7955"/>
    <w:rsid w:val="008B07C6"/>
    <w:rsid w:val="008C261A"/>
    <w:rsid w:val="008C72BF"/>
    <w:rsid w:val="008C7589"/>
    <w:rsid w:val="008D74E2"/>
    <w:rsid w:val="008D78D8"/>
    <w:rsid w:val="008D7DD0"/>
    <w:rsid w:val="008F05F3"/>
    <w:rsid w:val="008F71DE"/>
    <w:rsid w:val="009010FA"/>
    <w:rsid w:val="0090162B"/>
    <w:rsid w:val="00903BAF"/>
    <w:rsid w:val="0090502E"/>
    <w:rsid w:val="009059CA"/>
    <w:rsid w:val="00907B24"/>
    <w:rsid w:val="00911A0D"/>
    <w:rsid w:val="009127BD"/>
    <w:rsid w:val="009266D3"/>
    <w:rsid w:val="00927441"/>
    <w:rsid w:val="00933ABD"/>
    <w:rsid w:val="0093655A"/>
    <w:rsid w:val="00936600"/>
    <w:rsid w:val="00940D99"/>
    <w:rsid w:val="00941340"/>
    <w:rsid w:val="00941F03"/>
    <w:rsid w:val="00942489"/>
    <w:rsid w:val="0094302D"/>
    <w:rsid w:val="0094317B"/>
    <w:rsid w:val="00945CA9"/>
    <w:rsid w:val="00946E05"/>
    <w:rsid w:val="00952C7E"/>
    <w:rsid w:val="009615AE"/>
    <w:rsid w:val="00970C2A"/>
    <w:rsid w:val="0097323B"/>
    <w:rsid w:val="00973278"/>
    <w:rsid w:val="00976D8C"/>
    <w:rsid w:val="0097777F"/>
    <w:rsid w:val="00980B14"/>
    <w:rsid w:val="00982594"/>
    <w:rsid w:val="0098283E"/>
    <w:rsid w:val="0098640E"/>
    <w:rsid w:val="00992DF3"/>
    <w:rsid w:val="00994B65"/>
    <w:rsid w:val="00995A28"/>
    <w:rsid w:val="009A0CCF"/>
    <w:rsid w:val="009A32A5"/>
    <w:rsid w:val="009A506D"/>
    <w:rsid w:val="009A6083"/>
    <w:rsid w:val="009B0294"/>
    <w:rsid w:val="009C1122"/>
    <w:rsid w:val="009C1E95"/>
    <w:rsid w:val="009C41C1"/>
    <w:rsid w:val="009C79E1"/>
    <w:rsid w:val="009D1EA8"/>
    <w:rsid w:val="009D375A"/>
    <w:rsid w:val="009D4260"/>
    <w:rsid w:val="009D59FF"/>
    <w:rsid w:val="009E400F"/>
    <w:rsid w:val="009E4DD9"/>
    <w:rsid w:val="009E552A"/>
    <w:rsid w:val="009F4785"/>
    <w:rsid w:val="009F5040"/>
    <w:rsid w:val="009F62DE"/>
    <w:rsid w:val="009F7308"/>
    <w:rsid w:val="00A00EC0"/>
    <w:rsid w:val="00A02E6F"/>
    <w:rsid w:val="00A03733"/>
    <w:rsid w:val="00A0551A"/>
    <w:rsid w:val="00A069E2"/>
    <w:rsid w:val="00A10636"/>
    <w:rsid w:val="00A1213D"/>
    <w:rsid w:val="00A138EE"/>
    <w:rsid w:val="00A13A9A"/>
    <w:rsid w:val="00A144F9"/>
    <w:rsid w:val="00A257CE"/>
    <w:rsid w:val="00A26652"/>
    <w:rsid w:val="00A26D00"/>
    <w:rsid w:val="00A32008"/>
    <w:rsid w:val="00A32261"/>
    <w:rsid w:val="00A32CB0"/>
    <w:rsid w:val="00A34644"/>
    <w:rsid w:val="00A40211"/>
    <w:rsid w:val="00A43D0F"/>
    <w:rsid w:val="00A45214"/>
    <w:rsid w:val="00A52551"/>
    <w:rsid w:val="00A54A4E"/>
    <w:rsid w:val="00A635EC"/>
    <w:rsid w:val="00A63960"/>
    <w:rsid w:val="00A65100"/>
    <w:rsid w:val="00A653BE"/>
    <w:rsid w:val="00A7299A"/>
    <w:rsid w:val="00A77B68"/>
    <w:rsid w:val="00A77FD7"/>
    <w:rsid w:val="00A81D93"/>
    <w:rsid w:val="00A840A8"/>
    <w:rsid w:val="00A92ABA"/>
    <w:rsid w:val="00A9330B"/>
    <w:rsid w:val="00A93471"/>
    <w:rsid w:val="00AA0027"/>
    <w:rsid w:val="00AB01D4"/>
    <w:rsid w:val="00AC0078"/>
    <w:rsid w:val="00AC43B6"/>
    <w:rsid w:val="00AC5ED3"/>
    <w:rsid w:val="00AD1035"/>
    <w:rsid w:val="00AD4CE9"/>
    <w:rsid w:val="00AE1896"/>
    <w:rsid w:val="00AE4CAE"/>
    <w:rsid w:val="00AE4E9B"/>
    <w:rsid w:val="00AE66A4"/>
    <w:rsid w:val="00AE719C"/>
    <w:rsid w:val="00AE7937"/>
    <w:rsid w:val="00AE7FD9"/>
    <w:rsid w:val="00AF1295"/>
    <w:rsid w:val="00AF1B49"/>
    <w:rsid w:val="00AF5B43"/>
    <w:rsid w:val="00B00327"/>
    <w:rsid w:val="00B00B39"/>
    <w:rsid w:val="00B158E4"/>
    <w:rsid w:val="00B2061A"/>
    <w:rsid w:val="00B2381D"/>
    <w:rsid w:val="00B24D1C"/>
    <w:rsid w:val="00B25E65"/>
    <w:rsid w:val="00B27CA3"/>
    <w:rsid w:val="00B34461"/>
    <w:rsid w:val="00B34EAF"/>
    <w:rsid w:val="00B4260B"/>
    <w:rsid w:val="00B42C01"/>
    <w:rsid w:val="00B446D3"/>
    <w:rsid w:val="00B460E3"/>
    <w:rsid w:val="00B50509"/>
    <w:rsid w:val="00B51887"/>
    <w:rsid w:val="00B54752"/>
    <w:rsid w:val="00B55BF6"/>
    <w:rsid w:val="00B637C7"/>
    <w:rsid w:val="00B65AF1"/>
    <w:rsid w:val="00B71DC3"/>
    <w:rsid w:val="00B83962"/>
    <w:rsid w:val="00B840CC"/>
    <w:rsid w:val="00B9088A"/>
    <w:rsid w:val="00B908F7"/>
    <w:rsid w:val="00BA3045"/>
    <w:rsid w:val="00BA3AFC"/>
    <w:rsid w:val="00BA48AC"/>
    <w:rsid w:val="00BA60C3"/>
    <w:rsid w:val="00BB0DEA"/>
    <w:rsid w:val="00BB141C"/>
    <w:rsid w:val="00BB500D"/>
    <w:rsid w:val="00BB5600"/>
    <w:rsid w:val="00BB64BC"/>
    <w:rsid w:val="00BB67B9"/>
    <w:rsid w:val="00BB6CC3"/>
    <w:rsid w:val="00BC2769"/>
    <w:rsid w:val="00BC4D89"/>
    <w:rsid w:val="00BC5933"/>
    <w:rsid w:val="00BD3118"/>
    <w:rsid w:val="00BD3241"/>
    <w:rsid w:val="00BD4D04"/>
    <w:rsid w:val="00BD77E1"/>
    <w:rsid w:val="00BE2BA0"/>
    <w:rsid w:val="00BE2E8A"/>
    <w:rsid w:val="00BE3FBE"/>
    <w:rsid w:val="00BE4A49"/>
    <w:rsid w:val="00BF1312"/>
    <w:rsid w:val="00BF3CEA"/>
    <w:rsid w:val="00BF4D36"/>
    <w:rsid w:val="00BF7693"/>
    <w:rsid w:val="00C00C9B"/>
    <w:rsid w:val="00C023EC"/>
    <w:rsid w:val="00C03B97"/>
    <w:rsid w:val="00C07E6B"/>
    <w:rsid w:val="00C11534"/>
    <w:rsid w:val="00C1510C"/>
    <w:rsid w:val="00C17D5C"/>
    <w:rsid w:val="00C23306"/>
    <w:rsid w:val="00C30063"/>
    <w:rsid w:val="00C34FB6"/>
    <w:rsid w:val="00C352FF"/>
    <w:rsid w:val="00C3793F"/>
    <w:rsid w:val="00C44A86"/>
    <w:rsid w:val="00C515D9"/>
    <w:rsid w:val="00C522C1"/>
    <w:rsid w:val="00C535CE"/>
    <w:rsid w:val="00C535D0"/>
    <w:rsid w:val="00C55C9D"/>
    <w:rsid w:val="00C56A7A"/>
    <w:rsid w:val="00C577D7"/>
    <w:rsid w:val="00C624A4"/>
    <w:rsid w:val="00C62B0E"/>
    <w:rsid w:val="00C6380B"/>
    <w:rsid w:val="00C66835"/>
    <w:rsid w:val="00C73584"/>
    <w:rsid w:val="00C7703E"/>
    <w:rsid w:val="00C77F96"/>
    <w:rsid w:val="00C806D9"/>
    <w:rsid w:val="00C8267E"/>
    <w:rsid w:val="00C827FD"/>
    <w:rsid w:val="00C8759D"/>
    <w:rsid w:val="00C878BB"/>
    <w:rsid w:val="00C92EB6"/>
    <w:rsid w:val="00C94803"/>
    <w:rsid w:val="00C967ED"/>
    <w:rsid w:val="00CA065A"/>
    <w:rsid w:val="00CA1BD8"/>
    <w:rsid w:val="00CB0C51"/>
    <w:rsid w:val="00CB5E1C"/>
    <w:rsid w:val="00CC09EB"/>
    <w:rsid w:val="00CC28C3"/>
    <w:rsid w:val="00CC5B6F"/>
    <w:rsid w:val="00CD3A06"/>
    <w:rsid w:val="00CD46C0"/>
    <w:rsid w:val="00CD47D7"/>
    <w:rsid w:val="00CD5920"/>
    <w:rsid w:val="00CD6B88"/>
    <w:rsid w:val="00CE10B8"/>
    <w:rsid w:val="00CE1A30"/>
    <w:rsid w:val="00CE3BF1"/>
    <w:rsid w:val="00CE3C43"/>
    <w:rsid w:val="00CE4E2C"/>
    <w:rsid w:val="00CE67E9"/>
    <w:rsid w:val="00CF5D7C"/>
    <w:rsid w:val="00D015C2"/>
    <w:rsid w:val="00D018ED"/>
    <w:rsid w:val="00D04757"/>
    <w:rsid w:val="00D125DF"/>
    <w:rsid w:val="00D135A7"/>
    <w:rsid w:val="00D14B72"/>
    <w:rsid w:val="00D16DF4"/>
    <w:rsid w:val="00D20F0F"/>
    <w:rsid w:val="00D309A3"/>
    <w:rsid w:val="00D33AC7"/>
    <w:rsid w:val="00D33B77"/>
    <w:rsid w:val="00D3500A"/>
    <w:rsid w:val="00D3560C"/>
    <w:rsid w:val="00D35655"/>
    <w:rsid w:val="00D37D5F"/>
    <w:rsid w:val="00D40A03"/>
    <w:rsid w:val="00D435F5"/>
    <w:rsid w:val="00D443BD"/>
    <w:rsid w:val="00D4462E"/>
    <w:rsid w:val="00D446CE"/>
    <w:rsid w:val="00D53A0B"/>
    <w:rsid w:val="00D544ED"/>
    <w:rsid w:val="00D5698D"/>
    <w:rsid w:val="00D612FF"/>
    <w:rsid w:val="00D61861"/>
    <w:rsid w:val="00D61D41"/>
    <w:rsid w:val="00D62856"/>
    <w:rsid w:val="00D64164"/>
    <w:rsid w:val="00D655D9"/>
    <w:rsid w:val="00D73344"/>
    <w:rsid w:val="00D73C68"/>
    <w:rsid w:val="00D75E8A"/>
    <w:rsid w:val="00D85991"/>
    <w:rsid w:val="00D910DB"/>
    <w:rsid w:val="00DA0AB4"/>
    <w:rsid w:val="00DA1278"/>
    <w:rsid w:val="00DA6824"/>
    <w:rsid w:val="00DB0A61"/>
    <w:rsid w:val="00DB1EE2"/>
    <w:rsid w:val="00DB4ED9"/>
    <w:rsid w:val="00DB7350"/>
    <w:rsid w:val="00DB77A1"/>
    <w:rsid w:val="00DC07C5"/>
    <w:rsid w:val="00DC07C6"/>
    <w:rsid w:val="00DC0DD0"/>
    <w:rsid w:val="00DC4B87"/>
    <w:rsid w:val="00DC4EEE"/>
    <w:rsid w:val="00DC6077"/>
    <w:rsid w:val="00DC6DDE"/>
    <w:rsid w:val="00DD68F9"/>
    <w:rsid w:val="00DE3276"/>
    <w:rsid w:val="00DE4952"/>
    <w:rsid w:val="00DE575E"/>
    <w:rsid w:val="00DF6157"/>
    <w:rsid w:val="00DF68C2"/>
    <w:rsid w:val="00E01573"/>
    <w:rsid w:val="00E055DB"/>
    <w:rsid w:val="00E06A15"/>
    <w:rsid w:val="00E20277"/>
    <w:rsid w:val="00E31C21"/>
    <w:rsid w:val="00E33441"/>
    <w:rsid w:val="00E33A55"/>
    <w:rsid w:val="00E3411A"/>
    <w:rsid w:val="00E352E0"/>
    <w:rsid w:val="00E3543B"/>
    <w:rsid w:val="00E4139F"/>
    <w:rsid w:val="00E56E03"/>
    <w:rsid w:val="00E570FC"/>
    <w:rsid w:val="00E57351"/>
    <w:rsid w:val="00E62171"/>
    <w:rsid w:val="00E64321"/>
    <w:rsid w:val="00E667A7"/>
    <w:rsid w:val="00E668E0"/>
    <w:rsid w:val="00E6714E"/>
    <w:rsid w:val="00E839D1"/>
    <w:rsid w:val="00E83CF6"/>
    <w:rsid w:val="00E840A5"/>
    <w:rsid w:val="00E847E9"/>
    <w:rsid w:val="00E85028"/>
    <w:rsid w:val="00E8620C"/>
    <w:rsid w:val="00E97E9C"/>
    <w:rsid w:val="00E97EB0"/>
    <w:rsid w:val="00EA1D59"/>
    <w:rsid w:val="00EA2909"/>
    <w:rsid w:val="00EA2E0A"/>
    <w:rsid w:val="00EA5115"/>
    <w:rsid w:val="00EA6215"/>
    <w:rsid w:val="00EA7AA0"/>
    <w:rsid w:val="00EB3B3E"/>
    <w:rsid w:val="00EB550E"/>
    <w:rsid w:val="00EB5B95"/>
    <w:rsid w:val="00EB736D"/>
    <w:rsid w:val="00EC3814"/>
    <w:rsid w:val="00EC5FB4"/>
    <w:rsid w:val="00EC7024"/>
    <w:rsid w:val="00EC7D7A"/>
    <w:rsid w:val="00ED2C1F"/>
    <w:rsid w:val="00ED6AD0"/>
    <w:rsid w:val="00EE491D"/>
    <w:rsid w:val="00EE5D06"/>
    <w:rsid w:val="00EE7ABF"/>
    <w:rsid w:val="00EF16FD"/>
    <w:rsid w:val="00EF4801"/>
    <w:rsid w:val="00EF5A24"/>
    <w:rsid w:val="00EF66A2"/>
    <w:rsid w:val="00F01562"/>
    <w:rsid w:val="00F04E1F"/>
    <w:rsid w:val="00F22E47"/>
    <w:rsid w:val="00F23B15"/>
    <w:rsid w:val="00F2565B"/>
    <w:rsid w:val="00F25A55"/>
    <w:rsid w:val="00F27C73"/>
    <w:rsid w:val="00F30496"/>
    <w:rsid w:val="00F30CA9"/>
    <w:rsid w:val="00F312A5"/>
    <w:rsid w:val="00F31A18"/>
    <w:rsid w:val="00F31E0C"/>
    <w:rsid w:val="00F320D0"/>
    <w:rsid w:val="00F3591E"/>
    <w:rsid w:val="00F35D2B"/>
    <w:rsid w:val="00F428F5"/>
    <w:rsid w:val="00F44D06"/>
    <w:rsid w:val="00F46F34"/>
    <w:rsid w:val="00F47C46"/>
    <w:rsid w:val="00F51B9B"/>
    <w:rsid w:val="00F54541"/>
    <w:rsid w:val="00F56AEF"/>
    <w:rsid w:val="00F6181A"/>
    <w:rsid w:val="00F6201F"/>
    <w:rsid w:val="00F6225A"/>
    <w:rsid w:val="00F63E05"/>
    <w:rsid w:val="00F641D7"/>
    <w:rsid w:val="00F774D5"/>
    <w:rsid w:val="00F777C6"/>
    <w:rsid w:val="00F82D6F"/>
    <w:rsid w:val="00F83FFB"/>
    <w:rsid w:val="00F85B97"/>
    <w:rsid w:val="00F868F0"/>
    <w:rsid w:val="00F91F08"/>
    <w:rsid w:val="00FA1608"/>
    <w:rsid w:val="00FA3FDE"/>
    <w:rsid w:val="00FA4DB0"/>
    <w:rsid w:val="00FA5103"/>
    <w:rsid w:val="00FA60CF"/>
    <w:rsid w:val="00FA66A9"/>
    <w:rsid w:val="00FA7074"/>
    <w:rsid w:val="00FA7BAF"/>
    <w:rsid w:val="00FB65CE"/>
    <w:rsid w:val="00FB7513"/>
    <w:rsid w:val="00FC51F7"/>
    <w:rsid w:val="00FD0887"/>
    <w:rsid w:val="00FD1DA8"/>
    <w:rsid w:val="00FD304B"/>
    <w:rsid w:val="00FD3D50"/>
    <w:rsid w:val="00FD4FB5"/>
    <w:rsid w:val="00FD5BB5"/>
    <w:rsid w:val="00FE1800"/>
    <w:rsid w:val="00FE432C"/>
    <w:rsid w:val="00FF0A19"/>
    <w:rsid w:val="00FF230B"/>
    <w:rsid w:val="00FF26DF"/>
    <w:rsid w:val="00FF4C46"/>
    <w:rsid w:val="00FF5F36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5F0B9"/>
  <w15:docId w15:val="{60474DC5-0C91-4073-AC15-2D2A66A7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B31"/>
    <w:pPr>
      <w:spacing w:before="60" w:after="60"/>
      <w:ind w:left="567"/>
    </w:pPr>
    <w:rPr>
      <w:rFonts w:asciiTheme="minorHAnsi" w:hAnsiTheme="minorHAnsi"/>
      <w:sz w:val="22"/>
      <w:lang w:val="en-US"/>
    </w:rPr>
  </w:style>
  <w:style w:type="paragraph" w:styleId="Heading1">
    <w:name w:val="heading 1"/>
    <w:next w:val="Heading2"/>
    <w:qFormat/>
    <w:rsid w:val="0035280C"/>
    <w:pPr>
      <w:keepNext/>
      <w:pBdr>
        <w:bottom w:val="dashed" w:sz="4" w:space="1" w:color="BFBFBF" w:themeColor="background1" w:themeShade="BF"/>
      </w:pBdr>
      <w:spacing w:before="180" w:after="120"/>
      <w:outlineLvl w:val="0"/>
    </w:pPr>
    <w:rPr>
      <w:rFonts w:asciiTheme="minorHAnsi" w:hAnsiTheme="minorHAnsi" w:cs="Arial"/>
      <w:b/>
      <w:noProof/>
      <w:kern w:val="28"/>
      <w:sz w:val="28"/>
      <w:szCs w:val="22"/>
      <w:lang w:val="en-GB"/>
    </w:rPr>
  </w:style>
  <w:style w:type="paragraph" w:styleId="Heading2">
    <w:name w:val="heading 2"/>
    <w:basedOn w:val="Normal"/>
    <w:next w:val="Normal"/>
    <w:link w:val="Heading2Char"/>
    <w:qFormat/>
    <w:rsid w:val="001D5221"/>
    <w:pPr>
      <w:keepNext/>
      <w:tabs>
        <w:tab w:val="right" w:pos="10656"/>
      </w:tabs>
      <w:spacing w:before="120"/>
      <w:ind w:left="288"/>
      <w:outlineLvl w:val="1"/>
    </w:pPr>
    <w:rPr>
      <w:b/>
    </w:rPr>
  </w:style>
  <w:style w:type="paragraph" w:styleId="Heading3">
    <w:name w:val="heading 3"/>
    <w:basedOn w:val="Normal"/>
    <w:next w:val="Normal"/>
    <w:autoRedefine/>
    <w:qFormat/>
    <w:rsid w:val="00DC07C6"/>
    <w:pPr>
      <w:keepNext/>
      <w:outlineLvl w:val="2"/>
    </w:pPr>
    <w:rPr>
      <w:rFonts w:cs="Arial"/>
      <w:b/>
    </w:rPr>
  </w:style>
  <w:style w:type="paragraph" w:styleId="Heading4">
    <w:name w:val="heading 4"/>
    <w:basedOn w:val="Normal"/>
    <w:next w:val="Normal"/>
    <w:autoRedefine/>
    <w:qFormat/>
    <w:rsid w:val="00DC07C6"/>
    <w:pPr>
      <w:keepNext/>
      <w:outlineLvl w:val="3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sid w:val="00FB7513"/>
    <w:pPr>
      <w:tabs>
        <w:tab w:val="right" w:pos="10773"/>
      </w:tabs>
      <w:spacing w:after="0"/>
      <w:jc w:val="center"/>
      <w:outlineLvl w:val="0"/>
    </w:pPr>
    <w:rPr>
      <w:b/>
      <w:spacing w:val="30"/>
      <w:kern w:val="28"/>
      <w:sz w:val="48"/>
      <w:szCs w:val="40"/>
    </w:rPr>
  </w:style>
  <w:style w:type="character" w:styleId="FollowedHyperlink">
    <w:name w:val="FollowedHyperlink"/>
    <w:rsid w:val="00A63960"/>
    <w:rPr>
      <w:color w:val="800080"/>
      <w:u w:val="single"/>
    </w:rPr>
  </w:style>
  <w:style w:type="paragraph" w:customStyle="1" w:styleId="Summary">
    <w:name w:val="Summary"/>
    <w:basedOn w:val="Heading1"/>
    <w:autoRedefine/>
    <w:rsid w:val="00C023EC"/>
    <w:rPr>
      <w:b w:val="0"/>
      <w:smallCaps/>
      <w:w w:val="99"/>
      <w:sz w:val="21"/>
      <w:szCs w:val="21"/>
    </w:rPr>
  </w:style>
  <w:style w:type="paragraph" w:customStyle="1" w:styleId="URL">
    <w:name w:val="URL"/>
    <w:basedOn w:val="Normal"/>
    <w:autoRedefine/>
    <w:rsid w:val="00C515D9"/>
    <w:pPr>
      <w:spacing w:before="20"/>
    </w:pPr>
    <w:rPr>
      <w:rFonts w:cs="Lucida Sans Unicode"/>
      <w:i/>
      <w:spacing w:val="-20"/>
    </w:rPr>
  </w:style>
  <w:style w:type="paragraph" w:customStyle="1" w:styleId="Address">
    <w:name w:val="Address"/>
    <w:basedOn w:val="Normal"/>
    <w:autoRedefine/>
    <w:rsid w:val="00237D5F"/>
    <w:pPr>
      <w:tabs>
        <w:tab w:val="center" w:pos="6379"/>
        <w:tab w:val="right" w:pos="10773"/>
      </w:tabs>
      <w:spacing w:after="120"/>
    </w:pPr>
    <w:rPr>
      <w:rFonts w:cs="Arial"/>
      <w:w w:val="93"/>
    </w:rPr>
  </w:style>
  <w:style w:type="paragraph" w:customStyle="1" w:styleId="Bulleted">
    <w:name w:val="Bulleted"/>
    <w:basedOn w:val="Normal"/>
    <w:rsid w:val="000E3AB3"/>
    <w:pPr>
      <w:numPr>
        <w:numId w:val="10"/>
      </w:numPr>
      <w:tabs>
        <w:tab w:val="left" w:pos="357"/>
      </w:tabs>
    </w:pPr>
  </w:style>
  <w:style w:type="character" w:styleId="Hyperlink">
    <w:name w:val="Hyperlink"/>
    <w:basedOn w:val="DefaultParagraphFont"/>
    <w:rsid w:val="00933ABD"/>
    <w:rPr>
      <w:color w:val="0000FF"/>
      <w:u w:val="single"/>
    </w:rPr>
  </w:style>
  <w:style w:type="character" w:customStyle="1" w:styleId="Heading2Char">
    <w:name w:val="Heading 2 Char"/>
    <w:link w:val="Heading2"/>
    <w:rsid w:val="001D5221"/>
    <w:rPr>
      <w:rFonts w:asciiTheme="minorHAnsi" w:hAnsiTheme="minorHAnsi"/>
      <w:b/>
      <w:sz w:val="24"/>
      <w:lang w:val="en-US"/>
    </w:rPr>
  </w:style>
  <w:style w:type="paragraph" w:styleId="DocumentMap">
    <w:name w:val="Document Map"/>
    <w:basedOn w:val="Normal"/>
    <w:link w:val="DocumentMapChar"/>
    <w:rsid w:val="00192BEF"/>
    <w:rPr>
      <w:rFonts w:ascii="Tahoma" w:hAnsi="Tahoma" w:cs="Tahoma"/>
      <w:sz w:val="16"/>
      <w:szCs w:val="16"/>
    </w:rPr>
  </w:style>
  <w:style w:type="character" w:customStyle="1" w:styleId="StyleItalic">
    <w:name w:val="Style Italic"/>
    <w:basedOn w:val="DefaultParagraphFont"/>
    <w:rsid w:val="00612D89"/>
    <w:rPr>
      <w:i/>
      <w:iCs/>
    </w:rPr>
  </w:style>
  <w:style w:type="character" w:customStyle="1" w:styleId="DocumentMapChar">
    <w:name w:val="Document Map Char"/>
    <w:basedOn w:val="DefaultParagraphFont"/>
    <w:link w:val="DocumentMap"/>
    <w:rsid w:val="00192BEF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777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54A4E"/>
    <w:rPr>
      <w:i/>
      <w:iCs/>
    </w:rPr>
  </w:style>
  <w:style w:type="paragraph" w:styleId="ListParagraph">
    <w:name w:val="List Paragraph"/>
    <w:basedOn w:val="Normal"/>
    <w:uiPriority w:val="72"/>
    <w:rsid w:val="002E72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6C5E"/>
    <w:rPr>
      <w:b/>
      <w:bCs/>
    </w:rPr>
  </w:style>
  <w:style w:type="paragraph" w:styleId="ListBullet">
    <w:name w:val="List Bullet"/>
    <w:basedOn w:val="Normal"/>
    <w:rsid w:val="00EC7024"/>
    <w:pPr>
      <w:numPr>
        <w:numId w:val="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michaelmoloney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mailto:paul_moloney@hotmail.com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www.baesystems.com/en-uk/uk-businesses/digital-intelligence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fenergo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r3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1B437-1A81-461D-8A5E-B75EF50E3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2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Grizli777</Company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Paul Moloney</dc:creator>
  <cp:lastModifiedBy>Paul Moloney</cp:lastModifiedBy>
  <cp:revision>535</cp:revision>
  <cp:lastPrinted>2025-11-12T17:56:00Z</cp:lastPrinted>
  <dcterms:created xsi:type="dcterms:W3CDTF">2015-08-05T21:26:00Z</dcterms:created>
  <dcterms:modified xsi:type="dcterms:W3CDTF">2026-05-18T18:58:00Z</dcterms:modified>
</cp:coreProperties>
</file>