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B1" w:rsidRDefault="00BD0952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Spirals</w:t>
      </w:r>
    </w:p>
    <w:p w:rsidR="00BD0952" w:rsidRDefault="00BD0952">
      <w:r>
        <w:t>Each vending machine has 18 spirals.    Each spiral can store up to 15 products.    We have 6 shelves, of 3 spirals each.</w:t>
      </w:r>
    </w:p>
    <w:p w:rsidR="00BD0952" w:rsidRDefault="00BD0952">
      <w:r>
        <w:t>The spirals are numbered 010, 011, 012, through 028.</w:t>
      </w:r>
    </w:p>
    <w:p w:rsidR="00BD0952" w:rsidRDefault="00BD0952">
      <w:pPr>
        <w:rPr>
          <w:b/>
          <w:u w:val="single"/>
        </w:rPr>
      </w:pPr>
      <w:r w:rsidRPr="00BD0952">
        <w:rPr>
          <w:b/>
          <w:u w:val="single"/>
        </w:rPr>
        <w:t>SKUs</w:t>
      </w:r>
    </w:p>
    <w:p w:rsidR="00BD0952" w:rsidRDefault="00BD0952">
      <w:r>
        <w:t>We should plan on having multiple SKUs.   This will include:</w:t>
      </w:r>
    </w:p>
    <w:p w:rsidR="00BD0952" w:rsidRDefault="00BD0952">
      <w:r>
        <w:t>4-pack, AA batteries</w:t>
      </w:r>
    </w:p>
    <w:p w:rsidR="00BD0952" w:rsidRDefault="00BD0952">
      <w:r>
        <w:t>4-pack, AAA batteries</w:t>
      </w:r>
    </w:p>
    <w:p w:rsidR="00BD0952" w:rsidRDefault="00BD0952">
      <w:r>
        <w:t>Empty battery package</w:t>
      </w:r>
    </w:p>
    <w:p w:rsidR="00BD0952" w:rsidRDefault="00BD0952">
      <w:r>
        <w:t>Mobile phone booster</w:t>
      </w:r>
    </w:p>
    <w:p w:rsidR="00BD0952" w:rsidRDefault="00BD0952">
      <w:r>
        <w:t>Other, TBD.  More to be added in the future.</w:t>
      </w:r>
    </w:p>
    <w:p w:rsidR="00BD0952" w:rsidRDefault="00BD0952">
      <w:r>
        <w:t>Each SKU should have an “original purchase price” and a “replacement price”.   For battery packs, the “replacement price” is the same as the “swap price.”   For other skus, we may offer a discount price for “lost” or “broken” product, sometime in the future.</w:t>
      </w:r>
    </w:p>
    <w:p w:rsidR="00BD0952" w:rsidRDefault="00BD0952">
      <w:pPr>
        <w:rPr>
          <w:b/>
          <w:u w:val="single"/>
        </w:rPr>
      </w:pPr>
      <w:r w:rsidRPr="00BD0952">
        <w:rPr>
          <w:b/>
          <w:u w:val="single"/>
        </w:rPr>
        <w:t>Items</w:t>
      </w:r>
    </w:p>
    <w:p w:rsidR="00BD0952" w:rsidRDefault="00BD0952">
      <w:r>
        <w:t>We can have any number, 1-15, of items, loaded into a given spiral at any time.</w:t>
      </w:r>
    </w:p>
    <w:p w:rsidR="00BD0952" w:rsidRDefault="00BD0952">
      <w:r>
        <w:t>We will not mix SKUs in a spiral.   IE, a specific spiral will only contain AA, AAA, empty packages, etc.</w:t>
      </w:r>
    </w:p>
    <w:p w:rsidR="00BD0952" w:rsidRDefault="00BD0952">
      <w:r>
        <w:t>However, we many change what kind of SKU is in a spiral, depending on stocking requirements.   So, the spiral should have a field for what type of object is in it.</w:t>
      </w:r>
    </w:p>
    <w:p w:rsidR="00BD0952" w:rsidRDefault="00BD0952">
      <w:pPr>
        <w:rPr>
          <w:b/>
          <w:u w:val="single"/>
        </w:rPr>
      </w:pPr>
      <w:r w:rsidRPr="00BD0952">
        <w:rPr>
          <w:b/>
          <w:u w:val="single"/>
        </w:rPr>
        <w:t>Logic</w:t>
      </w:r>
    </w:p>
    <w:p w:rsidR="00BD0952" w:rsidRDefault="00BD0952">
      <w:r>
        <w:t>The kiosk GUI needs to check the inventory level before processing a transaction, to ensure the kiosk has enough product to meet the request.</w:t>
      </w:r>
    </w:p>
    <w:p w:rsidR="00BD0952" w:rsidRDefault="00BD0952" w:rsidP="00BD0952">
      <w:r>
        <w:t>The kiosk GUI needs decrement the items from the spirals as part of the transaction.</w:t>
      </w:r>
    </w:p>
    <w:p w:rsidR="00BD0952" w:rsidRDefault="00BD0952">
      <w:r>
        <w:t>The kiosk GUI needs to report inventory levels on a routine basis of all items, so we can track them.</w:t>
      </w:r>
    </w:p>
    <w:p w:rsidR="00BD0952" w:rsidRPr="00BD0952" w:rsidRDefault="00BD0952" w:rsidP="00BD0952">
      <w:r>
        <w:t>The kiosk GUI needs to alert the backend any time inventory gets below a settable threshold.</w:t>
      </w:r>
    </w:p>
    <w:sectPr w:rsidR="00BD0952" w:rsidRPr="00BD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36"/>
    <w:rsid w:val="0022596C"/>
    <w:rsid w:val="00394F63"/>
    <w:rsid w:val="00471CD2"/>
    <w:rsid w:val="00490A05"/>
    <w:rsid w:val="004C1536"/>
    <w:rsid w:val="004C55C7"/>
    <w:rsid w:val="00550F58"/>
    <w:rsid w:val="005B70A8"/>
    <w:rsid w:val="006C0092"/>
    <w:rsid w:val="00876512"/>
    <w:rsid w:val="008B5EA5"/>
    <w:rsid w:val="00BD0952"/>
    <w:rsid w:val="00BD4184"/>
    <w:rsid w:val="00BD6DD3"/>
    <w:rsid w:val="00D74DB1"/>
    <w:rsid w:val="00E73772"/>
    <w:rsid w:val="00F23919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91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4" w:color="E5E5E5"/>
                <w:bottom w:val="single" w:sz="6" w:space="2" w:color="E5E5E5"/>
                <w:right w:val="single" w:sz="6" w:space="4" w:color="E5E5E5"/>
              </w:divBdr>
            </w:div>
            <w:div w:id="1965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5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3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7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0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14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1430">
                  <w:marLeft w:val="0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4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4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1919">
          <w:marLeft w:val="0"/>
          <w:marRight w:val="0"/>
          <w:marTop w:val="150"/>
          <w:marBottom w:val="150"/>
          <w:divBdr>
            <w:top w:val="single" w:sz="6" w:space="8" w:color="DFE0E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Kawasaki</dc:creator>
  <cp:lastModifiedBy>Bruce</cp:lastModifiedBy>
  <cp:revision>2</cp:revision>
  <dcterms:created xsi:type="dcterms:W3CDTF">2012-09-17T04:38:00Z</dcterms:created>
  <dcterms:modified xsi:type="dcterms:W3CDTF">2012-09-17T04:38:00Z</dcterms:modified>
</cp:coreProperties>
</file>