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A81" w:rsidRDefault="00054A81" w:rsidP="00054A81">
      <w:pPr>
        <w:spacing w:line="422" w:lineRule="auto"/>
        <w:ind w:left="2154" w:right="2151"/>
        <w:jc w:val="center"/>
        <w:rPr>
          <w:b/>
          <w:sz w:val="26"/>
        </w:rPr>
      </w:pPr>
      <w:r>
        <w:rPr>
          <w:b/>
          <w:sz w:val="26"/>
        </w:rPr>
        <w:t>Software Requirements Specification</w:t>
      </w:r>
    </w:p>
    <w:p w:rsidR="00054A81" w:rsidRDefault="00054A81" w:rsidP="00054A81">
      <w:pPr>
        <w:spacing w:line="422" w:lineRule="auto"/>
        <w:ind w:left="2154" w:right="2151"/>
        <w:jc w:val="center"/>
        <w:rPr>
          <w:b/>
          <w:sz w:val="26"/>
        </w:rPr>
      </w:pPr>
    </w:p>
    <w:p w:rsidR="00054A81" w:rsidRDefault="00054A81" w:rsidP="00054A81">
      <w:pPr>
        <w:spacing w:line="422" w:lineRule="auto"/>
        <w:ind w:left="2154" w:right="2151"/>
        <w:jc w:val="center"/>
        <w:rPr>
          <w:b/>
          <w:sz w:val="26"/>
        </w:rPr>
      </w:pPr>
    </w:p>
    <w:p w:rsidR="00054A81" w:rsidRDefault="00054A81" w:rsidP="00054A81">
      <w:pPr>
        <w:spacing w:line="422" w:lineRule="auto"/>
        <w:ind w:left="2154" w:right="2151"/>
        <w:jc w:val="center"/>
        <w:rPr>
          <w:b/>
          <w:sz w:val="26"/>
        </w:rPr>
      </w:pPr>
    </w:p>
    <w:p w:rsidR="00054A81" w:rsidRDefault="00054A81" w:rsidP="00054A81">
      <w:pPr>
        <w:spacing w:line="422" w:lineRule="auto"/>
        <w:ind w:left="2154" w:right="2151"/>
        <w:jc w:val="center"/>
        <w:rPr>
          <w:b/>
          <w:sz w:val="26"/>
        </w:rPr>
      </w:pPr>
    </w:p>
    <w:p w:rsidR="00054A81" w:rsidRDefault="00054A81" w:rsidP="00054A81">
      <w:pPr>
        <w:spacing w:line="422" w:lineRule="auto"/>
        <w:ind w:left="2154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  <w:r>
        <w:rPr>
          <w:b/>
          <w:sz w:val="26"/>
        </w:rPr>
        <w:t>DCS</w:t>
      </w:r>
      <w:r w:rsidRPr="00054A81">
        <w:rPr>
          <w:b/>
          <w:sz w:val="28"/>
          <w:szCs w:val="28"/>
        </w:rPr>
        <w:t>-01-0005/2020</w:t>
      </w:r>
    </w:p>
    <w:p w:rsidR="00054A81" w:rsidRDefault="00054A81" w:rsidP="00054A81">
      <w:pPr>
        <w:spacing w:before="10"/>
        <w:rPr>
          <w:b/>
          <w:sz w:val="19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  <w:r>
        <w:rPr>
          <w:b/>
          <w:sz w:val="26"/>
        </w:rPr>
        <w:t xml:space="preserve">Paul </w:t>
      </w:r>
      <w:proofErr w:type="spellStart"/>
      <w:r>
        <w:rPr>
          <w:b/>
          <w:sz w:val="26"/>
        </w:rPr>
        <w:t>Mumo</w:t>
      </w:r>
      <w:proofErr w:type="spellEnd"/>
      <w:r>
        <w:rPr>
          <w:b/>
          <w:sz w:val="26"/>
        </w:rPr>
        <w:t xml:space="preserve"> Luke</w:t>
      </w: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ind w:left="2151" w:right="2151"/>
        <w:jc w:val="center"/>
        <w:rPr>
          <w:b/>
          <w:sz w:val="26"/>
        </w:rPr>
      </w:pPr>
    </w:p>
    <w:p w:rsidR="00054A81" w:rsidRDefault="00054A81" w:rsidP="00054A81">
      <w:pPr>
        <w:spacing w:before="17"/>
        <w:ind w:left="154"/>
        <w:rPr>
          <w:b/>
          <w:sz w:val="26"/>
        </w:rPr>
      </w:pPr>
      <w:r>
        <w:rPr>
          <w:b/>
          <w:color w:val="365F91"/>
          <w:sz w:val="26"/>
        </w:rPr>
        <w:t>Table of Contents</w:t>
      </w:r>
    </w:p>
    <w:sdt>
      <w:sdtPr>
        <w:rPr>
          <w:sz w:val="22"/>
          <w:szCs w:val="22"/>
        </w:rPr>
        <w:id w:val="-1386100428"/>
        <w:docPartObj>
          <w:docPartGallery w:val="Table of Contents"/>
          <w:docPartUnique/>
        </w:docPartObj>
      </w:sdtPr>
      <w:sdtContent>
        <w:p w:rsidR="00054A81" w:rsidRDefault="00054A81" w:rsidP="00054A81">
          <w:pPr>
            <w:pStyle w:val="TOC1"/>
            <w:numPr>
              <w:ilvl w:val="0"/>
              <w:numId w:val="1"/>
            </w:numPr>
            <w:tabs>
              <w:tab w:val="left" w:pos="568"/>
              <w:tab w:val="left" w:pos="569"/>
              <w:tab w:val="right" w:leader="dot" w:pos="8635"/>
            </w:tabs>
            <w:spacing w:before="56"/>
            <w:rPr>
              <w:rFonts w:ascii="Calibri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3" w:history="1">
            <w:r>
              <w:rPr>
                <w:w w:val="105"/>
              </w:rPr>
              <w:t>Introduction</w:t>
            </w:r>
            <w:r>
              <w:rPr>
                <w:w w:val="105"/>
              </w:rPr>
              <w:tab/>
            </w:r>
            <w:r>
              <w:rPr>
                <w:rFonts w:ascii="Calibri"/>
                <w:w w:val="105"/>
              </w:rPr>
              <w:t>3</w:t>
            </w:r>
          </w:hyperlink>
        </w:p>
        <w:p w:rsidR="00054A81" w:rsidRDefault="00054A81" w:rsidP="00054A81">
          <w:pPr>
            <w:pStyle w:val="TOC1"/>
            <w:numPr>
              <w:ilvl w:val="0"/>
              <w:numId w:val="1"/>
            </w:numPr>
            <w:tabs>
              <w:tab w:val="left" w:pos="568"/>
              <w:tab w:val="left" w:pos="569"/>
              <w:tab w:val="right" w:leader="dot" w:pos="8635"/>
            </w:tabs>
            <w:spacing w:before="140"/>
            <w:rPr>
              <w:rFonts w:ascii="Calibri"/>
            </w:rPr>
          </w:pPr>
          <w:hyperlink w:anchor="_TOC_250002" w:history="1">
            <w:r>
              <w:rPr>
                <w:w w:val="105"/>
              </w:rPr>
              <w:t>Objectives</w:t>
            </w:r>
            <w:r>
              <w:rPr>
                <w:w w:val="105"/>
              </w:rPr>
              <w:tab/>
            </w:r>
            <w:r>
              <w:rPr>
                <w:rFonts w:ascii="Calibri"/>
                <w:w w:val="105"/>
              </w:rPr>
              <w:t>3</w:t>
            </w:r>
          </w:hyperlink>
        </w:p>
        <w:p w:rsidR="00054A81" w:rsidRDefault="00054A81" w:rsidP="00054A81">
          <w:pPr>
            <w:pStyle w:val="TOC1"/>
            <w:numPr>
              <w:ilvl w:val="0"/>
              <w:numId w:val="1"/>
            </w:numPr>
            <w:tabs>
              <w:tab w:val="left" w:pos="568"/>
              <w:tab w:val="left" w:pos="569"/>
              <w:tab w:val="right" w:leader="dot" w:pos="8631"/>
            </w:tabs>
            <w:rPr>
              <w:rFonts w:ascii="Calibri"/>
            </w:rPr>
          </w:pPr>
          <w:hyperlink w:anchor="_TOC_250001" w:history="1">
            <w:r>
              <w:rPr>
                <w:w w:val="105"/>
              </w:rPr>
              <w:t>The Users of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  <w:r>
              <w:rPr>
                <w:w w:val="105"/>
              </w:rPr>
              <w:tab/>
            </w:r>
            <w:r>
              <w:rPr>
                <w:rFonts w:ascii="Calibri"/>
                <w:w w:val="105"/>
              </w:rPr>
              <w:t>3</w:t>
            </w:r>
          </w:hyperlink>
        </w:p>
        <w:p w:rsidR="00054A81" w:rsidRPr="00054A81" w:rsidRDefault="00054A81" w:rsidP="00054A81">
          <w:pPr>
            <w:pStyle w:val="TOC1"/>
            <w:numPr>
              <w:ilvl w:val="0"/>
              <w:numId w:val="1"/>
            </w:numPr>
            <w:tabs>
              <w:tab w:val="left" w:pos="568"/>
              <w:tab w:val="left" w:pos="569"/>
              <w:tab w:val="right" w:leader="dot" w:pos="8631"/>
            </w:tabs>
            <w:rPr>
              <w:rFonts w:ascii="Calibri"/>
            </w:rPr>
          </w:pPr>
          <w:hyperlink w:anchor="_TOC_250000" w:history="1">
            <w:r>
              <w:rPr>
                <w:w w:val="105"/>
              </w:rPr>
              <w:t>Functional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Requirements</w:t>
            </w:r>
            <w:r>
              <w:rPr>
                <w:w w:val="105"/>
              </w:rPr>
              <w:tab/>
            </w:r>
            <w:r>
              <w:rPr>
                <w:rFonts w:ascii="Calibri"/>
                <w:w w:val="105"/>
              </w:rPr>
              <w:t>3</w:t>
            </w:r>
          </w:hyperlink>
        </w:p>
        <w:p w:rsidR="00054A81" w:rsidRDefault="00054A81" w:rsidP="00054A81">
          <w:pPr>
            <w:pStyle w:val="TOC1"/>
            <w:tabs>
              <w:tab w:val="left" w:pos="568"/>
              <w:tab w:val="left" w:pos="569"/>
              <w:tab w:val="right" w:leader="dot" w:pos="8631"/>
            </w:tabs>
            <w:ind w:left="0" w:firstLine="0"/>
            <w:rPr>
              <w:rFonts w:ascii="Calibri"/>
            </w:rPr>
          </w:pPr>
        </w:p>
        <w:p w:rsidR="00755BD8" w:rsidRDefault="00054A81" w:rsidP="00054A81">
          <w:r>
            <w:fldChar w:fldCharType="end"/>
          </w:r>
        </w:p>
      </w:sdtContent>
    </w:sdt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/>
    <w:p w:rsidR="00054A81" w:rsidRDefault="00054A81" w:rsidP="00054A81">
      <w:pPr>
        <w:pStyle w:val="Heading1"/>
        <w:numPr>
          <w:ilvl w:val="1"/>
          <w:numId w:val="1"/>
        </w:numPr>
        <w:tabs>
          <w:tab w:val="left" w:pos="833"/>
        </w:tabs>
        <w:spacing w:before="17"/>
      </w:pPr>
      <w:r>
        <w:lastRenderedPageBreak/>
        <w:t>Introduction</w:t>
      </w:r>
    </w:p>
    <w:p w:rsidR="002D609E" w:rsidRDefault="00054A81" w:rsidP="00054A81">
      <w:pPr>
        <w:pStyle w:val="BodyText"/>
        <w:spacing w:before="54" w:line="283" w:lineRule="auto"/>
        <w:ind w:left="832" w:hanging="1"/>
      </w:pPr>
      <w:r>
        <w:t xml:space="preserve">The real estate system is a system that will aid buyers in finding the property they are looking </w:t>
      </w:r>
      <w:proofErr w:type="gramStart"/>
      <w:r>
        <w:t>for .</w:t>
      </w:r>
      <w:proofErr w:type="gramEnd"/>
      <w:r>
        <w:t xml:space="preserve"> Through this system the </w:t>
      </w:r>
      <w:proofErr w:type="gramStart"/>
      <w:r>
        <w:t>buyers  will</w:t>
      </w:r>
      <w:proofErr w:type="gramEnd"/>
      <w:r>
        <w:t xml:space="preserve"> have access to find property in many different </w:t>
      </w:r>
      <w:r w:rsidR="002D609E">
        <w:t>places. One of the major issues in the real estate market is finding a property with exactly what the buyer wants , some buyers might be looking according to the size of property they want , others might consider the price and others the location at which the property is situated or even for all three . The system will link the buyers to the seller of the property in sell.</w:t>
      </w:r>
    </w:p>
    <w:p w:rsidR="002D609E" w:rsidRDefault="002D609E" w:rsidP="00054A81">
      <w:pPr>
        <w:pStyle w:val="BodyText"/>
        <w:spacing w:before="54" w:line="283" w:lineRule="auto"/>
        <w:ind w:left="832" w:hanging="1"/>
      </w:pPr>
    </w:p>
    <w:p w:rsidR="002D609E" w:rsidRDefault="002D609E" w:rsidP="002D609E">
      <w:pPr>
        <w:pStyle w:val="Heading1"/>
        <w:numPr>
          <w:ilvl w:val="1"/>
          <w:numId w:val="1"/>
        </w:numPr>
        <w:tabs>
          <w:tab w:val="left" w:pos="833"/>
        </w:tabs>
      </w:pPr>
      <w:r>
        <w:t>Objectives</w:t>
      </w:r>
    </w:p>
    <w:p w:rsidR="002D609E" w:rsidRDefault="002D609E" w:rsidP="002D609E">
      <w:pPr>
        <w:pStyle w:val="BodyText"/>
        <w:numPr>
          <w:ilvl w:val="0"/>
          <w:numId w:val="2"/>
        </w:numPr>
        <w:spacing w:before="54" w:line="283" w:lineRule="auto"/>
      </w:pPr>
      <w:r>
        <w:t xml:space="preserve"> </w:t>
      </w:r>
      <w:r w:rsidRPr="002D609E">
        <w:t>To develop a payme</w:t>
      </w:r>
      <w:r w:rsidR="00D57245">
        <w:t xml:space="preserve">nt </w:t>
      </w:r>
      <w:proofErr w:type="gramStart"/>
      <w:r w:rsidR="00D57245">
        <w:t xml:space="preserve">system </w:t>
      </w:r>
      <w:r w:rsidRPr="002D609E">
        <w:t xml:space="preserve"> which</w:t>
      </w:r>
      <w:proofErr w:type="gramEnd"/>
      <w:r w:rsidRPr="002D609E">
        <w:t xml:space="preserve"> is used by the buyer to pay the seller</w:t>
      </w:r>
      <w:r>
        <w:t xml:space="preserve"> for purchasing the property.</w:t>
      </w:r>
    </w:p>
    <w:p w:rsidR="00D57245" w:rsidRDefault="00D57245" w:rsidP="00D57245">
      <w:pPr>
        <w:pStyle w:val="BodyText"/>
        <w:numPr>
          <w:ilvl w:val="0"/>
          <w:numId w:val="2"/>
        </w:numPr>
        <w:spacing w:before="54" w:line="283" w:lineRule="auto"/>
      </w:pPr>
      <w:r w:rsidRPr="00D57245">
        <w:t xml:space="preserve">To develop a </w:t>
      </w:r>
      <w:proofErr w:type="gramStart"/>
      <w:r>
        <w:t xml:space="preserve">system </w:t>
      </w:r>
      <w:r w:rsidRPr="00D57245">
        <w:t xml:space="preserve"> that</w:t>
      </w:r>
      <w:proofErr w:type="gramEnd"/>
      <w:r w:rsidRPr="00D57245">
        <w:t xml:space="preserve"> records when the buyer purchases a property from the seller</w:t>
      </w:r>
      <w:r>
        <w:t>.</w:t>
      </w:r>
    </w:p>
    <w:p w:rsidR="00054A81" w:rsidRDefault="00D57245" w:rsidP="00D57245">
      <w:pPr>
        <w:pStyle w:val="ListParagraph"/>
        <w:numPr>
          <w:ilvl w:val="0"/>
          <w:numId w:val="2"/>
        </w:numPr>
        <w:rPr>
          <w:rFonts w:ascii="Candara" w:hAnsi="Candara"/>
          <w:i/>
        </w:rPr>
      </w:pPr>
      <w:r w:rsidRPr="00D57245">
        <w:rPr>
          <w:rFonts w:ascii="Candara" w:hAnsi="Candara"/>
          <w:i/>
        </w:rPr>
        <w:t xml:space="preserve">To develop a module that records when a </w:t>
      </w:r>
      <w:proofErr w:type="gramStart"/>
      <w:r w:rsidRPr="00D57245">
        <w:rPr>
          <w:rFonts w:ascii="Candara" w:hAnsi="Candara"/>
          <w:i/>
        </w:rPr>
        <w:t>property  is</w:t>
      </w:r>
      <w:proofErr w:type="gramEnd"/>
      <w:r w:rsidRPr="00D57245">
        <w:rPr>
          <w:rFonts w:ascii="Candara" w:hAnsi="Candara"/>
          <w:i/>
        </w:rPr>
        <w:t xml:space="preserve"> being sold by the current owner.</w:t>
      </w:r>
    </w:p>
    <w:p w:rsidR="00D57245" w:rsidRDefault="00D57245" w:rsidP="00D57245">
      <w:pPr>
        <w:pStyle w:val="ListParagraph"/>
        <w:numPr>
          <w:ilvl w:val="0"/>
          <w:numId w:val="2"/>
        </w:numPr>
      </w:pPr>
      <w:r>
        <w:t>To develop a da</w:t>
      </w:r>
      <w:r>
        <w:t xml:space="preserve">tabase for storing the </w:t>
      </w:r>
      <w:proofErr w:type="gramStart"/>
      <w:r>
        <w:t>records .</w:t>
      </w:r>
      <w:proofErr w:type="gramEnd"/>
    </w:p>
    <w:p w:rsidR="00D57245" w:rsidRDefault="00D57245" w:rsidP="00D57245">
      <w:pPr>
        <w:pStyle w:val="ListParagraph"/>
        <w:numPr>
          <w:ilvl w:val="0"/>
          <w:numId w:val="2"/>
        </w:numPr>
      </w:pPr>
      <w:r>
        <w:t xml:space="preserve">To develop a system that indicates the </w:t>
      </w:r>
      <w:proofErr w:type="gramStart"/>
      <w:r>
        <w:t>size ,</w:t>
      </w:r>
      <w:proofErr w:type="gramEnd"/>
      <w:r>
        <w:t xml:space="preserve"> price and location of the property for buyers .</w:t>
      </w:r>
    </w:p>
    <w:p w:rsidR="00D57245" w:rsidRDefault="00D57245" w:rsidP="00D57245"/>
    <w:p w:rsidR="00D57245" w:rsidRDefault="00D57245" w:rsidP="00D57245"/>
    <w:p w:rsidR="00D57245" w:rsidRDefault="00D57245" w:rsidP="00D57245">
      <w:pPr>
        <w:pStyle w:val="Heading1"/>
        <w:numPr>
          <w:ilvl w:val="1"/>
          <w:numId w:val="1"/>
        </w:numPr>
        <w:tabs>
          <w:tab w:val="left" w:pos="833"/>
        </w:tabs>
        <w:spacing w:before="1"/>
      </w:pPr>
      <w:bookmarkStart w:id="0" w:name="_TOC_250001"/>
      <w:r>
        <w:t>The Users of the</w:t>
      </w:r>
      <w:r>
        <w:rPr>
          <w:spacing w:val="3"/>
        </w:rPr>
        <w:t xml:space="preserve"> </w:t>
      </w:r>
      <w:bookmarkEnd w:id="0"/>
      <w:r>
        <w:t>System</w:t>
      </w:r>
    </w:p>
    <w:p w:rsidR="00D57245" w:rsidRDefault="00D57245" w:rsidP="00D57245"/>
    <w:p w:rsidR="00D57245" w:rsidRPr="00594456" w:rsidRDefault="00594456" w:rsidP="00594456">
      <w:pPr>
        <w:ind w:left="832"/>
        <w:rPr>
          <w:sz w:val="28"/>
          <w:szCs w:val="28"/>
        </w:rPr>
      </w:pPr>
      <w:r>
        <w:rPr>
          <w:sz w:val="28"/>
          <w:szCs w:val="28"/>
        </w:rPr>
        <w:t>i)  The property buye</w:t>
      </w:r>
      <w:r w:rsidR="00F00942" w:rsidRPr="00594456">
        <w:rPr>
          <w:sz w:val="28"/>
          <w:szCs w:val="28"/>
        </w:rPr>
        <w:t>r</w:t>
      </w:r>
    </w:p>
    <w:p w:rsidR="00F00942" w:rsidRPr="00594456" w:rsidRDefault="00594456" w:rsidP="00594456">
      <w:pPr>
        <w:rPr>
          <w:sz w:val="28"/>
          <w:szCs w:val="28"/>
        </w:rPr>
      </w:pPr>
      <w:r>
        <w:rPr>
          <w:sz w:val="28"/>
          <w:szCs w:val="28"/>
        </w:rPr>
        <w:t xml:space="preserve">             ii) </w:t>
      </w:r>
      <w:r w:rsidR="00F00942" w:rsidRPr="00594456">
        <w:rPr>
          <w:sz w:val="28"/>
          <w:szCs w:val="28"/>
        </w:rPr>
        <w:t>The property seller</w:t>
      </w:r>
    </w:p>
    <w:p w:rsidR="00F00942" w:rsidRDefault="00594456" w:rsidP="0059445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iii)</w:t>
      </w:r>
      <w:proofErr w:type="gramEnd"/>
      <w:r w:rsidR="00F00942" w:rsidRPr="00594456">
        <w:rPr>
          <w:sz w:val="28"/>
          <w:szCs w:val="28"/>
        </w:rPr>
        <w:t>The systems manager</w:t>
      </w:r>
    </w:p>
    <w:p w:rsidR="00594456" w:rsidRDefault="00594456" w:rsidP="00594456">
      <w:pPr>
        <w:rPr>
          <w:sz w:val="28"/>
          <w:szCs w:val="28"/>
        </w:rPr>
      </w:pPr>
      <w:r>
        <w:rPr>
          <w:sz w:val="28"/>
          <w:szCs w:val="28"/>
        </w:rPr>
        <w:t xml:space="preserve">            iv</w:t>
      </w:r>
      <w:proofErr w:type="gramStart"/>
      <w:r>
        <w:rPr>
          <w:sz w:val="28"/>
          <w:szCs w:val="28"/>
        </w:rPr>
        <w:t>)Customer</w:t>
      </w:r>
      <w:proofErr w:type="gramEnd"/>
      <w:r>
        <w:rPr>
          <w:sz w:val="28"/>
          <w:szCs w:val="28"/>
        </w:rPr>
        <w:t xml:space="preserve"> care</w:t>
      </w:r>
    </w:p>
    <w:p w:rsidR="00594456" w:rsidRDefault="00594456" w:rsidP="00594456">
      <w:pPr>
        <w:rPr>
          <w:sz w:val="28"/>
          <w:szCs w:val="28"/>
        </w:rPr>
      </w:pPr>
    </w:p>
    <w:p w:rsidR="00594456" w:rsidRPr="00233E18" w:rsidRDefault="00233E18" w:rsidP="00233E18">
      <w:pPr>
        <w:pStyle w:val="ListParagraph"/>
        <w:ind w:left="568"/>
        <w:rPr>
          <w:b/>
          <w:bCs/>
          <w:sz w:val="28"/>
          <w:szCs w:val="28"/>
        </w:rPr>
      </w:pPr>
      <w:bookmarkStart w:id="1" w:name="_TOC_250000"/>
      <w:r>
        <w:rPr>
          <w:b/>
          <w:bCs/>
          <w:sz w:val="28"/>
          <w:szCs w:val="28"/>
        </w:rPr>
        <w:t>4.</w:t>
      </w:r>
      <w:r w:rsidRPr="00233E18">
        <w:rPr>
          <w:b/>
          <w:bCs/>
          <w:sz w:val="28"/>
          <w:szCs w:val="28"/>
        </w:rPr>
        <w:t xml:space="preserve"> </w:t>
      </w:r>
      <w:r w:rsidR="00594456" w:rsidRPr="00233E18">
        <w:rPr>
          <w:b/>
          <w:bCs/>
          <w:sz w:val="28"/>
          <w:szCs w:val="28"/>
        </w:rPr>
        <w:t xml:space="preserve">Functional </w:t>
      </w:r>
      <w:bookmarkEnd w:id="1"/>
      <w:r w:rsidR="00594456" w:rsidRPr="00233E18">
        <w:rPr>
          <w:b/>
          <w:bCs/>
          <w:sz w:val="28"/>
          <w:szCs w:val="28"/>
        </w:rPr>
        <w:t>Requirements</w:t>
      </w:r>
    </w:p>
    <w:p w:rsidR="00594456" w:rsidRDefault="00594456" w:rsidP="00594456">
      <w:pPr>
        <w:pStyle w:val="ListParagraph"/>
        <w:ind w:left="568"/>
        <w:rPr>
          <w:b/>
          <w:bCs/>
          <w:sz w:val="28"/>
          <w:szCs w:val="28"/>
        </w:rPr>
      </w:pPr>
    </w:p>
    <w:p w:rsidR="00233E18" w:rsidRDefault="00233E18" w:rsidP="00233E18">
      <w:pPr>
        <w:pStyle w:val="BodyText"/>
        <w:numPr>
          <w:ilvl w:val="0"/>
          <w:numId w:val="8"/>
        </w:numPr>
      </w:pPr>
      <w:r>
        <w:rPr>
          <w:w w:val="105"/>
        </w:rPr>
        <w:t>Login</w:t>
      </w:r>
    </w:p>
    <w:p w:rsidR="00233E18" w:rsidRPr="00233E18" w:rsidRDefault="00233E18" w:rsidP="00233E18">
      <w:pPr>
        <w:pStyle w:val="BodyText"/>
        <w:rPr>
          <w:i w:val="0"/>
        </w:rPr>
      </w:pPr>
      <w:r w:rsidRPr="00233E18">
        <w:rPr>
          <w:i w:val="0"/>
          <w:w w:val="105"/>
        </w:rPr>
        <w:t>Provides</w:t>
      </w:r>
      <w:r w:rsidRPr="00233E18">
        <w:rPr>
          <w:i w:val="0"/>
          <w:spacing w:val="-17"/>
          <w:w w:val="105"/>
        </w:rPr>
        <w:t xml:space="preserve"> </w:t>
      </w:r>
      <w:r w:rsidRPr="00233E18">
        <w:rPr>
          <w:i w:val="0"/>
          <w:w w:val="105"/>
        </w:rPr>
        <w:t>the</w:t>
      </w:r>
      <w:r w:rsidRPr="00233E18">
        <w:rPr>
          <w:i w:val="0"/>
          <w:spacing w:val="-16"/>
          <w:w w:val="105"/>
        </w:rPr>
        <w:t xml:space="preserve"> </w:t>
      </w:r>
      <w:proofErr w:type="gramStart"/>
      <w:r w:rsidRPr="00233E18">
        <w:rPr>
          <w:i w:val="0"/>
          <w:w w:val="105"/>
        </w:rPr>
        <w:t>user</w:t>
      </w:r>
      <w:r w:rsidRPr="00233E18">
        <w:rPr>
          <w:i w:val="0"/>
          <w:spacing w:val="-17"/>
          <w:w w:val="105"/>
        </w:rPr>
        <w:t xml:space="preserve">s  </w:t>
      </w:r>
      <w:r w:rsidRPr="00233E18">
        <w:rPr>
          <w:i w:val="0"/>
          <w:w w:val="105"/>
        </w:rPr>
        <w:t>with</w:t>
      </w:r>
      <w:proofErr w:type="gramEnd"/>
      <w:r w:rsidRPr="00233E18">
        <w:rPr>
          <w:i w:val="0"/>
          <w:spacing w:val="-17"/>
          <w:w w:val="105"/>
        </w:rPr>
        <w:t xml:space="preserve"> </w:t>
      </w:r>
      <w:r w:rsidRPr="00233E18">
        <w:rPr>
          <w:i w:val="0"/>
          <w:w w:val="105"/>
        </w:rPr>
        <w:t>text</w:t>
      </w:r>
      <w:r w:rsidRPr="00233E18">
        <w:rPr>
          <w:i w:val="0"/>
          <w:spacing w:val="-17"/>
          <w:w w:val="105"/>
        </w:rPr>
        <w:t xml:space="preserve"> </w:t>
      </w:r>
      <w:r w:rsidRPr="00233E18">
        <w:rPr>
          <w:i w:val="0"/>
          <w:w w:val="105"/>
        </w:rPr>
        <w:t>fields</w:t>
      </w:r>
      <w:r w:rsidRPr="00233E18">
        <w:rPr>
          <w:i w:val="0"/>
          <w:spacing w:val="-16"/>
          <w:w w:val="105"/>
        </w:rPr>
        <w:t xml:space="preserve"> </w:t>
      </w:r>
      <w:r w:rsidRPr="00233E18">
        <w:rPr>
          <w:i w:val="0"/>
          <w:w w:val="105"/>
        </w:rPr>
        <w:t>where</w:t>
      </w:r>
      <w:r w:rsidRPr="00233E18">
        <w:rPr>
          <w:i w:val="0"/>
          <w:spacing w:val="-16"/>
          <w:w w:val="105"/>
        </w:rPr>
        <w:t xml:space="preserve"> </w:t>
      </w:r>
      <w:r w:rsidRPr="00233E18">
        <w:rPr>
          <w:i w:val="0"/>
          <w:w w:val="105"/>
        </w:rPr>
        <w:t>they</w:t>
      </w:r>
      <w:r w:rsidRPr="00233E18">
        <w:rPr>
          <w:i w:val="0"/>
          <w:spacing w:val="-17"/>
          <w:w w:val="105"/>
        </w:rPr>
        <w:t xml:space="preserve"> </w:t>
      </w:r>
      <w:r w:rsidRPr="00233E18">
        <w:rPr>
          <w:i w:val="0"/>
          <w:w w:val="105"/>
        </w:rPr>
        <w:t>can</w:t>
      </w:r>
      <w:r w:rsidRPr="00233E18">
        <w:rPr>
          <w:i w:val="0"/>
          <w:spacing w:val="-17"/>
          <w:w w:val="105"/>
        </w:rPr>
        <w:t xml:space="preserve"> </w:t>
      </w:r>
      <w:r w:rsidRPr="00233E18">
        <w:rPr>
          <w:i w:val="0"/>
          <w:w w:val="105"/>
        </w:rPr>
        <w:t>enter</w:t>
      </w:r>
      <w:r w:rsidRPr="00233E18">
        <w:rPr>
          <w:i w:val="0"/>
          <w:spacing w:val="-16"/>
          <w:w w:val="105"/>
        </w:rPr>
        <w:t xml:space="preserve"> </w:t>
      </w:r>
      <w:r w:rsidRPr="00233E18">
        <w:rPr>
          <w:i w:val="0"/>
          <w:w w:val="105"/>
        </w:rPr>
        <w:t>the</w:t>
      </w:r>
      <w:r w:rsidRPr="00233E18">
        <w:rPr>
          <w:i w:val="0"/>
          <w:spacing w:val="-16"/>
          <w:w w:val="105"/>
        </w:rPr>
        <w:t xml:space="preserve"> </w:t>
      </w:r>
      <w:r w:rsidRPr="00233E18">
        <w:rPr>
          <w:i w:val="0"/>
          <w:w w:val="105"/>
        </w:rPr>
        <w:t>username and</w:t>
      </w:r>
      <w:r w:rsidRPr="00233E18">
        <w:rPr>
          <w:i w:val="0"/>
          <w:spacing w:val="-3"/>
          <w:w w:val="105"/>
        </w:rPr>
        <w:t xml:space="preserve"> </w:t>
      </w:r>
      <w:r w:rsidRPr="00233E18">
        <w:rPr>
          <w:i w:val="0"/>
          <w:w w:val="105"/>
        </w:rPr>
        <w:t>password</w:t>
      </w:r>
    </w:p>
    <w:p w:rsidR="00233E18" w:rsidRPr="00233E18" w:rsidRDefault="00233E18" w:rsidP="00233E18">
      <w:pPr>
        <w:pStyle w:val="BodyText"/>
        <w:rPr>
          <w:i w:val="0"/>
        </w:rPr>
      </w:pPr>
      <w:r w:rsidRPr="00233E18">
        <w:rPr>
          <w:i w:val="0"/>
          <w:w w:val="105"/>
        </w:rPr>
        <w:t>Provides</w:t>
      </w:r>
      <w:r w:rsidRPr="00233E18">
        <w:rPr>
          <w:i w:val="0"/>
          <w:spacing w:val="-5"/>
          <w:w w:val="105"/>
        </w:rPr>
        <w:t xml:space="preserve"> </w:t>
      </w:r>
      <w:r w:rsidRPr="00233E18">
        <w:rPr>
          <w:i w:val="0"/>
          <w:w w:val="105"/>
        </w:rPr>
        <w:t>a</w:t>
      </w:r>
      <w:r w:rsidRPr="00233E18">
        <w:rPr>
          <w:i w:val="0"/>
          <w:spacing w:val="-4"/>
          <w:w w:val="105"/>
        </w:rPr>
        <w:t xml:space="preserve"> </w:t>
      </w:r>
      <w:r w:rsidRPr="00233E18">
        <w:rPr>
          <w:i w:val="0"/>
          <w:w w:val="105"/>
        </w:rPr>
        <w:t>button</w:t>
      </w:r>
      <w:r w:rsidRPr="00233E18">
        <w:rPr>
          <w:i w:val="0"/>
          <w:spacing w:val="-6"/>
          <w:w w:val="105"/>
        </w:rPr>
        <w:t xml:space="preserve"> </w:t>
      </w:r>
      <w:r w:rsidRPr="00233E18">
        <w:rPr>
          <w:i w:val="0"/>
          <w:w w:val="105"/>
        </w:rPr>
        <w:t>to</w:t>
      </w:r>
      <w:r w:rsidRPr="00233E18">
        <w:rPr>
          <w:i w:val="0"/>
          <w:spacing w:val="-4"/>
          <w:w w:val="105"/>
        </w:rPr>
        <w:t xml:space="preserve"> </w:t>
      </w:r>
      <w:r w:rsidRPr="00233E18">
        <w:rPr>
          <w:i w:val="0"/>
          <w:w w:val="105"/>
        </w:rPr>
        <w:t>‘Login’</w:t>
      </w:r>
      <w:r w:rsidRPr="00233E18">
        <w:rPr>
          <w:i w:val="0"/>
          <w:spacing w:val="-6"/>
          <w:w w:val="105"/>
        </w:rPr>
        <w:t xml:space="preserve"> </w:t>
      </w:r>
      <w:r w:rsidRPr="00233E18">
        <w:rPr>
          <w:i w:val="0"/>
          <w:w w:val="105"/>
        </w:rPr>
        <w:t>or</w:t>
      </w:r>
      <w:r w:rsidRPr="00233E18">
        <w:rPr>
          <w:i w:val="0"/>
          <w:spacing w:val="-6"/>
          <w:w w:val="105"/>
        </w:rPr>
        <w:t xml:space="preserve"> </w:t>
      </w:r>
      <w:r w:rsidRPr="00233E18">
        <w:rPr>
          <w:i w:val="0"/>
          <w:w w:val="105"/>
        </w:rPr>
        <w:t>‘Cancel’</w:t>
      </w:r>
      <w:r w:rsidRPr="00233E18">
        <w:rPr>
          <w:i w:val="0"/>
          <w:spacing w:val="-4"/>
          <w:w w:val="105"/>
        </w:rPr>
        <w:t xml:space="preserve"> </w:t>
      </w:r>
      <w:r w:rsidRPr="00233E18">
        <w:rPr>
          <w:i w:val="0"/>
          <w:w w:val="105"/>
        </w:rPr>
        <w:t>the</w:t>
      </w:r>
      <w:r w:rsidRPr="00233E18">
        <w:rPr>
          <w:i w:val="0"/>
          <w:spacing w:val="-6"/>
          <w:w w:val="105"/>
        </w:rPr>
        <w:t xml:space="preserve"> </w:t>
      </w:r>
      <w:r w:rsidRPr="00233E18">
        <w:rPr>
          <w:i w:val="0"/>
          <w:w w:val="105"/>
        </w:rPr>
        <w:t>login</w:t>
      </w:r>
      <w:r w:rsidRPr="00233E18">
        <w:rPr>
          <w:i w:val="0"/>
          <w:spacing w:val="-6"/>
          <w:w w:val="105"/>
        </w:rPr>
        <w:t xml:space="preserve"> </w:t>
      </w:r>
      <w:r w:rsidRPr="00233E18">
        <w:rPr>
          <w:i w:val="0"/>
          <w:w w:val="105"/>
        </w:rPr>
        <w:t>process</w:t>
      </w:r>
    </w:p>
    <w:p w:rsidR="00233E18" w:rsidRPr="00233E18" w:rsidRDefault="00233E18" w:rsidP="00233E18">
      <w:pPr>
        <w:pStyle w:val="BodyText"/>
        <w:rPr>
          <w:i w:val="0"/>
        </w:rPr>
      </w:pPr>
      <w:r w:rsidRPr="00233E18">
        <w:rPr>
          <w:i w:val="0"/>
          <w:w w:val="105"/>
        </w:rPr>
        <w:t>If</w:t>
      </w:r>
      <w:r w:rsidRPr="00233E18">
        <w:rPr>
          <w:i w:val="0"/>
          <w:spacing w:val="-15"/>
          <w:w w:val="105"/>
        </w:rPr>
        <w:t xml:space="preserve"> </w:t>
      </w:r>
      <w:r w:rsidRPr="00233E18">
        <w:rPr>
          <w:i w:val="0"/>
          <w:w w:val="105"/>
        </w:rPr>
        <w:t>the</w:t>
      </w:r>
      <w:r w:rsidRPr="00233E18">
        <w:rPr>
          <w:i w:val="0"/>
          <w:spacing w:val="-15"/>
          <w:w w:val="105"/>
        </w:rPr>
        <w:t xml:space="preserve"> </w:t>
      </w:r>
      <w:r w:rsidRPr="00233E18">
        <w:rPr>
          <w:i w:val="0"/>
          <w:w w:val="105"/>
        </w:rPr>
        <w:t>username</w:t>
      </w:r>
      <w:r w:rsidRPr="00233E18">
        <w:rPr>
          <w:i w:val="0"/>
          <w:spacing w:val="-15"/>
          <w:w w:val="105"/>
        </w:rPr>
        <w:t xml:space="preserve"> </w:t>
      </w:r>
      <w:r w:rsidRPr="00233E18">
        <w:rPr>
          <w:i w:val="0"/>
          <w:w w:val="105"/>
        </w:rPr>
        <w:t>and</w:t>
      </w:r>
      <w:r w:rsidRPr="00233E18">
        <w:rPr>
          <w:i w:val="0"/>
          <w:spacing w:val="-15"/>
          <w:w w:val="105"/>
        </w:rPr>
        <w:t xml:space="preserve"> </w:t>
      </w:r>
      <w:r w:rsidRPr="00233E18">
        <w:rPr>
          <w:i w:val="0"/>
          <w:w w:val="105"/>
        </w:rPr>
        <w:t>the</w:t>
      </w:r>
      <w:r w:rsidRPr="00233E18">
        <w:rPr>
          <w:i w:val="0"/>
          <w:spacing w:val="-15"/>
          <w:w w:val="105"/>
        </w:rPr>
        <w:t xml:space="preserve"> </w:t>
      </w:r>
      <w:r w:rsidRPr="00233E18">
        <w:rPr>
          <w:i w:val="0"/>
          <w:w w:val="105"/>
        </w:rPr>
        <w:t>password</w:t>
      </w:r>
      <w:r w:rsidRPr="00233E18">
        <w:rPr>
          <w:i w:val="0"/>
          <w:spacing w:val="-17"/>
          <w:w w:val="105"/>
        </w:rPr>
        <w:t xml:space="preserve"> </w:t>
      </w:r>
      <w:proofErr w:type="gramStart"/>
      <w:r w:rsidRPr="00233E18">
        <w:rPr>
          <w:i w:val="0"/>
          <w:w w:val="105"/>
        </w:rPr>
        <w:t>is</w:t>
      </w:r>
      <w:proofErr w:type="gramEnd"/>
      <w:r w:rsidRPr="00233E18">
        <w:rPr>
          <w:i w:val="0"/>
          <w:spacing w:val="-14"/>
          <w:w w:val="105"/>
        </w:rPr>
        <w:t xml:space="preserve"> </w:t>
      </w:r>
      <w:r w:rsidRPr="00233E18">
        <w:rPr>
          <w:i w:val="0"/>
          <w:w w:val="105"/>
        </w:rPr>
        <w:t>correct,</w:t>
      </w:r>
      <w:r w:rsidRPr="00233E18">
        <w:rPr>
          <w:i w:val="0"/>
          <w:spacing w:val="-14"/>
          <w:w w:val="105"/>
        </w:rPr>
        <w:t xml:space="preserve"> </w:t>
      </w:r>
      <w:r w:rsidRPr="00233E18">
        <w:rPr>
          <w:i w:val="0"/>
          <w:w w:val="105"/>
        </w:rPr>
        <w:t>the</w:t>
      </w:r>
      <w:r w:rsidRPr="00233E18">
        <w:rPr>
          <w:i w:val="0"/>
          <w:spacing w:val="-15"/>
          <w:w w:val="105"/>
        </w:rPr>
        <w:t xml:space="preserve"> </w:t>
      </w:r>
      <w:r w:rsidRPr="00233E18">
        <w:rPr>
          <w:i w:val="0"/>
          <w:w w:val="105"/>
        </w:rPr>
        <w:t>user</w:t>
      </w:r>
      <w:r w:rsidRPr="00233E18">
        <w:rPr>
          <w:i w:val="0"/>
          <w:spacing w:val="-14"/>
          <w:w w:val="105"/>
        </w:rPr>
        <w:t xml:space="preserve"> </w:t>
      </w:r>
      <w:r w:rsidRPr="00233E18">
        <w:rPr>
          <w:i w:val="0"/>
          <w:w w:val="105"/>
        </w:rPr>
        <w:t>is</w:t>
      </w:r>
      <w:r w:rsidRPr="00233E18">
        <w:rPr>
          <w:i w:val="0"/>
          <w:spacing w:val="-15"/>
          <w:w w:val="105"/>
        </w:rPr>
        <w:t xml:space="preserve"> </w:t>
      </w:r>
      <w:r w:rsidRPr="00233E18">
        <w:rPr>
          <w:i w:val="0"/>
          <w:w w:val="105"/>
        </w:rPr>
        <w:t>directed</w:t>
      </w:r>
      <w:r w:rsidRPr="00233E18">
        <w:rPr>
          <w:i w:val="0"/>
          <w:spacing w:val="-15"/>
          <w:w w:val="105"/>
        </w:rPr>
        <w:t xml:space="preserve"> </w:t>
      </w:r>
      <w:r w:rsidRPr="00233E18">
        <w:rPr>
          <w:i w:val="0"/>
          <w:w w:val="105"/>
        </w:rPr>
        <w:t xml:space="preserve">to the </w:t>
      </w:r>
      <w:r w:rsidRPr="00233E18">
        <w:rPr>
          <w:i w:val="0"/>
          <w:w w:val="105"/>
        </w:rPr>
        <w:t>home page of the</w:t>
      </w:r>
      <w:r w:rsidRPr="00233E18">
        <w:rPr>
          <w:i w:val="0"/>
          <w:spacing w:val="-18"/>
          <w:w w:val="105"/>
        </w:rPr>
        <w:t xml:space="preserve"> </w:t>
      </w:r>
      <w:r w:rsidRPr="00233E18">
        <w:rPr>
          <w:i w:val="0"/>
          <w:w w:val="105"/>
        </w:rPr>
        <w:t>system</w:t>
      </w:r>
    </w:p>
    <w:p w:rsidR="00233E18" w:rsidRPr="00233E18" w:rsidRDefault="00233E18" w:rsidP="00233E18">
      <w:pPr>
        <w:pStyle w:val="BodyText"/>
        <w:rPr>
          <w:i w:val="0"/>
          <w:w w:val="105"/>
        </w:rPr>
      </w:pPr>
      <w:r w:rsidRPr="00233E18">
        <w:rPr>
          <w:i w:val="0"/>
          <w:w w:val="105"/>
        </w:rPr>
        <w:t>If</w:t>
      </w:r>
      <w:r w:rsidRPr="00233E18">
        <w:rPr>
          <w:i w:val="0"/>
          <w:spacing w:val="-14"/>
          <w:w w:val="105"/>
        </w:rPr>
        <w:t xml:space="preserve"> </w:t>
      </w:r>
      <w:r w:rsidRPr="00233E18">
        <w:rPr>
          <w:i w:val="0"/>
          <w:w w:val="105"/>
        </w:rPr>
        <w:t>the</w:t>
      </w:r>
      <w:r w:rsidRPr="00233E18">
        <w:rPr>
          <w:i w:val="0"/>
          <w:spacing w:val="-15"/>
          <w:w w:val="105"/>
        </w:rPr>
        <w:t xml:space="preserve"> </w:t>
      </w:r>
      <w:r w:rsidRPr="00233E18">
        <w:rPr>
          <w:i w:val="0"/>
          <w:w w:val="105"/>
        </w:rPr>
        <w:t>username</w:t>
      </w:r>
      <w:r w:rsidRPr="00233E18">
        <w:rPr>
          <w:i w:val="0"/>
          <w:spacing w:val="-15"/>
          <w:w w:val="105"/>
        </w:rPr>
        <w:t xml:space="preserve"> </w:t>
      </w:r>
      <w:r w:rsidRPr="00233E18">
        <w:rPr>
          <w:i w:val="0"/>
          <w:w w:val="105"/>
        </w:rPr>
        <w:t>or</w:t>
      </w:r>
      <w:r w:rsidRPr="00233E18">
        <w:rPr>
          <w:i w:val="0"/>
          <w:spacing w:val="-15"/>
          <w:w w:val="105"/>
        </w:rPr>
        <w:t xml:space="preserve"> </w:t>
      </w:r>
      <w:r w:rsidRPr="00233E18">
        <w:rPr>
          <w:i w:val="0"/>
          <w:w w:val="105"/>
        </w:rPr>
        <w:t>the</w:t>
      </w:r>
      <w:r w:rsidRPr="00233E18">
        <w:rPr>
          <w:i w:val="0"/>
          <w:spacing w:val="-15"/>
          <w:w w:val="105"/>
        </w:rPr>
        <w:t xml:space="preserve"> </w:t>
      </w:r>
      <w:r w:rsidRPr="00233E18">
        <w:rPr>
          <w:i w:val="0"/>
          <w:w w:val="105"/>
        </w:rPr>
        <w:t>password</w:t>
      </w:r>
      <w:r w:rsidRPr="00233E18">
        <w:rPr>
          <w:i w:val="0"/>
          <w:spacing w:val="-15"/>
          <w:w w:val="105"/>
        </w:rPr>
        <w:t xml:space="preserve"> </w:t>
      </w:r>
      <w:r w:rsidRPr="00233E18">
        <w:rPr>
          <w:i w:val="0"/>
          <w:w w:val="105"/>
        </w:rPr>
        <w:t>is</w:t>
      </w:r>
      <w:r w:rsidRPr="00233E18">
        <w:rPr>
          <w:i w:val="0"/>
          <w:spacing w:val="-13"/>
          <w:w w:val="105"/>
        </w:rPr>
        <w:t xml:space="preserve"> </w:t>
      </w:r>
      <w:r w:rsidRPr="00233E18">
        <w:rPr>
          <w:i w:val="0"/>
          <w:w w:val="105"/>
        </w:rPr>
        <w:t>incorrect</w:t>
      </w:r>
      <w:r w:rsidRPr="00233E18">
        <w:rPr>
          <w:i w:val="0"/>
          <w:spacing w:val="-14"/>
          <w:w w:val="105"/>
        </w:rPr>
        <w:t xml:space="preserve"> </w:t>
      </w:r>
      <w:r w:rsidRPr="00233E18">
        <w:rPr>
          <w:i w:val="0"/>
          <w:w w:val="105"/>
        </w:rPr>
        <w:t>the</w:t>
      </w:r>
      <w:r w:rsidRPr="00233E18">
        <w:rPr>
          <w:i w:val="0"/>
          <w:spacing w:val="-13"/>
          <w:w w:val="105"/>
        </w:rPr>
        <w:t xml:space="preserve"> </w:t>
      </w:r>
      <w:r w:rsidRPr="00233E18">
        <w:rPr>
          <w:i w:val="0"/>
          <w:w w:val="105"/>
        </w:rPr>
        <w:t>user</w:t>
      </w:r>
      <w:r w:rsidRPr="00233E18">
        <w:rPr>
          <w:i w:val="0"/>
          <w:spacing w:val="-14"/>
          <w:w w:val="105"/>
        </w:rPr>
        <w:t xml:space="preserve"> </w:t>
      </w:r>
      <w:r w:rsidRPr="00233E18">
        <w:rPr>
          <w:i w:val="0"/>
          <w:w w:val="105"/>
        </w:rPr>
        <w:t>is</w:t>
      </w:r>
      <w:r w:rsidRPr="00233E18">
        <w:rPr>
          <w:i w:val="0"/>
          <w:spacing w:val="-13"/>
          <w:w w:val="105"/>
        </w:rPr>
        <w:t xml:space="preserve"> </w:t>
      </w:r>
      <w:r w:rsidRPr="00233E18">
        <w:rPr>
          <w:i w:val="0"/>
          <w:w w:val="105"/>
        </w:rPr>
        <w:t>asked</w:t>
      </w:r>
      <w:r w:rsidRPr="00233E18">
        <w:rPr>
          <w:i w:val="0"/>
          <w:spacing w:val="-14"/>
          <w:w w:val="105"/>
        </w:rPr>
        <w:t xml:space="preserve"> </w:t>
      </w:r>
      <w:r w:rsidRPr="00233E18">
        <w:rPr>
          <w:i w:val="0"/>
          <w:w w:val="105"/>
        </w:rPr>
        <w:t>to</w:t>
      </w:r>
      <w:r w:rsidRPr="00233E18">
        <w:rPr>
          <w:i w:val="0"/>
          <w:spacing w:val="-13"/>
          <w:w w:val="105"/>
        </w:rPr>
        <w:t xml:space="preserve"> </w:t>
      </w:r>
      <w:r w:rsidRPr="00233E18">
        <w:rPr>
          <w:i w:val="0"/>
          <w:w w:val="105"/>
        </w:rPr>
        <w:t>enter the correct</w:t>
      </w:r>
      <w:r w:rsidRPr="00233E18">
        <w:rPr>
          <w:i w:val="0"/>
          <w:spacing w:val="-5"/>
          <w:w w:val="105"/>
        </w:rPr>
        <w:t xml:space="preserve"> </w:t>
      </w:r>
      <w:r w:rsidRPr="00233E18">
        <w:rPr>
          <w:i w:val="0"/>
          <w:w w:val="105"/>
        </w:rPr>
        <w:t>details.</w:t>
      </w:r>
    </w:p>
    <w:p w:rsidR="00233E18" w:rsidRPr="00233E18" w:rsidRDefault="00233E18" w:rsidP="00233E18">
      <w:pPr>
        <w:pStyle w:val="BodyText"/>
        <w:rPr>
          <w:i w:val="0"/>
          <w:w w:val="105"/>
        </w:rPr>
      </w:pPr>
    </w:p>
    <w:p w:rsidR="00233E18" w:rsidRPr="00233E18" w:rsidRDefault="00233E18" w:rsidP="00233E18">
      <w:pPr>
        <w:pStyle w:val="BodyText"/>
        <w:numPr>
          <w:ilvl w:val="0"/>
          <w:numId w:val="8"/>
        </w:numPr>
      </w:pPr>
      <w:r>
        <w:rPr>
          <w:w w:val="105"/>
        </w:rPr>
        <w:t>Properties</w:t>
      </w:r>
    </w:p>
    <w:p w:rsidR="00233E18" w:rsidRPr="00233E18" w:rsidRDefault="00233E18" w:rsidP="00233E18">
      <w:pPr>
        <w:pStyle w:val="BodyText"/>
        <w:ind w:left="1095"/>
        <w:rPr>
          <w:i w:val="0"/>
        </w:rPr>
      </w:pPr>
    </w:p>
    <w:p w:rsidR="00233E18" w:rsidRDefault="00233E18" w:rsidP="00233E18">
      <w:proofErr w:type="gramStart"/>
      <w:r>
        <w:t>Provides the buyer with options of properties that are on the market for sale.</w:t>
      </w:r>
      <w:proofErr w:type="gramEnd"/>
    </w:p>
    <w:p w:rsidR="00233E18" w:rsidRDefault="00233E18" w:rsidP="00233E18">
      <w:r>
        <w:t xml:space="preserve">Provides indication of the </w:t>
      </w:r>
      <w:proofErr w:type="gramStart"/>
      <w:r>
        <w:t>price ,</w:t>
      </w:r>
      <w:proofErr w:type="gramEnd"/>
      <w:r>
        <w:t xml:space="preserve"> size and location of the property on sale .</w:t>
      </w:r>
    </w:p>
    <w:p w:rsidR="00233E18" w:rsidRDefault="001109EC" w:rsidP="00233E18">
      <w:proofErr w:type="gramStart"/>
      <w:r>
        <w:t>Provides pictures of the property being sold.</w:t>
      </w:r>
      <w:proofErr w:type="gramEnd"/>
    </w:p>
    <w:p w:rsidR="001109EC" w:rsidRDefault="001109EC" w:rsidP="00233E18">
      <w:r>
        <w:t xml:space="preserve">When the buyers clicks on the property they </w:t>
      </w:r>
      <w:proofErr w:type="gramStart"/>
      <w:r>
        <w:t>wants ,</w:t>
      </w:r>
      <w:proofErr w:type="gramEnd"/>
      <w:r>
        <w:t xml:space="preserve"> its connects them to the sellers of the property.</w:t>
      </w:r>
    </w:p>
    <w:p w:rsidR="001109EC" w:rsidRDefault="001109EC" w:rsidP="00233E18">
      <w:r>
        <w:t xml:space="preserve">     </w:t>
      </w:r>
    </w:p>
    <w:p w:rsidR="001109EC" w:rsidRDefault="001109EC" w:rsidP="001109EC">
      <w:pPr>
        <w:pStyle w:val="ListParagraph"/>
        <w:numPr>
          <w:ilvl w:val="0"/>
          <w:numId w:val="8"/>
        </w:numPr>
      </w:pPr>
      <w:r>
        <w:t xml:space="preserve">Selling </w:t>
      </w:r>
    </w:p>
    <w:p w:rsidR="001109EC" w:rsidRDefault="001109EC" w:rsidP="001109EC">
      <w:pPr>
        <w:pStyle w:val="ListParagraph"/>
        <w:ind w:left="1095"/>
      </w:pPr>
      <w:r>
        <w:lastRenderedPageBreak/>
        <w:t xml:space="preserve">This modules provides the sellers with the opportunity of showcasing the </w:t>
      </w:r>
      <w:proofErr w:type="gramStart"/>
      <w:r>
        <w:t>properties  they</w:t>
      </w:r>
      <w:proofErr w:type="gramEnd"/>
      <w:r>
        <w:t xml:space="preserve"> want to sell.</w:t>
      </w:r>
    </w:p>
    <w:p w:rsidR="001109EC" w:rsidRDefault="001109EC" w:rsidP="001109EC">
      <w:pPr>
        <w:pStyle w:val="ListParagraph"/>
        <w:ind w:left="1095"/>
      </w:pPr>
      <w:r>
        <w:t xml:space="preserve">They also indicate the </w:t>
      </w:r>
      <w:proofErr w:type="gramStart"/>
      <w:r>
        <w:t>location ,</w:t>
      </w:r>
      <w:proofErr w:type="gramEnd"/>
      <w:r>
        <w:t xml:space="preserve"> size and price of the properties they are selling.</w:t>
      </w:r>
    </w:p>
    <w:p w:rsidR="001109EC" w:rsidRDefault="001109EC" w:rsidP="001109EC">
      <w:pPr>
        <w:pStyle w:val="ListParagraph"/>
        <w:ind w:left="1095"/>
      </w:pPr>
      <w:r>
        <w:t xml:space="preserve">They also post pictures of the property </w:t>
      </w:r>
      <w:r w:rsidR="00997B47">
        <w:t>for the buyer to be able to see.</w:t>
      </w:r>
    </w:p>
    <w:p w:rsidR="00997B47" w:rsidRDefault="00997B47" w:rsidP="001109EC">
      <w:pPr>
        <w:pStyle w:val="ListParagraph"/>
        <w:ind w:left="1095"/>
      </w:pPr>
      <w:bookmarkStart w:id="2" w:name="_GoBack"/>
      <w:bookmarkEnd w:id="2"/>
    </w:p>
    <w:p w:rsidR="001109EC" w:rsidRPr="00594456" w:rsidRDefault="001109EC" w:rsidP="001109EC">
      <w:pPr>
        <w:pStyle w:val="ListParagraph"/>
        <w:ind w:left="1095"/>
      </w:pPr>
    </w:p>
    <w:p w:rsidR="00594456" w:rsidRPr="00594456" w:rsidRDefault="00594456" w:rsidP="00594456">
      <w:pPr>
        <w:rPr>
          <w:sz w:val="28"/>
          <w:szCs w:val="28"/>
        </w:rPr>
      </w:pPr>
    </w:p>
    <w:sectPr w:rsidR="00594456" w:rsidRPr="0059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31B"/>
    <w:multiLevelType w:val="hybridMultilevel"/>
    <w:tmpl w:val="C2E427A4"/>
    <w:lvl w:ilvl="0" w:tplc="87A68AFE">
      <w:start w:val="1"/>
      <w:numFmt w:val="lowerRoman"/>
      <w:lvlText w:val="%1)"/>
      <w:lvlJc w:val="left"/>
      <w:pPr>
        <w:ind w:left="1095" w:hanging="72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C292587"/>
    <w:multiLevelType w:val="multilevel"/>
    <w:tmpl w:val="07CEADDA"/>
    <w:lvl w:ilvl="0">
      <w:start w:val="1"/>
      <w:numFmt w:val="decimal"/>
      <w:lvlText w:val="%1."/>
      <w:lvlJc w:val="left"/>
      <w:pPr>
        <w:ind w:left="568" w:hanging="414"/>
        <w:jc w:val="left"/>
      </w:pPr>
      <w:rPr>
        <w:rFonts w:ascii="Candara" w:eastAsia="Candara" w:hAnsi="Candara" w:cs="Candara" w:hint="default"/>
        <w:spacing w:val="-1"/>
        <w:w w:val="103"/>
        <w:sz w:val="20"/>
        <w:szCs w:val="20"/>
      </w:rPr>
    </w:lvl>
    <w:lvl w:ilvl="1">
      <w:start w:val="1"/>
      <w:numFmt w:val="decimal"/>
      <w:lvlText w:val="%2."/>
      <w:lvlJc w:val="left"/>
      <w:pPr>
        <w:ind w:left="832" w:hanging="340"/>
        <w:jc w:val="left"/>
      </w:pPr>
      <w:rPr>
        <w:rFonts w:ascii="Candara" w:eastAsia="Candara" w:hAnsi="Candara" w:cs="Candara" w:hint="default"/>
        <w:b/>
        <w:bCs/>
        <w:w w:val="101"/>
        <w:sz w:val="26"/>
        <w:szCs w:val="26"/>
      </w:rPr>
    </w:lvl>
    <w:lvl w:ilvl="2">
      <w:start w:val="1"/>
      <w:numFmt w:val="decimal"/>
      <w:lvlText w:val="%2.%3"/>
      <w:lvlJc w:val="left"/>
      <w:pPr>
        <w:ind w:left="1185" w:hanging="353"/>
        <w:jc w:val="left"/>
      </w:pPr>
      <w:rPr>
        <w:rFonts w:ascii="Candara" w:eastAsia="Candara" w:hAnsi="Candara" w:cs="Candara" w:hint="default"/>
        <w:b/>
        <w:bCs/>
        <w:i/>
        <w:spacing w:val="-2"/>
        <w:w w:val="102"/>
        <w:sz w:val="22"/>
        <w:szCs w:val="22"/>
      </w:rPr>
    </w:lvl>
    <w:lvl w:ilvl="3">
      <w:numFmt w:val="bullet"/>
      <w:lvlText w:val=""/>
      <w:lvlJc w:val="left"/>
      <w:pPr>
        <w:ind w:left="1863" w:hanging="340"/>
      </w:pPr>
      <w:rPr>
        <w:rFonts w:ascii="Symbol" w:eastAsia="Symbol" w:hAnsi="Symbol" w:cs="Symbol" w:hint="default"/>
        <w:w w:val="102"/>
        <w:sz w:val="22"/>
        <w:szCs w:val="22"/>
      </w:rPr>
    </w:lvl>
    <w:lvl w:ilvl="4">
      <w:numFmt w:val="bullet"/>
      <w:lvlText w:val="•"/>
      <w:lvlJc w:val="left"/>
      <w:pPr>
        <w:ind w:left="2851" w:hanging="340"/>
      </w:pPr>
      <w:rPr>
        <w:rFonts w:hint="default"/>
      </w:rPr>
    </w:lvl>
    <w:lvl w:ilvl="5">
      <w:numFmt w:val="bullet"/>
      <w:lvlText w:val="•"/>
      <w:lvlJc w:val="left"/>
      <w:pPr>
        <w:ind w:left="3842" w:hanging="340"/>
      </w:pPr>
      <w:rPr>
        <w:rFonts w:hint="default"/>
      </w:rPr>
    </w:lvl>
    <w:lvl w:ilvl="6">
      <w:numFmt w:val="bullet"/>
      <w:lvlText w:val="•"/>
      <w:lvlJc w:val="left"/>
      <w:pPr>
        <w:ind w:left="4834" w:hanging="340"/>
      </w:pPr>
      <w:rPr>
        <w:rFonts w:hint="default"/>
      </w:rPr>
    </w:lvl>
    <w:lvl w:ilvl="7">
      <w:numFmt w:val="bullet"/>
      <w:lvlText w:val="•"/>
      <w:lvlJc w:val="left"/>
      <w:pPr>
        <w:ind w:left="5825" w:hanging="340"/>
      </w:pPr>
      <w:rPr>
        <w:rFonts w:hint="default"/>
      </w:rPr>
    </w:lvl>
    <w:lvl w:ilvl="8">
      <w:numFmt w:val="bullet"/>
      <w:lvlText w:val="•"/>
      <w:lvlJc w:val="left"/>
      <w:pPr>
        <w:ind w:left="6817" w:hanging="340"/>
      </w:pPr>
      <w:rPr>
        <w:rFonts w:hint="default"/>
      </w:rPr>
    </w:lvl>
  </w:abstractNum>
  <w:abstractNum w:abstractNumId="2">
    <w:nsid w:val="1941148B"/>
    <w:multiLevelType w:val="hybridMultilevel"/>
    <w:tmpl w:val="CF266532"/>
    <w:lvl w:ilvl="0" w:tplc="960A7F02">
      <w:start w:val="1"/>
      <w:numFmt w:val="lowerRoman"/>
      <w:lvlText w:val="%1)"/>
      <w:lvlJc w:val="left"/>
      <w:pPr>
        <w:ind w:left="15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2" w:hanging="360"/>
      </w:pPr>
    </w:lvl>
    <w:lvl w:ilvl="2" w:tplc="0409001B" w:tentative="1">
      <w:start w:val="1"/>
      <w:numFmt w:val="lowerRoman"/>
      <w:lvlText w:val="%3."/>
      <w:lvlJc w:val="right"/>
      <w:pPr>
        <w:ind w:left="2632" w:hanging="180"/>
      </w:pPr>
    </w:lvl>
    <w:lvl w:ilvl="3" w:tplc="0409000F" w:tentative="1">
      <w:start w:val="1"/>
      <w:numFmt w:val="decimal"/>
      <w:lvlText w:val="%4."/>
      <w:lvlJc w:val="left"/>
      <w:pPr>
        <w:ind w:left="3352" w:hanging="360"/>
      </w:pPr>
    </w:lvl>
    <w:lvl w:ilvl="4" w:tplc="04090019" w:tentative="1">
      <w:start w:val="1"/>
      <w:numFmt w:val="lowerLetter"/>
      <w:lvlText w:val="%5."/>
      <w:lvlJc w:val="left"/>
      <w:pPr>
        <w:ind w:left="4072" w:hanging="360"/>
      </w:pPr>
    </w:lvl>
    <w:lvl w:ilvl="5" w:tplc="0409001B" w:tentative="1">
      <w:start w:val="1"/>
      <w:numFmt w:val="lowerRoman"/>
      <w:lvlText w:val="%6."/>
      <w:lvlJc w:val="right"/>
      <w:pPr>
        <w:ind w:left="4792" w:hanging="180"/>
      </w:pPr>
    </w:lvl>
    <w:lvl w:ilvl="6" w:tplc="0409000F" w:tentative="1">
      <w:start w:val="1"/>
      <w:numFmt w:val="decimal"/>
      <w:lvlText w:val="%7."/>
      <w:lvlJc w:val="left"/>
      <w:pPr>
        <w:ind w:left="5512" w:hanging="360"/>
      </w:pPr>
    </w:lvl>
    <w:lvl w:ilvl="7" w:tplc="04090019" w:tentative="1">
      <w:start w:val="1"/>
      <w:numFmt w:val="lowerLetter"/>
      <w:lvlText w:val="%8."/>
      <w:lvlJc w:val="left"/>
      <w:pPr>
        <w:ind w:left="6232" w:hanging="360"/>
      </w:pPr>
    </w:lvl>
    <w:lvl w:ilvl="8" w:tplc="0409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3">
    <w:nsid w:val="213B17CC"/>
    <w:multiLevelType w:val="hybridMultilevel"/>
    <w:tmpl w:val="68BECC92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58E0479B"/>
    <w:multiLevelType w:val="hybridMultilevel"/>
    <w:tmpl w:val="A1269732"/>
    <w:lvl w:ilvl="0" w:tplc="8AAEB5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A6E2D"/>
    <w:multiLevelType w:val="multilevel"/>
    <w:tmpl w:val="07CEADDA"/>
    <w:lvl w:ilvl="0">
      <w:start w:val="1"/>
      <w:numFmt w:val="decimal"/>
      <w:lvlText w:val="%1."/>
      <w:lvlJc w:val="left"/>
      <w:pPr>
        <w:ind w:left="568" w:hanging="414"/>
        <w:jc w:val="left"/>
      </w:pPr>
      <w:rPr>
        <w:rFonts w:ascii="Candara" w:eastAsia="Candara" w:hAnsi="Candara" w:cs="Candara" w:hint="default"/>
        <w:spacing w:val="-1"/>
        <w:w w:val="103"/>
        <w:sz w:val="20"/>
        <w:szCs w:val="20"/>
      </w:rPr>
    </w:lvl>
    <w:lvl w:ilvl="1">
      <w:start w:val="1"/>
      <w:numFmt w:val="decimal"/>
      <w:lvlText w:val="%2."/>
      <w:lvlJc w:val="left"/>
      <w:pPr>
        <w:ind w:left="832" w:hanging="340"/>
        <w:jc w:val="left"/>
      </w:pPr>
      <w:rPr>
        <w:rFonts w:ascii="Candara" w:eastAsia="Candara" w:hAnsi="Candara" w:cs="Candara" w:hint="default"/>
        <w:b/>
        <w:bCs/>
        <w:w w:val="101"/>
        <w:sz w:val="26"/>
        <w:szCs w:val="26"/>
      </w:rPr>
    </w:lvl>
    <w:lvl w:ilvl="2">
      <w:start w:val="1"/>
      <w:numFmt w:val="decimal"/>
      <w:lvlText w:val="%2.%3"/>
      <w:lvlJc w:val="left"/>
      <w:pPr>
        <w:ind w:left="1185" w:hanging="353"/>
        <w:jc w:val="left"/>
      </w:pPr>
      <w:rPr>
        <w:rFonts w:ascii="Candara" w:eastAsia="Candara" w:hAnsi="Candara" w:cs="Candara" w:hint="default"/>
        <w:b/>
        <w:bCs/>
        <w:i/>
        <w:spacing w:val="-2"/>
        <w:w w:val="102"/>
        <w:sz w:val="22"/>
        <w:szCs w:val="22"/>
      </w:rPr>
    </w:lvl>
    <w:lvl w:ilvl="3">
      <w:numFmt w:val="bullet"/>
      <w:lvlText w:val=""/>
      <w:lvlJc w:val="left"/>
      <w:pPr>
        <w:ind w:left="1863" w:hanging="340"/>
      </w:pPr>
      <w:rPr>
        <w:rFonts w:ascii="Symbol" w:eastAsia="Symbol" w:hAnsi="Symbol" w:cs="Symbol" w:hint="default"/>
        <w:w w:val="102"/>
        <w:sz w:val="22"/>
        <w:szCs w:val="22"/>
      </w:rPr>
    </w:lvl>
    <w:lvl w:ilvl="4">
      <w:numFmt w:val="bullet"/>
      <w:lvlText w:val="•"/>
      <w:lvlJc w:val="left"/>
      <w:pPr>
        <w:ind w:left="2851" w:hanging="340"/>
      </w:pPr>
      <w:rPr>
        <w:rFonts w:hint="default"/>
      </w:rPr>
    </w:lvl>
    <w:lvl w:ilvl="5">
      <w:numFmt w:val="bullet"/>
      <w:lvlText w:val="•"/>
      <w:lvlJc w:val="left"/>
      <w:pPr>
        <w:ind w:left="3842" w:hanging="340"/>
      </w:pPr>
      <w:rPr>
        <w:rFonts w:hint="default"/>
      </w:rPr>
    </w:lvl>
    <w:lvl w:ilvl="6">
      <w:numFmt w:val="bullet"/>
      <w:lvlText w:val="•"/>
      <w:lvlJc w:val="left"/>
      <w:pPr>
        <w:ind w:left="4834" w:hanging="340"/>
      </w:pPr>
      <w:rPr>
        <w:rFonts w:hint="default"/>
      </w:rPr>
    </w:lvl>
    <w:lvl w:ilvl="7">
      <w:numFmt w:val="bullet"/>
      <w:lvlText w:val="•"/>
      <w:lvlJc w:val="left"/>
      <w:pPr>
        <w:ind w:left="5825" w:hanging="340"/>
      </w:pPr>
      <w:rPr>
        <w:rFonts w:hint="default"/>
      </w:rPr>
    </w:lvl>
    <w:lvl w:ilvl="8">
      <w:numFmt w:val="bullet"/>
      <w:lvlText w:val="•"/>
      <w:lvlJc w:val="left"/>
      <w:pPr>
        <w:ind w:left="6817" w:hanging="340"/>
      </w:pPr>
      <w:rPr>
        <w:rFonts w:hint="default"/>
      </w:rPr>
    </w:lvl>
  </w:abstractNum>
  <w:abstractNum w:abstractNumId="6">
    <w:nsid w:val="6A17522F"/>
    <w:multiLevelType w:val="hybridMultilevel"/>
    <w:tmpl w:val="FD78AFB2"/>
    <w:lvl w:ilvl="0" w:tplc="0A8ABA7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1C0BF8"/>
    <w:multiLevelType w:val="hybridMultilevel"/>
    <w:tmpl w:val="68BECC92"/>
    <w:lvl w:ilvl="0" w:tplc="0409001B">
      <w:start w:val="1"/>
      <w:numFmt w:val="lowerRoman"/>
      <w:lvlText w:val="%1."/>
      <w:lvlJc w:val="righ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A81"/>
    <w:rsid w:val="00054A81"/>
    <w:rsid w:val="001109EC"/>
    <w:rsid w:val="00233E18"/>
    <w:rsid w:val="002D609E"/>
    <w:rsid w:val="00594456"/>
    <w:rsid w:val="00755BD8"/>
    <w:rsid w:val="00997B47"/>
    <w:rsid w:val="00D57245"/>
    <w:rsid w:val="00F0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A81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Candara"/>
    </w:rPr>
  </w:style>
  <w:style w:type="paragraph" w:styleId="Heading1">
    <w:name w:val="heading 1"/>
    <w:basedOn w:val="Normal"/>
    <w:link w:val="Heading1Char"/>
    <w:uiPriority w:val="9"/>
    <w:qFormat/>
    <w:rsid w:val="00054A81"/>
    <w:pPr>
      <w:ind w:left="83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4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E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E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054A81"/>
    <w:pPr>
      <w:spacing w:before="141"/>
      <w:ind w:left="568" w:hanging="414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81"/>
    <w:rPr>
      <w:rFonts w:ascii="Tahoma" w:eastAsia="Candar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4A81"/>
    <w:rPr>
      <w:rFonts w:ascii="Candara" w:eastAsia="Candara" w:hAnsi="Candara" w:cs="Candara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54A81"/>
    <w:rPr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054A81"/>
    <w:rPr>
      <w:rFonts w:ascii="Candara" w:eastAsia="Candara" w:hAnsi="Candara" w:cs="Candara"/>
      <w:i/>
    </w:rPr>
  </w:style>
  <w:style w:type="paragraph" w:styleId="ListParagraph">
    <w:name w:val="List Paragraph"/>
    <w:basedOn w:val="Normal"/>
    <w:uiPriority w:val="34"/>
    <w:qFormat/>
    <w:rsid w:val="002D609E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594456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Candara"/>
    </w:rPr>
  </w:style>
  <w:style w:type="character" w:customStyle="1" w:styleId="Heading2Char">
    <w:name w:val="Heading 2 Char"/>
    <w:basedOn w:val="DefaultParagraphFont"/>
    <w:link w:val="Heading2"/>
    <w:uiPriority w:val="9"/>
    <w:rsid w:val="00594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E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E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A81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Candara"/>
    </w:rPr>
  </w:style>
  <w:style w:type="paragraph" w:styleId="Heading1">
    <w:name w:val="heading 1"/>
    <w:basedOn w:val="Normal"/>
    <w:link w:val="Heading1Char"/>
    <w:uiPriority w:val="9"/>
    <w:qFormat/>
    <w:rsid w:val="00054A81"/>
    <w:pPr>
      <w:ind w:left="83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4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E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E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054A81"/>
    <w:pPr>
      <w:spacing w:before="141"/>
      <w:ind w:left="568" w:hanging="414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81"/>
    <w:rPr>
      <w:rFonts w:ascii="Tahoma" w:eastAsia="Candar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4A81"/>
    <w:rPr>
      <w:rFonts w:ascii="Candara" w:eastAsia="Candara" w:hAnsi="Candara" w:cs="Candara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54A81"/>
    <w:rPr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054A81"/>
    <w:rPr>
      <w:rFonts w:ascii="Candara" w:eastAsia="Candara" w:hAnsi="Candara" w:cs="Candara"/>
      <w:i/>
    </w:rPr>
  </w:style>
  <w:style w:type="paragraph" w:styleId="ListParagraph">
    <w:name w:val="List Paragraph"/>
    <w:basedOn w:val="Normal"/>
    <w:uiPriority w:val="34"/>
    <w:qFormat/>
    <w:rsid w:val="002D609E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594456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Candara"/>
    </w:rPr>
  </w:style>
  <w:style w:type="character" w:customStyle="1" w:styleId="Heading2Char">
    <w:name w:val="Heading 2 Char"/>
    <w:basedOn w:val="DefaultParagraphFont"/>
    <w:link w:val="Heading2"/>
    <w:uiPriority w:val="9"/>
    <w:rsid w:val="00594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E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E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2021-06-14T13:53:00Z</dcterms:created>
  <dcterms:modified xsi:type="dcterms:W3CDTF">2021-06-14T15:07:00Z</dcterms:modified>
</cp:coreProperties>
</file>