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AC51" w14:textId="080BB31B" w:rsidR="005C7242" w:rsidRPr="005C7242" w:rsidRDefault="005C7242" w:rsidP="00B92710">
      <w:pPr>
        <w:pStyle w:val="Title"/>
      </w:pPr>
      <w:r w:rsidRPr="005C7242">
        <w:t>COMP9016 Assignment #1</w:t>
      </w:r>
    </w:p>
    <w:p w14:paraId="241E8089" w14:textId="76E2D2D7" w:rsidR="005C7242" w:rsidRPr="005C7242" w:rsidRDefault="00B557B6" w:rsidP="00B92710">
      <w:pPr>
        <w:pStyle w:val="Subtitle"/>
      </w:pPr>
      <w:r>
        <w:t>(John) Paul Nagle</w:t>
      </w:r>
      <w:r w:rsidR="005C7242" w:rsidRPr="005C7242">
        <w:t xml:space="preserve">, </w:t>
      </w:r>
      <w:r>
        <w:t>R00065426</w:t>
      </w:r>
    </w:p>
    <w:p w14:paraId="3C791D99" w14:textId="509A70EA" w:rsidR="005C7242" w:rsidRPr="00B92710" w:rsidRDefault="005C7242" w:rsidP="00B92710">
      <w:pPr>
        <w:pStyle w:val="Heading1"/>
      </w:pPr>
      <w:r w:rsidRPr="00B92710">
        <w:t xml:space="preserve">1.1 Building Your World </w:t>
      </w:r>
    </w:p>
    <w:p w14:paraId="0D714602" w14:textId="4A23E4E3" w:rsidR="005C7242" w:rsidRPr="005C7242" w:rsidRDefault="005C7242" w:rsidP="00B92710">
      <w:pPr>
        <w:pStyle w:val="Heading2"/>
      </w:pPr>
      <w:r w:rsidRPr="005C7242">
        <w:t xml:space="preserve">Task Environment </w:t>
      </w:r>
    </w:p>
    <w:p w14:paraId="618E4A9D" w14:textId="6DB2F167" w:rsidR="002B783E" w:rsidRDefault="0031768F" w:rsidP="0031768F">
      <w:r>
        <w:t xml:space="preserve">The </w:t>
      </w:r>
      <w:r w:rsidR="00122C52" w:rsidRPr="0031768F">
        <w:t xml:space="preserve">2D world that has been implemented is a </w:t>
      </w:r>
      <w:r>
        <w:t>fully observable</w:t>
      </w:r>
      <w:r w:rsidR="002B783E">
        <w:t>, deterministic (</w:t>
      </w:r>
      <w:r w:rsidR="004518B7">
        <w:t>i.e. a</w:t>
      </w:r>
      <w:r w:rsidR="002B783E">
        <w:t>ctions have predictable effect on state), sequential (</w:t>
      </w:r>
      <w:r w:rsidR="004518B7">
        <w:t>a</w:t>
      </w:r>
      <w:r w:rsidR="002B783E">
        <w:t>ctions affect future outcomes i.e. the location of the agent changes), and static (</w:t>
      </w:r>
      <w:r w:rsidR="004518B7">
        <w:t xml:space="preserve">i.e. </w:t>
      </w:r>
      <w:r w:rsidR="002B783E">
        <w:t>the env does not change)</w:t>
      </w:r>
      <w:r>
        <w:t xml:space="preserve"> </w:t>
      </w:r>
      <w:r w:rsidR="00122C52" w:rsidRPr="0031768F">
        <w:t>grid of configurable height and depth.</w:t>
      </w:r>
    </w:p>
    <w:p w14:paraId="585B0746" w14:textId="11ED8EDC" w:rsidR="0039713A" w:rsidRPr="0031768F" w:rsidRDefault="00122C52" w:rsidP="0031768F">
      <w:r w:rsidRPr="0031768F">
        <w:t xml:space="preserve"> </w:t>
      </w:r>
    </w:p>
    <w:p w14:paraId="39BD1483" w14:textId="53B1C3B2" w:rsidR="002B783E" w:rsidRDefault="00122C52" w:rsidP="0031768F">
      <w:r w:rsidRPr="0031768F">
        <w:t xml:space="preserve">There is one </w:t>
      </w:r>
      <w:r w:rsidR="00F54515">
        <w:t>“</w:t>
      </w:r>
      <w:r w:rsidRPr="0031768F">
        <w:t>Winning</w:t>
      </w:r>
      <w:r w:rsidR="00F54515">
        <w:t>”</w:t>
      </w:r>
      <w:r w:rsidRPr="0031768F">
        <w:t xml:space="preserve"> block in the grid. If the agent lands on the </w:t>
      </w:r>
      <w:r w:rsidR="00F54515">
        <w:t>“</w:t>
      </w:r>
      <w:r w:rsidRPr="0031768F">
        <w:t>Winning</w:t>
      </w:r>
      <w:r w:rsidR="00F54515">
        <w:t>”</w:t>
      </w:r>
      <w:r w:rsidRPr="0031768F">
        <w:t xml:space="preserve"> block, they are awarded 100 points, the game is declared Won, and the game is over.</w:t>
      </w:r>
    </w:p>
    <w:p w14:paraId="77424E62" w14:textId="2AD147D2" w:rsidR="0039713A" w:rsidRPr="0031768F" w:rsidRDefault="00122C52" w:rsidP="0031768F">
      <w:r w:rsidRPr="0031768F">
        <w:t xml:space="preserve"> </w:t>
      </w:r>
    </w:p>
    <w:p w14:paraId="3586E998" w14:textId="5E853E73" w:rsidR="0039713A" w:rsidRDefault="00122C52" w:rsidP="0031768F">
      <w:r w:rsidRPr="0031768F">
        <w:t xml:space="preserve">There is one </w:t>
      </w:r>
      <w:r w:rsidR="00F54515">
        <w:t>“</w:t>
      </w:r>
      <w:r w:rsidRPr="0031768F">
        <w:t>Penalty</w:t>
      </w:r>
      <w:r w:rsidR="00F54515">
        <w:t>”</w:t>
      </w:r>
      <w:r w:rsidRPr="0031768F">
        <w:t xml:space="preserve"> block in the game. If the agent  lands on the </w:t>
      </w:r>
      <w:r w:rsidR="00F54515">
        <w:t>“P</w:t>
      </w:r>
      <w:r w:rsidRPr="0031768F">
        <w:t>enalty</w:t>
      </w:r>
      <w:r w:rsidR="00F54515">
        <w:t>”</w:t>
      </w:r>
      <w:r w:rsidRPr="0031768F">
        <w:t xml:space="preserve"> block, they are penalised 50 points. </w:t>
      </w:r>
    </w:p>
    <w:p w14:paraId="20CF375C" w14:textId="77777777" w:rsidR="002B783E" w:rsidRPr="0031768F" w:rsidRDefault="002B783E" w:rsidP="0031768F"/>
    <w:p w14:paraId="4D9782E2" w14:textId="289EEB77" w:rsidR="005C7242" w:rsidRDefault="00861D8D" w:rsidP="0031768F">
      <w:r w:rsidRPr="0031768F">
        <w:t xml:space="preserve">There is one Obstacle block in the game </w:t>
      </w:r>
      <w:r w:rsidR="00CB0B32" w:rsidRPr="0031768F">
        <w:t xml:space="preserve">on to </w:t>
      </w:r>
      <w:r w:rsidRPr="0031768F">
        <w:t>which the agent cannot move</w:t>
      </w:r>
      <w:r w:rsidR="008432A0">
        <w:t>, and must navigate around.</w:t>
      </w:r>
    </w:p>
    <w:p w14:paraId="2CD09E35" w14:textId="77777777" w:rsidR="002B783E" w:rsidRPr="0031768F" w:rsidRDefault="002B783E" w:rsidP="0031768F"/>
    <w:p w14:paraId="3703F434" w14:textId="77777777" w:rsidR="0039713A" w:rsidRDefault="00861D8D" w:rsidP="0031768F">
      <w:r w:rsidRPr="0031768F">
        <w:t xml:space="preserve">The agent cannot move outside the boundaries of the grid. </w:t>
      </w:r>
    </w:p>
    <w:p w14:paraId="1AC85EB5" w14:textId="77777777" w:rsidR="002B783E" w:rsidRPr="0031768F" w:rsidRDefault="002B783E" w:rsidP="0031768F"/>
    <w:p w14:paraId="30825927" w14:textId="77777777" w:rsidR="008432A0" w:rsidRDefault="00861D8D" w:rsidP="0031768F">
      <w:r w:rsidRPr="0031768F">
        <w:t xml:space="preserve">They can move one square per move in any of </w:t>
      </w:r>
      <w:r w:rsidR="00D364A9" w:rsidRPr="0031768F">
        <w:t>“</w:t>
      </w:r>
      <w:r w:rsidRPr="0031768F">
        <w:t>up</w:t>
      </w:r>
      <w:r w:rsidR="00D364A9" w:rsidRPr="0031768F">
        <w:t>”</w:t>
      </w:r>
      <w:r w:rsidRPr="0031768F">
        <w:t xml:space="preserve">, </w:t>
      </w:r>
      <w:r w:rsidR="00D364A9" w:rsidRPr="0031768F">
        <w:t>“</w:t>
      </w:r>
      <w:r w:rsidRPr="0031768F">
        <w:t>down</w:t>
      </w:r>
      <w:r w:rsidR="00D364A9" w:rsidRPr="0031768F">
        <w:t>”</w:t>
      </w:r>
      <w:r w:rsidRPr="0031768F">
        <w:t xml:space="preserve">, </w:t>
      </w:r>
      <w:r w:rsidR="00D364A9" w:rsidRPr="0031768F">
        <w:t>“</w:t>
      </w:r>
      <w:r w:rsidRPr="0031768F">
        <w:t>left</w:t>
      </w:r>
      <w:r w:rsidR="00D364A9" w:rsidRPr="0031768F">
        <w:t>”</w:t>
      </w:r>
      <w:r w:rsidRPr="0031768F">
        <w:t xml:space="preserve"> or </w:t>
      </w:r>
      <w:r w:rsidR="00D364A9" w:rsidRPr="0031768F">
        <w:t>“</w:t>
      </w:r>
      <w:r w:rsidRPr="0031768F">
        <w:t>right</w:t>
      </w:r>
      <w:r w:rsidR="00D364A9" w:rsidRPr="0031768F">
        <w:t>”</w:t>
      </w:r>
      <w:r w:rsidR="0074526B" w:rsidRPr="0031768F">
        <w:t>, provided that the above restrictions are met</w:t>
      </w:r>
      <w:r w:rsidRPr="0031768F">
        <w:t>.</w:t>
      </w:r>
    </w:p>
    <w:p w14:paraId="323C4440" w14:textId="77777777" w:rsidR="008432A0" w:rsidRDefault="008432A0" w:rsidP="0031768F"/>
    <w:p w14:paraId="13A30117" w14:textId="77777777" w:rsidR="008432A0" w:rsidRDefault="008432A0" w:rsidP="008432A0">
      <w:r>
        <w:t>Each move has a cost associated with it, which is the sum of the x and y coordinates of the square.</w:t>
      </w:r>
    </w:p>
    <w:p w14:paraId="6F6D939D" w14:textId="77777777" w:rsidR="008432A0" w:rsidRDefault="008432A0" w:rsidP="008432A0"/>
    <w:p w14:paraId="59C4DA15" w14:textId="77777777" w:rsidR="008432A0" w:rsidRDefault="008432A0" w:rsidP="008432A0">
      <w:r>
        <w:t>The game is considered Lost if the agent has not found the Winning block in the number of steps allowed.</w:t>
      </w:r>
    </w:p>
    <w:p w14:paraId="6FEF2E9E" w14:textId="7C2E6460" w:rsidR="008432A0" w:rsidRPr="005C7242" w:rsidRDefault="008432A0" w:rsidP="008432A0">
      <w:r>
        <w:br/>
        <w:t xml:space="preserve">When the game starts, the </w:t>
      </w:r>
      <w:r w:rsidR="007B28D2">
        <w:t>all “Things”</w:t>
      </w:r>
      <w:r>
        <w:t xml:space="preserve"> </w:t>
      </w:r>
      <w:r w:rsidR="007B28D2">
        <w:t>are positioned at</w:t>
      </w:r>
      <w:r>
        <w:t xml:space="preserve"> random location</w:t>
      </w:r>
      <w:r w:rsidR="007B28D2">
        <w:t>s</w:t>
      </w:r>
      <w:r>
        <w:t>.</w:t>
      </w:r>
    </w:p>
    <w:p w14:paraId="7FBA0872" w14:textId="41F9A6DA" w:rsidR="004518B7" w:rsidRPr="00AF3D41" w:rsidRDefault="00D364A9" w:rsidP="00AF3D41">
      <w:r w:rsidRPr="00AF3D41">
        <w:br/>
      </w:r>
      <w:r w:rsidR="00643B1D">
        <w:t xml:space="preserve">i.e. </w:t>
      </w:r>
      <w:r w:rsidR="004518B7" w:rsidRPr="00AF3D41">
        <w:t>2D world with (w=10 d=10) grid</w:t>
      </w:r>
    </w:p>
    <w:p w14:paraId="14D2B747" w14:textId="77777777" w:rsidR="004518B7" w:rsidRDefault="004518B7" w:rsidP="004518B7">
      <w:pPr>
        <w:rPr>
          <w:rFonts w:ascii="Hack" w:hAnsi="Hack"/>
          <w:color w:val="000000" w:themeColor="text1"/>
          <w:sz w:val="20"/>
          <w:szCs w:val="20"/>
        </w:rPr>
      </w:pPr>
    </w:p>
    <w:p w14:paraId="78E58E84" w14:textId="012EEA3E" w:rsidR="005C7242" w:rsidRPr="005C7242" w:rsidRDefault="00AF3D41" w:rsidP="005C7242">
      <w:r w:rsidRPr="00AF3D41">
        <w:rPr>
          <w:noProof/>
        </w:rPr>
        <w:drawing>
          <wp:inline distT="0" distB="0" distL="0" distR="0" wp14:anchorId="7FDCF4FB" wp14:editId="47639B8E">
            <wp:extent cx="3576320" cy="2005812"/>
            <wp:effectExtent l="0" t="0" r="5080" b="1270"/>
            <wp:docPr id="2040948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489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20" cy="20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D719" w14:textId="3D86EADE" w:rsidR="008432A0" w:rsidRPr="007079AE" w:rsidRDefault="00AF3D41" w:rsidP="007079AE">
      <w:pPr>
        <w:pStyle w:val="Heading2"/>
      </w:pPr>
      <w:r>
        <w:br w:type="page"/>
      </w:r>
      <w:r w:rsidR="005C7242" w:rsidRPr="005C7242">
        <w:lastRenderedPageBreak/>
        <w:t>Agent Types and PEAS Descriptions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390"/>
        <w:gridCol w:w="2217"/>
      </w:tblGrid>
      <w:tr w:rsidR="008432A0" w14:paraId="42C0F842" w14:textId="77777777" w:rsidTr="00F11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889DF4C" w14:textId="77777777" w:rsidR="008432A0" w:rsidRPr="00AF3D41" w:rsidRDefault="008432A0" w:rsidP="00AF3D41"/>
        </w:tc>
        <w:tc>
          <w:tcPr>
            <w:tcW w:w="1803" w:type="dxa"/>
          </w:tcPr>
          <w:p w14:paraId="6C48380E" w14:textId="3F89CDC4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Performance</w:t>
            </w:r>
          </w:p>
        </w:tc>
        <w:tc>
          <w:tcPr>
            <w:tcW w:w="1803" w:type="dxa"/>
          </w:tcPr>
          <w:p w14:paraId="299B5BEF" w14:textId="16B2FAE1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Environment</w:t>
            </w:r>
          </w:p>
        </w:tc>
        <w:tc>
          <w:tcPr>
            <w:tcW w:w="1390" w:type="dxa"/>
          </w:tcPr>
          <w:p w14:paraId="4822BA6A" w14:textId="3196F96F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Actuators</w:t>
            </w:r>
          </w:p>
        </w:tc>
        <w:tc>
          <w:tcPr>
            <w:tcW w:w="2217" w:type="dxa"/>
          </w:tcPr>
          <w:p w14:paraId="77563F22" w14:textId="766BE7BB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Sensors</w:t>
            </w:r>
          </w:p>
        </w:tc>
      </w:tr>
      <w:tr w:rsidR="008432A0" w14:paraId="3946511B" w14:textId="77777777" w:rsidTr="00F11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000CE07" w14:textId="1F684BC5" w:rsidR="008432A0" w:rsidRPr="00AF3D41" w:rsidRDefault="008432A0" w:rsidP="00AF3D41">
            <w:r w:rsidRPr="00AF3D41">
              <w:t>Random</w:t>
            </w:r>
          </w:p>
        </w:tc>
        <w:tc>
          <w:tcPr>
            <w:tcW w:w="1803" w:type="dxa"/>
          </w:tcPr>
          <w:p w14:paraId="39EC920C" w14:textId="3050E860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+100 on winning block and Win game, -50 on penalty block, -(</w:t>
            </w:r>
            <w:proofErr w:type="spellStart"/>
            <w:r w:rsidRPr="00AF3D41">
              <w:t>x+y</w:t>
            </w:r>
            <w:proofErr w:type="spellEnd"/>
            <w:r w:rsidRPr="00AF3D41">
              <w:t>) per move, Lose game if Winning block not found in S steps</w:t>
            </w:r>
          </w:p>
        </w:tc>
        <w:tc>
          <w:tcPr>
            <w:tcW w:w="1803" w:type="dxa"/>
          </w:tcPr>
          <w:p w14:paraId="43ABB658" w14:textId="631EB788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2D grid of width w and depth d, with winning block, penalty block and obstacle block.</w:t>
            </w:r>
          </w:p>
        </w:tc>
        <w:tc>
          <w:tcPr>
            <w:tcW w:w="1390" w:type="dxa"/>
          </w:tcPr>
          <w:p w14:paraId="2D7F2962" w14:textId="55A7AE3A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Move (Up, Down, Left, Right)</w:t>
            </w:r>
          </w:p>
        </w:tc>
        <w:tc>
          <w:tcPr>
            <w:tcW w:w="2217" w:type="dxa"/>
          </w:tcPr>
          <w:p w14:paraId="02635F29" w14:textId="209CA00B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 xml:space="preserve">Current position. </w:t>
            </w:r>
            <w:proofErr w:type="spellStart"/>
            <w:r w:rsidRPr="00AF3D41">
              <w:t>Percepts</w:t>
            </w:r>
            <w:proofErr w:type="spellEnd"/>
            <w:r w:rsidRPr="00AF3D41">
              <w:t xml:space="preserve"> are ignored.</w:t>
            </w:r>
          </w:p>
        </w:tc>
      </w:tr>
      <w:tr w:rsidR="008432A0" w14:paraId="2F147584" w14:textId="77777777" w:rsidTr="00F11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9A24EE7" w14:textId="440B4341" w:rsidR="008432A0" w:rsidRPr="00AF3D41" w:rsidRDefault="008432A0" w:rsidP="00AF3D41">
            <w:r w:rsidRPr="00AF3D41">
              <w:t>Reflex</w:t>
            </w:r>
          </w:p>
        </w:tc>
        <w:tc>
          <w:tcPr>
            <w:tcW w:w="1803" w:type="dxa"/>
          </w:tcPr>
          <w:p w14:paraId="42B9D972" w14:textId="1A6F1216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803" w:type="dxa"/>
          </w:tcPr>
          <w:p w14:paraId="6ED7C8F9" w14:textId="60B83DC1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390" w:type="dxa"/>
          </w:tcPr>
          <w:p w14:paraId="6745DB23" w14:textId="6952A71F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2217" w:type="dxa"/>
          </w:tcPr>
          <w:p w14:paraId="43D8C718" w14:textId="77777777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 xml:space="preserve">Current position, receives </w:t>
            </w:r>
            <w:proofErr w:type="spellStart"/>
            <w:r w:rsidRPr="00AF3D41">
              <w:t>percepts</w:t>
            </w:r>
            <w:proofErr w:type="spellEnd"/>
            <w:r w:rsidRPr="00AF3D41">
              <w:t xml:space="preserve"> with available directions and associated costs</w:t>
            </w:r>
          </w:p>
          <w:p w14:paraId="7DF4B018" w14:textId="77777777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A0" w14:paraId="20B1BF4A" w14:textId="77777777" w:rsidTr="00F11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EED18E7" w14:textId="5B653634" w:rsidR="008432A0" w:rsidRPr="00AF3D41" w:rsidRDefault="00D24E7F" w:rsidP="00AF3D41">
            <w:r>
              <w:t>Table</w:t>
            </w:r>
          </w:p>
        </w:tc>
        <w:tc>
          <w:tcPr>
            <w:tcW w:w="1803" w:type="dxa"/>
          </w:tcPr>
          <w:p w14:paraId="28E1287E" w14:textId="3A47D11A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803" w:type="dxa"/>
          </w:tcPr>
          <w:p w14:paraId="60DB23B1" w14:textId="1E34E677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390" w:type="dxa"/>
          </w:tcPr>
          <w:p w14:paraId="51F526CD" w14:textId="16404A05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2217" w:type="dxa"/>
          </w:tcPr>
          <w:p w14:paraId="44DE56B9" w14:textId="0B827344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 xml:space="preserve">As per Reflex Agent. </w:t>
            </w:r>
            <w:r w:rsidR="00D24E7F">
              <w:t>Decides movement based on internal table.</w:t>
            </w:r>
          </w:p>
        </w:tc>
      </w:tr>
    </w:tbl>
    <w:p w14:paraId="0C31502F" w14:textId="77777777" w:rsidR="00D16452" w:rsidRDefault="00D16452" w:rsidP="00930788">
      <w:pPr>
        <w:pStyle w:val="Heading2"/>
      </w:pPr>
    </w:p>
    <w:p w14:paraId="0AD9C0F2" w14:textId="52FD332C" w:rsidR="004D5ED9" w:rsidRPr="00930788" w:rsidRDefault="004D5ED9" w:rsidP="00930788">
      <w:pPr>
        <w:pStyle w:val="Heading2"/>
      </w:pPr>
      <w:r>
        <w:t>Advantages/Disadvantages</w:t>
      </w:r>
      <w:r w:rsidR="007079AE">
        <w:t xml:space="preserve"> of the different agents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4201"/>
      </w:tblGrid>
      <w:tr w:rsidR="00AF3D41" w14:paraId="7580A838" w14:textId="77777777" w:rsidTr="00930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716705" w14:textId="77777777" w:rsidR="00AF3D41" w:rsidRPr="00AF3D41" w:rsidRDefault="00AF3D41" w:rsidP="00AF3D41"/>
        </w:tc>
        <w:tc>
          <w:tcPr>
            <w:tcW w:w="3119" w:type="dxa"/>
          </w:tcPr>
          <w:p w14:paraId="258A1824" w14:textId="3E9A6C9A" w:rsidR="00AF3D41" w:rsidRPr="00AF3D41" w:rsidRDefault="00AF3D41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Advantages</w:t>
            </w:r>
          </w:p>
        </w:tc>
        <w:tc>
          <w:tcPr>
            <w:tcW w:w="4201" w:type="dxa"/>
          </w:tcPr>
          <w:p w14:paraId="3DCCD127" w14:textId="544CD0E1" w:rsidR="00AF3D41" w:rsidRPr="00AF3D41" w:rsidRDefault="00AF3D41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Disadvantages</w:t>
            </w:r>
          </w:p>
        </w:tc>
      </w:tr>
      <w:tr w:rsidR="00AF3D41" w14:paraId="7D1DD19B" w14:textId="77777777" w:rsidTr="0093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C2717D" w14:textId="1EA51147" w:rsidR="00AF3D41" w:rsidRPr="00AF3D41" w:rsidRDefault="00AF3D41" w:rsidP="00AF3D41">
            <w:r w:rsidRPr="00AF3D41">
              <w:t>Random</w:t>
            </w:r>
          </w:p>
        </w:tc>
        <w:tc>
          <w:tcPr>
            <w:tcW w:w="3119" w:type="dxa"/>
          </w:tcPr>
          <w:p w14:paraId="3588C012" w14:textId="35FC3733" w:rsidR="00AF3D41" w:rsidRPr="00AF3D41" w:rsidRDefault="00AF3D41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Very fast</w:t>
            </w:r>
            <w:r w:rsidRPr="00AF3D41">
              <w:br/>
              <w:t>Easy implementation</w:t>
            </w:r>
            <w:r w:rsidRPr="00AF3D41">
              <w:br/>
              <w:t>Effective in small grids</w:t>
            </w:r>
          </w:p>
        </w:tc>
        <w:tc>
          <w:tcPr>
            <w:tcW w:w="4201" w:type="dxa"/>
          </w:tcPr>
          <w:p w14:paraId="5A3D4F73" w14:textId="20216AAC" w:rsidR="00AF3D41" w:rsidRPr="00AF3D41" w:rsidRDefault="00AF3D41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non-rational</w:t>
            </w:r>
            <w:r w:rsidRPr="00AF3D41">
              <w:br/>
              <w:t>Non optimised</w:t>
            </w:r>
            <w:r w:rsidRPr="00AF3D41">
              <w:br/>
              <w:t>Scales badly</w:t>
            </w:r>
          </w:p>
        </w:tc>
      </w:tr>
      <w:tr w:rsidR="00AF3D41" w14:paraId="0F847DD8" w14:textId="77777777" w:rsidTr="00930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FF178C" w14:textId="2DE12E0D" w:rsidR="00AF3D41" w:rsidRPr="00AF3D41" w:rsidRDefault="00AF3D41" w:rsidP="00AF3D41">
            <w:r w:rsidRPr="00AF3D41">
              <w:t>Reflex</w:t>
            </w:r>
          </w:p>
        </w:tc>
        <w:tc>
          <w:tcPr>
            <w:tcW w:w="3119" w:type="dxa"/>
          </w:tcPr>
          <w:p w14:paraId="328A5285" w14:textId="77777777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Low computational overhead</w:t>
            </w:r>
            <w:r w:rsidRPr="00AF3D41">
              <w:br/>
              <w:t>Rational</w:t>
            </w:r>
          </w:p>
          <w:p w14:paraId="043759D0" w14:textId="10D766F0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AF3D41">
              <w:t>Performs better than Random</w:t>
            </w:r>
          </w:p>
        </w:tc>
        <w:tc>
          <w:tcPr>
            <w:tcW w:w="4201" w:type="dxa"/>
          </w:tcPr>
          <w:p w14:paraId="37813979" w14:textId="77777777" w:rsid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Poor performance in large grids</w:t>
            </w:r>
          </w:p>
          <w:p w14:paraId="4C2A3722" w14:textId="77777777" w:rsid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Inconsistent performance</w:t>
            </w:r>
          </w:p>
          <w:p w14:paraId="5A7D2F17" w14:textId="67549EC3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optimised</w:t>
            </w:r>
          </w:p>
        </w:tc>
      </w:tr>
      <w:tr w:rsidR="00AF3D41" w:rsidRPr="00DD6C0F" w14:paraId="53EB3A83" w14:textId="77777777" w:rsidTr="0093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DC7DF1" w14:textId="7C300A74" w:rsidR="00AF3D41" w:rsidRPr="00DD6C0F" w:rsidRDefault="00D24E7F" w:rsidP="00DD6C0F">
            <w:r w:rsidRPr="00DD6C0F">
              <w:t>Table</w:t>
            </w:r>
          </w:p>
        </w:tc>
        <w:tc>
          <w:tcPr>
            <w:tcW w:w="3119" w:type="dxa"/>
          </w:tcPr>
          <w:p w14:paraId="015D8893" w14:textId="77777777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Makes informed decisions</w:t>
            </w:r>
          </w:p>
          <w:p w14:paraId="6DD86269" w14:textId="7FBF7F8C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Performs better in larger grids that the other agents</w:t>
            </w:r>
          </w:p>
        </w:tc>
        <w:tc>
          <w:tcPr>
            <w:tcW w:w="4201" w:type="dxa"/>
          </w:tcPr>
          <w:p w14:paraId="65C1C531" w14:textId="0442E412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Requires computational overhead</w:t>
            </w:r>
            <w:r w:rsidRPr="00DD6C0F">
              <w:br/>
            </w:r>
            <w:r w:rsidR="00D24E7F" w:rsidRPr="00DD6C0F">
              <w:t>Optimal i</w:t>
            </w:r>
            <w:r w:rsidRPr="00DD6C0F">
              <w:t>mplementation is difficult</w:t>
            </w:r>
            <w:r w:rsidR="00D24E7F" w:rsidRPr="00DD6C0F">
              <w:t>, how to decide how to build the table?</w:t>
            </w:r>
          </w:p>
          <w:p w14:paraId="21444A83" w14:textId="6FA269E3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 xml:space="preserve">No proper Search or Goal Based </w:t>
            </w:r>
            <w:r w:rsidR="006B1F83" w:rsidRPr="00DD6C0F">
              <w:t>decisions</w:t>
            </w:r>
          </w:p>
        </w:tc>
      </w:tr>
    </w:tbl>
    <w:p w14:paraId="0C57D13B" w14:textId="77777777" w:rsidR="00D16452" w:rsidRPr="00DD6C0F" w:rsidRDefault="00D16452" w:rsidP="00DD6C0F"/>
    <w:p w14:paraId="1BA4C176" w14:textId="77777777" w:rsidR="00D16452" w:rsidRPr="00DD6C0F" w:rsidRDefault="00D16452" w:rsidP="00DD6C0F"/>
    <w:p w14:paraId="77D76CA1" w14:textId="77777777" w:rsidR="00DD6C0F" w:rsidRDefault="00DD6C0F" w:rsidP="00D16452">
      <w:pPr>
        <w:pStyle w:val="Heading2"/>
      </w:pPr>
    </w:p>
    <w:p w14:paraId="70C58128" w14:textId="77777777" w:rsidR="00DD6C0F" w:rsidRDefault="00DD6C0F" w:rsidP="00D16452">
      <w:pPr>
        <w:pStyle w:val="Heading2"/>
      </w:pPr>
    </w:p>
    <w:p w14:paraId="16E5395A" w14:textId="105D9262" w:rsidR="00D16452" w:rsidRPr="00FD4079" w:rsidRDefault="00DD627E" w:rsidP="00D16452">
      <w:pPr>
        <w:pStyle w:val="Heading2"/>
      </w:pPr>
      <w:r>
        <w:t>Ability to perform</w:t>
      </w:r>
    </w:p>
    <w:tbl>
      <w:tblPr>
        <w:tblStyle w:val="GridTable5Dark"/>
        <w:tblW w:w="9020" w:type="dxa"/>
        <w:tblLook w:val="04A0" w:firstRow="1" w:lastRow="0" w:firstColumn="1" w:lastColumn="0" w:noHBand="0" w:noVBand="1"/>
      </w:tblPr>
      <w:tblGrid>
        <w:gridCol w:w="1923"/>
        <w:gridCol w:w="7097"/>
      </w:tblGrid>
      <w:tr w:rsidR="009C7611" w14:paraId="02DFEC5A" w14:textId="77777777" w:rsidTr="009C7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5A45FE" w14:textId="77777777" w:rsidR="009C7611" w:rsidRPr="00AF3D41" w:rsidRDefault="009C7611" w:rsidP="000968BB"/>
        </w:tc>
        <w:tc>
          <w:tcPr>
            <w:tcW w:w="7607" w:type="dxa"/>
          </w:tcPr>
          <w:p w14:paraId="0D3C18CA" w14:textId="326F144C" w:rsidR="009C7611" w:rsidRPr="00AF3D41" w:rsidRDefault="009C7611" w:rsidP="00096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611" w14:paraId="2C52D39E" w14:textId="77777777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7ADB76" w14:textId="234AB442" w:rsidR="009C7611" w:rsidRPr="00AF3D41" w:rsidRDefault="009C7611" w:rsidP="000968BB">
            <w:r w:rsidRPr="00AF3D41">
              <w:lastRenderedPageBreak/>
              <w:t>Random</w:t>
            </w:r>
            <w:r w:rsidR="009F52CC">
              <w:t xml:space="preserve"> (</w:t>
            </w:r>
            <w:proofErr w:type="spellStart"/>
            <w:r w:rsidR="009F52CC">
              <w:t>random_move</w:t>
            </w:r>
            <w:proofErr w:type="spellEnd"/>
            <w:r w:rsidR="009F52CC">
              <w:t>)</w:t>
            </w:r>
          </w:p>
        </w:tc>
        <w:tc>
          <w:tcPr>
            <w:tcW w:w="7607" w:type="dxa"/>
          </w:tcPr>
          <w:p w14:paraId="7B42227F" w14:textId="445C13D5" w:rsidR="009C7611" w:rsidRPr="00AF3D41" w:rsidRDefault="00804376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produces very erratic results, and is impossible to characterise in any rational way. The more steps this agent is allowed, the higher likelihood it has of winning. There was </w:t>
            </w:r>
            <w:r w:rsidR="008A6541">
              <w:t xml:space="preserve">nearly </w:t>
            </w:r>
            <w:r>
              <w:t>always a non-zero win rate for this agent.</w:t>
            </w:r>
          </w:p>
        </w:tc>
      </w:tr>
      <w:tr w:rsidR="009C7611" w14:paraId="5BB49464" w14:textId="77777777" w:rsidTr="009C761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8D13A4" w14:textId="75988A3A" w:rsidR="009C7611" w:rsidRPr="00AF3D41" w:rsidRDefault="009C7611" w:rsidP="000968BB">
            <w:r w:rsidRPr="00AF3D41">
              <w:t>Reflex</w:t>
            </w:r>
            <w:r w:rsidR="009F52CC">
              <w:t xml:space="preserve"> (</w:t>
            </w:r>
            <w:proofErr w:type="spellStart"/>
            <w:r w:rsidR="009F52CC">
              <w:t>cheapest_move</w:t>
            </w:r>
            <w:proofErr w:type="spellEnd"/>
            <w:r w:rsidR="009F52CC">
              <w:t>)</w:t>
            </w:r>
          </w:p>
        </w:tc>
        <w:tc>
          <w:tcPr>
            <w:tcW w:w="7607" w:type="dxa"/>
          </w:tcPr>
          <w:p w14:paraId="44AF0C96" w14:textId="2C0B3705" w:rsidR="009C7611" w:rsidRPr="00AF3D41" w:rsidRDefault="00804376" w:rsidP="0009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This agent always tends to move to (0,0) and oscillate between it and (1,0), as these are the cheapest moves in this game. If either happen to be a penalty square, the cost can be huge. If the Winning square is not between the original location of the agent and (0,0) then this agent will never win. </w:t>
            </w:r>
            <w:r w:rsidR="008A6541">
              <w:rPr>
                <w:lang w:eastAsia="en-US"/>
              </w:rPr>
              <w:t>0% win rates were common for this agent.</w:t>
            </w:r>
          </w:p>
        </w:tc>
      </w:tr>
      <w:tr w:rsidR="009C7611" w14:paraId="2F82AA83" w14:textId="77777777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ADB73D" w14:textId="4816A3A4" w:rsidR="009C7611" w:rsidRPr="00AF3D41" w:rsidRDefault="00D24E7F" w:rsidP="000968BB">
            <w:r>
              <w:t>Table</w:t>
            </w:r>
            <w:r w:rsidR="009F52CC">
              <w:t xml:space="preserve"> (</w:t>
            </w:r>
            <w:proofErr w:type="spellStart"/>
            <w:r w:rsidR="009F52CC">
              <w:t>table_action</w:t>
            </w:r>
            <w:proofErr w:type="spellEnd"/>
            <w:r w:rsidR="009F52CC">
              <w:t>)</w:t>
            </w:r>
          </w:p>
        </w:tc>
        <w:tc>
          <w:tcPr>
            <w:tcW w:w="7607" w:type="dxa"/>
          </w:tcPr>
          <w:p w14:paraId="49C1D536" w14:textId="5553745E" w:rsidR="00804376" w:rsidRPr="00AF3D41" w:rsidRDefault="00804376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agent moves in a predictable fashion, but it is down to chance as to whether the Winning square is within the set list of moves that this agent will make. </w:t>
            </w:r>
            <w:r w:rsidR="008A6541">
              <w:rPr>
                <w:lang w:eastAsia="en-US"/>
              </w:rPr>
              <w:t>0% win rates were common for this agent.</w:t>
            </w:r>
          </w:p>
        </w:tc>
      </w:tr>
    </w:tbl>
    <w:p w14:paraId="1FB2C5D7" w14:textId="77777777" w:rsidR="00DD627E" w:rsidRDefault="00DD627E" w:rsidP="00DD627E"/>
    <w:p w14:paraId="716A6337" w14:textId="77777777" w:rsidR="008A6541" w:rsidRDefault="008A6541" w:rsidP="00DD627E"/>
    <w:p w14:paraId="0DD46526" w14:textId="17D729B6" w:rsidR="00DD627E" w:rsidRDefault="00DD627E" w:rsidP="00DD627E">
      <w:pPr>
        <w:pStyle w:val="Heading2"/>
      </w:pPr>
      <w:r>
        <w:t>Suitability to operate in worlds of varying sizes</w:t>
      </w:r>
    </w:p>
    <w:p w14:paraId="535866D2" w14:textId="391EFCCA" w:rsidR="00CD1D82" w:rsidRDefault="00CD1D82" w:rsidP="00CD1D82">
      <w:pPr>
        <w:rPr>
          <w:lang w:eastAsia="en-US"/>
        </w:rPr>
      </w:pPr>
      <w:r>
        <w:rPr>
          <w:lang w:eastAsia="en-US"/>
        </w:rPr>
        <w:t xml:space="preserve">Sample results after </w:t>
      </w:r>
      <w:r w:rsidR="0038082C">
        <w:rPr>
          <w:lang w:eastAsia="en-US"/>
        </w:rPr>
        <w:t>experiments</w:t>
      </w:r>
      <w:r>
        <w:rPr>
          <w:lang w:eastAsia="en-US"/>
        </w:rPr>
        <w:t xml:space="preserve"> </w:t>
      </w:r>
      <w:r w:rsidR="0038082C">
        <w:rPr>
          <w:lang w:eastAsia="en-US"/>
        </w:rPr>
        <w:t>with</w:t>
      </w:r>
      <w:r>
        <w:rPr>
          <w:lang w:eastAsia="en-US"/>
        </w:rPr>
        <w:t xml:space="preserve"> </w:t>
      </w:r>
      <w:r w:rsidR="00164D8D">
        <w:rPr>
          <w:lang w:eastAsia="en-US"/>
        </w:rPr>
        <w:t xml:space="preserve">100 </w:t>
      </w:r>
      <w:r>
        <w:rPr>
          <w:lang w:eastAsia="en-US"/>
        </w:rPr>
        <w:t>different worlds:</w:t>
      </w:r>
    </w:p>
    <w:p w14:paraId="5EBF849F" w14:textId="77777777" w:rsidR="00CD1D82" w:rsidRDefault="00CD1D82" w:rsidP="00CD1D82">
      <w:pPr>
        <w:rPr>
          <w:lang w:eastAsia="en-US"/>
        </w:rPr>
      </w:pPr>
    </w:p>
    <w:p w14:paraId="5E549656" w14:textId="6381D296" w:rsidR="00CD1D82" w:rsidRPr="00CD1D82" w:rsidRDefault="00CD1D82" w:rsidP="00CD1D82">
      <w:pPr>
        <w:rPr>
          <w:i/>
          <w:iCs/>
          <w:sz w:val="10"/>
          <w:szCs w:val="10"/>
          <w:lang w:eastAsia="en-US"/>
        </w:rPr>
      </w:pPr>
      <w:r w:rsidRPr="009F52CC">
        <w:rPr>
          <w:noProof/>
          <w:lang w:eastAsia="en-US"/>
        </w:rPr>
        <w:drawing>
          <wp:inline distT="0" distB="0" distL="0" distR="0" wp14:anchorId="2A3F6037" wp14:editId="5C5AE59C">
            <wp:extent cx="2013748" cy="1210792"/>
            <wp:effectExtent l="0" t="0" r="0" b="0"/>
            <wp:docPr id="2074991021" name="Picture 1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91021" name="Picture 1" descr="A graph of different colored squa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252" cy="12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D82">
        <w:rPr>
          <w:sz w:val="16"/>
          <w:szCs w:val="16"/>
          <w:lang w:eastAsia="en-US"/>
        </w:rPr>
        <w:t>fig. 1</w:t>
      </w:r>
      <w:r w:rsidRPr="00CD1D82">
        <w:rPr>
          <w:i/>
          <w:iCs/>
          <w:sz w:val="16"/>
          <w:szCs w:val="16"/>
          <w:lang w:eastAsia="en-US"/>
        </w:rPr>
        <w:t xml:space="preserve"> </w:t>
      </w:r>
      <w:r w:rsidR="00164D8D">
        <w:rPr>
          <w:i/>
          <w:iCs/>
          <w:sz w:val="16"/>
          <w:szCs w:val="16"/>
          <w:lang w:eastAsia="en-US"/>
        </w:rPr>
        <w:t>100 x (</w:t>
      </w:r>
      <w:r w:rsidRPr="00CD1D82">
        <w:rPr>
          <w:i/>
          <w:iCs/>
          <w:sz w:val="16"/>
          <w:szCs w:val="16"/>
          <w:lang w:eastAsia="en-US"/>
        </w:rPr>
        <w:t>STEPS=&gt; 40          RUNS=&gt; 500          WIDTH=&gt; 6          DEPTH=&gt; 6</w:t>
      </w:r>
      <w:r w:rsidR="00164D8D">
        <w:rPr>
          <w:i/>
          <w:iCs/>
          <w:sz w:val="16"/>
          <w:szCs w:val="16"/>
          <w:lang w:eastAsia="en-US"/>
        </w:rPr>
        <w:t>)</w:t>
      </w:r>
    </w:p>
    <w:p w14:paraId="744FA98B" w14:textId="6E184605" w:rsidR="00CD1D82" w:rsidRDefault="00CD1D82" w:rsidP="00CD1D82">
      <w:pPr>
        <w:rPr>
          <w:lang w:eastAsia="en-US"/>
        </w:rPr>
      </w:pPr>
    </w:p>
    <w:p w14:paraId="2F282060" w14:textId="77777777" w:rsidR="00CD1D82" w:rsidRDefault="00CD1D82" w:rsidP="00CD1D82">
      <w:pPr>
        <w:rPr>
          <w:lang w:eastAsia="en-US"/>
        </w:rPr>
      </w:pPr>
    </w:p>
    <w:p w14:paraId="019B123F" w14:textId="2544571A" w:rsidR="00CD1D82" w:rsidRPr="00CD1D82" w:rsidRDefault="00CD1D82" w:rsidP="00CD1D82">
      <w:pPr>
        <w:rPr>
          <w:i/>
          <w:iCs/>
          <w:sz w:val="20"/>
          <w:szCs w:val="20"/>
          <w:lang w:eastAsia="en-US"/>
        </w:rPr>
      </w:pPr>
      <w:r w:rsidRPr="00B125D0">
        <w:rPr>
          <w:noProof/>
          <w:lang w:eastAsia="en-US"/>
        </w:rPr>
        <w:drawing>
          <wp:inline distT="0" distB="0" distL="0" distR="0" wp14:anchorId="26278464" wp14:editId="550EA753">
            <wp:extent cx="2111373" cy="1526102"/>
            <wp:effectExtent l="0" t="0" r="0" b="0"/>
            <wp:docPr id="775550251" name="Picture 1" descr="A graph with red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50251" name="Picture 1" descr="A graph with red and orange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870" cy="15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D82">
        <w:rPr>
          <w:sz w:val="16"/>
          <w:szCs w:val="16"/>
          <w:lang w:eastAsia="en-US"/>
        </w:rPr>
        <w:t>fig. 2</w:t>
      </w:r>
      <w:r w:rsidRPr="00CD1D82">
        <w:rPr>
          <w:i/>
          <w:iCs/>
          <w:sz w:val="16"/>
          <w:szCs w:val="16"/>
          <w:lang w:eastAsia="en-US"/>
        </w:rPr>
        <w:t xml:space="preserve"> </w:t>
      </w:r>
      <w:r w:rsidR="00164D8D">
        <w:rPr>
          <w:i/>
          <w:iCs/>
          <w:sz w:val="16"/>
          <w:szCs w:val="16"/>
          <w:lang w:eastAsia="en-US"/>
        </w:rPr>
        <w:t>100 x (</w:t>
      </w:r>
      <w:r w:rsidRPr="00CD1D82">
        <w:rPr>
          <w:i/>
          <w:iCs/>
          <w:sz w:val="16"/>
          <w:szCs w:val="16"/>
          <w:lang w:eastAsia="en-US"/>
        </w:rPr>
        <w:t>STEPS=&gt; 40          RUNS=&gt; 500          WIDTH=&gt; 10          DEPTH=&gt; 10</w:t>
      </w:r>
      <w:r w:rsidR="00164D8D">
        <w:rPr>
          <w:i/>
          <w:iCs/>
          <w:sz w:val="16"/>
          <w:szCs w:val="16"/>
          <w:lang w:eastAsia="en-US"/>
        </w:rPr>
        <w:t>)</w:t>
      </w:r>
    </w:p>
    <w:p w14:paraId="0600479D" w14:textId="0D4C443D" w:rsidR="00CD1D82" w:rsidRPr="00CD1D82" w:rsidRDefault="00CD1D82" w:rsidP="00CD1D82">
      <w:pPr>
        <w:rPr>
          <w:i/>
          <w:iCs/>
          <w:sz w:val="20"/>
          <w:szCs w:val="20"/>
          <w:lang w:eastAsia="en-US"/>
        </w:rPr>
      </w:pPr>
      <w:r w:rsidRPr="00CD1D82">
        <w:rPr>
          <w:noProof/>
          <w:lang w:eastAsia="en-US"/>
        </w:rPr>
        <w:drawing>
          <wp:inline distT="0" distB="0" distL="0" distR="0" wp14:anchorId="2E36016E" wp14:editId="68E1B07A">
            <wp:extent cx="2118641" cy="1790963"/>
            <wp:effectExtent l="0" t="0" r="2540" b="0"/>
            <wp:docPr id="1882005884" name="Picture 1" descr="A graph with red and orang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05884" name="Picture 1" descr="A graph with red and orang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360" cy="18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D82">
        <w:rPr>
          <w:sz w:val="16"/>
          <w:szCs w:val="16"/>
          <w:lang w:eastAsia="en-US"/>
        </w:rPr>
        <w:t xml:space="preserve">fig 3. </w:t>
      </w:r>
      <w:r w:rsidR="00164D8D">
        <w:rPr>
          <w:sz w:val="16"/>
          <w:szCs w:val="16"/>
          <w:lang w:eastAsia="en-US"/>
        </w:rPr>
        <w:t>100 x (</w:t>
      </w:r>
      <w:r w:rsidRPr="00CD1D82">
        <w:rPr>
          <w:i/>
          <w:iCs/>
          <w:sz w:val="16"/>
          <w:szCs w:val="16"/>
          <w:lang w:eastAsia="en-US"/>
        </w:rPr>
        <w:t>STEPS=&gt; 40         RUNS=&gt; 500          WIDTH=&gt; 20          DEPTH=&gt; 20</w:t>
      </w:r>
      <w:r w:rsidR="00164D8D">
        <w:rPr>
          <w:i/>
          <w:iCs/>
          <w:sz w:val="16"/>
          <w:szCs w:val="16"/>
          <w:lang w:eastAsia="en-US"/>
        </w:rPr>
        <w:t>)</w:t>
      </w:r>
    </w:p>
    <w:p w14:paraId="6A326451" w14:textId="53C80A01" w:rsidR="00CD1D82" w:rsidRDefault="00CD1D82" w:rsidP="00CD1D82">
      <w:pPr>
        <w:rPr>
          <w:lang w:eastAsia="en-US"/>
        </w:rPr>
      </w:pPr>
    </w:p>
    <w:p w14:paraId="63D49E9F" w14:textId="77777777" w:rsidR="009F52CC" w:rsidRDefault="009F52CC" w:rsidP="009F52CC">
      <w:pPr>
        <w:rPr>
          <w:lang w:eastAsia="en-US"/>
        </w:rPr>
      </w:pPr>
    </w:p>
    <w:p w14:paraId="6BCB792B" w14:textId="77777777" w:rsidR="00D16452" w:rsidRPr="009F52CC" w:rsidRDefault="00D16452" w:rsidP="009F52CC">
      <w:pPr>
        <w:rPr>
          <w:lang w:eastAsia="en-US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413"/>
        <w:gridCol w:w="7562"/>
      </w:tblGrid>
      <w:tr w:rsidR="009C7611" w14:paraId="17A70C22" w14:textId="37512790" w:rsidTr="009C7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D44260" w14:textId="77777777" w:rsidR="009C7611" w:rsidRPr="00AF3D41" w:rsidRDefault="009C7611" w:rsidP="000968BB"/>
        </w:tc>
        <w:tc>
          <w:tcPr>
            <w:tcW w:w="7562" w:type="dxa"/>
          </w:tcPr>
          <w:p w14:paraId="64032E18" w14:textId="0F4E0131" w:rsidR="009C7611" w:rsidRPr="00AF3D41" w:rsidRDefault="009C7611" w:rsidP="00096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611" w14:paraId="0358BE6F" w14:textId="033A8C8D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893DDA" w14:textId="77777777" w:rsidR="009C7611" w:rsidRPr="00AF3D41" w:rsidRDefault="009C7611" w:rsidP="000968BB">
            <w:r w:rsidRPr="00AF3D41">
              <w:t>Random</w:t>
            </w:r>
          </w:p>
        </w:tc>
        <w:tc>
          <w:tcPr>
            <w:tcW w:w="7562" w:type="dxa"/>
          </w:tcPr>
          <w:p w14:paraId="7216DBAA" w14:textId="5E696DDF" w:rsidR="009C7611" w:rsidRPr="00AF3D41" w:rsidRDefault="00295390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and win rate fluctuated randomly across worlds of different sizes.</w:t>
            </w:r>
          </w:p>
        </w:tc>
      </w:tr>
      <w:tr w:rsidR="009C7611" w14:paraId="70AF81AC" w14:textId="34657BDF" w:rsidTr="009C761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8E5534" w14:textId="77777777" w:rsidR="009C7611" w:rsidRPr="00AF3D41" w:rsidRDefault="009C7611" w:rsidP="000968BB">
            <w:r w:rsidRPr="00AF3D41">
              <w:t>Reflex</w:t>
            </w:r>
          </w:p>
        </w:tc>
        <w:tc>
          <w:tcPr>
            <w:tcW w:w="7562" w:type="dxa"/>
          </w:tcPr>
          <w:p w14:paraId="641F9373" w14:textId="12B74533" w:rsidR="009C7611" w:rsidRPr="00AF3D41" w:rsidRDefault="00295390" w:rsidP="0009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Win rate was better in smaller worlds, as there was more likelihood of the winning square being on the agent’s path to (0, 0)</w:t>
            </w:r>
            <w:r w:rsidR="00EA4810">
              <w:rPr>
                <w:lang w:eastAsia="en-US"/>
              </w:rPr>
              <w:t xml:space="preserve">. The reflex trigger is the main driver of the poor result, something that didn’t always tend to (0,0) might have proved more performant. </w:t>
            </w:r>
          </w:p>
        </w:tc>
      </w:tr>
      <w:tr w:rsidR="009C7611" w14:paraId="05E88CF3" w14:textId="2D574675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0E86FE" w14:textId="54470ECF" w:rsidR="009C7611" w:rsidRPr="00AF3D41" w:rsidRDefault="005B5FD0" w:rsidP="000968BB">
            <w:r>
              <w:t>Table</w:t>
            </w:r>
          </w:p>
        </w:tc>
        <w:tc>
          <w:tcPr>
            <w:tcW w:w="7562" w:type="dxa"/>
          </w:tcPr>
          <w:p w14:paraId="1D2395F1" w14:textId="598BF253" w:rsidR="009C7611" w:rsidRPr="00AF3D41" w:rsidRDefault="00295390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improved in the bigger worlds as there was less likelihood of the pre-defined moves hitting the Penalty square. Conversely, Win rate was better in the smaller worlds, as there was more likelihood of hitting the Winning square in the more limited environment.</w:t>
            </w:r>
            <w:r w:rsidR="00EA4810">
              <w:t xml:space="preserve"> This could have been improved by a better strategy in the table of defined moves. Defining an expanding circular motion, or a systematic row by row search might have improved the outcomes.</w:t>
            </w:r>
          </w:p>
        </w:tc>
      </w:tr>
    </w:tbl>
    <w:p w14:paraId="74557773" w14:textId="77777777" w:rsidR="00DD627E" w:rsidRPr="00DD627E" w:rsidRDefault="00DD627E" w:rsidP="00DD627E"/>
    <w:p w14:paraId="1C3F4A08" w14:textId="77777777" w:rsidR="00DD627E" w:rsidRPr="00DD627E" w:rsidRDefault="00DD627E" w:rsidP="00DD627E"/>
    <w:p w14:paraId="3251B8B7" w14:textId="77777777" w:rsidR="00C4109C" w:rsidRDefault="00C4109C">
      <w:pPr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bookmarkStart w:id="0" w:name="_Toc209955428"/>
      <w:r>
        <w:br w:type="page"/>
      </w:r>
    </w:p>
    <w:p w14:paraId="75875A8C" w14:textId="71C2C62E" w:rsidR="00C4109C" w:rsidRPr="005C7242" w:rsidRDefault="00C4109C" w:rsidP="00C4109C">
      <w:pPr>
        <w:pStyle w:val="Heading1"/>
      </w:pPr>
      <w:r w:rsidRPr="005C7242">
        <w:lastRenderedPageBreak/>
        <w:t>1.2 Searching Your World</w:t>
      </w:r>
      <w:bookmarkEnd w:id="0"/>
    </w:p>
    <w:p w14:paraId="64A9B0A8" w14:textId="77777777" w:rsidR="00C4109C" w:rsidRPr="005C7242" w:rsidRDefault="00C4109C" w:rsidP="00C4109C">
      <w:pPr>
        <w:pStyle w:val="Heading2"/>
      </w:pPr>
      <w:bookmarkStart w:id="1" w:name="_Toc209955429"/>
      <w:r w:rsidRPr="005C7242">
        <w:t>Problem Formulation</w:t>
      </w:r>
      <w:bookmarkEnd w:id="1"/>
    </w:p>
    <w:p w14:paraId="4D779089" w14:textId="2400C3EE" w:rsidR="00C4109C" w:rsidRDefault="00695D8E" w:rsidP="00C4109C">
      <w:pPr>
        <w:rPr>
          <w:b/>
          <w:bCs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Formulate a </w:t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well defined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problem statement and identify a goal-state under which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your game is complete. Why is this important to search? As part of your solution you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should be including the initial state, the set of actions, the transition model, a goal test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function and a path cost function.</w:t>
      </w:r>
    </w:p>
    <w:p w14:paraId="7EF0BAAC" w14:textId="77777777" w:rsidR="00C4109C" w:rsidRPr="005C7242" w:rsidRDefault="00C4109C" w:rsidP="00C4109C">
      <w:pPr>
        <w:pStyle w:val="Heading2"/>
      </w:pPr>
      <w:bookmarkStart w:id="2" w:name="_Toc209955430"/>
      <w:r w:rsidRPr="005C7242">
        <w:t>Uninformed Search Techniques</w:t>
      </w:r>
      <w:bookmarkEnd w:id="2"/>
    </w:p>
    <w:p w14:paraId="751004C3" w14:textId="5E82F77A" w:rsidR="00C4109C" w:rsidRPr="005C7242" w:rsidRDefault="00BC6C00" w:rsidP="00C4109C"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Select three uninformed search techniques and discuss their appropriateness to your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world under appropriate headings for evaluating problem-solving performance. Im-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plement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the uninformed search techniques and discuss the results</w:t>
      </w:r>
    </w:p>
    <w:p w14:paraId="02939392" w14:textId="77777777" w:rsidR="00C4109C" w:rsidRPr="005C7242" w:rsidRDefault="00C4109C" w:rsidP="00C4109C">
      <w:pPr>
        <w:pStyle w:val="Heading2"/>
      </w:pPr>
      <w:bookmarkStart w:id="3" w:name="_Toc209955434"/>
      <w:r w:rsidRPr="005C7242">
        <w:t>Informed Search Techniques</w:t>
      </w:r>
      <w:bookmarkEnd w:id="3"/>
    </w:p>
    <w:p w14:paraId="6B10AD1E" w14:textId="64F7EBB0" w:rsidR="00C4109C" w:rsidRDefault="00BC6C00" w:rsidP="00C4109C">
      <w:pPr>
        <w:rPr>
          <w:b/>
          <w:bCs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Select three informed search techniques and discuss their appropriateness to your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world under appropriate headings for evaluating problem-solving performance. Im-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plement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the informed search techniques and discuss the results.</w:t>
      </w:r>
    </w:p>
    <w:p w14:paraId="0F0A0C20" w14:textId="7090C20D" w:rsidR="00C4109C" w:rsidRDefault="00C4109C" w:rsidP="00BC6C00">
      <w:pPr>
        <w:pStyle w:val="Heading2"/>
      </w:pPr>
      <w:bookmarkStart w:id="4" w:name="_Toc209955438"/>
      <w:r w:rsidRPr="005C7242">
        <w:t>Performance Evaluation</w:t>
      </w:r>
      <w:bookmarkEnd w:id="4"/>
    </w:p>
    <w:p w14:paraId="260AD63E" w14:textId="007B30E5" w:rsidR="00BC6C00" w:rsidRPr="00BC6C00" w:rsidRDefault="00BC6C00" w:rsidP="00BC6C00">
      <w:pPr>
        <w:rPr>
          <w:lang w:eastAsia="en-US"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Write a clear and concise report detailing the search techniques performance in your agent-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based game for the relevant agent types. The purpose of this is to articulate an understanding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of the underlying concepts, and limitations, being implemented both from a theoretical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practical perspective.</w:t>
      </w:r>
    </w:p>
    <w:p w14:paraId="0F7FDD47" w14:textId="77777777" w:rsidR="00C4109C" w:rsidRDefault="00C4109C" w:rsidP="00C4109C">
      <w:pPr>
        <w:rPr>
          <w:b/>
          <w:bCs/>
        </w:rPr>
      </w:pPr>
      <w:r>
        <w:rPr>
          <w:b/>
          <w:bCs/>
        </w:rPr>
        <w:br w:type="page"/>
      </w:r>
    </w:p>
    <w:p w14:paraId="3758A25E" w14:textId="77777777" w:rsidR="00C4109C" w:rsidRPr="005C7242" w:rsidRDefault="00C4109C" w:rsidP="00C4109C">
      <w:pPr>
        <w:pStyle w:val="Heading1"/>
      </w:pPr>
      <w:bookmarkStart w:id="5" w:name="_Toc209955439"/>
      <w:r w:rsidRPr="005C7242">
        <w:lastRenderedPageBreak/>
        <w:t>Conclusion</w:t>
      </w:r>
      <w:bookmarkEnd w:id="5"/>
    </w:p>
    <w:p w14:paraId="5E59C51E" w14:textId="77777777" w:rsidR="00C4109C" w:rsidRPr="005C7242" w:rsidRDefault="00C4109C" w:rsidP="00C4109C">
      <w:pPr>
        <w:numPr>
          <w:ilvl w:val="0"/>
          <w:numId w:val="15"/>
        </w:numPr>
      </w:pPr>
      <w:r w:rsidRPr="005C7242">
        <w:t>Summarize key findings</w:t>
      </w:r>
    </w:p>
    <w:p w14:paraId="34EBE8FD" w14:textId="77777777" w:rsidR="00C4109C" w:rsidRPr="005C7242" w:rsidRDefault="00C4109C" w:rsidP="00C4109C">
      <w:pPr>
        <w:numPr>
          <w:ilvl w:val="0"/>
          <w:numId w:val="15"/>
        </w:numPr>
      </w:pPr>
      <w:r w:rsidRPr="005C7242">
        <w:t>Reflect on agent suitability and search efficiency</w:t>
      </w:r>
    </w:p>
    <w:p w14:paraId="59560AA0" w14:textId="77777777" w:rsidR="00C4109C" w:rsidRPr="001A0FD2" w:rsidRDefault="00C4109C" w:rsidP="00C4109C">
      <w:pPr>
        <w:numPr>
          <w:ilvl w:val="0"/>
          <w:numId w:val="15"/>
        </w:numPr>
      </w:pPr>
      <w:r w:rsidRPr="005C7242">
        <w:t>Suggest improvements or future work</w:t>
      </w:r>
    </w:p>
    <w:p w14:paraId="54E2785C" w14:textId="77777777" w:rsidR="00C4109C" w:rsidRDefault="00C4109C" w:rsidP="00C4109C"/>
    <w:p w14:paraId="617DBD08" w14:textId="1A46261A" w:rsidR="00C21500" w:rsidRDefault="00C21500" w:rsidP="00C21500">
      <w:pPr>
        <w:ind w:left="720"/>
      </w:pPr>
    </w:p>
    <w:sectPr w:rsidR="00C2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1941"/>
    <w:multiLevelType w:val="multilevel"/>
    <w:tmpl w:val="2B329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4BA7"/>
    <w:multiLevelType w:val="multilevel"/>
    <w:tmpl w:val="28D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6354"/>
    <w:multiLevelType w:val="multilevel"/>
    <w:tmpl w:val="A49C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C48A2"/>
    <w:multiLevelType w:val="multilevel"/>
    <w:tmpl w:val="6F6C2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E4519"/>
    <w:multiLevelType w:val="multilevel"/>
    <w:tmpl w:val="1966D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1C56"/>
    <w:multiLevelType w:val="multilevel"/>
    <w:tmpl w:val="AE4C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F71AA"/>
    <w:multiLevelType w:val="hybridMultilevel"/>
    <w:tmpl w:val="F208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00A0D"/>
    <w:multiLevelType w:val="multilevel"/>
    <w:tmpl w:val="90AEFD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574AC"/>
    <w:multiLevelType w:val="multilevel"/>
    <w:tmpl w:val="8946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36325"/>
    <w:multiLevelType w:val="multilevel"/>
    <w:tmpl w:val="AEB02F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1682B"/>
    <w:multiLevelType w:val="multilevel"/>
    <w:tmpl w:val="020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853E8"/>
    <w:multiLevelType w:val="hybridMultilevel"/>
    <w:tmpl w:val="F1A63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D3BAF"/>
    <w:multiLevelType w:val="multilevel"/>
    <w:tmpl w:val="D82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0675E"/>
    <w:multiLevelType w:val="multilevel"/>
    <w:tmpl w:val="BB1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91B6B"/>
    <w:multiLevelType w:val="multilevel"/>
    <w:tmpl w:val="3E7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97004"/>
    <w:multiLevelType w:val="multilevel"/>
    <w:tmpl w:val="347A8D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02CDB"/>
    <w:multiLevelType w:val="multilevel"/>
    <w:tmpl w:val="2EEEC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A60C2"/>
    <w:multiLevelType w:val="multilevel"/>
    <w:tmpl w:val="8DB496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27478770">
    <w:abstractNumId w:val="12"/>
  </w:num>
  <w:num w:numId="2" w16cid:durableId="89817039">
    <w:abstractNumId w:val="10"/>
  </w:num>
  <w:num w:numId="3" w16cid:durableId="1408263457">
    <w:abstractNumId w:val="3"/>
  </w:num>
  <w:num w:numId="4" w16cid:durableId="111290263">
    <w:abstractNumId w:val="0"/>
  </w:num>
  <w:num w:numId="5" w16cid:durableId="1898274431">
    <w:abstractNumId w:val="1"/>
  </w:num>
  <w:num w:numId="6" w16cid:durableId="2004509331">
    <w:abstractNumId w:val="2"/>
  </w:num>
  <w:num w:numId="7" w16cid:durableId="1973363171">
    <w:abstractNumId w:val="14"/>
  </w:num>
  <w:num w:numId="8" w16cid:durableId="370881608">
    <w:abstractNumId w:val="9"/>
  </w:num>
  <w:num w:numId="9" w16cid:durableId="123087184">
    <w:abstractNumId w:val="16"/>
  </w:num>
  <w:num w:numId="10" w16cid:durableId="216287190">
    <w:abstractNumId w:val="7"/>
  </w:num>
  <w:num w:numId="11" w16cid:durableId="593392973">
    <w:abstractNumId w:val="4"/>
  </w:num>
  <w:num w:numId="12" w16cid:durableId="683287776">
    <w:abstractNumId w:val="17"/>
  </w:num>
  <w:num w:numId="13" w16cid:durableId="2114468545">
    <w:abstractNumId w:val="15"/>
  </w:num>
  <w:num w:numId="14" w16cid:durableId="1444886149">
    <w:abstractNumId w:val="8"/>
  </w:num>
  <w:num w:numId="15" w16cid:durableId="593326334">
    <w:abstractNumId w:val="13"/>
  </w:num>
  <w:num w:numId="16" w16cid:durableId="138155381">
    <w:abstractNumId w:val="5"/>
  </w:num>
  <w:num w:numId="17" w16cid:durableId="621420722">
    <w:abstractNumId w:val="11"/>
  </w:num>
  <w:num w:numId="18" w16cid:durableId="1071924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2"/>
    <w:rsid w:val="00016897"/>
    <w:rsid w:val="00082617"/>
    <w:rsid w:val="000C721B"/>
    <w:rsid w:val="000D1CEE"/>
    <w:rsid w:val="000F60AC"/>
    <w:rsid w:val="00122C52"/>
    <w:rsid w:val="00164D8D"/>
    <w:rsid w:val="001A0FD2"/>
    <w:rsid w:val="001A2F5C"/>
    <w:rsid w:val="001D6890"/>
    <w:rsid w:val="001E7B01"/>
    <w:rsid w:val="0023189F"/>
    <w:rsid w:val="00295390"/>
    <w:rsid w:val="002958F8"/>
    <w:rsid w:val="002B783E"/>
    <w:rsid w:val="002C4A4C"/>
    <w:rsid w:val="0031768F"/>
    <w:rsid w:val="003669E4"/>
    <w:rsid w:val="0038082C"/>
    <w:rsid w:val="0039419D"/>
    <w:rsid w:val="0039713A"/>
    <w:rsid w:val="004518B7"/>
    <w:rsid w:val="004D5ED9"/>
    <w:rsid w:val="00530BA2"/>
    <w:rsid w:val="005B5FD0"/>
    <w:rsid w:val="005C7242"/>
    <w:rsid w:val="005D7E9A"/>
    <w:rsid w:val="00643B1D"/>
    <w:rsid w:val="006715F2"/>
    <w:rsid w:val="006772DC"/>
    <w:rsid w:val="00695D8E"/>
    <w:rsid w:val="00697A81"/>
    <w:rsid w:val="006B1F83"/>
    <w:rsid w:val="006D5A31"/>
    <w:rsid w:val="006E719C"/>
    <w:rsid w:val="007079AE"/>
    <w:rsid w:val="0074526B"/>
    <w:rsid w:val="00793F87"/>
    <w:rsid w:val="007B28D2"/>
    <w:rsid w:val="007E7A3E"/>
    <w:rsid w:val="00804376"/>
    <w:rsid w:val="008130C0"/>
    <w:rsid w:val="00840E86"/>
    <w:rsid w:val="008432A0"/>
    <w:rsid w:val="00861D8D"/>
    <w:rsid w:val="008A6541"/>
    <w:rsid w:val="008D7B12"/>
    <w:rsid w:val="008F063E"/>
    <w:rsid w:val="00927CE0"/>
    <w:rsid w:val="00930788"/>
    <w:rsid w:val="009C5719"/>
    <w:rsid w:val="009C7611"/>
    <w:rsid w:val="009F52CC"/>
    <w:rsid w:val="00A50F89"/>
    <w:rsid w:val="00AF3D41"/>
    <w:rsid w:val="00B125D0"/>
    <w:rsid w:val="00B557B6"/>
    <w:rsid w:val="00B768E0"/>
    <w:rsid w:val="00B92710"/>
    <w:rsid w:val="00BB6AA6"/>
    <w:rsid w:val="00BC3A91"/>
    <w:rsid w:val="00BC6C00"/>
    <w:rsid w:val="00BE516A"/>
    <w:rsid w:val="00BF085B"/>
    <w:rsid w:val="00BF37FD"/>
    <w:rsid w:val="00C1000C"/>
    <w:rsid w:val="00C21500"/>
    <w:rsid w:val="00C4109C"/>
    <w:rsid w:val="00C56941"/>
    <w:rsid w:val="00CA0391"/>
    <w:rsid w:val="00CB0B32"/>
    <w:rsid w:val="00CC49F5"/>
    <w:rsid w:val="00CC7AC5"/>
    <w:rsid w:val="00CD1D82"/>
    <w:rsid w:val="00CD7E6B"/>
    <w:rsid w:val="00D16452"/>
    <w:rsid w:val="00D16942"/>
    <w:rsid w:val="00D24E7F"/>
    <w:rsid w:val="00D364A9"/>
    <w:rsid w:val="00DC2E98"/>
    <w:rsid w:val="00DD627E"/>
    <w:rsid w:val="00DD6C0F"/>
    <w:rsid w:val="00EA4810"/>
    <w:rsid w:val="00EA7306"/>
    <w:rsid w:val="00F1165A"/>
    <w:rsid w:val="00F41A1C"/>
    <w:rsid w:val="00F54515"/>
    <w:rsid w:val="00FA2091"/>
    <w:rsid w:val="00FC5348"/>
    <w:rsid w:val="00FD4079"/>
    <w:rsid w:val="00FF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5E79"/>
  <w15:chartTrackingRefBased/>
  <w15:docId w15:val="{E5B98685-D3D2-884F-80AB-360D840F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4A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2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2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2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2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2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2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2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2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C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24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C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24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C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24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C7242"/>
  </w:style>
  <w:style w:type="character" w:styleId="BookTitle">
    <w:name w:val="Book Title"/>
    <w:basedOn w:val="DefaultParagraphFont"/>
    <w:uiPriority w:val="33"/>
    <w:qFormat/>
    <w:rsid w:val="00B9271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93F8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3F87"/>
    <w:pPr>
      <w:spacing w:before="120"/>
    </w:pPr>
    <w:rPr>
      <w:rFonts w:asciiTheme="minorHAnsi" w:eastAsiaTheme="minorHAnsi" w:hAnsiTheme="minorHAnsi" w:cstheme="minorBidi"/>
      <w:b/>
      <w:bCs/>
      <w:i/>
      <w:iCs/>
      <w:kern w:val="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793F87"/>
    <w:pPr>
      <w:spacing w:before="120"/>
      <w:ind w:left="240"/>
    </w:pPr>
    <w:rPr>
      <w:rFonts w:asciiTheme="minorHAnsi" w:eastAsiaTheme="minorHAnsi" w:hAnsiTheme="minorHAnsi" w:cstheme="minorBidi"/>
      <w:b/>
      <w:bCs/>
      <w:kern w:val="2"/>
      <w:sz w:val="22"/>
      <w:szCs w:val="22"/>
      <w:lang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793F87"/>
    <w:pPr>
      <w:ind w:left="48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93F87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3F87"/>
    <w:pPr>
      <w:ind w:left="72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3F87"/>
    <w:pPr>
      <w:ind w:left="96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3F87"/>
    <w:pPr>
      <w:ind w:left="120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3F87"/>
    <w:pPr>
      <w:ind w:left="144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3F87"/>
    <w:pPr>
      <w:ind w:left="168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3F87"/>
    <w:pPr>
      <w:ind w:left="192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A50F89"/>
    <w:rPr>
      <w:b/>
      <w:bCs/>
    </w:rPr>
  </w:style>
  <w:style w:type="character" w:customStyle="1" w:styleId="apple-converted-space">
    <w:name w:val="apple-converted-space"/>
    <w:basedOn w:val="DefaultParagraphFont"/>
    <w:rsid w:val="00A50F89"/>
  </w:style>
  <w:style w:type="table" w:styleId="TableGrid">
    <w:name w:val="Table Grid"/>
    <w:basedOn w:val="TableNormal"/>
    <w:uiPriority w:val="39"/>
    <w:rsid w:val="00843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432A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8432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432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07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extlayer--absolute">
    <w:name w:val="textlayer--absolute"/>
    <w:basedOn w:val="DefaultParagraphFont"/>
    <w:rsid w:val="00BC6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89ADB2-E414-914F-A129-73A40A4C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NAGLE</dc:creator>
  <cp:keywords/>
  <dc:description/>
  <cp:lastModifiedBy>PAUL NAGLE</cp:lastModifiedBy>
  <cp:revision>77</cp:revision>
  <dcterms:created xsi:type="dcterms:W3CDTF">2025-09-27T09:58:00Z</dcterms:created>
  <dcterms:modified xsi:type="dcterms:W3CDTF">2025-10-07T14:46:00Z</dcterms:modified>
</cp:coreProperties>
</file>