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6AFF7" w14:textId="77777777" w:rsidR="00E5131E" w:rsidRDefault="00E5131E"/>
    <w:p w14:paraId="51032658" w14:textId="77777777" w:rsidR="003C63F5" w:rsidRPr="003C63F5" w:rsidRDefault="003C63F5" w:rsidP="003C63F5"/>
    <w:p w14:paraId="2A938598" w14:textId="2FA0A21E" w:rsidR="003C63F5" w:rsidRDefault="00824769" w:rsidP="00824769">
      <w:pPr>
        <w:pStyle w:val="Title"/>
      </w:pPr>
      <w:r>
        <w:t>Knowledge Representation</w:t>
      </w:r>
    </w:p>
    <w:p w14:paraId="57B2879A" w14:textId="19C69883" w:rsidR="00824769" w:rsidRPr="00824769" w:rsidRDefault="00824769" w:rsidP="00824769">
      <w:pPr>
        <w:pStyle w:val="Subtitle"/>
      </w:pPr>
      <w:r>
        <w:t>(John)Paul Nagle – R00065426 – Assignment 2</w:t>
      </w:r>
    </w:p>
    <w:p w14:paraId="5D2E3A9E" w14:textId="77777777" w:rsidR="00824769" w:rsidRDefault="00824769" w:rsidP="00824769">
      <w:pPr>
        <w:tabs>
          <w:tab w:val="left" w:pos="5560"/>
        </w:tabs>
        <w:ind w:left="360"/>
      </w:pPr>
    </w:p>
    <w:p w14:paraId="43762D4E" w14:textId="516A527C" w:rsidR="00824769" w:rsidRDefault="00824769" w:rsidP="00824769">
      <w:pPr>
        <w:pStyle w:val="Heading1"/>
      </w:pPr>
      <w:r>
        <w:t>Logical Reasoning</w:t>
      </w:r>
    </w:p>
    <w:p w14:paraId="5E17C841" w14:textId="77777777" w:rsidR="00824769" w:rsidRDefault="00824769" w:rsidP="00824769">
      <w:pPr>
        <w:tabs>
          <w:tab w:val="left" w:pos="5560"/>
        </w:tabs>
        <w:ind w:left="360"/>
      </w:pPr>
    </w:p>
    <w:p w14:paraId="407E3553" w14:textId="4E79EECC" w:rsidR="00824769" w:rsidRDefault="00824769" w:rsidP="00824769">
      <w:pPr>
        <w:pStyle w:val="ListParagraph"/>
        <w:numPr>
          <w:ilvl w:val="2"/>
          <w:numId w:val="1"/>
        </w:numPr>
        <w:tabs>
          <w:tab w:val="left" w:pos="5560"/>
        </w:tabs>
      </w:pPr>
      <w:r>
        <w:t>See code .</w:t>
      </w:r>
      <w:proofErr w:type="spellStart"/>
      <w:r>
        <w:t>py</w:t>
      </w:r>
      <w:proofErr w:type="spellEnd"/>
      <w:r>
        <w:t xml:space="preserve"> file</w:t>
      </w:r>
    </w:p>
    <w:p w14:paraId="0A1AA08E" w14:textId="5FB56F41" w:rsidR="00824769" w:rsidRDefault="00824769" w:rsidP="00824769">
      <w:pPr>
        <w:pStyle w:val="ListParagraph"/>
        <w:numPr>
          <w:ilvl w:val="2"/>
          <w:numId w:val="1"/>
        </w:numPr>
        <w:tabs>
          <w:tab w:val="left" w:pos="5560"/>
        </w:tabs>
      </w:pPr>
      <w:r>
        <w:t>See code .</w:t>
      </w:r>
      <w:proofErr w:type="spellStart"/>
      <w:r>
        <w:t>py</w:t>
      </w:r>
      <w:proofErr w:type="spellEnd"/>
      <w:r>
        <w:t xml:space="preserve"> file</w:t>
      </w:r>
    </w:p>
    <w:p w14:paraId="6147FD41" w14:textId="77777777" w:rsidR="00B1373B" w:rsidRDefault="00824769" w:rsidP="00B1373B">
      <w:pPr>
        <w:pStyle w:val="ListParagraph"/>
        <w:numPr>
          <w:ilvl w:val="2"/>
          <w:numId w:val="1"/>
        </w:numPr>
        <w:tabs>
          <w:tab w:val="left" w:pos="5560"/>
        </w:tabs>
      </w:pPr>
      <w:r>
        <w:t>See code .</w:t>
      </w:r>
      <w:proofErr w:type="spellStart"/>
      <w:r>
        <w:t>py</w:t>
      </w:r>
      <w:proofErr w:type="spellEnd"/>
      <w:r>
        <w:t xml:space="preserve"> file</w:t>
      </w:r>
    </w:p>
    <w:p w14:paraId="7E4099F8" w14:textId="77777777" w:rsidR="00B7218B" w:rsidRDefault="00B7218B" w:rsidP="00B7218B">
      <w:pPr>
        <w:tabs>
          <w:tab w:val="left" w:pos="5560"/>
        </w:tabs>
      </w:pPr>
    </w:p>
    <w:p w14:paraId="0816839F" w14:textId="1A7E66F6" w:rsidR="00824769" w:rsidRDefault="00824769" w:rsidP="00B7218B">
      <w:pPr>
        <w:pStyle w:val="Heading2"/>
      </w:pPr>
      <w:r>
        <w:t>Forward Chaining</w:t>
      </w:r>
    </w:p>
    <w:p w14:paraId="55A8C73C" w14:textId="77777777" w:rsidR="00D645A5" w:rsidRDefault="00D645A5" w:rsidP="00824769">
      <w:pPr>
        <w:tabs>
          <w:tab w:val="left" w:pos="5560"/>
        </w:tabs>
      </w:pPr>
    </w:p>
    <w:p w14:paraId="1D33B287" w14:textId="79FAA6F5" w:rsidR="00824769" w:rsidRDefault="00824769" w:rsidP="00824769">
      <w:pPr>
        <w:tabs>
          <w:tab w:val="left" w:pos="5560"/>
        </w:tabs>
      </w:pPr>
      <w:r>
        <w:t>The newly inferred facts are</w:t>
      </w:r>
      <w:r w:rsidR="00D645A5">
        <w:t xml:space="preserve"> (from a diff of the code output)</w:t>
      </w:r>
      <w:r>
        <w:t>:</w:t>
      </w:r>
    </w:p>
    <w:p w14:paraId="1CAB3902" w14:textId="77777777" w:rsidR="00824769" w:rsidRDefault="00824769" w:rsidP="00824769">
      <w:pPr>
        <w:tabs>
          <w:tab w:val="left" w:pos="5560"/>
        </w:tabs>
      </w:pPr>
    </w:p>
    <w:p w14:paraId="06991477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proofErr w:type="spellStart"/>
      <w:r w:rsidRPr="00824769">
        <w:rPr>
          <w:b/>
          <w:bCs/>
        </w:rPr>
        <w:t>TaughtBy</w:t>
      </w:r>
      <w:proofErr w:type="spellEnd"/>
      <w:r w:rsidRPr="00824769">
        <w:rPr>
          <w:b/>
          <w:bCs/>
        </w:rPr>
        <w:t xml:space="preserve"> relationships:</w:t>
      </w:r>
    </w:p>
    <w:p w14:paraId="1D977415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>(Eve, DrDan) — because Eve takes COMP9016, and DrDan teaches it.</w:t>
      </w:r>
    </w:p>
    <w:p w14:paraId="564CFA8E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(Bob, </w:t>
      </w:r>
      <w:proofErr w:type="spellStart"/>
      <w:r>
        <w:t>DrLisa</w:t>
      </w:r>
      <w:proofErr w:type="spellEnd"/>
      <w:r>
        <w:t xml:space="preserve">) — because Bob takes COMP9061, and </w:t>
      </w:r>
      <w:proofErr w:type="spellStart"/>
      <w:r>
        <w:t>DrLisa</w:t>
      </w:r>
      <w:proofErr w:type="spellEnd"/>
      <w:r>
        <w:t xml:space="preserve"> teaches it.</w:t>
      </w:r>
    </w:p>
    <w:p w14:paraId="62350AE0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(Alice, </w:t>
      </w:r>
      <w:proofErr w:type="spellStart"/>
      <w:r>
        <w:t>DrSophie</w:t>
      </w:r>
      <w:proofErr w:type="spellEnd"/>
      <w:r>
        <w:t xml:space="preserve">) — because Alice takes COMP9062, and </w:t>
      </w:r>
      <w:proofErr w:type="spellStart"/>
      <w:r>
        <w:t>DrSophie</w:t>
      </w:r>
      <w:proofErr w:type="spellEnd"/>
      <w:r>
        <w:t xml:space="preserve"> teaches it.</w:t>
      </w:r>
    </w:p>
    <w:p w14:paraId="66883431" w14:textId="77777777" w:rsidR="00824769" w:rsidRDefault="00824769" w:rsidP="00824769">
      <w:pPr>
        <w:tabs>
          <w:tab w:val="left" w:pos="5560"/>
        </w:tabs>
      </w:pPr>
    </w:p>
    <w:p w14:paraId="1247382F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Eligibility:</w:t>
      </w:r>
    </w:p>
    <w:p w14:paraId="18C74E3D" w14:textId="77777777" w:rsidR="00824769" w:rsidRDefault="00824769" w:rsidP="00824769">
      <w:pPr>
        <w:tabs>
          <w:tab w:val="left" w:pos="5560"/>
        </w:tabs>
      </w:pPr>
      <w:r>
        <w:t>Eligible(Bob, COMP9061) — Bob passed COMP9062, which is a prerequisite for COMP9061.</w:t>
      </w:r>
    </w:p>
    <w:p w14:paraId="31113548" w14:textId="77777777" w:rsidR="00824769" w:rsidRDefault="00824769" w:rsidP="00824769">
      <w:pPr>
        <w:tabs>
          <w:tab w:val="left" w:pos="5560"/>
        </w:tabs>
      </w:pPr>
      <w:r>
        <w:t>Eligible(Alice, COMP9062) — Alice passed COMP9016, which is a prerequisite for COMP9062.</w:t>
      </w:r>
    </w:p>
    <w:p w14:paraId="7C35CAB1" w14:textId="77777777" w:rsidR="00824769" w:rsidRDefault="00824769" w:rsidP="00824769">
      <w:pPr>
        <w:tabs>
          <w:tab w:val="left" w:pos="5560"/>
        </w:tabs>
      </w:pPr>
      <w:r>
        <w:t>Eligible(Bob, COMP9062) — Bob passed COMP9016, which is a prerequisite for COMP9062.</w:t>
      </w:r>
    </w:p>
    <w:p w14:paraId="36ADE9B4" w14:textId="77777777" w:rsidR="00824769" w:rsidRDefault="00824769" w:rsidP="00824769">
      <w:pPr>
        <w:tabs>
          <w:tab w:val="left" w:pos="5560"/>
        </w:tabs>
      </w:pPr>
    </w:p>
    <w:p w14:paraId="1695FB4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Indirect Prerequisite:</w:t>
      </w:r>
    </w:p>
    <w:p w14:paraId="08CDF64E" w14:textId="77777777" w:rsidR="00824769" w:rsidRDefault="00824769" w:rsidP="00824769">
      <w:pPr>
        <w:tabs>
          <w:tab w:val="left" w:pos="5560"/>
        </w:tabs>
      </w:pPr>
      <w:proofErr w:type="spellStart"/>
      <w:r>
        <w:t>IndirectPrereq</w:t>
      </w:r>
      <w:proofErr w:type="spellEnd"/>
      <w:r>
        <w:t>(COMP9016, COMP9061) — because COMP9016 is a prerequisite for COMP9062, and COMP9062 is a prerequisite for COMP9061.</w:t>
      </w:r>
    </w:p>
    <w:p w14:paraId="606ED238" w14:textId="77777777" w:rsidR="00824769" w:rsidRDefault="00824769" w:rsidP="00824769">
      <w:pPr>
        <w:tabs>
          <w:tab w:val="left" w:pos="5560"/>
        </w:tabs>
      </w:pPr>
    </w:p>
    <w:p w14:paraId="107A211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proofErr w:type="spellStart"/>
      <w:r w:rsidRPr="00824769">
        <w:rPr>
          <w:b/>
          <w:bCs/>
        </w:rPr>
        <w:t>CanEnroll</w:t>
      </w:r>
      <w:proofErr w:type="spellEnd"/>
      <w:r w:rsidRPr="00824769">
        <w:rPr>
          <w:b/>
          <w:bCs/>
        </w:rPr>
        <w:t>:</w:t>
      </w:r>
    </w:p>
    <w:p w14:paraId="75155F13" w14:textId="77777777" w:rsidR="00824769" w:rsidRDefault="00824769" w:rsidP="00824769">
      <w:pPr>
        <w:tabs>
          <w:tab w:val="left" w:pos="5560"/>
        </w:tabs>
      </w:pPr>
      <w:proofErr w:type="spellStart"/>
      <w:r>
        <w:t>CanEnroll</w:t>
      </w:r>
      <w:proofErr w:type="spellEnd"/>
      <w:r>
        <w:t>(Bob, COMP9061) — Bob is eligible for COMP9061 and has not passed it.</w:t>
      </w:r>
    </w:p>
    <w:p w14:paraId="53742DF8" w14:textId="4FED5762" w:rsidR="00824769" w:rsidRDefault="00824769" w:rsidP="00824769">
      <w:pPr>
        <w:tabs>
          <w:tab w:val="left" w:pos="5560"/>
        </w:tabs>
      </w:pPr>
      <w:proofErr w:type="spellStart"/>
      <w:r>
        <w:t>CanEnroll</w:t>
      </w:r>
      <w:proofErr w:type="spellEnd"/>
      <w:r>
        <w:t>(Alice, COMP9062) — Alice is eligible for COMP9062 and has not passed it.</w:t>
      </w:r>
    </w:p>
    <w:p w14:paraId="54DF3030" w14:textId="77777777" w:rsidR="00824769" w:rsidRDefault="00824769" w:rsidP="00824769">
      <w:pPr>
        <w:tabs>
          <w:tab w:val="left" w:pos="5560"/>
        </w:tabs>
      </w:pPr>
    </w:p>
    <w:p w14:paraId="263AD29F" w14:textId="71B951A4" w:rsidR="009A2005" w:rsidRDefault="009A2005">
      <w:r>
        <w:br w:type="page"/>
      </w:r>
    </w:p>
    <w:p w14:paraId="6D7DFE15" w14:textId="77777777" w:rsidR="00824769" w:rsidRDefault="00824769" w:rsidP="00824769">
      <w:pPr>
        <w:tabs>
          <w:tab w:val="left" w:pos="5560"/>
        </w:tabs>
      </w:pPr>
    </w:p>
    <w:p w14:paraId="6ABFC7F6" w14:textId="1EA67AF2" w:rsidR="00824769" w:rsidRDefault="00824769" w:rsidP="00B7218B">
      <w:pPr>
        <w:pStyle w:val="Heading2"/>
      </w:pPr>
      <w:r>
        <w:t>Backward Chaining</w:t>
      </w:r>
    </w:p>
    <w:p w14:paraId="51AFF309" w14:textId="77777777" w:rsidR="00B1373B" w:rsidRDefault="00B1373B" w:rsidP="00B1373B">
      <w:pPr>
        <w:tabs>
          <w:tab w:val="left" w:pos="5560"/>
        </w:tabs>
      </w:pPr>
    </w:p>
    <w:p w14:paraId="25A843D2" w14:textId="3F05AA02" w:rsidR="009A2A41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Eligible(Alice, COMP90</w:t>
      </w:r>
      <w:r w:rsidR="00936149" w:rsidRPr="00C56953">
        <w:rPr>
          <w:b/>
          <w:bCs/>
        </w:rPr>
        <w:t>61</w:t>
      </w:r>
      <w:r w:rsidRPr="00C56953">
        <w:rPr>
          <w:b/>
          <w:bCs/>
        </w:rPr>
        <w:t xml:space="preserve">) -&gt; The code replies “False” </w:t>
      </w:r>
    </w:p>
    <w:p w14:paraId="796B726E" w14:textId="4C7017AF" w:rsidR="009A2005" w:rsidRDefault="009A2005" w:rsidP="009A2005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Eligible(Alice, COMP9061)</w:t>
      </w:r>
    </w:p>
    <w:p w14:paraId="7D5D7039" w14:textId="501C75A8" w:rsidR="009A2005" w:rsidRPr="00D97966" w:rsidRDefault="009A2005" w:rsidP="00D97966">
      <w:r w:rsidRPr="00C25B3D">
        <w:rPr>
          <w:b/>
          <w:bCs/>
        </w:rPr>
        <w:t>RULE</w:t>
      </w:r>
      <w:r w:rsidRPr="00D97966">
        <w:t xml:space="preserve">: </w:t>
      </w:r>
      <w:proofErr w:type="spellStart"/>
      <w:r w:rsidRPr="00D97966">
        <w:t>Prereq</w:t>
      </w:r>
      <w:proofErr w:type="spellEnd"/>
      <w:r w:rsidRPr="00D97966">
        <w:t>(p, m) &amp; Passed(s, p) ==&gt; Eligible(s, m)</w:t>
      </w:r>
    </w:p>
    <w:p w14:paraId="363FA619" w14:textId="40557EF4" w:rsidR="009A2005" w:rsidRDefault="009A2005" w:rsidP="009A2005">
      <w:pPr>
        <w:tabs>
          <w:tab w:val="left" w:pos="5560"/>
        </w:tabs>
      </w:pPr>
    </w:p>
    <w:p w14:paraId="410DF6E0" w14:textId="164C0969" w:rsidR="00D97966" w:rsidRDefault="009A2005" w:rsidP="009A2005">
      <w:pPr>
        <w:tabs>
          <w:tab w:val="left" w:pos="5560"/>
        </w:tabs>
      </w:pPr>
      <w:r>
        <w:t>So</w:t>
      </w:r>
      <w:r w:rsidR="00D97966">
        <w:t>, we need to prove each Left Hand Side of the rule i.e.</w:t>
      </w:r>
      <w:r w:rsidR="00096178">
        <w:t xml:space="preserve"> </w:t>
      </w:r>
      <w:proofErr w:type="spellStart"/>
      <w:r w:rsidR="00D97966" w:rsidRPr="00096178">
        <w:rPr>
          <w:b/>
          <w:bCs/>
        </w:rPr>
        <w:t>Prereq</w:t>
      </w:r>
      <w:proofErr w:type="spellEnd"/>
      <w:r w:rsidR="00D97966" w:rsidRPr="00096178">
        <w:rPr>
          <w:b/>
          <w:bCs/>
        </w:rPr>
        <w:t>(p, m)</w:t>
      </w:r>
      <w:r w:rsidR="00D97966">
        <w:t xml:space="preserve"> and </w:t>
      </w:r>
      <w:r w:rsidR="00D97966" w:rsidRPr="00096178">
        <w:rPr>
          <w:b/>
          <w:bCs/>
        </w:rPr>
        <w:t>Passed(s, p)</w:t>
      </w:r>
      <w:r w:rsidR="00D97966">
        <w:t xml:space="preserve"> where </w:t>
      </w:r>
      <w:r w:rsidR="00D97966" w:rsidRPr="00096178">
        <w:rPr>
          <w:b/>
          <w:bCs/>
        </w:rPr>
        <w:t>p = Alice</w:t>
      </w:r>
      <w:r w:rsidR="00D97966">
        <w:t xml:space="preserve"> and </w:t>
      </w:r>
      <w:r w:rsidR="00D97966" w:rsidRPr="00096178">
        <w:rPr>
          <w:b/>
          <w:bCs/>
        </w:rPr>
        <w:t>m = COMP9061</w:t>
      </w:r>
      <w:r w:rsidR="00D97966">
        <w:t xml:space="preserve"> i.e.</w:t>
      </w:r>
    </w:p>
    <w:p w14:paraId="04B42FAB" w14:textId="43E3A698" w:rsidR="00D97966" w:rsidRPr="00096178" w:rsidRDefault="00D97966" w:rsidP="009A2005">
      <w:pPr>
        <w:tabs>
          <w:tab w:val="left" w:pos="5560"/>
        </w:tabs>
        <w:rPr>
          <w:i/>
          <w:iCs/>
        </w:rPr>
      </w:pPr>
      <w:proofErr w:type="spellStart"/>
      <w:r w:rsidRPr="00096178">
        <w:rPr>
          <w:i/>
          <w:iCs/>
        </w:rPr>
        <w:t>Prereq</w:t>
      </w:r>
      <w:proofErr w:type="spellEnd"/>
      <w:r w:rsidRPr="00096178">
        <w:rPr>
          <w:i/>
          <w:iCs/>
        </w:rPr>
        <w:t>(p, COMP9061) and Passed(Alice, p)</w:t>
      </w:r>
    </w:p>
    <w:p w14:paraId="6EAB0E7D" w14:textId="77777777" w:rsidR="00D97966" w:rsidRDefault="00D97966" w:rsidP="009A2005">
      <w:pPr>
        <w:tabs>
          <w:tab w:val="left" w:pos="5560"/>
        </w:tabs>
      </w:pPr>
    </w:p>
    <w:p w14:paraId="2BD4A2FD" w14:textId="6AA4270E" w:rsidR="00D97966" w:rsidRDefault="00096178" w:rsidP="00D97966">
      <w:pPr>
        <w:tabs>
          <w:tab w:val="left" w:pos="5560"/>
        </w:tabs>
      </w:pPr>
      <w:r>
        <w:t>W</w:t>
      </w:r>
      <w:r w:rsidR="00D97966">
        <w:t xml:space="preserve">e check for these facts in the KB, and we </w:t>
      </w:r>
      <w:r>
        <w:t xml:space="preserve">find </w:t>
      </w:r>
      <w:proofErr w:type="spellStart"/>
      <w:r w:rsidR="00D97966" w:rsidRPr="00096178">
        <w:rPr>
          <w:i/>
          <w:iCs/>
        </w:rPr>
        <w:t>Prereq</w:t>
      </w:r>
      <w:proofErr w:type="spellEnd"/>
      <w:r w:rsidR="00D97966" w:rsidRPr="00096178">
        <w:rPr>
          <w:i/>
          <w:iCs/>
        </w:rPr>
        <w:t>(COMP9062, COMP9061)</w:t>
      </w:r>
    </w:p>
    <w:p w14:paraId="10E905EB" w14:textId="77777777" w:rsidR="00D97966" w:rsidRDefault="00D97966" w:rsidP="00D97966">
      <w:pPr>
        <w:tabs>
          <w:tab w:val="left" w:pos="5560"/>
        </w:tabs>
      </w:pPr>
    </w:p>
    <w:p w14:paraId="233682A9" w14:textId="2F544DE1" w:rsidR="00D97966" w:rsidRDefault="00D97966" w:rsidP="00D97966">
      <w:pPr>
        <w:tabs>
          <w:tab w:val="left" w:pos="5560"/>
        </w:tabs>
      </w:pPr>
      <w:r>
        <w:t xml:space="preserve">So, </w:t>
      </w:r>
      <w:r w:rsidR="00C56953" w:rsidRPr="00096178">
        <w:rPr>
          <w:b/>
          <w:bCs/>
        </w:rPr>
        <w:t>p = COMP9062</w:t>
      </w:r>
      <w:r w:rsidR="00C56953">
        <w:t xml:space="preserve">, and </w:t>
      </w:r>
      <w:r>
        <w:t xml:space="preserve">now we check for the fact in the </w:t>
      </w:r>
      <w:r w:rsidR="00C56953" w:rsidRPr="00096178">
        <w:rPr>
          <w:i/>
          <w:iCs/>
        </w:rPr>
        <w:t>K</w:t>
      </w:r>
      <w:r w:rsidRPr="00096178">
        <w:rPr>
          <w:i/>
          <w:iCs/>
        </w:rPr>
        <w:t>B</w:t>
      </w:r>
      <w:r w:rsidR="00C56953" w:rsidRPr="00096178">
        <w:rPr>
          <w:i/>
          <w:iCs/>
        </w:rPr>
        <w:t xml:space="preserve"> Passed(Alice, COMP9062).</w:t>
      </w:r>
    </w:p>
    <w:p w14:paraId="3B165E89" w14:textId="7092EB6D" w:rsidR="00C56953" w:rsidRDefault="00C56953" w:rsidP="00D97966">
      <w:pPr>
        <w:pBdr>
          <w:bottom w:val="single" w:sz="6" w:space="1" w:color="auto"/>
        </w:pBdr>
        <w:tabs>
          <w:tab w:val="left" w:pos="5560"/>
        </w:tabs>
      </w:pPr>
      <w:r>
        <w:t>It is not present, so we return False.</w:t>
      </w:r>
    </w:p>
    <w:p w14:paraId="1C52E7E7" w14:textId="77777777" w:rsidR="00C25B3D" w:rsidRDefault="00C25B3D" w:rsidP="00D97966">
      <w:pPr>
        <w:pBdr>
          <w:bottom w:val="single" w:sz="6" w:space="1" w:color="auto"/>
        </w:pBdr>
        <w:tabs>
          <w:tab w:val="left" w:pos="5560"/>
        </w:tabs>
      </w:pPr>
    </w:p>
    <w:p w14:paraId="3BDFE3A3" w14:textId="77777777" w:rsidR="00C25B3D" w:rsidRDefault="00C25B3D" w:rsidP="00B1373B">
      <w:pPr>
        <w:tabs>
          <w:tab w:val="left" w:pos="5560"/>
        </w:tabs>
      </w:pPr>
    </w:p>
    <w:p w14:paraId="6D480505" w14:textId="4869BF95" w:rsidR="00FD21E7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Eligible(Bob, COMP9061) -&gt; The code replies “</w:t>
      </w:r>
      <w:r w:rsidR="00FD21E7" w:rsidRPr="00C56953">
        <w:rPr>
          <w:b/>
          <w:bCs/>
        </w:rPr>
        <w:t>{v_50: Bob, v_49: COMP9061, v_48: COMP9062}”</w:t>
      </w:r>
    </w:p>
    <w:p w14:paraId="44B6745D" w14:textId="42089BE2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Eligible(Bob, COMP9061)</w:t>
      </w:r>
    </w:p>
    <w:p w14:paraId="3F5F416F" w14:textId="64648CF6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D97966">
        <w:t>'</w:t>
      </w:r>
      <w:proofErr w:type="spellStart"/>
      <w:r w:rsidRPr="00D97966">
        <w:t>Prereq</w:t>
      </w:r>
      <w:proofErr w:type="spellEnd"/>
      <w:r w:rsidRPr="00D97966">
        <w:t>(p, m) &amp; Passed(s, p) ==&gt; Eligible(s, m)'</w:t>
      </w:r>
    </w:p>
    <w:p w14:paraId="64E04D45" w14:textId="77777777" w:rsidR="00C56953" w:rsidRDefault="00C56953" w:rsidP="00B1373B">
      <w:pPr>
        <w:tabs>
          <w:tab w:val="left" w:pos="5560"/>
        </w:tabs>
      </w:pPr>
    </w:p>
    <w:p w14:paraId="519E0BA7" w14:textId="4924FCAE" w:rsidR="0067397E" w:rsidRPr="00096178" w:rsidRDefault="00C56953" w:rsidP="0067397E">
      <w:pPr>
        <w:tabs>
          <w:tab w:val="left" w:pos="5560"/>
        </w:tabs>
      </w:pPr>
      <w:r>
        <w:t>So, as before we need to prove each Left Hand Side rule i.e.</w:t>
      </w:r>
      <w:r w:rsidR="00096178">
        <w:t xml:space="preserve"> </w:t>
      </w:r>
      <w:proofErr w:type="spellStart"/>
      <w:r w:rsidR="0067397E" w:rsidRPr="00096178">
        <w:rPr>
          <w:b/>
          <w:bCs/>
        </w:rPr>
        <w:t>Prereq</w:t>
      </w:r>
      <w:proofErr w:type="spellEnd"/>
      <w:r w:rsidR="0067397E" w:rsidRPr="00096178">
        <w:rPr>
          <w:b/>
          <w:bCs/>
        </w:rPr>
        <w:t>(p, m)</w:t>
      </w:r>
      <w:r w:rsidR="0067397E">
        <w:t xml:space="preserve"> and </w:t>
      </w:r>
      <w:r w:rsidR="0067397E" w:rsidRPr="00096178">
        <w:rPr>
          <w:b/>
          <w:bCs/>
        </w:rPr>
        <w:t>Passed(s, p)</w:t>
      </w:r>
      <w:r w:rsidR="0067397E">
        <w:t xml:space="preserve"> where </w:t>
      </w:r>
      <w:r w:rsidR="0067397E" w:rsidRPr="00096178">
        <w:rPr>
          <w:b/>
          <w:bCs/>
        </w:rPr>
        <w:t>p = Bob</w:t>
      </w:r>
      <w:r w:rsidR="0067397E">
        <w:t xml:space="preserve"> and </w:t>
      </w:r>
      <w:r w:rsidR="0067397E" w:rsidRPr="00096178">
        <w:rPr>
          <w:b/>
          <w:bCs/>
        </w:rPr>
        <w:t>m = COMP9061</w:t>
      </w:r>
      <w:r w:rsidR="0067397E">
        <w:t xml:space="preserve"> i.e.</w:t>
      </w:r>
      <w:r w:rsidR="00096178">
        <w:t xml:space="preserve"> </w:t>
      </w:r>
      <w:proofErr w:type="spellStart"/>
      <w:r w:rsidR="0067397E" w:rsidRPr="00096178">
        <w:rPr>
          <w:i/>
          <w:iCs/>
        </w:rPr>
        <w:t>Prereq</w:t>
      </w:r>
      <w:proofErr w:type="spellEnd"/>
      <w:r w:rsidR="0067397E" w:rsidRPr="00096178">
        <w:rPr>
          <w:i/>
          <w:iCs/>
        </w:rPr>
        <w:t>(p, COMP9061) and Passed(Bob, p)</w:t>
      </w:r>
    </w:p>
    <w:p w14:paraId="3731D95D" w14:textId="77777777" w:rsidR="0067397E" w:rsidRDefault="0067397E" w:rsidP="0067397E">
      <w:pPr>
        <w:tabs>
          <w:tab w:val="left" w:pos="5560"/>
        </w:tabs>
      </w:pPr>
    </w:p>
    <w:p w14:paraId="22787884" w14:textId="7D321EFB" w:rsidR="0067397E" w:rsidRDefault="0067397E" w:rsidP="0067397E">
      <w:pPr>
        <w:tabs>
          <w:tab w:val="left" w:pos="5560"/>
        </w:tabs>
      </w:pPr>
      <w:r>
        <w:t>So, we check for these facts in the KB, and we see</w:t>
      </w:r>
      <w:r w:rsidR="00096178">
        <w:t xml:space="preserve"> </w:t>
      </w:r>
      <w:proofErr w:type="spellStart"/>
      <w:r w:rsidRPr="00096178">
        <w:rPr>
          <w:i/>
          <w:iCs/>
        </w:rPr>
        <w:t>Prereq</w:t>
      </w:r>
      <w:proofErr w:type="spellEnd"/>
      <w:r w:rsidRPr="00096178">
        <w:rPr>
          <w:i/>
          <w:iCs/>
        </w:rPr>
        <w:t>(COMP9062, COMP9061)</w:t>
      </w:r>
    </w:p>
    <w:p w14:paraId="608208E7" w14:textId="4C980C33" w:rsidR="0067397E" w:rsidRDefault="0067397E" w:rsidP="0067397E">
      <w:pPr>
        <w:tabs>
          <w:tab w:val="left" w:pos="5560"/>
        </w:tabs>
      </w:pPr>
      <w:r>
        <w:t xml:space="preserve">So, </w:t>
      </w:r>
      <w:r w:rsidRPr="00096178">
        <w:rPr>
          <w:b/>
          <w:bCs/>
        </w:rPr>
        <w:t>p = COMP9062</w:t>
      </w:r>
      <w:r>
        <w:t xml:space="preserve">, and now we check for the fact in the KB </w:t>
      </w:r>
      <w:r w:rsidRPr="00096178">
        <w:rPr>
          <w:i/>
          <w:iCs/>
        </w:rPr>
        <w:t>Passed(Bob, COMP9062).</w:t>
      </w:r>
    </w:p>
    <w:p w14:paraId="2385E780" w14:textId="77777777" w:rsidR="0067397E" w:rsidRDefault="0067397E" w:rsidP="0067397E">
      <w:pPr>
        <w:tabs>
          <w:tab w:val="left" w:pos="5560"/>
        </w:tabs>
      </w:pPr>
    </w:p>
    <w:p w14:paraId="779C6167" w14:textId="254B08E6" w:rsidR="0067397E" w:rsidRDefault="0067397E" w:rsidP="0067397E">
      <w:pPr>
        <w:tabs>
          <w:tab w:val="left" w:pos="5560"/>
        </w:tabs>
      </w:pPr>
      <w:r>
        <w:t xml:space="preserve">It is present, so we return the set of facts that make the RULE True i.e. </w:t>
      </w:r>
      <w:r w:rsidRPr="00096178">
        <w:rPr>
          <w:b/>
          <w:bCs/>
        </w:rPr>
        <w:t>Bob, COMP9061 and COMP9062</w:t>
      </w:r>
    </w:p>
    <w:p w14:paraId="4DD1EAE5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29F50A97" w14:textId="77777777" w:rsidR="00FD21E7" w:rsidRDefault="00FD21E7" w:rsidP="00B1373B">
      <w:pPr>
        <w:tabs>
          <w:tab w:val="left" w:pos="5560"/>
        </w:tabs>
      </w:pPr>
    </w:p>
    <w:p w14:paraId="4128E5C1" w14:textId="630ECDA6" w:rsidR="00FD21E7" w:rsidRDefault="00FD21E7" w:rsidP="00B1373B">
      <w:pPr>
        <w:tabs>
          <w:tab w:val="left" w:pos="5560"/>
        </w:tabs>
        <w:rPr>
          <w:b/>
          <w:bCs/>
        </w:rPr>
      </w:pPr>
      <w:proofErr w:type="spellStart"/>
      <w:r w:rsidRPr="0067397E">
        <w:rPr>
          <w:b/>
          <w:bCs/>
        </w:rPr>
        <w:t>TaughtBy</w:t>
      </w:r>
      <w:proofErr w:type="spellEnd"/>
      <w:r w:rsidRPr="0067397E">
        <w:rPr>
          <w:b/>
          <w:bCs/>
        </w:rPr>
        <w:t>(Eve, l) -&gt; The code replies “{v_79: Eve, v_81: DrDan, v_80: COMP9016}”</w:t>
      </w:r>
    </w:p>
    <w:p w14:paraId="6A018B37" w14:textId="0D088FB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 xml:space="preserve">: </w:t>
      </w:r>
      <w:proofErr w:type="spellStart"/>
      <w:r>
        <w:t>TaughtBy</w:t>
      </w:r>
      <w:proofErr w:type="spellEnd"/>
      <w:r>
        <w:t>(Eve, l)</w:t>
      </w:r>
    </w:p>
    <w:p w14:paraId="2DC67A5D" w14:textId="02EFACD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67397E">
        <w:t xml:space="preserve">Takes(s, m) &amp; Teaches(l, m) ==&gt; </w:t>
      </w:r>
      <w:proofErr w:type="spellStart"/>
      <w:r w:rsidRPr="0067397E">
        <w:t>TaughtBy</w:t>
      </w:r>
      <w:proofErr w:type="spellEnd"/>
      <w:r w:rsidRPr="0067397E">
        <w:t>(s, l)</w:t>
      </w:r>
    </w:p>
    <w:p w14:paraId="3109E74F" w14:textId="77777777" w:rsidR="0067397E" w:rsidRDefault="0067397E" w:rsidP="00B1373B">
      <w:pPr>
        <w:tabs>
          <w:tab w:val="left" w:pos="5560"/>
        </w:tabs>
      </w:pPr>
    </w:p>
    <w:p w14:paraId="49386C37" w14:textId="6F529D49" w:rsidR="0067397E" w:rsidRDefault="0067397E" w:rsidP="00B1373B">
      <w:pPr>
        <w:tabs>
          <w:tab w:val="left" w:pos="5560"/>
        </w:tabs>
      </w:pPr>
      <w:r>
        <w:t xml:space="preserve">So, we need to prove each element of the LHS of the rule </w:t>
      </w:r>
      <w:proofErr w:type="spellStart"/>
      <w:r>
        <w:t>i.e.Takes</w:t>
      </w:r>
      <w:proofErr w:type="spellEnd"/>
      <w:r>
        <w:t>(s, m) and Teaches(l, m), where s = Eve.</w:t>
      </w:r>
    </w:p>
    <w:p w14:paraId="533C435D" w14:textId="77777777" w:rsidR="0067397E" w:rsidRDefault="0067397E" w:rsidP="00B1373B">
      <w:pPr>
        <w:tabs>
          <w:tab w:val="left" w:pos="5560"/>
        </w:tabs>
      </w:pPr>
    </w:p>
    <w:p w14:paraId="481BAA9C" w14:textId="06233544" w:rsidR="0067397E" w:rsidRPr="00BD59C9" w:rsidRDefault="0067397E" w:rsidP="00B1373B">
      <w:pPr>
        <w:tabs>
          <w:tab w:val="left" w:pos="5560"/>
        </w:tabs>
      </w:pPr>
      <w:r>
        <w:t>Takes(Eve, m) gives us th</w:t>
      </w:r>
      <w:r w:rsidR="00BD59C9">
        <w:t>is</w:t>
      </w:r>
      <w:r>
        <w:t xml:space="preserve"> fact</w:t>
      </w:r>
      <w:r w:rsidR="00BD59C9">
        <w:t xml:space="preserve"> from the KB </w:t>
      </w:r>
      <w:r w:rsidRPr="0067397E">
        <w:rPr>
          <w:b/>
          <w:bCs/>
        </w:rPr>
        <w:t>Takes(Eve, COMP9016)</w:t>
      </w:r>
    </w:p>
    <w:p w14:paraId="032C1A32" w14:textId="77777777" w:rsidR="0067397E" w:rsidRDefault="0067397E" w:rsidP="00B1373B">
      <w:pPr>
        <w:tabs>
          <w:tab w:val="left" w:pos="5560"/>
        </w:tabs>
        <w:rPr>
          <w:b/>
          <w:bCs/>
        </w:rPr>
      </w:pPr>
    </w:p>
    <w:p w14:paraId="570C23C1" w14:textId="68FD8F42" w:rsidR="0067397E" w:rsidRDefault="0067397E" w:rsidP="00B1373B">
      <w:pPr>
        <w:tabs>
          <w:tab w:val="left" w:pos="5560"/>
        </w:tabs>
      </w:pPr>
      <w:r w:rsidRPr="0067397E">
        <w:t xml:space="preserve">So, now we can substitute COMP9016 for m and we get </w:t>
      </w:r>
      <w:r w:rsidRPr="00BD59C9">
        <w:rPr>
          <w:i/>
          <w:iCs/>
        </w:rPr>
        <w:t>Teaches(l , COMP9016).</w:t>
      </w:r>
      <w:r w:rsidRPr="0067397E">
        <w:t xml:space="preserve"> The KB has </w:t>
      </w:r>
      <w:r w:rsidR="00BD59C9">
        <w:t>this</w:t>
      </w:r>
      <w:r w:rsidRPr="0067397E">
        <w:t xml:space="preserve"> facts for this goal</w:t>
      </w:r>
      <w:r w:rsidR="00BD59C9">
        <w:t xml:space="preserve"> </w:t>
      </w:r>
      <w:r w:rsidRPr="00BD59C9">
        <w:rPr>
          <w:i/>
          <w:iCs/>
        </w:rPr>
        <w:t>Teaches(DrDan, COMP9016)</w:t>
      </w:r>
    </w:p>
    <w:p w14:paraId="6681EFD0" w14:textId="77777777" w:rsidR="0067397E" w:rsidRDefault="0067397E" w:rsidP="00B1373B">
      <w:pPr>
        <w:tabs>
          <w:tab w:val="left" w:pos="5560"/>
        </w:tabs>
      </w:pPr>
    </w:p>
    <w:p w14:paraId="4223C17B" w14:textId="3540CF70" w:rsidR="0067397E" w:rsidRDefault="0067397E" w:rsidP="00B1373B">
      <w:pPr>
        <w:tabs>
          <w:tab w:val="left" w:pos="5560"/>
        </w:tabs>
      </w:pPr>
      <w:r>
        <w:t>So, we return th</w:t>
      </w:r>
      <w:r w:rsidR="00BD59C9">
        <w:t>ose</w:t>
      </w:r>
      <w:r>
        <w:t xml:space="preserve"> values that make the RULE true i.e.</w:t>
      </w:r>
      <w:r w:rsidRPr="0067397E">
        <w:rPr>
          <w:b/>
          <w:bCs/>
        </w:rPr>
        <w:t xml:space="preserve"> </w:t>
      </w:r>
      <w:r w:rsidR="00A66E36">
        <w:t>{</w:t>
      </w:r>
      <w:r w:rsidRPr="00A66E36">
        <w:t>v_79: Eve, v_81: DrDan, v_80: COMP9016}</w:t>
      </w:r>
      <w:r>
        <w:rPr>
          <w:b/>
          <w:bCs/>
        </w:rPr>
        <w:t xml:space="preserve"> </w:t>
      </w:r>
    </w:p>
    <w:p w14:paraId="092D3307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5CBB1657" w14:textId="77777777" w:rsidR="0067397E" w:rsidRPr="0067397E" w:rsidRDefault="0067397E" w:rsidP="00B1373B">
      <w:pPr>
        <w:tabs>
          <w:tab w:val="left" w:pos="5560"/>
        </w:tabs>
      </w:pPr>
    </w:p>
    <w:p w14:paraId="3A9DD9C2" w14:textId="77777777" w:rsidR="0067397E" w:rsidRPr="0067397E" w:rsidRDefault="00FD21E7" w:rsidP="0067397E">
      <w:pPr>
        <w:rPr>
          <w:b/>
          <w:bCs/>
        </w:rPr>
      </w:pPr>
      <w:r w:rsidRPr="0067397E">
        <w:rPr>
          <w:b/>
          <w:bCs/>
        </w:rPr>
        <w:t xml:space="preserve">Classmate(Alice, Eve) </w:t>
      </w:r>
    </w:p>
    <w:p w14:paraId="1E8D7862" w14:textId="77777777" w:rsidR="00A66E36" w:rsidRPr="00FA5792" w:rsidRDefault="00FD21E7" w:rsidP="00A66E36">
      <w:pPr>
        <w:rPr>
          <w:b/>
          <w:bCs/>
          <w:i/>
          <w:iCs/>
        </w:rPr>
      </w:pPr>
      <w:r>
        <w:t xml:space="preserve">-&gt; </w:t>
      </w:r>
      <w:r w:rsidRPr="00FA5792">
        <w:rPr>
          <w:i/>
          <w:iCs/>
        </w:rPr>
        <w:t>(before adding Takes(Alice, COMP9016))? False</w:t>
      </w:r>
    </w:p>
    <w:p w14:paraId="63861F3D" w14:textId="4AC5BA6B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t>GOAL</w:t>
      </w:r>
      <w:r>
        <w:t xml:space="preserve">: </w:t>
      </w:r>
      <w:r w:rsidR="00FD21E7">
        <w:t xml:space="preserve">  </w:t>
      </w:r>
      <w:r>
        <w:t>Takes(Alice, COMP9016)</w:t>
      </w:r>
    </w:p>
    <w:p w14:paraId="14C09E5C" w14:textId="77777777" w:rsidR="00A66E36" w:rsidRDefault="00A66E36" w:rsidP="00FD21E7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45A51161" w14:textId="77777777" w:rsidR="00A66E36" w:rsidRDefault="00A66E36" w:rsidP="00FD21E7">
      <w:pPr>
        <w:tabs>
          <w:tab w:val="left" w:pos="5560"/>
        </w:tabs>
      </w:pPr>
    </w:p>
    <w:p w14:paraId="2982C676" w14:textId="7DC6FE77" w:rsidR="0067397E" w:rsidRDefault="00A66E36" w:rsidP="00FD21E7">
      <w:pPr>
        <w:tabs>
          <w:tab w:val="left" w:pos="5560"/>
        </w:tabs>
      </w:pPr>
      <w:r>
        <w:t>As before, we need to prove the LHS side, which is only one clause, so we can directly search for facts in the KB.</w:t>
      </w:r>
      <w:r w:rsidR="0031650D">
        <w:t xml:space="preserve">  </w:t>
      </w:r>
      <w:r>
        <w:t>There are no facts that match so we return False.</w:t>
      </w:r>
      <w:r w:rsidR="00FD21E7">
        <w:t xml:space="preserve">                                </w:t>
      </w:r>
    </w:p>
    <w:p w14:paraId="57627C6E" w14:textId="77777777" w:rsidR="0067397E" w:rsidRDefault="0067397E" w:rsidP="00FD21E7">
      <w:pPr>
        <w:tabs>
          <w:tab w:val="left" w:pos="5560"/>
        </w:tabs>
      </w:pPr>
    </w:p>
    <w:p w14:paraId="7FEFB667" w14:textId="19045CA2" w:rsidR="00B1373B" w:rsidRDefault="00FD21E7" w:rsidP="00FD21E7">
      <w:pPr>
        <w:tabs>
          <w:tab w:val="left" w:pos="5560"/>
        </w:tabs>
      </w:pPr>
      <w:r>
        <w:t xml:space="preserve">-&gt; </w:t>
      </w:r>
      <w:r w:rsidRPr="00FA5792">
        <w:rPr>
          <w:i/>
          <w:iCs/>
        </w:rPr>
        <w:t>(After adding Takes(Alice, COMP9016))? {}</w:t>
      </w:r>
      <w:r w:rsidR="009A2A41">
        <w:t xml:space="preserve"> </w:t>
      </w:r>
    </w:p>
    <w:p w14:paraId="6A643D2B" w14:textId="77777777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t>GOAL</w:t>
      </w:r>
      <w:r>
        <w:t>:   Takes(Alice, COMP9016)</w:t>
      </w:r>
    </w:p>
    <w:p w14:paraId="228B895E" w14:textId="77777777" w:rsidR="00A66E36" w:rsidRDefault="00A66E36" w:rsidP="00A66E36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5E21A075" w14:textId="77777777" w:rsidR="00A66E36" w:rsidRDefault="00A66E36" w:rsidP="00A66E36">
      <w:pPr>
        <w:tabs>
          <w:tab w:val="left" w:pos="5560"/>
        </w:tabs>
      </w:pPr>
    </w:p>
    <w:p w14:paraId="2A9A79C4" w14:textId="58FDB656" w:rsidR="00B1373B" w:rsidRDefault="00B7218B" w:rsidP="00B1373B">
      <w:pPr>
        <w:tabs>
          <w:tab w:val="left" w:pos="5560"/>
        </w:tabs>
      </w:pPr>
      <w:r>
        <w:t>Similarly</w:t>
      </w:r>
      <w:r w:rsidR="00A66E36">
        <w:t>, we need to prove the LHS side, which is only one clause, so we can directly search for facts in the KB.</w:t>
      </w:r>
      <w:r w:rsidR="0031650D">
        <w:t xml:space="preserve"> </w:t>
      </w:r>
      <w:r w:rsidR="00A66E36" w:rsidRPr="00A66E36">
        <w:t>Since this fact is present, it returns an empty dictionary {}</w:t>
      </w:r>
    </w:p>
    <w:p w14:paraId="531FEDB3" w14:textId="77777777" w:rsidR="00A66E36" w:rsidRDefault="00A66E36" w:rsidP="00B1373B">
      <w:pPr>
        <w:tabs>
          <w:tab w:val="left" w:pos="5560"/>
        </w:tabs>
      </w:pPr>
    </w:p>
    <w:p w14:paraId="245DCE2A" w14:textId="77777777" w:rsidR="00F904E9" w:rsidRDefault="00F904E9" w:rsidP="00F904E9">
      <w:pPr>
        <w:pBdr>
          <w:bottom w:val="single" w:sz="6" w:space="1" w:color="auto"/>
        </w:pBdr>
        <w:tabs>
          <w:tab w:val="left" w:pos="5560"/>
        </w:tabs>
      </w:pPr>
    </w:p>
    <w:p w14:paraId="568BAF57" w14:textId="77777777" w:rsidR="00B7218B" w:rsidRDefault="00B7218B" w:rsidP="00B7218B"/>
    <w:p w14:paraId="477BB689" w14:textId="7C21FCBC" w:rsidR="00B7218B" w:rsidRDefault="00B7218B" w:rsidP="00B7218B">
      <w:pPr>
        <w:pStyle w:val="Heading2"/>
      </w:pPr>
      <w:r>
        <w:t>Comparison</w:t>
      </w:r>
    </w:p>
    <w:p w14:paraId="5FB75F76" w14:textId="77777777" w:rsidR="00824769" w:rsidRDefault="00824769" w:rsidP="00824769">
      <w:pPr>
        <w:tabs>
          <w:tab w:val="left" w:pos="5560"/>
        </w:tabs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96"/>
        <w:gridCol w:w="3402"/>
        <w:gridCol w:w="3918"/>
      </w:tblGrid>
      <w:tr w:rsidR="00E94455" w14:paraId="6BF3687D" w14:textId="77777777" w:rsidTr="00E94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ACBEBE8" w14:textId="77777777" w:rsidR="00E94455" w:rsidRDefault="00E94455" w:rsidP="00824769">
            <w:pPr>
              <w:tabs>
                <w:tab w:val="left" w:pos="5560"/>
              </w:tabs>
            </w:pPr>
          </w:p>
        </w:tc>
        <w:tc>
          <w:tcPr>
            <w:tcW w:w="3402" w:type="dxa"/>
          </w:tcPr>
          <w:p w14:paraId="0C26122E" w14:textId="3FB1A4EC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FORWARD CHAINING</w:t>
            </w:r>
          </w:p>
        </w:tc>
        <w:tc>
          <w:tcPr>
            <w:tcW w:w="3918" w:type="dxa"/>
          </w:tcPr>
          <w:p w14:paraId="2B941B98" w14:textId="6CD155F5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BACKWARD CHAINING</w:t>
            </w:r>
          </w:p>
        </w:tc>
      </w:tr>
      <w:tr w:rsidR="00E94455" w14:paraId="765D256F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3FC6E2E" w14:textId="04E955F3" w:rsidR="00E94455" w:rsidRDefault="00E94455" w:rsidP="00824769">
            <w:pPr>
              <w:tabs>
                <w:tab w:val="left" w:pos="5560"/>
              </w:tabs>
            </w:pPr>
            <w:r>
              <w:t>Data driven vs. Goal Driven</w:t>
            </w:r>
          </w:p>
        </w:tc>
        <w:tc>
          <w:tcPr>
            <w:tcW w:w="3402" w:type="dxa"/>
          </w:tcPr>
          <w:p w14:paraId="361BD4C5" w14:textId="29B54054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driven. We always start with the data known to us, and infer all that we can from it.</w:t>
            </w:r>
          </w:p>
        </w:tc>
        <w:tc>
          <w:tcPr>
            <w:tcW w:w="3918" w:type="dxa"/>
          </w:tcPr>
          <w:p w14:paraId="64BE5F5B" w14:textId="5F611B2F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Goal Driven. We always start with the goal, and derive all facts that are required to prove the Goal true or false.</w:t>
            </w:r>
          </w:p>
        </w:tc>
      </w:tr>
      <w:tr w:rsidR="00E94455" w14:paraId="1405891A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E720B6F" w14:textId="22D68FBA" w:rsidR="00E94455" w:rsidRDefault="00E94455" w:rsidP="00824769">
            <w:pPr>
              <w:tabs>
                <w:tab w:val="left" w:pos="5560"/>
              </w:tabs>
            </w:pPr>
            <w:r>
              <w:t>Intermediate Facts</w:t>
            </w:r>
          </w:p>
        </w:tc>
        <w:tc>
          <w:tcPr>
            <w:tcW w:w="3402" w:type="dxa"/>
          </w:tcPr>
          <w:p w14:paraId="282D81C2" w14:textId="1A28526E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This generates all possible intermediate facts from the original facts.</w:t>
            </w:r>
          </w:p>
        </w:tc>
        <w:tc>
          <w:tcPr>
            <w:tcW w:w="3918" w:type="dxa"/>
          </w:tcPr>
          <w:p w14:paraId="74D7C09F" w14:textId="2F3BC672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This generates only the facts required to prove the goal.</w:t>
            </w:r>
          </w:p>
        </w:tc>
      </w:tr>
      <w:tr w:rsidR="00E94455" w14:paraId="18B07FEC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3696F28" w14:textId="00D8A9C5" w:rsidR="00E94455" w:rsidRDefault="00E94455" w:rsidP="00824769">
            <w:pPr>
              <w:tabs>
                <w:tab w:val="left" w:pos="5560"/>
              </w:tabs>
            </w:pPr>
            <w:r>
              <w:t>Closed world assumption</w:t>
            </w:r>
          </w:p>
        </w:tc>
        <w:tc>
          <w:tcPr>
            <w:tcW w:w="3402" w:type="dxa"/>
          </w:tcPr>
          <w:p w14:paraId="6EDA1AA9" w14:textId="6F27548D" w:rsidR="00E94455" w:rsidRDefault="00446851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Given the CWA, if a fact cannot be derived, it is assumed to be False. E.g. </w:t>
            </w:r>
            <w:r w:rsidRPr="00446851">
              <w:t xml:space="preserve">if 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</w:t>
            </w:r>
            <w:r w:rsidRPr="00446851">
              <w:t>) cannot be derived, then ¬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</w:t>
            </w:r>
            <w:r w:rsidRPr="00446851">
              <w:t>) is assumed</w:t>
            </w:r>
            <w:r>
              <w:t>. This can lead to many assumed facts, which can be computationally expensive.</w:t>
            </w:r>
          </w:p>
        </w:tc>
        <w:tc>
          <w:tcPr>
            <w:tcW w:w="3918" w:type="dxa"/>
          </w:tcPr>
          <w:p w14:paraId="403DAA06" w14:textId="47EAEE04" w:rsidR="00E94455" w:rsidRDefault="00446851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Similarily</w:t>
            </w:r>
            <w:proofErr w:type="spellEnd"/>
            <w:r>
              <w:t xml:space="preserve">, if the system cannot prove that e.g. 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</w:t>
            </w:r>
            <w:r>
              <w:t>, then is assumes that it is False.</w:t>
            </w:r>
          </w:p>
        </w:tc>
      </w:tr>
    </w:tbl>
    <w:p w14:paraId="60DA420D" w14:textId="77777777" w:rsidR="00824769" w:rsidRDefault="00824769" w:rsidP="00824769">
      <w:pPr>
        <w:tabs>
          <w:tab w:val="left" w:pos="5560"/>
        </w:tabs>
      </w:pPr>
    </w:p>
    <w:p w14:paraId="3EC3705F" w14:textId="77777777" w:rsidR="008F71B2" w:rsidRDefault="008F71B2" w:rsidP="00824769">
      <w:pPr>
        <w:tabs>
          <w:tab w:val="left" w:pos="5560"/>
        </w:tabs>
      </w:pPr>
    </w:p>
    <w:p w14:paraId="197AE654" w14:textId="77777777" w:rsidR="008F71B2" w:rsidRDefault="008F71B2" w:rsidP="00824769">
      <w:pPr>
        <w:tabs>
          <w:tab w:val="left" w:pos="5560"/>
        </w:tabs>
      </w:pPr>
    </w:p>
    <w:p w14:paraId="04AA000E" w14:textId="77777777" w:rsidR="00753507" w:rsidRDefault="00753507" w:rsidP="008F71B2">
      <w:pPr>
        <w:pStyle w:val="Heading2"/>
      </w:pPr>
    </w:p>
    <w:p w14:paraId="0D034BC0" w14:textId="1CCD224F" w:rsidR="008F71B2" w:rsidRDefault="008F71B2" w:rsidP="008F71B2">
      <w:pPr>
        <w:pStyle w:val="Heading2"/>
      </w:pPr>
      <w:r>
        <w:t>BAYESIAN NETWORKS: AI MARKET ANALYSIS</w:t>
      </w:r>
    </w:p>
    <w:p w14:paraId="7CBC8236" w14:textId="77777777" w:rsidR="008F71B2" w:rsidRDefault="008F71B2" w:rsidP="008F71B2">
      <w:pPr>
        <w:tabs>
          <w:tab w:val="left" w:pos="5560"/>
        </w:tabs>
      </w:pPr>
    </w:p>
    <w:p w14:paraId="535655FC" w14:textId="195C3F65" w:rsidR="00753507" w:rsidRPr="00753507" w:rsidRDefault="00753507" w:rsidP="00753507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53507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drawing>
          <wp:inline distT="0" distB="0" distL="0" distR="0" wp14:anchorId="7DB99356" wp14:editId="02F8C5E9">
            <wp:extent cx="4300855" cy="4191000"/>
            <wp:effectExtent l="0" t="0" r="4445" b="0"/>
            <wp:docPr id="1783626543" name="Picture 1" descr="A diagram of a company's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26543" name="Picture 1" descr="A diagram of a company's proce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0855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60671" w14:textId="0F4C764C" w:rsidR="008F71B2" w:rsidRDefault="008F71B2" w:rsidP="008F71B2">
      <w:pPr>
        <w:tabs>
          <w:tab w:val="left" w:pos="5560"/>
        </w:tabs>
      </w:pPr>
    </w:p>
    <w:p w14:paraId="48E48228" w14:textId="77777777" w:rsidR="002317B3" w:rsidRDefault="00753507" w:rsidP="00753507">
      <w:pPr>
        <w:tabs>
          <w:tab w:val="left" w:pos="5560"/>
        </w:tabs>
      </w:pPr>
      <w:r w:rsidRPr="002317B3">
        <w:rPr>
          <w:b/>
          <w:bCs/>
        </w:rPr>
        <w:t>Chain structure</w:t>
      </w:r>
      <w:r>
        <w:t xml:space="preserve">: </w:t>
      </w:r>
    </w:p>
    <w:p w14:paraId="617F3904" w14:textId="6F2711D8" w:rsidR="00753507" w:rsidRDefault="00753507" w:rsidP="002317B3">
      <w:pPr>
        <w:pStyle w:val="ListParagraph"/>
        <w:numPr>
          <w:ilvl w:val="0"/>
          <w:numId w:val="6"/>
        </w:numPr>
        <w:tabs>
          <w:tab w:val="left" w:pos="5560"/>
        </w:tabs>
      </w:pPr>
      <w:proofErr w:type="spellStart"/>
      <w:r>
        <w:t>HypeLevel</w:t>
      </w:r>
      <w:proofErr w:type="spellEnd"/>
      <w:r>
        <w:t xml:space="preserve"> → </w:t>
      </w:r>
      <w:proofErr w:type="spellStart"/>
      <w:r>
        <w:t>VCInvestment</w:t>
      </w:r>
      <w:proofErr w:type="spellEnd"/>
      <w:r>
        <w:t xml:space="preserve"> → </w:t>
      </w:r>
      <w:proofErr w:type="spellStart"/>
      <w:r>
        <w:t>EnterpriseAdoption</w:t>
      </w:r>
      <w:proofErr w:type="spellEnd"/>
    </w:p>
    <w:p w14:paraId="019032C7" w14:textId="77777777" w:rsidR="002317B3" w:rsidRDefault="00753507" w:rsidP="00753507">
      <w:pPr>
        <w:tabs>
          <w:tab w:val="left" w:pos="5560"/>
        </w:tabs>
      </w:pPr>
      <w:r w:rsidRPr="002317B3">
        <w:rPr>
          <w:b/>
          <w:bCs/>
        </w:rPr>
        <w:t>Common cause (fork):</w:t>
      </w:r>
      <w:r>
        <w:t xml:space="preserve"> </w:t>
      </w:r>
    </w:p>
    <w:p w14:paraId="238BAE79" w14:textId="77777777" w:rsidR="002317B3" w:rsidRDefault="00753507" w:rsidP="002317B3">
      <w:pPr>
        <w:pStyle w:val="ListParagraph"/>
        <w:numPr>
          <w:ilvl w:val="0"/>
          <w:numId w:val="5"/>
        </w:numPr>
        <w:tabs>
          <w:tab w:val="left" w:pos="5560"/>
        </w:tabs>
      </w:pPr>
      <w:proofErr w:type="spellStart"/>
      <w:r>
        <w:t>RegulatoryPressure</w:t>
      </w:r>
      <w:proofErr w:type="spellEnd"/>
      <w:r>
        <w:t xml:space="preserve"> → </w:t>
      </w:r>
      <w:proofErr w:type="spellStart"/>
      <w:r>
        <w:t>EnterpriseAdoption</w:t>
      </w:r>
      <w:proofErr w:type="spellEnd"/>
    </w:p>
    <w:p w14:paraId="68BB2837" w14:textId="5EA60E9E" w:rsidR="00753507" w:rsidRDefault="00753507" w:rsidP="002317B3">
      <w:pPr>
        <w:pStyle w:val="ListParagraph"/>
        <w:numPr>
          <w:ilvl w:val="0"/>
          <w:numId w:val="5"/>
        </w:numPr>
        <w:tabs>
          <w:tab w:val="left" w:pos="5560"/>
        </w:tabs>
      </w:pPr>
      <w:proofErr w:type="spellStart"/>
      <w:r>
        <w:t>RegulatoryPressure</w:t>
      </w:r>
      <w:proofErr w:type="spellEnd"/>
      <w:r>
        <w:t xml:space="preserve"> → </w:t>
      </w:r>
      <w:proofErr w:type="spellStart"/>
      <w:r>
        <w:t>LabourMarketImpact</w:t>
      </w:r>
      <w:proofErr w:type="spellEnd"/>
    </w:p>
    <w:p w14:paraId="78F06713" w14:textId="77777777" w:rsidR="002317B3" w:rsidRDefault="00753507" w:rsidP="00753507">
      <w:pPr>
        <w:tabs>
          <w:tab w:val="left" w:pos="5560"/>
        </w:tabs>
      </w:pPr>
      <w:r w:rsidRPr="002317B3">
        <w:rPr>
          <w:b/>
          <w:bCs/>
        </w:rPr>
        <w:t>Common effect (collider):</w:t>
      </w:r>
      <w:r>
        <w:t xml:space="preserve"> </w:t>
      </w:r>
    </w:p>
    <w:p w14:paraId="77462088" w14:textId="2E2C6A22" w:rsidR="008F71B2" w:rsidRDefault="00753507" w:rsidP="002317B3">
      <w:pPr>
        <w:pStyle w:val="ListParagraph"/>
        <w:numPr>
          <w:ilvl w:val="0"/>
          <w:numId w:val="7"/>
        </w:numPr>
        <w:tabs>
          <w:tab w:val="left" w:pos="5560"/>
        </w:tabs>
      </w:pPr>
      <w:proofErr w:type="spellStart"/>
      <w:r>
        <w:t>ComputeCosts</w:t>
      </w:r>
      <w:proofErr w:type="spellEnd"/>
      <w:r>
        <w:t xml:space="preserve"> → </w:t>
      </w:r>
      <w:proofErr w:type="spellStart"/>
      <w:r>
        <w:t>EnterpriseAdoption</w:t>
      </w:r>
      <w:proofErr w:type="spellEnd"/>
      <w:r>
        <w:t xml:space="preserve"> ← </w:t>
      </w:r>
      <w:proofErr w:type="spellStart"/>
      <w:r>
        <w:t>RegulatoryPressure</w:t>
      </w:r>
      <w:proofErr w:type="spellEnd"/>
    </w:p>
    <w:p w14:paraId="4FD44CDD" w14:textId="77777777" w:rsidR="00753507" w:rsidRDefault="00753507" w:rsidP="00753507">
      <w:pPr>
        <w:tabs>
          <w:tab w:val="left" w:pos="5560"/>
        </w:tabs>
      </w:pPr>
    </w:p>
    <w:p w14:paraId="77F676FC" w14:textId="333C4DE7" w:rsidR="002317B3" w:rsidRDefault="002317B3" w:rsidP="00C1742F">
      <w:pPr>
        <w:pStyle w:val="Heading3"/>
      </w:pPr>
      <w:r>
        <w:t xml:space="preserve">Design </w:t>
      </w:r>
      <w:r>
        <w:t>Justification</w:t>
      </w:r>
    </w:p>
    <w:p w14:paraId="453FA605" w14:textId="77777777" w:rsidR="002317B3" w:rsidRDefault="002317B3" w:rsidP="002317B3">
      <w:pPr>
        <w:tabs>
          <w:tab w:val="left" w:pos="5560"/>
        </w:tabs>
      </w:pPr>
    </w:p>
    <w:p w14:paraId="35D0ED0D" w14:textId="04CB2B83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HypeLevel</w:t>
      </w:r>
      <w:proofErr w:type="spellEnd"/>
      <w:r>
        <w:t xml:space="preserve"> </w:t>
      </w:r>
      <w:r>
        <w:t>influences</w:t>
      </w:r>
      <w:r>
        <w:t xml:space="preserve"> </w:t>
      </w:r>
      <w:proofErr w:type="spellStart"/>
      <w:r w:rsidRPr="002317B3">
        <w:rPr>
          <w:b/>
          <w:bCs/>
        </w:rPr>
        <w:t>VCInvestment</w:t>
      </w:r>
      <w:proofErr w:type="spellEnd"/>
      <w:r>
        <w:t xml:space="preserve"> due to </w:t>
      </w:r>
      <w:r>
        <w:t>herd mentality and public perception.</w:t>
      </w:r>
    </w:p>
    <w:p w14:paraId="2B22E065" w14:textId="0C9F4D0E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VCInvestment</w:t>
      </w:r>
      <w:proofErr w:type="spellEnd"/>
      <w:r>
        <w:t xml:space="preserve"> </w:t>
      </w:r>
      <w:r>
        <w:t>increases</w:t>
      </w:r>
      <w:r>
        <w:t xml:space="preserve">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funding startups and innovation.</w:t>
      </w:r>
    </w:p>
    <w:p w14:paraId="74073FE8" w14:textId="663C8FA0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ComputeCosts</w:t>
      </w:r>
      <w:proofErr w:type="spellEnd"/>
      <w:r>
        <w:t xml:space="preserve"> </w:t>
      </w:r>
      <w:r>
        <w:t xml:space="preserve">affects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</w:t>
      </w:r>
      <w:r>
        <w:t>by restricting adoption</w:t>
      </w:r>
      <w:r>
        <w:t>.</w:t>
      </w:r>
    </w:p>
    <w:p w14:paraId="552B907B" w14:textId="1F86306B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RegulatoryPressure</w:t>
      </w:r>
      <w:proofErr w:type="spellEnd"/>
      <w:r>
        <w:t xml:space="preserve"> can influence the </w:t>
      </w:r>
      <w:proofErr w:type="spellStart"/>
      <w:r w:rsidRPr="002317B3">
        <w:rPr>
          <w:b/>
          <w:bCs/>
        </w:rPr>
        <w:t>LabourMarketImpact</w:t>
      </w:r>
      <w:proofErr w:type="spellEnd"/>
      <w:r>
        <w:t xml:space="preserve"> </w:t>
      </w:r>
      <w:r w:rsidR="00C1742F">
        <w:t>by implementing policy that promotes employment in the area.</w:t>
      </w:r>
    </w:p>
    <w:p w14:paraId="5914EDD3" w14:textId="16DF79AD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LabourMarketImpact</w:t>
      </w:r>
      <w:proofErr w:type="spellEnd"/>
      <w:r>
        <w:t xml:space="preserve"> is influenced by both </w:t>
      </w:r>
      <w:proofErr w:type="spellStart"/>
      <w:r w:rsidRPr="002317B3">
        <w:rPr>
          <w:b/>
          <w:bCs/>
        </w:rPr>
        <w:t>HypeLevel</w:t>
      </w:r>
      <w:proofErr w:type="spellEnd"/>
      <w:r>
        <w:t xml:space="preserve"> (</w:t>
      </w:r>
      <w:r w:rsidR="00C1742F">
        <w:t>more people want to work in the area</w:t>
      </w:r>
      <w:r>
        <w:t xml:space="preserve">) and </w:t>
      </w:r>
      <w:proofErr w:type="spellStart"/>
      <w:r w:rsidRPr="002317B3">
        <w:rPr>
          <w:b/>
          <w:bCs/>
        </w:rPr>
        <w:t>RegulatoryPressure</w:t>
      </w:r>
      <w:proofErr w:type="spellEnd"/>
      <w:r>
        <w:t xml:space="preserve"> (polic</w:t>
      </w:r>
      <w:r w:rsidR="00C1742F">
        <w:t>ies might promote employment</w:t>
      </w:r>
      <w:r>
        <w:t>).</w:t>
      </w:r>
    </w:p>
    <w:p w14:paraId="36E38936" w14:textId="77777777" w:rsidR="008F71B2" w:rsidRDefault="008F71B2" w:rsidP="008F71B2">
      <w:pPr>
        <w:tabs>
          <w:tab w:val="left" w:pos="5560"/>
        </w:tabs>
      </w:pPr>
    </w:p>
    <w:p w14:paraId="595F9745" w14:textId="77777777" w:rsidR="008F71B2" w:rsidRDefault="008F71B2" w:rsidP="008F71B2">
      <w:pPr>
        <w:tabs>
          <w:tab w:val="left" w:pos="5560"/>
        </w:tabs>
      </w:pPr>
    </w:p>
    <w:p w14:paraId="12B076A8" w14:textId="0BB1CAE3" w:rsidR="008F71B2" w:rsidRDefault="008F71B2" w:rsidP="008F71B2">
      <w:pPr>
        <w:pStyle w:val="Heading2"/>
      </w:pPr>
      <w:r>
        <w:t>IMPLEMENTATION AND ANALYSIS OF NAÏVE BAYES CLASSIFIERS</w:t>
      </w:r>
    </w:p>
    <w:p w14:paraId="102CCE50" w14:textId="548C2314" w:rsidR="008F71B2" w:rsidRDefault="008F71B2" w:rsidP="00B7218B">
      <w:pPr>
        <w:pStyle w:val="ListParagraph"/>
        <w:numPr>
          <w:ilvl w:val="1"/>
          <w:numId w:val="4"/>
        </w:numPr>
        <w:tabs>
          <w:tab w:val="left" w:pos="5560"/>
        </w:tabs>
      </w:pPr>
      <w:r>
        <w:t>DATA SELECTION AND PREPROCESSING</w:t>
      </w:r>
    </w:p>
    <w:p w14:paraId="3E7FB223" w14:textId="2BECC711" w:rsidR="008F71B2" w:rsidRPr="003C63F5" w:rsidRDefault="008F71B2" w:rsidP="00B7218B">
      <w:pPr>
        <w:pStyle w:val="ListParagraph"/>
        <w:numPr>
          <w:ilvl w:val="2"/>
          <w:numId w:val="4"/>
        </w:numPr>
        <w:tabs>
          <w:tab w:val="left" w:pos="5560"/>
        </w:tabs>
      </w:pPr>
      <w:r>
        <w:t>NAÏVE BAYES CLASSIFICATION</w:t>
      </w:r>
    </w:p>
    <w:sectPr w:rsidR="008F71B2" w:rsidRPr="003C63F5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D2FEE" w14:textId="77777777" w:rsidR="00DA7381" w:rsidRDefault="00DA7381" w:rsidP="00824769">
      <w:r>
        <w:separator/>
      </w:r>
    </w:p>
  </w:endnote>
  <w:endnote w:type="continuationSeparator" w:id="0">
    <w:p w14:paraId="47E9B94A" w14:textId="77777777" w:rsidR="00DA7381" w:rsidRDefault="00DA7381" w:rsidP="008247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1DC4F" w14:textId="47495592" w:rsidR="00824769" w:rsidRDefault="00824769">
    <w:pPr>
      <w:pStyle w:val="Footer"/>
    </w:pPr>
    <w:r>
      <w:t>(John)Paul Nagle – R00065425</w:t>
    </w:r>
  </w:p>
  <w:p w14:paraId="17A3C17F" w14:textId="77777777" w:rsidR="00824769" w:rsidRDefault="008247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A51BD" w14:textId="77777777" w:rsidR="00DA7381" w:rsidRDefault="00DA7381" w:rsidP="00824769">
      <w:r>
        <w:separator/>
      </w:r>
    </w:p>
  </w:footnote>
  <w:footnote w:type="continuationSeparator" w:id="0">
    <w:p w14:paraId="6CE51F1C" w14:textId="77777777" w:rsidR="00DA7381" w:rsidRDefault="00DA7381" w:rsidP="008247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666"/>
    <w:multiLevelType w:val="hybridMultilevel"/>
    <w:tmpl w:val="C624CF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0317B"/>
    <w:multiLevelType w:val="multilevel"/>
    <w:tmpl w:val="E24AE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FE208C0"/>
    <w:multiLevelType w:val="hybridMultilevel"/>
    <w:tmpl w:val="77A21E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8017CB"/>
    <w:multiLevelType w:val="hybridMultilevel"/>
    <w:tmpl w:val="EAE05A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C32F0D"/>
    <w:multiLevelType w:val="hybridMultilevel"/>
    <w:tmpl w:val="938848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B221DD"/>
    <w:multiLevelType w:val="multilevel"/>
    <w:tmpl w:val="E24AE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6B212E96"/>
    <w:multiLevelType w:val="hybridMultilevel"/>
    <w:tmpl w:val="F1ACE1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102713">
    <w:abstractNumId w:val="1"/>
  </w:num>
  <w:num w:numId="2" w16cid:durableId="885995208">
    <w:abstractNumId w:val="0"/>
  </w:num>
  <w:num w:numId="3" w16cid:durableId="2000451696">
    <w:abstractNumId w:val="2"/>
  </w:num>
  <w:num w:numId="4" w16cid:durableId="1276903641">
    <w:abstractNumId w:val="5"/>
  </w:num>
  <w:num w:numId="5" w16cid:durableId="663513180">
    <w:abstractNumId w:val="3"/>
  </w:num>
  <w:num w:numId="6" w16cid:durableId="1229077893">
    <w:abstractNumId w:val="6"/>
  </w:num>
  <w:num w:numId="7" w16cid:durableId="6535299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3F5"/>
    <w:rsid w:val="000371D2"/>
    <w:rsid w:val="00096178"/>
    <w:rsid w:val="002317B3"/>
    <w:rsid w:val="0031650D"/>
    <w:rsid w:val="003C63F5"/>
    <w:rsid w:val="00446851"/>
    <w:rsid w:val="00613984"/>
    <w:rsid w:val="0067397E"/>
    <w:rsid w:val="00753507"/>
    <w:rsid w:val="007A2B49"/>
    <w:rsid w:val="00824769"/>
    <w:rsid w:val="008319EF"/>
    <w:rsid w:val="008F71B2"/>
    <w:rsid w:val="00936149"/>
    <w:rsid w:val="00965DF8"/>
    <w:rsid w:val="009A2005"/>
    <w:rsid w:val="009A2A41"/>
    <w:rsid w:val="00A66E36"/>
    <w:rsid w:val="00B1373B"/>
    <w:rsid w:val="00B43EF1"/>
    <w:rsid w:val="00B7218B"/>
    <w:rsid w:val="00BD59C9"/>
    <w:rsid w:val="00C1742F"/>
    <w:rsid w:val="00C25B3D"/>
    <w:rsid w:val="00C56953"/>
    <w:rsid w:val="00D53265"/>
    <w:rsid w:val="00D645A5"/>
    <w:rsid w:val="00D97966"/>
    <w:rsid w:val="00DA02DA"/>
    <w:rsid w:val="00DA7381"/>
    <w:rsid w:val="00E5131E"/>
    <w:rsid w:val="00E600EA"/>
    <w:rsid w:val="00E94455"/>
    <w:rsid w:val="00F904E9"/>
    <w:rsid w:val="00FA5792"/>
    <w:rsid w:val="00FD2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63714"/>
  <w15:chartTrackingRefBased/>
  <w15:docId w15:val="{5F5C050F-0370-9040-AC86-65C9AB7E6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3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3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63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3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3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3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3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3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3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63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3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3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3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3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3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3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3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3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3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3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3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3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3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3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3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3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3F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4769"/>
  </w:style>
  <w:style w:type="paragraph" w:styleId="Footer">
    <w:name w:val="footer"/>
    <w:basedOn w:val="Normal"/>
    <w:link w:val="Foot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4769"/>
  </w:style>
  <w:style w:type="table" w:styleId="TableGrid">
    <w:name w:val="Table Grid"/>
    <w:basedOn w:val="TableNormal"/>
    <w:uiPriority w:val="39"/>
    <w:rsid w:val="00E944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9445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20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200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7C891E-73BA-B94D-AA5B-AAC80C280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765</Words>
  <Characters>4366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John Nagle (CR_KARTI_9_Y5)</dc:creator>
  <cp:keywords/>
  <dc:description/>
  <cp:lastModifiedBy>Student John Nagle (CR_KARTI_9_Y5)</cp:lastModifiedBy>
  <cp:revision>24</cp:revision>
  <dcterms:created xsi:type="dcterms:W3CDTF">2025-11-05T15:14:00Z</dcterms:created>
  <dcterms:modified xsi:type="dcterms:W3CDTF">2025-11-06T07:26:00Z</dcterms:modified>
</cp:coreProperties>
</file>