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F528E" w14:textId="305257F2" w:rsidR="00365F1D" w:rsidRPr="000F1409" w:rsidRDefault="00714056" w:rsidP="00C52D3B">
      <w:pPr>
        <w:pStyle w:val="Title"/>
        <w:rPr>
          <w:rFonts w:cstheme="minorBidi"/>
          <w:sz w:val="20"/>
          <w:szCs w:val="22"/>
          <w:lang w:val="en-GB"/>
        </w:rPr>
      </w:pPr>
      <w:r w:rsidRPr="000F1409">
        <w:rPr>
          <w:lang w:val="en-GB"/>
        </w:rPr>
        <w:t>R00065426 – N</w:t>
      </w:r>
      <w:r w:rsidR="00BF4DBD" w:rsidRPr="000F1409">
        <w:rPr>
          <w:lang w:val="en-GB"/>
        </w:rPr>
        <w:t xml:space="preserve">atural </w:t>
      </w:r>
      <w:r w:rsidRPr="000F1409">
        <w:rPr>
          <w:lang w:val="en-GB"/>
        </w:rPr>
        <w:t>L</w:t>
      </w:r>
      <w:r w:rsidR="00BF4DBD" w:rsidRPr="000F1409">
        <w:rPr>
          <w:lang w:val="en-GB"/>
        </w:rPr>
        <w:t xml:space="preserve">anguage </w:t>
      </w:r>
      <w:r w:rsidRPr="000F1409">
        <w:rPr>
          <w:lang w:val="en-GB"/>
        </w:rPr>
        <w:t>P</w:t>
      </w:r>
      <w:r w:rsidR="00BF4DBD" w:rsidRPr="000F1409">
        <w:rPr>
          <w:lang w:val="en-GB"/>
        </w:rPr>
        <w:t>rocessing</w:t>
      </w:r>
      <w:r w:rsidRPr="000F1409">
        <w:rPr>
          <w:lang w:val="en-GB"/>
        </w:rPr>
        <w:t xml:space="preserve"> – Assignment 1</w:t>
      </w:r>
    </w:p>
    <w:p w14:paraId="5D6EEF78" w14:textId="07BD2576" w:rsidR="00365F1D" w:rsidRPr="000F1409" w:rsidRDefault="005728E2" w:rsidP="00C52D3B">
      <w:pPr>
        <w:pStyle w:val="Authors"/>
        <w:rPr>
          <w:lang w:val="en-GB"/>
        </w:rPr>
      </w:pPr>
      <w:r w:rsidRPr="000F1409">
        <w:rPr>
          <w:lang w:val="en-GB"/>
        </w:rPr>
        <w:t xml:space="preserve">(John) </w:t>
      </w:r>
      <w:r w:rsidR="00714056" w:rsidRPr="000F1409">
        <w:rPr>
          <w:lang w:val="en-GB"/>
        </w:rPr>
        <w:t>Paul Nagle</w:t>
      </w:r>
    </w:p>
    <w:p w14:paraId="4AA8CB9D" w14:textId="509373DF" w:rsidR="00DC392D" w:rsidRPr="000F1409" w:rsidRDefault="00714056" w:rsidP="00C52D3B">
      <w:pPr>
        <w:pStyle w:val="Address"/>
        <w:rPr>
          <w:lang w:val="en-GB"/>
        </w:rPr>
      </w:pPr>
      <w:r w:rsidRPr="000F1409">
        <w:rPr>
          <w:lang w:val="en-GB"/>
        </w:rPr>
        <w:t>John.P.Nagle@mymtu.ie</w:t>
      </w:r>
    </w:p>
    <w:p w14:paraId="489811DD" w14:textId="77777777" w:rsidR="00365F1D" w:rsidRPr="000F1409" w:rsidRDefault="00365F1D" w:rsidP="0020741D">
      <w:pPr>
        <w:pStyle w:val="AbstractTitle"/>
        <w:rPr>
          <w:lang w:val="en-GB"/>
        </w:rPr>
      </w:pPr>
      <w:r w:rsidRPr="000F1409">
        <w:rPr>
          <w:lang w:val="en-GB"/>
        </w:rPr>
        <w:t>Abstract</w:t>
      </w:r>
    </w:p>
    <w:p w14:paraId="0CF21E3C" w14:textId="1EF06F3B" w:rsidR="00365F1D" w:rsidRPr="000F1409" w:rsidRDefault="00714056" w:rsidP="0020741D">
      <w:pPr>
        <w:pStyle w:val="Abstract"/>
        <w:rPr>
          <w:lang w:val="en-GB"/>
        </w:rPr>
      </w:pPr>
      <w:r w:rsidRPr="000F1409">
        <w:rPr>
          <w:lang w:val="en-GB"/>
        </w:rPr>
        <w:t>This is my submission for assignment 1 in the Natural Language Processing module of the MSc. in AI</w:t>
      </w:r>
      <w:r w:rsidR="00365F1D" w:rsidRPr="000F1409">
        <w:rPr>
          <w:lang w:val="en-GB"/>
        </w:rPr>
        <w:t xml:space="preserve">. </w:t>
      </w:r>
    </w:p>
    <w:p w14:paraId="3B9A6792" w14:textId="77777777" w:rsidR="00737E0F" w:rsidRPr="000F1409" w:rsidRDefault="00737E0F" w:rsidP="006B5D44">
      <w:pPr>
        <w:rPr>
          <w:lang w:val="en-GB"/>
        </w:rPr>
      </w:pPr>
    </w:p>
    <w:p w14:paraId="76EE450E" w14:textId="77777777" w:rsidR="00714056" w:rsidRPr="000F1409" w:rsidRDefault="00714056" w:rsidP="006B5D44">
      <w:pPr>
        <w:rPr>
          <w:lang w:val="en-GB"/>
        </w:rPr>
        <w:sectPr w:rsidR="00714056" w:rsidRPr="000F1409" w:rsidSect="005A5FBF">
          <w:type w:val="continuous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2DDC2292" w14:textId="5434F8E3" w:rsidR="00365F1D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Introduction &amp; Task Description</w:t>
      </w:r>
    </w:p>
    <w:p w14:paraId="66FF9722" w14:textId="59AE565A" w:rsidR="0004726E" w:rsidRPr="000F1409" w:rsidRDefault="005728E2" w:rsidP="006B5D44">
      <w:pPr>
        <w:rPr>
          <w:lang w:val="en-GB" w:eastAsia="fr-FR"/>
        </w:rPr>
      </w:pPr>
      <w:r w:rsidRPr="000F1409">
        <w:rPr>
          <w:lang w:val="en-GB" w:eastAsia="fr-FR"/>
        </w:rPr>
        <w:t xml:space="preserve">This assignment for the Natural Language Processing module seeks to uncover biases against regions and languages that are under-represented in the LLM data sets. Most of the data that these LLMs are built on is </w:t>
      </w:r>
      <w:r w:rsidR="00FF391B" w:rsidRPr="000F1409">
        <w:rPr>
          <w:lang w:val="en-GB" w:eastAsia="fr-FR"/>
        </w:rPr>
        <w:t xml:space="preserve">from the Internet, and greater than 50% of all internet content is </w:t>
      </w:r>
      <w:proofErr w:type="gramStart"/>
      <w:r w:rsidR="00FF391B" w:rsidRPr="000F1409">
        <w:rPr>
          <w:lang w:val="en-GB" w:eastAsia="fr-FR"/>
        </w:rPr>
        <w:t xml:space="preserve">English  </w:t>
      </w:r>
      <w:r w:rsidRPr="000F1409">
        <w:rPr>
          <w:lang w:val="en-GB" w:eastAsia="fr-FR"/>
        </w:rPr>
        <w:t>[</w:t>
      </w:r>
      <w:proofErr w:type="gramEnd"/>
      <w:r w:rsidRPr="000F1409">
        <w:rPr>
          <w:lang w:val="en-GB" w:eastAsia="fr-FR"/>
        </w:rPr>
        <w:t>1]</w:t>
      </w:r>
      <w:r w:rsidR="00FF391B" w:rsidRPr="000F1409">
        <w:rPr>
          <w:lang w:val="en-GB" w:eastAsia="fr-FR"/>
        </w:rPr>
        <w:t xml:space="preserve">. </w:t>
      </w:r>
      <w:r w:rsidR="000E01FC" w:rsidRPr="000F1409">
        <w:rPr>
          <w:lang w:val="en-GB" w:eastAsia="fr-FR"/>
        </w:rPr>
        <w:t>Therefore,</w:t>
      </w:r>
      <w:r w:rsidR="00FF391B" w:rsidRPr="000F1409">
        <w:rPr>
          <w:lang w:val="en-GB" w:eastAsia="fr-FR"/>
        </w:rPr>
        <w:t xml:space="preserve"> we should expect a bias towards information that was originally stored in English, and away from other </w:t>
      </w:r>
      <w:r w:rsidR="000E01FC" w:rsidRPr="000F1409">
        <w:rPr>
          <w:lang w:val="en-GB" w:eastAsia="fr-FR"/>
        </w:rPr>
        <w:t>languages</w:t>
      </w:r>
      <w:r w:rsidR="00FF391B" w:rsidRPr="000F1409">
        <w:rPr>
          <w:lang w:val="en-GB" w:eastAsia="fr-FR"/>
        </w:rPr>
        <w:t xml:space="preserve">. </w:t>
      </w:r>
      <w:r w:rsidR="000E01FC" w:rsidRPr="000F1409">
        <w:rPr>
          <w:lang w:val="en-GB" w:eastAsia="fr-FR"/>
        </w:rPr>
        <w:t>Underrepresented languages should be a rich source of information about the culture that those languages emerged from, providing information about local/regional culture and traditions. What is uncertain is whether this culture specific cultural knowledge is available through interrogation of the LLMs that are bias against these underrepresented languages/cultures/traditions. This assignment seeks to quantify the extent to which these biases exist.</w:t>
      </w:r>
    </w:p>
    <w:p w14:paraId="7655DDAC" w14:textId="06BCDDEF" w:rsidR="00A355C1" w:rsidRPr="000F1409" w:rsidRDefault="000E6D7F" w:rsidP="000E60C2">
      <w:pPr>
        <w:pStyle w:val="Heading1"/>
        <w:rPr>
          <w:rFonts w:eastAsia="Times New Roman"/>
          <w:lang w:val="en-GB" w:eastAsia="fr-FR"/>
        </w:rPr>
      </w:pPr>
      <w:r w:rsidRPr="000F1409">
        <w:rPr>
          <w:lang w:val="en-GB"/>
        </w:rPr>
        <w:t>Dataset and locale selection</w:t>
      </w:r>
    </w:p>
    <w:p w14:paraId="6A7A929E" w14:textId="4F2B35EB" w:rsidR="005A393C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 xml:space="preserve">I re-used some the datasets from </w:t>
      </w:r>
      <w:hyperlink r:id="rId11" w:history="1">
        <w:r w:rsidRPr="000F1409">
          <w:rPr>
            <w:rStyle w:val="Hyperlink"/>
            <w:lang w:val="en-GB" w:eastAsia="fr-FR"/>
          </w:rPr>
          <w:t>BLEnD (Benchmark for LLMs on Everyday Knowledge in Diverse Cultures and Languages)</w:t>
        </w:r>
      </w:hyperlink>
      <w:r w:rsidRPr="000F1409">
        <w:rPr>
          <w:lang w:val="en-GB" w:eastAsia="fr-FR"/>
        </w:rPr>
        <w:t xml:space="preserve"> which is what this current assignment was inspired by.</w:t>
      </w:r>
    </w:p>
    <w:p w14:paraId="37415D3F" w14:textId="27C3E7CA" w:rsidR="00A777BE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>BLEnd [2] provided a curated list of both multiple choice and single answer questions for multiple locales, all with correct answers provided. I would not have been able to produce such a dataset independently.</w:t>
      </w:r>
    </w:p>
    <w:p w14:paraId="28527B38" w14:textId="3E27E323" w:rsidR="00A777BE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>The assignment required us to choose 4 locales including at least one non-</w:t>
      </w:r>
      <w:r w:rsidR="005A406B" w:rsidRPr="000F1409">
        <w:rPr>
          <w:lang w:val="en-GB" w:eastAsia="fr-FR"/>
        </w:rPr>
        <w:t>Latin</w:t>
      </w:r>
      <w:r w:rsidRPr="000F1409">
        <w:rPr>
          <w:lang w:val="en-GB" w:eastAsia="fr-FR"/>
        </w:rPr>
        <w:t xml:space="preserve"> script locale, and</w:t>
      </w:r>
      <w:r w:rsidR="005A406B" w:rsidRPr="000F1409">
        <w:rPr>
          <w:lang w:val="en-GB" w:eastAsia="fr-FR"/>
        </w:rPr>
        <w:t xml:space="preserve"> at</w:t>
      </w:r>
      <w:r w:rsidRPr="000F1409">
        <w:rPr>
          <w:lang w:val="en-GB" w:eastAsia="fr-FR"/>
        </w:rPr>
        <w:t xml:space="preserve"> least one low resource locale. The locales that I chose were</w:t>
      </w:r>
    </w:p>
    <w:p w14:paraId="40BAF4AD" w14:textId="7C60152F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en-US (English-US):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>High-resource baseline</w:t>
      </w:r>
    </w:p>
    <w:p w14:paraId="5F496B5C" w14:textId="332BEA86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en-GB (English-UK): High-resource, European locale</w:t>
      </w:r>
    </w:p>
    <w:p w14:paraId="1EA89273" w14:textId="72CC2988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zh-CN (Chinese-China): Non-Latin script, major language</w:t>
      </w:r>
    </w:p>
    <w:p w14:paraId="3DEFDB19" w14:textId="59BA3CD0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am-ET (Amharic-Ethiopia): Low-resource, under-represented locale</w:t>
      </w:r>
    </w:p>
    <w:p w14:paraId="552B021A" w14:textId="3CFC2E75" w:rsidR="001F146E" w:rsidRPr="000F1409" w:rsidRDefault="001F146E" w:rsidP="001F146E">
      <w:pPr>
        <w:rPr>
          <w:lang w:val="en-GB"/>
        </w:rPr>
      </w:pPr>
      <w:r w:rsidRPr="000F1409">
        <w:rPr>
          <w:lang w:val="en-GB"/>
        </w:rPr>
        <w:t>The model that I chose to use was mistralai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>/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 xml:space="preserve">Mistral-7B-Instruct-v0.3 [3] from huggingface which is an is an instruct fine-tuned version of the Mistral-7B-v0.3 [4] suitable for </w:t>
      </w:r>
      <w:r w:rsidR="00C860B0" w:rsidRPr="000F1409">
        <w:rPr>
          <w:lang w:val="en-GB"/>
        </w:rPr>
        <w:t>question-and-answer</w:t>
      </w:r>
      <w:r w:rsidRPr="000F1409">
        <w:rPr>
          <w:lang w:val="en-GB"/>
        </w:rPr>
        <w:t xml:space="preserve"> scenarios.</w:t>
      </w:r>
    </w:p>
    <w:p w14:paraId="67DBA462" w14:textId="40C593AA" w:rsidR="005728E2" w:rsidRPr="000F1409" w:rsidRDefault="005728E2" w:rsidP="005728E2">
      <w:pPr>
        <w:pStyle w:val="Heading1"/>
        <w:rPr>
          <w:lang w:val="en-GB"/>
        </w:rPr>
      </w:pPr>
      <w:r w:rsidRPr="000F1409">
        <w:rPr>
          <w:lang w:val="en-GB"/>
        </w:rPr>
        <w:t>Methodology</w:t>
      </w:r>
    </w:p>
    <w:p w14:paraId="7457878E" w14:textId="167B41EB" w:rsidR="005A393C" w:rsidRPr="000F1409" w:rsidRDefault="000E6D7F" w:rsidP="00202DDF">
      <w:pPr>
        <w:pStyle w:val="Heading2"/>
        <w:rPr>
          <w:lang w:val="en-GB"/>
        </w:rPr>
      </w:pPr>
      <w:r w:rsidRPr="000F1409">
        <w:rPr>
          <w:lang w:val="en-GB"/>
        </w:rPr>
        <w:t>Baseline</w:t>
      </w:r>
    </w:p>
    <w:p w14:paraId="22065A75" w14:textId="4F2921F6" w:rsidR="000E6D7F" w:rsidRPr="000F1409" w:rsidRDefault="00C860B0" w:rsidP="000E6D7F">
      <w:pPr>
        <w:rPr>
          <w:lang w:val="en-GB"/>
        </w:rPr>
      </w:pPr>
      <w:r w:rsidRPr="000F1409">
        <w:rPr>
          <w:lang w:val="en-GB"/>
        </w:rPr>
        <w:t xml:space="preserve">I implemented a baseline system for both Track </w:t>
      </w:r>
      <w:proofErr w:type="gramStart"/>
      <w:r w:rsidRPr="000F1409">
        <w:rPr>
          <w:lang w:val="en-GB"/>
        </w:rPr>
        <w:t>A</w:t>
      </w:r>
      <w:proofErr w:type="gramEnd"/>
      <w:r w:rsidRPr="000F1409">
        <w:rPr>
          <w:lang w:val="en-GB"/>
        </w:rPr>
        <w:t xml:space="preserve"> Short Answer Questions (SAQ) and Track B (MCQ).  Both tracks implement a direct prompt-to-model inference pipeline, with results compared to the dataset given answers, after appropriate normalisation</w:t>
      </w:r>
      <w:r w:rsidR="001A6D3B" w:rsidRPr="000F1409">
        <w:rPr>
          <w:lang w:val="en-GB"/>
        </w:rPr>
        <w:t xml:space="preserve"> and lemmatization</w:t>
      </w:r>
      <w:r w:rsidRPr="000F1409">
        <w:rPr>
          <w:lang w:val="en-GB"/>
        </w:rPr>
        <w:t>.</w:t>
      </w:r>
    </w:p>
    <w:p w14:paraId="0479DE73" w14:textId="651F1CD0" w:rsidR="00593E77" w:rsidRPr="000F1409" w:rsidRDefault="00593E77" w:rsidP="00593E77">
      <w:pPr>
        <w:pStyle w:val="Heading3"/>
        <w:rPr>
          <w:lang w:val="en-GB"/>
        </w:rPr>
      </w:pPr>
      <w:r w:rsidRPr="000F1409">
        <w:rPr>
          <w:lang w:val="en-GB"/>
        </w:rPr>
        <w:t>Short Answer Question methodology</w:t>
      </w:r>
    </w:p>
    <w:p w14:paraId="64690F9A" w14:textId="77777777" w:rsidR="000F1409" w:rsidRDefault="00593E77" w:rsidP="00593E77">
      <w:pPr>
        <w:rPr>
          <w:lang w:val="en-GB"/>
        </w:rPr>
      </w:pPr>
      <w:r w:rsidRPr="000F1409">
        <w:rPr>
          <w:lang w:val="en-GB"/>
        </w:rPr>
        <w:t>Questions and answered were loaded from datafiles that I borrowed from the BLEnD p</w:t>
      </w:r>
      <w:r w:rsidR="004D023E" w:rsidRPr="000F1409">
        <w:rPr>
          <w:lang w:val="en-GB"/>
        </w:rPr>
        <w:t>r</w:t>
      </w:r>
      <w:r w:rsidRPr="000F1409">
        <w:rPr>
          <w:lang w:val="en-GB"/>
        </w:rPr>
        <w:t xml:space="preserve">oject that the assignment was based on. I used a sample size of 500 questions per locale.  </w:t>
      </w:r>
    </w:p>
    <w:p w14:paraId="4867ED1A" w14:textId="77777777" w:rsidR="005339F4" w:rsidRDefault="00593E77" w:rsidP="00593E77">
      <w:pPr>
        <w:rPr>
          <w:lang w:val="en-GB"/>
        </w:rPr>
      </w:pPr>
      <w:r w:rsidRPr="000F1409">
        <w:rPr>
          <w:lang w:val="en-GB"/>
        </w:rPr>
        <w:t xml:space="preserve">I used </w:t>
      </w:r>
      <w:r w:rsidR="004D023E" w:rsidRPr="000F1409">
        <w:rPr>
          <w:lang w:val="en-GB"/>
        </w:rPr>
        <w:t>persona-based</w:t>
      </w:r>
      <w:r w:rsidRPr="000F1409">
        <w:rPr>
          <w:lang w:val="en-GB"/>
        </w:rPr>
        <w:t xml:space="preserve"> prompts to ask the questions i.e. “You are an American cultural expert with deep knowledge of US everyday life, food, traditions, and customs".  </w:t>
      </w:r>
    </w:p>
    <w:p w14:paraId="663796B2" w14:textId="1980B7A8" w:rsidR="000F1409" w:rsidRDefault="005339F4" w:rsidP="00593E77">
      <w:pPr>
        <w:rPr>
          <w:lang w:val="en-GB"/>
        </w:rPr>
      </w:pPr>
      <w:r>
        <w:rPr>
          <w:lang w:val="en-GB"/>
        </w:rPr>
        <w:t xml:space="preserve">The questions were also sent to the LLM with instructions to use a maximum of 100 tokens in the answer. This influenced the LLM to be brief in </w:t>
      </w:r>
      <w:proofErr w:type="spellStart"/>
      <w:proofErr w:type="gramStart"/>
      <w:r>
        <w:rPr>
          <w:lang w:val="en-GB"/>
        </w:rPr>
        <w:t>it’s</w:t>
      </w:r>
      <w:proofErr w:type="spellEnd"/>
      <w:proofErr w:type="gramEnd"/>
      <w:r>
        <w:rPr>
          <w:lang w:val="en-GB"/>
        </w:rPr>
        <w:t xml:space="preserve"> responses.</w:t>
      </w:r>
    </w:p>
    <w:p w14:paraId="7DB2AE84" w14:textId="136800A1" w:rsidR="00593E77" w:rsidRDefault="00593E77" w:rsidP="00593E77">
      <w:pPr>
        <w:rPr>
          <w:lang w:val="en-GB"/>
        </w:rPr>
      </w:pPr>
      <w:r w:rsidRPr="000F1409">
        <w:rPr>
          <w:lang w:val="en-GB"/>
        </w:rPr>
        <w:t xml:space="preserve">The answers were normalised with locale specific </w:t>
      </w:r>
      <w:r w:rsidR="000F1409">
        <w:rPr>
          <w:lang w:val="en-GB"/>
        </w:rPr>
        <w:t>operations, including a specialised python library (</w:t>
      </w:r>
      <w:r w:rsidR="000F1409" w:rsidRPr="000F1409">
        <w:t>AmharicNLP</w:t>
      </w:r>
      <w:r w:rsidR="000F1409">
        <w:t xml:space="preserve"> [5]) </w:t>
      </w:r>
      <w:r w:rsidR="000F1409">
        <w:rPr>
          <w:lang w:val="en-GB"/>
        </w:rPr>
        <w:t>for the Ethiopian Amharic script.</w:t>
      </w:r>
    </w:p>
    <w:p w14:paraId="7FDB6D6F" w14:textId="11579F2F" w:rsidR="000F1409" w:rsidRDefault="000F1409" w:rsidP="00593E77">
      <w:pPr>
        <w:rPr>
          <w:lang w:val="en-GB"/>
        </w:rPr>
      </w:pPr>
      <w:r>
        <w:rPr>
          <w:lang w:val="en-GB"/>
        </w:rPr>
        <w:t>Answers were generated with Temperature set to 0 for reproducibility, and all answers returned a token probability from the LLM which was used to calculate an overall confidence score for the questions. An abstention method was implemented which would discard any answer with a confidence score lower than 0.3, but none were encountered. Confidence scores were values i.e. between 0.0 and 1.0</w:t>
      </w:r>
    </w:p>
    <w:p w14:paraId="4CF903AE" w14:textId="45382180" w:rsidR="000F1409" w:rsidRDefault="000F1409" w:rsidP="00593E77">
      <w:pPr>
        <w:rPr>
          <w:lang w:val="en-GB"/>
        </w:rPr>
      </w:pPr>
      <w:r>
        <w:rPr>
          <w:lang w:val="en-GB"/>
        </w:rPr>
        <w:t>The answers were evaluated to be correct based on some basic string searches after normalisation. Exact matches or substring matches were accepted.</w:t>
      </w:r>
    </w:p>
    <w:p w14:paraId="1E30B9BB" w14:textId="0C17ACA1" w:rsidR="000F1409" w:rsidRPr="000F1409" w:rsidRDefault="000F1409" w:rsidP="00593E77">
      <w:pPr>
        <w:rPr>
          <w:lang w:val="en-GB"/>
        </w:rPr>
      </w:pPr>
      <w:r>
        <w:rPr>
          <w:lang w:val="en-GB"/>
        </w:rPr>
        <w:t>I then calculated some metrics, accuracy, confidence analysis i.e. confidence gap between correct and incorrect answers</w:t>
      </w:r>
      <w:r w:rsidR="005339F4">
        <w:rPr>
          <w:lang w:val="en-GB"/>
        </w:rPr>
        <w:t>.</w:t>
      </w:r>
    </w:p>
    <w:p w14:paraId="6C123326" w14:textId="486CB0D1" w:rsidR="00593E77" w:rsidRPr="000F1409" w:rsidRDefault="00593E77" w:rsidP="00593E77">
      <w:pPr>
        <w:pStyle w:val="Heading3"/>
        <w:rPr>
          <w:lang w:val="en-GB"/>
        </w:rPr>
      </w:pPr>
      <w:r w:rsidRPr="000F1409">
        <w:rPr>
          <w:lang w:val="en-GB"/>
        </w:rPr>
        <w:t>Multiple Choice Qs methodology</w:t>
      </w:r>
    </w:p>
    <w:p w14:paraId="5987147C" w14:textId="77777777" w:rsidR="005339F4" w:rsidRDefault="005339F4" w:rsidP="00593E77">
      <w:pPr>
        <w:rPr>
          <w:lang w:val="en-GB"/>
        </w:rPr>
      </w:pPr>
      <w:r>
        <w:rPr>
          <w:lang w:val="en-GB"/>
        </w:rPr>
        <w:t xml:space="preserve">For the multiple-choice question evaluations, the date was again borrowed from the BLEnD project. I took a sample set of 43,000 questions in total, distributed across the locales. Lacking the regional information and language skills, I would </w:t>
      </w:r>
      <w:r>
        <w:rPr>
          <w:lang w:val="en-GB"/>
        </w:rPr>
        <w:lastRenderedPageBreak/>
        <w:t xml:space="preserve">not have been able to generate these datasets myself. </w:t>
      </w:r>
    </w:p>
    <w:p w14:paraId="736DE4EA" w14:textId="23ED168E" w:rsidR="00593E77" w:rsidRDefault="005339F4" w:rsidP="00593E77">
      <w:pPr>
        <w:rPr>
          <w:lang w:val="en-GB"/>
        </w:rPr>
      </w:pPr>
      <w:r>
        <w:rPr>
          <w:lang w:val="en-GB"/>
        </w:rPr>
        <w:t xml:space="preserve">Each question from the dataset included a prompt (with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response requirement), 4 answer choices (A, B, C, D), the correct answer and country associations for each choice.</w:t>
      </w:r>
    </w:p>
    <w:p w14:paraId="124A4E6C" w14:textId="4DF55E4A" w:rsidR="005339F4" w:rsidRDefault="005339F4" w:rsidP="00593E77">
      <w:pPr>
        <w:rPr>
          <w:lang w:val="en-GB"/>
        </w:rPr>
      </w:pPr>
      <w:r>
        <w:rPr>
          <w:lang w:val="en-GB"/>
        </w:rPr>
        <w:t>The prompts being sent to the LLM included the prompt from the dataset, and extra locale-persona based prompt details.</w:t>
      </w:r>
    </w:p>
    <w:p w14:paraId="70B52756" w14:textId="13218D01" w:rsidR="00FE5408" w:rsidRDefault="00FE5408" w:rsidP="00593E77">
      <w:pPr>
        <w:rPr>
          <w:lang w:val="en-GB"/>
        </w:rPr>
      </w:pPr>
      <w:r>
        <w:rPr>
          <w:lang w:val="en-GB"/>
        </w:rPr>
        <w:t>The prompts were also sent with max tokens set to 50. This influenced the LLM to respond in the brief format required.</w:t>
      </w:r>
    </w:p>
    <w:p w14:paraId="1AA6BDB5" w14:textId="7799199F" w:rsidR="00FE5408" w:rsidRDefault="005339F4" w:rsidP="00593E77">
      <w:pPr>
        <w:rPr>
          <w:lang w:val="en-GB"/>
        </w:rPr>
      </w:pPr>
      <w:r>
        <w:rPr>
          <w:lang w:val="en-GB"/>
        </w:rPr>
        <w:t xml:space="preserve">To extract the answer details from the LLM response, I used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to parse the re</w:t>
      </w:r>
      <w:r w:rsidR="00FE5408">
        <w:rPr>
          <w:lang w:val="en-GB"/>
        </w:rPr>
        <w:t>s</w:t>
      </w:r>
      <w:r>
        <w:rPr>
          <w:lang w:val="en-GB"/>
        </w:rPr>
        <w:t xml:space="preserve">ponse (responses were required to be of the format: </w:t>
      </w:r>
      <w:r w:rsidRPr="005339F4">
        <w:rPr>
          <w:lang w:val="en-GB"/>
        </w:rPr>
        <w:t>{"</w:t>
      </w:r>
      <w:proofErr w:type="spellStart"/>
      <w:r w:rsidRPr="005339F4">
        <w:rPr>
          <w:lang w:val="en-GB"/>
        </w:rPr>
        <w:t>answer_choice":"A</w:t>
      </w:r>
      <w:proofErr w:type="spellEnd"/>
      <w:r w:rsidRPr="005339F4">
        <w:rPr>
          <w:lang w:val="en-GB"/>
        </w:rPr>
        <w:t>"}</w:t>
      </w:r>
      <w:r>
        <w:rPr>
          <w:lang w:val="en-GB"/>
        </w:rPr>
        <w:t>. The LLM did not always obey the strict requirement for the answer format, so I added fallback of regex searches for A/B/C/D</w:t>
      </w:r>
      <w:r w:rsidR="00FE5408">
        <w:rPr>
          <w:lang w:val="en-GB"/>
        </w:rPr>
        <w:t>.</w:t>
      </w:r>
    </w:p>
    <w:p w14:paraId="4D7E2810" w14:textId="77777777" w:rsidR="000715FD" w:rsidRDefault="00FE5408" w:rsidP="00593E77">
      <w:pPr>
        <w:rPr>
          <w:lang w:val="en-GB"/>
        </w:rPr>
      </w:pPr>
      <w:r>
        <w:rPr>
          <w:lang w:val="en-GB"/>
        </w:rPr>
        <w:t xml:space="preserve">Evaluating the answers was easier than for the SAQ dataset. The LLM for the most part stuck to the response format requested, and parsing the answers was </w:t>
      </w:r>
      <w:r w:rsidR="00C85410">
        <w:rPr>
          <w:lang w:val="en-GB"/>
        </w:rPr>
        <w:t>performant</w:t>
      </w:r>
      <w:r>
        <w:rPr>
          <w:lang w:val="en-GB"/>
        </w:rPr>
        <w:t>.</w:t>
      </w:r>
    </w:p>
    <w:p w14:paraId="70299CFF" w14:textId="483B2A28" w:rsidR="001137D1" w:rsidRDefault="001137D1" w:rsidP="001137D1">
      <w:pPr>
        <w:pStyle w:val="Heading3"/>
      </w:pPr>
      <w:r>
        <w:t>Normalization approach</w:t>
      </w:r>
    </w:p>
    <w:p w14:paraId="18BFBABB" w14:textId="64DEAC11" w:rsidR="001137D1" w:rsidRPr="001137D1" w:rsidRDefault="001137D1" w:rsidP="001137D1">
      <w:pPr>
        <w:rPr>
          <w:lang w:val="en-US"/>
        </w:rPr>
      </w:pPr>
      <w:r>
        <w:rPr>
          <w:lang w:val="en-US"/>
        </w:rPr>
        <w:t xml:space="preserve">BLAH BLAH BLAH about </w:t>
      </w:r>
      <w:proofErr w:type="spellStart"/>
      <w:r>
        <w:rPr>
          <w:lang w:val="en-US"/>
        </w:rPr>
        <w:t>normalisation</w:t>
      </w:r>
      <w:proofErr w:type="spellEnd"/>
    </w:p>
    <w:p w14:paraId="394AAA62" w14:textId="77777777" w:rsidR="000715FD" w:rsidRDefault="000715FD" w:rsidP="000715FD">
      <w:pPr>
        <w:pStyle w:val="Heading3"/>
      </w:pPr>
      <w:r>
        <w:t>Experimental setup</w:t>
      </w:r>
    </w:p>
    <w:p w14:paraId="17C369D6" w14:textId="2B4EA4F1" w:rsidR="00FE5408" w:rsidRDefault="000715FD" w:rsidP="000715FD">
      <w:pPr>
        <w:rPr>
          <w:lang w:val="en-GB"/>
        </w:rPr>
      </w:pPr>
      <w:r w:rsidRPr="000715FD">
        <w:rPr>
          <w:lang w:val="en-GB"/>
        </w:rPr>
        <w:t>The python notebook was run in Google colab using a H100 GPU&gt; I implemented a fal</w:t>
      </w:r>
      <w:r>
        <w:rPr>
          <w:lang w:val="en-GB"/>
        </w:rPr>
        <w:t>l</w:t>
      </w:r>
      <w:r w:rsidRPr="000715FD">
        <w:rPr>
          <w:lang w:val="en-GB"/>
        </w:rPr>
        <w:t xml:space="preserve">back </w:t>
      </w:r>
      <w:r>
        <w:rPr>
          <w:lang w:val="en-GB"/>
        </w:rPr>
        <w:t>mode</w:t>
      </w:r>
      <w:r w:rsidRPr="000715FD">
        <w:rPr>
          <w:lang w:val="en-GB"/>
        </w:rPr>
        <w:t xml:space="preserve"> on the </w:t>
      </w:r>
      <w:r>
        <w:rPr>
          <w:lang w:val="en-GB"/>
        </w:rPr>
        <w:t>local development</w:t>
      </w:r>
      <w:r w:rsidRPr="000715FD">
        <w:rPr>
          <w:lang w:val="en-GB"/>
        </w:rPr>
        <w:t xml:space="preserve">, so that the </w:t>
      </w:r>
      <w:r>
        <w:rPr>
          <w:lang w:val="en-GB"/>
        </w:rPr>
        <w:t xml:space="preserve">code could still be tested and debugged on a computer that </w:t>
      </w:r>
      <w:proofErr w:type="gramStart"/>
      <w:r>
        <w:rPr>
          <w:lang w:val="en-GB"/>
        </w:rPr>
        <w:t>wasn’t capable of running</w:t>
      </w:r>
      <w:proofErr w:type="gramEnd"/>
      <w:r>
        <w:rPr>
          <w:lang w:val="en-GB"/>
        </w:rPr>
        <w:t xml:space="preserve"> the larger 7B models.</w:t>
      </w:r>
    </w:p>
    <w:p w14:paraId="29740EC1" w14:textId="27980362" w:rsidR="000715FD" w:rsidRDefault="000715FD" w:rsidP="000715FD">
      <w:pPr>
        <w:rPr>
          <w:lang w:val="en-GB"/>
        </w:rPr>
      </w:pPr>
      <w:r>
        <w:rPr>
          <w:lang w:val="en-GB"/>
        </w:rPr>
        <w:t xml:space="preserve">I configured </w:t>
      </w:r>
      <w:r w:rsidRPr="000715FD">
        <w:rPr>
          <w:lang w:val="en-GB"/>
        </w:rPr>
        <w:t>4-bit quantization for</w:t>
      </w:r>
      <w:r>
        <w:rPr>
          <w:lang w:val="en-GB"/>
        </w:rPr>
        <w:t xml:space="preserve"> the </w:t>
      </w:r>
      <w:r w:rsidRPr="000715FD">
        <w:rPr>
          <w:lang w:val="en-GB"/>
        </w:rPr>
        <w:t>Mistral-7B</w:t>
      </w:r>
      <w:r>
        <w:rPr>
          <w:lang w:val="en-GB"/>
        </w:rPr>
        <w:t xml:space="preserve"> LLM, </w:t>
      </w:r>
      <w:r w:rsidR="002D09C9">
        <w:rPr>
          <w:lang w:val="en-GB"/>
        </w:rPr>
        <w:t>to reduce the amount of memory required and hopefully to improve the efficiency of the inference (with lower memory bandwidth required). I would have liked to experiment more with different quantisation settings, but due to time constraints I was unable to.</w:t>
      </w:r>
    </w:p>
    <w:p w14:paraId="1400CF06" w14:textId="77777777" w:rsidR="002D09C9" w:rsidRPr="000715FD" w:rsidRDefault="002D09C9" w:rsidP="000715FD">
      <w:pPr>
        <w:rPr>
          <w:lang w:val="en-GB"/>
        </w:rPr>
      </w:pPr>
    </w:p>
    <w:p w14:paraId="40F9D4A1" w14:textId="28DBBB07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Improvements</w:t>
      </w:r>
    </w:p>
    <w:p w14:paraId="49FB903A" w14:textId="2167DC0A" w:rsidR="000E6D7F" w:rsidRDefault="00845565" w:rsidP="00845565">
      <w:pPr>
        <w:pStyle w:val="Heading3"/>
        <w:rPr>
          <w:lang w:val="en-GB"/>
        </w:rPr>
      </w:pPr>
      <w:r w:rsidRPr="000F1409">
        <w:rPr>
          <w:lang w:val="en-GB"/>
        </w:rPr>
        <w:t>Persona based prompting</w:t>
      </w:r>
    </w:p>
    <w:p w14:paraId="34D17D38" w14:textId="29A0DEEC" w:rsidR="002D09C9" w:rsidRDefault="002D09C9" w:rsidP="002D09C9">
      <w:pPr>
        <w:rPr>
          <w:lang w:val="en-GB"/>
        </w:rPr>
      </w:pPr>
      <w:r>
        <w:rPr>
          <w:lang w:val="en-GB"/>
        </w:rPr>
        <w:t xml:space="preserve">For both the SAQ and MCQ tracks I implemented an extra level of persona-based prompting. This was as basic as adding some text in English to the prompts that were used. The prompts instructed the LLM to respond as a person who was an expert in the local traditions </w:t>
      </w:r>
      <w:r w:rsidRPr="000F1409">
        <w:rPr>
          <w:lang w:val="en-GB"/>
        </w:rPr>
        <w:t xml:space="preserve">i.e. “You are an American cultural expert with deep knowledge of US everyday life, food, traditions, and customs".  </w:t>
      </w:r>
    </w:p>
    <w:p w14:paraId="37394245" w14:textId="72DD7DBE" w:rsidR="002D09C9" w:rsidRPr="002D09C9" w:rsidRDefault="002D09C9" w:rsidP="002D09C9">
      <w:pPr>
        <w:rPr>
          <w:lang w:val="en-GB"/>
        </w:rPr>
      </w:pPr>
      <w:r>
        <w:rPr>
          <w:lang w:val="en-GB"/>
        </w:rPr>
        <w:t xml:space="preserve">The exact text of this prompt was just a free form guess at the best way to influence the LLM in natural language form. It is unclear to me how much of a difference that these persona-based prompts made to the response that I got from the LLM. If given more time, this would be an interesting area to explore. Perhaps there is a </w:t>
      </w:r>
      <w:r>
        <w:rPr>
          <w:lang w:val="en-GB"/>
        </w:rPr>
        <w:t>better way to define a persona from which an LLM should generate an answer.</w:t>
      </w:r>
    </w:p>
    <w:p w14:paraId="1830566C" w14:textId="315D762D" w:rsidR="00845565" w:rsidRDefault="00845565" w:rsidP="00845565">
      <w:pPr>
        <w:pStyle w:val="Heading3"/>
        <w:rPr>
          <w:lang w:val="en-GB"/>
        </w:rPr>
      </w:pPr>
      <w:r w:rsidRPr="000F1409">
        <w:rPr>
          <w:lang w:val="en-GB"/>
        </w:rPr>
        <w:t>Confidence estimation/abstention</w:t>
      </w:r>
    </w:p>
    <w:p w14:paraId="76BEB174" w14:textId="77777777" w:rsidR="0037682A" w:rsidRDefault="0037682A" w:rsidP="002D09C9">
      <w:pPr>
        <w:rPr>
          <w:lang w:val="en-GB"/>
        </w:rPr>
      </w:pPr>
      <w:r>
        <w:rPr>
          <w:lang w:val="en-GB"/>
        </w:rPr>
        <w:t>The confidence estimation was calculated using a token level probability averaging approach. The generation requests to the LLM were sent with “</w:t>
      </w:r>
      <w:proofErr w:type="spellStart"/>
      <w:r w:rsidRPr="0037682A">
        <w:rPr>
          <w:lang w:val="en-GB"/>
        </w:rPr>
        <w:t>return_dict_in_generate</w:t>
      </w:r>
      <w:proofErr w:type="spellEnd"/>
      <w:r w:rsidRPr="0037682A">
        <w:rPr>
          <w:lang w:val="en-GB"/>
        </w:rPr>
        <w:t>=True</w:t>
      </w:r>
      <w:r>
        <w:rPr>
          <w:lang w:val="en-GB"/>
        </w:rPr>
        <w:t xml:space="preserve">” which meant that we extra details in the response, such as the list of logits for each generation step. From this list I was able to use the torch library </w:t>
      </w:r>
      <w:proofErr w:type="spellStart"/>
      <w:r>
        <w:rPr>
          <w:lang w:val="en-GB"/>
        </w:rPr>
        <w:t>softmax</w:t>
      </w:r>
      <w:proofErr w:type="spellEnd"/>
      <w:r>
        <w:rPr>
          <w:lang w:val="en-GB"/>
        </w:rPr>
        <w:t xml:space="preserve"> functionality to obtain the selected token’s probability and I was able to average these to calculate the overall probability for each token. The final confidence score was then the arithmetic mean of </w:t>
      </w:r>
      <w:proofErr w:type="gramStart"/>
      <w:r>
        <w:rPr>
          <w:lang w:val="en-GB"/>
        </w:rPr>
        <w:t>all of</w:t>
      </w:r>
      <w:proofErr w:type="gramEnd"/>
      <w:r>
        <w:rPr>
          <w:lang w:val="en-GB"/>
        </w:rPr>
        <w:t xml:space="preserve"> the probabilities. [6]</w:t>
      </w:r>
    </w:p>
    <w:p w14:paraId="61E4A094" w14:textId="1C2A3FCF" w:rsidR="00FB259C" w:rsidRDefault="00FB259C" w:rsidP="002D09C9">
      <w:pPr>
        <w:rPr>
          <w:lang w:val="en-GB"/>
        </w:rPr>
      </w:pPr>
      <w:r>
        <w:rPr>
          <w:lang w:val="en-GB"/>
        </w:rPr>
        <w:t xml:space="preserve">I was then able to produce a variety of metrics that would </w:t>
      </w:r>
      <w:proofErr w:type="gramStart"/>
      <w:r>
        <w:rPr>
          <w:lang w:val="en-GB"/>
        </w:rPr>
        <w:t>potentially</w:t>
      </w:r>
      <w:proofErr w:type="gramEnd"/>
      <w:r>
        <w:rPr>
          <w:lang w:val="en-GB"/>
        </w:rPr>
        <w:t xml:space="preserve"> useful for analysis. i.e. </w:t>
      </w:r>
      <w:r w:rsidRPr="00FB259C">
        <w:rPr>
          <w:lang w:val="en-GB"/>
        </w:rPr>
        <w:t>Average confidence (all), Average confidence (correct), Average confidence (incorrect), Confidence gap, Abstention rate, Coverage, Precision on answered</w:t>
      </w:r>
      <w:r>
        <w:rPr>
          <w:lang w:val="en-GB"/>
        </w:rPr>
        <w:t>.</w:t>
      </w:r>
    </w:p>
    <w:p w14:paraId="7D47BA8F" w14:textId="77777777" w:rsidR="0037682A" w:rsidRDefault="0037682A" w:rsidP="002D09C9">
      <w:pPr>
        <w:rPr>
          <w:lang w:val="en-GB"/>
        </w:rPr>
      </w:pPr>
      <w:r>
        <w:rPr>
          <w:lang w:val="en-GB"/>
        </w:rPr>
        <w:t xml:space="preserve">One thing to note here is that as the following setting were always applied: </w:t>
      </w:r>
    </w:p>
    <w:p w14:paraId="1D0FDA3E" w14:textId="77777777" w:rsidR="0037682A" w:rsidRDefault="0037682A" w:rsidP="002D09C9">
      <w:pPr>
        <w:rPr>
          <w:lang w:val="en-GB"/>
        </w:rPr>
      </w:pPr>
      <w:proofErr w:type="spellStart"/>
      <w:proofErr w:type="gramStart"/>
      <w:r w:rsidRPr="0037682A">
        <w:t>temperature</w:t>
      </w:r>
      <w:proofErr w:type="spellEnd"/>
      <w:proofErr w:type="gramEnd"/>
      <w:r w:rsidRPr="0037682A">
        <w:t>=0.0 and </w:t>
      </w:r>
      <w:proofErr w:type="spellStart"/>
      <w:r w:rsidRPr="0037682A">
        <w:t>do_sample</w:t>
      </w:r>
      <w:proofErr w:type="spellEnd"/>
      <w:r w:rsidRPr="0037682A">
        <w:t>=False</w:t>
      </w:r>
      <w:r>
        <w:rPr>
          <w:lang w:val="en-GB"/>
        </w:rPr>
        <w:t>, then the highest probability token was always returned by the LLM (greedy decoding), which potentially inflated the confidence scores.</w:t>
      </w:r>
    </w:p>
    <w:p w14:paraId="15A5C5AE" w14:textId="31C31A45" w:rsidR="0037682A" w:rsidRDefault="0037682A" w:rsidP="002D09C9">
      <w:pPr>
        <w:rPr>
          <w:lang w:val="en-GB"/>
        </w:rPr>
      </w:pPr>
      <w:r>
        <w:rPr>
          <w:lang w:val="en-GB"/>
        </w:rPr>
        <w:t xml:space="preserve">I also implemented an abstention </w:t>
      </w:r>
      <w:r w:rsidR="00FB259C">
        <w:rPr>
          <w:lang w:val="en-GB"/>
        </w:rPr>
        <w:t>mechanism</w:t>
      </w:r>
      <w:r>
        <w:rPr>
          <w:lang w:val="en-GB"/>
        </w:rPr>
        <w:t xml:space="preserve"> where answers with a confidence level of less than 0.3 would have been rejected. </w:t>
      </w:r>
    </w:p>
    <w:p w14:paraId="1932BDE9" w14:textId="6902C1F8" w:rsidR="002D09C9" w:rsidRDefault="0037682A" w:rsidP="002D09C9">
      <w:pPr>
        <w:rPr>
          <w:lang w:val="en-GB"/>
        </w:rPr>
      </w:pPr>
      <w:r>
        <w:rPr>
          <w:lang w:val="en-GB"/>
        </w:rPr>
        <w:t xml:space="preserve">In practice, the confidence levels returned were always quite high (possibly due to the greedy decoding) even with incorrect answers, so the utility of my confidence </w:t>
      </w:r>
      <w:r w:rsidR="00FB259C">
        <w:rPr>
          <w:lang w:val="en-GB"/>
        </w:rPr>
        <w:t>estimation is questionable, and the abstention method was never triggered.</w:t>
      </w:r>
    </w:p>
    <w:p w14:paraId="2F6AD1AB" w14:textId="77777777" w:rsidR="00FB259C" w:rsidRPr="002D09C9" w:rsidRDefault="00FB259C" w:rsidP="002D09C9">
      <w:pPr>
        <w:rPr>
          <w:lang w:val="en-GB"/>
        </w:rPr>
      </w:pPr>
    </w:p>
    <w:p w14:paraId="4B9B1AEB" w14:textId="3B6D9FD2" w:rsidR="00FE5408" w:rsidRDefault="00FE5408" w:rsidP="00FE5408">
      <w:pPr>
        <w:pStyle w:val="Heading3"/>
      </w:pPr>
      <w:proofErr w:type="spellStart"/>
      <w:r>
        <w:t>Colab</w:t>
      </w:r>
      <w:proofErr w:type="spellEnd"/>
      <w:r>
        <w:t>/local dev setup</w:t>
      </w:r>
    </w:p>
    <w:p w14:paraId="4816A1FE" w14:textId="1FCAF0FA" w:rsidR="001137D1" w:rsidRDefault="001137D1" w:rsidP="001137D1">
      <w:pPr>
        <w:rPr>
          <w:lang w:val="en-US"/>
        </w:rPr>
      </w:pPr>
      <w:r>
        <w:rPr>
          <w:lang w:val="en-US"/>
        </w:rPr>
        <w:t xml:space="preserve">During the repetitive work of running and debugging he notebook, and perhaps due to my lack of experience with Jupiter notebooks and Google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, it became apparent that I would not be able to work solely in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 and that I would have to split the work between my laptop and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. To this end I implemented code that allowed the </w:t>
      </w:r>
      <w:r w:rsidR="00042AD2">
        <w:rPr>
          <w:lang w:val="en-US"/>
        </w:rPr>
        <w:t>notebook</w:t>
      </w:r>
      <w:r>
        <w:rPr>
          <w:lang w:val="en-US"/>
        </w:rPr>
        <w:t xml:space="preserve"> to be run in both environments with no code changes. </w:t>
      </w:r>
    </w:p>
    <w:p w14:paraId="6106990F" w14:textId="3078B8A6" w:rsidR="001137D1" w:rsidRDefault="001137D1" w:rsidP="001137D1">
      <w:pPr>
        <w:rPr>
          <w:lang w:val="en-US"/>
        </w:rPr>
      </w:pPr>
      <w:r>
        <w:rPr>
          <w:lang w:val="en-US"/>
        </w:rPr>
        <w:t xml:space="preserve">If the notebook was being run on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, then I would mount my google drive with the data sets, and I would use the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 GPUs to run a large &amp;b model.</w:t>
      </w:r>
    </w:p>
    <w:p w14:paraId="03493D90" w14:textId="19D64174" w:rsidR="001137D1" w:rsidRPr="001137D1" w:rsidRDefault="001137D1" w:rsidP="001137D1">
      <w:pPr>
        <w:rPr>
          <w:lang w:val="en-US"/>
        </w:rPr>
      </w:pPr>
      <w:r>
        <w:rPr>
          <w:lang w:val="en-US"/>
        </w:rPr>
        <w:t xml:space="preserve">If I was running the notebook on my laptop, then I would use the datasets on the local filesystem, run a very small subset of tasks, and use a very small LLM that ran on the </w:t>
      </w:r>
      <w:proofErr w:type="spellStart"/>
      <w:r>
        <w:rPr>
          <w:lang w:val="en-US"/>
        </w:rPr>
        <w:t>cpu</w:t>
      </w:r>
      <w:proofErr w:type="spellEnd"/>
      <w:r>
        <w:rPr>
          <w:lang w:val="en-US"/>
        </w:rPr>
        <w:t xml:space="preserve"> on my laptop.</w:t>
      </w:r>
    </w:p>
    <w:p w14:paraId="3B1FFD11" w14:textId="7C778466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lastRenderedPageBreak/>
        <w:t>Evaluation</w:t>
      </w:r>
    </w:p>
    <w:p w14:paraId="176736C8" w14:textId="023344A5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Overall</w:t>
      </w:r>
    </w:p>
    <w:p w14:paraId="5683742F" w14:textId="6483D068" w:rsidR="000E6D7F" w:rsidRPr="000F1409" w:rsidRDefault="000E6D7F" w:rsidP="000E6D7F">
      <w:pPr>
        <w:rPr>
          <w:lang w:val="en-GB"/>
        </w:rPr>
      </w:pPr>
      <w:r w:rsidRPr="000F1409">
        <w:rPr>
          <w:lang w:val="en-GB"/>
        </w:rPr>
        <w:t>Insert overall table here with a bit of a blurb</w:t>
      </w:r>
    </w:p>
    <w:p w14:paraId="48969D38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=============================================================</w:t>
      </w:r>
    </w:p>
    <w:p w14:paraId="551A466F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MCQ EVALUATION SUMMARY - ALL LOCALES</w:t>
      </w:r>
    </w:p>
    <w:p w14:paraId="6C0CE909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=============================================================</w:t>
      </w:r>
    </w:p>
    <w:p w14:paraId="465500DF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 xml:space="preserve">Locale          Country         Correct    Total     Accuracy  </w:t>
      </w:r>
    </w:p>
    <w:p w14:paraId="460F3591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-------------------------------------------------------------</w:t>
      </w:r>
    </w:p>
    <w:p w14:paraId="5086CB40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en-US           US              1658       1923        86.2%</w:t>
      </w:r>
    </w:p>
    <w:p w14:paraId="5E302C57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en-GB           UK              2068       2496        82.9%</w:t>
      </w:r>
    </w:p>
    <w:p w14:paraId="7921FA7E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zh-CN           China           1628       2242        72.6%</w:t>
      </w:r>
    </w:p>
    <w:p w14:paraId="27939B67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am-ET           Ethiopia        1837       3339        55.0%</w:t>
      </w:r>
    </w:p>
    <w:p w14:paraId="64BD79FC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-------------------------------------------------------------</w:t>
      </w:r>
    </w:p>
    <w:p w14:paraId="53FDA1E5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proofErr w:type="gramStart"/>
      <w:r w:rsidRPr="000F1409">
        <w:rPr>
          <w:rFonts w:ascii="Consolas" w:hAnsi="Consolas" w:cs="Consolas"/>
          <w:sz w:val="10"/>
          <w:szCs w:val="10"/>
          <w:lang w:val="en-GB"/>
        </w:rPr>
        <w:t>Overall</w:t>
      </w:r>
      <w:proofErr w:type="gramEnd"/>
      <w:r w:rsidRPr="000F1409">
        <w:rPr>
          <w:rFonts w:ascii="Consolas" w:hAnsi="Consolas" w:cs="Consolas"/>
          <w:sz w:val="10"/>
          <w:szCs w:val="10"/>
          <w:lang w:val="en-GB"/>
        </w:rPr>
        <w:t xml:space="preserve">         All             7191       10000       71.9%</w:t>
      </w:r>
    </w:p>
    <w:p w14:paraId="3CA0CDB3" w14:textId="4438B6DE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=============================================================</w:t>
      </w:r>
    </w:p>
    <w:p w14:paraId="20F5E49B" w14:textId="77777777" w:rsidR="00845565" w:rsidRPr="000F1409" w:rsidRDefault="00845565" w:rsidP="000E6D7F">
      <w:pPr>
        <w:rPr>
          <w:lang w:val="en-GB"/>
        </w:rPr>
      </w:pPr>
    </w:p>
    <w:p w14:paraId="578B3E32" w14:textId="41E50E68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Per Locale</w:t>
      </w:r>
    </w:p>
    <w:p w14:paraId="1C03BCC8" w14:textId="1582A17F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en-US</w:t>
      </w:r>
    </w:p>
    <w:p w14:paraId="2108579F" w14:textId="1B5435A9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en-UK</w:t>
      </w:r>
    </w:p>
    <w:p w14:paraId="4B2924C4" w14:textId="76BEAA7C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China</w:t>
      </w:r>
    </w:p>
    <w:p w14:paraId="3667E272" w14:textId="5CB4ECDD" w:rsidR="000E6D7F" w:rsidRPr="000F1409" w:rsidRDefault="005728E2" w:rsidP="000E6D7F">
      <w:pPr>
        <w:pStyle w:val="Heading3"/>
        <w:rPr>
          <w:lang w:val="en-GB"/>
        </w:rPr>
      </w:pPr>
      <w:r w:rsidRPr="000F1409">
        <w:rPr>
          <w:lang w:val="en-GB"/>
        </w:rPr>
        <w:t>Ethiopia</w:t>
      </w:r>
    </w:p>
    <w:p w14:paraId="2B1DA2E8" w14:textId="6C1A21A4" w:rsidR="00422C38" w:rsidRPr="000F1409" w:rsidRDefault="00422C38" w:rsidP="00422C38">
      <w:pPr>
        <w:rPr>
          <w:lang w:val="en-GB"/>
        </w:rPr>
      </w:pPr>
      <w:r w:rsidRPr="000F1409">
        <w:rPr>
          <w:rFonts w:ascii="Courier New" w:hAnsi="Courier New" w:cs="Courier New"/>
          <w:color w:val="E3E3E3"/>
          <w:sz w:val="21"/>
          <w:szCs w:val="21"/>
          <w:shd w:val="clear" w:color="auto" w:fill="282A2C"/>
          <w:lang w:val="en-GB"/>
        </w:rPr>
        <w:t>Accuracy: 55.02% (1837/3339)</w:t>
      </w:r>
    </w:p>
    <w:p w14:paraId="021567A5" w14:textId="3EAF3BEB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Error Analysis</w:t>
      </w:r>
    </w:p>
    <w:p w14:paraId="15514D85" w14:textId="136CA780" w:rsidR="000E6D7F" w:rsidRPr="000F1409" w:rsidRDefault="000E6D7F" w:rsidP="000E6D7F">
      <w:pPr>
        <w:rPr>
          <w:lang w:val="en-GB"/>
        </w:rPr>
      </w:pPr>
      <w:r w:rsidRPr="000F1409">
        <w:rPr>
          <w:lang w:val="en-GB"/>
        </w:rPr>
        <w:t xml:space="preserve">Greater that 10 examples, probably about 12 – 15 </w:t>
      </w:r>
      <w:proofErr w:type="gramStart"/>
      <w:r w:rsidRPr="000F1409">
        <w:rPr>
          <w:lang w:val="en-GB"/>
        </w:rPr>
        <w:t>max</w:t>
      </w:r>
      <w:proofErr w:type="gramEnd"/>
    </w:p>
    <w:p w14:paraId="765D4CEE" w14:textId="6143976B" w:rsidR="00EB0C3F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Responsible AI reflection</w:t>
      </w:r>
    </w:p>
    <w:p w14:paraId="279FFF91" w14:textId="2E0A62CE" w:rsidR="00F92EF5" w:rsidRPr="000F1409" w:rsidRDefault="000E6D7F" w:rsidP="00F92EF5">
      <w:pPr>
        <w:rPr>
          <w:lang w:val="en-GB"/>
        </w:rPr>
      </w:pPr>
      <w:r w:rsidRPr="000F1409">
        <w:rPr>
          <w:lang w:val="en-GB"/>
        </w:rPr>
        <w:t>Blah, blah blah about responsible AI</w:t>
      </w:r>
    </w:p>
    <w:p w14:paraId="401C3784" w14:textId="77777777" w:rsidR="00365F1D" w:rsidRPr="000F1409" w:rsidRDefault="00365F1D" w:rsidP="006B5D44">
      <w:pPr>
        <w:rPr>
          <w:lang w:val="en-GB"/>
        </w:rPr>
      </w:pPr>
    </w:p>
    <w:p w14:paraId="158A94A1" w14:textId="0643B654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Limitations and future work</w:t>
      </w:r>
    </w:p>
    <w:p w14:paraId="119B617E" w14:textId="4415CD0B" w:rsidR="00A0059B" w:rsidRPr="000F1409" w:rsidRDefault="000E6D7F" w:rsidP="006B5D44">
      <w:pPr>
        <w:rPr>
          <w:lang w:val="en-GB"/>
        </w:rPr>
      </w:pPr>
      <w:r w:rsidRPr="000F1409">
        <w:rPr>
          <w:lang w:val="en-GB"/>
        </w:rPr>
        <w:t xml:space="preserve">This is the section for talking about limitations and </w:t>
      </w:r>
      <w:r w:rsidR="000F1409" w:rsidRPr="000F1409">
        <w:rPr>
          <w:lang w:val="en-GB"/>
        </w:rPr>
        <w:t>future</w:t>
      </w:r>
      <w:r w:rsidRPr="000F1409">
        <w:rPr>
          <w:lang w:val="en-GB"/>
        </w:rPr>
        <w:t xml:space="preserve"> work</w:t>
      </w:r>
    </w:p>
    <w:p w14:paraId="10F7D6AC" w14:textId="5BEE58D3" w:rsidR="005728E2" w:rsidRPr="000F1409" w:rsidRDefault="005728E2" w:rsidP="005728E2">
      <w:pPr>
        <w:pStyle w:val="Heading1"/>
        <w:rPr>
          <w:lang w:val="en-GB"/>
        </w:rPr>
      </w:pPr>
      <w:bookmarkStart w:id="0" w:name="_References"/>
      <w:bookmarkEnd w:id="0"/>
      <w:r w:rsidRPr="000F1409">
        <w:rPr>
          <w:lang w:val="en-GB"/>
        </w:rPr>
        <w:t>References</w:t>
      </w:r>
    </w:p>
    <w:p w14:paraId="50136677" w14:textId="3ED87937" w:rsidR="00FF391B" w:rsidRPr="000F1409" w:rsidRDefault="00FF391B" w:rsidP="001F146E">
      <w:pPr>
        <w:pStyle w:val="LRECReferences"/>
        <w:rPr>
          <w:lang w:val="en-GB"/>
        </w:rPr>
      </w:pPr>
      <w:bookmarkStart w:id="1" w:name="_https://en.wikipedia.org/wiki/Langu"/>
      <w:bookmarkEnd w:id="1"/>
      <w:r w:rsidRPr="000F1409">
        <w:rPr>
          <w:lang w:val="en-GB"/>
        </w:rPr>
        <w:t xml:space="preserve">[1] </w:t>
      </w:r>
      <w:hyperlink r:id="rId12" w:history="1">
        <w:r w:rsidRPr="000F1409">
          <w:rPr>
            <w:rStyle w:val="Hyperlink"/>
            <w:lang w:val="en-GB"/>
          </w:rPr>
          <w:t>https://en.wikipedia.org/wiki/Languages_used_on_the_Internet</w:t>
        </w:r>
      </w:hyperlink>
    </w:p>
    <w:p w14:paraId="73433F75" w14:textId="73709657" w:rsidR="001F146E" w:rsidRPr="000F1409" w:rsidRDefault="00A777BE" w:rsidP="001F146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lang w:val="en-GB"/>
        </w:rPr>
        <w:t xml:space="preserve">[2] </w:t>
      </w:r>
      <w:r w:rsidRPr="000F1409">
        <w:rPr>
          <w:rFonts w:cs="Arial"/>
          <w:color w:val="222222"/>
          <w:shd w:val="clear" w:color="auto" w:fill="FFFFFF"/>
          <w:lang w:val="en-GB"/>
        </w:rPr>
        <w:t>Myung, Junho, et al. "Blend: A benchmark for llms on everyday knowledge in diverse cultures and languages." </w:t>
      </w:r>
      <w:r w:rsidRPr="000F1409">
        <w:rPr>
          <w:rFonts w:cs="Arial"/>
          <w:i/>
          <w:iCs/>
          <w:color w:val="222222"/>
          <w:shd w:val="clear" w:color="auto" w:fill="FFFFFF"/>
          <w:lang w:val="en-GB"/>
        </w:rPr>
        <w:t>Advances in Neural Information Processing Systems</w:t>
      </w:r>
      <w:r w:rsidRPr="000F1409">
        <w:rPr>
          <w:rFonts w:cs="Arial"/>
          <w:color w:val="222222"/>
          <w:shd w:val="clear" w:color="auto" w:fill="FFFFFF"/>
          <w:lang w:val="en-GB"/>
        </w:rPr>
        <w:t> 37 (2024): 78104-78146.</w:t>
      </w:r>
    </w:p>
    <w:p w14:paraId="2032795F" w14:textId="448A247E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[3] </w:t>
      </w:r>
      <w:hyperlink r:id="rId13" w:history="1">
        <w:r w:rsidRPr="000F1409">
          <w:rPr>
            <w:rStyle w:val="Hyperlink"/>
            <w:rFonts w:cs="Arial"/>
            <w:shd w:val="clear" w:color="auto" w:fill="FFFFFF"/>
            <w:lang w:val="en-GB"/>
          </w:rPr>
          <w:t>https://huggingface.co/mistralai/Mistral-7B-Instruct-v0.3</w:t>
        </w:r>
      </w:hyperlink>
    </w:p>
    <w:p w14:paraId="3D43E936" w14:textId="00744B29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[4] </w:t>
      </w:r>
      <w:hyperlink r:id="rId14" w:history="1">
        <w:r w:rsidR="00C860B0" w:rsidRPr="000F1409">
          <w:rPr>
            <w:rStyle w:val="Hyperlink"/>
            <w:rFonts w:cs="Arial"/>
            <w:shd w:val="clear" w:color="auto" w:fill="FFFFFF"/>
            <w:lang w:val="en-GB"/>
          </w:rPr>
          <w:t>https://github.com/mistralai/mistral-inference</w:t>
        </w:r>
      </w:hyperlink>
    </w:p>
    <w:p w14:paraId="1BA41A19" w14:textId="1A91F535" w:rsidR="00C860B0" w:rsidRDefault="00C860B0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[5] </w:t>
      </w:r>
      <w:hyperlink r:id="rId15" w:history="1">
        <w:r w:rsidR="000F1409" w:rsidRPr="00605EFA">
          <w:rPr>
            <w:rStyle w:val="Hyperlink"/>
            <w:rFonts w:cs="Arial"/>
            <w:shd w:val="clear" w:color="auto" w:fill="FFFFFF"/>
            <w:lang w:val="en-GB"/>
          </w:rPr>
          <w:t>https://pypi.org/project/amharicNLP/</w:t>
        </w:r>
      </w:hyperlink>
    </w:p>
    <w:p w14:paraId="04881146" w14:textId="5412E31A" w:rsidR="0037682A" w:rsidRDefault="0037682A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>
        <w:rPr>
          <w:rFonts w:cs="Arial"/>
          <w:color w:val="222222"/>
          <w:shd w:val="clear" w:color="auto" w:fill="FFFFFF"/>
          <w:lang w:val="en-GB"/>
        </w:rPr>
        <w:t xml:space="preserve">[6] </w:t>
      </w:r>
      <w:hyperlink r:id="rId16" w:history="1">
        <w:r w:rsidRPr="00605EFA">
          <w:rPr>
            <w:rStyle w:val="Hyperlink"/>
            <w:rFonts w:cs="Arial"/>
            <w:shd w:val="clear" w:color="auto" w:fill="FFFFFF"/>
            <w:lang w:val="en-GB"/>
          </w:rPr>
          <w:t>https://aclanthology.org/2024.naacl-long.366.pdf#:~:text=Logit,readily%20adapt%20to%20scenarios%20involving</w:t>
        </w:r>
      </w:hyperlink>
    </w:p>
    <w:p w14:paraId="0512CE09" w14:textId="77777777" w:rsidR="0037682A" w:rsidRDefault="0037682A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563AB7BB" w14:textId="77777777" w:rsidR="000F1409" w:rsidRPr="000F1409" w:rsidRDefault="000F1409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1883C49E" w14:textId="77777777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1FB11B69" w14:textId="77777777" w:rsidR="001F146E" w:rsidRPr="000F1409" w:rsidRDefault="001F146E" w:rsidP="00A777BE">
      <w:pPr>
        <w:pStyle w:val="LRECReferences"/>
        <w:rPr>
          <w:lang w:val="en-GB"/>
        </w:rPr>
      </w:pPr>
    </w:p>
    <w:p w14:paraId="13676D60" w14:textId="77777777" w:rsidR="00A777BE" w:rsidRPr="000F1409" w:rsidRDefault="00A777BE" w:rsidP="005728E2">
      <w:pPr>
        <w:pStyle w:val="LRECReferences"/>
        <w:rPr>
          <w:lang w:val="en-GB"/>
        </w:rPr>
      </w:pPr>
    </w:p>
    <w:p w14:paraId="369CACE3" w14:textId="0808E191" w:rsidR="00DE36D4" w:rsidRPr="000F1409" w:rsidRDefault="00DE36D4" w:rsidP="006B5D44">
      <w:pPr>
        <w:rPr>
          <w:lang w:val="en-GB"/>
        </w:rPr>
      </w:pPr>
    </w:p>
    <w:sectPr w:rsidR="00DE36D4" w:rsidRPr="000F1409" w:rsidSect="005A5FBF">
      <w:type w:val="continuous"/>
      <w:pgSz w:w="11906" w:h="16838"/>
      <w:pgMar w:top="1418" w:right="1418" w:bottom="1418" w:left="1418" w:header="709" w:footer="709" w:gutter="0"/>
      <w:cols w:num="2" w:space="35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BD8D3" w14:textId="77777777" w:rsidR="007C4413" w:rsidRDefault="007C4413" w:rsidP="001D01AC">
      <w:pPr>
        <w:spacing w:after="0" w:line="240" w:lineRule="auto"/>
      </w:pPr>
      <w:r>
        <w:separator/>
      </w:r>
    </w:p>
  </w:endnote>
  <w:endnote w:type="continuationSeparator" w:id="0">
    <w:p w14:paraId="7DA9397C" w14:textId="77777777" w:rsidR="007C4413" w:rsidRDefault="007C4413" w:rsidP="001D0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A42AC" w14:textId="77777777" w:rsidR="007C4413" w:rsidRDefault="007C4413" w:rsidP="001D01AC">
      <w:pPr>
        <w:spacing w:after="0" w:line="240" w:lineRule="auto"/>
      </w:pPr>
      <w:r>
        <w:separator/>
      </w:r>
    </w:p>
  </w:footnote>
  <w:footnote w:type="continuationSeparator" w:id="0">
    <w:p w14:paraId="39FD1D02" w14:textId="77777777" w:rsidR="007C4413" w:rsidRDefault="007C4413" w:rsidP="001D0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3628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02330602"/>
    <w:multiLevelType w:val="multilevel"/>
    <w:tmpl w:val="457C3B38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2802AA6"/>
    <w:multiLevelType w:val="hybridMultilevel"/>
    <w:tmpl w:val="3102849A"/>
    <w:lvl w:ilvl="0" w:tplc="52AAA388">
      <w:start w:val="4"/>
      <w:numFmt w:val="decimal"/>
      <w:lvlText w:val="%1.1.1"/>
      <w:lvlJc w:val="left"/>
      <w:pPr>
        <w:ind w:left="720" w:hanging="36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64D93"/>
    <w:multiLevelType w:val="hybridMultilevel"/>
    <w:tmpl w:val="8822F7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01C4A"/>
    <w:multiLevelType w:val="hybridMultilevel"/>
    <w:tmpl w:val="15223A82"/>
    <w:lvl w:ilvl="0" w:tplc="3746FB66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0C77D2"/>
    <w:multiLevelType w:val="hybridMultilevel"/>
    <w:tmpl w:val="30269600"/>
    <w:lvl w:ilvl="0" w:tplc="1BA27BFE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630055"/>
    <w:multiLevelType w:val="hybridMultilevel"/>
    <w:tmpl w:val="60DC450A"/>
    <w:lvl w:ilvl="0" w:tplc="1D5C96A4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205A18"/>
    <w:multiLevelType w:val="hybridMultilevel"/>
    <w:tmpl w:val="C462A124"/>
    <w:lvl w:ilvl="0" w:tplc="2CA05C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342D99"/>
    <w:multiLevelType w:val="hybridMultilevel"/>
    <w:tmpl w:val="028867FC"/>
    <w:lvl w:ilvl="0" w:tplc="13784F30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74400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0DB5BE8"/>
    <w:multiLevelType w:val="hybridMultilevel"/>
    <w:tmpl w:val="44A02B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067509"/>
    <w:multiLevelType w:val="hybridMultilevel"/>
    <w:tmpl w:val="61C8C74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CA6986"/>
    <w:multiLevelType w:val="multilevel"/>
    <w:tmpl w:val="15223A82"/>
    <w:lvl w:ilvl="0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C171C4"/>
    <w:multiLevelType w:val="hybridMultilevel"/>
    <w:tmpl w:val="5498D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46B63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5" w15:restartNumberingAfterBreak="0">
    <w:nsid w:val="595E4589"/>
    <w:multiLevelType w:val="multilevel"/>
    <w:tmpl w:val="0C5EEAE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BF55202"/>
    <w:multiLevelType w:val="hybridMultilevel"/>
    <w:tmpl w:val="190C4A8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796DB4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74B62848"/>
    <w:multiLevelType w:val="hybridMultilevel"/>
    <w:tmpl w:val="1ABAD020"/>
    <w:lvl w:ilvl="0" w:tplc="5B08CDD4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F417AE"/>
    <w:multiLevelType w:val="hybridMultilevel"/>
    <w:tmpl w:val="F402894E"/>
    <w:lvl w:ilvl="0" w:tplc="294EFA2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56702"/>
    <w:multiLevelType w:val="hybridMultilevel"/>
    <w:tmpl w:val="AD66A54A"/>
    <w:lvl w:ilvl="0" w:tplc="5FA4B3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B0606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78E07866"/>
    <w:multiLevelType w:val="multilevel"/>
    <w:tmpl w:val="0D7C8B00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735E65"/>
    <w:multiLevelType w:val="hybridMultilevel"/>
    <w:tmpl w:val="9496BC7A"/>
    <w:lvl w:ilvl="0" w:tplc="15942E3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804EB"/>
    <w:multiLevelType w:val="hybridMultilevel"/>
    <w:tmpl w:val="D2CC6E2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119179">
    <w:abstractNumId w:val="20"/>
  </w:num>
  <w:num w:numId="2" w16cid:durableId="912275141">
    <w:abstractNumId w:val="24"/>
  </w:num>
  <w:num w:numId="3" w16cid:durableId="292490502">
    <w:abstractNumId w:val="6"/>
  </w:num>
  <w:num w:numId="4" w16cid:durableId="1288583499">
    <w:abstractNumId w:val="6"/>
    <w:lvlOverride w:ilvl="0">
      <w:startOverride w:val="4"/>
    </w:lvlOverride>
  </w:num>
  <w:num w:numId="5" w16cid:durableId="674116824">
    <w:abstractNumId w:val="6"/>
    <w:lvlOverride w:ilvl="0">
      <w:startOverride w:val="5"/>
    </w:lvlOverride>
  </w:num>
  <w:num w:numId="6" w16cid:durableId="1351107182">
    <w:abstractNumId w:val="6"/>
    <w:lvlOverride w:ilvl="0">
      <w:startOverride w:val="1"/>
    </w:lvlOverride>
  </w:num>
  <w:num w:numId="7" w16cid:durableId="1092507321">
    <w:abstractNumId w:val="16"/>
  </w:num>
  <w:num w:numId="8" w16cid:durableId="705910619">
    <w:abstractNumId w:val="18"/>
  </w:num>
  <w:num w:numId="9" w16cid:durableId="953555622">
    <w:abstractNumId w:val="19"/>
  </w:num>
  <w:num w:numId="10" w16cid:durableId="623000157">
    <w:abstractNumId w:val="4"/>
  </w:num>
  <w:num w:numId="11" w16cid:durableId="773090787">
    <w:abstractNumId w:val="1"/>
  </w:num>
  <w:num w:numId="12" w16cid:durableId="1566914797">
    <w:abstractNumId w:val="1"/>
  </w:num>
  <w:num w:numId="13" w16cid:durableId="606356401">
    <w:abstractNumId w:val="5"/>
  </w:num>
  <w:num w:numId="14" w16cid:durableId="1960066603">
    <w:abstractNumId w:val="8"/>
  </w:num>
  <w:num w:numId="15" w16cid:durableId="353503612">
    <w:abstractNumId w:val="11"/>
  </w:num>
  <w:num w:numId="16" w16cid:durableId="970283993">
    <w:abstractNumId w:val="7"/>
  </w:num>
  <w:num w:numId="17" w16cid:durableId="310670601">
    <w:abstractNumId w:val="4"/>
    <w:lvlOverride w:ilvl="0">
      <w:startOverride w:val="4"/>
    </w:lvlOverride>
  </w:num>
  <w:num w:numId="18" w16cid:durableId="529343357">
    <w:abstractNumId w:val="4"/>
    <w:lvlOverride w:ilvl="0">
      <w:startOverride w:val="1"/>
    </w:lvlOverride>
  </w:num>
  <w:num w:numId="19" w16cid:durableId="369035742">
    <w:abstractNumId w:val="2"/>
  </w:num>
  <w:num w:numId="20" w16cid:durableId="1352872133">
    <w:abstractNumId w:val="12"/>
  </w:num>
  <w:num w:numId="21" w16cid:durableId="635258186">
    <w:abstractNumId w:val="17"/>
  </w:num>
  <w:num w:numId="22" w16cid:durableId="1764456297">
    <w:abstractNumId w:val="0"/>
  </w:num>
  <w:num w:numId="23" w16cid:durableId="1217475922">
    <w:abstractNumId w:val="14"/>
  </w:num>
  <w:num w:numId="24" w16cid:durableId="1212155344">
    <w:abstractNumId w:val="15"/>
  </w:num>
  <w:num w:numId="25" w16cid:durableId="649404074">
    <w:abstractNumId w:val="1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02425049">
    <w:abstractNumId w:val="10"/>
  </w:num>
  <w:num w:numId="27" w16cid:durableId="2092582724">
    <w:abstractNumId w:val="3"/>
  </w:num>
  <w:num w:numId="28" w16cid:durableId="1818841576">
    <w:abstractNumId w:val="9"/>
  </w:num>
  <w:num w:numId="29" w16cid:durableId="39207605">
    <w:abstractNumId w:val="21"/>
  </w:num>
  <w:num w:numId="30" w16cid:durableId="2118209470">
    <w:abstractNumId w:val="23"/>
  </w:num>
  <w:num w:numId="31" w16cid:durableId="695345698">
    <w:abstractNumId w:val="22"/>
  </w:num>
  <w:num w:numId="32" w16cid:durableId="13667591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activeWritingStyle w:appName="MSWord" w:lang="fr-FR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attachedTemplate r:id="rId1"/>
  <w:stylePaneFormatFilter w:val="5025" w:allStyles="1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E65"/>
    <w:rsid w:val="00027FB9"/>
    <w:rsid w:val="00042AD2"/>
    <w:rsid w:val="0004726E"/>
    <w:rsid w:val="00057348"/>
    <w:rsid w:val="00065D11"/>
    <w:rsid w:val="000715FD"/>
    <w:rsid w:val="00077DC4"/>
    <w:rsid w:val="00084C06"/>
    <w:rsid w:val="000946C9"/>
    <w:rsid w:val="000B1B75"/>
    <w:rsid w:val="000C5D6B"/>
    <w:rsid w:val="000D01C9"/>
    <w:rsid w:val="000E01FC"/>
    <w:rsid w:val="000E60C2"/>
    <w:rsid w:val="000E6D7F"/>
    <w:rsid w:val="000F1409"/>
    <w:rsid w:val="000F5EA4"/>
    <w:rsid w:val="0010088C"/>
    <w:rsid w:val="001024F2"/>
    <w:rsid w:val="0010524D"/>
    <w:rsid w:val="001137D1"/>
    <w:rsid w:val="00113B07"/>
    <w:rsid w:val="0014627E"/>
    <w:rsid w:val="0016272F"/>
    <w:rsid w:val="0016406C"/>
    <w:rsid w:val="0018487A"/>
    <w:rsid w:val="00190165"/>
    <w:rsid w:val="001A6D3B"/>
    <w:rsid w:val="001B00D3"/>
    <w:rsid w:val="001C3C28"/>
    <w:rsid w:val="001C5B5E"/>
    <w:rsid w:val="001D01AC"/>
    <w:rsid w:val="001F146E"/>
    <w:rsid w:val="001F7312"/>
    <w:rsid w:val="001F7E52"/>
    <w:rsid w:val="00202DDF"/>
    <w:rsid w:val="0020741D"/>
    <w:rsid w:val="00212570"/>
    <w:rsid w:val="00236801"/>
    <w:rsid w:val="00254C26"/>
    <w:rsid w:val="00274740"/>
    <w:rsid w:val="00296AD7"/>
    <w:rsid w:val="002B77D5"/>
    <w:rsid w:val="002B7FC9"/>
    <w:rsid w:val="002D09C9"/>
    <w:rsid w:val="002D0C4B"/>
    <w:rsid w:val="002F50F6"/>
    <w:rsid w:val="00303F56"/>
    <w:rsid w:val="00324C51"/>
    <w:rsid w:val="0033039A"/>
    <w:rsid w:val="0033401C"/>
    <w:rsid w:val="003524C2"/>
    <w:rsid w:val="00352953"/>
    <w:rsid w:val="00356CF2"/>
    <w:rsid w:val="00357765"/>
    <w:rsid w:val="003617A7"/>
    <w:rsid w:val="00362010"/>
    <w:rsid w:val="00365F1D"/>
    <w:rsid w:val="00372009"/>
    <w:rsid w:val="0037223C"/>
    <w:rsid w:val="0037682A"/>
    <w:rsid w:val="00382ACC"/>
    <w:rsid w:val="00392E65"/>
    <w:rsid w:val="003A0D3A"/>
    <w:rsid w:val="003B598B"/>
    <w:rsid w:val="003B6A2F"/>
    <w:rsid w:val="003D2ED4"/>
    <w:rsid w:val="003D5D69"/>
    <w:rsid w:val="003D6C08"/>
    <w:rsid w:val="00422C38"/>
    <w:rsid w:val="00432DCA"/>
    <w:rsid w:val="004727AB"/>
    <w:rsid w:val="004728CC"/>
    <w:rsid w:val="004B6E27"/>
    <w:rsid w:val="004D023E"/>
    <w:rsid w:val="004D7358"/>
    <w:rsid w:val="004E0383"/>
    <w:rsid w:val="004E7C98"/>
    <w:rsid w:val="00525A01"/>
    <w:rsid w:val="00533591"/>
    <w:rsid w:val="005339F4"/>
    <w:rsid w:val="005366E6"/>
    <w:rsid w:val="005406DF"/>
    <w:rsid w:val="005728E2"/>
    <w:rsid w:val="005818D1"/>
    <w:rsid w:val="00593E77"/>
    <w:rsid w:val="005A393C"/>
    <w:rsid w:val="005A406B"/>
    <w:rsid w:val="005A5FBF"/>
    <w:rsid w:val="005B3C79"/>
    <w:rsid w:val="005C4035"/>
    <w:rsid w:val="005E2BC3"/>
    <w:rsid w:val="00606047"/>
    <w:rsid w:val="0061127B"/>
    <w:rsid w:val="00625D74"/>
    <w:rsid w:val="00640718"/>
    <w:rsid w:val="00641CA6"/>
    <w:rsid w:val="00654EC2"/>
    <w:rsid w:val="00682F0D"/>
    <w:rsid w:val="00684B22"/>
    <w:rsid w:val="00695079"/>
    <w:rsid w:val="006A5884"/>
    <w:rsid w:val="006A6A51"/>
    <w:rsid w:val="006B5D44"/>
    <w:rsid w:val="00701D19"/>
    <w:rsid w:val="007066F3"/>
    <w:rsid w:val="00711EDC"/>
    <w:rsid w:val="0071328A"/>
    <w:rsid w:val="00714056"/>
    <w:rsid w:val="00737E0F"/>
    <w:rsid w:val="00756DB3"/>
    <w:rsid w:val="00761868"/>
    <w:rsid w:val="00775F1B"/>
    <w:rsid w:val="007A204C"/>
    <w:rsid w:val="007A64CC"/>
    <w:rsid w:val="007B045F"/>
    <w:rsid w:val="007C4413"/>
    <w:rsid w:val="007D4061"/>
    <w:rsid w:val="007F14C0"/>
    <w:rsid w:val="007F1B1B"/>
    <w:rsid w:val="007F3AAB"/>
    <w:rsid w:val="008150BF"/>
    <w:rsid w:val="00824E8A"/>
    <w:rsid w:val="00826F41"/>
    <w:rsid w:val="00842838"/>
    <w:rsid w:val="00845565"/>
    <w:rsid w:val="00851B7A"/>
    <w:rsid w:val="00855A25"/>
    <w:rsid w:val="0086065F"/>
    <w:rsid w:val="0088291B"/>
    <w:rsid w:val="00895093"/>
    <w:rsid w:val="00896260"/>
    <w:rsid w:val="00896B4D"/>
    <w:rsid w:val="008A65D7"/>
    <w:rsid w:val="008A71F7"/>
    <w:rsid w:val="008C582D"/>
    <w:rsid w:val="008D397C"/>
    <w:rsid w:val="008D6713"/>
    <w:rsid w:val="008E100D"/>
    <w:rsid w:val="009010F5"/>
    <w:rsid w:val="009343AC"/>
    <w:rsid w:val="009442B3"/>
    <w:rsid w:val="0097024D"/>
    <w:rsid w:val="00981F20"/>
    <w:rsid w:val="0098614F"/>
    <w:rsid w:val="0099654C"/>
    <w:rsid w:val="00996BC5"/>
    <w:rsid w:val="009A2A1D"/>
    <w:rsid w:val="009C5A32"/>
    <w:rsid w:val="009D12D7"/>
    <w:rsid w:val="009D616D"/>
    <w:rsid w:val="009F63A8"/>
    <w:rsid w:val="009F6D57"/>
    <w:rsid w:val="00A0059B"/>
    <w:rsid w:val="00A0798E"/>
    <w:rsid w:val="00A11954"/>
    <w:rsid w:val="00A355C1"/>
    <w:rsid w:val="00A36D57"/>
    <w:rsid w:val="00A51706"/>
    <w:rsid w:val="00A777BE"/>
    <w:rsid w:val="00A9329A"/>
    <w:rsid w:val="00A934D3"/>
    <w:rsid w:val="00AB772A"/>
    <w:rsid w:val="00AD79EB"/>
    <w:rsid w:val="00AE0EC4"/>
    <w:rsid w:val="00B12910"/>
    <w:rsid w:val="00B12A35"/>
    <w:rsid w:val="00B30553"/>
    <w:rsid w:val="00B36961"/>
    <w:rsid w:val="00B43D14"/>
    <w:rsid w:val="00B67A6D"/>
    <w:rsid w:val="00B72CBE"/>
    <w:rsid w:val="00B755EB"/>
    <w:rsid w:val="00B75AC5"/>
    <w:rsid w:val="00B832A3"/>
    <w:rsid w:val="00BB3261"/>
    <w:rsid w:val="00BC707C"/>
    <w:rsid w:val="00BF4DBD"/>
    <w:rsid w:val="00C01134"/>
    <w:rsid w:val="00C2630D"/>
    <w:rsid w:val="00C52D3B"/>
    <w:rsid w:val="00C57B49"/>
    <w:rsid w:val="00C62A8B"/>
    <w:rsid w:val="00C85410"/>
    <w:rsid w:val="00C85F91"/>
    <w:rsid w:val="00C860B0"/>
    <w:rsid w:val="00C96D3A"/>
    <w:rsid w:val="00CA5E89"/>
    <w:rsid w:val="00CD0FEE"/>
    <w:rsid w:val="00CD5DA0"/>
    <w:rsid w:val="00CE5D0F"/>
    <w:rsid w:val="00D03F6E"/>
    <w:rsid w:val="00D11931"/>
    <w:rsid w:val="00D31394"/>
    <w:rsid w:val="00D37A6D"/>
    <w:rsid w:val="00D50D12"/>
    <w:rsid w:val="00D51606"/>
    <w:rsid w:val="00D5722C"/>
    <w:rsid w:val="00D63A07"/>
    <w:rsid w:val="00D65F1E"/>
    <w:rsid w:val="00D7610B"/>
    <w:rsid w:val="00D807A1"/>
    <w:rsid w:val="00D907B0"/>
    <w:rsid w:val="00DA239C"/>
    <w:rsid w:val="00DA267F"/>
    <w:rsid w:val="00DB50F9"/>
    <w:rsid w:val="00DB76C7"/>
    <w:rsid w:val="00DC392D"/>
    <w:rsid w:val="00DD4DD5"/>
    <w:rsid w:val="00DD7720"/>
    <w:rsid w:val="00DE36D4"/>
    <w:rsid w:val="00E06676"/>
    <w:rsid w:val="00E20DAC"/>
    <w:rsid w:val="00E21710"/>
    <w:rsid w:val="00E245EB"/>
    <w:rsid w:val="00E257F6"/>
    <w:rsid w:val="00E6125E"/>
    <w:rsid w:val="00E66FF1"/>
    <w:rsid w:val="00E72AB6"/>
    <w:rsid w:val="00EB0C3F"/>
    <w:rsid w:val="00EB0DCF"/>
    <w:rsid w:val="00ED7877"/>
    <w:rsid w:val="00EF158A"/>
    <w:rsid w:val="00F03A8C"/>
    <w:rsid w:val="00F11C84"/>
    <w:rsid w:val="00F4100A"/>
    <w:rsid w:val="00F43FA6"/>
    <w:rsid w:val="00F53B8F"/>
    <w:rsid w:val="00F6419E"/>
    <w:rsid w:val="00F67766"/>
    <w:rsid w:val="00F92EF5"/>
    <w:rsid w:val="00FA0AAE"/>
    <w:rsid w:val="00FA4AAD"/>
    <w:rsid w:val="00FB259C"/>
    <w:rsid w:val="00FC259C"/>
    <w:rsid w:val="00FC72F1"/>
    <w:rsid w:val="00FC75BC"/>
    <w:rsid w:val="00FD0462"/>
    <w:rsid w:val="00FE5408"/>
    <w:rsid w:val="00FF391B"/>
    <w:rsid w:val="00FF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C2EE7"/>
  <w15:chartTrackingRefBased/>
  <w15:docId w15:val="{94478263-FA8A-4B60-912F-7365A2AB9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5C1"/>
    <w:pPr>
      <w:spacing w:after="120" w:line="220" w:lineRule="exact"/>
      <w:jc w:val="both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60C2"/>
    <w:pPr>
      <w:keepNext/>
      <w:keepLines/>
      <w:numPr>
        <w:numId w:val="12"/>
      </w:numPr>
      <w:spacing w:before="240" w:line="240" w:lineRule="exact"/>
      <w:jc w:val="center"/>
      <w:outlineLvl w:val="0"/>
    </w:pPr>
    <w:rPr>
      <w:rFonts w:eastAsiaTheme="majorEastAsia" w:cs="Times New Roman"/>
      <w:b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2DDF"/>
    <w:pPr>
      <w:keepNext/>
      <w:keepLines/>
      <w:numPr>
        <w:ilvl w:val="1"/>
        <w:numId w:val="12"/>
      </w:numPr>
      <w:spacing w:before="120" w:after="60"/>
      <w:jc w:val="left"/>
      <w:outlineLvl w:val="1"/>
    </w:pPr>
    <w:rPr>
      <w:rFonts w:eastAsiaTheme="majorEastAsia" w:cstheme="majorBidi"/>
      <w:b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60C2"/>
    <w:pPr>
      <w:keepNext/>
      <w:keepLines/>
      <w:numPr>
        <w:ilvl w:val="2"/>
        <w:numId w:val="12"/>
      </w:numPr>
      <w:spacing w:before="120" w:after="60"/>
      <w:jc w:val="left"/>
      <w:outlineLvl w:val="2"/>
    </w:pPr>
    <w:rPr>
      <w:rFonts w:eastAsiaTheme="majorEastAsia" w:cstheme="majorBidi"/>
      <w:b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39C"/>
    <w:pPr>
      <w:keepNext/>
      <w:keepLines/>
      <w:numPr>
        <w:ilvl w:val="3"/>
        <w:numId w:val="12"/>
      </w:numPr>
      <w:spacing w:before="40" w:after="0"/>
      <w:outlineLvl w:val="3"/>
    </w:pPr>
    <w:rPr>
      <w:rFonts w:eastAsiaTheme="majorEastAsia" w:cstheme="majorBidi"/>
      <w:i/>
      <w:iCs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30D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30D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30D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30D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30D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0C2"/>
    <w:rPr>
      <w:rFonts w:ascii="Arial" w:eastAsiaTheme="majorEastAsia" w:hAnsi="Arial" w:cs="Times New Roman"/>
      <w:b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02DDF"/>
    <w:rPr>
      <w:rFonts w:ascii="Arial" w:eastAsiaTheme="majorEastAsia" w:hAnsi="Arial" w:cstheme="majorBidi"/>
      <w:b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E60C2"/>
    <w:rPr>
      <w:rFonts w:ascii="Arial" w:eastAsiaTheme="majorEastAsia" w:hAnsi="Arial" w:cstheme="majorBidi"/>
      <w:b/>
      <w:sz w:val="20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684B22"/>
    <w:pPr>
      <w:numPr>
        <w:numId w:val="30"/>
      </w:numPr>
      <w:tabs>
        <w:tab w:val="num" w:pos="360"/>
      </w:tabs>
      <w:ind w:left="312" w:hanging="170"/>
      <w:contextualSpacing/>
    </w:pPr>
    <w:rPr>
      <w:lang w:eastAsia="fr-FR"/>
    </w:rPr>
  </w:style>
  <w:style w:type="table" w:styleId="TableGrid">
    <w:name w:val="Table Grid"/>
    <w:basedOn w:val="TableNormal"/>
    <w:uiPriority w:val="39"/>
    <w:rsid w:val="004D7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525A01"/>
    <w:pPr>
      <w:spacing w:after="0" w:line="240" w:lineRule="auto"/>
    </w:pPr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25A01"/>
    <w:rPr>
      <w:rFonts w:ascii="Arial" w:hAnsi="Arial"/>
      <w:sz w:val="18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8150BF"/>
    <w:rPr>
      <w:rFonts w:ascii="Arial" w:hAnsi="Arial"/>
      <w:vertAlign w:val="superscript"/>
    </w:rPr>
  </w:style>
  <w:style w:type="paragraph" w:styleId="Title">
    <w:name w:val="Title"/>
    <w:basedOn w:val="Normal"/>
    <w:next w:val="Authors"/>
    <w:link w:val="TitleChar"/>
    <w:uiPriority w:val="10"/>
    <w:qFormat/>
    <w:rsid w:val="00826F41"/>
    <w:pPr>
      <w:spacing w:after="36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rsid w:val="00DA239C"/>
    <w:rPr>
      <w:rFonts w:ascii="Arial" w:eastAsiaTheme="majorEastAsia" w:hAnsi="Arial" w:cstheme="majorBidi"/>
      <w:i/>
      <w:iCs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30D"/>
    <w:rPr>
      <w:rFonts w:asciiTheme="majorHAnsi" w:eastAsiaTheme="majorEastAsia" w:hAnsiTheme="majorHAnsi" w:cstheme="majorBidi"/>
      <w:color w:val="2E74B5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30D"/>
    <w:rPr>
      <w:rFonts w:asciiTheme="majorHAnsi" w:eastAsiaTheme="majorEastAsia" w:hAnsiTheme="majorHAnsi" w:cstheme="majorBidi"/>
      <w:color w:val="1F4D78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30D"/>
    <w:rPr>
      <w:rFonts w:asciiTheme="majorHAnsi" w:eastAsiaTheme="majorEastAsia" w:hAnsiTheme="majorHAnsi" w:cstheme="majorBidi"/>
      <w:i/>
      <w:iCs/>
      <w:color w:val="1F4D78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30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30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itleChar">
    <w:name w:val="Title Char"/>
    <w:basedOn w:val="DefaultParagraphFont"/>
    <w:link w:val="Title"/>
    <w:uiPriority w:val="10"/>
    <w:rsid w:val="00826F41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D03F6E"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sid w:val="00DC392D"/>
    <w:rPr>
      <w:color w:val="0563C1" w:themeColor="hyperlink"/>
      <w:u w:val="single"/>
    </w:rPr>
  </w:style>
  <w:style w:type="paragraph" w:customStyle="1" w:styleId="LRECReferences">
    <w:name w:val="LREC References"/>
    <w:basedOn w:val="Normal"/>
    <w:qFormat/>
    <w:rsid w:val="008150BF"/>
    <w:pPr>
      <w:widowControl w:val="0"/>
      <w:spacing w:after="0"/>
      <w:ind w:left="198" w:hanging="198"/>
    </w:pPr>
    <w:rPr>
      <w:rFonts w:eastAsia="SimSun" w:cs="Times New Roman"/>
      <w:kern w:val="2"/>
      <w:szCs w:val="20"/>
      <w:lang w:val="en-US" w:eastAsia="zh-C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3A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3A07"/>
    <w:rPr>
      <w:rFonts w:ascii="Courier New" w:eastAsia="Times New Roman" w:hAnsi="Courier New" w:cs="Courier New"/>
      <w:sz w:val="20"/>
      <w:szCs w:val="20"/>
      <w:lang w:eastAsia="fr-FR"/>
    </w:rPr>
  </w:style>
  <w:style w:type="paragraph" w:styleId="Revision">
    <w:name w:val="Revision"/>
    <w:hidden/>
    <w:uiPriority w:val="99"/>
    <w:semiHidden/>
    <w:rsid w:val="003A0D3A"/>
    <w:pPr>
      <w:spacing w:after="0" w:line="240" w:lineRule="auto"/>
    </w:pPr>
    <w:rPr>
      <w:rFonts w:ascii="Times New Roman" w:hAnsi="Times New Roman"/>
      <w:sz w:val="20"/>
    </w:rPr>
  </w:style>
  <w:style w:type="paragraph" w:styleId="NormalWeb">
    <w:name w:val="Normal (Web)"/>
    <w:basedOn w:val="Normal"/>
    <w:uiPriority w:val="99"/>
    <w:semiHidden/>
    <w:unhideWhenUsed/>
    <w:rsid w:val="00CD0FE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fr-FR"/>
    </w:rPr>
  </w:style>
  <w:style w:type="paragraph" w:customStyle="1" w:styleId="Abstract">
    <w:name w:val="Abstract"/>
    <w:basedOn w:val="Normal"/>
    <w:qFormat/>
    <w:rsid w:val="0020741D"/>
    <w:pPr>
      <w:autoSpaceDE w:val="0"/>
      <w:autoSpaceDN w:val="0"/>
      <w:adjustRightInd w:val="0"/>
      <w:spacing w:line="200" w:lineRule="exact"/>
    </w:pPr>
    <w:rPr>
      <w:rFonts w:cs="Times New Roman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unhideWhenUsed/>
    <w:qFormat/>
    <w:rsid w:val="0033401C"/>
    <w:pPr>
      <w:ind w:left="198" w:hanging="198"/>
      <w:jc w:val="left"/>
    </w:pPr>
  </w:style>
  <w:style w:type="numbering" w:customStyle="1" w:styleId="CurrentList1">
    <w:name w:val="Current List1"/>
    <w:uiPriority w:val="99"/>
    <w:rsid w:val="00842838"/>
    <w:pPr>
      <w:numPr>
        <w:numId w:val="31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981F20"/>
    <w:rPr>
      <w:color w:val="605E5C"/>
      <w:shd w:val="clear" w:color="auto" w:fill="E1DFDD"/>
    </w:rPr>
  </w:style>
  <w:style w:type="paragraph" w:customStyle="1" w:styleId="Authors">
    <w:name w:val="Authors"/>
    <w:basedOn w:val="Normal"/>
    <w:next w:val="Address"/>
    <w:qFormat/>
    <w:rsid w:val="00C52D3B"/>
    <w:pPr>
      <w:jc w:val="center"/>
    </w:pPr>
    <w:rPr>
      <w:rFonts w:cs="Times New Roman (Body CS)"/>
      <w:b/>
      <w:sz w:val="24"/>
      <w:lang w:val="en-US"/>
    </w:rPr>
  </w:style>
  <w:style w:type="paragraph" w:customStyle="1" w:styleId="Address">
    <w:name w:val="Address"/>
    <w:basedOn w:val="Normal"/>
    <w:qFormat/>
    <w:rsid w:val="00C52D3B"/>
    <w:pPr>
      <w:contextualSpacing/>
      <w:jc w:val="center"/>
    </w:pPr>
    <w:rPr>
      <w:lang w:val="en-US"/>
    </w:rPr>
  </w:style>
  <w:style w:type="paragraph" w:customStyle="1" w:styleId="AbstractTitle">
    <w:name w:val="Abstract Title"/>
    <w:basedOn w:val="Normal"/>
    <w:next w:val="Abstract"/>
    <w:qFormat/>
    <w:rsid w:val="0020741D"/>
    <w:pPr>
      <w:spacing w:before="240" w:after="40"/>
      <w:jc w:val="center"/>
    </w:pPr>
    <w:rPr>
      <w:b/>
      <w:bCs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DB76C7"/>
    <w:pPr>
      <w:spacing w:before="120" w:after="200"/>
      <w:jc w:val="center"/>
    </w:pPr>
    <w:rPr>
      <w:iCs/>
      <w:szCs w:val="18"/>
      <w:lang w:val="en-US"/>
    </w:rPr>
  </w:style>
  <w:style w:type="character" w:customStyle="1" w:styleId="FixedWidthText">
    <w:name w:val="FixedWidthText"/>
    <w:basedOn w:val="DefaultParagraphFont"/>
    <w:uiPriority w:val="1"/>
    <w:qFormat/>
    <w:rsid w:val="00027FB9"/>
    <w:rPr>
      <w:rFonts w:ascii="Courier New" w:hAnsi="Courier New"/>
      <w:b w:val="0"/>
      <w:i w:val="0"/>
      <w:sz w:val="20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DD4DD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D4DD5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D4DD5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4DD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4DD5"/>
    <w:rPr>
      <w:rFonts w:ascii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9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83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6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1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1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uggingface.co/mistralai/Mistral-7B-Instruct-v0.3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en.wikipedia.org/wiki/Languages_used_on_the_Internet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aclanthology.org/2024.naacl-long.366.pdf#:~:text=Logit,readily%20adapt%20to%20scenarios%20involving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nlee0212/BLEnD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pypi.org/project/amharicNLP/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istralai/mistral-inferenc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a.gonzalez\Downloads\lrec-2026-word-templat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c202fc-011b-4e26-8c44-f2cfa4c279bc" xsi:nil="true"/>
    <lcf76f155ced4ddcb4097134ff3c332f xmlns="62f7326d-23c9-4c29-8c57-4f24d8722e7e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195E5A655B1F419BEA189A3A95C299" ma:contentTypeVersion="10" ma:contentTypeDescription="Crée un document." ma:contentTypeScope="" ma:versionID="2565b4d261c143ebfe75fd259b6bcd59">
  <xsd:schema xmlns:xsd="http://www.w3.org/2001/XMLSchema" xmlns:xs="http://www.w3.org/2001/XMLSchema" xmlns:p="http://schemas.microsoft.com/office/2006/metadata/properties" xmlns:ns2="62f7326d-23c9-4c29-8c57-4f24d8722e7e" xmlns:ns3="22c202fc-011b-4e26-8c44-f2cfa4c279bc" targetNamespace="http://schemas.microsoft.com/office/2006/metadata/properties" ma:root="true" ma:fieldsID="d72157d5b0c62b9f9755a627728cfd03" ns2:_="" ns3:_="">
    <xsd:import namespace="62f7326d-23c9-4c29-8c57-4f24d8722e7e"/>
    <xsd:import namespace="22c202fc-011b-4e26-8c44-f2cfa4c279b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f7326d-23c9-4c29-8c57-4f24d8722e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ccc39919-6758-4019-9234-a7f3bf1d74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c202fc-011b-4e26-8c44-f2cfa4c279b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e3fc06-889c-4d36-87a1-20a483eab32d}" ma:internalName="TaxCatchAll" ma:showField="CatchAllData" ma:web="22c202fc-011b-4e26-8c44-f2cfa4c279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C12D68-2805-4693-88ED-D456E27B80A9}">
  <ds:schemaRefs>
    <ds:schemaRef ds:uri="http://schemas.microsoft.com/office/2006/metadata/properties"/>
    <ds:schemaRef ds:uri="http://schemas.microsoft.com/office/infopath/2007/PartnerControls"/>
    <ds:schemaRef ds:uri="22c202fc-011b-4e26-8c44-f2cfa4c279bc"/>
    <ds:schemaRef ds:uri="62f7326d-23c9-4c29-8c57-4f24d8722e7e"/>
  </ds:schemaRefs>
</ds:datastoreItem>
</file>

<file path=customXml/itemProps2.xml><?xml version="1.0" encoding="utf-8"?>
<ds:datastoreItem xmlns:ds="http://schemas.openxmlformats.org/officeDocument/2006/customXml" ds:itemID="{534D3452-20BD-4AA2-9FDF-9A4B15CAE6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F2E338C-B3A7-4820-B3AF-6468A979A6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f7326d-23c9-4c29-8c57-4f24d8722e7e"/>
    <ds:schemaRef ds:uri="22c202fc-011b-4e26-8c44-f2cfa4c279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5619DD0-44FF-45CC-A1AA-11DEFCB71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C:\Users\fernanda.gonzalez\Downloads\lrec-2026-word-template.dotx</Template>
  <TotalTime>176</TotalTime>
  <Pages>3</Pages>
  <Words>1590</Words>
  <Characters>9068</Characters>
  <Application>Microsoft Office Word</Application>
  <DocSecurity>0</DocSecurity>
  <Lines>75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González Campo</dc:creator>
  <cp:keywords/>
  <dc:description/>
  <cp:lastModifiedBy>Student John Nagle (CR_KARTI_9_Y5)</cp:lastModifiedBy>
  <cp:revision>20</cp:revision>
  <cp:lastPrinted>2021-09-21T09:48:00Z</cp:lastPrinted>
  <dcterms:created xsi:type="dcterms:W3CDTF">2025-09-22T07:10:00Z</dcterms:created>
  <dcterms:modified xsi:type="dcterms:W3CDTF">2026-04-07T18:58:00Z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0x01010078195E5A655B1F419BEA189A3A95C299</vt:lpwstr>
  </property>
</Properties>
</file>