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43" w:rsidRDefault="00EE7F64">
      <w:pPr>
        <w:rPr>
          <w:rFonts w:ascii="Times New Roman" w:hAnsi="Times New Roman" w:cs="Times New Roman"/>
          <w:sz w:val="24"/>
        </w:rPr>
      </w:pPr>
      <w:r>
        <w:rPr>
          <w:rFonts w:ascii="Times New Roman" w:hAnsi="Times New Roman" w:cs="Times New Roman"/>
          <w:sz w:val="24"/>
        </w:rPr>
        <w:t xml:space="preserve">What do you understand by the term quantum computing? What are its notable applications areas? </w:t>
      </w:r>
    </w:p>
    <w:p w:rsidR="00EE7F64" w:rsidRDefault="00EE7F64">
      <w:pPr>
        <w:rPr>
          <w:rFonts w:ascii="Times New Roman" w:hAnsi="Times New Roman" w:cs="Times New Roman"/>
          <w:sz w:val="24"/>
        </w:rPr>
      </w:pPr>
      <w:r w:rsidRPr="00EE7F64">
        <w:rPr>
          <w:rFonts w:ascii="Times New Roman" w:hAnsi="Times New Roman" w:cs="Times New Roman"/>
          <w:sz w:val="24"/>
        </w:rPr>
        <w:t>Quantum computing is an area of computing focused on developing computer technology based on the principles of quantum theory (which explains the behavior of energy and material on the atomic and subatomic levels)</w:t>
      </w:r>
      <w:r>
        <w:rPr>
          <w:rFonts w:ascii="Times New Roman" w:hAnsi="Times New Roman" w:cs="Times New Roman"/>
          <w:sz w:val="24"/>
        </w:rPr>
        <w:t>.</w:t>
      </w:r>
    </w:p>
    <w:p w:rsidR="00EE7F64" w:rsidRDefault="00EE7F64">
      <w:pPr>
        <w:rPr>
          <w:rFonts w:ascii="Times New Roman" w:hAnsi="Times New Roman" w:cs="Times New Roman"/>
          <w:sz w:val="24"/>
        </w:rPr>
      </w:pPr>
      <w:r>
        <w:rPr>
          <w:rFonts w:ascii="Times New Roman" w:hAnsi="Times New Roman" w:cs="Times New Roman"/>
          <w:sz w:val="24"/>
        </w:rPr>
        <w:t>Application areas of quantum computing</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Drug design and development</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Computational chemistry</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Cyber security and cryptography</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Financial modelling</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Logistics optimization</w:t>
      </w:r>
    </w:p>
    <w:p w:rsidR="00EE7F64" w:rsidRDefault="00EE7F64" w:rsidP="00EE7F64">
      <w:pPr>
        <w:pStyle w:val="ListParagraph"/>
        <w:numPr>
          <w:ilvl w:val="0"/>
          <w:numId w:val="1"/>
        </w:numPr>
        <w:rPr>
          <w:rFonts w:ascii="Times New Roman" w:hAnsi="Times New Roman" w:cs="Times New Roman"/>
          <w:sz w:val="24"/>
        </w:rPr>
      </w:pPr>
      <w:r>
        <w:rPr>
          <w:rFonts w:ascii="Times New Roman" w:hAnsi="Times New Roman" w:cs="Times New Roman"/>
          <w:sz w:val="24"/>
        </w:rPr>
        <w:t>Weather forecasting</w:t>
      </w:r>
    </w:p>
    <w:p w:rsidR="00EE7F64" w:rsidRDefault="00EE7F64" w:rsidP="00EE7F64">
      <w:pPr>
        <w:rPr>
          <w:rFonts w:ascii="Times New Roman" w:hAnsi="Times New Roman" w:cs="Times New Roman"/>
          <w:sz w:val="24"/>
        </w:rPr>
      </w:pPr>
      <w:r>
        <w:rPr>
          <w:rFonts w:ascii="Times New Roman" w:hAnsi="Times New Roman" w:cs="Times New Roman"/>
          <w:sz w:val="24"/>
        </w:rPr>
        <w:t xml:space="preserve">What do you understand </w:t>
      </w:r>
      <w:r w:rsidR="00455617">
        <w:rPr>
          <w:rFonts w:ascii="Times New Roman" w:hAnsi="Times New Roman" w:cs="Times New Roman"/>
          <w:sz w:val="24"/>
        </w:rPr>
        <w:t>by the concept of industry 4.0 or 4</w:t>
      </w:r>
      <w:r w:rsidR="00455617" w:rsidRPr="00455617">
        <w:rPr>
          <w:rFonts w:ascii="Times New Roman" w:hAnsi="Times New Roman" w:cs="Times New Roman"/>
          <w:sz w:val="24"/>
          <w:vertAlign w:val="superscript"/>
        </w:rPr>
        <w:t>th</w:t>
      </w:r>
      <w:r w:rsidR="00455617">
        <w:rPr>
          <w:rFonts w:ascii="Times New Roman" w:hAnsi="Times New Roman" w:cs="Times New Roman"/>
          <w:sz w:val="24"/>
        </w:rPr>
        <w:t xml:space="preserve"> industrial evolution? Discuss the major technology that pushes this concept in todays’ era.</w:t>
      </w:r>
    </w:p>
    <w:p w:rsidR="00BB4602" w:rsidRPr="00EE7F64" w:rsidRDefault="00BB4602" w:rsidP="00EE7F64">
      <w:pPr>
        <w:rPr>
          <w:rFonts w:ascii="Times New Roman" w:hAnsi="Times New Roman" w:cs="Times New Roman"/>
          <w:sz w:val="24"/>
        </w:rPr>
      </w:pPr>
      <w:r w:rsidRPr="00BB4602">
        <w:rPr>
          <w:rFonts w:ascii="Times New Roman" w:hAnsi="Times New Roman" w:cs="Times New Roman"/>
          <w:sz w:val="24"/>
        </w:rPr>
        <w:t>Industry 4.0 is the digital transformation of manufacturing/production and related industries and value creation processes</w:t>
      </w:r>
      <w:r>
        <w:rPr>
          <w:rFonts w:ascii="Times New Roman" w:hAnsi="Times New Roman" w:cs="Times New Roman"/>
          <w:sz w:val="24"/>
        </w:rPr>
        <w:t xml:space="preserve">. </w:t>
      </w:r>
      <w:r w:rsidRPr="00BB4602">
        <w:rPr>
          <w:rFonts w:ascii="Times New Roman" w:hAnsi="Times New Roman" w:cs="Times New Roman"/>
          <w:sz w:val="24"/>
        </w:rPr>
        <w:t xml:space="preserve">Cyber-physical systems form the basis of Industry 4.0 (e.g., ‘smart machines’). They use modern control systems, have embedded software systems and dispose of an Internet address to connect and be addressed via </w:t>
      </w:r>
      <w:proofErr w:type="spellStart"/>
      <w:r w:rsidRPr="00BB4602">
        <w:rPr>
          <w:rFonts w:ascii="Times New Roman" w:hAnsi="Times New Roman" w:cs="Times New Roman"/>
          <w:sz w:val="24"/>
        </w:rPr>
        <w:t>IoT</w:t>
      </w:r>
      <w:proofErr w:type="spellEnd"/>
      <w:r w:rsidRPr="00BB4602">
        <w:rPr>
          <w:rFonts w:ascii="Times New Roman" w:hAnsi="Times New Roman" w:cs="Times New Roman"/>
          <w:sz w:val="24"/>
        </w:rPr>
        <w:t xml:space="preserve"> (the Internet of Things).</w:t>
      </w:r>
      <w:bookmarkStart w:id="0" w:name="_GoBack"/>
      <w:bookmarkEnd w:id="0"/>
    </w:p>
    <w:sectPr w:rsidR="00BB4602" w:rsidRPr="00EE7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4901"/>
    <w:multiLevelType w:val="hybridMultilevel"/>
    <w:tmpl w:val="44A60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EA"/>
    <w:rsid w:val="000D4FEA"/>
    <w:rsid w:val="00455617"/>
    <w:rsid w:val="00502443"/>
    <w:rsid w:val="00BB4602"/>
    <w:rsid w:val="00EE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6445"/>
  <w15:chartTrackingRefBased/>
  <w15:docId w15:val="{3BA2C198-083A-4716-830F-68AC24EF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Paul_Njihia</dc:creator>
  <cp:keywords/>
  <dc:description/>
  <cp:lastModifiedBy>Paul_Njihia</cp:lastModifiedBy>
  <cp:revision>3</cp:revision>
  <dcterms:created xsi:type="dcterms:W3CDTF">2022-06-26T20:23:00Z</dcterms:created>
  <dcterms:modified xsi:type="dcterms:W3CDTF">2022-06-26T20:48:00Z</dcterms:modified>
</cp:coreProperties>
</file>