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BA2" w:rsidRDefault="0023245F">
      <w:r>
        <w:t>Vue Tâche</w:t>
      </w:r>
    </w:p>
    <w:p w:rsidR="0023245F" w:rsidRDefault="0023245F"/>
    <w:p w:rsidR="0023245F" w:rsidRDefault="0023245F">
      <w:r>
        <w:t>Choix d’implémentations :</w:t>
      </w:r>
    </w:p>
    <w:p w:rsidR="0023245F" w:rsidRDefault="0023245F">
      <w:r>
        <w:t>La vue tâche consiste à afficher les tâches créer par l’utilisateur. Afin de se faire nous avions pour but d’aller récupérer les différentes tâche stockées dans notre base de donnée à l’aide de requête SQL.  Pour cela nous avons créer une classe sqlConnection qui permet de se connecter à la base de donnée mais également à réaliser certaine action telles que récupérer toute les tâches. Cette façon de procédée est simple d’implémentation mais demande beaucoup de ligne de code surtout lorsqu’il faut ensuite afficher ces données. C’est pour cette raison que nous avons décider non pas de créer nous même nos requêtes SQL mais d’utiliser les fonctionnalités offertes par le framework Qt.  En effet ce framework nous met a disposition un outil très puissant qui sont les classes QSqlTableModel ainsi que QSqlRelationTableModel.</w:t>
      </w:r>
    </w:p>
    <w:p w:rsidR="0023245F" w:rsidRDefault="0023245F">
      <w:r>
        <w:t>QSqlTableModel</w:t>
      </w:r>
    </w:p>
    <w:p w:rsidR="00227CC0" w:rsidRDefault="0023245F">
      <w:r>
        <w:t>Cette classe nous permet de lié un model a une base de donnée</w:t>
      </w:r>
      <w:r w:rsidR="007A4D3F">
        <w:t xml:space="preserve">. En d’autre mot nous lions chaque champ de notre model Task avec un champ dans notre base de donnée. Ceci à  pour but que lorsque nous chargeons une tâche depuis la base de donnée, cette dernière est instanciée dans notre modèle. Il est ensuite </w:t>
      </w:r>
      <w:r w:rsidR="00AD0BA1">
        <w:t>extrêmement</w:t>
      </w:r>
      <w:r w:rsidR="007A4D3F">
        <w:t xml:space="preserve"> pratique de réaliser des actions sur notre modèle, actions qui seront répercutées directement sur notre base de donnée. </w:t>
      </w:r>
    </w:p>
    <w:p w:rsidR="007A4D3F" w:rsidRDefault="007A4D3F">
      <w:r>
        <w:t>L’étape suivante est de pouvoir afficher ces données et une fois encore Qt nous met a disposition des méthode permettant de lier une vue à un modèle</w:t>
      </w:r>
      <w:r w:rsidR="00227CC0">
        <w:t xml:space="preserve"> (mapper)</w:t>
      </w:r>
      <w:r>
        <w:t xml:space="preserve">. C’est de cette manière que nous pouvons réaliser des changements depuis l’interface de l’utilisateur (par exemple créer une nouvelle tâche) qui se répercuteront directement dans notre base de </w:t>
      </w:r>
      <w:r w:rsidR="002E35D3">
        <w:t>données</w:t>
      </w:r>
      <w:r>
        <w:t>. Cela sans devoir à créer chacune des commandes SQL requise pour ces opérations.</w:t>
      </w:r>
    </w:p>
    <w:p w:rsidR="00AB6241" w:rsidRDefault="00AB6241">
      <w:r>
        <w:t>QSqlRelationTableModel</w:t>
      </w:r>
    </w:p>
    <w:p w:rsidR="00AB6241" w:rsidRDefault="00AB6241">
      <w:r>
        <w:t>Ce deuxième outils nous a permis d’</w:t>
      </w:r>
      <w:r w:rsidR="000820C0">
        <w:t>améliorer</w:t>
      </w:r>
      <w:r>
        <w:t xml:space="preserve"> l’affichage de nos données en utilisant le moins possible de requête SQL et donc en gardant un code plus simple et plus lisible. </w:t>
      </w:r>
      <w:r>
        <w:t>QSqlRelationTableModel</w:t>
      </w:r>
      <w:r>
        <w:t xml:space="preserve"> nous est utile lorsque nous avons une </w:t>
      </w:r>
      <w:r w:rsidR="00AD0BA1">
        <w:t>Foreign K</w:t>
      </w:r>
      <w:r>
        <w:t xml:space="preserve">ey dans notre table SQL. En effet si nous utilisons </w:t>
      </w:r>
      <w:r w:rsidR="00816713">
        <w:t>seulement QSql</w:t>
      </w:r>
      <w:r w:rsidR="00816713">
        <w:t>TableModel</w:t>
      </w:r>
      <w:r w:rsidR="00816713">
        <w:t xml:space="preserve"> nous stockerions dans le model les informations qui sont dans une table de notre base de donnée et donc pour le modèle de tâche au lieu de nous d’obtenir le nom du cours auquel notre tâche est lié nous obtiendrons son </w:t>
      </w:r>
      <w:r w:rsidR="00EE4D82">
        <w:t>identifiant</w:t>
      </w:r>
      <w:r w:rsidR="00816713">
        <w:t xml:space="preserve">.  Il faudrait pouvoir ensuite rechercher cette id et récupérer le nom auquel elle correspond. C’est exactement à cela que sert </w:t>
      </w:r>
      <w:r w:rsidR="00816713">
        <w:t>QSqlRelationTableModel</w:t>
      </w:r>
      <w:r w:rsidR="00816713">
        <w:t xml:space="preserve">. Nous lions une </w:t>
      </w:r>
      <w:r w:rsidR="00816713">
        <w:t xml:space="preserve">colonne  </w:t>
      </w:r>
      <w:r w:rsidR="00816713">
        <w:t xml:space="preserve">dans une table SQL à une autre colonne dans une autre table. Ceci a pour effet d’afficher </w:t>
      </w:r>
      <w:r w:rsidR="00AB3F89">
        <w:t>le nom du cours plutôt que son identifiant.</w:t>
      </w:r>
    </w:p>
    <w:p w:rsidR="00F135B4" w:rsidRDefault="00F135B4"/>
    <w:p w:rsidR="00227CC0" w:rsidRDefault="00227CC0">
      <w:r>
        <w:t>Tri des tâches</w:t>
      </w:r>
    </w:p>
    <w:p w:rsidR="00227CC0" w:rsidRDefault="00227CC0">
      <w:r>
        <w:t>Dans le but de pouvoir trier nos tâche par ordre d’échéance ou par ordre de priorité, nous avo</w:t>
      </w:r>
      <w:r w:rsidR="000951F3">
        <w:t>ns utilisé</w:t>
      </w:r>
      <w:bookmarkStart w:id="0" w:name="_GoBack"/>
      <w:bookmarkEnd w:id="0"/>
      <w:r>
        <w:t xml:space="preserve"> une fonctionnalité qu’offre </w:t>
      </w:r>
      <w:r w:rsidR="000951F3">
        <w:t>Qt</w:t>
      </w:r>
    </w:p>
    <w:sectPr w:rsidR="00227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B6"/>
    <w:rsid w:val="000820C0"/>
    <w:rsid w:val="000951F3"/>
    <w:rsid w:val="00227CC0"/>
    <w:rsid w:val="0023245F"/>
    <w:rsid w:val="002503B6"/>
    <w:rsid w:val="002E35D3"/>
    <w:rsid w:val="007A4D3F"/>
    <w:rsid w:val="00816713"/>
    <w:rsid w:val="00AB3F89"/>
    <w:rsid w:val="00AB6241"/>
    <w:rsid w:val="00AD0BA1"/>
    <w:rsid w:val="00B10BA2"/>
    <w:rsid w:val="00EE4D82"/>
    <w:rsid w:val="00F135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46EC-1BD9-485B-9D69-4FCFFBD0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430</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Kunzmann</dc:creator>
  <cp:keywords/>
  <dc:description/>
  <cp:lastModifiedBy>David Kunzmann</cp:lastModifiedBy>
  <cp:revision>11</cp:revision>
  <dcterms:created xsi:type="dcterms:W3CDTF">2015-05-30T08:44:00Z</dcterms:created>
  <dcterms:modified xsi:type="dcterms:W3CDTF">2015-05-30T09:28:00Z</dcterms:modified>
</cp:coreProperties>
</file>