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Module 4 Exercise: Map and Redesign a Task</w:t>
      </w:r>
    </w:p>
    <w:p>
      <w:pPr/>
      <w:r>
        <w:t xml:space="preserve">Oct 6, 2026</w:t>
      </w:r>
      <w:r>
        <w:t xml:space="preserve"> · </w:t>
      </w:r>
      <w:r>
        <w:t xml:space="preserve">@Paul Wright</w:t>
      </w:r>
    </w:p>
    <w:p>
      <w:pPr/>
      <w:r>
        <w:t xml:space="preserve">In about 30 minutes you will take a real assessment or work task, test how easily an AI tool could complete it, and then redesign it, or plan how to clarify it, so that human thinking is what counts.</w:t>
      </w:r>
    </w:p>
    <w:p>
      <w:pPr>
        <w:pStyle w:val="Heading2"/>
      </w:pPr>
      <w:r>
        <w:t xml:space="preserve">Before you start</w:t>
      </w:r>
    </w:p>
    <w:p>
      <w:pPr>
        <w:pStyle w:val="ListParagraph"/>
        <w:numPr>
          <w:ilvl w:val="0"/>
          <w:numId w:val="2"/>
        </w:numPr>
      </w:pPr>
      <w:r>
        <w:rPr>
          <w:b/>
        </w:rPr>
        <w:t xml:space="preserve">Time:</w:t>
      </w:r>
      <w:r>
        <w:t xml:space="preserve"> about 30 minutes.</w:t>
      </w:r>
    </w:p>
    <w:p>
      <w:pPr>
        <w:pStyle w:val="ListParagraph"/>
        <w:numPr>
          <w:ilvl w:val="0"/>
          <w:numId w:val="2"/>
        </w:numPr>
      </w:pPr>
      <w:r>
        <w:rPr>
          <w:b/>
        </w:rPr>
        <w:t xml:space="preserve">You will need:</w:t>
      </w:r>
      <w:r>
        <w:t xml:space="preserve"> a real assessment brief or work task (staff: one of your own; students: one you have been set, or a past example), and an AI tool your university approves.</w:t>
      </w:r>
    </w:p>
    <w:p>
      <w:pPr>
        <w:pStyle w:val="ListParagraph"/>
        <w:numPr>
          <w:ilvl w:val="0"/>
          <w:numId w:val="2"/>
        </w:numPr>
      </w:pPr>
      <w:r>
        <w:rPr>
          <w:b/>
        </w:rPr>
        <w:t xml:space="preserve">Privacy:</w:t>
      </w:r>
      <w:r>
        <w:t xml:space="preserve"> copy only the wording of the task. Leave out names, and never paste student work or marks.</w:t>
      </w:r>
    </w:p>
    <w:p>
      <w:pPr/>
      <w:r>
        <w:t xml:space="preserve">Universities often describe permitted AI use in four settings. The wording differs between institutions, so check your own policy.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What it means</w:t>
            </w:r>
          </w:p>
        </w:tc>
        <w:tc>
          <w:tcPr>
            <w:tcW w:w="3120" w:type="dxa"/>
            <w:shd w:val="clear" w:color="auto" w:fill="F2F2F2"/>
          </w:tcPr>
          <w:p>
            <w:pPr/>
            <w:r>
              <w:t xml:space="preserve">Example</w:t>
            </w:r>
          </w:p>
        </w:tc>
      </w:tr>
      <w:tr>
        <w:tc>
          <w:tcPr>
            <w:tcW w:w="3120" w:type="dxa"/>
          </w:tcPr>
          <w:p>
            <w:pPr/>
            <w:r>
              <w:t xml:space="preserve">1. Not permitted</w:t>
            </w:r>
          </w:p>
        </w:tc>
        <w:tc>
          <w:tcPr>
            <w:tcW w:w="3120" w:type="dxa"/>
          </w:tcPr>
          <w:p>
            <w:pPr/>
            <w:r>
              <w:t xml:space="preserve">The task must show what you can do unaided</w:t>
            </w:r>
          </w:p>
        </w:tc>
        <w:tc>
          <w:tcPr>
            <w:tcW w:w="3120" w:type="dxa"/>
          </w:tcPr>
          <w:p>
            <w:pPr/>
            <w:r>
              <w:t xml:space="preserve">Closed-book exam, live discussion</w:t>
            </w:r>
          </w:p>
        </w:tc>
      </w:tr>
      <w:tr>
        <w:tc>
          <w:tcPr>
            <w:tcW w:w="3120" w:type="dxa"/>
          </w:tcPr>
          <w:p>
            <w:pPr/>
            <w:r>
              <w:t xml:space="preserve">2. Minimal</w:t>
            </w:r>
          </w:p>
        </w:tc>
        <w:tc>
          <w:tcPr>
            <w:tcW w:w="3120" w:type="dxa"/>
          </w:tcPr>
          <w:p>
            <w:pPr/>
            <w:r>
              <w:t xml:space="preserve">Spelling, grammar and formatting help only, with no generated content</w:t>
            </w:r>
          </w:p>
        </w:tc>
        <w:tc>
          <w:tcPr>
            <w:tcW w:w="3120" w:type="dxa"/>
          </w:tcPr>
          <w:p>
            <w:pPr/>
            <w:r>
              <w:t xml:space="preserve">Using a proofreading aid</w:t>
            </w:r>
          </w:p>
        </w:tc>
      </w:tr>
      <w:tr>
        <w:tc>
          <w:tcPr>
            <w:tcW w:w="3120" w:type="dxa"/>
          </w:tcPr>
          <w:p>
            <w:pPr/>
            <w:r>
              <w:t xml:space="preserve">3. Permitted</w:t>
            </w:r>
          </w:p>
        </w:tc>
        <w:tc>
          <w:tcPr>
            <w:tcW w:w="3120" w:type="dxa"/>
          </w:tcPr>
          <w:p>
            <w:pPr/>
            <w:r>
              <w:t xml:space="preserve">AI may help with ideas, structure or feedback. The analysis and writing are yours, and you declare what you used</w:t>
            </w:r>
          </w:p>
        </w:tc>
        <w:tc>
          <w:tcPr>
            <w:tcW w:w="3120" w:type="dxa"/>
          </w:tcPr>
          <w:p>
            <w:pPr/>
            <w:r>
              <w:t xml:space="preserve">Planning an essay outline</w:t>
            </w:r>
          </w:p>
        </w:tc>
      </w:tr>
      <w:tr>
        <w:tc>
          <w:tcPr>
            <w:tcW w:w="3120" w:type="dxa"/>
          </w:tcPr>
          <w:p>
            <w:pPr/>
            <w:r>
              <w:t xml:space="preserve">4. Integrated</w:t>
            </w:r>
          </w:p>
        </w:tc>
        <w:tc>
          <w:tcPr>
            <w:tcW w:w="3120" w:type="dxa"/>
          </w:tcPr>
          <w:p>
            <w:pPr/>
            <w:r>
              <w:t xml:space="preserve">The task asks you to use AI and to analyse what it does</w:t>
            </w:r>
          </w:p>
        </w:tc>
        <w:tc>
          <w:tcPr>
            <w:tcW w:w="3120" w:type="dxa"/>
          </w:tcPr>
          <w:p>
            <w:pPr/>
            <w:r>
              <w:t xml:space="preserve">Comparing AI answers with the literature</w:t>
            </w:r>
          </w:p>
        </w:tc>
      </w:tr>
    </w:tbl>
    <w:p>
      <w:pPr>
        <w:pStyle w:val="Heading2"/>
      </w:pPr>
      <w:r>
        <w:t xml:space="preserve">The exercise</w:t>
      </w:r>
    </w:p>
    <w:p>
      <w:pPr>
        <w:pStyle w:val="ListParagraph"/>
        <w:numPr>
          <w:ilvl w:val="0"/>
          <w:numId w:val="3"/>
        </w:numPr>
      </w:pPr>
      <w:r>
        <w:t xml:space="preserve">Copy the wording of your task into a document, leaving out personal or confidential details.</w:t>
      </w:r>
    </w:p>
    <w:p>
      <w:pPr>
        <w:pStyle w:val="ListParagraph"/>
        <w:numPr>
          <w:ilvl w:val="0"/>
          <w:numId w:val="3"/>
        </w:numPr>
      </w:pPr>
      <w:r>
        <w:t xml:space="preserve">In a </w:t>
      </w:r>
      <w:r>
        <w:rPr>
          <w:b/>
        </w:rPr>
        <w:t xml:space="preserve">new chat</w:t>
      </w:r>
      <w:r>
        <w:t xml:space="preserve">, paste the task and type: </w:t>
      </w:r>
      <w:r>
        <w:rPr>
          <w:i/>
        </w:rPr>
        <w:t xml:space="preserve">Complete this task as a first draft.</w:t>
      </w:r>
      <w:r>
        <w:t xml:space="preserve"> For a long task, ask for a plan and the opening paragraphs instead.</w:t>
      </w:r>
    </w:p>
    <w:p>
      <w:pPr>
        <w:pStyle w:val="ListParagraph"/>
        <w:numPr>
          <w:ilvl w:val="0"/>
          <w:numId w:val="3"/>
        </w:numPr>
      </w:pPr>
      <w:r>
        <w:t xml:space="preserve">Read the result. Rate the task's </w:t>
      </w:r>
      <w:r>
        <w:rPr>
          <w:b/>
        </w:rPr>
        <w:t xml:space="preserve">AI exposure</w:t>
      </w:r>
      <w:r>
        <w:t xml:space="preserve">: could someone get a pass using this output with little or no thinking of their own? Choose low, medium or high.</w:t>
      </w:r>
    </w:p>
    <w:p>
      <w:pPr>
        <w:pStyle w:val="ListParagraph"/>
        <w:numPr>
          <w:ilvl w:val="0"/>
          <w:numId w:val="3"/>
        </w:numPr>
      </w:pPr>
      <w:r>
        <w:t xml:space="preserve">Check what the brief says about AI. Which of the four settings fits the task's learning purpose? Is that setting stated clearly?</w:t>
      </w:r>
    </w:p>
    <w:p>
      <w:pPr>
        <w:pStyle w:val="ListParagraph"/>
        <w:numPr>
          <w:ilvl w:val="0"/>
          <w:numId w:val="3"/>
        </w:numPr>
      </w:pPr>
      <w:r>
        <w:t xml:space="preserve">Redesign.</w:t>
      </w:r>
    </w:p>
    <w:p>
      <w:pPr>
        <w:pStyle w:val="ListParagraph"/>
        <w:numPr>
          <w:ilvl w:val="1"/>
          <w:numId w:val="4"/>
        </w:numPr>
      </w:pPr>
      <w:r>
        <w:rPr>
          <w:b/>
        </w:rPr>
        <w:t xml:space="preserve">Staff:</w:t>
      </w:r>
      <w:r>
        <w:t xml:space="preserve"> change the task, or its guidance, so that human thinking counts. Options: a short viva or conversation; local or personal context; process notes or annotated drafts; a critique of an AI output. Write the revised wording in three to five sentences, with an AI-use statement that names the setting.</w:t>
      </w:r>
    </w:p>
    <w:p>
      <w:pPr>
        <w:pStyle w:val="ListParagraph"/>
        <w:numPr>
          <w:ilvl w:val="1"/>
          <w:numId w:val="4"/>
        </w:numPr>
      </w:pPr>
      <w:r>
        <w:rPr>
          <w:b/>
        </w:rPr>
        <w:t xml:space="preserve">Students:</w:t>
      </w:r>
      <w:r>
        <w:t xml:space="preserve"> write the question you would put to your tutor to clarify which setting applies, what you must declare, and how your own thinking will be assessed. Suggest one of the changes above.</w:t>
      </w:r>
    </w:p>
    <w:p>
      <w:pPr>
        <w:pStyle w:val="ListParagraph"/>
        <w:numPr>
          <w:ilvl w:val="0"/>
          <w:numId w:val="3"/>
        </w:numPr>
      </w:pPr>
      <w:r>
        <w:t xml:space="preserve">Optional: run the revised task through the AI again. Does it now need more from a human?</w:t>
      </w:r>
    </w:p>
    <w:p>
      <w:pPr>
        <w:pStyle w:val="Heading2"/>
      </w:pPr>
      <w:r>
        <w:t xml:space="preserve">Record what you found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Your notes</w:t>
            </w:r>
          </w:p>
        </w:tc>
      </w:tr>
      <w:tr>
        <w:tc>
          <w:tcPr>
            <w:tcW w:w="4680" w:type="dxa"/>
          </w:tcPr>
          <w:p>
            <w:pPr/>
            <w:r>
              <w:t xml:space="preserve">The task, in one line</w:t>
            </w:r>
          </w:p>
        </w:tc>
        <w:tc>
          <w:tcPr>
            <w:tcW w:w="4680" w:type="dxa"/>
          </w:tcPr>
          <w:p>
            <w:pPr/>
          </w:p>
        </w:tc>
      </w:tr>
      <w:tr>
        <w:tc>
          <w:tcPr>
            <w:tcW w:w="4680" w:type="dxa"/>
          </w:tcPr>
          <w:p>
            <w:pPr/>
            <w:r>
              <w:t xml:space="preserve">What the task is meant to develop</w:t>
            </w:r>
          </w:p>
        </w:tc>
        <w:tc>
          <w:tcPr>
            <w:tcW w:w="4680" w:type="dxa"/>
          </w:tcPr>
          <w:p>
            <w:pPr/>
          </w:p>
        </w:tc>
      </w:tr>
      <w:tr>
        <w:tc>
          <w:tcPr>
            <w:tcW w:w="4680" w:type="dxa"/>
          </w:tcPr>
          <w:p>
            <w:pPr/>
            <w:r>
              <w:t xml:space="preserve">AI exposure before (low / medium / high) and why</w:t>
            </w:r>
          </w:p>
        </w:tc>
        <w:tc>
          <w:tcPr>
            <w:tcW w:w="4680" w:type="dxa"/>
          </w:tcPr>
          <w:p>
            <w:pPr/>
          </w:p>
        </w:tc>
      </w:tr>
      <w:tr>
        <w:tc>
          <w:tcPr>
            <w:tcW w:w="4680" w:type="dxa"/>
          </w:tcPr>
          <w:p>
            <w:pPr/>
            <w:r>
              <w:t xml:space="preserve">Does the brief state an AI setting? Which?</w:t>
            </w:r>
          </w:p>
        </w:tc>
        <w:tc>
          <w:tcPr>
            <w:tcW w:w="4680" w:type="dxa"/>
          </w:tcPr>
          <w:p>
            <w:pPr/>
          </w:p>
        </w:tc>
      </w:tr>
      <w:tr>
        <w:tc>
          <w:tcPr>
            <w:tcW w:w="4680" w:type="dxa"/>
          </w:tcPr>
          <w:p>
            <w:pPr/>
            <w:r>
              <w:t xml:space="preserve">The setting that best fits the purpose</w:t>
            </w:r>
          </w:p>
        </w:tc>
        <w:tc>
          <w:tcPr>
            <w:tcW w:w="4680" w:type="dxa"/>
          </w:tcPr>
          <w:p>
            <w:pPr/>
          </w:p>
        </w:tc>
      </w:tr>
      <w:tr>
        <w:tc>
          <w:tcPr>
            <w:tcW w:w="4680" w:type="dxa"/>
          </w:tcPr>
          <w:p>
            <w:pPr/>
            <w:r>
              <w:t xml:space="preserve">The change you chose</w:t>
            </w:r>
          </w:p>
        </w:tc>
        <w:tc>
          <w:tcPr>
            <w:tcW w:w="4680" w:type="dxa"/>
          </w:tcPr>
          <w:p>
            <w:pPr/>
          </w:p>
        </w:tc>
      </w:tr>
      <w:tr>
        <w:tc>
          <w:tcPr>
            <w:tcW w:w="4680" w:type="dxa"/>
          </w:tcPr>
          <w:p>
            <w:pPr/>
            <w:r>
              <w:t xml:space="preserve">Revised wording (staff) or your question to your tutor (students)</w:t>
            </w:r>
          </w:p>
        </w:tc>
        <w:tc>
          <w:tcPr>
            <w:tcW w:w="4680" w:type="dxa"/>
          </w:tcPr>
          <w:p>
            <w:pPr/>
          </w:p>
        </w:tc>
      </w:tr>
      <w:tr>
        <w:tc>
          <w:tcPr>
            <w:tcW w:w="4680" w:type="dxa"/>
          </w:tcPr>
          <w:p>
            <w:pPr/>
            <w:r>
              <w:t xml:space="preserve">AI exposure after, and why</w:t>
            </w:r>
          </w:p>
        </w:tc>
        <w:tc>
          <w:tcPr>
            <w:tcW w:w="4680" w:type="dxa"/>
          </w:tcPr>
          <w:p>
            <w:pPr/>
          </w:p>
        </w:tc>
      </w:tr>
    </w:tbl>
    <w:p>
      <w:pPr>
        <w:pStyle w:val="Heading2"/>
      </w:pPr>
      <w:r>
        <w:t xml:space="preserve">Reflect</w:t>
      </w:r>
    </w:p>
    <w:p>
      <w:pPr/>
      <w:r>
        <w:t xml:space="preserve">Write about 150 to 250 words in response to the prompt that fits you. Use your own words, with no AI help.</w:t>
      </w:r>
    </w:p>
    <w:p>
      <w:pPr/>
      <w:r>
        <w:rPr>
          <w:b/>
        </w:rPr>
        <w:t xml:space="preserve">For students</w:t>
      </w:r>
    </w:p>
    <w:p>
      <w:pPr/>
      <w:r>
        <w:t xml:space="preserve">Why is being open about your AI use better for your learning and your standing than hiding it, or using tools that claim to disguise AI-written text?</w:t>
      </w:r>
    </w:p>
    <w:p>
      <w:pPr/>
      <w:r>
        <w:rPr>
          <w:b/>
        </w:rPr>
        <w:t xml:space="preserve">For staff</w:t>
      </w:r>
    </w:p>
    <w:p>
      <w:pPr/>
      <w:r>
        <w:t xml:space="preserve">How could you update your handbooks and assessment briefs so that each task states which AI setting applies, and why, in words your students will understand?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Module 4 Exercise Map and Redesign a Task</dc:title>
  <dc:description>Claude Docs node/17cb7185-54b6@5 docx-w6</dc:description>
  <cp:revision>5</cp:revision>
</cp:coreProperties>
</file>