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F3BC9F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Projeto 01 - Análise de sentimentos com Language Studio no Azure AI</w:t>
      </w:r>
    </w:p>
    <w:p w14:paraId="2DBD036A">
      <w:pPr>
        <w:rPr>
          <w:rFonts w:hint="default"/>
          <w:lang w:val="pt-BR"/>
        </w:rPr>
      </w:pPr>
      <w:bookmarkStart w:id="0" w:name="_GoBack"/>
      <w:bookmarkEnd w:id="0"/>
    </w:p>
    <w:p w14:paraId="0FC82171">
      <w:pPr>
        <w:rPr>
          <w:rFonts w:hint="default"/>
          <w:lang w:val="pt-BR"/>
        </w:rPr>
      </w:pPr>
      <w:r>
        <w:rPr>
          <w:rFonts w:hint="default"/>
          <w:lang w:val="pt-BR"/>
        </w:rPr>
        <w:t>Plataforma visual e interativa que permite explorar e aplicar recursos de Processamento de Linguagem Natural (NLP).</w:t>
      </w:r>
    </w:p>
    <w:p w14:paraId="05EC3FF9">
      <w:pPr>
        <w:rPr>
          <w:rFonts w:hint="default"/>
          <w:lang w:val="pt-BR"/>
        </w:rPr>
      </w:pPr>
    </w:p>
    <w:p w14:paraId="0B00ED65">
      <w:pPr>
        <w:pStyle w:val="4"/>
        <w:numPr>
          <w:ilvl w:val="0"/>
          <w:numId w:val="1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Principais recursos do Language Studio:</w:t>
      </w:r>
    </w:p>
    <w:p w14:paraId="79519808">
      <w:pPr>
        <w:rPr>
          <w:rFonts w:hint="default"/>
          <w:lang w:val="pt-BR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161126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BE1FCC9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RECURSO</w:t>
            </w:r>
          </w:p>
        </w:tc>
        <w:tc>
          <w:tcPr>
            <w:tcW w:w="2841" w:type="dxa"/>
          </w:tcPr>
          <w:p w14:paraId="7741D4BA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 QUE FAZ</w:t>
            </w:r>
          </w:p>
        </w:tc>
        <w:tc>
          <w:tcPr>
            <w:tcW w:w="2841" w:type="dxa"/>
          </w:tcPr>
          <w:p w14:paraId="2971A136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EXEMPLOS PRÁTICOS</w:t>
            </w:r>
          </w:p>
        </w:tc>
      </w:tr>
      <w:tr w14:paraId="38D56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A697D78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Extração de informações.</w:t>
            </w:r>
          </w:p>
        </w:tc>
        <w:tc>
          <w:tcPr>
            <w:tcW w:w="2841" w:type="dxa"/>
          </w:tcPr>
          <w:p w14:paraId="0110AB13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Identifica entidades como nomes, datas, locais e organizações em textos.</w:t>
            </w:r>
          </w:p>
        </w:tc>
        <w:tc>
          <w:tcPr>
            <w:tcW w:w="2841" w:type="dxa"/>
          </w:tcPr>
          <w:p w14:paraId="2AAE4E5F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Relatórios médicos, contratos, currículos.</w:t>
            </w:r>
          </w:p>
        </w:tc>
      </w:tr>
      <w:tr w14:paraId="0AE21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BF0D321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Classificação de texto.</w:t>
            </w:r>
          </w:p>
        </w:tc>
        <w:tc>
          <w:tcPr>
            <w:tcW w:w="2841" w:type="dxa"/>
          </w:tcPr>
          <w:p w14:paraId="0324C669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Categoriza textos com base em temas definidos.</w:t>
            </w:r>
          </w:p>
        </w:tc>
        <w:tc>
          <w:tcPr>
            <w:tcW w:w="2841" w:type="dxa"/>
          </w:tcPr>
          <w:p w14:paraId="10DE37B0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Feedback de clientes, triagem de chamados.</w:t>
            </w:r>
          </w:p>
        </w:tc>
      </w:tr>
      <w:tr w14:paraId="47E27F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31C8B7E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Compreensão de perguntas.</w:t>
            </w:r>
          </w:p>
        </w:tc>
        <w:tc>
          <w:tcPr>
            <w:tcW w:w="2841" w:type="dxa"/>
          </w:tcPr>
          <w:p w14:paraId="6CFFE267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Entende e responde perguntas em linguagem natural.</w:t>
            </w:r>
          </w:p>
        </w:tc>
        <w:tc>
          <w:tcPr>
            <w:tcW w:w="2841" w:type="dxa"/>
          </w:tcPr>
          <w:p w14:paraId="6924582E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Chatbots, FAQs, assistentes virtuais.</w:t>
            </w:r>
          </w:p>
        </w:tc>
      </w:tr>
      <w:tr w14:paraId="0DB25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0F0F2C5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Resumo de textos.</w:t>
            </w:r>
          </w:p>
        </w:tc>
        <w:tc>
          <w:tcPr>
            <w:tcW w:w="2841" w:type="dxa"/>
          </w:tcPr>
          <w:p w14:paraId="2080A471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Gera resumos automáticos de textos longos.</w:t>
            </w:r>
          </w:p>
        </w:tc>
        <w:tc>
          <w:tcPr>
            <w:tcW w:w="2841" w:type="dxa"/>
          </w:tcPr>
          <w:p w14:paraId="4EC9428B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Relatórios financeiros, artigos técnicos.</w:t>
            </w:r>
          </w:p>
        </w:tc>
      </w:tr>
      <w:tr w14:paraId="62CB6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377FBFD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Análise de sentimentos.</w:t>
            </w:r>
          </w:p>
        </w:tc>
        <w:tc>
          <w:tcPr>
            <w:tcW w:w="2841" w:type="dxa"/>
          </w:tcPr>
          <w:p w14:paraId="22904777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Detecta emoções (positivo, negativo, neutro) em textos.</w:t>
            </w:r>
          </w:p>
        </w:tc>
        <w:tc>
          <w:tcPr>
            <w:tcW w:w="2841" w:type="dxa"/>
          </w:tcPr>
          <w:p w14:paraId="5D3AFEB2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Avaliação de produtos, redes sociais.</w:t>
            </w:r>
          </w:p>
        </w:tc>
      </w:tr>
      <w:tr w14:paraId="6E98C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AD1093A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Extração de Palavras-chave.</w:t>
            </w:r>
          </w:p>
        </w:tc>
        <w:tc>
          <w:tcPr>
            <w:tcW w:w="2841" w:type="dxa"/>
          </w:tcPr>
          <w:p w14:paraId="1048BE4F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Identifica os termos mais relevantes de um texto.</w:t>
            </w:r>
          </w:p>
        </w:tc>
        <w:tc>
          <w:tcPr>
            <w:tcW w:w="2841" w:type="dxa"/>
          </w:tcPr>
          <w:p w14:paraId="0C008022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Análise de tendências, SEO, relatórios.</w:t>
            </w:r>
          </w:p>
        </w:tc>
      </w:tr>
      <w:tr w14:paraId="6702A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280C490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Tradução de documentos.</w:t>
            </w:r>
          </w:p>
        </w:tc>
        <w:tc>
          <w:tcPr>
            <w:tcW w:w="2841" w:type="dxa"/>
          </w:tcPr>
          <w:p w14:paraId="5B385E6F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Traduz arquivos em lote entre idiomas.</w:t>
            </w:r>
          </w:p>
        </w:tc>
        <w:tc>
          <w:tcPr>
            <w:tcW w:w="2841" w:type="dxa"/>
          </w:tcPr>
          <w:p w14:paraId="1FED11C0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Documentos corporativos, manuais técnicos.</w:t>
            </w:r>
          </w:p>
        </w:tc>
      </w:tr>
      <w:tr w14:paraId="0B6A8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9D86766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Transcição de chamadas.</w:t>
            </w:r>
          </w:p>
        </w:tc>
        <w:tc>
          <w:tcPr>
            <w:tcW w:w="2841" w:type="dxa"/>
          </w:tcPr>
          <w:p w14:paraId="709EEB25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Transcreve e analise gravações de call centers.</w:t>
            </w:r>
          </w:p>
        </w:tc>
        <w:tc>
          <w:tcPr>
            <w:tcW w:w="2841" w:type="dxa"/>
          </w:tcPr>
          <w:p w14:paraId="15355786"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Atendimento ao cliente, análise de desempenho.</w:t>
            </w:r>
          </w:p>
        </w:tc>
      </w:tr>
    </w:tbl>
    <w:p w14:paraId="1FEC96B5">
      <w:pPr>
        <w:rPr>
          <w:rFonts w:hint="default"/>
          <w:lang w:val="pt-BR"/>
        </w:rPr>
      </w:pPr>
    </w:p>
    <w:p w14:paraId="367B95BD">
      <w:pPr>
        <w:rPr>
          <w:rFonts w:hint="default"/>
          <w:lang w:val="pt-BR"/>
        </w:rPr>
      </w:pPr>
    </w:p>
    <w:p w14:paraId="76957E35">
      <w:pPr>
        <w:pStyle w:val="4"/>
        <w:numPr>
          <w:ilvl w:val="0"/>
          <w:numId w:val="1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Etapas</w:t>
      </w:r>
    </w:p>
    <w:p w14:paraId="05385169">
      <w:pPr>
        <w:numPr>
          <w:numId w:val="0"/>
        </w:numPr>
        <w:rPr>
          <w:rFonts w:hint="default"/>
          <w:lang w:val="pt-BR"/>
        </w:rPr>
      </w:pPr>
    </w:p>
    <w:p w14:paraId="65971347"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Criação de um recurso LANGUAGE SERVICE dentro do Resorce Groups do Azure</w:t>
      </w:r>
    </w:p>
    <w:p w14:paraId="11028FD7"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Seleccionar todas as features </w:t>
      </w:r>
    </w:p>
    <w:p w14:paraId="078BB74A"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Criação de um Resource Group </w:t>
      </w:r>
    </w:p>
    <w:p w14:paraId="643D465E"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Definir as informações de instância do recurso como região e o nome do recurso.</w:t>
      </w:r>
    </w:p>
    <w:p w14:paraId="5F12EF8E"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Definir o Price Tier como “0” - Trial de 30 dias ou a opção paga caso não haja mais essa disponibilidade</w:t>
      </w:r>
    </w:p>
    <w:p w14:paraId="015F4AB8"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Validar e criar o recurso.</w:t>
      </w:r>
    </w:p>
    <w:p w14:paraId="74300595">
      <w:pPr>
        <w:numPr>
          <w:numId w:val="0"/>
        </w:numPr>
        <w:rPr>
          <w:rFonts w:hint="default"/>
          <w:lang w:val="pt-BR"/>
        </w:rPr>
      </w:pPr>
    </w:p>
    <w:p w14:paraId="59F80765"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( INSERIR IMAGENS DO AZURE DESSE PROCESSO )</w:t>
      </w:r>
    </w:p>
    <w:p w14:paraId="27F6CE9D">
      <w:pPr>
        <w:numPr>
          <w:numId w:val="0"/>
        </w:numPr>
        <w:rPr>
          <w:rFonts w:hint="default"/>
          <w:lang w:val="pt-BR"/>
        </w:rPr>
      </w:pPr>
    </w:p>
    <w:p w14:paraId="00E80599">
      <w:pPr>
        <w:numPr>
          <w:numId w:val="0"/>
        </w:num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C1523F"/>
    <w:multiLevelType w:val="singleLevel"/>
    <w:tmpl w:val="0AC1523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9DE02F5"/>
    <w:multiLevelType w:val="singleLevel"/>
    <w:tmpl w:val="79DE02F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C47D4"/>
    <w:rsid w:val="08337FE2"/>
    <w:rsid w:val="27AB12E2"/>
    <w:rsid w:val="57436CA2"/>
    <w:rsid w:val="787C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2025-08-31T20:59:00Z</dcterms:created>
  <dc:creator>junio</dc:creator>
  <cp:lastModifiedBy>junio</cp:lastModifiedBy>
  <dcterms:modified xsi:type="dcterms:W3CDTF">2025-08-31T21:32:00Z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D2777866B6DB4C17BC0E896975BD444D_11</vt:lpwstr>
  </property>
</Properties>
</file>