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Nome: Paulo Roberto Xavier da Silva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Documento de Caso de Teste - Pontuação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do Caso de Teste: CT-PONTUACAO-001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Título: Incremento de Pontuação ao Comer a Comida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Objetivo: Verificar se a pontuação é incrementada corretamente quando a cobra come a comida.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Pré-condições: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jogo Snake está instalado e funcionando.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tela inicial do jogo está visível.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cobra está posicionada em uma posição inicial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Passos do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Inicie o jogo Snake.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Posicione a cobra em uma posição inicial no tabuleiro.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Aguarde até que a comida apareça em uma posição aleatória.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Faça a cobra movimentar-se até a posição da comida para comê-la.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 a pontuação antes e após a cobra comer a comida.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 de Entrada: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Movimentos da cobra para alcançar a comida.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pontuação deve ser incrementada corretamente após a cobra comer a comida.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pontuação inicial deve ser zero.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pontuação final deve ser a soma da pontuação inicial com o número de comidas consumidas.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 resultados esperados foram alcançados, a pontuação inicial manteve-se em zero e foi incrementada no decorrer do jogo após o número de comidas consumidas. E a pontuação final foi a soma dessas comidas consumidas.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Verifique se a pontuação é exibida corretamente na interface gráfica.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Certifique-se de que não há incrementos de pontuação sem ação da cobra.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do Caso de Teste: CT-PONTUACAO-002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Título: Pontuação Inicial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Objetivo: Verificar se a pontuação inicial do jogo é zero.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Pré-condições: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jogo Snake está instalado e funcionando.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tela inicial do jogo está visível.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Passos do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Inicie o jogo Snake.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 a pontuação exibida na interface gráfica.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 de Entrada: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Nenhum.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pontuação inicial do jogo deve ser zero.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pontuação deve ser exibida corretamente na interface gráfica.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 resultados esperados foram alcançados, a pontuação inicial do jogo foi zero e foi exibida corretamenta na interface gráfica do jogo.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Certifique-se de que a pontuação seja zerada no início de cada partida.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do Caso de Teste: CT-PONTUACAO-003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Título: Pontuação após Fim de Jogo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Objetivo: Verificar se a pontuação é mantida após o fim do jogo.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Pré-condições: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jogo Snake está instalado e funcionando.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tela inicial do jogo está visível.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jogo foi encerrado.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Passos do Teste: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Inicie o jogo Snake.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Jogue até que o jogo seja encerrado por uma condição específica.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 a pontuação final exibida.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Dados de Entrada: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Movimentos da cobra para alcançar diferentes condições de fim de jogo.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pontuação deve ser mantida após o fim do jogo.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pontuação final deve ser exibida corretamente.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Os resultados esperados foram alcançados, a pontuação final foi mantida após o final do jogo.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Certifique-se de que a pontuação seja exibida na tela de fim de jogo.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Verifique se não há alterações ou reinicializações indevidas da pontuação após o fim do jogo.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