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6E" w:rsidRPr="006C426A" w:rsidRDefault="00E4796E">
      <w:pPr>
        <w:rPr>
          <w:b/>
          <w:sz w:val="28"/>
          <w:szCs w:val="28"/>
          <w:lang w:val="pt-BR"/>
        </w:rPr>
      </w:pPr>
      <w:r w:rsidRPr="006C426A">
        <w:rPr>
          <w:lang w:val="pt-BR"/>
        </w:rPr>
        <w:t xml:space="preserve">                                              </w:t>
      </w:r>
      <w:r w:rsidRPr="006C426A">
        <w:rPr>
          <w:b/>
          <w:sz w:val="28"/>
          <w:szCs w:val="28"/>
          <w:lang w:val="pt-BR"/>
        </w:rPr>
        <w:t>Instituição: Faculdade Senac - Goiás</w:t>
      </w:r>
    </w:p>
    <w:p w:rsidR="00E4796E" w:rsidRPr="006C426A" w:rsidRDefault="00E4796E" w:rsidP="00E4796E">
      <w:pPr>
        <w:tabs>
          <w:tab w:val="left" w:pos="2145"/>
        </w:tabs>
        <w:rPr>
          <w:b/>
          <w:sz w:val="28"/>
          <w:szCs w:val="28"/>
          <w:lang w:val="pt-BR"/>
        </w:rPr>
      </w:pPr>
      <w:r w:rsidRPr="006C426A">
        <w:rPr>
          <w:b/>
          <w:sz w:val="28"/>
          <w:szCs w:val="28"/>
          <w:lang w:val="pt-BR"/>
        </w:rPr>
        <w:tab/>
        <w:t xml:space="preserve">   Professora: Fabíola</w:t>
      </w:r>
    </w:p>
    <w:p w:rsidR="00E4796E" w:rsidRPr="006C426A" w:rsidRDefault="00E4796E" w:rsidP="00E4796E">
      <w:pPr>
        <w:tabs>
          <w:tab w:val="left" w:pos="2145"/>
        </w:tabs>
        <w:rPr>
          <w:b/>
          <w:sz w:val="28"/>
          <w:szCs w:val="28"/>
          <w:lang w:val="pt-BR"/>
        </w:rPr>
      </w:pPr>
      <w:r w:rsidRPr="006C426A">
        <w:rPr>
          <w:b/>
          <w:sz w:val="28"/>
          <w:szCs w:val="28"/>
          <w:lang w:val="pt-BR"/>
        </w:rPr>
        <w:t xml:space="preserve">                                     Matéria: Estatística Aplicada</w:t>
      </w:r>
    </w:p>
    <w:p w:rsidR="00E4796E" w:rsidRPr="006C426A" w:rsidRDefault="00E4796E" w:rsidP="00E4796E">
      <w:pPr>
        <w:tabs>
          <w:tab w:val="left" w:pos="2145"/>
        </w:tabs>
        <w:rPr>
          <w:b/>
          <w:sz w:val="28"/>
          <w:szCs w:val="28"/>
          <w:lang w:val="pt-BR"/>
        </w:rPr>
      </w:pPr>
      <w:r w:rsidRPr="006C426A">
        <w:rPr>
          <w:b/>
          <w:sz w:val="28"/>
          <w:szCs w:val="28"/>
          <w:lang w:val="pt-BR"/>
        </w:rPr>
        <w:t xml:space="preserve">                                     Aluno: Paulo Henrique da Silva</w:t>
      </w:r>
    </w:p>
    <w:p w:rsidR="00E4796E" w:rsidRPr="006C426A" w:rsidRDefault="00E4796E" w:rsidP="00E4796E">
      <w:pPr>
        <w:tabs>
          <w:tab w:val="left" w:pos="2205"/>
        </w:tabs>
        <w:rPr>
          <w:b/>
          <w:sz w:val="28"/>
          <w:szCs w:val="28"/>
          <w:lang w:val="pt-BR"/>
        </w:rPr>
      </w:pPr>
      <w:r w:rsidRPr="006C426A">
        <w:rPr>
          <w:b/>
          <w:sz w:val="28"/>
          <w:szCs w:val="28"/>
          <w:lang w:val="pt-BR"/>
        </w:rPr>
        <w:t xml:space="preserve">                                     Turma: ADS – Modulo II – Turno: Noturno Sala: 21</w:t>
      </w:r>
    </w:p>
    <w:p w:rsidR="00E4796E" w:rsidRPr="006C426A" w:rsidRDefault="00E4796E" w:rsidP="00E4796E">
      <w:pPr>
        <w:rPr>
          <w:b/>
          <w:sz w:val="28"/>
          <w:szCs w:val="28"/>
          <w:lang w:val="pt-BR"/>
        </w:rPr>
      </w:pPr>
    </w:p>
    <w:p w:rsidR="00E4796E" w:rsidRPr="006C426A" w:rsidRDefault="00E4796E" w:rsidP="00E4796E">
      <w:pPr>
        <w:tabs>
          <w:tab w:val="left" w:pos="3990"/>
        </w:tabs>
        <w:rPr>
          <w:b/>
          <w:sz w:val="28"/>
          <w:szCs w:val="28"/>
          <w:lang w:val="pt-BR"/>
        </w:rPr>
      </w:pPr>
      <w:r w:rsidRPr="006C426A">
        <w:rPr>
          <w:b/>
          <w:sz w:val="28"/>
          <w:szCs w:val="28"/>
          <w:lang w:val="pt-BR"/>
        </w:rPr>
        <w:tab/>
        <w:t>Exercícios Lista 02</w:t>
      </w:r>
    </w:p>
    <w:p w:rsidR="00E4796E" w:rsidRPr="006C426A" w:rsidRDefault="00E4796E" w:rsidP="00E4796E">
      <w:pPr>
        <w:tabs>
          <w:tab w:val="left" w:pos="3945"/>
        </w:tabs>
        <w:rPr>
          <w:b/>
          <w:sz w:val="28"/>
          <w:szCs w:val="28"/>
          <w:lang w:val="pt-BR"/>
        </w:rPr>
      </w:pPr>
    </w:p>
    <w:p w:rsidR="004115D6" w:rsidRPr="006C426A" w:rsidRDefault="00E4796E" w:rsidP="00E4796E">
      <w:pPr>
        <w:tabs>
          <w:tab w:val="left" w:pos="3990"/>
        </w:tabs>
        <w:rPr>
          <w:b/>
          <w:sz w:val="28"/>
          <w:szCs w:val="28"/>
          <w:u w:val="single"/>
          <w:lang w:val="pt-BR"/>
        </w:rPr>
      </w:pPr>
      <w:r w:rsidRPr="006C426A">
        <w:rPr>
          <w:b/>
          <w:sz w:val="28"/>
          <w:szCs w:val="28"/>
          <w:lang w:val="pt-BR"/>
        </w:rPr>
        <w:tab/>
      </w:r>
      <w:r w:rsidR="004115D6" w:rsidRPr="006C426A">
        <w:rPr>
          <w:b/>
          <w:sz w:val="28"/>
          <w:szCs w:val="28"/>
          <w:u w:val="single"/>
          <w:lang w:val="pt-BR"/>
        </w:rPr>
        <w:t>Estatística descritiva</w:t>
      </w:r>
      <w:bookmarkStart w:id="0" w:name="_GoBack"/>
      <w:bookmarkEnd w:id="0"/>
    </w:p>
    <w:p w:rsidR="004115D6" w:rsidRPr="006C426A" w:rsidRDefault="004115D6" w:rsidP="004115D6">
      <w:pPr>
        <w:rPr>
          <w:sz w:val="28"/>
          <w:szCs w:val="28"/>
          <w:lang w:val="pt-BR"/>
        </w:rPr>
      </w:pPr>
    </w:p>
    <w:p w:rsidR="004115D6" w:rsidRPr="004115D6" w:rsidRDefault="004115D6" w:rsidP="004115D6">
      <w:pPr>
        <w:rPr>
          <w:sz w:val="28"/>
          <w:szCs w:val="28"/>
          <w:lang w:val="pt-BR"/>
        </w:rPr>
      </w:pPr>
    </w:p>
    <w:p w:rsidR="004115D6" w:rsidRDefault="004115D6" w:rsidP="004115D6">
      <w:pPr>
        <w:rPr>
          <w:sz w:val="28"/>
          <w:szCs w:val="28"/>
          <w:lang w:val="pt-BR"/>
        </w:rPr>
      </w:pPr>
    </w:p>
    <w:p w:rsidR="004115D6" w:rsidRPr="009F3595" w:rsidRDefault="004115D6" w:rsidP="004115D6">
      <w:pPr>
        <w:rPr>
          <w:b/>
          <w:sz w:val="28"/>
          <w:szCs w:val="28"/>
          <w:lang w:val="pt-BR"/>
        </w:rPr>
      </w:pPr>
      <w:r w:rsidRPr="009F3595">
        <w:rPr>
          <w:b/>
          <w:sz w:val="28"/>
          <w:szCs w:val="28"/>
          <w:lang w:val="pt-BR"/>
        </w:rPr>
        <w:t>1) um pesquisador que ordena uma lista de cidades segundo o ritmo de vida, do mais lento para o mais acelerado, está operando no nível de medida:</w:t>
      </w:r>
    </w:p>
    <w:p w:rsidR="004115D6" w:rsidRDefault="004115D6" w:rsidP="004115D6">
      <w:pPr>
        <w:rPr>
          <w:sz w:val="28"/>
          <w:szCs w:val="28"/>
          <w:lang w:val="pt-BR"/>
        </w:rPr>
      </w:pPr>
    </w:p>
    <w:p w:rsidR="00F3504B" w:rsidRPr="00A07CD9" w:rsidRDefault="004115D6" w:rsidP="00A07CD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</w:t>
      </w:r>
      <w:r w:rsidR="00681C95">
        <w:rPr>
          <w:sz w:val="28"/>
          <w:szCs w:val="28"/>
          <w:lang w:val="pt-BR"/>
        </w:rPr>
        <w:t xml:space="preserve">  </w:t>
      </w:r>
      <w:r w:rsidR="00A07CD9" w:rsidRPr="00A07CD9">
        <w:rPr>
          <w:sz w:val="28"/>
          <w:szCs w:val="28"/>
          <w:lang w:val="pt-BR"/>
        </w:rPr>
        <w:t>(A)  Nominal.</w:t>
      </w:r>
    </w:p>
    <w:p w:rsidR="00BC74AA" w:rsidRDefault="00BC74AA" w:rsidP="00681C95">
      <w:pPr>
        <w:tabs>
          <w:tab w:val="left" w:pos="1275"/>
        </w:tabs>
        <w:rPr>
          <w:sz w:val="28"/>
          <w:szCs w:val="28"/>
          <w:lang w:val="pt-BR"/>
        </w:rPr>
      </w:pPr>
    </w:p>
    <w:p w:rsidR="00F3504B" w:rsidRPr="009F3595" w:rsidRDefault="00F3504B" w:rsidP="00F3504B">
      <w:pPr>
        <w:rPr>
          <w:b/>
          <w:sz w:val="28"/>
          <w:szCs w:val="28"/>
          <w:lang w:val="pt-BR"/>
        </w:rPr>
      </w:pPr>
      <w:r w:rsidRPr="009F3595">
        <w:rPr>
          <w:b/>
          <w:sz w:val="28"/>
          <w:szCs w:val="28"/>
          <w:lang w:val="pt-BR"/>
        </w:rPr>
        <w:t>3) utilizando as regras de arredondamento em duas casas decimais, em qual das alternativas o arredondamento está INCORRETO?</w:t>
      </w:r>
    </w:p>
    <w:p w:rsidR="00F3504B" w:rsidRPr="00F3504B" w:rsidRDefault="00F3504B" w:rsidP="00F3504B">
      <w:pPr>
        <w:rPr>
          <w:sz w:val="28"/>
          <w:szCs w:val="28"/>
          <w:lang w:val="pt-BR"/>
        </w:rPr>
      </w:pPr>
    </w:p>
    <w:p w:rsidR="00F3504B" w:rsidRPr="00681C95" w:rsidRDefault="00681C95" w:rsidP="00681C9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</w:t>
      </w:r>
      <w:r w:rsidRPr="00681C95">
        <w:rPr>
          <w:sz w:val="28"/>
          <w:szCs w:val="28"/>
          <w:lang w:val="pt-BR"/>
        </w:rPr>
        <w:t>(B)  131,999 = 132,00</w:t>
      </w:r>
    </w:p>
    <w:p w:rsidR="00F3504B" w:rsidRPr="00F3504B" w:rsidRDefault="00F3504B" w:rsidP="00F3504B">
      <w:pPr>
        <w:rPr>
          <w:sz w:val="28"/>
          <w:szCs w:val="28"/>
          <w:lang w:val="pt-BR"/>
        </w:rPr>
      </w:pPr>
    </w:p>
    <w:p w:rsidR="00F3504B" w:rsidRDefault="00F3504B" w:rsidP="00F3504B">
      <w:pPr>
        <w:rPr>
          <w:sz w:val="28"/>
          <w:szCs w:val="28"/>
          <w:lang w:val="pt-BR"/>
        </w:rPr>
      </w:pPr>
    </w:p>
    <w:p w:rsidR="00F3504B" w:rsidRPr="009F3595" w:rsidRDefault="00F3504B" w:rsidP="00F3504B">
      <w:pPr>
        <w:rPr>
          <w:b/>
          <w:sz w:val="28"/>
          <w:szCs w:val="28"/>
          <w:lang w:val="pt-BR"/>
        </w:rPr>
      </w:pPr>
      <w:r w:rsidRPr="009F3595">
        <w:rPr>
          <w:b/>
          <w:sz w:val="28"/>
          <w:szCs w:val="28"/>
          <w:lang w:val="pt-BR"/>
        </w:rPr>
        <w:t xml:space="preserve">4) associe a série de dados estatísticos com o tipo de gráfico adequado para representá-la. </w:t>
      </w:r>
      <w:r w:rsidRPr="009F3595">
        <w:rPr>
          <w:b/>
          <w:sz w:val="24"/>
          <w:szCs w:val="24"/>
          <w:lang w:val="pt-BR"/>
        </w:rPr>
        <w:t>SÉRIE DE DADOS</w:t>
      </w:r>
      <w:r w:rsidRPr="009F3595">
        <w:rPr>
          <w:b/>
          <w:sz w:val="28"/>
          <w:szCs w:val="28"/>
          <w:lang w:val="pt-BR"/>
        </w:rPr>
        <w:t>:</w:t>
      </w:r>
    </w:p>
    <w:p w:rsidR="00F3504B" w:rsidRPr="00F3504B" w:rsidRDefault="00F3504B" w:rsidP="00F3504B">
      <w:pPr>
        <w:rPr>
          <w:sz w:val="28"/>
          <w:szCs w:val="28"/>
          <w:lang w:val="pt-BR"/>
        </w:rPr>
      </w:pPr>
    </w:p>
    <w:p w:rsidR="00F3504B" w:rsidRPr="00681C95" w:rsidRDefault="00681C95" w:rsidP="00681C95">
      <w:pPr>
        <w:rPr>
          <w:sz w:val="28"/>
          <w:szCs w:val="28"/>
          <w:lang w:val="pt-BR"/>
        </w:rPr>
      </w:pPr>
      <w:r w:rsidRPr="00681C95">
        <w:rPr>
          <w:sz w:val="28"/>
          <w:szCs w:val="28"/>
          <w:lang w:val="pt-BR"/>
        </w:rPr>
        <w:t>S1: Evolução do consumo mensal de materiais.</w:t>
      </w:r>
    </w:p>
    <w:p w:rsidR="00F3504B" w:rsidRPr="00681C95" w:rsidRDefault="00681C95" w:rsidP="00681C95">
      <w:pPr>
        <w:rPr>
          <w:sz w:val="28"/>
          <w:szCs w:val="28"/>
          <w:lang w:val="pt-BR"/>
        </w:rPr>
      </w:pPr>
      <w:r w:rsidRPr="00681C95">
        <w:rPr>
          <w:sz w:val="28"/>
          <w:szCs w:val="28"/>
          <w:lang w:val="pt-BR"/>
        </w:rPr>
        <w:t>S2: Participação percentual de cada sócio no capital de uma empresa.</w:t>
      </w:r>
    </w:p>
    <w:p w:rsidR="00F3504B" w:rsidRPr="00681C95" w:rsidRDefault="00681C95" w:rsidP="00681C95">
      <w:pPr>
        <w:rPr>
          <w:sz w:val="28"/>
          <w:szCs w:val="28"/>
          <w:lang w:val="pt-BR"/>
        </w:rPr>
      </w:pPr>
      <w:r w:rsidRPr="00681C95">
        <w:rPr>
          <w:sz w:val="28"/>
          <w:szCs w:val="28"/>
          <w:lang w:val="pt-BR"/>
        </w:rPr>
        <w:t>S3: Quantidade de alunos de uma escola por faixa etária.</w:t>
      </w:r>
    </w:p>
    <w:p w:rsidR="00F3504B" w:rsidRDefault="00F3504B" w:rsidP="00F3504B">
      <w:pPr>
        <w:rPr>
          <w:sz w:val="28"/>
          <w:szCs w:val="28"/>
          <w:lang w:val="pt-BR"/>
        </w:rPr>
      </w:pPr>
    </w:p>
    <w:p w:rsidR="00F3504B" w:rsidRPr="00681C95" w:rsidRDefault="00681C95" w:rsidP="00F3504B">
      <w:pPr>
        <w:rPr>
          <w:sz w:val="28"/>
          <w:szCs w:val="28"/>
          <w:u w:val="single"/>
          <w:lang w:val="pt-BR"/>
        </w:rPr>
      </w:pPr>
      <w:r w:rsidRPr="00681C95">
        <w:rPr>
          <w:sz w:val="28"/>
          <w:szCs w:val="28"/>
          <w:u w:val="single"/>
          <w:lang w:val="pt-BR"/>
        </w:rPr>
        <w:t>GRÁFICOS:</w:t>
      </w:r>
    </w:p>
    <w:p w:rsidR="00F3504B" w:rsidRPr="00681C95" w:rsidRDefault="00681C95" w:rsidP="00681C95">
      <w:pPr>
        <w:rPr>
          <w:sz w:val="28"/>
          <w:szCs w:val="28"/>
          <w:lang w:val="pt-BR"/>
        </w:rPr>
      </w:pPr>
      <w:r w:rsidRPr="00681C95">
        <w:rPr>
          <w:sz w:val="28"/>
          <w:szCs w:val="28"/>
          <w:lang w:val="pt-BR"/>
        </w:rPr>
        <w:t>G1: Histograma</w:t>
      </w:r>
    </w:p>
    <w:p w:rsidR="00F3504B" w:rsidRPr="00681C95" w:rsidRDefault="00681C95" w:rsidP="00681C95">
      <w:pPr>
        <w:rPr>
          <w:sz w:val="28"/>
          <w:szCs w:val="28"/>
          <w:lang w:val="pt-BR"/>
        </w:rPr>
      </w:pPr>
      <w:r w:rsidRPr="00681C95">
        <w:rPr>
          <w:sz w:val="28"/>
          <w:szCs w:val="28"/>
          <w:lang w:val="pt-BR"/>
        </w:rPr>
        <w:t>G2: Gráfico de linhas</w:t>
      </w:r>
    </w:p>
    <w:p w:rsidR="00F3504B" w:rsidRPr="00681C95" w:rsidRDefault="00681C95" w:rsidP="00681C95">
      <w:pPr>
        <w:rPr>
          <w:sz w:val="28"/>
          <w:szCs w:val="28"/>
          <w:lang w:val="pt-BR"/>
        </w:rPr>
      </w:pPr>
      <w:r w:rsidRPr="00681C95">
        <w:rPr>
          <w:sz w:val="28"/>
          <w:szCs w:val="28"/>
          <w:lang w:val="pt-BR"/>
        </w:rPr>
        <w:t>G3: Gráfico setorial (Pizza)</w:t>
      </w:r>
    </w:p>
    <w:p w:rsidR="00681C95" w:rsidRDefault="00681C95" w:rsidP="00F3504B">
      <w:pPr>
        <w:rPr>
          <w:b/>
          <w:sz w:val="28"/>
          <w:szCs w:val="28"/>
          <w:lang w:val="pt-BR"/>
        </w:rPr>
      </w:pPr>
    </w:p>
    <w:p w:rsidR="00681C95" w:rsidRPr="00681C95" w:rsidRDefault="00681C95" w:rsidP="00681C95">
      <w:pPr>
        <w:rPr>
          <w:b/>
          <w:sz w:val="28"/>
          <w:szCs w:val="28"/>
          <w:lang w:val="pt-BR"/>
        </w:rPr>
      </w:pPr>
      <w:r w:rsidRPr="00681C95">
        <w:rPr>
          <w:b/>
          <w:sz w:val="28"/>
          <w:szCs w:val="28"/>
          <w:lang w:val="pt-BR"/>
        </w:rPr>
        <w:t>A alternativa correta é:</w:t>
      </w:r>
    </w:p>
    <w:p w:rsidR="00D03E96" w:rsidRPr="00D03E96" w:rsidRDefault="00BC74AA" w:rsidP="00D03E96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C)  (S1,G2); (S2,G3); (S3,G1) </w:t>
      </w:r>
    </w:p>
    <w:p w:rsidR="00D03E96" w:rsidRPr="00D03E96" w:rsidRDefault="00D03E96" w:rsidP="00F3504B">
      <w:pPr>
        <w:rPr>
          <w:b/>
          <w:sz w:val="28"/>
          <w:szCs w:val="28"/>
          <w:lang w:val="pt-BR"/>
        </w:rPr>
      </w:pPr>
    </w:p>
    <w:p w:rsidR="00F3504B" w:rsidRPr="00211E73" w:rsidRDefault="00F3504B" w:rsidP="00F3504B">
      <w:pPr>
        <w:rPr>
          <w:b/>
          <w:sz w:val="28"/>
          <w:szCs w:val="28"/>
          <w:lang w:val="pt-BR"/>
        </w:rPr>
      </w:pPr>
      <w:r w:rsidRPr="009F3595">
        <w:rPr>
          <w:b/>
          <w:sz w:val="28"/>
          <w:szCs w:val="28"/>
          <w:lang w:val="pt-BR"/>
        </w:rPr>
        <w:t xml:space="preserve">Instruções: Para responder às questões de números 5 a 7 </w:t>
      </w:r>
      <w:r w:rsidR="00211E73">
        <w:rPr>
          <w:b/>
          <w:sz w:val="28"/>
          <w:szCs w:val="28"/>
          <w:lang w:val="pt-BR"/>
        </w:rPr>
        <w:t>considere o enunciado que segue:</w:t>
      </w:r>
    </w:p>
    <w:p w:rsidR="00F3504B" w:rsidRPr="009F3595" w:rsidRDefault="008C509F" w:rsidP="00F3504B">
      <w:pPr>
        <w:rPr>
          <w:b/>
          <w:sz w:val="28"/>
          <w:szCs w:val="28"/>
          <w:lang w:val="pt-BR"/>
        </w:rPr>
      </w:pPr>
      <w:r w:rsidRPr="009F3595">
        <w:rPr>
          <w:b/>
          <w:sz w:val="28"/>
          <w:szCs w:val="28"/>
          <w:lang w:val="pt-BR"/>
        </w:rPr>
        <w:lastRenderedPageBreak/>
        <w:t>A tabela abaixo apresenta a distribuição de frequências das notas obtidas num teste de matemática, realizado por 50 estudantes.</w:t>
      </w:r>
    </w:p>
    <w:p w:rsidR="003841E4" w:rsidRDefault="003841E4" w:rsidP="00F3504B">
      <w:pPr>
        <w:rPr>
          <w:sz w:val="28"/>
          <w:szCs w:val="28"/>
          <w:lang w:val="pt-BR"/>
        </w:rPr>
      </w:pPr>
    </w:p>
    <w:p w:rsidR="00F4782D" w:rsidRPr="009A5300" w:rsidRDefault="00F4782D" w:rsidP="00D03E96">
      <w:pPr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</w:t>
      </w:r>
      <w:r w:rsidRPr="00F4782D">
        <w:rPr>
          <w:b/>
          <w:sz w:val="28"/>
          <w:szCs w:val="28"/>
          <w:lang w:val="pt-BR"/>
        </w:rPr>
        <w:t>5) A nota média desses estudantes é:</w:t>
      </w:r>
    </w:p>
    <w:p w:rsidR="00F4782D" w:rsidRDefault="00F4782D" w:rsidP="00F4782D">
      <w:pPr>
        <w:rPr>
          <w:sz w:val="28"/>
          <w:szCs w:val="28"/>
          <w:lang w:val="pt-BR"/>
        </w:rPr>
      </w:pPr>
    </w:p>
    <w:p w:rsidR="00F4782D" w:rsidRPr="00D03E96" w:rsidRDefault="00D03E96" w:rsidP="00F4782D">
      <w:pPr>
        <w:tabs>
          <w:tab w:val="left" w:pos="1935"/>
        </w:tabs>
        <w:rPr>
          <w:b/>
          <w:sz w:val="28"/>
          <w:szCs w:val="28"/>
          <w:lang w:val="pt-BR"/>
        </w:rPr>
      </w:pPr>
      <w:r w:rsidRPr="00D03E96">
        <w:rPr>
          <w:b/>
          <w:sz w:val="28"/>
          <w:szCs w:val="28"/>
          <w:lang w:val="pt-BR"/>
        </w:rPr>
        <w:t xml:space="preserve">                   (B)</w:t>
      </w:r>
      <w:r w:rsidR="00F4782D" w:rsidRPr="00D03E96">
        <w:rPr>
          <w:b/>
          <w:sz w:val="28"/>
          <w:szCs w:val="28"/>
          <w:lang w:val="pt-BR"/>
        </w:rPr>
        <w:t xml:space="preserve"> 5, 2</w:t>
      </w:r>
    </w:p>
    <w:p w:rsidR="00F4782D" w:rsidRDefault="00F4782D" w:rsidP="00F4782D">
      <w:pPr>
        <w:tabs>
          <w:tab w:val="left" w:pos="2100"/>
        </w:tabs>
        <w:rPr>
          <w:sz w:val="28"/>
          <w:szCs w:val="28"/>
          <w:lang w:val="pt-BR"/>
        </w:rPr>
      </w:pPr>
    </w:p>
    <w:p w:rsidR="00E67EA8" w:rsidRPr="00E67EA8" w:rsidRDefault="00F4782D" w:rsidP="00D03E96">
      <w:pPr>
        <w:tabs>
          <w:tab w:val="left" w:pos="2100"/>
        </w:tabs>
        <w:rPr>
          <w:b/>
          <w:sz w:val="28"/>
          <w:szCs w:val="28"/>
          <w:lang w:val="pt-BR"/>
        </w:rPr>
      </w:pPr>
      <w:r w:rsidRPr="00F4782D">
        <w:rPr>
          <w:b/>
          <w:sz w:val="28"/>
          <w:szCs w:val="28"/>
          <w:lang w:val="pt-BR"/>
        </w:rPr>
        <w:t xml:space="preserve">           6)</w:t>
      </w:r>
      <w:r w:rsidRPr="00F4782D">
        <w:rPr>
          <w:sz w:val="28"/>
          <w:szCs w:val="28"/>
          <w:lang w:val="pt-BR"/>
        </w:rPr>
        <w:t xml:space="preserve"> </w:t>
      </w:r>
      <w:r w:rsidRPr="00F4782D">
        <w:rPr>
          <w:b/>
          <w:sz w:val="28"/>
          <w:szCs w:val="28"/>
          <w:lang w:val="pt-BR"/>
        </w:rPr>
        <w:t>se a nota mínima para aprovação no teste é 5,8, a porcentagem de aprovação é de:</w:t>
      </w:r>
    </w:p>
    <w:p w:rsidR="00E67EA8" w:rsidRPr="00E67EA8" w:rsidRDefault="00E67EA8" w:rsidP="00E67EA8">
      <w:pPr>
        <w:rPr>
          <w:b/>
          <w:sz w:val="28"/>
          <w:szCs w:val="28"/>
          <w:lang w:val="pt-BR"/>
        </w:rPr>
      </w:pPr>
    </w:p>
    <w:p w:rsidR="00E67EA8" w:rsidRPr="00E67EA8" w:rsidRDefault="00E67EA8" w:rsidP="00E67EA8">
      <w:pPr>
        <w:tabs>
          <w:tab w:val="left" w:pos="1335"/>
        </w:tabs>
        <w:rPr>
          <w:b/>
          <w:sz w:val="28"/>
          <w:szCs w:val="28"/>
          <w:lang w:val="pt-BR"/>
        </w:rPr>
      </w:pPr>
      <w:r w:rsidRPr="00E67EA8">
        <w:rPr>
          <w:b/>
          <w:sz w:val="28"/>
          <w:szCs w:val="28"/>
          <w:lang w:val="pt-BR"/>
        </w:rPr>
        <w:t xml:space="preserve">                </w:t>
      </w:r>
      <w:r w:rsidRPr="009A5300">
        <w:rPr>
          <w:b/>
          <w:sz w:val="28"/>
          <w:szCs w:val="28"/>
          <w:lang w:val="pt-BR"/>
        </w:rPr>
        <w:t>(D)) 41%</w:t>
      </w:r>
    </w:p>
    <w:p w:rsidR="00E67EA8" w:rsidRDefault="00E67EA8" w:rsidP="00E67EA8">
      <w:pPr>
        <w:rPr>
          <w:sz w:val="28"/>
          <w:szCs w:val="28"/>
          <w:lang w:val="pt-BR"/>
        </w:rPr>
      </w:pPr>
    </w:p>
    <w:p w:rsidR="00E67EA8" w:rsidRPr="00211E73" w:rsidRDefault="00E67EA8" w:rsidP="00211E73">
      <w:pPr>
        <w:ind w:firstLine="720"/>
        <w:rPr>
          <w:b/>
          <w:sz w:val="28"/>
          <w:szCs w:val="28"/>
          <w:lang w:val="pt-BR"/>
        </w:rPr>
      </w:pPr>
      <w:r w:rsidRPr="00E67EA8">
        <w:rPr>
          <w:b/>
          <w:sz w:val="28"/>
          <w:szCs w:val="28"/>
          <w:lang w:val="pt-BR"/>
        </w:rPr>
        <w:t>7) A nota mediana desses estudantes é:</w:t>
      </w:r>
    </w:p>
    <w:p w:rsidR="00E67EA8" w:rsidRPr="00211E73" w:rsidRDefault="00211E73" w:rsidP="00211E73">
      <w:pPr>
        <w:tabs>
          <w:tab w:val="left" w:pos="1170"/>
        </w:tabs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 </w:t>
      </w:r>
    </w:p>
    <w:p w:rsidR="00E67EA8" w:rsidRDefault="00E67EA8" w:rsidP="00E67EA8">
      <w:pPr>
        <w:tabs>
          <w:tab w:val="left" w:pos="1320"/>
        </w:tabs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      </w:t>
      </w:r>
      <w:r w:rsidRPr="009A5300">
        <w:rPr>
          <w:b/>
          <w:sz w:val="28"/>
          <w:szCs w:val="28"/>
          <w:lang w:val="pt-BR"/>
        </w:rPr>
        <w:t>(C) 5, 2</w:t>
      </w:r>
    </w:p>
    <w:p w:rsidR="00E67EA8" w:rsidRDefault="00E67EA8" w:rsidP="00E67EA8">
      <w:pPr>
        <w:rPr>
          <w:sz w:val="28"/>
          <w:szCs w:val="28"/>
          <w:lang w:val="pt-BR"/>
        </w:rPr>
      </w:pPr>
    </w:p>
    <w:p w:rsidR="00E67EA8" w:rsidRPr="00AC1BA5" w:rsidRDefault="00AC1BA5" w:rsidP="00AC1BA5">
      <w:pPr>
        <w:tabs>
          <w:tab w:val="left" w:pos="1260"/>
        </w:tabs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 </w:t>
      </w:r>
    </w:p>
    <w:p w:rsidR="00E67EA8" w:rsidRDefault="00E67EA8" w:rsidP="00E67EA8">
      <w:pPr>
        <w:tabs>
          <w:tab w:val="left" w:pos="1215"/>
        </w:tabs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</w:t>
      </w:r>
      <w:r w:rsidRPr="00E67EA8">
        <w:rPr>
          <w:b/>
          <w:sz w:val="28"/>
          <w:szCs w:val="28"/>
          <w:lang w:val="pt-BR"/>
        </w:rPr>
        <w:t>Considere o enunciado a seguir para responder as questões de números 9 a 12.</w:t>
      </w:r>
    </w:p>
    <w:p w:rsidR="00E67EA8" w:rsidRDefault="00E67EA8" w:rsidP="00E67EA8">
      <w:pPr>
        <w:rPr>
          <w:sz w:val="28"/>
          <w:szCs w:val="28"/>
          <w:lang w:val="pt-BR"/>
        </w:rPr>
      </w:pPr>
    </w:p>
    <w:p w:rsidR="009F3595" w:rsidRPr="00E67EA8" w:rsidRDefault="00E67EA8" w:rsidP="009F3595">
      <w:pPr>
        <w:ind w:firstLine="720"/>
        <w:rPr>
          <w:b/>
          <w:sz w:val="28"/>
          <w:szCs w:val="28"/>
          <w:lang w:val="pt-BR"/>
        </w:rPr>
      </w:pPr>
      <w:r w:rsidRPr="00E67EA8">
        <w:rPr>
          <w:b/>
          <w:sz w:val="28"/>
          <w:szCs w:val="28"/>
          <w:lang w:val="pt-BR"/>
        </w:rPr>
        <w:t xml:space="preserve">A tabela apresenta uma distribuição hipotética de freqüência do número de anos trabalhados em uma </w:t>
      </w:r>
      <w:r w:rsidR="009F3595" w:rsidRPr="00E67EA8">
        <w:rPr>
          <w:b/>
          <w:sz w:val="28"/>
          <w:szCs w:val="28"/>
          <w:lang w:val="pt-BR"/>
        </w:rPr>
        <w:t>amostra de 100 aposentados.</w:t>
      </w:r>
    </w:p>
    <w:p w:rsidR="009F3595" w:rsidRDefault="009F3595" w:rsidP="00AC1BA5">
      <w:pPr>
        <w:rPr>
          <w:b/>
          <w:sz w:val="28"/>
          <w:szCs w:val="28"/>
          <w:lang w:val="pt-BR"/>
        </w:rPr>
      </w:pPr>
    </w:p>
    <w:p w:rsidR="009F3595" w:rsidRDefault="009F3595" w:rsidP="00E67EA8">
      <w:pPr>
        <w:ind w:firstLine="720"/>
        <w:rPr>
          <w:b/>
          <w:sz w:val="28"/>
          <w:szCs w:val="28"/>
          <w:lang w:val="pt-BR"/>
        </w:rPr>
      </w:pPr>
    </w:p>
    <w:p w:rsidR="009F3595" w:rsidRDefault="00E245C6" w:rsidP="00E67EA8">
      <w:pPr>
        <w:ind w:firstLine="720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9) E</w:t>
      </w:r>
      <w:r w:rsidRPr="009F3595">
        <w:rPr>
          <w:b/>
          <w:sz w:val="28"/>
          <w:szCs w:val="28"/>
          <w:lang w:val="pt-BR"/>
        </w:rPr>
        <w:t>ssa</w:t>
      </w:r>
      <w:r w:rsidR="009F3595" w:rsidRPr="009F3595">
        <w:rPr>
          <w:b/>
          <w:sz w:val="28"/>
          <w:szCs w:val="28"/>
          <w:lang w:val="pt-BR"/>
        </w:rPr>
        <w:t xml:space="preserve"> distribuição:</w:t>
      </w:r>
      <w:r w:rsidR="009F3595" w:rsidRPr="009F3595">
        <w:rPr>
          <w:sz w:val="28"/>
          <w:szCs w:val="28"/>
          <w:lang w:val="pt-BR"/>
        </w:rPr>
        <w:t xml:space="preserve"> </w:t>
      </w:r>
    </w:p>
    <w:p w:rsidR="009F3595" w:rsidRPr="009F3595" w:rsidRDefault="009F3595" w:rsidP="00AC1BA5">
      <w:pPr>
        <w:tabs>
          <w:tab w:val="left" w:pos="1065"/>
        </w:tabs>
        <w:rPr>
          <w:b/>
          <w:sz w:val="28"/>
          <w:szCs w:val="28"/>
          <w:lang w:val="pt-BR"/>
        </w:rPr>
      </w:pPr>
    </w:p>
    <w:p w:rsidR="009F3595" w:rsidRDefault="00AC1BA5" w:rsidP="009F3595">
      <w:pPr>
        <w:tabs>
          <w:tab w:val="left" w:pos="1440"/>
        </w:tabs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              </w:t>
      </w:r>
      <w:r w:rsidR="009F3595" w:rsidRPr="009F3595">
        <w:rPr>
          <w:b/>
          <w:sz w:val="28"/>
          <w:szCs w:val="28"/>
          <w:lang w:val="pt-BR"/>
        </w:rPr>
        <w:t>(E) é assimétrica à esquerda</w:t>
      </w:r>
    </w:p>
    <w:p w:rsidR="009F3595" w:rsidRPr="009F3595" w:rsidRDefault="009F3595" w:rsidP="009F3595">
      <w:pPr>
        <w:rPr>
          <w:sz w:val="28"/>
          <w:szCs w:val="28"/>
          <w:lang w:val="pt-BR"/>
        </w:rPr>
      </w:pPr>
    </w:p>
    <w:p w:rsidR="009F3595" w:rsidRDefault="009F3595" w:rsidP="009F3595">
      <w:pPr>
        <w:rPr>
          <w:sz w:val="28"/>
          <w:szCs w:val="28"/>
          <w:lang w:val="pt-BR"/>
        </w:rPr>
      </w:pPr>
    </w:p>
    <w:p w:rsidR="00DB2784" w:rsidRDefault="009F3595" w:rsidP="009F3595">
      <w:pPr>
        <w:tabs>
          <w:tab w:val="left" w:pos="1305"/>
        </w:tabs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</w:t>
      </w:r>
      <w:r w:rsidRPr="009F3595">
        <w:rPr>
          <w:b/>
          <w:sz w:val="28"/>
          <w:szCs w:val="28"/>
          <w:lang w:val="pt-BR"/>
        </w:rPr>
        <w:t>10) A mediana da distribuição vale, aproximadamente:</w:t>
      </w:r>
    </w:p>
    <w:p w:rsidR="00DB2784" w:rsidRPr="00AC1BA5" w:rsidRDefault="00DB2784" w:rsidP="00AC1BA5">
      <w:pPr>
        <w:tabs>
          <w:tab w:val="left" w:pos="1170"/>
        </w:tabs>
        <w:rPr>
          <w:b/>
          <w:sz w:val="28"/>
          <w:szCs w:val="28"/>
          <w:lang w:val="pt-BR"/>
        </w:rPr>
      </w:pPr>
    </w:p>
    <w:p w:rsidR="00DB2784" w:rsidRDefault="00DB2784" w:rsidP="00DB2784">
      <w:pPr>
        <w:tabs>
          <w:tab w:val="left" w:pos="1380"/>
        </w:tabs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        </w:t>
      </w:r>
      <w:r w:rsidRPr="009A5300">
        <w:rPr>
          <w:b/>
          <w:sz w:val="28"/>
          <w:szCs w:val="28"/>
          <w:lang w:val="pt-BR"/>
        </w:rPr>
        <w:t>(D) 26, 7</w:t>
      </w:r>
    </w:p>
    <w:p w:rsidR="00DB2784" w:rsidRDefault="00DB2784" w:rsidP="00DB2784">
      <w:pPr>
        <w:rPr>
          <w:sz w:val="28"/>
          <w:szCs w:val="28"/>
          <w:lang w:val="pt-BR"/>
        </w:rPr>
      </w:pPr>
    </w:p>
    <w:p w:rsidR="00DB2784" w:rsidRDefault="00DB2784" w:rsidP="00DB2784">
      <w:pPr>
        <w:rPr>
          <w:sz w:val="28"/>
          <w:szCs w:val="28"/>
          <w:lang w:val="pt-BR"/>
        </w:rPr>
      </w:pPr>
    </w:p>
    <w:p w:rsidR="00DB2784" w:rsidRDefault="00DB2784" w:rsidP="00DB278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   </w:t>
      </w:r>
      <w:r w:rsidRPr="00DB2784">
        <w:rPr>
          <w:b/>
          <w:sz w:val="28"/>
          <w:szCs w:val="28"/>
          <w:lang w:val="pt-BR"/>
        </w:rPr>
        <w:t>11) A média aritmética da distribuição vale, aproximadamente:</w:t>
      </w:r>
    </w:p>
    <w:p w:rsidR="00DB2784" w:rsidRPr="00AC1BA5" w:rsidRDefault="00DB2784" w:rsidP="00AC1BA5">
      <w:pPr>
        <w:tabs>
          <w:tab w:val="left" w:pos="915"/>
        </w:tabs>
        <w:rPr>
          <w:b/>
          <w:sz w:val="28"/>
          <w:szCs w:val="28"/>
          <w:lang w:val="pt-BR"/>
        </w:rPr>
      </w:pPr>
    </w:p>
    <w:p w:rsidR="00DB2784" w:rsidRPr="009A5300" w:rsidRDefault="00DB2784" w:rsidP="00DB2784">
      <w:pPr>
        <w:tabs>
          <w:tab w:val="left" w:pos="1095"/>
        </w:tabs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    </w:t>
      </w:r>
      <w:r w:rsidRPr="009A5300">
        <w:rPr>
          <w:b/>
          <w:sz w:val="28"/>
          <w:szCs w:val="28"/>
          <w:lang w:val="pt-BR"/>
        </w:rPr>
        <w:t>(C) 25</w:t>
      </w:r>
    </w:p>
    <w:p w:rsidR="00D7452E" w:rsidRDefault="00D7452E" w:rsidP="00DB2784">
      <w:pPr>
        <w:tabs>
          <w:tab w:val="left" w:pos="1095"/>
        </w:tabs>
        <w:rPr>
          <w:b/>
          <w:sz w:val="28"/>
          <w:szCs w:val="28"/>
          <w:lang w:val="pt-BR"/>
        </w:rPr>
      </w:pPr>
    </w:p>
    <w:p w:rsidR="00AC1BA5" w:rsidRDefault="00AC1BA5" w:rsidP="00DB2784">
      <w:pPr>
        <w:tabs>
          <w:tab w:val="left" w:pos="1095"/>
        </w:tabs>
        <w:rPr>
          <w:b/>
          <w:sz w:val="28"/>
          <w:szCs w:val="28"/>
          <w:lang w:val="pt-BR"/>
        </w:rPr>
      </w:pPr>
    </w:p>
    <w:p w:rsidR="00AC1BA5" w:rsidRPr="009A5300" w:rsidRDefault="00AC1BA5" w:rsidP="00DB2784">
      <w:pPr>
        <w:tabs>
          <w:tab w:val="left" w:pos="1095"/>
        </w:tabs>
        <w:rPr>
          <w:b/>
          <w:sz w:val="28"/>
          <w:szCs w:val="28"/>
          <w:lang w:val="pt-BR"/>
        </w:rPr>
      </w:pPr>
    </w:p>
    <w:p w:rsidR="00D7452E" w:rsidRDefault="00D7452E" w:rsidP="00DB2784">
      <w:pPr>
        <w:tabs>
          <w:tab w:val="left" w:pos="1095"/>
        </w:tabs>
        <w:rPr>
          <w:b/>
          <w:sz w:val="28"/>
          <w:szCs w:val="28"/>
          <w:lang w:val="pt-BR"/>
        </w:rPr>
      </w:pPr>
      <w:r>
        <w:rPr>
          <w:lang w:val="pt-BR"/>
        </w:rPr>
        <w:lastRenderedPageBreak/>
        <w:t xml:space="preserve">     </w:t>
      </w:r>
      <w:r w:rsidRPr="00D7452E">
        <w:rPr>
          <w:b/>
          <w:sz w:val="28"/>
          <w:szCs w:val="28"/>
          <w:lang w:val="pt-BR"/>
        </w:rPr>
        <w:t>12) O primeiro quartil vale, aproximadamente:</w:t>
      </w:r>
    </w:p>
    <w:p w:rsidR="00D7452E" w:rsidRDefault="00D7452E" w:rsidP="00D7452E">
      <w:pPr>
        <w:rPr>
          <w:sz w:val="28"/>
          <w:szCs w:val="28"/>
          <w:lang w:val="pt-BR"/>
        </w:rPr>
      </w:pPr>
    </w:p>
    <w:p w:rsidR="00D7452E" w:rsidRDefault="00D7452E" w:rsidP="00D7452E">
      <w:pPr>
        <w:rPr>
          <w:sz w:val="28"/>
          <w:szCs w:val="28"/>
          <w:lang w:val="pt-BR"/>
        </w:rPr>
      </w:pPr>
    </w:p>
    <w:p w:rsidR="00D7452E" w:rsidRDefault="00D7452E" w:rsidP="00D7452E">
      <w:pPr>
        <w:tabs>
          <w:tab w:val="left" w:pos="900"/>
        </w:tabs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        </w:t>
      </w:r>
      <w:r w:rsidRPr="009A5300">
        <w:rPr>
          <w:b/>
          <w:sz w:val="28"/>
          <w:szCs w:val="28"/>
          <w:lang w:val="pt-BR"/>
        </w:rPr>
        <w:t>(H) 17, 5</w:t>
      </w:r>
    </w:p>
    <w:p w:rsidR="00D7452E" w:rsidRDefault="00D7452E" w:rsidP="00D7452E">
      <w:pPr>
        <w:rPr>
          <w:sz w:val="28"/>
          <w:szCs w:val="28"/>
          <w:lang w:val="pt-BR"/>
        </w:rPr>
      </w:pPr>
    </w:p>
    <w:p w:rsidR="00D7452E" w:rsidRPr="00D7452E" w:rsidRDefault="00D7452E" w:rsidP="00D7452E">
      <w:pPr>
        <w:rPr>
          <w:sz w:val="28"/>
          <w:szCs w:val="28"/>
          <w:lang w:val="pt-BR"/>
        </w:rPr>
      </w:pPr>
    </w:p>
    <w:p w:rsidR="00D7452E" w:rsidRDefault="00D7452E" w:rsidP="00D7452E">
      <w:pPr>
        <w:rPr>
          <w:sz w:val="28"/>
          <w:szCs w:val="28"/>
          <w:lang w:val="pt-BR"/>
        </w:rPr>
      </w:pPr>
    </w:p>
    <w:p w:rsidR="00D7452E" w:rsidRDefault="00D7452E" w:rsidP="00D7452E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</w:t>
      </w:r>
      <w:r w:rsidRPr="00D7452E">
        <w:rPr>
          <w:b/>
          <w:sz w:val="28"/>
          <w:szCs w:val="28"/>
          <w:lang w:val="pt-BR"/>
        </w:rPr>
        <w:t>14) A tabela abaixo mostra a distribuição das famílias por avaliação da quantidade de alimento consumido segundo as classes de rendimento mensal familiar.</w:t>
      </w:r>
    </w:p>
    <w:p w:rsidR="00D7452E" w:rsidRPr="00D7452E" w:rsidRDefault="00D7452E" w:rsidP="00D7452E">
      <w:pPr>
        <w:rPr>
          <w:sz w:val="28"/>
          <w:szCs w:val="28"/>
          <w:lang w:val="pt-BR"/>
        </w:rPr>
      </w:pPr>
    </w:p>
    <w:p w:rsidR="00D7452E" w:rsidRDefault="00D7452E" w:rsidP="00D7452E">
      <w:pPr>
        <w:rPr>
          <w:sz w:val="28"/>
          <w:szCs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79"/>
        <w:gridCol w:w="1843"/>
        <w:gridCol w:w="1798"/>
        <w:gridCol w:w="1796"/>
      </w:tblGrid>
      <w:tr w:rsidR="00E00BB9" w:rsidRPr="009A5300" w:rsidTr="00E00BB9">
        <w:trPr>
          <w:trHeight w:val="1045"/>
        </w:trPr>
        <w:tc>
          <w:tcPr>
            <w:tcW w:w="3579" w:type="dxa"/>
            <w:vMerge w:val="restart"/>
          </w:tcPr>
          <w:p w:rsidR="00E00BB9" w:rsidRPr="00E00BB9" w:rsidRDefault="00E00BB9" w:rsidP="00D7452E">
            <w:pPr>
              <w:rPr>
                <w:b/>
                <w:sz w:val="28"/>
                <w:szCs w:val="28"/>
                <w:lang w:val="pt-BR"/>
              </w:rPr>
            </w:pPr>
            <w:r w:rsidRPr="00E00BB9">
              <w:rPr>
                <w:b/>
                <w:sz w:val="28"/>
                <w:szCs w:val="28"/>
                <w:lang w:val="pt-BR"/>
              </w:rPr>
              <w:t>Classes de rendimentos mensal familiar (reais)</w:t>
            </w:r>
          </w:p>
        </w:tc>
        <w:tc>
          <w:tcPr>
            <w:tcW w:w="5437" w:type="dxa"/>
            <w:gridSpan w:val="3"/>
          </w:tcPr>
          <w:p w:rsidR="00E00BB9" w:rsidRPr="00E00BB9" w:rsidRDefault="00E00BB9" w:rsidP="00D7452E">
            <w:pPr>
              <w:rPr>
                <w:b/>
                <w:sz w:val="28"/>
                <w:szCs w:val="28"/>
                <w:lang w:val="pt-BR"/>
              </w:rPr>
            </w:pPr>
            <w:r w:rsidRPr="00E00BB9">
              <w:rPr>
                <w:b/>
                <w:sz w:val="28"/>
                <w:szCs w:val="28"/>
                <w:lang w:val="pt-BR"/>
              </w:rPr>
              <w:t>Avaliação da quantidade de alimento consumido pela família</w:t>
            </w:r>
          </w:p>
        </w:tc>
      </w:tr>
      <w:tr w:rsidR="00E00BB9" w:rsidTr="00E00BB9">
        <w:trPr>
          <w:trHeight w:val="684"/>
        </w:trPr>
        <w:tc>
          <w:tcPr>
            <w:tcW w:w="3579" w:type="dxa"/>
            <w:vMerge/>
            <w:tcBorders>
              <w:bottom w:val="single" w:sz="4" w:space="0" w:color="auto"/>
            </w:tcBorders>
          </w:tcPr>
          <w:p w:rsidR="00E00BB9" w:rsidRDefault="00E00BB9" w:rsidP="00D7452E">
            <w:pPr>
              <w:rPr>
                <w:sz w:val="28"/>
                <w:szCs w:val="28"/>
                <w:lang w:val="pt-BR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00BB9" w:rsidRPr="00E00BB9" w:rsidRDefault="00E00BB9" w:rsidP="00D7452E">
            <w:pPr>
              <w:rPr>
                <w:b/>
                <w:sz w:val="28"/>
                <w:szCs w:val="28"/>
                <w:lang w:val="pt-BR"/>
              </w:rPr>
            </w:pPr>
            <w:r w:rsidRPr="00E00BB9">
              <w:rPr>
                <w:b/>
                <w:sz w:val="28"/>
                <w:szCs w:val="28"/>
              </w:rPr>
              <w:t>Normalmente insuficiente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E00BB9" w:rsidRPr="00E00BB9" w:rsidRDefault="00E00BB9" w:rsidP="00D7452E">
            <w:pPr>
              <w:rPr>
                <w:b/>
                <w:sz w:val="28"/>
                <w:szCs w:val="28"/>
                <w:lang w:val="pt-BR"/>
              </w:rPr>
            </w:pPr>
            <w:r w:rsidRPr="00E00BB9">
              <w:rPr>
                <w:b/>
                <w:sz w:val="28"/>
                <w:szCs w:val="28"/>
              </w:rPr>
              <w:t>As vezes insuficiente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:rsidR="00E00BB9" w:rsidRPr="00E00BB9" w:rsidRDefault="00E00BB9" w:rsidP="00D7452E">
            <w:pPr>
              <w:rPr>
                <w:b/>
                <w:sz w:val="28"/>
                <w:szCs w:val="28"/>
                <w:lang w:val="pt-BR"/>
              </w:rPr>
            </w:pPr>
            <w:r w:rsidRPr="00E00BB9">
              <w:rPr>
                <w:b/>
                <w:sz w:val="28"/>
                <w:szCs w:val="28"/>
              </w:rPr>
              <w:t>Sempre suficiente</w:t>
            </w:r>
          </w:p>
        </w:tc>
      </w:tr>
      <w:tr w:rsidR="00E00BB9" w:rsidTr="00E00BB9">
        <w:tc>
          <w:tcPr>
            <w:tcW w:w="3579" w:type="dxa"/>
          </w:tcPr>
          <w:p w:rsidR="00E00BB9" w:rsidRPr="00E00BB9" w:rsidRDefault="00E00BB9" w:rsidP="00D7452E">
            <w:pPr>
              <w:rPr>
                <w:b/>
                <w:sz w:val="28"/>
                <w:szCs w:val="28"/>
                <w:lang w:val="pt-BR"/>
              </w:rPr>
            </w:pPr>
            <w:r w:rsidRPr="00E00BB9">
              <w:rPr>
                <w:b/>
                <w:sz w:val="28"/>
                <w:szCs w:val="28"/>
              </w:rPr>
              <w:t xml:space="preserve">      Até 600</w:t>
            </w:r>
          </w:p>
        </w:tc>
        <w:tc>
          <w:tcPr>
            <w:tcW w:w="1843" w:type="dxa"/>
          </w:tcPr>
          <w:p w:rsidR="00E00BB9" w:rsidRPr="00E00BB9" w:rsidRDefault="00E00BB9" w:rsidP="00D7452E">
            <w:pPr>
              <w:rPr>
                <w:b/>
                <w:sz w:val="28"/>
                <w:szCs w:val="28"/>
                <w:lang w:val="pt-BR"/>
              </w:rPr>
            </w:pPr>
            <w:r w:rsidRPr="00E00BB9">
              <w:rPr>
                <w:b/>
                <w:sz w:val="28"/>
                <w:szCs w:val="28"/>
              </w:rPr>
              <w:t xml:space="preserve">       7,1%</w:t>
            </w:r>
          </w:p>
        </w:tc>
        <w:tc>
          <w:tcPr>
            <w:tcW w:w="1798" w:type="dxa"/>
          </w:tcPr>
          <w:p w:rsidR="00E00BB9" w:rsidRPr="00E00BB9" w:rsidRDefault="00E00BB9" w:rsidP="00D7452E">
            <w:pPr>
              <w:rPr>
                <w:b/>
                <w:sz w:val="28"/>
                <w:szCs w:val="28"/>
                <w:lang w:val="pt-BR"/>
              </w:rPr>
            </w:pPr>
            <w:r>
              <w:t xml:space="preserve">        </w:t>
            </w:r>
            <w:r w:rsidRPr="00E00BB9">
              <w:rPr>
                <w:b/>
                <w:sz w:val="28"/>
                <w:szCs w:val="28"/>
              </w:rPr>
              <w:t>13,18%</w:t>
            </w:r>
          </w:p>
        </w:tc>
        <w:tc>
          <w:tcPr>
            <w:tcW w:w="1796" w:type="dxa"/>
          </w:tcPr>
          <w:p w:rsidR="00E00BB9" w:rsidRPr="00E00BB9" w:rsidRDefault="00E00BB9" w:rsidP="00D7452E">
            <w:pPr>
              <w:rPr>
                <w:b/>
                <w:sz w:val="28"/>
                <w:szCs w:val="28"/>
                <w:lang w:val="pt-BR"/>
              </w:rPr>
            </w:pPr>
            <w:r w:rsidRPr="00E00BB9">
              <w:rPr>
                <w:b/>
                <w:sz w:val="28"/>
                <w:szCs w:val="28"/>
              </w:rPr>
              <w:t xml:space="preserve">      10,09%</w:t>
            </w:r>
          </w:p>
        </w:tc>
      </w:tr>
      <w:tr w:rsidR="00E00BB9" w:rsidTr="00E00BB9">
        <w:tc>
          <w:tcPr>
            <w:tcW w:w="3579" w:type="dxa"/>
          </w:tcPr>
          <w:p w:rsidR="00E00BB9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 w:rsidRPr="00A7456E">
              <w:rPr>
                <w:b/>
                <w:sz w:val="28"/>
                <w:szCs w:val="28"/>
              </w:rPr>
              <w:t>Mais de 600 a 1200</w:t>
            </w:r>
          </w:p>
        </w:tc>
        <w:tc>
          <w:tcPr>
            <w:tcW w:w="1843" w:type="dxa"/>
          </w:tcPr>
          <w:p w:rsidR="00E00BB9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 w:rsidRPr="00A7456E">
              <w:rPr>
                <w:b/>
                <w:sz w:val="28"/>
                <w:szCs w:val="28"/>
              </w:rPr>
              <w:t xml:space="preserve">       3,925</w:t>
            </w:r>
          </w:p>
        </w:tc>
        <w:tc>
          <w:tcPr>
            <w:tcW w:w="1798" w:type="dxa"/>
          </w:tcPr>
          <w:p w:rsidR="00E00BB9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b/>
              </w:rPr>
              <w:t xml:space="preserve">         </w:t>
            </w:r>
            <w:r w:rsidRPr="00A7456E">
              <w:rPr>
                <w:b/>
                <w:sz w:val="28"/>
                <w:szCs w:val="28"/>
              </w:rPr>
              <w:t>10,53%</w:t>
            </w:r>
          </w:p>
        </w:tc>
        <w:tc>
          <w:tcPr>
            <w:tcW w:w="1796" w:type="dxa"/>
          </w:tcPr>
          <w:p w:rsidR="00E00BB9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 w:rsidRPr="00A7456E">
              <w:rPr>
                <w:b/>
                <w:sz w:val="28"/>
                <w:szCs w:val="28"/>
              </w:rPr>
              <w:t xml:space="preserve">       13,85%</w:t>
            </w:r>
          </w:p>
        </w:tc>
      </w:tr>
      <w:tr w:rsidR="00A7456E" w:rsidTr="00E02AAD">
        <w:tc>
          <w:tcPr>
            <w:tcW w:w="3579" w:type="dxa"/>
          </w:tcPr>
          <w:p w:rsidR="00A7456E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 w:rsidRPr="00A7456E">
              <w:rPr>
                <w:b/>
                <w:sz w:val="28"/>
                <w:szCs w:val="28"/>
              </w:rPr>
              <w:t>Mais de 1200 a 3000</w:t>
            </w:r>
          </w:p>
        </w:tc>
        <w:tc>
          <w:tcPr>
            <w:tcW w:w="1843" w:type="dxa"/>
          </w:tcPr>
          <w:p w:rsidR="00A7456E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 w:rsidRPr="00A7456E">
              <w:rPr>
                <w:b/>
                <w:sz w:val="28"/>
                <w:szCs w:val="28"/>
              </w:rPr>
              <w:t xml:space="preserve">        2,27%</w:t>
            </w:r>
          </w:p>
        </w:tc>
        <w:tc>
          <w:tcPr>
            <w:tcW w:w="1798" w:type="dxa"/>
          </w:tcPr>
          <w:p w:rsidR="00A7456E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 w:rsidRPr="00A7456E">
              <w:rPr>
                <w:b/>
                <w:sz w:val="28"/>
                <w:szCs w:val="28"/>
              </w:rPr>
              <w:t xml:space="preserve">        7,15%</w:t>
            </w:r>
          </w:p>
        </w:tc>
        <w:tc>
          <w:tcPr>
            <w:tcW w:w="1796" w:type="dxa"/>
          </w:tcPr>
          <w:p w:rsidR="00A7456E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A7456E">
              <w:rPr>
                <w:b/>
                <w:sz w:val="28"/>
                <w:szCs w:val="28"/>
              </w:rPr>
              <w:t>17,3%</w:t>
            </w:r>
          </w:p>
        </w:tc>
      </w:tr>
      <w:tr w:rsidR="00A7456E" w:rsidTr="00354B9E">
        <w:tc>
          <w:tcPr>
            <w:tcW w:w="3579" w:type="dxa"/>
          </w:tcPr>
          <w:p w:rsidR="00A7456E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 w:rsidRPr="00A7456E">
              <w:rPr>
                <w:b/>
                <w:sz w:val="28"/>
                <w:szCs w:val="28"/>
              </w:rPr>
              <w:t>Mais de 3000</w:t>
            </w:r>
          </w:p>
        </w:tc>
        <w:tc>
          <w:tcPr>
            <w:tcW w:w="1843" w:type="dxa"/>
          </w:tcPr>
          <w:p w:rsidR="00A7456E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 w:rsidRPr="00A7456E">
              <w:rPr>
                <w:b/>
                <w:sz w:val="28"/>
                <w:szCs w:val="28"/>
              </w:rPr>
              <w:t xml:space="preserve">        0,54%</w:t>
            </w:r>
          </w:p>
        </w:tc>
        <w:tc>
          <w:tcPr>
            <w:tcW w:w="1798" w:type="dxa"/>
          </w:tcPr>
          <w:p w:rsidR="00A7456E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A7456E">
              <w:rPr>
                <w:b/>
                <w:sz w:val="28"/>
                <w:szCs w:val="28"/>
              </w:rPr>
              <w:t>1,94%</w:t>
            </w:r>
          </w:p>
        </w:tc>
        <w:tc>
          <w:tcPr>
            <w:tcW w:w="1796" w:type="dxa"/>
          </w:tcPr>
          <w:p w:rsidR="00A7456E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A7456E">
              <w:rPr>
                <w:b/>
                <w:sz w:val="28"/>
                <w:szCs w:val="28"/>
              </w:rPr>
              <w:t>12,12%</w:t>
            </w:r>
          </w:p>
        </w:tc>
      </w:tr>
      <w:tr w:rsidR="00A7456E" w:rsidTr="000D21F4">
        <w:tc>
          <w:tcPr>
            <w:tcW w:w="3579" w:type="dxa"/>
          </w:tcPr>
          <w:p w:rsidR="00A7456E" w:rsidRPr="00A7456E" w:rsidRDefault="00A7456E" w:rsidP="00D7452E">
            <w:pPr>
              <w:rPr>
                <w:b/>
                <w:sz w:val="28"/>
                <w:szCs w:val="28"/>
                <w:lang w:val="pt-BR"/>
              </w:rPr>
            </w:pPr>
            <w:r>
              <w:t xml:space="preserve">       </w:t>
            </w:r>
            <w:r w:rsidRPr="00A7456E">
              <w:rPr>
                <w:sz w:val="28"/>
                <w:szCs w:val="28"/>
              </w:rPr>
              <w:t xml:space="preserve"> </w:t>
            </w:r>
            <w:r w:rsidRPr="00A7456E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843" w:type="dxa"/>
          </w:tcPr>
          <w:p w:rsidR="00A7456E" w:rsidRPr="00D6281D" w:rsidRDefault="00D6281D" w:rsidP="00D7452E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A7456E" w:rsidRPr="00D6281D">
              <w:rPr>
                <w:b/>
                <w:sz w:val="28"/>
                <w:szCs w:val="28"/>
              </w:rPr>
              <w:t>13,83%</w:t>
            </w:r>
          </w:p>
        </w:tc>
        <w:tc>
          <w:tcPr>
            <w:tcW w:w="1798" w:type="dxa"/>
          </w:tcPr>
          <w:p w:rsidR="00A7456E" w:rsidRPr="00D6281D" w:rsidRDefault="00D6281D" w:rsidP="00D7452E">
            <w:pPr>
              <w:rPr>
                <w:b/>
                <w:sz w:val="28"/>
                <w:szCs w:val="28"/>
                <w:lang w:val="pt-BR"/>
              </w:rPr>
            </w:pPr>
            <w:r w:rsidRPr="00D6281D">
              <w:rPr>
                <w:b/>
                <w:sz w:val="28"/>
                <w:szCs w:val="28"/>
              </w:rPr>
              <w:t xml:space="preserve">        32,8%</w:t>
            </w:r>
          </w:p>
        </w:tc>
        <w:tc>
          <w:tcPr>
            <w:tcW w:w="1796" w:type="dxa"/>
          </w:tcPr>
          <w:p w:rsidR="00A7456E" w:rsidRPr="00D6281D" w:rsidRDefault="00D6281D" w:rsidP="00D7452E">
            <w:pPr>
              <w:rPr>
                <w:b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D6281D">
              <w:rPr>
                <w:b/>
                <w:sz w:val="28"/>
                <w:szCs w:val="28"/>
              </w:rPr>
              <w:t>53,36%</w:t>
            </w:r>
          </w:p>
        </w:tc>
      </w:tr>
    </w:tbl>
    <w:p w:rsidR="00D6281D" w:rsidRDefault="00D6281D" w:rsidP="00D7452E">
      <w:pPr>
        <w:ind w:firstLine="720"/>
        <w:rPr>
          <w:b/>
          <w:sz w:val="28"/>
          <w:szCs w:val="28"/>
          <w:lang w:val="pt-BR"/>
        </w:rPr>
      </w:pPr>
      <w:r w:rsidRPr="00D6281D">
        <w:rPr>
          <w:b/>
          <w:sz w:val="28"/>
          <w:szCs w:val="28"/>
          <w:lang w:val="pt-BR"/>
        </w:rPr>
        <w:t>Fonte: IBGE – Pesquisa de Orçamento Familiar (POF). 2003</w:t>
      </w:r>
    </w:p>
    <w:p w:rsidR="00D6281D" w:rsidRDefault="00D6281D" w:rsidP="00D6281D">
      <w:pPr>
        <w:rPr>
          <w:sz w:val="28"/>
          <w:szCs w:val="28"/>
          <w:lang w:val="pt-BR"/>
        </w:rPr>
      </w:pPr>
    </w:p>
    <w:p w:rsidR="00D6281D" w:rsidRPr="00D6281D" w:rsidRDefault="00D6281D" w:rsidP="00D6281D">
      <w:pPr>
        <w:rPr>
          <w:b/>
          <w:sz w:val="28"/>
          <w:szCs w:val="28"/>
          <w:lang w:val="pt-BR"/>
        </w:rPr>
      </w:pPr>
      <w:r w:rsidRPr="00D6281D">
        <w:rPr>
          <w:b/>
          <w:sz w:val="28"/>
          <w:szCs w:val="28"/>
          <w:lang w:val="pt-BR"/>
        </w:rPr>
        <w:t>Das famílias com renda de até R$ 600,00, qual é, aproximadamente, a porcentagem das que normalmente consomem quantidade insuficiente de alimentos?</w:t>
      </w:r>
    </w:p>
    <w:p w:rsidR="00D6281D" w:rsidRPr="00D6281D" w:rsidRDefault="0035718A" w:rsidP="00D6281D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</w:rPr>
        <w:t xml:space="preserve">         R:</w:t>
      </w:r>
      <w:r w:rsidRPr="00D6281D">
        <w:rPr>
          <w:b/>
          <w:sz w:val="28"/>
          <w:szCs w:val="28"/>
        </w:rPr>
        <w:t xml:space="preserve"> </w:t>
      </w:r>
      <w:r w:rsidR="00D6281D" w:rsidRPr="00D6281D">
        <w:rPr>
          <w:b/>
          <w:sz w:val="28"/>
          <w:szCs w:val="28"/>
        </w:rPr>
        <w:t>(D)</w:t>
      </w:r>
      <w:r w:rsidR="00D6281D">
        <w:rPr>
          <w:b/>
          <w:sz w:val="28"/>
          <w:szCs w:val="28"/>
        </w:rPr>
        <w:t xml:space="preserve"> </w:t>
      </w:r>
      <w:r w:rsidR="00D6281D" w:rsidRPr="00D6281D">
        <w:rPr>
          <w:b/>
          <w:sz w:val="28"/>
          <w:szCs w:val="28"/>
        </w:rPr>
        <w:t>23, 4%</w:t>
      </w:r>
    </w:p>
    <w:p w:rsidR="009A5300" w:rsidRDefault="009A5300" w:rsidP="00D6281D">
      <w:pPr>
        <w:rPr>
          <w:b/>
          <w:sz w:val="28"/>
          <w:szCs w:val="28"/>
        </w:rPr>
      </w:pPr>
    </w:p>
    <w:p w:rsidR="009A5300" w:rsidRPr="009A5300" w:rsidRDefault="009A5300" w:rsidP="00D6281D">
      <w:pPr>
        <w:rPr>
          <w:b/>
          <w:sz w:val="28"/>
          <w:szCs w:val="28"/>
          <w:lang w:val="pt-BR"/>
        </w:rPr>
      </w:pPr>
      <w:r w:rsidRPr="009A5300">
        <w:rPr>
          <w:b/>
          <w:sz w:val="28"/>
          <w:szCs w:val="28"/>
          <w:lang w:val="pt-BR"/>
        </w:rPr>
        <w:t>15) Em 2003, a relação entre os preços unitários de dois produtos X e Y, foi igual a 1,60, passando para 2,50 em 2004. Considerando-se o período de 2003 a 2004, a relação entre os preços unitários dos produtos X e Y foi, em média, igual a:</w:t>
      </w:r>
    </w:p>
    <w:p w:rsidR="009A5300" w:rsidRPr="009A5300" w:rsidRDefault="009A5300" w:rsidP="00D6281D">
      <w:pPr>
        <w:rPr>
          <w:b/>
          <w:sz w:val="28"/>
          <w:szCs w:val="28"/>
          <w:lang w:val="pt-BR"/>
        </w:rPr>
      </w:pPr>
    </w:p>
    <w:p w:rsidR="009A5300" w:rsidRDefault="009A5300" w:rsidP="009A5300">
      <w:pPr>
        <w:rPr>
          <w:b/>
          <w:sz w:val="28"/>
          <w:szCs w:val="28"/>
          <w:lang w:val="pt-BR"/>
        </w:rPr>
      </w:pPr>
      <w:r w:rsidRPr="009A5300">
        <w:rPr>
          <w:b/>
          <w:sz w:val="28"/>
          <w:szCs w:val="28"/>
          <w:lang w:val="pt-BR"/>
        </w:rPr>
        <w:t xml:space="preserve">     </w:t>
      </w:r>
      <w:r w:rsidR="0035718A">
        <w:rPr>
          <w:b/>
          <w:sz w:val="28"/>
          <w:szCs w:val="28"/>
          <w:lang w:val="pt-BR"/>
        </w:rPr>
        <w:t>R:</w:t>
      </w:r>
      <w:r w:rsidRPr="009A5300">
        <w:rPr>
          <w:b/>
          <w:sz w:val="28"/>
          <w:szCs w:val="28"/>
          <w:lang w:val="pt-BR"/>
        </w:rPr>
        <w:t xml:space="preserve">  </w:t>
      </w:r>
      <w:r w:rsidRPr="009A5300">
        <w:rPr>
          <w:b/>
          <w:sz w:val="28"/>
          <w:szCs w:val="28"/>
        </w:rPr>
        <w:t>(D) 2, 00</w:t>
      </w:r>
    </w:p>
    <w:p w:rsidR="009A5300" w:rsidRPr="009A5300" w:rsidRDefault="009A5300" w:rsidP="009A5300">
      <w:pPr>
        <w:rPr>
          <w:sz w:val="28"/>
          <w:szCs w:val="28"/>
          <w:lang w:val="pt-BR"/>
        </w:rPr>
      </w:pPr>
    </w:p>
    <w:p w:rsidR="00101F1C" w:rsidRDefault="009A5300" w:rsidP="009A5300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16) </w:t>
      </w:r>
      <w:r w:rsidRPr="009A5300">
        <w:rPr>
          <w:b/>
          <w:sz w:val="28"/>
          <w:szCs w:val="28"/>
          <w:lang w:val="pt-BR"/>
        </w:rPr>
        <w:t xml:space="preserve">Um aluno obteve as notas 4,5; 8,0 e 7,0 nas três avaliações realizadas durante o semestre. O aluno que não consegue a média 7,0 nas três avaliações mensais deve realizar a prova final. Na composição da média final, a média das três avaliações têm peso 4, e a nota da prova final tem peso 6. O aluno será </w:t>
      </w:r>
      <w:r w:rsidRPr="009A5300">
        <w:rPr>
          <w:b/>
          <w:sz w:val="28"/>
          <w:szCs w:val="28"/>
          <w:lang w:val="pt-BR"/>
        </w:rPr>
        <w:lastRenderedPageBreak/>
        <w:t>considerado aprovado com a média final superior ou igual a 5. Para obter aprovação, o aluno citado deverá conseguir no exame final, nota mínima igual a:</w:t>
      </w:r>
    </w:p>
    <w:p w:rsidR="00101F1C" w:rsidRDefault="00101F1C" w:rsidP="00101F1C">
      <w:pPr>
        <w:rPr>
          <w:sz w:val="28"/>
          <w:szCs w:val="28"/>
          <w:lang w:val="pt-BR"/>
        </w:rPr>
      </w:pPr>
    </w:p>
    <w:p w:rsidR="00101F1C" w:rsidRPr="00101F1C" w:rsidRDefault="00CF1950" w:rsidP="00101F1C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</w:rPr>
        <w:t xml:space="preserve">       R:</w:t>
      </w:r>
      <w:r w:rsidRPr="00101F1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101F1C" w:rsidRPr="00101F1C">
        <w:rPr>
          <w:b/>
          <w:sz w:val="28"/>
          <w:szCs w:val="28"/>
        </w:rPr>
        <w:t>(C) 4, 0</w:t>
      </w:r>
    </w:p>
    <w:p w:rsidR="00101F1C" w:rsidRPr="00101F1C" w:rsidRDefault="00101F1C" w:rsidP="00101F1C">
      <w:pPr>
        <w:rPr>
          <w:sz w:val="28"/>
          <w:szCs w:val="28"/>
          <w:lang w:val="pt-BR"/>
        </w:rPr>
      </w:pPr>
    </w:p>
    <w:p w:rsidR="00101F1C" w:rsidRDefault="00101F1C" w:rsidP="00101F1C">
      <w:pPr>
        <w:rPr>
          <w:sz w:val="28"/>
          <w:szCs w:val="28"/>
          <w:lang w:val="pt-BR"/>
        </w:rPr>
      </w:pPr>
    </w:p>
    <w:p w:rsidR="00101F1C" w:rsidRDefault="00101F1C" w:rsidP="00101F1C">
      <w:pPr>
        <w:rPr>
          <w:b/>
          <w:sz w:val="28"/>
          <w:szCs w:val="28"/>
          <w:lang w:val="pt-BR"/>
        </w:rPr>
      </w:pPr>
      <w:r w:rsidRPr="00101F1C">
        <w:rPr>
          <w:b/>
          <w:sz w:val="28"/>
          <w:szCs w:val="28"/>
        </w:rPr>
        <w:t>17) Observe a tabela abaixo:</w:t>
      </w:r>
    </w:p>
    <w:p w:rsidR="00101F1C" w:rsidRPr="00101F1C" w:rsidRDefault="00101F1C" w:rsidP="00101F1C">
      <w:pPr>
        <w:rPr>
          <w:sz w:val="28"/>
          <w:szCs w:val="28"/>
          <w:lang w:val="pt-BR"/>
        </w:rPr>
      </w:pPr>
    </w:p>
    <w:p w:rsidR="00101F1C" w:rsidRDefault="00101F1C" w:rsidP="00101F1C">
      <w:pPr>
        <w:rPr>
          <w:sz w:val="28"/>
          <w:szCs w:val="28"/>
          <w:lang w:val="pt-BR"/>
        </w:rPr>
      </w:pPr>
    </w:p>
    <w:p w:rsidR="00101F1C" w:rsidRPr="00101F1C" w:rsidRDefault="00101F1C" w:rsidP="00101F1C">
      <w:pPr>
        <w:tabs>
          <w:tab w:val="left" w:pos="2550"/>
        </w:tabs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</w:p>
    <w:tbl>
      <w:tblPr>
        <w:tblStyle w:val="Tabelacomgrade"/>
        <w:tblW w:w="0" w:type="auto"/>
        <w:tblInd w:w="2250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CF051E" w:rsidTr="00CF051E">
        <w:trPr>
          <w:trHeight w:val="342"/>
        </w:trPr>
        <w:tc>
          <w:tcPr>
            <w:tcW w:w="4508" w:type="dxa"/>
            <w:gridSpan w:val="2"/>
            <w:vMerge w:val="restart"/>
          </w:tcPr>
          <w:p w:rsidR="00CF051E" w:rsidRPr="00CF051E" w:rsidRDefault="00CF051E" w:rsidP="00CF051E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lang w:val="pt-BR"/>
              </w:rPr>
              <w:t xml:space="preserve">TEMPO DE MONTAGEM DE 30 </w:t>
            </w:r>
            <w:r>
              <w:rPr>
                <w:b/>
                <w:lang w:val="pt-BR"/>
              </w:rPr>
              <w:t xml:space="preserve">    </w:t>
            </w:r>
            <w:r w:rsidRPr="00CF051E">
              <w:rPr>
                <w:b/>
                <w:lang w:val="pt-BR"/>
              </w:rPr>
              <w:t>EQUIPAMENTOS</w:t>
            </w:r>
          </w:p>
        </w:tc>
      </w:tr>
      <w:tr w:rsidR="00CF051E" w:rsidTr="00CF051E">
        <w:trPr>
          <w:trHeight w:val="342"/>
        </w:trPr>
        <w:tc>
          <w:tcPr>
            <w:tcW w:w="4508" w:type="dxa"/>
            <w:gridSpan w:val="2"/>
            <w:vMerge/>
          </w:tcPr>
          <w:p w:rsidR="00CF051E" w:rsidRDefault="00CF051E" w:rsidP="00101F1C">
            <w:pPr>
              <w:tabs>
                <w:tab w:val="left" w:pos="2550"/>
              </w:tabs>
              <w:rPr>
                <w:sz w:val="28"/>
                <w:szCs w:val="28"/>
                <w:lang w:val="pt-BR"/>
              </w:rPr>
            </w:pPr>
          </w:p>
        </w:tc>
      </w:tr>
      <w:tr w:rsidR="00CF051E" w:rsidTr="00CF051E">
        <w:trPr>
          <w:trHeight w:val="342"/>
        </w:trPr>
        <w:tc>
          <w:tcPr>
            <w:tcW w:w="2254" w:type="dxa"/>
            <w:vMerge w:val="restart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</w:rPr>
              <w:t xml:space="preserve">TEMPO (MIN) </w:t>
            </w:r>
          </w:p>
          <w:p w:rsidR="00CF051E" w:rsidRPr="00CF051E" w:rsidRDefault="00CF051E" w:rsidP="003128E9">
            <w:pPr>
              <w:rPr>
                <w:b/>
                <w:sz w:val="28"/>
                <w:szCs w:val="28"/>
                <w:lang w:val="pt-BR"/>
              </w:rPr>
            </w:pPr>
          </w:p>
          <w:p w:rsidR="00CF051E" w:rsidRPr="00CF051E" w:rsidRDefault="00CF051E" w:rsidP="003128E9">
            <w:pPr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</w:rPr>
              <w:t>(x)</w:t>
            </w:r>
          </w:p>
        </w:tc>
        <w:tc>
          <w:tcPr>
            <w:tcW w:w="2254" w:type="dxa"/>
            <w:vMerge w:val="restart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</w:rPr>
              <w:t>Nº DE EQUIPAMENTOS</w:t>
            </w:r>
          </w:p>
          <w:p w:rsidR="00CF051E" w:rsidRPr="00CF051E" w:rsidRDefault="00CF051E" w:rsidP="003128E9">
            <w:pPr>
              <w:ind w:firstLine="720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(f)</w:t>
            </w:r>
          </w:p>
        </w:tc>
      </w:tr>
      <w:tr w:rsidR="00CF051E" w:rsidTr="00CF051E">
        <w:trPr>
          <w:trHeight w:val="342"/>
        </w:trPr>
        <w:tc>
          <w:tcPr>
            <w:tcW w:w="2254" w:type="dxa"/>
            <w:vMerge/>
          </w:tcPr>
          <w:p w:rsidR="00CF051E" w:rsidRPr="00CF051E" w:rsidRDefault="00CF051E" w:rsidP="003128E9">
            <w:pPr>
              <w:tabs>
                <w:tab w:val="left" w:pos="2550"/>
              </w:tabs>
              <w:rPr>
                <w:b/>
                <w:sz w:val="28"/>
                <w:szCs w:val="28"/>
                <w:lang w:val="pt-BR"/>
              </w:rPr>
            </w:pPr>
          </w:p>
        </w:tc>
        <w:tc>
          <w:tcPr>
            <w:tcW w:w="2254" w:type="dxa"/>
            <w:vMerge/>
          </w:tcPr>
          <w:p w:rsidR="00CF051E" w:rsidRPr="00CF051E" w:rsidRDefault="00CF051E" w:rsidP="003128E9">
            <w:pPr>
              <w:tabs>
                <w:tab w:val="left" w:pos="2550"/>
              </w:tabs>
              <w:rPr>
                <w:b/>
                <w:sz w:val="28"/>
                <w:szCs w:val="28"/>
                <w:lang w:val="pt-BR"/>
              </w:rPr>
            </w:pPr>
          </w:p>
        </w:tc>
      </w:tr>
      <w:tr w:rsidR="00CF051E" w:rsidTr="00CF051E">
        <w:trPr>
          <w:trHeight w:val="342"/>
        </w:trPr>
        <w:tc>
          <w:tcPr>
            <w:tcW w:w="2254" w:type="dxa"/>
            <w:vMerge/>
          </w:tcPr>
          <w:p w:rsidR="00CF051E" w:rsidRPr="00CF051E" w:rsidRDefault="00CF051E" w:rsidP="003128E9">
            <w:pPr>
              <w:tabs>
                <w:tab w:val="left" w:pos="2550"/>
              </w:tabs>
              <w:rPr>
                <w:b/>
                <w:sz w:val="28"/>
                <w:szCs w:val="28"/>
                <w:lang w:val="pt-BR"/>
              </w:rPr>
            </w:pPr>
          </w:p>
        </w:tc>
        <w:tc>
          <w:tcPr>
            <w:tcW w:w="2254" w:type="dxa"/>
            <w:vMerge/>
          </w:tcPr>
          <w:p w:rsidR="00CF051E" w:rsidRPr="00CF051E" w:rsidRDefault="00CF051E" w:rsidP="003128E9">
            <w:pPr>
              <w:tabs>
                <w:tab w:val="left" w:pos="2550"/>
              </w:tabs>
              <w:rPr>
                <w:b/>
                <w:sz w:val="28"/>
                <w:szCs w:val="28"/>
                <w:lang w:val="pt-BR"/>
              </w:rPr>
            </w:pPr>
          </w:p>
        </w:tc>
      </w:tr>
      <w:tr w:rsidR="00CF051E" w:rsidTr="00CF051E"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50</w:t>
            </w:r>
          </w:p>
        </w:tc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5</w:t>
            </w:r>
          </w:p>
        </w:tc>
      </w:tr>
      <w:tr w:rsidR="00CF051E" w:rsidTr="00CF051E"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51</w:t>
            </w:r>
          </w:p>
        </w:tc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10</w:t>
            </w:r>
          </w:p>
        </w:tc>
      </w:tr>
      <w:tr w:rsidR="00CF051E" w:rsidTr="00CF051E"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52</w:t>
            </w:r>
          </w:p>
        </w:tc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08</w:t>
            </w:r>
          </w:p>
        </w:tc>
      </w:tr>
      <w:tr w:rsidR="00CF051E" w:rsidTr="00CF051E"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53</w:t>
            </w:r>
          </w:p>
        </w:tc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5</w:t>
            </w:r>
          </w:p>
        </w:tc>
      </w:tr>
      <w:tr w:rsidR="00CF051E" w:rsidTr="00CF051E"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54</w:t>
            </w:r>
          </w:p>
        </w:tc>
        <w:tc>
          <w:tcPr>
            <w:tcW w:w="2254" w:type="dxa"/>
          </w:tcPr>
          <w:p w:rsidR="00CF051E" w:rsidRPr="00CF051E" w:rsidRDefault="00CF051E" w:rsidP="003128E9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2</w:t>
            </w:r>
          </w:p>
        </w:tc>
      </w:tr>
      <w:tr w:rsidR="00CF051E" w:rsidTr="00CF051E">
        <w:tc>
          <w:tcPr>
            <w:tcW w:w="2254" w:type="dxa"/>
          </w:tcPr>
          <w:p w:rsidR="00CF051E" w:rsidRPr="00CF051E" w:rsidRDefault="00CF051E" w:rsidP="00CF051E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TOTAL</w:t>
            </w:r>
          </w:p>
        </w:tc>
        <w:tc>
          <w:tcPr>
            <w:tcW w:w="2254" w:type="dxa"/>
          </w:tcPr>
          <w:p w:rsidR="00CF051E" w:rsidRPr="00CF051E" w:rsidRDefault="00CF051E" w:rsidP="00CF051E">
            <w:pPr>
              <w:tabs>
                <w:tab w:val="left" w:pos="2550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CF051E">
              <w:rPr>
                <w:b/>
                <w:sz w:val="28"/>
                <w:szCs w:val="28"/>
                <w:lang w:val="pt-BR"/>
              </w:rPr>
              <w:t>30</w:t>
            </w:r>
          </w:p>
        </w:tc>
      </w:tr>
    </w:tbl>
    <w:p w:rsidR="009A5300" w:rsidRDefault="00CF051E" w:rsidP="00101F1C">
      <w:pPr>
        <w:tabs>
          <w:tab w:val="left" w:pos="2550"/>
        </w:tabs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</w:t>
      </w:r>
    </w:p>
    <w:p w:rsidR="00CF051E" w:rsidRDefault="00CF051E" w:rsidP="00101F1C">
      <w:pPr>
        <w:tabs>
          <w:tab w:val="left" w:pos="2550"/>
        </w:tabs>
        <w:rPr>
          <w:sz w:val="28"/>
          <w:szCs w:val="28"/>
          <w:lang w:val="pt-BR"/>
        </w:rPr>
      </w:pPr>
      <w:r w:rsidRPr="00CF051E">
        <w:rPr>
          <w:b/>
          <w:sz w:val="28"/>
          <w:szCs w:val="28"/>
          <w:lang w:val="pt-BR"/>
        </w:rPr>
        <w:t>Determinando-se a média e a mediana, chega-se aos seguintes resultados:</w:t>
      </w:r>
    </w:p>
    <w:p w:rsidR="00CF051E" w:rsidRDefault="00CF051E" w:rsidP="00CF051E">
      <w:pPr>
        <w:rPr>
          <w:sz w:val="28"/>
          <w:szCs w:val="28"/>
          <w:lang w:val="pt-BR"/>
        </w:rPr>
      </w:pPr>
    </w:p>
    <w:p w:rsidR="00CF051E" w:rsidRPr="00CF051E" w:rsidRDefault="00F87E52" w:rsidP="00CF051E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R:</w:t>
      </w:r>
      <w:r w:rsidRPr="00CF051E">
        <w:rPr>
          <w:b/>
          <w:sz w:val="28"/>
          <w:szCs w:val="28"/>
          <w:lang w:val="pt-BR"/>
        </w:rPr>
        <w:t xml:space="preserve"> </w:t>
      </w:r>
      <w:r w:rsidR="00CF051E" w:rsidRPr="00CF051E">
        <w:rPr>
          <w:b/>
          <w:sz w:val="28"/>
          <w:szCs w:val="28"/>
          <w:lang w:val="pt-BR"/>
        </w:rPr>
        <w:t>(B)</w:t>
      </w:r>
      <w:r w:rsidR="00CF051E">
        <w:rPr>
          <w:b/>
          <w:sz w:val="28"/>
          <w:szCs w:val="28"/>
          <w:lang w:val="pt-BR"/>
        </w:rPr>
        <w:t xml:space="preserve"> </w:t>
      </w:r>
      <w:r w:rsidR="00CF051E" w:rsidRPr="00CF051E">
        <w:rPr>
          <w:b/>
          <w:sz w:val="28"/>
          <w:szCs w:val="28"/>
          <w:lang w:val="pt-BR"/>
        </w:rPr>
        <w:t>Média = 51,63 minutos/equipamento; Mediana = 51,50 minutos.</w:t>
      </w:r>
    </w:p>
    <w:p w:rsidR="00CF051E" w:rsidRPr="00CF051E" w:rsidRDefault="00CF051E" w:rsidP="00CF051E">
      <w:pPr>
        <w:rPr>
          <w:sz w:val="28"/>
          <w:szCs w:val="28"/>
          <w:lang w:val="pt-BR"/>
        </w:rPr>
      </w:pPr>
    </w:p>
    <w:p w:rsidR="00CF051E" w:rsidRDefault="00CF051E" w:rsidP="00CF051E">
      <w:pPr>
        <w:rPr>
          <w:sz w:val="28"/>
          <w:szCs w:val="28"/>
          <w:lang w:val="pt-BR"/>
        </w:rPr>
      </w:pPr>
    </w:p>
    <w:p w:rsidR="00CF051E" w:rsidRPr="008E77FF" w:rsidRDefault="00CF051E" w:rsidP="00CF051E">
      <w:pPr>
        <w:rPr>
          <w:b/>
          <w:sz w:val="28"/>
          <w:szCs w:val="28"/>
          <w:lang w:val="pt-BR"/>
        </w:rPr>
      </w:pPr>
      <w:r w:rsidRPr="00CF051E">
        <w:rPr>
          <w:b/>
          <w:sz w:val="28"/>
          <w:szCs w:val="28"/>
          <w:lang w:val="pt-BR"/>
        </w:rPr>
        <w:t>18) A tabela abaixo apresenta a distribuição de freqüência por classes de pontos obtidos por candidatos em um concurso:</w:t>
      </w:r>
    </w:p>
    <w:p w:rsidR="00CF051E" w:rsidRPr="00CF051E" w:rsidRDefault="00CF051E" w:rsidP="00CF051E">
      <w:pPr>
        <w:tabs>
          <w:tab w:val="left" w:pos="2445"/>
        </w:tabs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</w:p>
    <w:tbl>
      <w:tblPr>
        <w:tblStyle w:val="Tabelacomgrade"/>
        <w:tblW w:w="0" w:type="auto"/>
        <w:tblInd w:w="150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9F358E" w:rsidTr="00F976E1">
        <w:trPr>
          <w:trHeight w:val="1045"/>
        </w:trPr>
        <w:tc>
          <w:tcPr>
            <w:tcW w:w="3005" w:type="dxa"/>
          </w:tcPr>
          <w:p w:rsidR="009F358E" w:rsidRDefault="009F358E" w:rsidP="00CF051E">
            <w:pPr>
              <w:tabs>
                <w:tab w:val="left" w:pos="24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  <w:p w:rsidR="009F358E" w:rsidRPr="009F358E" w:rsidRDefault="009F358E" w:rsidP="00CF051E">
            <w:pPr>
              <w:tabs>
                <w:tab w:val="left" w:pos="2445"/>
              </w:tabs>
              <w:rPr>
                <w:b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9F358E">
              <w:rPr>
                <w:b/>
                <w:sz w:val="28"/>
                <w:szCs w:val="28"/>
              </w:rPr>
              <w:t>PONTOS</w:t>
            </w:r>
          </w:p>
        </w:tc>
        <w:tc>
          <w:tcPr>
            <w:tcW w:w="3005" w:type="dxa"/>
          </w:tcPr>
          <w:p w:rsidR="009F358E" w:rsidRDefault="009F358E" w:rsidP="00CF051E">
            <w:pPr>
              <w:tabs>
                <w:tab w:val="left" w:pos="244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9F358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9F358E">
              <w:rPr>
                <w:b/>
                <w:sz w:val="28"/>
                <w:szCs w:val="28"/>
              </w:rPr>
              <w:t>Nº DE CANDIDATOS         (f)</w:t>
            </w:r>
          </w:p>
        </w:tc>
      </w:tr>
      <w:tr w:rsidR="00CF051E" w:rsidTr="00CF051E">
        <w:tc>
          <w:tcPr>
            <w:tcW w:w="3005" w:type="dxa"/>
          </w:tcPr>
          <w:p w:rsidR="00CF051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9F358E">
              <w:rPr>
                <w:b/>
                <w:sz w:val="28"/>
                <w:szCs w:val="28"/>
              </w:rPr>
              <w:t>39 |-- 50</w:t>
            </w:r>
          </w:p>
        </w:tc>
        <w:tc>
          <w:tcPr>
            <w:tcW w:w="3005" w:type="dxa"/>
          </w:tcPr>
          <w:p w:rsidR="00CF051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9F358E">
              <w:rPr>
                <w:b/>
                <w:sz w:val="28"/>
                <w:szCs w:val="28"/>
              </w:rPr>
              <w:t>8</w:t>
            </w:r>
          </w:p>
        </w:tc>
      </w:tr>
      <w:tr w:rsidR="00CF051E" w:rsidTr="00CF051E">
        <w:tc>
          <w:tcPr>
            <w:tcW w:w="3005" w:type="dxa"/>
          </w:tcPr>
          <w:p w:rsidR="00CF051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9F358E">
              <w:rPr>
                <w:b/>
                <w:sz w:val="28"/>
                <w:szCs w:val="28"/>
              </w:rPr>
              <w:t>50 |-- 61</w:t>
            </w:r>
          </w:p>
        </w:tc>
        <w:tc>
          <w:tcPr>
            <w:tcW w:w="3005" w:type="dxa"/>
          </w:tcPr>
          <w:p w:rsidR="00CF051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9F358E">
              <w:rPr>
                <w:b/>
                <w:sz w:val="28"/>
                <w:szCs w:val="28"/>
              </w:rPr>
              <w:t>19</w:t>
            </w:r>
          </w:p>
        </w:tc>
      </w:tr>
      <w:tr w:rsidR="00CF051E" w:rsidTr="00CF051E">
        <w:tc>
          <w:tcPr>
            <w:tcW w:w="3005" w:type="dxa"/>
          </w:tcPr>
          <w:p w:rsidR="00CF051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9F358E">
              <w:rPr>
                <w:b/>
                <w:sz w:val="28"/>
                <w:szCs w:val="28"/>
              </w:rPr>
              <w:t>61 |-- 72</w:t>
            </w:r>
          </w:p>
        </w:tc>
        <w:tc>
          <w:tcPr>
            <w:tcW w:w="3005" w:type="dxa"/>
          </w:tcPr>
          <w:p w:rsidR="00CF051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9F358E">
              <w:rPr>
                <w:b/>
                <w:sz w:val="28"/>
                <w:szCs w:val="28"/>
              </w:rPr>
              <w:t>10</w:t>
            </w:r>
          </w:p>
        </w:tc>
      </w:tr>
      <w:tr w:rsidR="00CF051E" w:rsidTr="00CF051E">
        <w:tc>
          <w:tcPr>
            <w:tcW w:w="3005" w:type="dxa"/>
          </w:tcPr>
          <w:p w:rsidR="00CF051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9F358E">
              <w:rPr>
                <w:b/>
                <w:sz w:val="28"/>
                <w:szCs w:val="28"/>
              </w:rPr>
              <w:t>72 |-- 83</w:t>
            </w:r>
          </w:p>
        </w:tc>
        <w:tc>
          <w:tcPr>
            <w:tcW w:w="3005" w:type="dxa"/>
          </w:tcPr>
          <w:p w:rsidR="00CF051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  <w:lang w:val="pt-BR"/>
              </w:rPr>
            </w:pPr>
            <w:r w:rsidRPr="009F358E">
              <w:rPr>
                <w:b/>
                <w:sz w:val="28"/>
                <w:szCs w:val="28"/>
              </w:rPr>
              <w:t>5</w:t>
            </w:r>
          </w:p>
        </w:tc>
      </w:tr>
      <w:tr w:rsidR="009F358E" w:rsidTr="00CF051E">
        <w:tc>
          <w:tcPr>
            <w:tcW w:w="3005" w:type="dxa"/>
          </w:tcPr>
          <w:p w:rsidR="009F358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</w:rPr>
            </w:pPr>
            <w:r w:rsidRPr="009F358E">
              <w:rPr>
                <w:b/>
                <w:sz w:val="28"/>
                <w:szCs w:val="28"/>
              </w:rPr>
              <w:t>83 |-- 94</w:t>
            </w:r>
          </w:p>
        </w:tc>
        <w:tc>
          <w:tcPr>
            <w:tcW w:w="3005" w:type="dxa"/>
          </w:tcPr>
          <w:p w:rsidR="009F358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</w:rPr>
            </w:pPr>
            <w:r w:rsidRPr="009F358E">
              <w:rPr>
                <w:b/>
                <w:sz w:val="28"/>
                <w:szCs w:val="28"/>
              </w:rPr>
              <w:t>3</w:t>
            </w:r>
          </w:p>
        </w:tc>
      </w:tr>
      <w:tr w:rsidR="009F358E" w:rsidTr="00CF051E">
        <w:tc>
          <w:tcPr>
            <w:tcW w:w="3005" w:type="dxa"/>
          </w:tcPr>
          <w:p w:rsidR="009F358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</w:rPr>
            </w:pPr>
            <w:r w:rsidRPr="009F358E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3005" w:type="dxa"/>
          </w:tcPr>
          <w:p w:rsidR="009F358E" w:rsidRPr="009F358E" w:rsidRDefault="009F358E" w:rsidP="009F358E">
            <w:pPr>
              <w:tabs>
                <w:tab w:val="left" w:pos="2445"/>
              </w:tabs>
              <w:jc w:val="center"/>
              <w:rPr>
                <w:b/>
                <w:sz w:val="28"/>
                <w:szCs w:val="28"/>
              </w:rPr>
            </w:pPr>
            <w:r w:rsidRPr="009F358E">
              <w:rPr>
                <w:b/>
                <w:sz w:val="28"/>
                <w:szCs w:val="28"/>
              </w:rPr>
              <w:t>45</w:t>
            </w:r>
          </w:p>
        </w:tc>
      </w:tr>
    </w:tbl>
    <w:p w:rsidR="009F358E" w:rsidRDefault="008E77FF" w:rsidP="008E77FF">
      <w:pPr>
        <w:tabs>
          <w:tab w:val="left" w:pos="2445"/>
        </w:tabs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 </w:t>
      </w:r>
    </w:p>
    <w:p w:rsidR="00C311C4" w:rsidRDefault="009F358E" w:rsidP="009F358E">
      <w:pPr>
        <w:rPr>
          <w:b/>
          <w:sz w:val="28"/>
          <w:szCs w:val="28"/>
          <w:lang w:val="pt-BR"/>
        </w:rPr>
      </w:pPr>
      <w:r w:rsidRPr="009F358E">
        <w:rPr>
          <w:b/>
          <w:sz w:val="28"/>
          <w:szCs w:val="28"/>
          <w:lang w:val="pt-BR"/>
        </w:rPr>
        <w:t>Determinando-se estimativas da Mediana (por interpolação) e Moda (modelo de Czuber) chega-se aos resultados:</w:t>
      </w:r>
    </w:p>
    <w:p w:rsidR="00C311C4" w:rsidRDefault="00C311C4" w:rsidP="00C311C4">
      <w:pPr>
        <w:rPr>
          <w:sz w:val="28"/>
          <w:szCs w:val="28"/>
          <w:lang w:val="pt-BR"/>
        </w:rPr>
      </w:pPr>
    </w:p>
    <w:p w:rsidR="00C311C4" w:rsidRPr="00C311C4" w:rsidRDefault="008E77FF" w:rsidP="00C311C4">
      <w:pPr>
        <w:ind w:firstLine="720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R: </w:t>
      </w:r>
      <w:r w:rsidR="00C311C4">
        <w:rPr>
          <w:b/>
          <w:sz w:val="28"/>
          <w:szCs w:val="28"/>
          <w:lang w:val="pt-BR"/>
        </w:rPr>
        <w:t>(C)</w:t>
      </w:r>
      <w:r>
        <w:rPr>
          <w:b/>
          <w:sz w:val="28"/>
          <w:szCs w:val="28"/>
          <w:lang w:val="pt-BR"/>
        </w:rPr>
        <w:t xml:space="preserve"> </w:t>
      </w:r>
      <w:r w:rsidR="00C311C4" w:rsidRPr="00C311C4">
        <w:rPr>
          <w:b/>
          <w:sz w:val="28"/>
          <w:szCs w:val="28"/>
          <w:lang w:val="pt-BR"/>
        </w:rPr>
        <w:t>Mediana = 58,39 pontos; Moda = 56,05 pontos.</w:t>
      </w:r>
    </w:p>
    <w:p w:rsidR="00C311C4" w:rsidRDefault="00C311C4" w:rsidP="00C311C4">
      <w:pPr>
        <w:rPr>
          <w:sz w:val="28"/>
          <w:szCs w:val="28"/>
          <w:lang w:val="pt-BR"/>
        </w:rPr>
      </w:pPr>
    </w:p>
    <w:p w:rsidR="00C311C4" w:rsidRDefault="00C311C4" w:rsidP="00C311C4">
      <w:pPr>
        <w:rPr>
          <w:b/>
          <w:sz w:val="28"/>
          <w:szCs w:val="28"/>
          <w:lang w:val="pt-BR"/>
        </w:rPr>
      </w:pPr>
      <w:r w:rsidRPr="00C311C4">
        <w:rPr>
          <w:b/>
          <w:sz w:val="28"/>
          <w:szCs w:val="28"/>
          <w:lang w:val="pt-BR"/>
        </w:rPr>
        <w:t>20) Uma distribuição da força de posições em relação à legalização do aborto tem dois pontos de frequência máxima, o que indica que muitas pessoas se opõem fortemente e muitas são definitivamente favoráveis ao aborto. Que medida de tendência central você empregaria para caracterizar a força das posições em relação à legalização do aborto?</w:t>
      </w:r>
    </w:p>
    <w:p w:rsidR="00C311C4" w:rsidRDefault="00C311C4" w:rsidP="00C311C4">
      <w:pPr>
        <w:rPr>
          <w:sz w:val="28"/>
          <w:szCs w:val="28"/>
          <w:lang w:val="pt-BR"/>
        </w:rPr>
      </w:pPr>
    </w:p>
    <w:p w:rsidR="00C311C4" w:rsidRPr="00C311C4" w:rsidRDefault="00D22AC2" w:rsidP="00C311C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      R: </w:t>
      </w:r>
      <w:r w:rsidR="00C311C4" w:rsidRPr="00C311C4">
        <w:rPr>
          <w:b/>
          <w:sz w:val="28"/>
          <w:szCs w:val="28"/>
          <w:lang w:val="pt-BR"/>
        </w:rPr>
        <w:t>(A) Moda</w:t>
      </w:r>
    </w:p>
    <w:p w:rsidR="00C311C4" w:rsidRPr="00C311C4" w:rsidRDefault="00C311C4" w:rsidP="00C311C4">
      <w:pPr>
        <w:rPr>
          <w:sz w:val="28"/>
          <w:szCs w:val="28"/>
          <w:lang w:val="pt-BR"/>
        </w:rPr>
      </w:pPr>
    </w:p>
    <w:p w:rsidR="00C311C4" w:rsidRDefault="00C311C4" w:rsidP="00C311C4">
      <w:pPr>
        <w:rPr>
          <w:sz w:val="28"/>
          <w:szCs w:val="28"/>
          <w:lang w:val="pt-BR"/>
        </w:rPr>
      </w:pPr>
    </w:p>
    <w:p w:rsidR="00C311C4" w:rsidRDefault="00C311C4" w:rsidP="00C311C4">
      <w:pPr>
        <w:rPr>
          <w:b/>
          <w:sz w:val="28"/>
          <w:szCs w:val="28"/>
          <w:lang w:val="pt-BR"/>
        </w:rPr>
      </w:pPr>
      <w:r w:rsidRPr="00C311C4">
        <w:rPr>
          <w:b/>
          <w:sz w:val="28"/>
          <w:szCs w:val="28"/>
          <w:lang w:val="pt-BR"/>
        </w:rPr>
        <w:t xml:space="preserve">21) Em 1999, uma Universidade pagou cada um de seus instrutores um salário mensal de R$ 1.500,00; a cada um de seus 67 assistentes R$ 2.000,00; a cada um dos 58 adjuntos R$ 2.600,00 e a cada um de seus 32 titulares R$ 3.100,00. </w:t>
      </w:r>
      <w:r w:rsidRPr="00C311C4">
        <w:rPr>
          <w:b/>
          <w:sz w:val="28"/>
          <w:szCs w:val="28"/>
        </w:rPr>
        <w:t>O salário mediano dos 202 docentes dessa universidade é;</w:t>
      </w:r>
    </w:p>
    <w:p w:rsidR="00C311C4" w:rsidRDefault="00C311C4" w:rsidP="00C311C4">
      <w:pPr>
        <w:rPr>
          <w:sz w:val="28"/>
          <w:szCs w:val="28"/>
          <w:lang w:val="pt-BR"/>
        </w:rPr>
      </w:pPr>
    </w:p>
    <w:p w:rsidR="00C311C4" w:rsidRPr="00C311C4" w:rsidRDefault="00AD2058" w:rsidP="00AD2058">
      <w:pPr>
        <w:jc w:val="left"/>
        <w:rPr>
          <w:b/>
          <w:sz w:val="28"/>
          <w:szCs w:val="28"/>
          <w:lang w:val="pt-BR"/>
        </w:rPr>
      </w:pPr>
      <w:r w:rsidRPr="00C311C4">
        <w:rPr>
          <w:b/>
          <w:sz w:val="28"/>
          <w:szCs w:val="28"/>
          <w:lang w:val="pt-BR"/>
        </w:rPr>
        <w:t xml:space="preserve"> </w:t>
      </w:r>
      <w:r>
        <w:rPr>
          <w:b/>
          <w:sz w:val="28"/>
          <w:szCs w:val="28"/>
          <w:lang w:val="pt-BR"/>
        </w:rPr>
        <w:t xml:space="preserve">             R: </w:t>
      </w:r>
      <w:r w:rsidR="00C311C4" w:rsidRPr="00C311C4">
        <w:rPr>
          <w:b/>
          <w:sz w:val="28"/>
          <w:szCs w:val="28"/>
          <w:lang w:val="pt-BR"/>
        </w:rPr>
        <w:t>(C) R$ 2.000,00</w:t>
      </w:r>
    </w:p>
    <w:p w:rsidR="00FB157E" w:rsidRDefault="00FB157E" w:rsidP="00FB157E">
      <w:pPr>
        <w:rPr>
          <w:sz w:val="28"/>
          <w:szCs w:val="28"/>
          <w:lang w:val="pt-BR"/>
        </w:rPr>
      </w:pPr>
    </w:p>
    <w:p w:rsidR="00FB157E" w:rsidRDefault="00FB157E" w:rsidP="00FB157E">
      <w:pPr>
        <w:rPr>
          <w:b/>
          <w:sz w:val="28"/>
          <w:szCs w:val="28"/>
          <w:lang w:val="pt-BR"/>
        </w:rPr>
      </w:pPr>
      <w:r w:rsidRPr="00FB157E">
        <w:rPr>
          <w:b/>
          <w:sz w:val="28"/>
          <w:szCs w:val="28"/>
          <w:lang w:val="pt-BR"/>
        </w:rPr>
        <w:t>22) Considerando o conjunto de informações Z = {0, -1, -2, 5, 4, -3, -7, 2, -4, 6}, é correto afirmar:</w:t>
      </w:r>
    </w:p>
    <w:p w:rsidR="00FB157E" w:rsidRDefault="00FB157E" w:rsidP="00FB157E">
      <w:pPr>
        <w:rPr>
          <w:sz w:val="28"/>
          <w:szCs w:val="28"/>
          <w:lang w:val="pt-BR"/>
        </w:rPr>
      </w:pPr>
    </w:p>
    <w:p w:rsidR="00FB157E" w:rsidRPr="00FB157E" w:rsidRDefault="00864DA2" w:rsidP="00FB157E">
      <w:pPr>
        <w:jc w:val="left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      R:</w:t>
      </w:r>
      <w:r w:rsidRPr="00FB157E">
        <w:rPr>
          <w:b/>
          <w:sz w:val="28"/>
          <w:szCs w:val="28"/>
          <w:lang w:val="pt-BR"/>
        </w:rPr>
        <w:t xml:space="preserve"> </w:t>
      </w:r>
      <w:r w:rsidR="00FB157E" w:rsidRPr="00FB157E">
        <w:rPr>
          <w:b/>
          <w:sz w:val="28"/>
          <w:szCs w:val="28"/>
          <w:lang w:val="pt-BR"/>
        </w:rPr>
        <w:t>(C) A média é zero e a variância 16.</w:t>
      </w:r>
    </w:p>
    <w:p w:rsidR="00FB157E" w:rsidRDefault="00FB157E" w:rsidP="00FB157E">
      <w:pPr>
        <w:rPr>
          <w:sz w:val="28"/>
          <w:szCs w:val="28"/>
          <w:lang w:val="pt-BR"/>
        </w:rPr>
      </w:pPr>
    </w:p>
    <w:p w:rsidR="00FB157E" w:rsidRDefault="00FB157E" w:rsidP="00FB157E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23) </w:t>
      </w:r>
      <w:r w:rsidRPr="00FB157E">
        <w:rPr>
          <w:b/>
          <w:sz w:val="28"/>
          <w:szCs w:val="28"/>
          <w:lang w:val="pt-BR"/>
        </w:rPr>
        <w:t>Realizou-se uma prova de matemática para duas turmas. Os resultados foram os seguintes:</w:t>
      </w:r>
    </w:p>
    <w:p w:rsidR="00FB157E" w:rsidRDefault="00FB157E" w:rsidP="00FB157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      </w:t>
      </w:r>
    </w:p>
    <w:p w:rsidR="00FB157E" w:rsidRDefault="00FB157E" w:rsidP="00FB157E">
      <w:pPr>
        <w:rPr>
          <w:b/>
          <w:sz w:val="28"/>
          <w:szCs w:val="28"/>
          <w:lang w:val="pt-BR"/>
        </w:rPr>
      </w:pPr>
      <w:r w:rsidRPr="00FB157E">
        <w:rPr>
          <w:b/>
          <w:sz w:val="28"/>
          <w:szCs w:val="28"/>
        </w:rPr>
        <w:t>Turma A: x = 5 e s = 2,5</w:t>
      </w:r>
    </w:p>
    <w:p w:rsidR="00FB157E" w:rsidRDefault="00FB157E" w:rsidP="00FB157E">
      <w:pPr>
        <w:rPr>
          <w:sz w:val="28"/>
          <w:szCs w:val="28"/>
          <w:lang w:val="pt-BR"/>
        </w:rPr>
      </w:pPr>
    </w:p>
    <w:p w:rsidR="00FB157E" w:rsidRDefault="00FB157E" w:rsidP="00FB157E">
      <w:pPr>
        <w:rPr>
          <w:b/>
          <w:sz w:val="28"/>
          <w:szCs w:val="28"/>
          <w:lang w:val="pt-BR"/>
        </w:rPr>
      </w:pPr>
      <w:r w:rsidRPr="00FB157E">
        <w:rPr>
          <w:b/>
          <w:sz w:val="28"/>
          <w:szCs w:val="28"/>
        </w:rPr>
        <w:t>Turma B: x = 4 e s = 2,0</w:t>
      </w:r>
    </w:p>
    <w:p w:rsidR="00FB157E" w:rsidRDefault="00FB157E" w:rsidP="00FB157E">
      <w:pPr>
        <w:rPr>
          <w:b/>
          <w:sz w:val="28"/>
          <w:szCs w:val="28"/>
          <w:lang w:val="pt-BR"/>
        </w:rPr>
      </w:pPr>
    </w:p>
    <w:p w:rsidR="00FB157E" w:rsidRDefault="00FB157E" w:rsidP="00FB157E">
      <w:pPr>
        <w:rPr>
          <w:b/>
          <w:sz w:val="28"/>
          <w:szCs w:val="28"/>
          <w:lang w:val="pt-BR"/>
        </w:rPr>
      </w:pPr>
      <w:r w:rsidRPr="00FB157E">
        <w:rPr>
          <w:b/>
          <w:sz w:val="28"/>
          <w:szCs w:val="28"/>
          <w:lang w:val="pt-BR"/>
        </w:rPr>
        <w:t>Com esses resultados, é correto afirmar:</w:t>
      </w:r>
    </w:p>
    <w:p w:rsidR="00FB157E" w:rsidRPr="00317894" w:rsidRDefault="00FB157E" w:rsidP="002D6DFB">
      <w:pPr>
        <w:rPr>
          <w:b/>
          <w:sz w:val="28"/>
          <w:szCs w:val="28"/>
          <w:lang w:val="pt-BR"/>
        </w:rPr>
      </w:pPr>
    </w:p>
    <w:p w:rsidR="00317894" w:rsidRDefault="00317894" w:rsidP="00317894">
      <w:pPr>
        <w:rPr>
          <w:b/>
          <w:sz w:val="28"/>
          <w:szCs w:val="28"/>
          <w:lang w:val="pt-BR"/>
        </w:rPr>
      </w:pPr>
    </w:p>
    <w:p w:rsidR="00317894" w:rsidRDefault="002D6DFB" w:rsidP="0031789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</w:t>
      </w:r>
      <w:r w:rsidR="00F84039">
        <w:rPr>
          <w:b/>
          <w:sz w:val="28"/>
          <w:szCs w:val="28"/>
          <w:lang w:val="pt-BR"/>
        </w:rPr>
        <w:t xml:space="preserve">       </w:t>
      </w:r>
      <w:r>
        <w:rPr>
          <w:b/>
          <w:sz w:val="28"/>
          <w:szCs w:val="28"/>
          <w:lang w:val="pt-BR"/>
        </w:rPr>
        <w:t>R:</w:t>
      </w:r>
      <w:r w:rsidR="00F84039">
        <w:rPr>
          <w:b/>
          <w:sz w:val="28"/>
          <w:szCs w:val="28"/>
          <w:lang w:val="pt-BR"/>
        </w:rPr>
        <w:t xml:space="preserve"> </w:t>
      </w:r>
      <w:r w:rsidR="00317894" w:rsidRPr="00317894">
        <w:rPr>
          <w:b/>
          <w:sz w:val="28"/>
          <w:szCs w:val="28"/>
          <w:lang w:val="pt-BR"/>
        </w:rPr>
        <w:t>(D)</w:t>
      </w:r>
      <w:r w:rsidR="00F84039">
        <w:rPr>
          <w:b/>
          <w:sz w:val="28"/>
          <w:szCs w:val="28"/>
          <w:lang w:val="pt-BR"/>
        </w:rPr>
        <w:t xml:space="preserve"> </w:t>
      </w:r>
      <w:r w:rsidR="00317894" w:rsidRPr="00317894">
        <w:rPr>
          <w:b/>
          <w:sz w:val="28"/>
          <w:szCs w:val="28"/>
          <w:lang w:val="pt-BR"/>
        </w:rPr>
        <w:t>A dispersão absoluta de A é maior do que a de B, mas em termos relativos as duas turmas não diferem quanto ao grau de dispersão das notas.</w:t>
      </w:r>
    </w:p>
    <w:p w:rsidR="00317894" w:rsidRDefault="00317894" w:rsidP="00317894">
      <w:pPr>
        <w:rPr>
          <w:sz w:val="28"/>
          <w:szCs w:val="28"/>
          <w:lang w:val="pt-BR"/>
        </w:rPr>
      </w:pPr>
    </w:p>
    <w:p w:rsidR="00317894" w:rsidRDefault="00317894" w:rsidP="00317894">
      <w:pPr>
        <w:rPr>
          <w:b/>
          <w:sz w:val="28"/>
          <w:szCs w:val="28"/>
          <w:lang w:val="pt-BR"/>
        </w:rPr>
      </w:pPr>
      <w:r w:rsidRPr="00317894">
        <w:rPr>
          <w:b/>
          <w:sz w:val="28"/>
          <w:szCs w:val="28"/>
          <w:lang w:val="pt-BR"/>
        </w:rPr>
        <w:lastRenderedPageBreak/>
        <w:t xml:space="preserve">24) A expressão ( ) n </w:t>
      </w:r>
      <w:r w:rsidRPr="00317894">
        <w:rPr>
          <w:b/>
          <w:sz w:val="28"/>
          <w:szCs w:val="28"/>
          <w:u w:val="single"/>
          <w:lang w:val="pt-BR"/>
        </w:rPr>
        <w:t>∑( x – x) é</w:t>
      </w:r>
      <w:r w:rsidRPr="00317894">
        <w:rPr>
          <w:b/>
          <w:sz w:val="28"/>
          <w:szCs w:val="28"/>
          <w:lang w:val="pt-BR"/>
        </w:rPr>
        <w:t xml:space="preserve"> sugerida como medida de dispersão. Tal sugestão é:</w:t>
      </w:r>
      <w:r>
        <w:rPr>
          <w:b/>
          <w:sz w:val="28"/>
          <w:szCs w:val="28"/>
          <w:lang w:val="pt-BR"/>
        </w:rPr>
        <w:t xml:space="preserve">                               n</w:t>
      </w:r>
    </w:p>
    <w:p w:rsidR="00317894" w:rsidRDefault="00317894" w:rsidP="00317894">
      <w:pPr>
        <w:rPr>
          <w:sz w:val="28"/>
          <w:szCs w:val="28"/>
          <w:lang w:val="pt-BR"/>
        </w:rPr>
      </w:pPr>
    </w:p>
    <w:p w:rsidR="00317894" w:rsidRPr="00317894" w:rsidRDefault="00F84039" w:rsidP="00F84039">
      <w:pPr>
        <w:tabs>
          <w:tab w:val="left" w:pos="1140"/>
        </w:tabs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</w:t>
      </w:r>
    </w:p>
    <w:p w:rsidR="00317894" w:rsidRDefault="00317894" w:rsidP="0031789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</w:t>
      </w:r>
      <w:r w:rsidR="00F84039">
        <w:rPr>
          <w:b/>
          <w:sz w:val="28"/>
          <w:szCs w:val="28"/>
          <w:lang w:val="pt-BR"/>
        </w:rPr>
        <w:t xml:space="preserve">  </w:t>
      </w:r>
      <w:r>
        <w:rPr>
          <w:b/>
          <w:sz w:val="28"/>
          <w:szCs w:val="28"/>
          <w:lang w:val="pt-BR"/>
        </w:rPr>
        <w:t xml:space="preserve"> </w:t>
      </w:r>
      <w:r w:rsidR="00F84039">
        <w:rPr>
          <w:b/>
          <w:sz w:val="28"/>
          <w:szCs w:val="28"/>
          <w:lang w:val="pt-BR"/>
        </w:rPr>
        <w:t xml:space="preserve">     R: </w:t>
      </w:r>
      <w:r w:rsidRPr="00317894">
        <w:rPr>
          <w:b/>
          <w:sz w:val="28"/>
          <w:szCs w:val="28"/>
          <w:lang w:val="pt-BR"/>
        </w:rPr>
        <w:t>(D) Insatisfatória, porque tal medida é sempre igual a zero.</w:t>
      </w:r>
    </w:p>
    <w:p w:rsidR="00317894" w:rsidRPr="00317894" w:rsidRDefault="00317894" w:rsidP="00317894">
      <w:pPr>
        <w:rPr>
          <w:sz w:val="28"/>
          <w:szCs w:val="28"/>
          <w:lang w:val="pt-BR"/>
        </w:rPr>
      </w:pPr>
    </w:p>
    <w:p w:rsidR="00317894" w:rsidRDefault="00317894" w:rsidP="00317894">
      <w:pPr>
        <w:rPr>
          <w:sz w:val="28"/>
          <w:szCs w:val="28"/>
          <w:lang w:val="pt-BR"/>
        </w:rPr>
      </w:pPr>
    </w:p>
    <w:p w:rsidR="00317894" w:rsidRDefault="00317894" w:rsidP="00317894">
      <w:pPr>
        <w:rPr>
          <w:b/>
          <w:sz w:val="28"/>
          <w:szCs w:val="28"/>
          <w:lang w:val="pt-BR"/>
        </w:rPr>
      </w:pPr>
      <w:r w:rsidRPr="00317894">
        <w:rPr>
          <w:b/>
          <w:sz w:val="28"/>
          <w:szCs w:val="28"/>
          <w:lang w:val="pt-BR"/>
        </w:rPr>
        <w:t>26) A mediana é uma medida de posição usualmente utilizada na análise de distribuições de renda porque as distribuições de renda</w:t>
      </w:r>
    </w:p>
    <w:p w:rsidR="00317894" w:rsidRDefault="00317894" w:rsidP="00317894">
      <w:pPr>
        <w:rPr>
          <w:sz w:val="28"/>
          <w:szCs w:val="28"/>
          <w:lang w:val="pt-BR"/>
        </w:rPr>
      </w:pPr>
    </w:p>
    <w:p w:rsidR="00E92D92" w:rsidRPr="00E92D92" w:rsidRDefault="00A74248" w:rsidP="00E92D92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    R:</w:t>
      </w:r>
      <w:r w:rsidRPr="00E92D92">
        <w:rPr>
          <w:b/>
          <w:sz w:val="28"/>
          <w:szCs w:val="28"/>
          <w:lang w:val="pt-BR"/>
        </w:rPr>
        <w:t xml:space="preserve"> </w:t>
      </w:r>
      <w:r w:rsidR="00E92D92" w:rsidRPr="00E92D92">
        <w:rPr>
          <w:b/>
          <w:sz w:val="28"/>
          <w:szCs w:val="28"/>
          <w:lang w:val="pt-BR"/>
        </w:rPr>
        <w:t>(D) geralmente se mostram bastante assimétricas.</w:t>
      </w:r>
    </w:p>
    <w:p w:rsidR="00E92D92" w:rsidRPr="00E92D92" w:rsidRDefault="00E92D92" w:rsidP="00E92D92">
      <w:pPr>
        <w:rPr>
          <w:sz w:val="28"/>
          <w:szCs w:val="28"/>
          <w:lang w:val="pt-BR"/>
        </w:rPr>
      </w:pPr>
    </w:p>
    <w:p w:rsidR="00E92D92" w:rsidRDefault="00E92D92" w:rsidP="00E92D92">
      <w:pPr>
        <w:rPr>
          <w:sz w:val="28"/>
          <w:szCs w:val="28"/>
          <w:lang w:val="pt-BR"/>
        </w:rPr>
      </w:pPr>
    </w:p>
    <w:p w:rsidR="00E54174" w:rsidRDefault="00E54174" w:rsidP="00E92D92">
      <w:pPr>
        <w:rPr>
          <w:b/>
          <w:sz w:val="28"/>
          <w:szCs w:val="28"/>
          <w:lang w:val="pt-BR"/>
        </w:rPr>
      </w:pPr>
      <w:r w:rsidRPr="00E54174">
        <w:rPr>
          <w:b/>
          <w:sz w:val="28"/>
          <w:szCs w:val="28"/>
          <w:lang w:val="pt-BR"/>
        </w:rPr>
        <w:t>28) Assinale a opção que corresponde à amplitude interquartílica.</w:t>
      </w:r>
    </w:p>
    <w:p w:rsidR="00E54174" w:rsidRDefault="00E54174" w:rsidP="00E54174">
      <w:pPr>
        <w:rPr>
          <w:sz w:val="28"/>
          <w:szCs w:val="28"/>
          <w:lang w:val="pt-BR"/>
        </w:rPr>
      </w:pPr>
    </w:p>
    <w:p w:rsidR="00414BC9" w:rsidRPr="00A13995" w:rsidRDefault="00271E11" w:rsidP="00E5417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</w:rPr>
        <w:t xml:space="preserve">         R:</w:t>
      </w:r>
      <w:r w:rsidRPr="00E54174">
        <w:rPr>
          <w:b/>
          <w:sz w:val="28"/>
          <w:szCs w:val="28"/>
        </w:rPr>
        <w:t xml:space="preserve"> </w:t>
      </w:r>
      <w:r w:rsidR="00E54174" w:rsidRPr="00E54174">
        <w:rPr>
          <w:b/>
          <w:sz w:val="28"/>
          <w:szCs w:val="28"/>
        </w:rPr>
        <w:t>(D) 3.162,6</w:t>
      </w:r>
    </w:p>
    <w:p w:rsidR="00414BC9" w:rsidRDefault="00414BC9" w:rsidP="00E54174">
      <w:pPr>
        <w:rPr>
          <w:b/>
          <w:sz w:val="28"/>
          <w:szCs w:val="28"/>
        </w:rPr>
      </w:pPr>
    </w:p>
    <w:p w:rsidR="00414BC9" w:rsidRDefault="00414BC9" w:rsidP="00414BC9">
      <w:pPr>
        <w:rPr>
          <w:b/>
          <w:sz w:val="28"/>
          <w:szCs w:val="28"/>
          <w:lang w:val="pt-BR"/>
        </w:rPr>
      </w:pPr>
      <w:r w:rsidRPr="00414BC9">
        <w:rPr>
          <w:b/>
          <w:sz w:val="28"/>
          <w:szCs w:val="28"/>
          <w:lang w:val="pt-BR"/>
        </w:rPr>
        <w:t>29) Assinale a opção que corresponde ao ponto médio da classe modal.</w:t>
      </w:r>
    </w:p>
    <w:p w:rsidR="00414BC9" w:rsidRDefault="00414BC9" w:rsidP="00414BC9">
      <w:pPr>
        <w:rPr>
          <w:sz w:val="28"/>
          <w:szCs w:val="28"/>
          <w:lang w:val="pt-BR"/>
        </w:rPr>
      </w:pPr>
    </w:p>
    <w:p w:rsidR="00414BC9" w:rsidRDefault="00414BC9" w:rsidP="00414BC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</w:t>
      </w:r>
      <w:r w:rsidR="00A13995">
        <w:rPr>
          <w:sz w:val="28"/>
          <w:szCs w:val="28"/>
          <w:lang w:val="pt-BR"/>
        </w:rPr>
        <w:t xml:space="preserve">    </w:t>
      </w:r>
      <w:r>
        <w:rPr>
          <w:sz w:val="28"/>
          <w:szCs w:val="28"/>
          <w:lang w:val="pt-BR"/>
        </w:rPr>
        <w:t xml:space="preserve"> </w:t>
      </w:r>
      <w:r w:rsidR="00A13995">
        <w:rPr>
          <w:sz w:val="28"/>
          <w:szCs w:val="28"/>
          <w:lang w:val="pt-BR"/>
        </w:rPr>
        <w:t>R:</w:t>
      </w:r>
      <w:r>
        <w:rPr>
          <w:sz w:val="28"/>
          <w:szCs w:val="28"/>
          <w:lang w:val="pt-BR"/>
        </w:rPr>
        <w:t xml:space="preserve">  </w:t>
      </w:r>
      <w:r w:rsidRPr="00414BC9">
        <w:rPr>
          <w:sz w:val="28"/>
          <w:szCs w:val="28"/>
          <w:lang w:val="pt-BR"/>
        </w:rPr>
        <w:t xml:space="preserve">(E)  9.000 </w:t>
      </w:r>
    </w:p>
    <w:p w:rsidR="00414BC9" w:rsidRPr="00414BC9" w:rsidRDefault="00414BC9" w:rsidP="00414BC9">
      <w:pPr>
        <w:rPr>
          <w:sz w:val="28"/>
          <w:szCs w:val="28"/>
          <w:lang w:val="pt-BR"/>
        </w:rPr>
      </w:pPr>
    </w:p>
    <w:p w:rsidR="00414BC9" w:rsidRDefault="00414BC9" w:rsidP="00414BC9">
      <w:pPr>
        <w:rPr>
          <w:sz w:val="28"/>
          <w:szCs w:val="28"/>
          <w:lang w:val="pt-BR"/>
        </w:rPr>
      </w:pPr>
    </w:p>
    <w:p w:rsidR="00414BC9" w:rsidRDefault="00414BC9" w:rsidP="00FC6A4D">
      <w:pPr>
        <w:rPr>
          <w:sz w:val="28"/>
          <w:szCs w:val="28"/>
          <w:lang w:val="pt-BR"/>
        </w:rPr>
      </w:pPr>
      <w:r w:rsidRPr="00414BC9">
        <w:rPr>
          <w:sz w:val="28"/>
          <w:szCs w:val="28"/>
          <w:lang w:val="pt-BR"/>
        </w:rPr>
        <w:t>30) Assinale a opção que corresponde à estimativa do valor x que não é superado por aproximadamente 80% das observações do atributo X.</w:t>
      </w:r>
    </w:p>
    <w:p w:rsidR="00EB02D1" w:rsidRDefault="00EB02D1" w:rsidP="00FC6A4D">
      <w:pPr>
        <w:rPr>
          <w:sz w:val="28"/>
          <w:szCs w:val="28"/>
          <w:lang w:val="pt-BR"/>
        </w:rPr>
      </w:pPr>
    </w:p>
    <w:p w:rsidR="00414BC9" w:rsidRDefault="00414BC9" w:rsidP="00414BC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</w:t>
      </w:r>
      <w:r w:rsidR="00EB02D1">
        <w:rPr>
          <w:sz w:val="28"/>
          <w:szCs w:val="28"/>
          <w:lang w:val="pt-BR"/>
        </w:rPr>
        <w:t xml:space="preserve">    </w:t>
      </w:r>
      <w:r>
        <w:rPr>
          <w:sz w:val="28"/>
          <w:szCs w:val="28"/>
          <w:lang w:val="pt-BR"/>
        </w:rPr>
        <w:t xml:space="preserve"> </w:t>
      </w:r>
      <w:r w:rsidR="00FC6A4D">
        <w:rPr>
          <w:sz w:val="28"/>
          <w:szCs w:val="28"/>
          <w:lang w:val="pt-BR"/>
        </w:rPr>
        <w:t xml:space="preserve">R: </w:t>
      </w:r>
      <w:r w:rsidRPr="00414BC9">
        <w:rPr>
          <w:sz w:val="28"/>
          <w:szCs w:val="28"/>
          <w:lang w:val="pt-BR"/>
        </w:rPr>
        <w:t>(C) 10.471</w:t>
      </w:r>
      <w:r>
        <w:rPr>
          <w:sz w:val="28"/>
          <w:szCs w:val="28"/>
          <w:lang w:val="pt-BR"/>
        </w:rPr>
        <w:t xml:space="preserve">      </w:t>
      </w:r>
    </w:p>
    <w:p w:rsidR="00DF4749" w:rsidRDefault="00414BC9" w:rsidP="00DF474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</w:t>
      </w:r>
    </w:p>
    <w:p w:rsidR="00DF4749" w:rsidRDefault="00DF4749" w:rsidP="00DF4749">
      <w:pPr>
        <w:rPr>
          <w:sz w:val="28"/>
          <w:szCs w:val="28"/>
          <w:lang w:val="pt-BR"/>
        </w:rPr>
      </w:pPr>
      <w:r w:rsidRPr="00DF4749">
        <w:rPr>
          <w:sz w:val="28"/>
          <w:szCs w:val="28"/>
          <w:lang w:val="pt-BR"/>
        </w:rPr>
        <w:t>31)  Considere a tabela a seguir.</w:t>
      </w:r>
    </w:p>
    <w:p w:rsidR="00DF4749" w:rsidRPr="00DF4749" w:rsidRDefault="00DF4749" w:rsidP="00DF4749">
      <w:pPr>
        <w:tabs>
          <w:tab w:val="left" w:pos="1845"/>
        </w:tabs>
        <w:rPr>
          <w:sz w:val="28"/>
          <w:szCs w:val="28"/>
          <w:lang w:val="pt-BR"/>
        </w:rPr>
      </w:pP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2126"/>
        <w:gridCol w:w="2410"/>
      </w:tblGrid>
      <w:tr w:rsidR="00DF4749" w:rsidTr="00DF4749">
        <w:trPr>
          <w:trHeight w:val="342"/>
        </w:trPr>
        <w:tc>
          <w:tcPr>
            <w:tcW w:w="2126" w:type="dxa"/>
            <w:vMerge w:val="restart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SÁLARIO (EM REAIS)</w:t>
            </w:r>
          </w:p>
        </w:tc>
        <w:tc>
          <w:tcPr>
            <w:tcW w:w="2410" w:type="dxa"/>
            <w:vMerge w:val="restart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FRENQUENCIA RELATIVA</w:t>
            </w:r>
          </w:p>
        </w:tc>
      </w:tr>
      <w:tr w:rsidR="00DF4749" w:rsidTr="00DF4749">
        <w:trPr>
          <w:trHeight w:val="342"/>
        </w:trPr>
        <w:tc>
          <w:tcPr>
            <w:tcW w:w="2126" w:type="dxa"/>
            <w:vMerge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</w:p>
        </w:tc>
        <w:tc>
          <w:tcPr>
            <w:tcW w:w="2410" w:type="dxa"/>
            <w:vMerge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</w:p>
        </w:tc>
      </w:tr>
      <w:tr w:rsidR="00DF4749" w:rsidTr="00DF4749">
        <w:trPr>
          <w:trHeight w:val="342"/>
        </w:trPr>
        <w:tc>
          <w:tcPr>
            <w:tcW w:w="2126" w:type="dxa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 w:rsidRPr="00DF4749">
              <w:rPr>
                <w:sz w:val="28"/>
                <w:szCs w:val="28"/>
                <w:lang w:val="pt-BR"/>
              </w:rPr>
              <w:t>400 |-- 600</w:t>
            </w:r>
          </w:p>
        </w:tc>
        <w:tc>
          <w:tcPr>
            <w:tcW w:w="2410" w:type="dxa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       </w:t>
            </w:r>
            <w:r w:rsidRPr="00DF4749">
              <w:rPr>
                <w:sz w:val="28"/>
                <w:szCs w:val="28"/>
                <w:lang w:val="pt-BR"/>
              </w:rPr>
              <w:t>0,10</w:t>
            </w:r>
          </w:p>
        </w:tc>
      </w:tr>
      <w:tr w:rsidR="00DF4749" w:rsidTr="00DF4749">
        <w:trPr>
          <w:trHeight w:val="342"/>
        </w:trPr>
        <w:tc>
          <w:tcPr>
            <w:tcW w:w="2126" w:type="dxa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 w:rsidRPr="00DF4749">
              <w:rPr>
                <w:sz w:val="28"/>
                <w:szCs w:val="28"/>
                <w:lang w:val="pt-BR"/>
              </w:rPr>
              <w:t>600 |-- 800</w:t>
            </w:r>
          </w:p>
        </w:tc>
        <w:tc>
          <w:tcPr>
            <w:tcW w:w="2410" w:type="dxa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       </w:t>
            </w:r>
            <w:r w:rsidRPr="00DF4749">
              <w:rPr>
                <w:sz w:val="28"/>
                <w:szCs w:val="28"/>
                <w:lang w:val="pt-BR"/>
              </w:rPr>
              <w:t>0,20</w:t>
            </w:r>
          </w:p>
        </w:tc>
      </w:tr>
      <w:tr w:rsidR="00DF4749" w:rsidTr="00DF4749">
        <w:trPr>
          <w:trHeight w:val="342"/>
        </w:trPr>
        <w:tc>
          <w:tcPr>
            <w:tcW w:w="2126" w:type="dxa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 w:rsidRPr="00DF4749">
              <w:rPr>
                <w:sz w:val="28"/>
                <w:szCs w:val="28"/>
                <w:lang w:val="pt-BR"/>
              </w:rPr>
              <w:t>800 |-- 1000</w:t>
            </w:r>
          </w:p>
        </w:tc>
        <w:tc>
          <w:tcPr>
            <w:tcW w:w="2410" w:type="dxa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       </w:t>
            </w:r>
            <w:r w:rsidRPr="00DF4749">
              <w:rPr>
                <w:sz w:val="28"/>
                <w:szCs w:val="28"/>
                <w:lang w:val="pt-BR"/>
              </w:rPr>
              <w:t>0,40</w:t>
            </w:r>
          </w:p>
        </w:tc>
      </w:tr>
      <w:tr w:rsidR="00DF4749" w:rsidTr="00DF4749">
        <w:trPr>
          <w:trHeight w:val="342"/>
        </w:trPr>
        <w:tc>
          <w:tcPr>
            <w:tcW w:w="2126" w:type="dxa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 w:rsidRPr="00DF4749">
              <w:rPr>
                <w:sz w:val="28"/>
                <w:szCs w:val="28"/>
                <w:lang w:val="pt-BR"/>
              </w:rPr>
              <w:t>1000 |-- 1200</w:t>
            </w:r>
          </w:p>
        </w:tc>
        <w:tc>
          <w:tcPr>
            <w:tcW w:w="2410" w:type="dxa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       </w:t>
            </w:r>
            <w:r w:rsidRPr="00DF4749">
              <w:rPr>
                <w:sz w:val="28"/>
                <w:szCs w:val="28"/>
                <w:lang w:val="pt-BR"/>
              </w:rPr>
              <w:t>0,20</w:t>
            </w:r>
          </w:p>
        </w:tc>
      </w:tr>
      <w:tr w:rsidR="00DF4749" w:rsidTr="00DF4749">
        <w:trPr>
          <w:trHeight w:val="342"/>
        </w:trPr>
        <w:tc>
          <w:tcPr>
            <w:tcW w:w="2126" w:type="dxa"/>
          </w:tcPr>
          <w:p w:rsidR="00DF4749" w:rsidRDefault="00DF4749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 w:rsidRPr="00DF4749">
              <w:rPr>
                <w:sz w:val="28"/>
                <w:szCs w:val="28"/>
                <w:lang w:val="pt-BR"/>
              </w:rPr>
              <w:t>1200 |-- 1400</w:t>
            </w:r>
          </w:p>
        </w:tc>
        <w:tc>
          <w:tcPr>
            <w:tcW w:w="2410" w:type="dxa"/>
          </w:tcPr>
          <w:p w:rsidR="00DF4749" w:rsidRDefault="006C5796" w:rsidP="00DF4749">
            <w:pPr>
              <w:tabs>
                <w:tab w:val="left" w:pos="1845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          </w:t>
            </w:r>
            <w:r w:rsidR="00DF4749" w:rsidRPr="00DF4749">
              <w:rPr>
                <w:sz w:val="28"/>
                <w:szCs w:val="28"/>
                <w:lang w:val="pt-BR"/>
              </w:rPr>
              <w:t>0,10</w:t>
            </w:r>
          </w:p>
        </w:tc>
      </w:tr>
    </w:tbl>
    <w:p w:rsidR="00E55BB9" w:rsidRDefault="00E55BB9" w:rsidP="00E55BB9">
      <w:pPr>
        <w:rPr>
          <w:sz w:val="28"/>
          <w:szCs w:val="28"/>
          <w:lang w:val="pt-BR"/>
        </w:rPr>
      </w:pPr>
    </w:p>
    <w:p w:rsidR="00E55BB9" w:rsidRDefault="00E55BB9" w:rsidP="00E55BB9">
      <w:pPr>
        <w:rPr>
          <w:sz w:val="28"/>
          <w:szCs w:val="28"/>
          <w:lang w:val="pt-BR"/>
        </w:rPr>
      </w:pPr>
      <w:r w:rsidRPr="00E55BB9">
        <w:rPr>
          <w:sz w:val="28"/>
          <w:szCs w:val="28"/>
          <w:lang w:val="pt-BR"/>
        </w:rPr>
        <w:t xml:space="preserve">A tabela acima apresenta a distribuição de frequências relativas do valor do salário pago aos funcionários da fábrica Y no mês de abril de 2006. A média e a </w:t>
      </w:r>
      <w:r w:rsidRPr="00E55BB9">
        <w:rPr>
          <w:sz w:val="28"/>
          <w:szCs w:val="28"/>
          <w:lang w:val="pt-BR"/>
        </w:rPr>
        <w:lastRenderedPageBreak/>
        <w:t>mediana do valor do salário pago pela fábrica Y no mês de abril de 2006 são, respectivamente.</w:t>
      </w:r>
    </w:p>
    <w:p w:rsidR="00414BC9" w:rsidRDefault="00414BC9" w:rsidP="00E55BB9">
      <w:pPr>
        <w:rPr>
          <w:sz w:val="28"/>
          <w:szCs w:val="28"/>
          <w:lang w:val="pt-BR"/>
        </w:rPr>
      </w:pPr>
    </w:p>
    <w:p w:rsidR="00E55BB9" w:rsidRDefault="00E55BB9" w:rsidP="00E55BB9">
      <w:pPr>
        <w:rPr>
          <w:sz w:val="28"/>
          <w:szCs w:val="28"/>
          <w:lang w:val="pt-BR"/>
        </w:rPr>
      </w:pPr>
    </w:p>
    <w:p w:rsidR="00E55BB9" w:rsidRDefault="00EB02D1" w:rsidP="00E55BB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R:</w:t>
      </w:r>
      <w:r w:rsidRPr="00E55BB9">
        <w:rPr>
          <w:sz w:val="28"/>
          <w:szCs w:val="28"/>
          <w:lang w:val="pt-BR"/>
        </w:rPr>
        <w:t xml:space="preserve"> </w:t>
      </w:r>
      <w:r w:rsidR="00E55BB9" w:rsidRPr="00E55BB9">
        <w:rPr>
          <w:sz w:val="28"/>
          <w:szCs w:val="28"/>
          <w:lang w:val="pt-BR"/>
        </w:rPr>
        <w:t>(E) R$ 900,00 e R$ 900,00</w:t>
      </w:r>
    </w:p>
    <w:p w:rsidR="00E55BB9" w:rsidRPr="00E55BB9" w:rsidRDefault="00E55BB9" w:rsidP="00E55BB9">
      <w:pPr>
        <w:rPr>
          <w:sz w:val="28"/>
          <w:szCs w:val="28"/>
          <w:lang w:val="pt-BR"/>
        </w:rPr>
      </w:pPr>
    </w:p>
    <w:p w:rsidR="00E55BB9" w:rsidRPr="00E55BB9" w:rsidRDefault="00E55BB9" w:rsidP="00E55BB9">
      <w:pPr>
        <w:rPr>
          <w:sz w:val="28"/>
          <w:szCs w:val="28"/>
          <w:lang w:val="pt-BR"/>
        </w:rPr>
      </w:pPr>
    </w:p>
    <w:p w:rsidR="00E55BB9" w:rsidRDefault="00E55BB9" w:rsidP="00E55BB9">
      <w:pPr>
        <w:rPr>
          <w:sz w:val="28"/>
          <w:szCs w:val="28"/>
          <w:lang w:val="pt-BR"/>
        </w:rPr>
      </w:pPr>
    </w:p>
    <w:p w:rsidR="00E55BB9" w:rsidRDefault="00E55BB9" w:rsidP="00E55BB9">
      <w:pPr>
        <w:rPr>
          <w:sz w:val="28"/>
          <w:szCs w:val="28"/>
          <w:lang w:val="pt-BR"/>
        </w:rPr>
      </w:pPr>
      <w:r w:rsidRPr="00E55BB9">
        <w:rPr>
          <w:sz w:val="28"/>
          <w:szCs w:val="28"/>
          <w:lang w:val="pt-BR"/>
        </w:rPr>
        <w:t>32) Os gastos médios de dois grupos de pessoas, denominados A e B, são, respectivamente, R$ 2.000,00 e R$ 3.000,00. O desvio-padrão dos gastos do grupo A é de R$ 450,00, assim como o do grupo B é de R$ 450,00. Relativamente ao valor médio, o grupo de maior variabilidade:</w:t>
      </w:r>
    </w:p>
    <w:p w:rsidR="00E55BB9" w:rsidRDefault="00E55BB9" w:rsidP="00E55BB9">
      <w:pPr>
        <w:rPr>
          <w:sz w:val="28"/>
          <w:szCs w:val="28"/>
          <w:lang w:val="pt-BR"/>
        </w:rPr>
      </w:pPr>
    </w:p>
    <w:p w:rsidR="00E55BB9" w:rsidRDefault="002E55E4" w:rsidP="00E55BB9">
      <w:pPr>
        <w:rPr>
          <w:sz w:val="28"/>
          <w:szCs w:val="28"/>
          <w:lang w:val="pt-BR"/>
        </w:rPr>
      </w:pPr>
      <w:r w:rsidRPr="00E55BB9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 xml:space="preserve">   </w:t>
      </w:r>
      <w:r w:rsidR="00C40977">
        <w:rPr>
          <w:sz w:val="28"/>
          <w:szCs w:val="28"/>
          <w:lang w:val="pt-BR"/>
        </w:rPr>
        <w:t xml:space="preserve">  </w:t>
      </w:r>
      <w:r>
        <w:rPr>
          <w:sz w:val="28"/>
          <w:szCs w:val="28"/>
          <w:lang w:val="pt-BR"/>
        </w:rPr>
        <w:t xml:space="preserve"> R: </w:t>
      </w:r>
      <w:r w:rsidR="00E55BB9" w:rsidRPr="00E55BB9">
        <w:rPr>
          <w:sz w:val="28"/>
          <w:szCs w:val="28"/>
          <w:lang w:val="pt-BR"/>
        </w:rPr>
        <w:t>(C) é o A.</w:t>
      </w:r>
    </w:p>
    <w:p w:rsidR="00E55BB9" w:rsidRPr="00E55BB9" w:rsidRDefault="00E55BB9" w:rsidP="00E55BB9">
      <w:pPr>
        <w:rPr>
          <w:sz w:val="28"/>
          <w:szCs w:val="28"/>
          <w:lang w:val="pt-BR"/>
        </w:rPr>
      </w:pPr>
    </w:p>
    <w:p w:rsidR="00E55BB9" w:rsidRDefault="00E55BB9" w:rsidP="00E55BB9">
      <w:pPr>
        <w:rPr>
          <w:sz w:val="28"/>
          <w:szCs w:val="28"/>
          <w:lang w:val="pt-BR"/>
        </w:rPr>
      </w:pPr>
    </w:p>
    <w:p w:rsidR="00E55BB9" w:rsidRDefault="00E55BB9" w:rsidP="00E55BB9">
      <w:pPr>
        <w:rPr>
          <w:sz w:val="28"/>
          <w:szCs w:val="28"/>
          <w:lang w:val="pt-BR"/>
        </w:rPr>
      </w:pPr>
      <w:r w:rsidRPr="00E55BB9">
        <w:rPr>
          <w:sz w:val="28"/>
          <w:szCs w:val="28"/>
          <w:lang w:val="pt-BR"/>
        </w:rPr>
        <w:t>33) Uma empresa concedeu 5% de aumento de salário a todos os seus funcionários. O desvio-padrão dos salários, antes do aumento, era de R$ 300,00. A variância dos novos salários será igual a:</w:t>
      </w:r>
    </w:p>
    <w:p w:rsidR="00E55BB9" w:rsidRDefault="00E55BB9" w:rsidP="00E55BB9">
      <w:pPr>
        <w:rPr>
          <w:sz w:val="28"/>
          <w:szCs w:val="28"/>
          <w:lang w:val="pt-BR"/>
        </w:rPr>
      </w:pPr>
    </w:p>
    <w:p w:rsidR="00E55BB9" w:rsidRDefault="00C40977" w:rsidP="00E55BB9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</w:t>
      </w:r>
      <w:r w:rsidR="00DC3ACC">
        <w:rPr>
          <w:sz w:val="28"/>
          <w:szCs w:val="28"/>
          <w:lang w:val="pt-BR"/>
        </w:rPr>
        <w:t xml:space="preserve">    </w:t>
      </w:r>
      <w:r>
        <w:rPr>
          <w:sz w:val="28"/>
          <w:szCs w:val="28"/>
          <w:lang w:val="pt-BR"/>
        </w:rPr>
        <w:t>R:</w:t>
      </w:r>
      <w:r w:rsidR="00DC3ACC">
        <w:rPr>
          <w:sz w:val="28"/>
          <w:szCs w:val="28"/>
          <w:lang w:val="pt-BR"/>
        </w:rPr>
        <w:t xml:space="preserve"> </w:t>
      </w:r>
      <w:r w:rsidR="00E55BB9" w:rsidRPr="00E55BB9">
        <w:rPr>
          <w:sz w:val="28"/>
          <w:szCs w:val="28"/>
          <w:lang w:val="pt-BR"/>
        </w:rPr>
        <w:t>(A) 99.225</w:t>
      </w:r>
      <w:r w:rsidR="00E55BB9">
        <w:rPr>
          <w:sz w:val="28"/>
          <w:szCs w:val="28"/>
          <w:lang w:val="pt-BR"/>
        </w:rPr>
        <w:t xml:space="preserve">. </w:t>
      </w:r>
    </w:p>
    <w:p w:rsidR="003F0554" w:rsidRDefault="003F0554" w:rsidP="003F0554">
      <w:pPr>
        <w:rPr>
          <w:sz w:val="28"/>
          <w:szCs w:val="28"/>
          <w:lang w:val="pt-BR"/>
        </w:rPr>
      </w:pPr>
    </w:p>
    <w:p w:rsidR="007831E5" w:rsidRDefault="007831E5" w:rsidP="007831E5">
      <w:pPr>
        <w:rPr>
          <w:sz w:val="28"/>
          <w:szCs w:val="28"/>
          <w:lang w:val="pt-BR"/>
        </w:rPr>
      </w:pPr>
      <w:r w:rsidRPr="007831E5">
        <w:rPr>
          <w:sz w:val="28"/>
          <w:szCs w:val="28"/>
          <w:lang w:val="pt-BR"/>
        </w:rPr>
        <w:t>34) Uma empresa resolveu aumentar o salário de todos os seus funcionários em R$ 150,00 por mês. Em relação ao mês anterior:</w:t>
      </w:r>
    </w:p>
    <w:p w:rsidR="007831E5" w:rsidRDefault="007831E5" w:rsidP="007831E5">
      <w:pPr>
        <w:rPr>
          <w:sz w:val="28"/>
          <w:szCs w:val="28"/>
          <w:lang w:val="pt-BR"/>
        </w:rPr>
      </w:pPr>
    </w:p>
    <w:p w:rsidR="007831E5" w:rsidRDefault="00DC3ACC" w:rsidP="007831E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R: </w:t>
      </w:r>
      <w:r w:rsidR="007831E5" w:rsidRPr="007831E5">
        <w:rPr>
          <w:sz w:val="28"/>
          <w:szCs w:val="28"/>
          <w:lang w:val="pt-BR"/>
        </w:rPr>
        <w:t>(C) O salário médio sobe R$ 150,00, enquanto o desvio-padrão</w:t>
      </w:r>
      <w:r w:rsidR="007831E5">
        <w:rPr>
          <w:sz w:val="28"/>
          <w:szCs w:val="28"/>
          <w:lang w:val="pt-BR"/>
        </w:rPr>
        <w:t xml:space="preserve"> dos salários permanece igual. </w:t>
      </w:r>
    </w:p>
    <w:p w:rsidR="007831E5" w:rsidRPr="007831E5" w:rsidRDefault="007831E5" w:rsidP="007831E5">
      <w:pPr>
        <w:rPr>
          <w:sz w:val="28"/>
          <w:szCs w:val="28"/>
          <w:lang w:val="pt-BR"/>
        </w:rPr>
      </w:pPr>
    </w:p>
    <w:p w:rsidR="007831E5" w:rsidRDefault="007831E5" w:rsidP="007831E5">
      <w:pPr>
        <w:rPr>
          <w:sz w:val="28"/>
          <w:szCs w:val="28"/>
          <w:lang w:val="pt-BR"/>
        </w:rPr>
      </w:pPr>
    </w:p>
    <w:sectPr w:rsidR="0078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82D" w:rsidRDefault="00F4782D" w:rsidP="00F4782D">
      <w:r>
        <w:separator/>
      </w:r>
    </w:p>
  </w:endnote>
  <w:endnote w:type="continuationSeparator" w:id="0">
    <w:p w:rsidR="00F4782D" w:rsidRDefault="00F4782D" w:rsidP="00F4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82D" w:rsidRDefault="00F4782D" w:rsidP="00F4782D">
      <w:r>
        <w:separator/>
      </w:r>
    </w:p>
  </w:footnote>
  <w:footnote w:type="continuationSeparator" w:id="0">
    <w:p w:rsidR="00F4782D" w:rsidRDefault="00F4782D" w:rsidP="00F47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6E"/>
    <w:rsid w:val="00101F1C"/>
    <w:rsid w:val="00211E73"/>
    <w:rsid w:val="00271E11"/>
    <w:rsid w:val="002D6DFB"/>
    <w:rsid w:val="002E55E4"/>
    <w:rsid w:val="003128E9"/>
    <w:rsid w:val="00317894"/>
    <w:rsid w:val="0035718A"/>
    <w:rsid w:val="003841E4"/>
    <w:rsid w:val="003F0554"/>
    <w:rsid w:val="004115D6"/>
    <w:rsid w:val="00414BC9"/>
    <w:rsid w:val="00681C95"/>
    <w:rsid w:val="006C426A"/>
    <w:rsid w:val="006C5796"/>
    <w:rsid w:val="007831E5"/>
    <w:rsid w:val="00864DA2"/>
    <w:rsid w:val="008C509F"/>
    <w:rsid w:val="008E77FF"/>
    <w:rsid w:val="009A5300"/>
    <w:rsid w:val="009E200A"/>
    <w:rsid w:val="009F358E"/>
    <w:rsid w:val="009F3595"/>
    <w:rsid w:val="00A02A67"/>
    <w:rsid w:val="00A07CD9"/>
    <w:rsid w:val="00A13995"/>
    <w:rsid w:val="00A74248"/>
    <w:rsid w:val="00A7456E"/>
    <w:rsid w:val="00AB2E81"/>
    <w:rsid w:val="00AC1BA5"/>
    <w:rsid w:val="00AD2058"/>
    <w:rsid w:val="00BC74AA"/>
    <w:rsid w:val="00C311C4"/>
    <w:rsid w:val="00C40977"/>
    <w:rsid w:val="00CF051E"/>
    <w:rsid w:val="00CF1950"/>
    <w:rsid w:val="00D03E96"/>
    <w:rsid w:val="00D22AC2"/>
    <w:rsid w:val="00D6281D"/>
    <w:rsid w:val="00D66E17"/>
    <w:rsid w:val="00D7452E"/>
    <w:rsid w:val="00DB2784"/>
    <w:rsid w:val="00DC3ACC"/>
    <w:rsid w:val="00DF4749"/>
    <w:rsid w:val="00E00BB9"/>
    <w:rsid w:val="00E245C6"/>
    <w:rsid w:val="00E4796E"/>
    <w:rsid w:val="00E54174"/>
    <w:rsid w:val="00E55BB9"/>
    <w:rsid w:val="00E67EA8"/>
    <w:rsid w:val="00E92D92"/>
    <w:rsid w:val="00EB02D1"/>
    <w:rsid w:val="00EC5E39"/>
    <w:rsid w:val="00F3504B"/>
    <w:rsid w:val="00F4782D"/>
    <w:rsid w:val="00F84039"/>
    <w:rsid w:val="00F87E52"/>
    <w:rsid w:val="00FB157E"/>
    <w:rsid w:val="00FC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29A6"/>
  <w15:chartTrackingRefBased/>
  <w15:docId w15:val="{F79E302C-81C0-4A50-B7A3-EE5C19D9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782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4782D"/>
  </w:style>
  <w:style w:type="paragraph" w:styleId="Rodap">
    <w:name w:val="footer"/>
    <w:basedOn w:val="Normal"/>
    <w:link w:val="RodapChar"/>
    <w:uiPriority w:val="99"/>
    <w:unhideWhenUsed/>
    <w:rsid w:val="00F4782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F4782D"/>
  </w:style>
  <w:style w:type="table" w:styleId="Tabelacomgrade">
    <w:name w:val="Table Grid"/>
    <w:basedOn w:val="Tabelanormal"/>
    <w:uiPriority w:val="39"/>
    <w:rsid w:val="00D7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1209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CASA</cp:lastModifiedBy>
  <cp:revision>34</cp:revision>
  <dcterms:created xsi:type="dcterms:W3CDTF">2019-09-16T11:52:00Z</dcterms:created>
  <dcterms:modified xsi:type="dcterms:W3CDTF">2019-09-30T20:31:00Z</dcterms:modified>
</cp:coreProperties>
</file>