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DE CASO: Site Notícias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Cesar Becker Dal Ponte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Pedro Darabas Cardoso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Larangeira de Souza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MANIPULAR NOTÍCIAS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CONTROLE DE COMENTÁRIOS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novo comentário(post)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novo comentário(get)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comentário(put)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comentário(delete)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 Requisição: Inserir Comentário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[POST]/noticias/{noticia-id}/comentarios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“usuario”:”joao_silva”,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“texto”: “Uma total calamidade!”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’/ Não há uma notícia com este id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429 Too Many Requests</w:t>
      </w:r>
      <w:r w:rsidDel="00000000" w:rsidR="00000000" w:rsidRPr="00000000">
        <w:rPr>
          <w:sz w:val="24"/>
          <w:szCs w:val="24"/>
          <w:rtl w:val="0"/>
        </w:rPr>
        <w:t xml:space="preserve">’/ Muitos comentários feitos pelo mesmo usuário.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’/ Número de caracteres mínimos não atendidos(mínimo 3)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’/ Número de caracteres máximos ultrapassados(máximo 300)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’/ Usuário não autenticado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201 Created’</w:t>
      </w:r>
      <w:r w:rsidDel="00000000" w:rsidR="00000000" w:rsidRPr="00000000">
        <w:rPr>
          <w:sz w:val="24"/>
          <w:szCs w:val="24"/>
          <w:rtl w:val="0"/>
        </w:rPr>
        <w:t xml:space="preserve">/ Criado comentário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 Requisição: Ler comentários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[GET] /noticias/{noticia-id}/comentarios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‘404 Not Found’/ Notícia não existe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‘200 OK’/ Retorno dos comentários da notícia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1.1.3 Requisição: Modificar comentário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[PATCH] /noticias/{noticia-id}/comentarios/{comentario-id}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“texto”: “A maior calamidade já vista!”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708.6614173228347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400 Bad Request’/ 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e o novo comentário não for enviado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08.6614173228347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404 Not Found’/ </w:t>
      </w:r>
      <w:r w:rsidDel="00000000" w:rsidR="00000000" w:rsidRPr="00000000">
        <w:rPr>
          <w:sz w:val="24"/>
          <w:szCs w:val="24"/>
          <w:rtl w:val="0"/>
        </w:rPr>
        <w:t xml:space="preserve">Não há uma notícia com este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08.6614173228347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401 Unauthorized’/ 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e o usuário não estiver autenticado ou não for o dono do comentário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08.6614173228347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200 OK’/ 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1.1.4 Requisição: Excluir comentário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[DELETE] /noticias/{noticia-id}/comentarios/{comentario-id}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d0d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08.6614173228347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‘404 Not Found’/ </w:t>
      </w:r>
      <w:r w:rsidDel="00000000" w:rsidR="00000000" w:rsidRPr="00000000">
        <w:rPr>
          <w:sz w:val="24"/>
          <w:szCs w:val="24"/>
          <w:rtl w:val="0"/>
        </w:rPr>
        <w:t xml:space="preserve">Não há uma notícia com este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08.6614173228347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‘401 Unauthorized’/ Se o usuário não estiver autenticado ou não for o dono do comentário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08.6614173228347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‘204 No Content’/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CONTROLE DE POSTAGEM DE NOTÍCIAS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nova notícia(post)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notícias(get)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notícias(put)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notícia(delete)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1.2.1 Requisição: Inserir Notícia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[POST] /noticias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“autor”:”carlos_andrade”,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“titulo”: “Porque usamos isso?”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“texto”:”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um fato estabelecido há muito tempo que um leitor se distraiu com o          conteúdo legível de uma página ao observar seu layout. O objetivo de usar Lorem Ipsum é que ele tem uma distribuição de letras mais ou menos normal, em vez de usar 'Conteúdo aqui, conteúdo aqui', fazendo com que pareça um inglês legível. 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/ Faltando algum nos campos necessários ou formato errado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’/ Usuário não autenticado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‘403 Forbidden’/ Sem permissão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‘500 Internal Server Error’/ Erro no servidor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‘200 OK’/ Postada com sucesso</w:t>
      </w:r>
    </w:p>
    <w:p w:rsidR="00000000" w:rsidDel="00000000" w:rsidP="00000000" w:rsidRDefault="00000000" w:rsidRPr="00000000" w14:paraId="00000052">
      <w:pPr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1.2.2 Requisição: Ler Notícia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[GET] /noticias/{noticia-id}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/ Não existe a notícia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‘500 Error Internal’/ Erro interno no servidor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‘200 OK’/ Retorno concluído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1.2.3 Requisição: Alterar Notícia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[PUT] /noticias/{noticia-id}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“autor”:”carlos_andrade”,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“titulo”: “Porque usamos isso?”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“texto”:”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Apenas foi trocado o texto pelo erro anterior! 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/ Faltando algum nos campos necessários ou formato errado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’/ Usuário não autenticado e não for autor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‘403 Forbidden’/ Sem permissão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‘404 Not Found’/ Se não for encontrada a notícia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‘500 Internal Server Error’/ Erro no servidor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‘200 OK’/ Atualizada com sucesso</w:t>
      </w:r>
    </w:p>
    <w:p w:rsidR="00000000" w:rsidDel="00000000" w:rsidP="00000000" w:rsidRDefault="00000000" w:rsidRPr="00000000" w14:paraId="0000006A">
      <w:pPr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1.2.4 Requisição: Deletar Notícia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[DELETE] /noticias/{noticia-id}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Code/Erros Esperados: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’/ Usuário não autenticado e não for autor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‘403 Forbidden’/ Sem permissão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‘404 Not Found’/ Se não for encontrada a notícia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‘500 Internal Server Error’/ Erro no servidor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‘200’OK/ Deletada com sucesso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