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center"/>
        <w:rPr>
          <w:lang w:val="en-US"/>
        </w:rPr>
      </w:pPr>
      <w:r>
        <w:rPr>
          <w:sz w:val="40"/>
          <w:szCs w:val="40"/>
          <w:lang w:val="en-US"/>
        </w:rPr>
        <w:t>Ferramentas de apoio ao processo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Bizagi – Ferramenta para criação de processo BPMN </w:t>
      </w:r>
    </w:p>
    <w:p>
      <w:pPr>
        <w:pStyle w:val="ListParagraph"/>
        <w:numPr>
          <w:ilvl w:val="0"/>
          <w:numId w:val="1"/>
        </w:numPr>
        <w:rPr/>
      </w:pPr>
      <w:r>
        <w:rPr/>
        <w:t>Pacote Office 365 – Para documentos em geral</w:t>
      </w:r>
    </w:p>
    <w:p>
      <w:pPr>
        <w:pStyle w:val="ListParagraph"/>
        <w:numPr>
          <w:ilvl w:val="0"/>
          <w:numId w:val="1"/>
        </w:numPr>
        <w:rPr/>
      </w:pPr>
      <w:r>
        <w:rPr/>
        <w:t>Git – Ferramenta de Gerencia de configuração (controle de versão)</w:t>
      </w:r>
    </w:p>
    <w:p>
      <w:pPr>
        <w:pStyle w:val="ListParagraph"/>
        <w:numPr>
          <w:ilvl w:val="0"/>
          <w:numId w:val="1"/>
        </w:numPr>
        <w:rPr/>
      </w:pPr>
      <w:r>
        <w:rPr/>
        <w:t>Trello – Ferramenta para controle de atividades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864a62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864a62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864a6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LibreOffice/5.1.6.2.0$Linux_X86_64 LibreOffice_project/10$Build-2</Application>
  <Pages>1</Pages>
  <Words>38</Words>
  <Characters>208</Characters>
  <CharactersWithSpaces>242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2017-03-30T23:20:00Z</dcterms:created>
  <dc:creator>frederico macedo</dc:creator>
  <dc:description/>
  <dc:language>pt-BR</dc:language>
  <cp:lastModifiedBy/>
  <dcterms:modified xsi:type="dcterms:W3CDTF">2017-04-20T13:36:49Z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