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sz w:val="44"/>
          <w:szCs w:val="44"/>
        </w:rPr>
        <w:t>Gerência de Requisitos – GRE</w:t>
      </w:r>
    </w:p>
    <w:p>
      <w:pPr>
        <w:pStyle w:val="Normal"/>
        <w:jc w:val="center"/>
        <w:rPr>
          <w:rFonts w:ascii="Arial" w:hAnsi="Arial" w:cs="Arial"/>
          <w:b/>
          <w:b/>
          <w:sz w:val="44"/>
          <w:szCs w:val="44"/>
        </w:rPr>
      </w:pPr>
      <w:r>
        <w:rPr>
          <w:rFonts w:cs="Arial" w:ascii="Arial" w:hAnsi="Arial"/>
          <w:b/>
          <w:sz w:val="44"/>
          <w:szCs w:val="44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Style w:val="Strong"/>
          <w:rFonts w:cs="Arial" w:ascii="Arial" w:hAnsi="Arial"/>
          <w:sz w:val="32"/>
          <w:szCs w:val="32"/>
        </w:rPr>
        <w:t>Propósito</w:t>
      </w:r>
    </w:p>
    <w:p>
      <w:pPr>
        <w:pStyle w:val="ListParagraph"/>
        <w:ind w:left="1080" w:hanging="0"/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ind w:left="363" w:hanging="0"/>
        <w:jc w:val="both"/>
        <w:rPr/>
      </w:pPr>
      <w:r>
        <w:rPr>
          <w:rFonts w:cs="Arial" w:ascii="Arial" w:hAnsi="Arial"/>
        </w:rPr>
        <w:t xml:space="preserve">O propósito do processo Gerência de Requisitos é otimizar o controle dos requisitos do produto e dos componentes do produto e identificar inconsistências entre os requisitos, os planos do trabalho e os produtos do trabalho. </w:t>
      </w:r>
    </w:p>
    <w:p>
      <w:pPr>
        <w:pStyle w:val="Normal"/>
        <w:rPr>
          <w:rStyle w:val="Strong"/>
          <w:rFonts w:ascii="Arial" w:hAnsi="Arial" w:cs="Arial"/>
          <w:b w:val="false"/>
          <w:b w:val="false"/>
          <w:sz w:val="32"/>
          <w:szCs w:val="32"/>
        </w:rPr>
      </w:pPr>
      <w:r>
        <w:rPr>
          <w:rFonts w:cs="Arial" w:ascii="Arial" w:hAnsi="Arial"/>
          <w:b w:val="false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Definições</w:t>
      </w:r>
    </w:p>
    <w:p>
      <w:pPr>
        <w:pStyle w:val="Normal"/>
        <w:ind w:left="36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ind w:left="360" w:hanging="0"/>
        <w:jc w:val="both"/>
        <w:rPr/>
      </w:pPr>
      <w:r>
        <w:rPr>
          <w:rFonts w:cs="Arial" w:ascii="Arial" w:hAnsi="Arial"/>
          <w:bCs/>
        </w:rPr>
        <w:t>Um requisito surge a partir da identificação de um problema por parte do cliente ou de uma necessidade da equipe ou do projeto. Após ser identificada sua viabilidade, o requisito segue um fluxo de atividades que objetivam realizar o controle para manter a rastreabilidade com outros requisitos envolvidos e com todos os artefatos relacionados.</w:t>
      </w:r>
    </w:p>
    <w:p>
      <w:pPr>
        <w:pStyle w:val="Normal"/>
        <w:ind w:left="360" w:hanging="0"/>
        <w:jc w:val="both"/>
        <w:rPr/>
      </w:pPr>
      <w:r>
        <w:rPr>
          <w:rFonts w:cs="Arial" w:ascii="Arial" w:hAnsi="Arial"/>
          <w:bCs/>
        </w:rPr>
        <w:t>O processo de Gerência de Requisitos envolve o cliente, analistas, gestores de requisitos e o líder da equipe técnica, de forma que a inclusão ou alteração dos requisitos precisam ser validadas e aprovadas.</w:t>
      </w:r>
    </w:p>
    <w:p>
      <w:pPr>
        <w:pStyle w:val="Normal"/>
        <w:ind w:left="360" w:hanging="0"/>
        <w:jc w:val="both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Políticas</w:t>
      </w:r>
    </w:p>
    <w:p>
      <w:pPr>
        <w:pStyle w:val="Normal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hanging="0"/>
        <w:jc w:val="both"/>
        <w:rPr/>
      </w:pPr>
      <w:r>
        <w:rPr>
          <w:rFonts w:cs="Arial" w:ascii="Arial" w:hAnsi="Arial"/>
        </w:rPr>
        <w:t>Todos os requisitos devem estar claramente definidos e documentados seguindo os padrões estabelecidos no fluxo de atividades do processo, contendo um registro de aceite por parte do cliente.</w:t>
      </w:r>
    </w:p>
    <w:p>
      <w:pPr>
        <w:pStyle w:val="Normal"/>
        <w:ind w:left="360" w:hanging="0"/>
        <w:jc w:val="both"/>
        <w:rPr/>
      </w:pPr>
      <w:r>
        <w:rPr>
          <w:rFonts w:cs="Arial" w:ascii="Arial" w:hAnsi="Arial"/>
        </w:rPr>
        <w:t>A rastreabilidade dos requisitos deve estar bem definida para que a análise de impacto seja mais eficiente e evite retrabalho ou falhas na evolução dos requisitos.</w:t>
      </w:r>
    </w:p>
    <w:p>
      <w:pPr>
        <w:pStyle w:val="Normal"/>
        <w:ind w:left="360" w:hanging="0"/>
        <w:jc w:val="both"/>
        <w:rPr>
          <w:rStyle w:val="Strong"/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Papeis</w:t>
      </w:r>
    </w:p>
    <w:p>
      <w:pPr>
        <w:pStyle w:val="Normal"/>
        <w:numPr>
          <w:ilvl w:val="0"/>
          <w:numId w:val="0"/>
        </w:numPr>
        <w:outlineLvl w:val="0"/>
        <w:rPr>
          <w:rStyle w:val="Strong"/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813" w:type="dxa"/>
        <w:jc w:val="left"/>
        <w:tblInd w:w="34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75"/>
        <w:gridCol w:w="7037"/>
      </w:tblGrid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03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Cliente</w:t>
            </w:r>
          </w:p>
        </w:tc>
      </w:tr>
      <w:tr>
        <w:trPr>
          <w:trHeight w:val="1682" w:hRule="atLeast"/>
        </w:trPr>
        <w:tc>
          <w:tcPr>
            <w:tcW w:w="277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03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do negócio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Domínio dos problemas</w:t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03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Fornecer as informações necessárias para a criação dos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Solicitar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Solicitar mudanças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Validar os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Aprovar/Reprovar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Participar das reuniões de elicitação de requisitos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</w:tbl>
    <w:p>
      <w:pPr>
        <w:pStyle w:val="ListParagraph"/>
        <w:numPr>
          <w:ilvl w:val="0"/>
          <w:numId w:val="0"/>
        </w:numPr>
        <w:ind w:left="360" w:hanging="0"/>
        <w:outlineLvl w:val="0"/>
        <w:rPr>
          <w:rStyle w:val="Strong"/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813" w:type="dxa"/>
        <w:jc w:val="left"/>
        <w:tblInd w:w="34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75"/>
        <w:gridCol w:w="7037"/>
      </w:tblGrid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03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Analista de Requisitos</w:t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Formação</w:t>
            </w:r>
          </w:p>
        </w:tc>
        <w:tc>
          <w:tcPr>
            <w:tcW w:w="703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Essas ocupações são exercidas por pessoas com escolaridade de ensino superior na área de tecnologia da informação ou similares ou ter experiência comprovada.</w:t>
            </w:r>
          </w:p>
        </w:tc>
      </w:tr>
      <w:tr>
        <w:trPr>
          <w:trHeight w:val="1682" w:hRule="atLeast"/>
        </w:trPr>
        <w:tc>
          <w:tcPr>
            <w:tcW w:w="277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03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Conhecimentos em engenharia de requisitos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Conhecimentos em técnicas de elicitação de requisitos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em Diagramação UML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em modelagem de dados</w:t>
            </w:r>
          </w:p>
          <w:p>
            <w:pPr>
              <w:pStyle w:val="ListParagraph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03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Coletar requisitos utilizando técnicas de elicitação de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Manter documentação dos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Participar das reuniões de elicitação de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Solicitar mudanças em requisitos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Style w:val="Strong"/>
          <w:rFonts w:ascii="Arial" w:hAnsi="Arial" w:cs="Arial"/>
        </w:rPr>
      </w:pPr>
      <w:bookmarkStart w:id="1" w:name="__DdeLink__485_783247793"/>
      <w:bookmarkStart w:id="2" w:name="__DdeLink__485_783247793"/>
      <w:bookmarkEnd w:id="2"/>
      <w:r>
        <w:rPr>
          <w:rFonts w:cs="Arial" w:ascii="Arial" w:hAnsi="Arial"/>
        </w:rPr>
      </w:r>
    </w:p>
    <w:p>
      <w:pPr>
        <w:pStyle w:val="Normal"/>
        <w:numPr>
          <w:ilvl w:val="0"/>
          <w:numId w:val="0"/>
        </w:numPr>
        <w:outlineLvl w:val="0"/>
        <w:rPr>
          <w:rStyle w:val="Strong"/>
          <w:rFonts w:ascii="Arial" w:hAnsi="Arial" w:cs="Arial"/>
        </w:rPr>
      </w:pPr>
      <w:r>
        <w:rPr>
          <w:rStyle w:val="Strong"/>
          <w:rFonts w:cs="Arial" w:ascii="Arial" w:hAnsi="Arial"/>
        </w:rPr>
        <w:tab/>
      </w:r>
    </w:p>
    <w:tbl>
      <w:tblPr>
        <w:tblStyle w:val="Tabelacomgrade"/>
        <w:tblW w:w="9813" w:type="dxa"/>
        <w:jc w:val="left"/>
        <w:tblInd w:w="34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75"/>
        <w:gridCol w:w="7037"/>
      </w:tblGrid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03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Gerente de Requisitos</w:t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Formação</w:t>
            </w:r>
          </w:p>
        </w:tc>
        <w:tc>
          <w:tcPr>
            <w:tcW w:w="703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Essas ocupações são exercidas por pessoas com escolaridade de ensino superior na área de tecnologia da informação ou similares ou ter experiência comprovada.</w:t>
            </w:r>
          </w:p>
        </w:tc>
      </w:tr>
      <w:tr>
        <w:trPr>
          <w:trHeight w:val="1682" w:hRule="atLeast"/>
        </w:trPr>
        <w:tc>
          <w:tcPr>
            <w:tcW w:w="277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03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Conhecimentos em engenharia de requisitos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Conhecimentos em técnicas de elicitação de requisitos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em Diagramação UML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em modelagem de dados</w:t>
            </w:r>
          </w:p>
          <w:p>
            <w:pPr>
              <w:pStyle w:val="ListParagraph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03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Verificar documentação de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Manter documentação dos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Solicitar mudanças em requisitos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Style w:val="Strong"/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0"/>
        </w:numPr>
        <w:outlineLvl w:val="0"/>
        <w:rPr>
          <w:rStyle w:val="Strong"/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813" w:type="dxa"/>
        <w:jc w:val="left"/>
        <w:tblInd w:w="34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75"/>
        <w:gridCol w:w="7037"/>
      </w:tblGrid>
      <w:tr>
        <w:trPr>
          <w:trHeight w:val="278" w:hRule="atLeast"/>
        </w:trPr>
        <w:tc>
          <w:tcPr>
            <w:tcW w:w="277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03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Líder Técnico</w:t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Formação</w:t>
            </w:r>
          </w:p>
        </w:tc>
        <w:tc>
          <w:tcPr>
            <w:tcW w:w="703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Experiência com liderança de equipe, análise e desenvolvimento de sistemas e áreas afins.</w:t>
            </w:r>
          </w:p>
        </w:tc>
      </w:tr>
      <w:tr>
        <w:trPr>
          <w:trHeight w:val="1682" w:hRule="atLeast"/>
        </w:trPr>
        <w:tc>
          <w:tcPr>
            <w:tcW w:w="277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03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do negócio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Domínio dos problemas</w:t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03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Verificar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Solicitar mudanças em requisitos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Métricas</w:t>
      </w:r>
    </w:p>
    <w:p>
      <w:pPr>
        <w:pStyle w:val="Normal"/>
        <w:ind w:left="360" w:hanging="0"/>
        <w:jc w:val="both"/>
        <w:rPr/>
      </w:pPr>
      <w:r>
        <w:rPr/>
        <w:t> </w:t>
      </w:r>
    </w:p>
    <w:tbl>
      <w:tblPr>
        <w:tblStyle w:val="Tabelacomgrade"/>
        <w:tblW w:w="9813" w:type="dxa"/>
        <w:jc w:val="left"/>
        <w:tblInd w:w="34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21"/>
        <w:gridCol w:w="7591"/>
      </w:tblGrid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IMR-Índice de Mudança de Requisitos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Identificar o índice de mudança de requisitos do projeto.</w:t>
            </w:r>
          </w:p>
        </w:tc>
      </w:tr>
      <w:tr>
        <w:trPr>
          <w:trHeight w:val="592" w:hRule="atLeast"/>
        </w:trPr>
        <w:tc>
          <w:tcPr>
            <w:tcW w:w="222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Quando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Ao realizar a atividade </w:t>
            </w:r>
          </w:p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Quem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Gerente de Requisitos</w:t>
            </w:r>
          </w:p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Como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Coletar o RM – quantidade de requisitos modificados com aceite do Cliente. 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Coletar o TR - total de requisitos.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IMR = RM / TR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O TR está armazenado no Documento de Levantamento de Requisitos e o RM é o total de solicitações de modificações aceitas pelo cliente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IMR &lt;= 10% BAIXO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IMR &lt;= 30% MÉDIO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IMR &gt;   30% ALTO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</w:tbl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Comunicações</w:t>
      </w:r>
    </w:p>
    <w:p>
      <w:pPr>
        <w:pStyle w:val="ListParagraph"/>
        <w:ind w:left="36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6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Style w:val="Tabelacomgrade"/>
        <w:tblW w:w="10069" w:type="dxa"/>
        <w:jc w:val="left"/>
        <w:tblInd w:w="34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81"/>
        <w:gridCol w:w="7487"/>
      </w:tblGrid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Comunicação</w:t>
            </w:r>
          </w:p>
        </w:tc>
        <w:tc>
          <w:tcPr>
            <w:tcW w:w="74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Solicitação de Mudanças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Emissor</w:t>
            </w:r>
          </w:p>
        </w:tc>
        <w:tc>
          <w:tcPr>
            <w:tcW w:w="74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820" w:leader="none"/>
              </w:tabs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Líder Técnico, Analista de Requisitos e Cliente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 xml:space="preserve">Receptores </w:t>
            </w:r>
          </w:p>
        </w:tc>
        <w:tc>
          <w:tcPr>
            <w:tcW w:w="74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Gerente de Requisitos</w:t>
            </w:r>
          </w:p>
        </w:tc>
      </w:tr>
      <w:tr>
        <w:trPr>
          <w:trHeight w:val="347" w:hRule="atLeast"/>
        </w:trPr>
        <w:tc>
          <w:tcPr>
            <w:tcW w:w="25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Mensagem</w:t>
            </w:r>
          </w:p>
        </w:tc>
        <w:tc>
          <w:tcPr>
            <w:tcW w:w="74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Nova solicitação de mudança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Meio de Comunicação</w:t>
            </w:r>
          </w:p>
        </w:tc>
        <w:tc>
          <w:tcPr>
            <w:tcW w:w="74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Trello</w:t>
            </w:r>
          </w:p>
        </w:tc>
      </w:tr>
      <w:tr>
        <w:trPr>
          <w:trHeight w:val="387" w:hRule="atLeast"/>
        </w:trPr>
        <w:tc>
          <w:tcPr>
            <w:tcW w:w="25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Quando</w:t>
            </w:r>
          </w:p>
        </w:tc>
        <w:tc>
          <w:tcPr>
            <w:tcW w:w="74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Ao final da atividade “Solicitação de Mudanças”</w:t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Style w:val="Tabelacomgrade"/>
        <w:tblW w:w="10069" w:type="dxa"/>
        <w:jc w:val="left"/>
        <w:tblInd w:w="34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81"/>
        <w:gridCol w:w="7487"/>
      </w:tblGrid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Comunicação</w:t>
            </w:r>
          </w:p>
        </w:tc>
        <w:tc>
          <w:tcPr>
            <w:tcW w:w="74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820" w:leader="none"/>
              </w:tabs>
              <w:ind w:left="0" w:hanging="0"/>
              <w:rPr/>
            </w:pPr>
            <w:bookmarkStart w:id="3" w:name="__DdeLink__2142_140621760"/>
            <w:bookmarkEnd w:id="3"/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Receber Mudança na Especificação de Requisitos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Emissor</w:t>
            </w:r>
          </w:p>
        </w:tc>
        <w:tc>
          <w:tcPr>
            <w:tcW w:w="74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820" w:leader="none"/>
              </w:tabs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Gerente de Requisitos, Analista de Requisitos e Cliente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 xml:space="preserve">Receptores </w:t>
            </w:r>
          </w:p>
        </w:tc>
        <w:tc>
          <w:tcPr>
            <w:tcW w:w="74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820" w:leader="none"/>
              </w:tabs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Líder Técnico</w:t>
            </w:r>
          </w:p>
        </w:tc>
      </w:tr>
      <w:tr>
        <w:trPr>
          <w:trHeight w:val="347" w:hRule="atLeast"/>
        </w:trPr>
        <w:tc>
          <w:tcPr>
            <w:tcW w:w="25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Mensagem</w:t>
            </w:r>
          </w:p>
        </w:tc>
        <w:tc>
          <w:tcPr>
            <w:tcW w:w="74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Nova mudança na especificação de requisitos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Meio de Comunicação</w:t>
            </w:r>
          </w:p>
        </w:tc>
        <w:tc>
          <w:tcPr>
            <w:tcW w:w="74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Trello</w:t>
            </w:r>
          </w:p>
        </w:tc>
      </w:tr>
      <w:tr>
        <w:trPr>
          <w:trHeight w:val="387" w:hRule="atLeast"/>
        </w:trPr>
        <w:tc>
          <w:tcPr>
            <w:tcW w:w="258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Quando</w:t>
            </w:r>
          </w:p>
        </w:tc>
        <w:tc>
          <w:tcPr>
            <w:tcW w:w="74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Ao final da atividade “Receber Mudança na Especificação de Requisitos”</w:t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Macro Fluxo </w:t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1590" cy="790702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790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ind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Style w:val="Strong"/>
          <w:rFonts w:cs="Arial" w:ascii="Arial" w:hAnsi="Arial"/>
          <w:sz w:val="32"/>
          <w:szCs w:val="32"/>
        </w:rPr>
        <w:t>Atividades</w:t>
      </w:r>
    </w:p>
    <w:p>
      <w:pPr>
        <w:pStyle w:val="Normal"/>
        <w:ind w:firstLine="36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72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Elicitar Requisitos</w:t>
            </w:r>
          </w:p>
        </w:tc>
      </w:tr>
      <w:tr>
        <w:trPr/>
        <w:tc>
          <w:tcPr>
            <w:tcW w:w="2500" w:type="dxa"/>
            <w:vMerge w:val="restart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Analista de Requisitos</w:t>
            </w:r>
          </w:p>
        </w:tc>
      </w:tr>
      <w:tr>
        <w:trPr/>
        <w:tc>
          <w:tcPr>
            <w:tcW w:w="2500" w:type="dxa"/>
            <w:vMerge w:val="continue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 xml:space="preserve">Colaboração: </w:t>
            </w:r>
            <w:r>
              <w:rPr>
                <w:rFonts w:cs="Arial" w:ascii="Arial" w:hAnsi="Arial"/>
                <w:b w:val="false"/>
                <w:bCs w:val="false"/>
              </w:rPr>
              <w:t>Esta atividade pode ter a colaboração do Cliente, Gerente de Requisitos ou do Líder Técnico, de acordo com a origem do requisito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1. Compreender o domínio do problema a ser resolvido utilizando as técnicas de elicitação definidas no planejamento.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2. Registrar as partes interessadas envolvidas no requisito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3. Registrar as restrições encontradas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4. Capturar e registrar as informações no Documento de Levantamento de Requisitos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 atividade é iniciada após a solicitação de inclusão de requisitos.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Solicitação de Novo Requisito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Nenhum critério específico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Documento de Levantamento de Requisitos iniciado, 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Ferramentas Office</w:t>
            </w:r>
          </w:p>
        </w:tc>
      </w:tr>
    </w:tbl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72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Especificar Requisitos</w:t>
            </w:r>
          </w:p>
        </w:tc>
      </w:tr>
      <w:tr>
        <w:trPr/>
        <w:tc>
          <w:tcPr>
            <w:tcW w:w="2500" w:type="dxa"/>
            <w:vMerge w:val="restart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Analista de Requisitos</w:t>
            </w:r>
          </w:p>
        </w:tc>
      </w:tr>
      <w:tr>
        <w:trPr/>
        <w:tc>
          <w:tcPr>
            <w:tcW w:w="2500" w:type="dxa"/>
            <w:vMerge w:val="continue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 xml:space="preserve">Colaboração: </w:t>
            </w:r>
            <w:r>
              <w:rPr>
                <w:rFonts w:cs="Arial" w:ascii="Arial" w:hAnsi="Arial"/>
                <w:b w:val="false"/>
                <w:bCs w:val="false"/>
              </w:rPr>
              <w:t>Esta atividade tem a colaboração do Gerente de Requisitos e do Líder Técnico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1. Analisar os requisitos e identificar possíveis falhas de interesses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2. Definir os requisitos para a solução do problema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3. Definir o escopo relacionado ao novo requisito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4. Produzir os diagramas de Casos de Uso da UML para especificar os requisitos.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4. Atualizar o documento de Levantamento de Requisitos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 atividade é iniciada após a elicitação de requisitos.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Documentos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Nenhum critério específico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Documento de Levantamento de Requisitos atualizado, </w:t>
            </w:r>
            <w:r>
              <w:rPr>
                <w:rFonts w:cs="Arial" w:ascii="Arial" w:hAnsi="Arial"/>
              </w:rPr>
              <w:t>Documento de Casos de Uso Iniciado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bookmarkStart w:id="4" w:name="__DdeLink__442_1861868223"/>
            <w:bookmarkEnd w:id="4"/>
            <w:r>
              <w:rPr>
                <w:rFonts w:cs="Arial" w:ascii="Arial" w:hAnsi="Arial"/>
              </w:rPr>
              <w:t>Ferramentas Office</w:t>
            </w:r>
          </w:p>
        </w:tc>
      </w:tr>
    </w:tbl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72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Verificar Requisitos</w:t>
            </w:r>
          </w:p>
        </w:tc>
      </w:tr>
      <w:tr>
        <w:trPr/>
        <w:tc>
          <w:tcPr>
            <w:tcW w:w="2500" w:type="dxa"/>
            <w:vMerge w:val="restart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Líder Técnico</w:t>
            </w:r>
          </w:p>
        </w:tc>
      </w:tr>
      <w:tr>
        <w:trPr/>
        <w:tc>
          <w:tcPr>
            <w:tcW w:w="2500" w:type="dxa"/>
            <w:vMerge w:val="continue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 xml:space="preserve">Colaboração: </w:t>
            </w:r>
            <w:r>
              <w:rPr>
                <w:rFonts w:cs="Arial" w:ascii="Arial" w:hAnsi="Arial"/>
                <w:b w:val="false"/>
                <w:bCs w:val="false"/>
              </w:rPr>
              <w:t>O Líder Técnico deve verificar e comprometer-se com os novos requisitos. A partir da aprovação do Líder Técnico, é passado para a aprovação do Cliente.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1. Receber o Documento de Levantamento de Requisitos para realizar a revisão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2. Preencher o Checklist para realizar a verificação de cada item do Documento de Levantamento de Requisitos.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 atividade é iniciada após a especificação de requisitos.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 de Requisitos atualizado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Nenhum critério específico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Checklist de Verificacao do Documento de Levantamento de Requisitos preenchido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Office</w:t>
            </w:r>
          </w:p>
        </w:tc>
      </w:tr>
    </w:tbl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72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Realizar Correções</w:t>
            </w:r>
          </w:p>
        </w:tc>
      </w:tr>
      <w:tr>
        <w:trPr/>
        <w:tc>
          <w:tcPr>
            <w:tcW w:w="2500" w:type="dxa"/>
            <w:vMerge w:val="restart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Analista de Requisitos</w:t>
            </w:r>
          </w:p>
        </w:tc>
      </w:tr>
      <w:tr>
        <w:trPr/>
        <w:tc>
          <w:tcPr>
            <w:tcW w:w="2500" w:type="dxa"/>
            <w:vMerge w:val="continue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 xml:space="preserve">Colaboração: </w:t>
            </w:r>
            <w:r>
              <w:rPr>
                <w:rFonts w:cs="Arial" w:ascii="Arial" w:hAnsi="Arial"/>
                <w:b w:val="false"/>
                <w:bCs w:val="false"/>
              </w:rPr>
              <w:t>O Líder Técnico envia ao Analista de Requisitos as correções a serem realizadas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1. Receber a solicitação de correções de requisitos do Líder Técnico.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2. Reanalisar os requisitos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3. C</w:t>
            </w:r>
            <w:r>
              <w:rPr>
                <w:rFonts w:cs="Arial" w:ascii="Arial" w:hAnsi="Arial"/>
              </w:rPr>
              <w:t>orrigir o Documento de Levantamento de Requisitos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4. Corrigir o Documento de Casos de Uso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 atividade é iniciada após a identificação da necessidade de correção de requisitos.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Checklist de Verificação, Documento de Levantamento de Requisitos, </w:t>
            </w:r>
            <w:r>
              <w:rPr>
                <w:rFonts w:cs="Arial" w:ascii="Arial" w:hAnsi="Arial"/>
              </w:rPr>
              <w:t>Documento de Casos de Uso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Correções finalizadas.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Documento de Levantamento de Requisitos atualizado, </w:t>
            </w:r>
            <w:r>
              <w:rPr>
                <w:rFonts w:cs="Arial" w:ascii="Arial" w:hAnsi="Arial"/>
              </w:rPr>
              <w:t>Documento de Casos de Uso atualizado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Ferramentas Office, ferramentas para modelagem UML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72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Solicitação de Mudança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Líder Técnico, Analista de Requisitos e Cliente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1. Identificar a necessidade de mudança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2. Analisar a viabilidade da mudanças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3. Registrar a solicitação de mudança preenchendo o documento de Solicitação de Mudança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4. O Gerente de Requisitos deverá:</w:t>
            </w:r>
          </w:p>
          <w:p>
            <w:pPr>
              <w:pStyle w:val="Normal"/>
              <w:ind w:left="708" w:hanging="0"/>
              <w:rPr/>
            </w:pPr>
            <w:r>
              <w:rPr>
                <w:rFonts w:cs="Arial" w:ascii="Arial" w:hAnsi="Arial"/>
              </w:rPr>
              <w:t>4.1. Analisar a solicitação de mudança</w:t>
            </w:r>
          </w:p>
          <w:p>
            <w:pPr>
              <w:pStyle w:val="Normal"/>
              <w:ind w:left="708" w:hanging="0"/>
              <w:rPr/>
            </w:pPr>
            <w:r>
              <w:rPr>
                <w:rFonts w:cs="Arial" w:ascii="Arial" w:hAnsi="Arial"/>
              </w:rPr>
              <w:t>4.2. Analisar o impacto da mudança no escopo, tempo e custo da implantação da mudanças</w:t>
            </w:r>
          </w:p>
          <w:p>
            <w:pPr>
              <w:pStyle w:val="Normal"/>
              <w:ind w:left="708" w:hanging="0"/>
              <w:rPr/>
            </w:pPr>
            <w:r>
              <w:rPr>
                <w:rFonts w:cs="Arial" w:ascii="Arial" w:hAnsi="Arial"/>
              </w:rPr>
              <w:t>4.3. Renegociar com o cliente os novos itens da baseline</w:t>
            </w:r>
          </w:p>
          <w:p>
            <w:pPr>
              <w:pStyle w:val="Normal"/>
              <w:ind w:left="708" w:hanging="0"/>
              <w:rPr/>
            </w:pPr>
            <w:r>
              <w:rPr>
                <w:rFonts w:cs="Arial" w:ascii="Arial" w:hAnsi="Arial"/>
              </w:rPr>
              <w:t>4.4. Atualizar o Plano de Projeto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 atividade é iniciada após a identificação da necessidade de mudanças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Documento de Levantamento de Requisitos, </w:t>
            </w:r>
            <w:r>
              <w:rPr>
                <w:rFonts w:cs="Arial" w:ascii="Arial" w:hAnsi="Arial"/>
              </w:rPr>
              <w:t>Documento de Casos de Uso</w:t>
            </w:r>
            <w:r>
              <w:rPr>
                <w:rFonts w:cs="Arial" w:ascii="Arial" w:hAnsi="Arial"/>
              </w:rPr>
              <w:t xml:space="preserve"> Solicitação de Mudança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Solicitação de mudança inviável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Documento de Levantamento de Requisitos atualizado, </w:t>
            </w:r>
            <w:r>
              <w:rPr>
                <w:rFonts w:cs="Arial" w:ascii="Arial" w:hAnsi="Arial"/>
              </w:rPr>
              <w:t>Documento de Casos de Uso atualizado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Trello, </w:t>
            </w:r>
            <w:r>
              <w:rPr>
                <w:rFonts w:cs="Arial" w:ascii="Arial" w:hAnsi="Arial"/>
              </w:rPr>
              <w:t>Ferramentas UML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72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Receber Mudança na Especificação de Requisitos</w:t>
            </w:r>
          </w:p>
        </w:tc>
      </w:tr>
      <w:tr>
        <w:trPr/>
        <w:tc>
          <w:tcPr>
            <w:tcW w:w="2500" w:type="dxa"/>
            <w:vMerge w:val="restart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Líder Técnico</w:t>
            </w:r>
          </w:p>
        </w:tc>
      </w:tr>
      <w:tr>
        <w:trPr/>
        <w:tc>
          <w:tcPr>
            <w:tcW w:w="2500" w:type="dxa"/>
            <w:vMerge w:val="continue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 xml:space="preserve">Colaboração: </w:t>
            </w:r>
            <w:r>
              <w:rPr>
                <w:rFonts w:cs="Arial" w:ascii="Arial" w:hAnsi="Arial"/>
                <w:b w:val="false"/>
                <w:bCs w:val="false"/>
              </w:rPr>
              <w:t>O Gerente de Requisitos envia ao Líder Técnico as atualizações nos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1. Receber a Mudança no Documento de Levantamento de Requisitos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2. Iniciar a atividade de Verificação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 atividade é iniciada após a mudança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Nenhum critério específico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Trello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72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Validar Requisitos com o Cliente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Líder Técnico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1. Apresentar todos os requisitos ao Cliente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2. Validar os requisitos e coletar a assinatura de aceite do Cliente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 atividade é iniciada após a finalização de inclusão ou modificação de requisitos no Documento de Levantamento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Documento de Levantamento de Requisitos, </w:t>
            </w:r>
            <w:r>
              <w:rPr>
                <w:rFonts w:cs="Arial" w:ascii="Arial" w:hAnsi="Arial"/>
              </w:rPr>
              <w:t>Documento de Casos de Uso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Nenhum critério específico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 de Requisitos com a assinatura de aprovação do Cliente ou nova Solicitação de Mudança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Ferramentas Office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72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Incorporar artefatos à configuração do software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Gerente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1. Analisar todos os </w:t>
            </w:r>
            <w:r>
              <w:rPr>
                <w:rFonts w:cs="Arial" w:ascii="Arial" w:hAnsi="Arial"/>
              </w:rPr>
              <w:t>artefatos</w:t>
            </w:r>
            <w:r>
              <w:rPr>
                <w:rFonts w:cs="Arial" w:ascii="Arial" w:hAnsi="Arial"/>
              </w:rPr>
              <w:t xml:space="preserve"> que foram incluídos ou que sofreram alterações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2. Incorporar os artefatos à configuração do software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 atividade é iniciada após a validação de requisitos pelo Cliente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Documento de Levantamento de Requisitos, </w:t>
            </w:r>
            <w:r>
              <w:rPr>
                <w:rFonts w:cs="Arial" w:ascii="Arial" w:hAnsi="Arial"/>
              </w:rPr>
              <w:t>Documento de Casos de Uso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Nenhum critério específico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Plano de Projeto atualizado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Ferramentas Office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72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Gerar Baseline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Gerente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1. Registrar todas as diferenças entre a nova baseline e a anterior.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2</w:t>
            </w:r>
            <w:r>
              <w:rPr>
                <w:rFonts w:cs="Arial" w:ascii="Arial" w:hAnsi="Arial"/>
              </w:rPr>
              <w:t xml:space="preserve">. </w:t>
            </w:r>
            <w:r>
              <w:rPr>
                <w:rFonts w:cs="Arial" w:ascii="Arial" w:hAnsi="Arial"/>
              </w:rPr>
              <w:t>Criar a baseline com todos os artefatos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A atividade é iniciada após a </w:t>
            </w:r>
            <w:r>
              <w:rPr>
                <w:rFonts w:cs="Arial" w:ascii="Arial" w:hAnsi="Arial"/>
              </w:rPr>
              <w:t>incorporação de artefatos à configuração do software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Documento de Levantamento de Requisitos, </w:t>
            </w:r>
            <w:r>
              <w:rPr>
                <w:rFonts w:cs="Arial" w:ascii="Arial" w:hAnsi="Arial"/>
              </w:rPr>
              <w:t>Documento de Casos de Uso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Nenhum critério específico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Matriz de rastreabilidade de requisitos atualizada.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Ferramentas Office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sectPr>
      <w:type w:val="nextPage"/>
      <w:pgSz w:w="11906" w:h="16838"/>
      <w:pgMar w:left="993" w:right="843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Arial" w:asciiTheme="minorHAnsi" w:cstheme="minorBidi" w:eastAsiaTheme="minorEastAsia" w:hAnsiTheme="minorHAnsi"/>
      <w:color w:val="00000A"/>
      <w:sz w:val="24"/>
      <w:szCs w:val="24"/>
      <w:lang w:val="pt-BR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e7118d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47271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7271a"/>
    <w:rPr>
      <w:b/>
      <w:bCs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 w:cs="Symbol"/>
      <w:b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Arial" w:hAnsi="Arial" w:cs="Symbol"/>
      <w:b w:val="false"/>
      <w:sz w:val="22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Arial" w:hAnsi="Arial" w:cs="Symbol"/>
      <w:b w:val="false"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Arial" w:hAnsi="Arial" w:cs="Symbol"/>
      <w:b w:val="false"/>
      <w:sz w:val="22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Arial" w:hAnsi="Arial" w:cs="Symbol"/>
      <w:b w:val="false"/>
      <w:sz w:val="22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Arial" w:hAnsi="Arial" w:cs="Symbol"/>
      <w:b w:val="false"/>
      <w:sz w:val="22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ascii="Arial" w:hAnsi="Arial" w:cs="Symbol"/>
      <w:b w:val="false"/>
      <w:sz w:val="22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ascii="Arial" w:hAnsi="Arial" w:cs="Symbol"/>
      <w:b w:val="false"/>
      <w:sz w:val="22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ascii="Arial" w:hAnsi="Arial" w:cs="Symbol"/>
      <w:b w:val="false"/>
      <w:sz w:val="22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e7118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Application>LibreOffice/5.1.6.2.0$Linux_X86_64 LibreOffice_project/10$Build-2</Application>
  <Pages>8</Pages>
  <Words>1431</Words>
  <Characters>8655</Characters>
  <CharactersWithSpaces>9789</CharactersWithSpaces>
  <Paragraphs>277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2015-04-18T00:14:00Z</dcterms:created>
  <dc:creator>Adailton Araújo</dc:creator>
  <dc:description/>
  <dc:language>pt-BR</dc:language>
  <cp:lastModifiedBy/>
  <dcterms:modified xsi:type="dcterms:W3CDTF">2017-05-22T19:12:53Z</dcterms:modified>
  <cp:revision>307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