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2"/>
        <w:spacing w:lineRule="auto" w:line="360" w:before="0" w:after="0"/>
        <w:ind w:left="0" w:right="0" w:firstLine="709"/>
        <w:jc w:val="center"/>
        <w:rPr>
          <w:rFonts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FeedBack Templates do Projeto</w:t>
      </w:r>
    </w:p>
    <w:p>
      <w:pPr>
        <w:pStyle w:val="BodyText2"/>
        <w:spacing w:lineRule="auto" w:line="360" w:before="0" w:after="0"/>
        <w:ind w:left="0" w:right="0" w:firstLine="709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BodyText2"/>
        <w:spacing w:lineRule="auto" w:line="360" w:before="0" w:after="0"/>
        <w:ind w:left="0" w:right="0" w:firstLine="709"/>
        <w:jc w:val="both"/>
        <w:rPr>
          <w:rFonts w:ascii="Arial" w:hAnsi="Arial"/>
        </w:rPr>
      </w:pPr>
      <w:r>
        <w:rPr>
          <w:rFonts w:cs="Arial" w:ascii="Arial" w:hAnsi="Arial"/>
          <w:sz w:val="22"/>
        </w:rPr>
        <w:t xml:space="preserve">No intuito de melhorarmos nosso Processo de Desenvolvimento de Software (PROJETO), gostaríamos que respondesse as perguntas apresentadas abaixo, considerando sua participação no Projeto - </w:t>
      </w:r>
      <w:r>
        <w:rPr>
          <w:rFonts w:cs="Arial" w:ascii="Arial" w:hAnsi="Arial"/>
          <w:b/>
          <w:sz w:val="22"/>
        </w:rPr>
        <w:t>&lt;NOME_DO_PROJETO&gt;</w:t>
      </w:r>
      <w:r>
        <w:rPr>
          <w:rFonts w:cs="Arial" w:ascii="Arial" w:hAnsi="Arial"/>
          <w:sz w:val="22"/>
        </w:rPr>
        <w:t xml:space="preserve">. Informamos que não é necessário identificar-se. </w:t>
      </w:r>
    </w:p>
    <w:p>
      <w:pPr>
        <w:pStyle w:val="BodyText2"/>
        <w:spacing w:lineRule="auto" w:line="360" w:before="0" w:after="0"/>
        <w:ind w:left="0" w:right="0" w:firstLine="709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Ttulodetabela"/>
        <w:numPr>
          <w:ilvl w:val="0"/>
          <w:numId w:val="0"/>
        </w:numPr>
        <w:spacing w:lineRule="auto" w:line="360" w:before="20" w:after="20"/>
        <w:ind w:left="720" w:right="0" w:hanging="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/>
          <w:sz w:val="21"/>
          <w:szCs w:val="21"/>
          <w:lang w:val="pt-BR"/>
        </w:rPr>
      </w:r>
    </w:p>
    <w:p>
      <w:pPr>
        <w:pStyle w:val="Ttulodetabela"/>
        <w:numPr>
          <w:ilvl w:val="0"/>
          <w:numId w:val="0"/>
        </w:numPr>
        <w:spacing w:lineRule="auto" w:line="360" w:before="20" w:after="20"/>
        <w:ind w:left="720" w:right="0" w:hanging="0"/>
        <w:jc w:val="both"/>
        <w:rPr>
          <w:rFonts w:ascii="Arial" w:hAnsi="Arial" w:cs="Arial"/>
          <w:sz w:val="22"/>
        </w:rPr>
      </w:pPr>
      <w:r>
        <w:rPr>
          <w:rFonts w:cs="Arial"/>
          <w:sz w:val="21"/>
          <w:szCs w:val="21"/>
          <w:lang w:val="pt-BR"/>
        </w:rPr>
        <w:t>1. Qual papel do Projeto você desempenhou dentro desse projeto? (É possível mais de uma opção)</w:t>
      </w:r>
    </w:p>
    <w:p>
      <w:pPr>
        <w:pStyle w:val="Ttulodetabela"/>
        <w:spacing w:lineRule="auto" w:line="360" w:before="20" w:after="20"/>
        <w:ind w:left="0" w:right="0" w:hanging="0"/>
        <w:jc w:val="both"/>
        <w:rPr>
          <w:rFonts w:ascii="Arial" w:hAnsi="Arial" w:cs="Arial"/>
          <w:sz w:val="22"/>
        </w:rPr>
      </w:pPr>
      <w:r>
        <w:rPr>
          <w:rFonts w:cs="Arial"/>
          <w:sz w:val="22"/>
        </w:rPr>
      </w:r>
    </w:p>
    <w:tbl>
      <w:tblPr>
        <w:tblW w:w="10456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113" w:type="dxa"/>
          <w:left w:w="98" w:type="dxa"/>
          <w:bottom w:w="113" w:type="dxa"/>
          <w:right w:w="108" w:type="dxa"/>
        </w:tblCellMar>
      </w:tblPr>
      <w:tblGrid>
        <w:gridCol w:w="3402"/>
        <w:gridCol w:w="3402"/>
        <w:gridCol w:w="3652"/>
      </w:tblGrid>
      <w:tr>
        <w:trPr>
          <w:tblHeader w:val="true"/>
          <w:trHeight w:val="113" w:hRule="atLeast"/>
        </w:trPr>
        <w:tc>
          <w:tcPr>
            <w:tcW w:w="3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TableBullets"/>
              <w:spacing w:before="120" w:after="1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  <w:lang w:val="pt-BR"/>
              </w:rPr>
              <w:t>☐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>Administrador de Dados</w:t>
            </w:r>
          </w:p>
          <w:p>
            <w:pPr>
              <w:pStyle w:val="TableBullets"/>
              <w:spacing w:before="120" w:after="1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  <w:lang w:val="pt-BR"/>
              </w:rPr>
              <w:t>☐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>Analista de Documentação</w:t>
            </w:r>
          </w:p>
          <w:p>
            <w:pPr>
              <w:pStyle w:val="TableBullets"/>
              <w:spacing w:before="120" w:after="1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  <w:lang w:val="pt-BR"/>
              </w:rPr>
              <w:t>☐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>Analista de Métricas</w:t>
            </w:r>
          </w:p>
          <w:p>
            <w:pPr>
              <w:pStyle w:val="TableBullets"/>
              <w:spacing w:before="120" w:after="1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  <w:lang w:val="pt-BR"/>
              </w:rPr>
              <w:t>☐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>Analista de Negócios</w:t>
            </w:r>
          </w:p>
        </w:tc>
        <w:tc>
          <w:tcPr>
            <w:tcW w:w="340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TableBullets"/>
              <w:spacing w:before="120" w:after="1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  <w:lang w:val="pt-BR"/>
              </w:rPr>
              <w:t>☐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>Analista de Sistemas</w:t>
            </w:r>
          </w:p>
          <w:p>
            <w:pPr>
              <w:pStyle w:val="TableBullets"/>
              <w:spacing w:before="120" w:after="1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  <w:lang w:val="pt-BR"/>
              </w:rPr>
              <w:t>☐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>Analista de Testes</w:t>
            </w:r>
          </w:p>
          <w:p>
            <w:pPr>
              <w:pStyle w:val="TableBullets"/>
              <w:spacing w:before="120" w:after="120"/>
              <w:ind w:left="360" w:right="0" w:hanging="360"/>
              <w:jc w:val="both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  <w:lang w:val="pt-BR"/>
              </w:rPr>
              <w:t>☐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>Arquiteto de Software</w:t>
            </w:r>
          </w:p>
          <w:p>
            <w:pPr>
              <w:pStyle w:val="TableBullets"/>
              <w:spacing w:before="120" w:after="1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  <w:lang w:val="pt-BR"/>
              </w:rPr>
              <w:t>☐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>Desenvolvedor de software</w:t>
            </w:r>
          </w:p>
        </w:tc>
        <w:tc>
          <w:tcPr>
            <w:tcW w:w="36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Bullets"/>
              <w:spacing w:before="120" w:after="120"/>
              <w:ind w:left="360" w:right="0" w:hanging="360"/>
              <w:rPr>
                <w:rFonts w:ascii="Arial" w:hAnsi="Arial"/>
              </w:rPr>
            </w:pPr>
            <w:r>
              <w:rPr>
                <w:rFonts w:cs="Arial" w:ascii="Arial" w:hAnsi="Arial"/>
                <w:sz w:val="21"/>
                <w:szCs w:val="21"/>
                <w:lang w:val="pt-BR"/>
              </w:rPr>
              <w:t xml:space="preserve"> </w:t>
            </w:r>
            <w:r>
              <w:rPr>
                <w:rFonts w:eastAsia="MS Gothic" w:cs="Arial" w:ascii="Arial" w:hAnsi="Arial"/>
                <w:sz w:val="21"/>
                <w:szCs w:val="21"/>
                <w:lang w:val="pt-BR"/>
              </w:rPr>
              <w:t>☐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>Gerente de Configuração e Mudança</w:t>
            </w:r>
          </w:p>
          <w:p>
            <w:pPr>
              <w:pStyle w:val="TableBullets"/>
              <w:spacing w:before="120" w:after="120"/>
              <w:ind w:left="360" w:right="0" w:hanging="360"/>
              <w:rPr>
                <w:rFonts w:ascii="Arial" w:hAnsi="Arial"/>
              </w:rPr>
            </w:pPr>
            <w:r>
              <w:rPr>
                <w:rFonts w:cs="Arial" w:ascii="Arial" w:hAnsi="Arial"/>
                <w:sz w:val="21"/>
                <w:szCs w:val="21"/>
                <w:lang w:val="pt-BR"/>
              </w:rPr>
              <w:t xml:space="preserve"> </w:t>
            </w:r>
            <w:r>
              <w:rPr>
                <w:rFonts w:eastAsia="MS Gothic" w:cs="Arial" w:ascii="Arial" w:hAnsi="Arial"/>
                <w:sz w:val="21"/>
                <w:szCs w:val="21"/>
                <w:lang w:val="pt-BR"/>
              </w:rPr>
              <w:t>☐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>Gerente de Projeto</w:t>
            </w:r>
          </w:p>
          <w:p>
            <w:pPr>
              <w:pStyle w:val="TableBullets"/>
              <w:spacing w:before="120" w:after="120"/>
              <w:ind w:left="360" w:right="0" w:hanging="360"/>
              <w:rPr>
                <w:rFonts w:ascii="Arial" w:hAnsi="Arial"/>
              </w:rPr>
            </w:pPr>
            <w:r>
              <w:rPr>
                <w:rFonts w:cs="Arial" w:ascii="Arial" w:hAnsi="Arial"/>
                <w:sz w:val="21"/>
                <w:szCs w:val="21"/>
                <w:lang w:val="pt-BR"/>
              </w:rPr>
              <w:t xml:space="preserve"> </w:t>
            </w:r>
            <w:r>
              <w:rPr>
                <w:rFonts w:eastAsia="MS Gothic" w:cs="Arial" w:ascii="Arial" w:hAnsi="Arial"/>
                <w:sz w:val="21"/>
                <w:szCs w:val="21"/>
                <w:lang w:val="pt-BR"/>
              </w:rPr>
              <w:t>☐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>Testador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detabela"/>
        <w:numPr>
          <w:ilvl w:val="0"/>
          <w:numId w:val="0"/>
        </w:numPr>
        <w:spacing w:before="20" w:after="20"/>
        <w:ind w:left="720" w:hanging="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/>
          <w:sz w:val="21"/>
          <w:szCs w:val="21"/>
          <w:lang w:val="pt-BR"/>
        </w:rPr>
      </w:r>
    </w:p>
    <w:p>
      <w:pPr>
        <w:pStyle w:val="Ttulodetabela"/>
        <w:numPr>
          <w:ilvl w:val="0"/>
          <w:numId w:val="0"/>
        </w:numPr>
        <w:spacing w:before="20" w:after="20"/>
        <w:ind w:left="720" w:hanging="0"/>
        <w:jc w:val="both"/>
        <w:rPr>
          <w:rFonts w:ascii="Arial" w:hAnsi="Arial"/>
        </w:rPr>
      </w:pPr>
      <w:r>
        <w:rPr>
          <w:rFonts w:cs="Arial"/>
          <w:sz w:val="21"/>
          <w:szCs w:val="21"/>
          <w:lang w:val="pt-BR"/>
        </w:rPr>
        <w:t>2. Você recebeu alguma orientação sobre o (Projeto)? De quem? (É possível mais de uma opção)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10456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113" w:type="dxa"/>
          <w:left w:w="98" w:type="dxa"/>
          <w:bottom w:w="113" w:type="dxa"/>
          <w:right w:w="108" w:type="dxa"/>
        </w:tblCellMar>
      </w:tblPr>
      <w:tblGrid>
        <w:gridCol w:w="3367"/>
        <w:gridCol w:w="7088"/>
      </w:tblGrid>
      <w:tr>
        <w:trPr>
          <w:tblHeader w:val="true"/>
          <w:trHeight w:val="27" w:hRule="atLeast"/>
        </w:trPr>
        <w:tc>
          <w:tcPr>
            <w:tcW w:w="3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TableBullets"/>
              <w:spacing w:before="120" w:after="1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  <w:lang w:val="pt-BR"/>
              </w:rPr>
              <w:t>☐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>Gerente do Projeto</w:t>
            </w:r>
          </w:p>
          <w:p>
            <w:pPr>
              <w:pStyle w:val="TableBullets"/>
              <w:spacing w:before="120" w:after="1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  <w:lang w:val="pt-BR"/>
              </w:rPr>
              <w:t>☐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>Analista</w:t>
            </w:r>
            <w:bookmarkStart w:id="0" w:name="_GoBack1"/>
            <w:bookmarkEnd w:id="0"/>
            <w:r>
              <w:rPr>
                <w:rFonts w:cs="Arial" w:ascii="Arial" w:hAnsi="Arial"/>
                <w:sz w:val="21"/>
                <w:szCs w:val="21"/>
                <w:lang w:val="pt-BR"/>
              </w:rPr>
              <w:t xml:space="preserve"> de Qualidade</w:t>
            </w:r>
          </w:p>
          <w:p>
            <w:pPr>
              <w:pStyle w:val="TableBullets"/>
              <w:spacing w:before="120" w:after="1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  <w:lang w:val="pt-BR"/>
              </w:rPr>
              <w:t>☐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>Colegas de Equipe</w:t>
            </w: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Bullets"/>
              <w:spacing w:before="120" w:after="1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  <w:lang w:val="pt-BR"/>
              </w:rPr>
              <w:t>☐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>Outros</w:t>
            </w:r>
          </w:p>
          <w:p>
            <w:pPr>
              <w:pStyle w:val="TableBullets"/>
              <w:spacing w:before="120" w:after="1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  <w:lang w:val="pt-BR"/>
              </w:rPr>
              <w:t>☐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>Não precisei de orientações</w:t>
            </w:r>
          </w:p>
          <w:p>
            <w:pPr>
              <w:pStyle w:val="TableBullets"/>
              <w:spacing w:before="120" w:after="1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  <w:lang w:val="pt-BR"/>
              </w:rPr>
              <w:t>☐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pt-BR"/>
              </w:rPr>
              <w:t>Não recebi nenhuma orientação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detabela"/>
        <w:numPr>
          <w:ilvl w:val="0"/>
          <w:numId w:val="0"/>
        </w:numPr>
        <w:spacing w:before="20" w:after="20"/>
        <w:ind w:left="720" w:hanging="0"/>
        <w:rPr>
          <w:rFonts w:ascii="Arial" w:hAnsi="Arial"/>
        </w:rPr>
      </w:pPr>
      <w:r>
        <w:rPr>
          <w:rFonts w:cs="Arial"/>
          <w:sz w:val="21"/>
          <w:szCs w:val="21"/>
          <w:lang w:val="pt-BR"/>
        </w:rPr>
        <w:t>3. Você utilizou algum Template do (Projeto)?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10456" w:type="dxa"/>
        <w:jc w:val="left"/>
        <w:tblInd w:w="88" w:type="dxa"/>
        <w:tblBorders>
          <w:top w:val="single" w:sz="6" w:space="0" w:color="000001"/>
          <w:left w:val="single" w:sz="8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13" w:type="dxa"/>
          <w:left w:w="88" w:type="dxa"/>
          <w:bottom w:w="113" w:type="dxa"/>
          <w:right w:w="108" w:type="dxa"/>
        </w:tblCellMar>
      </w:tblPr>
      <w:tblGrid>
        <w:gridCol w:w="1242"/>
        <w:gridCol w:w="9213"/>
      </w:tblGrid>
      <w:tr>
        <w:trPr>
          <w:tblHeader w:val="true"/>
          <w:trHeight w:val="113" w:hRule="atLeast"/>
        </w:trPr>
        <w:tc>
          <w:tcPr>
            <w:tcW w:w="124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leBullets"/>
              <w:spacing w:before="120" w:after="1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</w:rPr>
              <w:t>☐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</w:rPr>
              <w:t>Sim</w:t>
            </w:r>
          </w:p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</w:rPr>
              <w:t>☐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</w:rPr>
              <w:t>Não</w:t>
            </w:r>
          </w:p>
        </w:tc>
        <w:tc>
          <w:tcPr>
            <w:tcW w:w="92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  <w:insideH w:val="single" w:sz="6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 w:cs="Arial"/>
                <w:sz w:val="21"/>
                <w:szCs w:val="21"/>
                <w:lang w:val="pt-BR"/>
              </w:rPr>
            </w:pPr>
            <w:r>
              <w:rPr>
                <w:rFonts w:cs="Arial" w:ascii="Arial" w:hAnsi="Arial"/>
                <w:sz w:val="21"/>
                <w:szCs w:val="21"/>
                <w:lang w:val="pt-BR"/>
              </w:rPr>
              <w:t>Se respondeu “Sim”, qual(is) Template(s) utilizou?</w:t>
            </w:r>
          </w:p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 w:cs="Arial"/>
                <w:sz w:val="21"/>
                <w:szCs w:val="21"/>
                <w:lang w:val="pt-BR"/>
              </w:rPr>
            </w:pPr>
            <w:r>
              <w:rPr>
                <w:rFonts w:cs="Arial" w:ascii="Arial" w:hAnsi="Arial"/>
                <w:sz w:val="21"/>
                <w:szCs w:val="21"/>
                <w:lang w:val="pt-BR"/>
              </w:rPr>
            </w:r>
          </w:p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 w:cs="Arial"/>
                <w:sz w:val="21"/>
                <w:szCs w:val="21"/>
                <w:lang w:val="pt-BR"/>
              </w:rPr>
            </w:pPr>
            <w:r>
              <w:rPr>
                <w:rFonts w:cs="Arial" w:ascii="Arial" w:hAnsi="Arial"/>
                <w:sz w:val="21"/>
                <w:szCs w:val="21"/>
                <w:lang w:val="pt-BR"/>
              </w:rPr>
              <w:t>_____________________________________________________________________________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detabela"/>
        <w:numPr>
          <w:ilvl w:val="0"/>
          <w:numId w:val="0"/>
        </w:numPr>
        <w:spacing w:before="20" w:after="20"/>
        <w:ind w:left="720" w:hanging="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/>
          <w:sz w:val="21"/>
          <w:szCs w:val="21"/>
          <w:lang w:val="pt-BR"/>
        </w:rPr>
        <w:t>4. Você teve alguma dificuldade na utilização dos Templates? (não responder caso tenha marcado “Não” na pergunta 3)</w:t>
      </w:r>
    </w:p>
    <w:p>
      <w:pPr>
        <w:pStyle w:val="Ttulodetabela"/>
        <w:spacing w:before="20" w:after="2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/>
          <w:sz w:val="21"/>
          <w:szCs w:val="21"/>
          <w:lang w:val="pt-BR"/>
        </w:rPr>
      </w:r>
    </w:p>
    <w:p>
      <w:pPr>
        <w:pStyle w:val="Ttulodetabela"/>
        <w:spacing w:before="20" w:after="20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cs="Arial"/>
          <w:sz w:val="21"/>
          <w:szCs w:val="21"/>
          <w:lang w:val="pt-BR"/>
        </w:rPr>
      </w:r>
    </w:p>
    <w:tbl>
      <w:tblPr>
        <w:tblW w:w="10456" w:type="dxa"/>
        <w:jc w:val="left"/>
        <w:tblInd w:w="88" w:type="dxa"/>
        <w:tblBorders>
          <w:top w:val="single" w:sz="6" w:space="0" w:color="000001"/>
          <w:left w:val="single" w:sz="8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13" w:type="dxa"/>
          <w:left w:w="88" w:type="dxa"/>
          <w:bottom w:w="113" w:type="dxa"/>
          <w:right w:w="108" w:type="dxa"/>
        </w:tblCellMar>
      </w:tblPr>
      <w:tblGrid>
        <w:gridCol w:w="1242"/>
        <w:gridCol w:w="9213"/>
      </w:tblGrid>
      <w:tr>
        <w:trPr>
          <w:tblHeader w:val="true"/>
          <w:trHeight w:val="802" w:hRule="atLeast"/>
        </w:trPr>
        <w:tc>
          <w:tcPr>
            <w:tcW w:w="124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leBullets"/>
              <w:spacing w:before="120" w:after="1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</w:rPr>
              <w:t>☐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</w:rPr>
              <w:t>Sim</w:t>
            </w:r>
          </w:p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</w:rPr>
              <w:t>☐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</w:rPr>
              <w:t>Não</w:t>
            </w:r>
          </w:p>
        </w:tc>
        <w:tc>
          <w:tcPr>
            <w:tcW w:w="92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  <w:insideH w:val="single" w:sz="6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 w:cs="Arial"/>
                <w:sz w:val="21"/>
                <w:szCs w:val="21"/>
                <w:lang w:val="pt-BR"/>
              </w:rPr>
            </w:pPr>
            <w:r>
              <w:rPr>
                <w:rFonts w:cs="Arial" w:ascii="Arial" w:hAnsi="Arial"/>
                <w:sz w:val="21"/>
                <w:szCs w:val="21"/>
                <w:lang w:val="pt-BR"/>
              </w:rPr>
              <w:t>Se respondeu “Sim”, qual(is) dificuldade(s) encontrou?</w:t>
            </w:r>
          </w:p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 w:cs="Arial"/>
                <w:sz w:val="21"/>
                <w:szCs w:val="21"/>
                <w:lang w:val="pt-BR"/>
              </w:rPr>
            </w:pPr>
            <w:r>
              <w:rPr>
                <w:rFonts w:cs="Arial" w:ascii="Arial" w:hAnsi="Arial"/>
                <w:sz w:val="21"/>
                <w:szCs w:val="21"/>
                <w:lang w:val="pt-BR"/>
              </w:rPr>
            </w:r>
          </w:p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 w:cs="Arial"/>
                <w:sz w:val="21"/>
                <w:szCs w:val="21"/>
                <w:lang w:val="pt-BR"/>
              </w:rPr>
            </w:pPr>
            <w:r>
              <w:rPr>
                <w:rFonts w:cs="Arial" w:ascii="Arial" w:hAnsi="Arial"/>
                <w:sz w:val="21"/>
                <w:szCs w:val="21"/>
                <w:lang w:val="pt-BR"/>
              </w:rPr>
              <w:t>_____________________________________________________________________________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Cabealho"/>
        <w:rPr>
          <w:rFonts w:ascii="Arial" w:hAnsi="Arial"/>
        </w:rPr>
      </w:pPr>
      <w:r>
        <w:rPr>
          <w:rFonts w:ascii="Arial" w:hAnsi="Arial"/>
        </w:rPr>
      </w:r>
    </w:p>
    <w:p>
      <w:pPr>
        <w:pStyle w:val="TableBullets"/>
        <w:spacing w:before="20" w:after="20"/>
        <w:ind w:left="360" w:right="0" w:hanging="360"/>
        <w:jc w:val="both"/>
        <w:rPr>
          <w:rFonts w:ascii="Arial" w:hAnsi="Arial" w:cs="Arial"/>
          <w:b/>
          <w:b/>
          <w:sz w:val="21"/>
          <w:szCs w:val="21"/>
          <w:lang w:val="pt-BR"/>
        </w:rPr>
      </w:pPr>
      <w:r>
        <w:rPr>
          <w:rFonts w:cs="Arial" w:ascii="Arial" w:hAnsi="Arial"/>
          <w:b/>
          <w:sz w:val="21"/>
          <w:szCs w:val="21"/>
          <w:lang w:val="pt-BR"/>
        </w:rPr>
        <w:t>5. Em sua opinião, a utilização dos Templates foi útil na organização do trabalho? (não responder caso tenha marcado “Não” na pergunta 3)</w:t>
      </w:r>
    </w:p>
    <w:p>
      <w:pPr>
        <w:pStyle w:val="TableBullets"/>
        <w:spacing w:before="20" w:after="20"/>
        <w:ind w:left="360" w:right="0" w:hanging="360"/>
        <w:jc w:val="both"/>
        <w:rPr>
          <w:rFonts w:ascii="Arial" w:hAnsi="Arial" w:cs="Arial"/>
          <w:b/>
          <w:b/>
          <w:sz w:val="21"/>
          <w:szCs w:val="21"/>
          <w:lang w:val="pt-BR"/>
        </w:rPr>
      </w:pPr>
      <w:r>
        <w:rPr>
          <w:rFonts w:cs="Arial" w:ascii="Arial" w:hAnsi="Arial"/>
          <w:b/>
          <w:sz w:val="21"/>
          <w:szCs w:val="21"/>
          <w:lang w:val="pt-BR"/>
        </w:rPr>
      </w:r>
    </w:p>
    <w:p>
      <w:pPr>
        <w:pStyle w:val="TableBullets"/>
        <w:spacing w:before="20" w:after="20"/>
        <w:ind w:left="360" w:right="0" w:hanging="360"/>
        <w:jc w:val="both"/>
        <w:rPr>
          <w:rFonts w:ascii="Arial" w:hAnsi="Arial" w:cs="Arial"/>
          <w:b/>
          <w:b/>
          <w:sz w:val="21"/>
          <w:szCs w:val="21"/>
          <w:lang w:val="pt-BR"/>
        </w:rPr>
      </w:pPr>
      <w:r>
        <w:rPr>
          <w:rFonts w:cs="Arial" w:ascii="Arial" w:hAnsi="Arial"/>
          <w:b/>
          <w:sz w:val="21"/>
          <w:szCs w:val="21"/>
          <w:lang w:val="pt-BR"/>
        </w:rPr>
      </w:r>
    </w:p>
    <w:tbl>
      <w:tblPr>
        <w:tblW w:w="10456" w:type="dxa"/>
        <w:jc w:val="left"/>
        <w:tblInd w:w="88" w:type="dxa"/>
        <w:tblBorders>
          <w:top w:val="single" w:sz="6" w:space="0" w:color="000001"/>
          <w:left w:val="single" w:sz="8" w:space="0" w:color="000001"/>
          <w:bottom w:val="single" w:sz="8" w:space="0" w:color="000001"/>
          <w:right w:val="single" w:sz="6" w:space="0" w:color="000001"/>
          <w:insideH w:val="single" w:sz="8" w:space="0" w:color="000001"/>
          <w:insideV w:val="single" w:sz="6" w:space="0" w:color="000001"/>
        </w:tblBorders>
        <w:tblCellMar>
          <w:top w:w="113" w:type="dxa"/>
          <w:left w:w="88" w:type="dxa"/>
          <w:bottom w:w="113" w:type="dxa"/>
          <w:right w:w="108" w:type="dxa"/>
        </w:tblCellMar>
      </w:tblPr>
      <w:tblGrid>
        <w:gridCol w:w="1242"/>
        <w:gridCol w:w="9213"/>
      </w:tblGrid>
      <w:tr>
        <w:trPr>
          <w:tblHeader w:val="true"/>
          <w:trHeight w:val="285" w:hRule="atLeast"/>
        </w:trPr>
        <w:tc>
          <w:tcPr>
            <w:tcW w:w="1242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leBullets"/>
              <w:spacing w:before="120" w:after="1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</w:rPr>
              <w:t>☐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</w:rPr>
              <w:t>Sim</w:t>
            </w:r>
          </w:p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</w:rPr>
              <w:t>☐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</w:rPr>
              <w:t>Não</w:t>
            </w:r>
          </w:p>
        </w:tc>
        <w:tc>
          <w:tcPr>
            <w:tcW w:w="9213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 w:cs="Arial"/>
                <w:sz w:val="21"/>
                <w:szCs w:val="21"/>
                <w:lang w:val="pt-BR"/>
              </w:rPr>
            </w:pPr>
            <w:r>
              <w:rPr>
                <w:rFonts w:cs="Arial" w:ascii="Arial" w:hAnsi="Arial"/>
                <w:sz w:val="21"/>
                <w:szCs w:val="21"/>
                <w:lang w:val="pt-BR"/>
              </w:rPr>
              <w:t>Se respondeu “Não”, por favor nos informe o motivo:</w:t>
            </w:r>
          </w:p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 w:cs="Arial"/>
                <w:sz w:val="21"/>
                <w:szCs w:val="21"/>
                <w:lang w:val="pt-BR"/>
              </w:rPr>
            </w:pPr>
            <w:r>
              <w:rPr>
                <w:rFonts w:cs="Arial" w:ascii="Arial" w:hAnsi="Arial"/>
                <w:sz w:val="21"/>
                <w:szCs w:val="21"/>
                <w:lang w:val="pt-BR"/>
              </w:rPr>
            </w:r>
          </w:p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 w:cs="Arial"/>
                <w:sz w:val="21"/>
                <w:szCs w:val="21"/>
                <w:lang w:val="pt-BR"/>
              </w:rPr>
            </w:pPr>
            <w:r>
              <w:rPr>
                <w:rFonts w:cs="Arial" w:ascii="Arial" w:hAnsi="Arial"/>
                <w:sz w:val="21"/>
                <w:szCs w:val="21"/>
                <w:lang w:val="pt-BR"/>
              </w:rPr>
              <w:t>_____________________________________________________________________________</w:t>
            </w:r>
          </w:p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 w:cs="Arial"/>
                <w:sz w:val="21"/>
                <w:szCs w:val="21"/>
                <w:lang w:val="pt-BR"/>
              </w:rPr>
            </w:pPr>
            <w:r>
              <w:rPr>
                <w:rFonts w:cs="Arial" w:ascii="Arial" w:hAnsi="Arial"/>
                <w:sz w:val="21"/>
                <w:szCs w:val="21"/>
                <w:lang w:val="pt-BR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ableBullets"/>
        <w:spacing w:before="0" w:after="0"/>
        <w:ind w:left="360" w:right="0" w:hanging="360"/>
        <w:jc w:val="both"/>
        <w:rPr>
          <w:rFonts w:ascii="Arial" w:hAnsi="Arial"/>
        </w:rPr>
      </w:pPr>
      <w:r>
        <w:rPr>
          <w:rFonts w:cs="Arial" w:ascii="Arial" w:hAnsi="Arial"/>
          <w:b/>
          <w:color w:val="000000"/>
          <w:sz w:val="21"/>
          <w:szCs w:val="21"/>
          <w:lang w:val="pt-BR"/>
        </w:rPr>
        <w:t>6. Gostaria de fazer algum comentário adicional ou tem alguma sugestão para a melhoria dos Templates?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10456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13" w:type="dxa"/>
          <w:left w:w="98" w:type="dxa"/>
          <w:bottom w:w="113" w:type="dxa"/>
          <w:right w:w="108" w:type="dxa"/>
        </w:tblCellMar>
      </w:tblPr>
      <w:tblGrid>
        <w:gridCol w:w="10456"/>
      </w:tblGrid>
      <w:tr>
        <w:trPr>
          <w:tblHeader w:val="true"/>
          <w:trHeight w:val="204" w:hRule="atLeast"/>
        </w:trPr>
        <w:tc>
          <w:tcPr>
            <w:tcW w:w="10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TableBullets"/>
              <w:spacing w:before="240" w:after="240"/>
              <w:ind w:left="360" w:right="0" w:hanging="360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  <w:lang w:val="pt-BR"/>
              </w:rPr>
              <w:t>_______________________________________________________________________________________</w:t>
            </w:r>
          </w:p>
          <w:p>
            <w:pPr>
              <w:pStyle w:val="TableBullets"/>
              <w:spacing w:before="240" w:after="240"/>
              <w:ind w:left="360" w:right="0" w:hanging="360"/>
              <w:rPr>
                <w:rFonts w:ascii="Arial" w:hAnsi="Arial" w:cs="Arial"/>
                <w:color w:val="000000"/>
                <w:sz w:val="21"/>
                <w:szCs w:val="21"/>
                <w:lang w:val="pt-BR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  <w:lang w:val="pt-BR"/>
              </w:rPr>
              <w:t>_______________________________________________________________________________________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ableBullets"/>
        <w:spacing w:before="0" w:after="0"/>
        <w:ind w:left="360" w:right="0" w:hanging="360"/>
        <w:rPr>
          <w:rFonts w:ascii="Arial" w:hAnsi="Arial"/>
        </w:rPr>
      </w:pPr>
      <w:r>
        <w:rPr>
          <w:rFonts w:cs="Arial" w:ascii="Arial" w:hAnsi="Arial"/>
          <w:b/>
          <w:sz w:val="21"/>
          <w:szCs w:val="21"/>
          <w:lang w:val="pt-BR"/>
        </w:rPr>
        <w:t>7. Você utilizou algum Checklist do Projeto?</w:t>
      </w:r>
    </w:p>
    <w:p>
      <w:pPr>
        <w:pStyle w:val="TableBullets"/>
        <w:spacing w:before="0" w:after="0"/>
        <w:ind w:left="360" w:right="0" w:hanging="360"/>
        <w:rPr>
          <w:rFonts w:ascii="Arial" w:hAnsi="Arial" w:cs="Arial"/>
          <w:b/>
          <w:b/>
          <w:sz w:val="21"/>
          <w:szCs w:val="21"/>
          <w:lang w:val="pt-BR"/>
        </w:rPr>
      </w:pPr>
      <w:r>
        <w:rPr>
          <w:rFonts w:cs="Arial" w:ascii="Arial" w:hAnsi="Arial"/>
          <w:b/>
          <w:sz w:val="21"/>
          <w:szCs w:val="21"/>
          <w:lang w:val="pt-BR"/>
        </w:rPr>
      </w:r>
    </w:p>
    <w:p>
      <w:pPr>
        <w:pStyle w:val="TableBullets"/>
        <w:spacing w:before="0" w:after="0"/>
        <w:ind w:left="360" w:right="0" w:hanging="360"/>
        <w:rPr>
          <w:rFonts w:ascii="Arial" w:hAnsi="Arial" w:cs="Arial"/>
          <w:b/>
          <w:b/>
          <w:sz w:val="21"/>
          <w:szCs w:val="21"/>
          <w:lang w:val="pt-BR"/>
        </w:rPr>
      </w:pPr>
      <w:r>
        <w:rPr>
          <w:rFonts w:cs="Arial" w:ascii="Arial" w:hAnsi="Arial"/>
          <w:b/>
          <w:sz w:val="21"/>
          <w:szCs w:val="21"/>
          <w:lang w:val="pt-BR"/>
        </w:rPr>
      </w:r>
    </w:p>
    <w:tbl>
      <w:tblPr>
        <w:tblW w:w="10456" w:type="dxa"/>
        <w:jc w:val="left"/>
        <w:tblInd w:w="88" w:type="dxa"/>
        <w:tblBorders>
          <w:top w:val="single" w:sz="6" w:space="0" w:color="000001"/>
          <w:left w:val="single" w:sz="8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13" w:type="dxa"/>
          <w:left w:w="88" w:type="dxa"/>
          <w:bottom w:w="113" w:type="dxa"/>
          <w:right w:w="108" w:type="dxa"/>
        </w:tblCellMar>
      </w:tblPr>
      <w:tblGrid>
        <w:gridCol w:w="1242"/>
        <w:gridCol w:w="9213"/>
      </w:tblGrid>
      <w:tr>
        <w:trPr>
          <w:tblHeader w:val="true"/>
          <w:trHeight w:val="774" w:hRule="atLeast"/>
        </w:trPr>
        <w:tc>
          <w:tcPr>
            <w:tcW w:w="124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leBullets"/>
              <w:spacing w:before="120" w:after="1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</w:rPr>
              <w:t>☐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</w:rPr>
              <w:t>Sim</w:t>
            </w:r>
          </w:p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</w:rPr>
              <w:t>☐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</w:rPr>
              <w:t>Não</w:t>
            </w:r>
          </w:p>
        </w:tc>
        <w:tc>
          <w:tcPr>
            <w:tcW w:w="92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  <w:insideH w:val="single" w:sz="6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 w:cs="Arial"/>
                <w:sz w:val="21"/>
                <w:szCs w:val="21"/>
                <w:lang w:val="pt-BR"/>
              </w:rPr>
            </w:pPr>
            <w:r>
              <w:rPr>
                <w:rFonts w:cs="Arial" w:ascii="Arial" w:hAnsi="Arial"/>
                <w:sz w:val="21"/>
                <w:szCs w:val="21"/>
                <w:lang w:val="pt-BR"/>
              </w:rPr>
              <w:t>Se respondeu “Sim”, qual(is) Checklist(s) utilizou?</w:t>
            </w:r>
          </w:p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 w:cs="Arial"/>
                <w:sz w:val="21"/>
                <w:szCs w:val="21"/>
                <w:lang w:val="pt-BR"/>
              </w:rPr>
            </w:pPr>
            <w:r>
              <w:rPr>
                <w:rFonts w:cs="Arial" w:ascii="Arial" w:hAnsi="Arial"/>
                <w:sz w:val="21"/>
                <w:szCs w:val="21"/>
                <w:lang w:val="pt-BR"/>
              </w:rPr>
            </w:r>
          </w:p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 w:cs="Arial"/>
                <w:sz w:val="21"/>
                <w:szCs w:val="21"/>
                <w:lang w:val="pt-BR"/>
              </w:rPr>
            </w:pPr>
            <w:r>
              <w:rPr>
                <w:rFonts w:cs="Arial" w:ascii="Arial" w:hAnsi="Arial"/>
                <w:sz w:val="21"/>
                <w:szCs w:val="21"/>
                <w:lang w:val="pt-BR"/>
              </w:rPr>
              <w:t>_____________________________________________________________________________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ableBullets"/>
        <w:spacing w:before="20" w:after="20"/>
        <w:ind w:left="360" w:right="0" w:hanging="360"/>
        <w:jc w:val="both"/>
        <w:rPr>
          <w:rFonts w:ascii="Arial" w:hAnsi="Arial" w:cs="Arial"/>
          <w:b/>
          <w:b/>
          <w:sz w:val="21"/>
          <w:szCs w:val="21"/>
          <w:lang w:val="pt-BR"/>
        </w:rPr>
      </w:pPr>
      <w:r>
        <w:rPr>
          <w:rFonts w:cs="Arial" w:ascii="Arial" w:hAnsi="Arial"/>
          <w:b/>
          <w:sz w:val="21"/>
          <w:szCs w:val="21"/>
          <w:lang w:val="pt-BR"/>
        </w:rPr>
        <w:t>8. Você teve alguma dificuldade na utilização dos Checklists? (não responder caso tenha marcado “Não” na pergunta 7)</w:t>
      </w:r>
    </w:p>
    <w:p>
      <w:pPr>
        <w:pStyle w:val="TableBullets"/>
        <w:spacing w:before="20" w:after="20"/>
        <w:ind w:left="360" w:right="0" w:hanging="360"/>
        <w:jc w:val="both"/>
        <w:rPr>
          <w:rFonts w:ascii="Arial" w:hAnsi="Arial" w:cs="Arial"/>
          <w:b/>
          <w:b/>
          <w:sz w:val="21"/>
          <w:szCs w:val="21"/>
          <w:lang w:val="pt-BR"/>
        </w:rPr>
      </w:pPr>
      <w:r>
        <w:rPr>
          <w:rFonts w:cs="Arial" w:ascii="Arial" w:hAnsi="Arial"/>
          <w:b/>
          <w:sz w:val="21"/>
          <w:szCs w:val="21"/>
          <w:lang w:val="pt-BR"/>
        </w:rPr>
      </w:r>
    </w:p>
    <w:p>
      <w:pPr>
        <w:pStyle w:val="TableBullets"/>
        <w:spacing w:before="20" w:after="20"/>
        <w:ind w:left="360" w:right="0" w:hanging="360"/>
        <w:jc w:val="both"/>
        <w:rPr>
          <w:rFonts w:ascii="Arial" w:hAnsi="Arial" w:cs="Arial"/>
          <w:b/>
          <w:b/>
          <w:sz w:val="21"/>
          <w:szCs w:val="21"/>
          <w:lang w:val="pt-BR"/>
        </w:rPr>
      </w:pPr>
      <w:r>
        <w:rPr>
          <w:rFonts w:cs="Arial" w:ascii="Arial" w:hAnsi="Arial"/>
          <w:b/>
          <w:sz w:val="21"/>
          <w:szCs w:val="21"/>
          <w:lang w:val="pt-BR"/>
        </w:rPr>
      </w:r>
    </w:p>
    <w:tbl>
      <w:tblPr>
        <w:tblW w:w="10456" w:type="dxa"/>
        <w:jc w:val="left"/>
        <w:tblInd w:w="88" w:type="dxa"/>
        <w:tblBorders>
          <w:top w:val="single" w:sz="6" w:space="0" w:color="000001"/>
          <w:left w:val="single" w:sz="8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13" w:type="dxa"/>
          <w:left w:w="88" w:type="dxa"/>
          <w:bottom w:w="113" w:type="dxa"/>
          <w:right w:w="108" w:type="dxa"/>
        </w:tblCellMar>
      </w:tblPr>
      <w:tblGrid>
        <w:gridCol w:w="1242"/>
        <w:gridCol w:w="9213"/>
      </w:tblGrid>
      <w:tr>
        <w:trPr>
          <w:tblHeader w:val="true"/>
          <w:trHeight w:val="774" w:hRule="atLeast"/>
        </w:trPr>
        <w:tc>
          <w:tcPr>
            <w:tcW w:w="124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leBullets"/>
              <w:spacing w:before="120" w:after="1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</w:rPr>
              <w:t>☐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</w:rPr>
              <w:t>Sim</w:t>
            </w:r>
          </w:p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</w:rPr>
              <w:t>☐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</w:rPr>
              <w:t>Não</w:t>
            </w:r>
          </w:p>
        </w:tc>
        <w:tc>
          <w:tcPr>
            <w:tcW w:w="92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  <w:insideH w:val="single" w:sz="6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 w:cs="Arial"/>
                <w:sz w:val="21"/>
                <w:szCs w:val="21"/>
                <w:lang w:val="pt-BR"/>
              </w:rPr>
            </w:pPr>
            <w:r>
              <w:rPr>
                <w:rFonts w:cs="Arial" w:ascii="Arial" w:hAnsi="Arial"/>
                <w:sz w:val="21"/>
                <w:szCs w:val="21"/>
                <w:lang w:val="pt-BR"/>
              </w:rPr>
              <w:t>Se respondeu “Sim”, qual(is) dificuldade(s) encontrou?</w:t>
            </w:r>
          </w:p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 w:cs="Arial"/>
                <w:sz w:val="21"/>
                <w:szCs w:val="21"/>
                <w:lang w:val="pt-BR"/>
              </w:rPr>
            </w:pPr>
            <w:r>
              <w:rPr>
                <w:rFonts w:cs="Arial" w:ascii="Arial" w:hAnsi="Arial"/>
                <w:sz w:val="21"/>
                <w:szCs w:val="21"/>
                <w:lang w:val="pt-BR"/>
              </w:rPr>
            </w:r>
          </w:p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 w:cs="Arial"/>
                <w:sz w:val="21"/>
                <w:szCs w:val="21"/>
                <w:lang w:val="pt-BR"/>
              </w:rPr>
            </w:pPr>
            <w:r>
              <w:rPr>
                <w:rFonts w:cs="Arial" w:ascii="Arial" w:hAnsi="Arial"/>
                <w:sz w:val="21"/>
                <w:szCs w:val="21"/>
                <w:lang w:val="pt-BR"/>
              </w:rPr>
              <w:t>_____________________________________________________________________________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ableBullets"/>
        <w:spacing w:before="20" w:after="20"/>
        <w:ind w:left="360" w:right="0" w:hanging="360"/>
        <w:jc w:val="both"/>
        <w:rPr>
          <w:rFonts w:ascii="Arial" w:hAnsi="Arial" w:cs="Arial"/>
          <w:b/>
          <w:b/>
          <w:sz w:val="21"/>
          <w:szCs w:val="21"/>
          <w:lang w:val="pt-BR"/>
        </w:rPr>
      </w:pPr>
      <w:r>
        <w:rPr>
          <w:rFonts w:cs="Arial" w:ascii="Arial" w:hAnsi="Arial"/>
          <w:b/>
          <w:sz w:val="21"/>
          <w:szCs w:val="21"/>
          <w:lang w:val="pt-BR"/>
        </w:rPr>
        <w:t>9. Em sua opinião, a utilização dos Checklists foi útil/necessária para a validação dos templates? (não responder caso tenha marcado “Não” na pergunta 7)</w:t>
      </w:r>
    </w:p>
    <w:p>
      <w:pPr>
        <w:pStyle w:val="TableBullets"/>
        <w:spacing w:before="20" w:after="20"/>
        <w:ind w:left="360" w:right="0" w:hanging="360"/>
        <w:jc w:val="both"/>
        <w:rPr>
          <w:rFonts w:ascii="Arial" w:hAnsi="Arial" w:cs="Arial"/>
          <w:b/>
          <w:b/>
          <w:sz w:val="21"/>
          <w:szCs w:val="21"/>
          <w:lang w:val="pt-BR"/>
        </w:rPr>
      </w:pPr>
      <w:r>
        <w:rPr>
          <w:rFonts w:cs="Arial" w:ascii="Arial" w:hAnsi="Arial"/>
          <w:b/>
          <w:sz w:val="21"/>
          <w:szCs w:val="21"/>
          <w:lang w:val="pt-BR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10456" w:type="dxa"/>
        <w:jc w:val="left"/>
        <w:tblInd w:w="88" w:type="dxa"/>
        <w:tblBorders>
          <w:top w:val="single" w:sz="6" w:space="0" w:color="000001"/>
          <w:left w:val="single" w:sz="8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13" w:type="dxa"/>
          <w:left w:w="88" w:type="dxa"/>
          <w:bottom w:w="113" w:type="dxa"/>
          <w:right w:w="108" w:type="dxa"/>
        </w:tblCellMar>
      </w:tblPr>
      <w:tblGrid>
        <w:gridCol w:w="1242"/>
        <w:gridCol w:w="9213"/>
      </w:tblGrid>
      <w:tr>
        <w:trPr>
          <w:tblHeader w:val="true"/>
          <w:trHeight w:val="774" w:hRule="atLeast"/>
        </w:trPr>
        <w:tc>
          <w:tcPr>
            <w:tcW w:w="124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leBullets"/>
              <w:spacing w:before="120" w:after="1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</w:rPr>
              <w:t>☐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</w:rPr>
              <w:t>Sim</w:t>
            </w:r>
          </w:p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/>
              </w:rPr>
            </w:pPr>
            <w:r>
              <w:rPr>
                <w:rFonts w:eastAsia="MS Gothic" w:cs="Arial" w:ascii="Arial" w:hAnsi="Arial"/>
                <w:sz w:val="21"/>
                <w:szCs w:val="21"/>
              </w:rPr>
              <w:t>☐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</w:rPr>
              <w:t>Não</w:t>
            </w:r>
          </w:p>
        </w:tc>
        <w:tc>
          <w:tcPr>
            <w:tcW w:w="92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8" w:space="0" w:color="000001"/>
              <w:insideH w:val="single" w:sz="6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 w:cs="Arial"/>
                <w:sz w:val="21"/>
                <w:szCs w:val="21"/>
                <w:lang w:val="pt-BR"/>
              </w:rPr>
            </w:pPr>
            <w:r>
              <w:rPr>
                <w:rFonts w:cs="Arial" w:ascii="Arial" w:hAnsi="Arial"/>
                <w:sz w:val="21"/>
                <w:szCs w:val="21"/>
                <w:lang w:val="pt-BR"/>
              </w:rPr>
              <w:t>Se respondeu “Não”, por favor nos informe o motivo:</w:t>
            </w:r>
          </w:p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 w:cs="Arial"/>
                <w:sz w:val="21"/>
                <w:szCs w:val="21"/>
                <w:lang w:val="pt-BR"/>
              </w:rPr>
            </w:pPr>
            <w:r>
              <w:rPr>
                <w:rFonts w:cs="Arial" w:ascii="Arial" w:hAnsi="Arial"/>
                <w:sz w:val="21"/>
                <w:szCs w:val="21"/>
                <w:lang w:val="pt-BR"/>
              </w:rPr>
            </w:r>
          </w:p>
          <w:p>
            <w:pPr>
              <w:pStyle w:val="TableBullets"/>
              <w:spacing w:before="20" w:after="20"/>
              <w:ind w:left="360" w:right="0" w:hanging="360"/>
              <w:rPr>
                <w:rFonts w:ascii="Arial" w:hAnsi="Arial" w:cs="Arial"/>
                <w:sz w:val="21"/>
                <w:szCs w:val="21"/>
                <w:lang w:val="pt-BR"/>
              </w:rPr>
            </w:pPr>
            <w:r>
              <w:rPr>
                <w:rFonts w:cs="Arial" w:ascii="Arial" w:hAnsi="Arial"/>
                <w:sz w:val="21"/>
                <w:szCs w:val="21"/>
                <w:lang w:val="pt-BR"/>
              </w:rPr>
              <w:t>_____________________________________________________________________________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ableBullets"/>
        <w:spacing w:before="20" w:after="20"/>
        <w:ind w:left="360" w:right="0" w:hanging="360"/>
        <w:jc w:val="both"/>
        <w:rPr>
          <w:rFonts w:ascii="Arial" w:hAnsi="Arial" w:cs="Arial"/>
          <w:b/>
          <w:b/>
          <w:color w:val="000000"/>
          <w:sz w:val="21"/>
          <w:szCs w:val="21"/>
          <w:lang w:val="pt-BR"/>
        </w:rPr>
      </w:pPr>
      <w:r>
        <w:rPr>
          <w:rFonts w:cs="Arial" w:ascii="Arial" w:hAnsi="Arial"/>
          <w:b/>
          <w:color w:val="000000"/>
          <w:sz w:val="21"/>
          <w:szCs w:val="21"/>
          <w:lang w:val="pt-BR"/>
        </w:rPr>
        <w:t>10. Gostaria de fazer algum comentário adicional ou tem alguma sugestão para a melhoria dos Checklists?</w:t>
      </w:r>
    </w:p>
    <w:p>
      <w:pPr>
        <w:pStyle w:val="TableBullets"/>
        <w:spacing w:before="20" w:after="20"/>
        <w:ind w:left="360" w:right="0" w:hanging="360"/>
        <w:jc w:val="both"/>
        <w:rPr>
          <w:rFonts w:ascii="Arial" w:hAnsi="Arial" w:cs="Arial"/>
          <w:b/>
          <w:b/>
          <w:color w:val="000000"/>
          <w:sz w:val="21"/>
          <w:szCs w:val="21"/>
          <w:lang w:val="pt-BR"/>
        </w:rPr>
      </w:pPr>
      <w:r>
        <w:rPr>
          <w:rFonts w:cs="Arial" w:ascii="Arial" w:hAnsi="Arial"/>
          <w:b/>
          <w:color w:val="000000"/>
          <w:sz w:val="21"/>
          <w:szCs w:val="21"/>
          <w:lang w:val="pt-BR"/>
        </w:rPr>
      </w:r>
    </w:p>
    <w:tbl>
      <w:tblPr>
        <w:tblW w:w="10456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13" w:type="dxa"/>
          <w:left w:w="98" w:type="dxa"/>
          <w:bottom w:w="113" w:type="dxa"/>
          <w:right w:w="108" w:type="dxa"/>
        </w:tblCellMar>
      </w:tblPr>
      <w:tblGrid>
        <w:gridCol w:w="10456"/>
      </w:tblGrid>
      <w:tr>
        <w:trPr>
          <w:tblHeader w:val="true"/>
          <w:trHeight w:val="204" w:hRule="atLeast"/>
        </w:trPr>
        <w:tc>
          <w:tcPr>
            <w:tcW w:w="10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TableBullets"/>
              <w:spacing w:before="240" w:after="240"/>
              <w:ind w:left="360" w:right="0" w:hanging="360"/>
              <w:rPr>
                <w:rFonts w:cs="Arial"/>
                <w:color w:val="000000"/>
                <w:sz w:val="21"/>
                <w:szCs w:val="21"/>
                <w:lang w:val="pt-BR"/>
              </w:rPr>
            </w:pPr>
            <w:r>
              <w:rPr>
                <w:rFonts w:cs="Arial"/>
                <w:color w:val="000000"/>
                <w:sz w:val="21"/>
                <w:szCs w:val="21"/>
                <w:lang w:val="pt-BR"/>
              </w:rPr>
              <w:t>_______________________________________________________________________________________</w:t>
            </w:r>
          </w:p>
          <w:p>
            <w:pPr>
              <w:pStyle w:val="TableBullets"/>
              <w:spacing w:before="240" w:after="240"/>
              <w:ind w:left="360" w:right="0" w:hanging="360"/>
              <w:rPr>
                <w:rFonts w:cs="Arial"/>
                <w:color w:val="000000"/>
                <w:sz w:val="21"/>
                <w:szCs w:val="21"/>
                <w:lang w:val="pt-BR"/>
              </w:rPr>
            </w:pPr>
            <w:r>
              <w:rPr>
                <w:rFonts w:cs="Arial"/>
                <w:color w:val="000000"/>
                <w:sz w:val="21"/>
                <w:szCs w:val="21"/>
                <w:lang w:val="pt-BR"/>
              </w:rPr>
              <w:t>_______________________________________________________________________________________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ableBullets"/>
        <w:spacing w:before="20" w:after="20"/>
        <w:ind w:left="360" w:right="0" w:hanging="360"/>
        <w:jc w:val="both"/>
        <w:rPr/>
      </w:pPr>
      <w:r>
        <w:rPr>
          <w:rFonts w:cs="Arial"/>
          <w:b/>
          <w:color w:val="000000"/>
          <w:sz w:val="21"/>
          <w:szCs w:val="21"/>
          <w:lang w:val="pt-BR"/>
        </w:rPr>
        <w:t>11. Com que frequência você acessou o sistema do (Projeto) para buscar informações sobre papéis, disciplinas, atividades, orientações e outros materiais de apoio? (não levando em conta quando o acesso teve a única finalidade de baixar algum template/checklist)</w:t>
      </w:r>
    </w:p>
    <w:p>
      <w:pPr>
        <w:pStyle w:val="TableBullets"/>
        <w:spacing w:before="20" w:after="20"/>
        <w:ind w:left="360" w:right="0" w:hanging="360"/>
        <w:jc w:val="both"/>
        <w:rPr>
          <w:rFonts w:cs="Arial"/>
          <w:b/>
          <w:b/>
          <w:color w:val="000000"/>
          <w:sz w:val="21"/>
          <w:szCs w:val="21"/>
          <w:lang w:val="pt-BR"/>
        </w:rPr>
      </w:pPr>
      <w:r>
        <w:rPr>
          <w:rFonts w:cs="Arial"/>
          <w:b/>
          <w:color w:val="000000"/>
          <w:sz w:val="21"/>
          <w:szCs w:val="21"/>
          <w:lang w:val="pt-BR"/>
        </w:rPr>
      </w:r>
    </w:p>
    <w:p>
      <w:pPr>
        <w:pStyle w:val="TableBullets"/>
        <w:spacing w:before="20" w:after="20"/>
        <w:ind w:left="360" w:right="0" w:hanging="360"/>
        <w:jc w:val="both"/>
        <w:rPr>
          <w:rFonts w:cs="Arial"/>
          <w:b/>
          <w:b/>
          <w:color w:val="000000"/>
          <w:sz w:val="21"/>
          <w:szCs w:val="21"/>
          <w:lang w:val="pt-BR"/>
        </w:rPr>
      </w:pPr>
      <w:r>
        <w:rPr>
          <w:rFonts w:cs="Arial"/>
          <w:b/>
          <w:color w:val="000000"/>
          <w:sz w:val="21"/>
          <w:szCs w:val="21"/>
          <w:lang w:val="pt-BR"/>
        </w:rPr>
      </w:r>
    </w:p>
    <w:tbl>
      <w:tblPr>
        <w:tblW w:w="10456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113" w:type="dxa"/>
          <w:left w:w="98" w:type="dxa"/>
          <w:bottom w:w="113" w:type="dxa"/>
          <w:right w:w="108" w:type="dxa"/>
        </w:tblCellMar>
      </w:tblPr>
      <w:tblGrid>
        <w:gridCol w:w="1666"/>
        <w:gridCol w:w="2344"/>
        <w:gridCol w:w="2333"/>
        <w:gridCol w:w="2127"/>
        <w:gridCol w:w="1986"/>
      </w:tblGrid>
      <w:tr>
        <w:trPr>
          <w:tblHeader w:val="true"/>
          <w:trHeight w:val="204" w:hRule="atLeast"/>
        </w:trPr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TableBullets"/>
              <w:spacing w:before="120" w:after="120"/>
              <w:ind w:left="360" w:right="0" w:hanging="360"/>
              <w:rPr/>
            </w:pPr>
            <w:r>
              <w:rPr>
                <w:rFonts w:eastAsia="MS Gothic" w:cs="Arial" w:ascii="MS Gothic" w:hAnsi="MS Gothic"/>
                <w:sz w:val="21"/>
                <w:szCs w:val="21"/>
              </w:rPr>
              <w:t>☐</w:t>
            </w:r>
            <w:r>
              <w:rPr>
                <w:rFonts w:cs="Arial"/>
                <w:sz w:val="21"/>
                <w:szCs w:val="21"/>
              </w:rPr>
              <w:t xml:space="preserve"> </w:t>
            </w:r>
            <w:r>
              <w:rPr>
                <w:rFonts w:cs="Arial"/>
                <w:sz w:val="21"/>
                <w:szCs w:val="21"/>
              </w:rPr>
              <w:t>Sempre</w:t>
            </w:r>
          </w:p>
        </w:tc>
        <w:tc>
          <w:tcPr>
            <w:tcW w:w="234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TableBullets"/>
              <w:spacing w:before="120" w:after="120"/>
              <w:ind w:left="360" w:right="0" w:hanging="360"/>
              <w:rPr/>
            </w:pPr>
            <w:r>
              <w:rPr>
                <w:rFonts w:eastAsia="MS Gothic" w:cs="Arial" w:ascii="MS Gothic" w:hAnsi="MS Gothic"/>
                <w:sz w:val="21"/>
                <w:szCs w:val="21"/>
              </w:rPr>
              <w:t>☐</w:t>
            </w:r>
            <w:r>
              <w:rPr>
                <w:rFonts w:cs="Arial"/>
                <w:sz w:val="21"/>
                <w:szCs w:val="21"/>
              </w:rPr>
              <w:t xml:space="preserve"> </w:t>
            </w:r>
            <w:r>
              <w:rPr>
                <w:rFonts w:cs="Arial"/>
                <w:sz w:val="21"/>
                <w:szCs w:val="21"/>
              </w:rPr>
              <w:t>Frequentemente</w:t>
            </w:r>
          </w:p>
        </w:tc>
        <w:tc>
          <w:tcPr>
            <w:tcW w:w="233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TableBullets"/>
              <w:spacing w:before="120" w:after="120"/>
              <w:ind w:left="360" w:right="0" w:hanging="360"/>
              <w:rPr/>
            </w:pPr>
            <w:r>
              <w:rPr>
                <w:rFonts w:eastAsia="MS Gothic" w:cs="Arial" w:ascii="MS Gothic" w:hAnsi="MS Gothic"/>
                <w:sz w:val="21"/>
                <w:szCs w:val="21"/>
              </w:rPr>
              <w:t>☐</w:t>
            </w:r>
            <w:r>
              <w:rPr>
                <w:rFonts w:cs="Arial"/>
                <w:sz w:val="21"/>
                <w:szCs w:val="21"/>
              </w:rPr>
              <w:t xml:space="preserve"> </w:t>
            </w:r>
            <w:r>
              <w:rPr>
                <w:rFonts w:cs="Arial"/>
                <w:sz w:val="21"/>
                <w:szCs w:val="21"/>
              </w:rPr>
              <w:t>Ocasionalmente</w:t>
            </w:r>
          </w:p>
        </w:tc>
        <w:tc>
          <w:tcPr>
            <w:tcW w:w="212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TableBullets"/>
              <w:spacing w:before="120" w:after="120"/>
              <w:ind w:left="360" w:right="0" w:hanging="360"/>
              <w:rPr/>
            </w:pPr>
            <w:r>
              <w:rPr>
                <w:rFonts w:eastAsia="MS Gothic" w:cs="Arial" w:ascii="MS Gothic" w:hAnsi="MS Gothic"/>
                <w:sz w:val="21"/>
                <w:szCs w:val="21"/>
              </w:rPr>
              <w:t>☐</w:t>
            </w:r>
            <w:r>
              <w:rPr>
                <w:rFonts w:cs="Arial"/>
                <w:sz w:val="21"/>
                <w:szCs w:val="21"/>
              </w:rPr>
              <w:t xml:space="preserve"> </w:t>
            </w:r>
            <w:r>
              <w:rPr>
                <w:rFonts w:cs="Arial"/>
                <w:sz w:val="21"/>
                <w:szCs w:val="21"/>
              </w:rPr>
              <w:t>Raramente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Bullets"/>
              <w:spacing w:before="120" w:after="120"/>
              <w:ind w:left="360" w:right="0" w:hanging="360"/>
              <w:rPr/>
            </w:pPr>
            <w:r>
              <w:rPr>
                <w:rFonts w:eastAsia="MS Gothic" w:cs="Arial" w:ascii="MS Gothic" w:hAnsi="MS Gothic"/>
                <w:sz w:val="21"/>
                <w:szCs w:val="21"/>
              </w:rPr>
              <w:t>☐</w:t>
            </w:r>
            <w:r>
              <w:rPr>
                <w:rFonts w:cs="Arial"/>
                <w:sz w:val="21"/>
                <w:szCs w:val="21"/>
              </w:rPr>
              <w:t xml:space="preserve"> </w:t>
            </w:r>
            <w:r>
              <w:rPr>
                <w:rFonts w:cs="Arial"/>
                <w:sz w:val="21"/>
                <w:szCs w:val="21"/>
              </w:rPr>
              <w:t>Nunca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ableBullets"/>
        <w:spacing w:before="120" w:after="120"/>
        <w:ind w:left="360" w:right="0" w:hanging="360"/>
        <w:rPr/>
      </w:pPr>
      <w:r>
        <w:rPr>
          <w:rFonts w:cs="Arial"/>
          <w:b/>
          <w:sz w:val="21"/>
          <w:szCs w:val="21"/>
          <w:lang w:val="pt-BR"/>
        </w:rPr>
        <w:t>12. Com que frequência você encontrou os assuntos que buscava apoio do Gerente ou Analista do Projeto:</w:t>
      </w:r>
    </w:p>
    <w:p>
      <w:pPr>
        <w:pStyle w:val="TableBullets"/>
        <w:spacing w:before="120" w:after="120"/>
        <w:ind w:left="360" w:right="0" w:hanging="360"/>
        <w:rPr>
          <w:rFonts w:cs="Arial"/>
          <w:b/>
          <w:b/>
          <w:color w:val="000000"/>
          <w:sz w:val="21"/>
          <w:szCs w:val="21"/>
          <w:lang w:val="pt-BR"/>
        </w:rPr>
      </w:pPr>
      <w:r>
        <w:rPr>
          <w:rFonts w:cs="Arial"/>
          <w:b/>
          <w:color w:val="000000"/>
          <w:sz w:val="21"/>
          <w:szCs w:val="21"/>
          <w:lang w:val="pt-BR"/>
        </w:rPr>
      </w:r>
    </w:p>
    <w:tbl>
      <w:tblPr>
        <w:tblW w:w="10456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113" w:type="dxa"/>
          <w:left w:w="98" w:type="dxa"/>
          <w:bottom w:w="113" w:type="dxa"/>
          <w:right w:w="108" w:type="dxa"/>
        </w:tblCellMar>
      </w:tblPr>
      <w:tblGrid>
        <w:gridCol w:w="1666"/>
        <w:gridCol w:w="2344"/>
        <w:gridCol w:w="2333"/>
        <w:gridCol w:w="2127"/>
        <w:gridCol w:w="1986"/>
      </w:tblGrid>
      <w:tr>
        <w:trPr>
          <w:tblHeader w:val="true"/>
          <w:trHeight w:val="204" w:hRule="atLeast"/>
        </w:trPr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TableBullets"/>
              <w:spacing w:before="120" w:after="120"/>
              <w:ind w:left="360" w:right="0" w:hanging="360"/>
              <w:rPr/>
            </w:pPr>
            <w:r>
              <w:rPr>
                <w:rFonts w:eastAsia="MS Gothic" w:cs="Arial" w:ascii="MS Gothic" w:hAnsi="MS Gothic"/>
                <w:sz w:val="21"/>
                <w:szCs w:val="21"/>
              </w:rPr>
              <w:t>☐</w:t>
            </w:r>
            <w:r>
              <w:rPr>
                <w:rFonts w:cs="Arial"/>
                <w:sz w:val="21"/>
                <w:szCs w:val="21"/>
              </w:rPr>
              <w:t xml:space="preserve"> </w:t>
            </w:r>
            <w:r>
              <w:rPr>
                <w:rFonts w:cs="Arial"/>
                <w:sz w:val="21"/>
                <w:szCs w:val="21"/>
              </w:rPr>
              <w:t>Sempre</w:t>
            </w:r>
          </w:p>
        </w:tc>
        <w:tc>
          <w:tcPr>
            <w:tcW w:w="234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TableBullets"/>
              <w:spacing w:before="120" w:after="120"/>
              <w:ind w:left="360" w:right="0" w:hanging="360"/>
              <w:rPr/>
            </w:pPr>
            <w:r>
              <w:rPr>
                <w:rFonts w:eastAsia="MS Gothic" w:cs="Arial" w:ascii="MS Gothic" w:hAnsi="MS Gothic"/>
                <w:sz w:val="21"/>
                <w:szCs w:val="21"/>
              </w:rPr>
              <w:t>☐</w:t>
            </w:r>
            <w:r>
              <w:rPr>
                <w:rFonts w:cs="Arial"/>
                <w:sz w:val="21"/>
                <w:szCs w:val="21"/>
              </w:rPr>
              <w:t xml:space="preserve"> </w:t>
            </w:r>
            <w:r>
              <w:rPr>
                <w:rFonts w:cs="Arial"/>
                <w:sz w:val="21"/>
                <w:szCs w:val="21"/>
              </w:rPr>
              <w:t>Frequentemente</w:t>
            </w:r>
          </w:p>
        </w:tc>
        <w:tc>
          <w:tcPr>
            <w:tcW w:w="233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TableBullets"/>
              <w:spacing w:before="120" w:after="120"/>
              <w:ind w:left="360" w:right="0" w:hanging="360"/>
              <w:rPr/>
            </w:pPr>
            <w:r>
              <w:rPr>
                <w:rFonts w:eastAsia="MS Gothic" w:cs="Arial" w:ascii="MS Gothic" w:hAnsi="MS Gothic"/>
                <w:sz w:val="21"/>
                <w:szCs w:val="21"/>
              </w:rPr>
              <w:t>☐</w:t>
            </w:r>
            <w:r>
              <w:rPr>
                <w:rFonts w:cs="Arial"/>
                <w:sz w:val="21"/>
                <w:szCs w:val="21"/>
              </w:rPr>
              <w:t xml:space="preserve"> </w:t>
            </w:r>
            <w:r>
              <w:rPr>
                <w:rFonts w:cs="Arial"/>
                <w:sz w:val="21"/>
                <w:szCs w:val="21"/>
              </w:rPr>
              <w:t>Ocasionalmente</w:t>
            </w:r>
          </w:p>
        </w:tc>
        <w:tc>
          <w:tcPr>
            <w:tcW w:w="212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TableBullets"/>
              <w:spacing w:before="120" w:after="120"/>
              <w:ind w:left="360" w:right="0" w:hanging="360"/>
              <w:rPr/>
            </w:pPr>
            <w:r>
              <w:rPr>
                <w:rFonts w:eastAsia="MS Gothic" w:cs="Arial" w:ascii="MS Gothic" w:hAnsi="MS Gothic"/>
                <w:sz w:val="21"/>
                <w:szCs w:val="21"/>
              </w:rPr>
              <w:t>☐</w:t>
            </w:r>
            <w:r>
              <w:rPr>
                <w:rFonts w:cs="Arial"/>
                <w:sz w:val="21"/>
                <w:szCs w:val="21"/>
              </w:rPr>
              <w:t xml:space="preserve"> </w:t>
            </w:r>
            <w:r>
              <w:rPr>
                <w:rFonts w:cs="Arial"/>
                <w:sz w:val="21"/>
                <w:szCs w:val="21"/>
              </w:rPr>
              <w:t>Raramente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Bullets"/>
              <w:spacing w:before="120" w:after="120"/>
              <w:ind w:left="360" w:right="0" w:hanging="360"/>
              <w:rPr/>
            </w:pPr>
            <w:r>
              <w:rPr>
                <w:rFonts w:eastAsia="MS Gothic" w:cs="Arial" w:ascii="MS Gothic" w:hAnsi="MS Gothic"/>
                <w:sz w:val="21"/>
                <w:szCs w:val="21"/>
              </w:rPr>
              <w:t>☐</w:t>
            </w:r>
            <w:r>
              <w:rPr>
                <w:rFonts w:cs="Arial"/>
                <w:sz w:val="21"/>
                <w:szCs w:val="21"/>
              </w:rPr>
              <w:t xml:space="preserve"> </w:t>
            </w:r>
            <w:r>
              <w:rPr>
                <w:rFonts w:cs="Arial"/>
                <w:sz w:val="21"/>
                <w:szCs w:val="21"/>
              </w:rPr>
              <w:t>Nunca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120" w:after="120"/>
        <w:ind w:left="360" w:right="0" w:hanging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Tahoma" w:cs="Lohit Devanagari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Normal"/>
    <w:next w:val="Normal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ohit Devanagari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Ttulo1"/>
    <w:qFormat/>
    <w:pPr>
      <w:keepLines w:val="false"/>
      <w:spacing w:before="60" w:after="60"/>
    </w:pPr>
    <w:rPr>
      <w:rFonts w:ascii="Arial" w:hAnsi="Arial"/>
      <w:bCs w:val="false"/>
      <w:color w:val="00000A"/>
      <w:sz w:val="24"/>
      <w:szCs w:val="24"/>
      <w:lang w:val="en-AU" w:eastAsia="en-AU"/>
    </w:rPr>
  </w:style>
  <w:style w:type="paragraph" w:styleId="TableBullets">
    <w:name w:val="Table Bullets"/>
    <w:basedOn w:val="Normal"/>
    <w:qFormat/>
    <w:pPr>
      <w:spacing w:before="60" w:after="60"/>
    </w:pPr>
    <w:rPr>
      <w:rFonts w:eastAsia="Times"/>
      <w:sz w:val="22"/>
      <w:szCs w:val="20"/>
      <w:lang w:val="en-AU" w:eastAsia="en-AU"/>
    </w:rPr>
  </w:style>
  <w:style w:type="paragraph" w:styleId="Cabealho">
    <w:name w:val="Cabeçalho"/>
    <w:basedOn w:val="Normal"/>
    <w:pPr>
      <w:tabs>
        <w:tab w:val="center" w:pos="4252" w:leader="none"/>
        <w:tab w:val="right" w:pos="8504" w:leader="none"/>
      </w:tabs>
      <w:spacing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LibreOffice/5.0.3.2$Linux_X86_64 LibreOffice_project/e5f16313668ac592c1bfb310f4390624e3dbfb75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2017-04-19T19:08:02Z</dcterms:created>
  <dc:language>pt-BR</dc:language>
  <dcterms:modified xsi:type="dcterms:W3CDTF">2017-04-19T19:31:05Z</dcterms:modified>
  <cp:revision>3</cp:revision>
</cp:coreProperties>
</file>