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FB1DB" w14:textId="28E46E41" w:rsidR="00AB5E03" w:rsidRDefault="0051188E">
      <w:r>
        <w:t>Índice</w:t>
      </w:r>
    </w:p>
    <w:p w14:paraId="1E44F8B6" w14:textId="7E7E8E6B" w:rsidR="0051188E" w:rsidRDefault="0051188E">
      <w:r>
        <w:t>FESPA DIGITAL PRINTING 2024 - Evento quebra recordes e mostra a força do mercado nacional</w:t>
      </w:r>
    </w:p>
    <w:p w14:paraId="3B91F4CF" w14:textId="4FB8180B" w:rsidR="0051188E" w:rsidRDefault="0051188E">
      <w:r>
        <w:t>Luciano Bezerra – ABIEA - OS DESAFIOS DA INDÚSTRIA NUM PAÍS DE DIMENSÕES CONTINENTAIS</w:t>
      </w:r>
    </w:p>
    <w:p w14:paraId="75F76FB7" w14:textId="458A0BB2" w:rsidR="0051188E" w:rsidRDefault="0051188E">
      <w:r>
        <w:t xml:space="preserve">Inovação e colaboração: Os tech Tours da ANDIGRAF na FESPA </w:t>
      </w:r>
      <w:proofErr w:type="gramStart"/>
      <w:r>
        <w:t>Brasil  2024</w:t>
      </w:r>
      <w:proofErr w:type="gramEnd"/>
    </w:p>
    <w:p w14:paraId="105446DB" w14:textId="7098B56B" w:rsidR="0051188E" w:rsidRDefault="0051188E">
      <w:r w:rsidRPr="0051188E">
        <w:t>O visível crescimento do mundo da impressão das coisas</w:t>
      </w:r>
    </w:p>
    <w:p w14:paraId="5B632F50" w14:textId="7EC41DB6" w:rsidR="0051188E" w:rsidRDefault="0051188E">
      <w:r w:rsidRPr="0051188E">
        <w:t>EMBALAGEM MUITO MAIS QUE UM INVÓLUCRO. SERÁ?</w:t>
      </w:r>
      <w:r>
        <w:t>!</w:t>
      </w:r>
      <w:r w:rsidRPr="0051188E">
        <w:t xml:space="preserve"> SE LIGUE E CONFIRA</w:t>
      </w:r>
    </w:p>
    <w:p w14:paraId="0181A66D" w14:textId="27048966" w:rsidR="0051188E" w:rsidRDefault="0051188E">
      <w:r>
        <w:t>Sindicatos – Acre</w:t>
      </w:r>
    </w:p>
    <w:p w14:paraId="231549AF" w14:textId="547B9B93" w:rsidR="0051188E" w:rsidRDefault="0051188E">
      <w:r>
        <w:t>Sindicatos - Ceará</w:t>
      </w:r>
    </w:p>
    <w:p w14:paraId="03A46B4E" w14:textId="33CFA3F5" w:rsidR="0051188E" w:rsidRDefault="0051188E">
      <w:r>
        <w:t>Sindicatos – Distrito Federal</w:t>
      </w:r>
    </w:p>
    <w:p w14:paraId="6D4E6240" w14:textId="6F765CE9" w:rsidR="0051188E" w:rsidRDefault="0051188E">
      <w:r>
        <w:t>Sindicatos – Goiás</w:t>
      </w:r>
    </w:p>
    <w:p w14:paraId="669E143E" w14:textId="7F4389E5" w:rsidR="0051188E" w:rsidRDefault="0051188E">
      <w:r>
        <w:t>Sindicatos – Paraná</w:t>
      </w:r>
    </w:p>
    <w:p w14:paraId="5A8C7267" w14:textId="6609649D" w:rsidR="0051188E" w:rsidRDefault="0051188E">
      <w:r>
        <w:t>Sindicatos – Pernambuco</w:t>
      </w:r>
    </w:p>
    <w:p w14:paraId="61C5F325" w14:textId="56EF9CB5" w:rsidR="0051188E" w:rsidRDefault="0051188E">
      <w:r>
        <w:t>Sindicatos – Rio Grande do Sul</w:t>
      </w:r>
    </w:p>
    <w:p w14:paraId="7442C602" w14:textId="1386A033" w:rsidR="0051188E" w:rsidRDefault="0051188E">
      <w:r>
        <w:t>Sindicatos – Sul de Minas</w:t>
      </w:r>
    </w:p>
    <w:p w14:paraId="10ECBDAD" w14:textId="0820D25A" w:rsidR="0051188E" w:rsidRDefault="0051188E">
      <w:r>
        <w:t>Sindicatos – Tocantins</w:t>
      </w:r>
    </w:p>
    <w:p w14:paraId="6B51F748" w14:textId="376710AC" w:rsidR="0051188E" w:rsidRDefault="0051188E">
      <w:r>
        <w:t>Tenho dito</w:t>
      </w:r>
    </w:p>
    <w:p w14:paraId="1E6ACCEA" w14:textId="38BFCE0B" w:rsidR="006F0D18" w:rsidRDefault="006F0D18" w:rsidP="006F0D18">
      <w:r>
        <w:t xml:space="preserve">Palavra do presidente:  </w:t>
      </w:r>
      <w:r w:rsidRPr="006F0D18">
        <w:t>Luiz Gonzaga de Andrade</w:t>
      </w:r>
      <w:r>
        <w:t xml:space="preserve"> - </w:t>
      </w:r>
      <w:r w:rsidRPr="006F0D18">
        <w:t>Sindicato das Indústrias Gráficas de Teresina - SIGRAT</w:t>
      </w:r>
    </w:p>
    <w:p w14:paraId="388929C0" w14:textId="0243EA01" w:rsidR="0051188E" w:rsidRDefault="0051188E"/>
    <w:p w14:paraId="67082411" w14:textId="77777777" w:rsidR="0051188E" w:rsidRDefault="0051188E"/>
    <w:sectPr w:rsidR="005118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8E"/>
    <w:rsid w:val="001625E2"/>
    <w:rsid w:val="001C21C4"/>
    <w:rsid w:val="0051188E"/>
    <w:rsid w:val="006F0D18"/>
    <w:rsid w:val="009D6D0B"/>
    <w:rsid w:val="00AB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BB5AD"/>
  <w15:chartTrackingRefBased/>
  <w15:docId w15:val="{9FF959CF-116A-4B4E-BE8C-4B131DF3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1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1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1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1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1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1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1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1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1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1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1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1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18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18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1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18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1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1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1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1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1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1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1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18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18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18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1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18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18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20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109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Addair</dc:creator>
  <cp:keywords/>
  <dc:description/>
  <cp:lastModifiedBy>Paulo Addair</cp:lastModifiedBy>
  <cp:revision>1</cp:revision>
  <dcterms:created xsi:type="dcterms:W3CDTF">2024-04-16T16:28:00Z</dcterms:created>
  <dcterms:modified xsi:type="dcterms:W3CDTF">2024-04-16T16:40:00Z</dcterms:modified>
</cp:coreProperties>
</file>