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071CA" w14:textId="77777777" w:rsidR="00D6556A" w:rsidRPr="00D6556A" w:rsidRDefault="00D6556A" w:rsidP="00D6556A">
      <w:r w:rsidRPr="00D6556A">
        <w:t>Comparison of Gemini Model Outputs for Client Profile Generation</w:t>
      </w:r>
    </w:p>
    <w:p w14:paraId="7B9A10CC" w14:textId="77777777" w:rsidR="00D6556A" w:rsidRPr="00D6556A" w:rsidRDefault="00D6556A" w:rsidP="00D6556A">
      <w:r w:rsidRPr="00D6556A">
        <w:t>Date: October 26, 2024</w:t>
      </w:r>
    </w:p>
    <w:p w14:paraId="60835EB7" w14:textId="77777777" w:rsidR="00D6556A" w:rsidRPr="00D6556A" w:rsidRDefault="00D6556A" w:rsidP="00D6556A">
      <w:r w:rsidRPr="00D6556A">
        <w:t>Purpose: This document compares the outputs generated by three different Gemini models (gemini-1.5-pro-latest, gemini-1.5-flash-latest, and gemini-2.0-flash-exp) in response to a prompt designed to create diverse and unique client profiles and their associated business problems. The document also outlines the rationale for choosing gemini-1.5-pro-latest for this specific task.</w:t>
      </w:r>
    </w:p>
    <w:p w14:paraId="2AD56F05" w14:textId="77777777" w:rsidR="00D6556A" w:rsidRPr="00D6556A" w:rsidRDefault="00D6556A" w:rsidP="00D6556A">
      <w:r w:rsidRPr="00D6556A">
        <w:t>Model Outputs</w:t>
      </w:r>
    </w:p>
    <w:p w14:paraId="5910D2CE" w14:textId="77777777" w:rsidR="00D6556A" w:rsidRPr="00D6556A" w:rsidRDefault="00D6556A" w:rsidP="00D6556A">
      <w:r w:rsidRPr="00D6556A">
        <w:t>Gemini 1.5 Pro Latest</w:t>
      </w:r>
    </w:p>
    <w:p w14:paraId="75740751" w14:textId="77777777" w:rsidR="00D6556A" w:rsidRPr="00D6556A" w:rsidRDefault="00D6556A" w:rsidP="00D6556A">
      <w:r w:rsidRPr="00D6556A">
        <w:t>Esmeralda Weatherby:</w:t>
      </w:r>
    </w:p>
    <w:p w14:paraId="7F49B07F" w14:textId="77777777" w:rsidR="00D6556A" w:rsidRPr="00D6556A" w:rsidRDefault="00D6556A" w:rsidP="00D6556A">
      <w:r w:rsidRPr="00D6556A">
        <w:t>I'm Esmeralda Weatherby, a purveyor of exotic teas and tinctures in Victorian London, 1888. Don't let the bustle and bonnet fool you; I'm as sharp as a tack and twice as shrewd. I built my empire from a humble street stall, blending herbs I learned about during my travels with my grandmother, a Romani healer. My knowledge of botanicals is encyclopedic, but numbers… those are a different beast altogether. I understand that "data analysis" is all the rage now, with those newfangled adding machines and such, but I prefer the feel of dried lavender between my fingers to the click-clack of keys. I’m a woman of instinct and observation. I can tell which blend will soothe a frazzled city gent just by looking at him, but keeping track of my inventory and profits? That’s a muddle. I communicate frankly, some might even say bluntly, and I expect the same in return. No flowery language or beating around the bush. Time is money, and mine is particularly valuable. Don't waste it with jargon. And for heaven's sake, don't talk down to me just because I'm a woman in trade.</w:t>
      </w:r>
    </w:p>
    <w:p w14:paraId="490504ED" w14:textId="77777777" w:rsidR="00D6556A" w:rsidRPr="00D6556A" w:rsidRDefault="00D6556A" w:rsidP="00D6556A">
      <w:r w:rsidRPr="00D6556A">
        <w:t xml:space="preserve">My business problem is this: Jack the Ripper is wreaking havoc on Whitechapel, and it’s terrifying my customers. Foot traffic has plummeted, particularly in the evenings, which is when I usually do my briskest trade. My "Night Bloom" tea, a calming blend designed for restful sleep, used to fly off the shelves. Now, it’s gathering dust. I need to understand precisely how much my sales have dropped in different areas of the city, correlated to the Ripper’s… activities. I have meticulous records of every transaction – handwritten, of course – dating back two years. I need you to analyze them, create some sort of visual representation (perhaps a map?), and tell me which areas are most affected and by how much. But there’s a catch: I suspect one of my regular customers, a shadowy fellow with a penchant for my "Devil’s Claw" elixir (a potent stimulant), might be the Ripper himself. If you find anything in my sales data that could point to his identity, you must inform me immediately. Discreetly, of course. And if your analysis helps me catch the fiend, I’ll reward </w:t>
      </w:r>
      <w:r w:rsidRPr="00D6556A">
        <w:lastRenderedPageBreak/>
        <w:t>you handsomely with a lifetime supply of my finest teas. And a vial of my grandmother's truth serum. Don't look so shocked. Every good businesswoman has a few secrets.</w:t>
      </w:r>
    </w:p>
    <w:p w14:paraId="609ADDA0" w14:textId="77777777" w:rsidR="00D6556A" w:rsidRPr="00D6556A" w:rsidRDefault="00D6556A" w:rsidP="00D6556A">
      <w:r w:rsidRPr="00D6556A">
        <w:t>Gemini 1.5 Flash Latest</w:t>
      </w:r>
    </w:p>
    <w:p w14:paraId="303521B0" w14:textId="77777777" w:rsidR="00D6556A" w:rsidRPr="00D6556A" w:rsidRDefault="00D6556A" w:rsidP="00D6556A">
      <w:r w:rsidRPr="00D6556A">
        <w:t xml:space="preserve">Isadora "Izzy" </w:t>
      </w:r>
      <w:proofErr w:type="spellStart"/>
      <w:r w:rsidRPr="00D6556A">
        <w:t>Bellweather</w:t>
      </w:r>
      <w:proofErr w:type="spellEnd"/>
      <w:r w:rsidRPr="00D6556A">
        <w:t>-Van Derlyn:</w:t>
      </w:r>
    </w:p>
    <w:p w14:paraId="015A1942" w14:textId="77777777" w:rsidR="00D6556A" w:rsidRPr="00D6556A" w:rsidRDefault="00D6556A" w:rsidP="00D6556A">
      <w:r w:rsidRPr="00D6556A">
        <w:t xml:space="preserve">Right, darling, let's get this over with. I'm Izzy, and yes, the hyphenated name is entirely intentional. It reflects my wonderfully chaotic life, a whirlwind of Victorian sensibilities and modern-day sass. I'm a purveyor of fine, handcrafted, ethically-sourced, and entirely bespoke birdhouses – yes, birdhouses, don’t scoff. They’re miniature architectural marvels, each one a tiny testament to avian luxury. My background? Let's just say I dabbled in a bit of everything before settling on this delightfully eccentric career path: a brief stint as a suffragette (rather boisterous, I admit), a failed attempt at a career as a botanist, and several years spent traveling the globe in search of the perfect shade of turquoise paint. Data analysis? Honestly, darling, it sounds utterly dreadful, like something one would find in a dusty ledger filled with invoices. I prefer to rely on my intuition, which is, let me assure you, remarkably accurate. My communication style? Direct, flamboyant, and possibly a tad overwhelming. I'm also prone to bursts of inspiration, often arriving mid-sentence with brilliant, yet somewhat tangential, ideas. I demand </w:t>
      </w:r>
      <w:proofErr w:type="gramStart"/>
      <w:r w:rsidRPr="00D6556A">
        <w:t>results, but</w:t>
      </w:r>
      <w:proofErr w:type="gramEnd"/>
      <w:r w:rsidRPr="00D6556A">
        <w:t xml:space="preserve"> expect a certain level of… artistic license in the process. Don’t even think of boring me with spreadsheets.</w:t>
      </w:r>
    </w:p>
    <w:p w14:paraId="7887B4EB" w14:textId="77777777" w:rsidR="00D6556A" w:rsidRPr="00D6556A" w:rsidRDefault="00D6556A" w:rsidP="00D6556A">
      <w:r w:rsidRPr="00D6556A">
        <w:t>My problem, my dear data analyst, is this: My sales are…fluctuating. Unpredictably, wildly, frustratingly. I've been tracking sales (on charming little index cards, naturally) and I’ve noticed some strange patterns. Sales spike dramatically during meteor showers, but plummet during full moons. Nobody can explain it! I suspect it's a celestial influence, perhaps the birds themselves are responding to some cosmic rhythm. My solution? I need you to analyze my sales data, but with a twist. Forget your graphs and charts. I need a poetic interpretation of the data. I want to understand the emotional connection between celestial events and my sales. And here’s the kicker: I only want you to use data from odd-numbered years. Even-numbered years are simply… unsuitable for analysis. There's also the small matter of the missing sales records for the years 1898-1902 – those were a rather tumultuous period in my life, so I haven't quite bothered to reconstruct them. This analysis must be completed within one month. Do we have a deal? Excellent! Now, do you have a good selection of teas? I do find a spot of Earl Grey rather conducive to inspiration… and possibly solving the mysteries of the universe.</w:t>
      </w:r>
    </w:p>
    <w:p w14:paraId="09348134" w14:textId="77777777" w:rsidR="00D6556A" w:rsidRPr="00D6556A" w:rsidRDefault="00D6556A" w:rsidP="00D6556A">
      <w:r w:rsidRPr="00D6556A">
        <w:t>Gemini 2.0 Flash Exp</w:t>
      </w:r>
    </w:p>
    <w:p w14:paraId="3E4D6136" w14:textId="77777777" w:rsidR="00D6556A" w:rsidRPr="00D6556A" w:rsidRDefault="00D6556A" w:rsidP="00D6556A">
      <w:r w:rsidRPr="00D6556A">
        <w:t>Bartholomew "Barnaby" Butterfield:</w:t>
      </w:r>
    </w:p>
    <w:p w14:paraId="39972CBC" w14:textId="77777777" w:rsidR="00D6556A" w:rsidRPr="00D6556A" w:rsidRDefault="00D6556A" w:rsidP="00D6556A">
      <w:r w:rsidRPr="00D6556A">
        <w:lastRenderedPageBreak/>
        <w:t xml:space="preserve">Right then, listen here, I'm Barnaby Butterfield, and don't you forget it! I was born under a very peculiar conjunction of the stars, back in 1888, and my life, well, it's been just as peculiar. I'm a self-made gentleman of questionable renown, a retired stage magician, illusionist and, dare I say, part-time purveyor of peculiar potions. Now, don't go getting any ideas, they’re mostly for theatrical purposes! My mind works like a clock with cogs made of glitter and half-remembered dreams. I see patterns in the shifting sands, hear melodies in the clanking of gears, and occasionally glimpse the true nature of reality when a pigeon squawks at the right frequency. Data, to me, is like a scattered deck of cards – mostly a jumble, but with the potential for astonishing revelations if you know how to lay them out. I have a penchant for the dramatic and a tendency to communicate in riddles, allusions and the occasional magic trick - I find it’s the best way to keep people on their toes, you know? I also possess an uncanny knack for predicting the next trend in fashionable hats, although how that works exactly is still a bit of a mystery even to me. Be warned, I expect a touch of theatrics in your explanations. If you make data sound </w:t>
      </w:r>
      <w:proofErr w:type="gramStart"/>
      <w:r w:rsidRPr="00D6556A">
        <w:t>dull</w:t>
      </w:r>
      <w:proofErr w:type="gramEnd"/>
      <w:r w:rsidRPr="00D6556A">
        <w:t xml:space="preserve"> I may have to make you disappear...permanently! And another thing, please never, ever refer to my hat as “just a hat”, it has a name, it’s called Percival.</w:t>
      </w:r>
    </w:p>
    <w:p w14:paraId="779BF326" w14:textId="77777777" w:rsidR="00D6556A" w:rsidRPr="00D6556A" w:rsidRDefault="00D6556A" w:rsidP="00D6556A">
      <w:r w:rsidRPr="00D6556A">
        <w:t xml:space="preserve">My current predicament involves my latest venture: the "Ephemeral Emporium," a traveling curiosity shop that peddles the most bizarre and wonderful oddities imaginable. It’s all fine and dandy until I look at our accounts – they look like they’ve been written by a drunken octopus! Now, for years, I’ve been running it on a blend of intuition, guesswork, and the occasional consultation with the tea leaves. But alas, even my tea leaves seem confused by the sheer volume of… well, everything. The problem is this: I need to know which of my "curiosities" are </w:t>
      </w:r>
      <w:proofErr w:type="gramStart"/>
      <w:r w:rsidRPr="00D6556A">
        <w:t>actually generating</w:t>
      </w:r>
      <w:proofErr w:type="gramEnd"/>
      <w:r w:rsidRPr="00D6556A">
        <w:t xml:space="preserve"> a profit, and which are simply gathering dust and </w:t>
      </w:r>
      <w:proofErr w:type="gramStart"/>
      <w:r w:rsidRPr="00D6556A">
        <w:t>perhaps,</w:t>
      </w:r>
      <w:proofErr w:type="gramEnd"/>
      <w:r w:rsidRPr="00D6556A">
        <w:t xml:space="preserve"> attracting moths with an unnatural lust for velvet. But here’s the kicker: I don’t want some humdrum report filled with graphs and charts. I want you to present the data as if it's an act on stage. Imagine my sales figures as a troupe of acrobats, each representing a different product – some tumbling and soaring, others stumbling and falling flat on their faces. I want to see which "acts" are drawing the biggest crowds (profits), which are merely polite applause (minimal gains), and which are downright disastrous (significant losses). Oh, and one more thing, I've recently discovered that certain items seem to vanish and reappear with little or no rhyme or reason and often in completely different locations, I need this to be considered. Don’t ask me how, I'm still trying to work it out. This isn't just about </w:t>
      </w:r>
      <w:proofErr w:type="gramStart"/>
      <w:r w:rsidRPr="00D6556A">
        <w:t>numbers,</w:t>
      </w:r>
      <w:proofErr w:type="gramEnd"/>
      <w:r w:rsidRPr="00D6556A">
        <w:t xml:space="preserve"> it's about the spectacle of commerce! Can you manage that, or are your talents less magical than my own?</w:t>
      </w:r>
    </w:p>
    <w:p w14:paraId="34CBE441" w14:textId="77777777" w:rsidR="00D6556A" w:rsidRPr="00D6556A" w:rsidRDefault="00D6556A" w:rsidP="00D6556A">
      <w:r w:rsidRPr="00D6556A">
        <w:t>Comparison of Outputs</w:t>
      </w:r>
    </w:p>
    <w:p w14:paraId="0D005760" w14:textId="77777777" w:rsidR="00D6556A" w:rsidRPr="00D6556A" w:rsidRDefault="00D6556A" w:rsidP="00D6556A">
      <w:r w:rsidRPr="00D6556A">
        <w:lastRenderedPageBreak/>
        <w:t>All three models successfully generated unique client profiles with distinct personalities and business problems, demonstrating their creative capabilities. However, when evaluating the quality and suitability for generating realistic business scenarios for data analysis, several key differences emerge:</w:t>
      </w:r>
    </w:p>
    <w:p w14:paraId="6124B578" w14:textId="77777777" w:rsidR="00D6556A" w:rsidRPr="00D6556A" w:rsidRDefault="00D6556A" w:rsidP="00D6556A">
      <w:pPr>
        <w:numPr>
          <w:ilvl w:val="0"/>
          <w:numId w:val="1"/>
        </w:numPr>
      </w:pPr>
      <w:r w:rsidRPr="00D6556A">
        <w:t>Realism and Practicality: gemini-1.5-pro-latest generated the most realistic and practical business problem. The scenario involving the impact of the Jack the Ripper killings on a tea shop's sales is grounded in historical context and presents a clear, actionable data analysis task. The demands (a visual map, identifying a potential suspect) are logical within this context.</w:t>
      </w:r>
    </w:p>
    <w:p w14:paraId="5852B441" w14:textId="77777777" w:rsidR="00D6556A" w:rsidRPr="00D6556A" w:rsidRDefault="00D6556A" w:rsidP="00D6556A">
      <w:pPr>
        <w:numPr>
          <w:ilvl w:val="0"/>
          <w:numId w:val="1"/>
        </w:numPr>
      </w:pPr>
      <w:r w:rsidRPr="00D6556A">
        <w:t>Coherence and Detail: Pro provided a highly coherent and detailed narrative. The persona of Esmeralda Weatherby is vividly portrayed, and the explanation of the business problem is clear and well-structured.</w:t>
      </w:r>
    </w:p>
    <w:p w14:paraId="77D9FE85" w14:textId="77777777" w:rsidR="00D6556A" w:rsidRPr="00D6556A" w:rsidRDefault="00D6556A" w:rsidP="00D6556A">
      <w:pPr>
        <w:numPr>
          <w:ilvl w:val="0"/>
          <w:numId w:val="1"/>
        </w:numPr>
      </w:pPr>
      <w:r w:rsidRPr="00D6556A">
        <w:t>Clarity of the Analysis Task: The analysis task requested by Pro is straightforward and aligns with typical data analysis objectives (identifying trends, correlations).</w:t>
      </w:r>
    </w:p>
    <w:p w14:paraId="01063D84" w14:textId="77777777" w:rsidR="00D6556A" w:rsidRPr="00D6556A" w:rsidRDefault="00D6556A" w:rsidP="00D6556A">
      <w:pPr>
        <w:numPr>
          <w:ilvl w:val="0"/>
          <w:numId w:val="1"/>
        </w:numPr>
      </w:pPr>
      <w:r w:rsidRPr="00D6556A">
        <w:t>Suitability for Standard Data Analysis Techniques: Pro's request lends itself well to standard data analysis techniques and visualizations.</w:t>
      </w:r>
    </w:p>
    <w:p w14:paraId="6772948B" w14:textId="77777777" w:rsidR="00D6556A" w:rsidRPr="00D6556A" w:rsidRDefault="00D6556A" w:rsidP="00D6556A">
      <w:r w:rsidRPr="00D6556A">
        <w:t>In contrast:</w:t>
      </w:r>
    </w:p>
    <w:p w14:paraId="31B97D0D" w14:textId="77777777" w:rsidR="00D6556A" w:rsidRPr="00D6556A" w:rsidRDefault="00D6556A" w:rsidP="00D6556A">
      <w:pPr>
        <w:numPr>
          <w:ilvl w:val="0"/>
          <w:numId w:val="2"/>
        </w:numPr>
      </w:pPr>
      <w:r w:rsidRPr="00D6556A">
        <w:t>gemini-1.5-flash-latest generated a highly imaginative but less practical scenario. The fluctuating sales based on celestial events, while creative, presents a less conventional and potentially less actionable data analysis problem. The request for a "poetic interpretation" is interesting but deviates from standard business analysis.</w:t>
      </w:r>
    </w:p>
    <w:p w14:paraId="33FF37E3" w14:textId="77777777" w:rsidR="00D6556A" w:rsidRPr="00D6556A" w:rsidRDefault="00D6556A" w:rsidP="00D6556A">
      <w:pPr>
        <w:numPr>
          <w:ilvl w:val="0"/>
          <w:numId w:val="2"/>
        </w:numPr>
      </w:pPr>
      <w:r w:rsidRPr="00D6556A">
        <w:t>gemini-2.0-flash-exp also generated a creative and entertaining scenario with a theatrical flair. While the underlying business problem (identifying profitable items) is practical, the demand for a theatrical presentation of data is unconventional and not directly related to the core analytical task.</w:t>
      </w:r>
    </w:p>
    <w:p w14:paraId="610FC2F9" w14:textId="77777777" w:rsidR="00D6556A" w:rsidRPr="00D6556A" w:rsidRDefault="00D6556A" w:rsidP="00D6556A">
      <w:r w:rsidRPr="00D6556A">
        <w:t>Decision to Choose Gemini 1.5 Pro Latest</w:t>
      </w:r>
    </w:p>
    <w:p w14:paraId="34B7BD8C" w14:textId="77777777" w:rsidR="00D6556A" w:rsidRPr="00D6556A" w:rsidRDefault="00D6556A" w:rsidP="00D6556A">
      <w:r w:rsidRPr="00D6556A">
        <w:t xml:space="preserve">Based on the comparison of the model outputs, we have decided to utilize </w:t>
      </w:r>
      <w:r w:rsidRPr="00D6556A">
        <w:rPr>
          <w:b/>
          <w:bCs/>
        </w:rPr>
        <w:t>gemini-1.5-pro-latest</w:t>
      </w:r>
      <w:r w:rsidRPr="00D6556A">
        <w:t xml:space="preserve"> for generating client profiles and business problems for our data analysis simulations.</w:t>
      </w:r>
    </w:p>
    <w:p w14:paraId="07EF7DB4" w14:textId="77777777" w:rsidR="00D6556A" w:rsidRPr="00D6556A" w:rsidRDefault="00D6556A" w:rsidP="00D6556A">
      <w:r w:rsidRPr="00D6556A">
        <w:t>Justification for Choosing Pro</w:t>
      </w:r>
    </w:p>
    <w:p w14:paraId="09B60DB4" w14:textId="77777777" w:rsidR="00D6556A" w:rsidRPr="00D6556A" w:rsidRDefault="00D6556A" w:rsidP="00D6556A">
      <w:r w:rsidRPr="00D6556A">
        <w:t>The decision to choose gemini-1.5-pro-latest is based on the following key factors:</w:t>
      </w:r>
    </w:p>
    <w:p w14:paraId="2838656B" w14:textId="77777777" w:rsidR="00D6556A" w:rsidRPr="00D6556A" w:rsidRDefault="00D6556A" w:rsidP="00D6556A">
      <w:pPr>
        <w:numPr>
          <w:ilvl w:val="0"/>
          <w:numId w:val="3"/>
        </w:numPr>
      </w:pPr>
      <w:r w:rsidRPr="00D6556A">
        <w:lastRenderedPageBreak/>
        <w:t>Realism and Practicality: The primary goal of these simulations is to practice data analysis on realistic business problems. Pro's output provides the most believable and practical scenario, making the simulation more relevant and valuable.</w:t>
      </w:r>
    </w:p>
    <w:p w14:paraId="16978819" w14:textId="77777777" w:rsidR="00D6556A" w:rsidRPr="00D6556A" w:rsidRDefault="00D6556A" w:rsidP="00D6556A">
      <w:pPr>
        <w:numPr>
          <w:ilvl w:val="0"/>
          <w:numId w:val="3"/>
        </w:numPr>
      </w:pPr>
      <w:r w:rsidRPr="00D6556A">
        <w:t>Clarity and Actionability: The business problem and the associated data analysis tasks are clear and actionable, allowing for the application of standard data analysis techniques.</w:t>
      </w:r>
    </w:p>
    <w:p w14:paraId="4E4CF2D6" w14:textId="77777777" w:rsidR="00D6556A" w:rsidRPr="00D6556A" w:rsidRDefault="00D6556A" w:rsidP="00D6556A">
      <w:pPr>
        <w:numPr>
          <w:ilvl w:val="0"/>
          <w:numId w:val="3"/>
        </w:numPr>
      </w:pPr>
      <w:r w:rsidRPr="00D6556A">
        <w:t>Relevance to Business Analysis: Pro's output aligns more closely with typical business analysis scenarios and the types of questions data analysts are often asked to address.</w:t>
      </w:r>
    </w:p>
    <w:p w14:paraId="790CC7B7" w14:textId="77777777" w:rsidR="00D6556A" w:rsidRPr="00D6556A" w:rsidRDefault="00D6556A" w:rsidP="00D6556A">
      <w:pPr>
        <w:numPr>
          <w:ilvl w:val="0"/>
          <w:numId w:val="3"/>
        </w:numPr>
      </w:pPr>
      <w:r w:rsidRPr="00D6556A">
        <w:t>High Quality and Coherence: The quality of the narrative and the coherence of the response from Pro are exceptionally high, providing a solid foundation for building a detailed simulation.</w:t>
      </w:r>
    </w:p>
    <w:p w14:paraId="7A56BEB9" w14:textId="77777777" w:rsidR="00D6556A" w:rsidRPr="00D6556A" w:rsidRDefault="00D6556A" w:rsidP="00D6556A">
      <w:r w:rsidRPr="00D6556A">
        <w:t>While the creative and imaginative outputs of the Flash models are valuable in different contexts, gemini-1.5-pro-latest is the most suitable choice for generating high-quality, realistic business problems for data analysis practice.</w:t>
      </w:r>
    </w:p>
    <w:p w14:paraId="6CDFBA29" w14:textId="77777777" w:rsidR="00D6556A" w:rsidRPr="00D6556A" w:rsidRDefault="00D6556A" w:rsidP="00D6556A">
      <w:r w:rsidRPr="00D6556A">
        <w:t>Conclusion</w:t>
      </w:r>
    </w:p>
    <w:p w14:paraId="5DF5B9F1" w14:textId="77777777" w:rsidR="00D6556A" w:rsidRPr="00D6556A" w:rsidRDefault="00D6556A" w:rsidP="00D6556A">
      <w:r w:rsidRPr="00D6556A">
        <w:t>The comparison of the Gemini model outputs clearly demonstrates the strengths of gemini-1.5-pro-latest for generating realistic and practical business scenarios. This model's ability to create coherent, detailed narratives with clear and actionable data analysis tasks makes it the preferred choice for our client profile generation needs in this context.</w:t>
      </w:r>
    </w:p>
    <w:p w14:paraId="7D96B675"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67690"/>
    <w:multiLevelType w:val="multilevel"/>
    <w:tmpl w:val="A9D2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C0CBE"/>
    <w:multiLevelType w:val="multilevel"/>
    <w:tmpl w:val="206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46C5E"/>
    <w:multiLevelType w:val="multilevel"/>
    <w:tmpl w:val="3CC6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02124">
    <w:abstractNumId w:val="0"/>
  </w:num>
  <w:num w:numId="2" w16cid:durableId="975719488">
    <w:abstractNumId w:val="1"/>
  </w:num>
  <w:num w:numId="3" w16cid:durableId="1796562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6A"/>
    <w:rsid w:val="005702A7"/>
    <w:rsid w:val="008238D0"/>
    <w:rsid w:val="00B462AF"/>
    <w:rsid w:val="00D6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583C"/>
  <w15:chartTrackingRefBased/>
  <w15:docId w15:val="{B0C9C531-2225-410A-9809-DCB8C95D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56A"/>
    <w:rPr>
      <w:rFonts w:eastAsiaTheme="majorEastAsia" w:cstheme="majorBidi"/>
      <w:color w:val="272727" w:themeColor="text1" w:themeTint="D8"/>
    </w:rPr>
  </w:style>
  <w:style w:type="paragraph" w:styleId="Title">
    <w:name w:val="Title"/>
    <w:basedOn w:val="Normal"/>
    <w:next w:val="Normal"/>
    <w:link w:val="TitleChar"/>
    <w:uiPriority w:val="10"/>
    <w:qFormat/>
    <w:rsid w:val="00D65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56A"/>
    <w:pPr>
      <w:spacing w:before="160"/>
      <w:jc w:val="center"/>
    </w:pPr>
    <w:rPr>
      <w:i/>
      <w:iCs/>
      <w:color w:val="404040" w:themeColor="text1" w:themeTint="BF"/>
    </w:rPr>
  </w:style>
  <w:style w:type="character" w:customStyle="1" w:styleId="QuoteChar">
    <w:name w:val="Quote Char"/>
    <w:basedOn w:val="DefaultParagraphFont"/>
    <w:link w:val="Quote"/>
    <w:uiPriority w:val="29"/>
    <w:rsid w:val="00D6556A"/>
    <w:rPr>
      <w:i/>
      <w:iCs/>
      <w:color w:val="404040" w:themeColor="text1" w:themeTint="BF"/>
    </w:rPr>
  </w:style>
  <w:style w:type="paragraph" w:styleId="ListParagraph">
    <w:name w:val="List Paragraph"/>
    <w:basedOn w:val="Normal"/>
    <w:uiPriority w:val="34"/>
    <w:qFormat/>
    <w:rsid w:val="00D6556A"/>
    <w:pPr>
      <w:ind w:left="720"/>
      <w:contextualSpacing/>
    </w:pPr>
  </w:style>
  <w:style w:type="character" w:styleId="IntenseEmphasis">
    <w:name w:val="Intense Emphasis"/>
    <w:basedOn w:val="DefaultParagraphFont"/>
    <w:uiPriority w:val="21"/>
    <w:qFormat/>
    <w:rsid w:val="00D6556A"/>
    <w:rPr>
      <w:i/>
      <w:iCs/>
      <w:color w:val="0F4761" w:themeColor="accent1" w:themeShade="BF"/>
    </w:rPr>
  </w:style>
  <w:style w:type="paragraph" w:styleId="IntenseQuote">
    <w:name w:val="Intense Quote"/>
    <w:basedOn w:val="Normal"/>
    <w:next w:val="Normal"/>
    <w:link w:val="IntenseQuoteChar"/>
    <w:uiPriority w:val="30"/>
    <w:qFormat/>
    <w:rsid w:val="00D65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56A"/>
    <w:rPr>
      <w:i/>
      <w:iCs/>
      <w:color w:val="0F4761" w:themeColor="accent1" w:themeShade="BF"/>
    </w:rPr>
  </w:style>
  <w:style w:type="character" w:styleId="IntenseReference">
    <w:name w:val="Intense Reference"/>
    <w:basedOn w:val="DefaultParagraphFont"/>
    <w:uiPriority w:val="32"/>
    <w:qFormat/>
    <w:rsid w:val="00D65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05084">
      <w:bodyDiv w:val="1"/>
      <w:marLeft w:val="0"/>
      <w:marRight w:val="0"/>
      <w:marTop w:val="0"/>
      <w:marBottom w:val="0"/>
      <w:divBdr>
        <w:top w:val="none" w:sz="0" w:space="0" w:color="auto"/>
        <w:left w:val="none" w:sz="0" w:space="0" w:color="auto"/>
        <w:bottom w:val="none" w:sz="0" w:space="0" w:color="auto"/>
        <w:right w:val="none" w:sz="0" w:space="0" w:color="auto"/>
      </w:divBdr>
    </w:div>
    <w:div w:id="36441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1793</Words>
  <Characters>10225</Characters>
  <Application>Microsoft Office Word</Application>
  <DocSecurity>0</DocSecurity>
  <Lines>85</Lines>
  <Paragraphs>23</Paragraphs>
  <ScaleCrop>false</ScaleCrop>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2025-01-20T02:10:00Z</dcterms:created>
  <dcterms:modified xsi:type="dcterms:W3CDTF">2025-01-20T02:11:00Z</dcterms:modified>
</cp:coreProperties>
</file>