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37843" w14:textId="77777777" w:rsidR="00207B9F" w:rsidRPr="00207B9F" w:rsidRDefault="00207B9F" w:rsidP="00207B9F">
      <w:r w:rsidRPr="00207B9F">
        <w:rPr>
          <w:b/>
          <w:bCs/>
        </w:rPr>
        <w:t>Recommendations for Development &amp; Process:</w:t>
      </w:r>
    </w:p>
    <w:p w14:paraId="72A9A2EA" w14:textId="77777777" w:rsidR="00207B9F" w:rsidRPr="00207B9F" w:rsidRDefault="00207B9F" w:rsidP="00207B9F">
      <w:pPr>
        <w:numPr>
          <w:ilvl w:val="0"/>
          <w:numId w:val="1"/>
        </w:numPr>
      </w:pPr>
      <w:r w:rsidRPr="00207B9F">
        <w:rPr>
          <w:b/>
          <w:bCs/>
        </w:rPr>
        <w:t>Embrace Incremental Development:</w:t>
      </w:r>
    </w:p>
    <w:p w14:paraId="70DBDF85" w14:textId="77777777" w:rsidR="00207B9F" w:rsidRPr="00207B9F" w:rsidRDefault="00207B9F" w:rsidP="00207B9F">
      <w:pPr>
        <w:numPr>
          <w:ilvl w:val="1"/>
          <w:numId w:val="1"/>
        </w:numPr>
      </w:pPr>
      <w:r w:rsidRPr="00207B9F">
        <w:rPr>
          <w:b/>
          <w:bCs/>
        </w:rPr>
        <w:t>Advice:</w:t>
      </w:r>
      <w:r w:rsidRPr="00207B9F">
        <w:t xml:space="preserve"> Don't try to build everything perfectly all at once. Focus on building the core functionality first, even if it's basic. Then incrementally add features and complexity.</w:t>
      </w:r>
    </w:p>
    <w:p w14:paraId="3E1ADC8A" w14:textId="77777777" w:rsidR="00207B9F" w:rsidRPr="00207B9F" w:rsidRDefault="00207B9F" w:rsidP="00207B9F">
      <w:pPr>
        <w:numPr>
          <w:ilvl w:val="1"/>
          <w:numId w:val="1"/>
        </w:numPr>
      </w:pPr>
      <w:r w:rsidRPr="00207B9F">
        <w:rPr>
          <w:b/>
          <w:bCs/>
        </w:rPr>
        <w:t>Reasoning:</w:t>
      </w:r>
      <w:r w:rsidRPr="00207B9F">
        <w:t xml:space="preserve"> This allows you to iterate quickly, get feedback (even if it's just your own), and </w:t>
      </w:r>
      <w:proofErr w:type="gramStart"/>
      <w:r w:rsidRPr="00207B9F">
        <w:t>make adjustments</w:t>
      </w:r>
      <w:proofErr w:type="gramEnd"/>
      <w:r w:rsidRPr="00207B9F">
        <w:t xml:space="preserve"> as you go. It's much easier to refine a working prototype than to debug a massive, monolithic system.</w:t>
      </w:r>
    </w:p>
    <w:p w14:paraId="278B7147" w14:textId="77777777" w:rsidR="00207B9F" w:rsidRPr="00207B9F" w:rsidRDefault="00207B9F" w:rsidP="00207B9F">
      <w:pPr>
        <w:numPr>
          <w:ilvl w:val="0"/>
          <w:numId w:val="1"/>
        </w:numPr>
      </w:pPr>
      <w:r w:rsidRPr="00207B9F">
        <w:rPr>
          <w:b/>
          <w:bCs/>
        </w:rPr>
        <w:t>Prioritize Core Functionality:</w:t>
      </w:r>
    </w:p>
    <w:p w14:paraId="2B856DC9" w14:textId="77777777" w:rsidR="00207B9F" w:rsidRPr="00207B9F" w:rsidRDefault="00207B9F" w:rsidP="00207B9F">
      <w:pPr>
        <w:numPr>
          <w:ilvl w:val="1"/>
          <w:numId w:val="1"/>
        </w:numPr>
      </w:pPr>
      <w:r w:rsidRPr="00207B9F">
        <w:rPr>
          <w:b/>
          <w:bCs/>
        </w:rPr>
        <w:t>Advice:</w:t>
      </w:r>
      <w:r w:rsidRPr="00207B9F">
        <w:t xml:space="preserve"> For Phase 1, ensure that the scenario generation and dataset creation are robust and functional, and that the data is useful for data analysis practice.</w:t>
      </w:r>
    </w:p>
    <w:p w14:paraId="38D18C51" w14:textId="77777777" w:rsidR="00207B9F" w:rsidRPr="00207B9F" w:rsidRDefault="00207B9F" w:rsidP="00207B9F">
      <w:pPr>
        <w:numPr>
          <w:ilvl w:val="1"/>
          <w:numId w:val="1"/>
        </w:numPr>
      </w:pPr>
      <w:r w:rsidRPr="00207B9F">
        <w:rPr>
          <w:b/>
          <w:bCs/>
        </w:rPr>
        <w:t>Reasoning:</w:t>
      </w:r>
      <w:r w:rsidRPr="00207B9F">
        <w:t xml:space="preserve"> These two components are the heart of the application. Don't get bogged down in UI details at this stage, focus on functionality.</w:t>
      </w:r>
    </w:p>
    <w:p w14:paraId="5A00C02A" w14:textId="77777777" w:rsidR="00207B9F" w:rsidRPr="00207B9F" w:rsidRDefault="00207B9F" w:rsidP="00207B9F">
      <w:pPr>
        <w:numPr>
          <w:ilvl w:val="0"/>
          <w:numId w:val="1"/>
        </w:numPr>
      </w:pPr>
      <w:r w:rsidRPr="00207B9F">
        <w:rPr>
          <w:b/>
          <w:bCs/>
        </w:rPr>
        <w:t>Focus on Clear Data Structures:</w:t>
      </w:r>
    </w:p>
    <w:p w14:paraId="69D8E2B2" w14:textId="77777777" w:rsidR="00207B9F" w:rsidRPr="00207B9F" w:rsidRDefault="00207B9F" w:rsidP="00207B9F">
      <w:pPr>
        <w:numPr>
          <w:ilvl w:val="1"/>
          <w:numId w:val="1"/>
        </w:numPr>
      </w:pPr>
      <w:r w:rsidRPr="00207B9F">
        <w:rPr>
          <w:b/>
          <w:bCs/>
        </w:rPr>
        <w:t>Advice:</w:t>
      </w:r>
      <w:r w:rsidRPr="00207B9F">
        <w:t xml:space="preserve"> Invest time in designing the data structures for how you represent data schemas and how you store data.</w:t>
      </w:r>
    </w:p>
    <w:p w14:paraId="407DC5E5" w14:textId="77777777" w:rsidR="00207B9F" w:rsidRPr="00207B9F" w:rsidRDefault="00207B9F" w:rsidP="00207B9F">
      <w:pPr>
        <w:numPr>
          <w:ilvl w:val="1"/>
          <w:numId w:val="1"/>
        </w:numPr>
      </w:pPr>
      <w:r w:rsidRPr="00207B9F">
        <w:rPr>
          <w:b/>
          <w:bCs/>
        </w:rPr>
        <w:t>Reasoning:</w:t>
      </w:r>
      <w:r w:rsidRPr="00207B9F">
        <w:t xml:space="preserve"> Well-defined data structures will make it easier to pass data between functions and modules and will be invaluable when you expand the app in future phases. This also applies for API data </w:t>
      </w:r>
      <w:proofErr w:type="gramStart"/>
      <w:r w:rsidRPr="00207B9F">
        <w:t>responses,</w:t>
      </w:r>
      <w:proofErr w:type="gramEnd"/>
      <w:r w:rsidRPr="00207B9F">
        <w:t xml:space="preserve"> they should be defined and consistent.</w:t>
      </w:r>
    </w:p>
    <w:p w14:paraId="341DA601" w14:textId="77777777" w:rsidR="00207B9F" w:rsidRPr="00207B9F" w:rsidRDefault="00207B9F" w:rsidP="00207B9F">
      <w:pPr>
        <w:numPr>
          <w:ilvl w:val="0"/>
          <w:numId w:val="1"/>
        </w:numPr>
      </w:pPr>
      <w:r w:rsidRPr="00207B9F">
        <w:rPr>
          <w:b/>
          <w:bCs/>
        </w:rPr>
        <w:t>Start With a Realistic Data Quality Strategy:</w:t>
      </w:r>
    </w:p>
    <w:p w14:paraId="70763699" w14:textId="77777777" w:rsidR="00207B9F" w:rsidRPr="00207B9F" w:rsidRDefault="00207B9F" w:rsidP="00207B9F">
      <w:pPr>
        <w:numPr>
          <w:ilvl w:val="1"/>
          <w:numId w:val="1"/>
        </w:numPr>
      </w:pPr>
      <w:r w:rsidRPr="00207B9F">
        <w:rPr>
          <w:b/>
          <w:bCs/>
        </w:rPr>
        <w:t>Advice:</w:t>
      </w:r>
      <w:r w:rsidRPr="00207B9F">
        <w:t xml:space="preserve"> Spend time designing how you are going to generate realistic and diverse data. The code for data generation should not just include the generation </w:t>
      </w:r>
      <w:proofErr w:type="gramStart"/>
      <w:r w:rsidRPr="00207B9F">
        <w:t>itself, but</w:t>
      </w:r>
      <w:proofErr w:type="gramEnd"/>
      <w:r w:rsidRPr="00207B9F">
        <w:t xml:space="preserve"> also include methods of making the data realistic.</w:t>
      </w:r>
    </w:p>
    <w:p w14:paraId="02197B4E" w14:textId="77777777" w:rsidR="00207B9F" w:rsidRPr="00207B9F" w:rsidRDefault="00207B9F" w:rsidP="00207B9F">
      <w:pPr>
        <w:numPr>
          <w:ilvl w:val="1"/>
          <w:numId w:val="1"/>
        </w:numPr>
      </w:pPr>
      <w:r w:rsidRPr="00207B9F">
        <w:rPr>
          <w:b/>
          <w:bCs/>
        </w:rPr>
        <w:t>Reasoning:</w:t>
      </w:r>
      <w:r w:rsidRPr="00207B9F">
        <w:t xml:space="preserve"> The point of this project is for aspiring data analysts to develop their skills with real world datasets. The more realistic the data is, the better the training will be.</w:t>
      </w:r>
    </w:p>
    <w:p w14:paraId="269C0C38" w14:textId="77777777" w:rsidR="00207B9F" w:rsidRPr="00207B9F" w:rsidRDefault="00207B9F" w:rsidP="00207B9F">
      <w:pPr>
        <w:numPr>
          <w:ilvl w:val="0"/>
          <w:numId w:val="1"/>
        </w:numPr>
      </w:pPr>
      <w:r w:rsidRPr="00207B9F">
        <w:rPr>
          <w:b/>
          <w:bCs/>
        </w:rPr>
        <w:t>Test Frequently and Incrementally:</w:t>
      </w:r>
    </w:p>
    <w:p w14:paraId="4B8D929E" w14:textId="77777777" w:rsidR="00207B9F" w:rsidRPr="00207B9F" w:rsidRDefault="00207B9F" w:rsidP="00207B9F">
      <w:pPr>
        <w:numPr>
          <w:ilvl w:val="1"/>
          <w:numId w:val="1"/>
        </w:numPr>
      </w:pPr>
      <w:r w:rsidRPr="00207B9F">
        <w:rPr>
          <w:b/>
          <w:bCs/>
        </w:rPr>
        <w:lastRenderedPageBreak/>
        <w:t>Advice:</w:t>
      </w:r>
      <w:r w:rsidRPr="00207B9F">
        <w:t xml:space="preserve"> Test every component as you build it, rather than waiting until the end. For example, immediately after you create a new function for reading the API, test that it is working by calling it and logging its response.</w:t>
      </w:r>
    </w:p>
    <w:p w14:paraId="113E92D0" w14:textId="77777777" w:rsidR="00207B9F" w:rsidRPr="00207B9F" w:rsidRDefault="00207B9F" w:rsidP="00207B9F">
      <w:pPr>
        <w:numPr>
          <w:ilvl w:val="1"/>
          <w:numId w:val="1"/>
        </w:numPr>
      </w:pPr>
      <w:r w:rsidRPr="00207B9F">
        <w:rPr>
          <w:b/>
          <w:bCs/>
        </w:rPr>
        <w:t>Reasoning:</w:t>
      </w:r>
      <w:r w:rsidRPr="00207B9F">
        <w:t xml:space="preserve"> Early and frequent testing makes it much easier to catch and fix bugs early.</w:t>
      </w:r>
    </w:p>
    <w:p w14:paraId="2893001E" w14:textId="77777777" w:rsidR="00207B9F" w:rsidRPr="00207B9F" w:rsidRDefault="00207B9F" w:rsidP="00207B9F">
      <w:pPr>
        <w:numPr>
          <w:ilvl w:val="0"/>
          <w:numId w:val="1"/>
        </w:numPr>
      </w:pPr>
      <w:r w:rsidRPr="00207B9F">
        <w:rPr>
          <w:b/>
          <w:bCs/>
        </w:rPr>
        <w:t>Document As You Go:</w:t>
      </w:r>
    </w:p>
    <w:p w14:paraId="2A784E79" w14:textId="77777777" w:rsidR="00207B9F" w:rsidRPr="00207B9F" w:rsidRDefault="00207B9F" w:rsidP="00207B9F">
      <w:pPr>
        <w:numPr>
          <w:ilvl w:val="1"/>
          <w:numId w:val="1"/>
        </w:numPr>
      </w:pPr>
      <w:r w:rsidRPr="00207B9F">
        <w:rPr>
          <w:b/>
          <w:bCs/>
        </w:rPr>
        <w:t>Advice:</w:t>
      </w:r>
      <w:r w:rsidRPr="00207B9F">
        <w:t xml:space="preserve"> Add comments to your code, notes in your </w:t>
      </w:r>
      <w:proofErr w:type="spellStart"/>
      <w:r w:rsidRPr="00207B9F">
        <w:t>ClickUp</w:t>
      </w:r>
      <w:proofErr w:type="spellEnd"/>
      <w:r w:rsidRPr="00207B9F">
        <w:t xml:space="preserve"> Docs, and update your README.md as you progress. Don't wait to do documentation only after finishing the code.</w:t>
      </w:r>
    </w:p>
    <w:p w14:paraId="64674E0C" w14:textId="77777777" w:rsidR="00207B9F" w:rsidRPr="00207B9F" w:rsidRDefault="00207B9F" w:rsidP="00207B9F">
      <w:pPr>
        <w:numPr>
          <w:ilvl w:val="1"/>
          <w:numId w:val="1"/>
        </w:numPr>
      </w:pPr>
      <w:r w:rsidRPr="00207B9F">
        <w:rPr>
          <w:b/>
          <w:bCs/>
        </w:rPr>
        <w:t>Reasoning:</w:t>
      </w:r>
      <w:r w:rsidRPr="00207B9F">
        <w:t xml:space="preserve"> Documentation is often more useful if written when the thought process is still fresh in your mind. This method will save you from having to do a bulk documentation effort at the very end.</w:t>
      </w:r>
    </w:p>
    <w:p w14:paraId="6A2A173F" w14:textId="77777777" w:rsidR="00207B9F" w:rsidRPr="00207B9F" w:rsidRDefault="00207B9F" w:rsidP="00207B9F">
      <w:pPr>
        <w:numPr>
          <w:ilvl w:val="0"/>
          <w:numId w:val="1"/>
        </w:numPr>
      </w:pPr>
      <w:r w:rsidRPr="00207B9F">
        <w:rPr>
          <w:b/>
          <w:bCs/>
        </w:rPr>
        <w:t>Embrace the Iterative Process:</w:t>
      </w:r>
    </w:p>
    <w:p w14:paraId="6BCAB383" w14:textId="77777777" w:rsidR="00207B9F" w:rsidRPr="00207B9F" w:rsidRDefault="00207B9F" w:rsidP="00207B9F">
      <w:pPr>
        <w:numPr>
          <w:ilvl w:val="1"/>
          <w:numId w:val="1"/>
        </w:numPr>
      </w:pPr>
      <w:r w:rsidRPr="00207B9F">
        <w:rPr>
          <w:b/>
          <w:bCs/>
        </w:rPr>
        <w:t>Advice:</w:t>
      </w:r>
      <w:r w:rsidRPr="00207B9F">
        <w:t xml:space="preserve"> Be prepared to revisit, refine, and change your approach as you learn more about Gemini's capabilities, the intricacies of data generation, and your own requirements.</w:t>
      </w:r>
    </w:p>
    <w:p w14:paraId="5A558A72" w14:textId="77777777" w:rsidR="00207B9F" w:rsidRPr="00207B9F" w:rsidRDefault="00207B9F" w:rsidP="00207B9F">
      <w:pPr>
        <w:numPr>
          <w:ilvl w:val="1"/>
          <w:numId w:val="1"/>
        </w:numPr>
      </w:pPr>
      <w:r w:rsidRPr="00207B9F">
        <w:rPr>
          <w:b/>
          <w:bCs/>
        </w:rPr>
        <w:t>Reasoning:</w:t>
      </w:r>
      <w:r w:rsidRPr="00207B9F">
        <w:t xml:space="preserve"> This is a key part of Agile, which is that your application will change as you build it. Be prepared to iterate.</w:t>
      </w:r>
    </w:p>
    <w:p w14:paraId="1EAD19F2" w14:textId="77777777" w:rsidR="00207B9F" w:rsidRPr="00207B9F" w:rsidRDefault="00207B9F" w:rsidP="00207B9F">
      <w:pPr>
        <w:numPr>
          <w:ilvl w:val="0"/>
          <w:numId w:val="1"/>
        </w:numPr>
      </w:pPr>
      <w:r w:rsidRPr="00207B9F">
        <w:rPr>
          <w:b/>
          <w:bCs/>
        </w:rPr>
        <w:t>Think About Scalability (Even If Not Implemented Yet):</w:t>
      </w:r>
    </w:p>
    <w:p w14:paraId="71C92D48" w14:textId="77777777" w:rsidR="00207B9F" w:rsidRPr="00207B9F" w:rsidRDefault="00207B9F" w:rsidP="00207B9F">
      <w:pPr>
        <w:numPr>
          <w:ilvl w:val="1"/>
          <w:numId w:val="1"/>
        </w:numPr>
      </w:pPr>
      <w:r w:rsidRPr="00207B9F">
        <w:rPr>
          <w:b/>
          <w:bCs/>
        </w:rPr>
        <w:t>Advice:</w:t>
      </w:r>
      <w:r w:rsidRPr="00207B9F">
        <w:t xml:space="preserve"> As you write code, think about how you can structure it in a way that will make it easy to add new features, handle larger datasets, and accommodate more users, even if you don't need to implement it yet.</w:t>
      </w:r>
    </w:p>
    <w:p w14:paraId="4DDB113A" w14:textId="77777777" w:rsidR="00207B9F" w:rsidRPr="00207B9F" w:rsidRDefault="00207B9F" w:rsidP="00207B9F">
      <w:pPr>
        <w:numPr>
          <w:ilvl w:val="1"/>
          <w:numId w:val="1"/>
        </w:numPr>
      </w:pPr>
      <w:r w:rsidRPr="00207B9F">
        <w:rPr>
          <w:b/>
          <w:bCs/>
        </w:rPr>
        <w:t>Reasoning:</w:t>
      </w:r>
      <w:r w:rsidRPr="00207B9F">
        <w:t xml:space="preserve"> It is always better to implement scalable code practices, even if you will not be using </w:t>
      </w:r>
      <w:proofErr w:type="gramStart"/>
      <w:r w:rsidRPr="00207B9F">
        <w:t>its</w:t>
      </w:r>
      <w:proofErr w:type="gramEnd"/>
      <w:r w:rsidRPr="00207B9F">
        <w:t xml:space="preserve"> potential. Doing that will prepare you to scale up the system if necessary.</w:t>
      </w:r>
    </w:p>
    <w:p w14:paraId="6830B177" w14:textId="77777777" w:rsidR="00207B9F" w:rsidRPr="00207B9F" w:rsidRDefault="00207B9F" w:rsidP="00207B9F">
      <w:pPr>
        <w:numPr>
          <w:ilvl w:val="0"/>
          <w:numId w:val="1"/>
        </w:numPr>
      </w:pPr>
      <w:r w:rsidRPr="00207B9F">
        <w:rPr>
          <w:b/>
          <w:bCs/>
        </w:rPr>
        <w:t>Don't Overcomplicate (Start Simple):</w:t>
      </w:r>
    </w:p>
    <w:p w14:paraId="2F150271" w14:textId="77777777" w:rsidR="00207B9F" w:rsidRPr="00207B9F" w:rsidRDefault="00207B9F" w:rsidP="00207B9F">
      <w:pPr>
        <w:numPr>
          <w:ilvl w:val="1"/>
          <w:numId w:val="1"/>
        </w:numPr>
      </w:pPr>
      <w:r w:rsidRPr="00207B9F">
        <w:rPr>
          <w:b/>
          <w:bCs/>
        </w:rPr>
        <w:t>Advice:</w:t>
      </w:r>
      <w:r w:rsidRPr="00207B9F">
        <w:t xml:space="preserve"> For Phase 1, stick to the basics. Don't try to implement too many features at once. Keep the code as clean and clear as possible.</w:t>
      </w:r>
    </w:p>
    <w:p w14:paraId="540B6538" w14:textId="77777777" w:rsidR="00207B9F" w:rsidRPr="00207B9F" w:rsidRDefault="00207B9F" w:rsidP="00207B9F">
      <w:pPr>
        <w:numPr>
          <w:ilvl w:val="1"/>
          <w:numId w:val="1"/>
        </w:numPr>
      </w:pPr>
      <w:r w:rsidRPr="00207B9F">
        <w:rPr>
          <w:b/>
          <w:bCs/>
        </w:rPr>
        <w:t>Reasoning:</w:t>
      </w:r>
      <w:r w:rsidRPr="00207B9F">
        <w:t xml:space="preserve"> Focusing on the core will allow you to build solid foundations without introducing unnecessary complexity that may hamper you </w:t>
      </w:r>
      <w:proofErr w:type="gramStart"/>
      <w:r w:rsidRPr="00207B9F">
        <w:t>later on</w:t>
      </w:r>
      <w:proofErr w:type="gramEnd"/>
      <w:r w:rsidRPr="00207B9F">
        <w:t>.</w:t>
      </w:r>
    </w:p>
    <w:p w14:paraId="5436E9B6" w14:textId="77777777" w:rsidR="00207B9F" w:rsidRPr="00207B9F" w:rsidRDefault="00207B9F" w:rsidP="00207B9F">
      <w:pPr>
        <w:numPr>
          <w:ilvl w:val="0"/>
          <w:numId w:val="1"/>
        </w:numPr>
      </w:pPr>
      <w:r w:rsidRPr="00207B9F">
        <w:rPr>
          <w:b/>
          <w:bCs/>
        </w:rPr>
        <w:t>Treat "Lessons Learned" as a Priority:</w:t>
      </w:r>
    </w:p>
    <w:p w14:paraId="59B0D930" w14:textId="77777777" w:rsidR="00207B9F" w:rsidRPr="00207B9F" w:rsidRDefault="00207B9F" w:rsidP="00207B9F">
      <w:pPr>
        <w:numPr>
          <w:ilvl w:val="1"/>
          <w:numId w:val="1"/>
        </w:numPr>
      </w:pPr>
      <w:r w:rsidRPr="00207B9F">
        <w:rPr>
          <w:b/>
          <w:bCs/>
        </w:rPr>
        <w:lastRenderedPageBreak/>
        <w:t>Advice</w:t>
      </w:r>
      <w:r w:rsidRPr="00207B9F">
        <w:t xml:space="preserve">: Always make an effort to write down the mistakes you made, and what you could have done better, this will not only provide insight </w:t>
      </w:r>
      <w:proofErr w:type="gramStart"/>
      <w:r w:rsidRPr="00207B9F">
        <w:t>on</w:t>
      </w:r>
      <w:proofErr w:type="gramEnd"/>
      <w:r w:rsidRPr="00207B9F">
        <w:t xml:space="preserve"> what </w:t>
      </w:r>
      <w:proofErr w:type="gramStart"/>
      <w:r w:rsidRPr="00207B9F">
        <w:t>happened, but</w:t>
      </w:r>
      <w:proofErr w:type="gramEnd"/>
      <w:r w:rsidRPr="00207B9F">
        <w:t xml:space="preserve"> also allow you to better approach similar problems in the future.</w:t>
      </w:r>
    </w:p>
    <w:p w14:paraId="7088D9C1" w14:textId="77777777" w:rsidR="00207B9F" w:rsidRPr="00207B9F" w:rsidRDefault="00207B9F" w:rsidP="00207B9F">
      <w:pPr>
        <w:numPr>
          <w:ilvl w:val="1"/>
          <w:numId w:val="1"/>
        </w:numPr>
      </w:pPr>
      <w:r w:rsidRPr="00207B9F">
        <w:rPr>
          <w:b/>
          <w:bCs/>
        </w:rPr>
        <w:t>Reasoning:</w:t>
      </w:r>
      <w:r w:rsidRPr="00207B9F">
        <w:t xml:space="preserve"> In a solo project such as this, </w:t>
      </w:r>
      <w:proofErr w:type="spellStart"/>
      <w:r w:rsidRPr="00207B9F">
        <w:t>self reflection</w:t>
      </w:r>
      <w:proofErr w:type="spellEnd"/>
      <w:r w:rsidRPr="00207B9F">
        <w:t xml:space="preserve"> is incredibly important for success.</w:t>
      </w:r>
    </w:p>
    <w:p w14:paraId="4D16C0B7" w14:textId="77777777" w:rsidR="00207B9F" w:rsidRPr="00207B9F" w:rsidRDefault="00207B9F" w:rsidP="00207B9F">
      <w:r w:rsidRPr="00207B9F">
        <w:rPr>
          <w:b/>
          <w:bCs/>
        </w:rPr>
        <w:t>Checklist Before Starting Phase 1 Development:</w:t>
      </w:r>
    </w:p>
    <w:p w14:paraId="7CEC1334" w14:textId="77777777" w:rsidR="00207B9F" w:rsidRPr="00207B9F" w:rsidRDefault="00207B9F" w:rsidP="00207B9F">
      <w:r w:rsidRPr="00207B9F">
        <w:t>Here's a shortlist of things you should complete before you begin actively coding Phase 1:</w:t>
      </w:r>
    </w:p>
    <w:p w14:paraId="07A9B338" w14:textId="77777777" w:rsidR="00207B9F" w:rsidRPr="00207B9F" w:rsidRDefault="00207B9F" w:rsidP="00207B9F">
      <w:pPr>
        <w:numPr>
          <w:ilvl w:val="0"/>
          <w:numId w:val="2"/>
        </w:numPr>
      </w:pPr>
      <w:proofErr w:type="spellStart"/>
      <w:r w:rsidRPr="00207B9F">
        <w:rPr>
          <w:b/>
          <w:bCs/>
        </w:rPr>
        <w:t>ClickUp</w:t>
      </w:r>
      <w:proofErr w:type="spellEnd"/>
      <w:r w:rsidRPr="00207B9F">
        <w:rPr>
          <w:b/>
          <w:bCs/>
        </w:rPr>
        <w:t xml:space="preserve"> Setup:</w:t>
      </w:r>
    </w:p>
    <w:p w14:paraId="144D329B" w14:textId="77777777" w:rsidR="00207B9F" w:rsidRPr="00AE149B" w:rsidRDefault="00207B9F" w:rsidP="00207B9F">
      <w:pPr>
        <w:numPr>
          <w:ilvl w:val="1"/>
          <w:numId w:val="2"/>
        </w:numPr>
        <w:rPr>
          <w:color w:val="4EA72E" w:themeColor="accent6"/>
        </w:rPr>
      </w:pPr>
      <w:r w:rsidRPr="00AE149B">
        <w:rPr>
          <w:color w:val="4EA72E" w:themeColor="accent6"/>
        </w:rPr>
        <w:t xml:space="preserve">Created your </w:t>
      </w:r>
      <w:proofErr w:type="spellStart"/>
      <w:r w:rsidRPr="00AE149B">
        <w:rPr>
          <w:color w:val="4EA72E" w:themeColor="accent6"/>
        </w:rPr>
        <w:t>ClickUp</w:t>
      </w:r>
      <w:proofErr w:type="spellEnd"/>
      <w:r w:rsidRPr="00AE149B">
        <w:rPr>
          <w:color w:val="4EA72E" w:themeColor="accent6"/>
        </w:rPr>
        <w:t xml:space="preserve"> Space for DACS.</w:t>
      </w:r>
    </w:p>
    <w:p w14:paraId="709B0DD1" w14:textId="77777777" w:rsidR="00207B9F" w:rsidRPr="00AE149B" w:rsidRDefault="00207B9F" w:rsidP="00207B9F">
      <w:pPr>
        <w:numPr>
          <w:ilvl w:val="1"/>
          <w:numId w:val="2"/>
        </w:numPr>
        <w:rPr>
          <w:color w:val="4EA72E" w:themeColor="accent6"/>
        </w:rPr>
      </w:pPr>
      <w:r w:rsidRPr="00AE149B">
        <w:rPr>
          <w:color w:val="4EA72E" w:themeColor="accent6"/>
        </w:rPr>
        <w:t xml:space="preserve">Created the </w:t>
      </w:r>
      <w:proofErr w:type="spellStart"/>
      <w:r w:rsidRPr="00AE149B">
        <w:rPr>
          <w:color w:val="4EA72E" w:themeColor="accent6"/>
        </w:rPr>
        <w:t>ClickUp</w:t>
      </w:r>
      <w:proofErr w:type="spellEnd"/>
      <w:r w:rsidRPr="00AE149B">
        <w:rPr>
          <w:color w:val="4EA72E" w:themeColor="accent6"/>
        </w:rPr>
        <w:t xml:space="preserve"> lists for all phases (including Phase 1).</w:t>
      </w:r>
    </w:p>
    <w:p w14:paraId="076DFCE5" w14:textId="77777777" w:rsidR="00207B9F" w:rsidRPr="00AE149B" w:rsidRDefault="00207B9F" w:rsidP="00207B9F">
      <w:pPr>
        <w:numPr>
          <w:ilvl w:val="1"/>
          <w:numId w:val="2"/>
        </w:numPr>
        <w:rPr>
          <w:color w:val="4EA72E" w:themeColor="accent6"/>
        </w:rPr>
      </w:pPr>
      <w:r w:rsidRPr="00AE149B">
        <w:rPr>
          <w:color w:val="4EA72E" w:themeColor="accent6"/>
        </w:rPr>
        <w:t>Imported/Created the Phase 1 Tasks and Subtasks.</w:t>
      </w:r>
    </w:p>
    <w:p w14:paraId="218B9B4F" w14:textId="77777777" w:rsidR="00207B9F" w:rsidRPr="00207B9F" w:rsidRDefault="00207B9F" w:rsidP="00207B9F">
      <w:pPr>
        <w:numPr>
          <w:ilvl w:val="1"/>
          <w:numId w:val="2"/>
        </w:numPr>
      </w:pPr>
      <w:r w:rsidRPr="00207B9F">
        <w:t>Added custom fields.</w:t>
      </w:r>
    </w:p>
    <w:p w14:paraId="03D1EF6F" w14:textId="77777777" w:rsidR="00207B9F" w:rsidRPr="00207B9F" w:rsidRDefault="00207B9F" w:rsidP="00207B9F">
      <w:pPr>
        <w:numPr>
          <w:ilvl w:val="1"/>
          <w:numId w:val="2"/>
        </w:numPr>
      </w:pPr>
      <w:r w:rsidRPr="00207B9F">
        <w:t>Setup your preferred views.</w:t>
      </w:r>
    </w:p>
    <w:p w14:paraId="27DB1E9D" w14:textId="77777777" w:rsidR="00207B9F" w:rsidRPr="00207B9F" w:rsidRDefault="00207B9F" w:rsidP="00207B9F">
      <w:pPr>
        <w:numPr>
          <w:ilvl w:val="1"/>
          <w:numId w:val="2"/>
        </w:numPr>
      </w:pPr>
      <w:r w:rsidRPr="00207B9F">
        <w:t>Created a Dashboard for overall progress.</w:t>
      </w:r>
    </w:p>
    <w:p w14:paraId="1C3223BC" w14:textId="77777777" w:rsidR="00207B9F" w:rsidRPr="00207B9F" w:rsidRDefault="00207B9F" w:rsidP="00207B9F">
      <w:pPr>
        <w:numPr>
          <w:ilvl w:val="0"/>
          <w:numId w:val="2"/>
        </w:numPr>
      </w:pPr>
      <w:r w:rsidRPr="00207B9F">
        <w:rPr>
          <w:b/>
          <w:bCs/>
        </w:rPr>
        <w:t>Documentation Foundation:</w:t>
      </w:r>
    </w:p>
    <w:p w14:paraId="4A91ADB3" w14:textId="77777777" w:rsidR="00207B9F" w:rsidRPr="00207B9F" w:rsidRDefault="00207B9F" w:rsidP="00207B9F">
      <w:pPr>
        <w:numPr>
          <w:ilvl w:val="1"/>
          <w:numId w:val="2"/>
        </w:numPr>
      </w:pPr>
      <w:r w:rsidRPr="008602E5">
        <w:rPr>
          <w:color w:val="4EA72E" w:themeColor="accent6"/>
        </w:rPr>
        <w:t xml:space="preserve">Created initial </w:t>
      </w:r>
      <w:proofErr w:type="spellStart"/>
      <w:r w:rsidRPr="008602E5">
        <w:rPr>
          <w:color w:val="4EA72E" w:themeColor="accent6"/>
        </w:rPr>
        <w:t>ClickUp</w:t>
      </w:r>
      <w:proofErr w:type="spellEnd"/>
      <w:r w:rsidRPr="008602E5">
        <w:rPr>
          <w:color w:val="4EA72E" w:themeColor="accent6"/>
        </w:rPr>
        <w:t xml:space="preserve"> Docs: PRD, Roadmap, Technology Choices, Prompts, API Docs, etc</w:t>
      </w:r>
      <w:r w:rsidRPr="00207B9F">
        <w:t>.</w:t>
      </w:r>
    </w:p>
    <w:p w14:paraId="51C19407" w14:textId="77777777" w:rsidR="00207B9F" w:rsidRPr="008602E5" w:rsidRDefault="00207B9F" w:rsidP="00207B9F">
      <w:pPr>
        <w:numPr>
          <w:ilvl w:val="1"/>
          <w:numId w:val="2"/>
        </w:numPr>
        <w:rPr>
          <w:color w:val="4EA72E" w:themeColor="accent6"/>
        </w:rPr>
      </w:pPr>
      <w:r w:rsidRPr="008602E5">
        <w:rPr>
          <w:color w:val="4EA72E" w:themeColor="accent6"/>
        </w:rPr>
        <w:t>Documented your chosen tech stack and versions in "Technology Choices".</w:t>
      </w:r>
    </w:p>
    <w:p w14:paraId="0A58AEE2" w14:textId="77777777" w:rsidR="00207B9F" w:rsidRPr="008602E5" w:rsidRDefault="00207B9F" w:rsidP="00207B9F">
      <w:pPr>
        <w:numPr>
          <w:ilvl w:val="1"/>
          <w:numId w:val="2"/>
        </w:numPr>
        <w:rPr>
          <w:color w:val="4EA72E" w:themeColor="accent6"/>
        </w:rPr>
      </w:pPr>
      <w:r w:rsidRPr="008602E5">
        <w:rPr>
          <w:color w:val="4EA72E" w:themeColor="accent6"/>
        </w:rPr>
        <w:t>Created a basic "Lessons Learned" doc.</w:t>
      </w:r>
    </w:p>
    <w:p w14:paraId="0739BB85" w14:textId="77777777" w:rsidR="00207B9F" w:rsidRPr="008602E5" w:rsidRDefault="00207B9F" w:rsidP="00207B9F">
      <w:pPr>
        <w:numPr>
          <w:ilvl w:val="1"/>
          <w:numId w:val="2"/>
        </w:numPr>
        <w:rPr>
          <w:color w:val="4EA72E" w:themeColor="accent6"/>
        </w:rPr>
      </w:pPr>
      <w:r w:rsidRPr="008602E5">
        <w:rPr>
          <w:color w:val="4EA72E" w:themeColor="accent6"/>
        </w:rPr>
        <w:t>Created a basic "Error Handling Strategy" document</w:t>
      </w:r>
    </w:p>
    <w:p w14:paraId="4CDB7F42" w14:textId="77777777" w:rsidR="00207B9F" w:rsidRPr="00207B9F" w:rsidRDefault="00207B9F" w:rsidP="00207B9F">
      <w:pPr>
        <w:numPr>
          <w:ilvl w:val="0"/>
          <w:numId w:val="2"/>
        </w:numPr>
      </w:pPr>
      <w:r w:rsidRPr="00207B9F">
        <w:rPr>
          <w:b/>
          <w:bCs/>
        </w:rPr>
        <w:t>Environment &amp; Repository:</w:t>
      </w:r>
    </w:p>
    <w:p w14:paraId="1BADEBAF" w14:textId="77777777" w:rsidR="00207B9F" w:rsidRPr="00207B9F" w:rsidRDefault="00207B9F" w:rsidP="00207B9F">
      <w:pPr>
        <w:numPr>
          <w:ilvl w:val="1"/>
          <w:numId w:val="2"/>
        </w:numPr>
      </w:pPr>
      <w:r w:rsidRPr="00207B9F">
        <w:t>Installed Python.</w:t>
      </w:r>
    </w:p>
    <w:p w14:paraId="7A3750D8" w14:textId="77777777" w:rsidR="00207B9F" w:rsidRPr="00207B9F" w:rsidRDefault="00207B9F" w:rsidP="00207B9F">
      <w:pPr>
        <w:numPr>
          <w:ilvl w:val="1"/>
          <w:numId w:val="2"/>
        </w:numPr>
      </w:pPr>
      <w:r w:rsidRPr="00207B9F">
        <w:t>Created your virtual environment.</w:t>
      </w:r>
    </w:p>
    <w:p w14:paraId="3725581E" w14:textId="77777777" w:rsidR="00207B9F" w:rsidRPr="00207B9F" w:rsidRDefault="00207B9F" w:rsidP="00207B9F">
      <w:pPr>
        <w:numPr>
          <w:ilvl w:val="1"/>
          <w:numId w:val="2"/>
        </w:numPr>
      </w:pPr>
      <w:r w:rsidRPr="00207B9F">
        <w:t>Installed necessary libraries.</w:t>
      </w:r>
    </w:p>
    <w:p w14:paraId="2EB2553C" w14:textId="77777777" w:rsidR="00207B9F" w:rsidRPr="00207B9F" w:rsidRDefault="00207B9F" w:rsidP="00207B9F">
      <w:pPr>
        <w:numPr>
          <w:ilvl w:val="1"/>
          <w:numId w:val="2"/>
        </w:numPr>
      </w:pPr>
      <w:r w:rsidRPr="00207B9F">
        <w:t>Created a Git repository on GitHub, GitLab, or Bitbucket.</w:t>
      </w:r>
    </w:p>
    <w:p w14:paraId="0A7CAC93" w14:textId="77777777" w:rsidR="00207B9F" w:rsidRPr="00207B9F" w:rsidRDefault="00207B9F" w:rsidP="00207B9F">
      <w:pPr>
        <w:numPr>
          <w:ilvl w:val="1"/>
          <w:numId w:val="2"/>
        </w:numPr>
      </w:pPr>
      <w:r w:rsidRPr="00207B9F">
        <w:t>Push your initial repo structure</w:t>
      </w:r>
    </w:p>
    <w:p w14:paraId="6BF54BB5" w14:textId="77777777" w:rsidR="00207B9F" w:rsidRPr="00207B9F" w:rsidRDefault="00207B9F" w:rsidP="00207B9F">
      <w:pPr>
        <w:numPr>
          <w:ilvl w:val="0"/>
          <w:numId w:val="2"/>
        </w:numPr>
      </w:pPr>
      <w:r w:rsidRPr="00207B9F">
        <w:rPr>
          <w:b/>
          <w:bCs/>
        </w:rPr>
        <w:lastRenderedPageBreak/>
        <w:t>API Access:</w:t>
      </w:r>
    </w:p>
    <w:p w14:paraId="3C664375" w14:textId="77777777" w:rsidR="00207B9F" w:rsidRPr="00207B9F" w:rsidRDefault="00207B9F" w:rsidP="00207B9F">
      <w:pPr>
        <w:numPr>
          <w:ilvl w:val="1"/>
          <w:numId w:val="2"/>
        </w:numPr>
      </w:pPr>
      <w:r w:rsidRPr="00207B9F">
        <w:t>Obtained a Google Cloud API key for Gemini.</w:t>
      </w:r>
    </w:p>
    <w:p w14:paraId="3A36BE24" w14:textId="77777777" w:rsidR="00207B9F" w:rsidRPr="00207B9F" w:rsidRDefault="00207B9F" w:rsidP="00207B9F">
      <w:pPr>
        <w:numPr>
          <w:ilvl w:val="1"/>
          <w:numId w:val="2"/>
        </w:numPr>
      </w:pPr>
      <w:r w:rsidRPr="00207B9F">
        <w:t>Set up your API key as an OS environment variable or in Google Cloud Secret Manager.</w:t>
      </w:r>
    </w:p>
    <w:p w14:paraId="61292E5D" w14:textId="77777777" w:rsidR="00207B9F" w:rsidRPr="00207B9F" w:rsidRDefault="00207B9F" w:rsidP="00207B9F">
      <w:pPr>
        <w:numPr>
          <w:ilvl w:val="0"/>
          <w:numId w:val="2"/>
        </w:numPr>
      </w:pPr>
      <w:r w:rsidRPr="00207B9F">
        <w:rPr>
          <w:b/>
          <w:bCs/>
        </w:rPr>
        <w:t>Gantt Review:</w:t>
      </w:r>
    </w:p>
    <w:p w14:paraId="03E483F9" w14:textId="77777777" w:rsidR="00207B9F" w:rsidRPr="00207B9F" w:rsidRDefault="00207B9F" w:rsidP="00207B9F">
      <w:pPr>
        <w:numPr>
          <w:ilvl w:val="1"/>
          <w:numId w:val="2"/>
        </w:numPr>
      </w:pPr>
      <w:r w:rsidRPr="00207B9F">
        <w:t>Review the Gantt chart for Phase 1, and make sure the dependencies and timelines are properly represented.</w:t>
      </w:r>
    </w:p>
    <w:p w14:paraId="70A7A74B" w14:textId="77777777" w:rsidR="00207B9F" w:rsidRPr="00207B9F" w:rsidRDefault="00207B9F" w:rsidP="00207B9F">
      <w:pPr>
        <w:numPr>
          <w:ilvl w:val="0"/>
          <w:numId w:val="2"/>
        </w:numPr>
      </w:pPr>
      <w:r w:rsidRPr="00207B9F">
        <w:rPr>
          <w:b/>
          <w:bCs/>
        </w:rPr>
        <w:t>Review of Task Guides:</w:t>
      </w:r>
    </w:p>
    <w:p w14:paraId="6AC9DF28" w14:textId="77777777" w:rsidR="00207B9F" w:rsidRPr="00207B9F" w:rsidRDefault="00207B9F" w:rsidP="00207B9F">
      <w:pPr>
        <w:numPr>
          <w:ilvl w:val="1"/>
          <w:numId w:val="2"/>
        </w:numPr>
      </w:pPr>
      <w:r w:rsidRPr="00207B9F">
        <w:t>Make sure you have reviewed the detailed task guides, and that you understand the steps.</w:t>
      </w:r>
    </w:p>
    <w:p w14:paraId="5D82E58F" w14:textId="77777777" w:rsidR="00207B9F" w:rsidRPr="00207B9F" w:rsidRDefault="00207B9F" w:rsidP="00207B9F">
      <w:r w:rsidRPr="00207B9F">
        <w:t>By completing all the items in this checklist, you'll be well-prepared to embark on Phase 1 development with a clear plan, a well-organized workspace, and the appropriate tools. Remember to approach the process with a growth mindset, flexibility, and a focus on continuous learning. Good luck!</w:t>
      </w:r>
    </w:p>
    <w:p w14:paraId="2D5B83CE" w14:textId="77777777" w:rsidR="008238D0" w:rsidRDefault="008238D0"/>
    <w:sectPr w:rsidR="00823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5A0278"/>
    <w:multiLevelType w:val="multilevel"/>
    <w:tmpl w:val="A43AD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372733"/>
    <w:multiLevelType w:val="multilevel"/>
    <w:tmpl w:val="ED686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2161028">
    <w:abstractNumId w:val="0"/>
  </w:num>
  <w:num w:numId="2" w16cid:durableId="1534421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B9F"/>
    <w:rsid w:val="00207B9F"/>
    <w:rsid w:val="008238D0"/>
    <w:rsid w:val="008602E5"/>
    <w:rsid w:val="00A770B8"/>
    <w:rsid w:val="00AE149B"/>
    <w:rsid w:val="00B462AF"/>
    <w:rsid w:val="00C71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1A87D"/>
  <w15:chartTrackingRefBased/>
  <w15:docId w15:val="{B0FD9889-37D2-4A2B-A69D-890BB96E5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B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7B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7B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7B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7B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7B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B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B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B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B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7B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7B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7B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7B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7B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B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B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B9F"/>
    <w:rPr>
      <w:rFonts w:eastAsiaTheme="majorEastAsia" w:cstheme="majorBidi"/>
      <w:color w:val="272727" w:themeColor="text1" w:themeTint="D8"/>
    </w:rPr>
  </w:style>
  <w:style w:type="paragraph" w:styleId="Title">
    <w:name w:val="Title"/>
    <w:basedOn w:val="Normal"/>
    <w:next w:val="Normal"/>
    <w:link w:val="TitleChar"/>
    <w:uiPriority w:val="10"/>
    <w:qFormat/>
    <w:rsid w:val="00207B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B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B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B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7B9F"/>
    <w:pPr>
      <w:spacing w:before="160"/>
      <w:jc w:val="center"/>
    </w:pPr>
    <w:rPr>
      <w:i/>
      <w:iCs/>
      <w:color w:val="404040" w:themeColor="text1" w:themeTint="BF"/>
    </w:rPr>
  </w:style>
  <w:style w:type="character" w:customStyle="1" w:styleId="QuoteChar">
    <w:name w:val="Quote Char"/>
    <w:basedOn w:val="DefaultParagraphFont"/>
    <w:link w:val="Quote"/>
    <w:uiPriority w:val="29"/>
    <w:rsid w:val="00207B9F"/>
    <w:rPr>
      <w:i/>
      <w:iCs/>
      <w:color w:val="404040" w:themeColor="text1" w:themeTint="BF"/>
    </w:rPr>
  </w:style>
  <w:style w:type="paragraph" w:styleId="ListParagraph">
    <w:name w:val="List Paragraph"/>
    <w:basedOn w:val="Normal"/>
    <w:uiPriority w:val="34"/>
    <w:qFormat/>
    <w:rsid w:val="00207B9F"/>
    <w:pPr>
      <w:ind w:left="720"/>
      <w:contextualSpacing/>
    </w:pPr>
  </w:style>
  <w:style w:type="character" w:styleId="IntenseEmphasis">
    <w:name w:val="Intense Emphasis"/>
    <w:basedOn w:val="DefaultParagraphFont"/>
    <w:uiPriority w:val="21"/>
    <w:qFormat/>
    <w:rsid w:val="00207B9F"/>
    <w:rPr>
      <w:i/>
      <w:iCs/>
      <w:color w:val="0F4761" w:themeColor="accent1" w:themeShade="BF"/>
    </w:rPr>
  </w:style>
  <w:style w:type="paragraph" w:styleId="IntenseQuote">
    <w:name w:val="Intense Quote"/>
    <w:basedOn w:val="Normal"/>
    <w:next w:val="Normal"/>
    <w:link w:val="IntenseQuoteChar"/>
    <w:uiPriority w:val="30"/>
    <w:qFormat/>
    <w:rsid w:val="00207B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7B9F"/>
    <w:rPr>
      <w:i/>
      <w:iCs/>
      <w:color w:val="0F4761" w:themeColor="accent1" w:themeShade="BF"/>
    </w:rPr>
  </w:style>
  <w:style w:type="character" w:styleId="IntenseReference">
    <w:name w:val="Intense Reference"/>
    <w:basedOn w:val="DefaultParagraphFont"/>
    <w:uiPriority w:val="32"/>
    <w:qFormat/>
    <w:rsid w:val="00207B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722885">
      <w:bodyDiv w:val="1"/>
      <w:marLeft w:val="0"/>
      <w:marRight w:val="0"/>
      <w:marTop w:val="0"/>
      <w:marBottom w:val="0"/>
      <w:divBdr>
        <w:top w:val="none" w:sz="0" w:space="0" w:color="auto"/>
        <w:left w:val="none" w:sz="0" w:space="0" w:color="auto"/>
        <w:bottom w:val="none" w:sz="0" w:space="0" w:color="auto"/>
        <w:right w:val="none" w:sz="0" w:space="0" w:color="auto"/>
      </w:divBdr>
    </w:div>
    <w:div w:id="156841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801</Words>
  <Characters>4569</Characters>
  <Application>Microsoft Office Word</Application>
  <DocSecurity>0</DocSecurity>
  <Lines>38</Lines>
  <Paragraphs>10</Paragraphs>
  <ScaleCrop>false</ScaleCrop>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Araya</dc:creator>
  <cp:keywords/>
  <dc:description/>
  <cp:lastModifiedBy>Paulo Araya</cp:lastModifiedBy>
  <cp:revision>3</cp:revision>
  <dcterms:created xsi:type="dcterms:W3CDTF">2025-01-18T19:07:00Z</dcterms:created>
  <dcterms:modified xsi:type="dcterms:W3CDTF">2025-01-18T22:04:00Z</dcterms:modified>
</cp:coreProperties>
</file>