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B326" w14:textId="77777777" w:rsidR="008416C6" w:rsidRPr="008416C6" w:rsidRDefault="008416C6" w:rsidP="008416C6">
      <w:proofErr w:type="spellStart"/>
      <w:r w:rsidRPr="008416C6">
        <w:rPr>
          <w:b/>
          <w:bCs/>
        </w:rPr>
        <w:t>ClickUp</w:t>
      </w:r>
      <w:proofErr w:type="spellEnd"/>
      <w:r w:rsidRPr="008416C6">
        <w:rPr>
          <w:b/>
          <w:bCs/>
        </w:rPr>
        <w:t xml:space="preserve"> Doc: Error Handling Strategy</w:t>
      </w:r>
    </w:p>
    <w:p w14:paraId="24D19CC3" w14:textId="77777777" w:rsidR="008416C6" w:rsidRPr="008416C6" w:rsidRDefault="008416C6" w:rsidP="008416C6">
      <w:r w:rsidRPr="008416C6">
        <w:rPr>
          <w:b/>
          <w:bCs/>
        </w:rPr>
        <w:t>I. Overview</w:t>
      </w:r>
    </w:p>
    <w:p w14:paraId="1877A428" w14:textId="77777777" w:rsidR="008416C6" w:rsidRPr="008416C6" w:rsidRDefault="008416C6" w:rsidP="008416C6">
      <w:pPr>
        <w:numPr>
          <w:ilvl w:val="0"/>
          <w:numId w:val="1"/>
        </w:numPr>
      </w:pPr>
      <w:r w:rsidRPr="008416C6">
        <w:rPr>
          <w:b/>
          <w:bCs/>
        </w:rPr>
        <w:t>Purpose:</w:t>
      </w:r>
      <w:r w:rsidRPr="008416C6">
        <w:t xml:space="preserve"> This document defines the strategies for handling errors within the DACS application. It outlines how to detect, log, report, and recover from potential issues, ensuring a stable and reliable application. This plan should cover both the front end and the </w:t>
      </w:r>
      <w:proofErr w:type="gramStart"/>
      <w:r w:rsidRPr="008416C6">
        <w:t>back end</w:t>
      </w:r>
      <w:proofErr w:type="gramEnd"/>
      <w:r w:rsidRPr="008416C6">
        <w:t xml:space="preserve"> parts of the app.</w:t>
      </w:r>
    </w:p>
    <w:p w14:paraId="40E158AA" w14:textId="77777777" w:rsidR="008416C6" w:rsidRPr="008416C6" w:rsidRDefault="008416C6" w:rsidP="008416C6">
      <w:pPr>
        <w:numPr>
          <w:ilvl w:val="0"/>
          <w:numId w:val="1"/>
        </w:numPr>
      </w:pPr>
      <w:r w:rsidRPr="008416C6">
        <w:rPr>
          <w:b/>
          <w:bCs/>
        </w:rPr>
        <w:t>Goals:</w:t>
      </w:r>
    </w:p>
    <w:p w14:paraId="20134C33" w14:textId="77777777" w:rsidR="008416C6" w:rsidRPr="008416C6" w:rsidRDefault="008416C6" w:rsidP="008416C6">
      <w:pPr>
        <w:numPr>
          <w:ilvl w:val="1"/>
          <w:numId w:val="1"/>
        </w:numPr>
      </w:pPr>
      <w:r w:rsidRPr="008416C6">
        <w:t>Prevent application crashes due to unexpected errors.</w:t>
      </w:r>
    </w:p>
    <w:p w14:paraId="1F5EFD39" w14:textId="77777777" w:rsidR="008416C6" w:rsidRPr="008416C6" w:rsidRDefault="008416C6" w:rsidP="008416C6">
      <w:pPr>
        <w:numPr>
          <w:ilvl w:val="1"/>
          <w:numId w:val="1"/>
        </w:numPr>
      </w:pPr>
      <w:r w:rsidRPr="008416C6">
        <w:t>Provide meaningful error messages to users and developers.</w:t>
      </w:r>
    </w:p>
    <w:p w14:paraId="1A252C21" w14:textId="77777777" w:rsidR="008416C6" w:rsidRPr="008416C6" w:rsidRDefault="008416C6" w:rsidP="008416C6">
      <w:pPr>
        <w:numPr>
          <w:ilvl w:val="1"/>
          <w:numId w:val="1"/>
        </w:numPr>
      </w:pPr>
      <w:r w:rsidRPr="008416C6">
        <w:t>Log detailed error information for debugging and analysis.</w:t>
      </w:r>
    </w:p>
    <w:p w14:paraId="1F1ABF36" w14:textId="77777777" w:rsidR="008416C6" w:rsidRPr="008416C6" w:rsidRDefault="008416C6" w:rsidP="008416C6">
      <w:pPr>
        <w:numPr>
          <w:ilvl w:val="1"/>
          <w:numId w:val="1"/>
        </w:numPr>
      </w:pPr>
      <w:r w:rsidRPr="008416C6">
        <w:t>Implement graceful degradation when errors occur.</w:t>
      </w:r>
    </w:p>
    <w:p w14:paraId="6026508F" w14:textId="77777777" w:rsidR="008416C6" w:rsidRPr="008416C6" w:rsidRDefault="008416C6" w:rsidP="008416C6">
      <w:pPr>
        <w:numPr>
          <w:ilvl w:val="1"/>
          <w:numId w:val="1"/>
        </w:numPr>
      </w:pPr>
      <w:r w:rsidRPr="008416C6">
        <w:t>Follow consistent error handling approaches throughout the application.</w:t>
      </w:r>
    </w:p>
    <w:p w14:paraId="38ED64E7" w14:textId="77777777" w:rsidR="008416C6" w:rsidRPr="008416C6" w:rsidRDefault="008416C6" w:rsidP="008416C6">
      <w:pPr>
        <w:numPr>
          <w:ilvl w:val="0"/>
          <w:numId w:val="1"/>
        </w:numPr>
      </w:pPr>
      <w:r w:rsidRPr="008416C6">
        <w:rPr>
          <w:b/>
          <w:bCs/>
        </w:rPr>
        <w:t>Scope:</w:t>
      </w:r>
      <w:r w:rsidRPr="008416C6">
        <w:t xml:space="preserve"> This document applies to all parts of the DACS application, including:</w:t>
      </w:r>
    </w:p>
    <w:p w14:paraId="0644BB6D" w14:textId="77777777" w:rsidR="008416C6" w:rsidRPr="008416C6" w:rsidRDefault="008416C6" w:rsidP="008416C6">
      <w:pPr>
        <w:numPr>
          <w:ilvl w:val="1"/>
          <w:numId w:val="1"/>
        </w:numPr>
      </w:pPr>
      <w:r w:rsidRPr="008416C6">
        <w:t>Python backend code (Flask, data generation, API calls).</w:t>
      </w:r>
    </w:p>
    <w:p w14:paraId="15D6FF58" w14:textId="77777777" w:rsidR="008416C6" w:rsidRPr="008416C6" w:rsidRDefault="008416C6" w:rsidP="008416C6">
      <w:pPr>
        <w:numPr>
          <w:ilvl w:val="1"/>
          <w:numId w:val="1"/>
        </w:numPr>
      </w:pPr>
      <w:r w:rsidRPr="008416C6">
        <w:t>JavaScript front-end code (UI interactions, API calls).</w:t>
      </w:r>
    </w:p>
    <w:p w14:paraId="740E9607" w14:textId="77777777" w:rsidR="008416C6" w:rsidRPr="008416C6" w:rsidRDefault="008416C6" w:rsidP="008416C6">
      <w:pPr>
        <w:numPr>
          <w:ilvl w:val="1"/>
          <w:numId w:val="1"/>
        </w:numPr>
      </w:pPr>
      <w:r w:rsidRPr="008416C6">
        <w:t xml:space="preserve">Interaction with external services (Gemini API, </w:t>
      </w:r>
      <w:proofErr w:type="spellStart"/>
      <w:r w:rsidRPr="008416C6">
        <w:t>ClickUp</w:t>
      </w:r>
      <w:proofErr w:type="spellEnd"/>
      <w:r w:rsidRPr="008416C6">
        <w:t xml:space="preserve"> API).</w:t>
      </w:r>
    </w:p>
    <w:p w14:paraId="6E9E7A2F" w14:textId="77777777" w:rsidR="008416C6" w:rsidRPr="008416C6" w:rsidRDefault="008416C6" w:rsidP="008416C6">
      <w:pPr>
        <w:numPr>
          <w:ilvl w:val="1"/>
          <w:numId w:val="1"/>
        </w:numPr>
      </w:pPr>
      <w:r w:rsidRPr="008416C6">
        <w:t>General configuration and setup errors.</w:t>
      </w:r>
    </w:p>
    <w:p w14:paraId="50C24FCA" w14:textId="77777777" w:rsidR="008416C6" w:rsidRPr="008416C6" w:rsidRDefault="008416C6" w:rsidP="008416C6">
      <w:r w:rsidRPr="008416C6">
        <w:rPr>
          <w:b/>
          <w:bCs/>
        </w:rPr>
        <w:t>II. General Principles for Error Handling:</w:t>
      </w:r>
    </w:p>
    <w:p w14:paraId="497BD5D1" w14:textId="77777777" w:rsidR="008416C6" w:rsidRPr="008416C6" w:rsidRDefault="008416C6" w:rsidP="008416C6">
      <w:pPr>
        <w:numPr>
          <w:ilvl w:val="0"/>
          <w:numId w:val="2"/>
        </w:numPr>
      </w:pPr>
      <w:r w:rsidRPr="008416C6">
        <w:rPr>
          <w:b/>
          <w:bCs/>
        </w:rPr>
        <w:t>Graceful Degradation:</w:t>
      </w:r>
      <w:r w:rsidRPr="008416C6">
        <w:t xml:space="preserve"> When an error occurs, the application should not crash or leave the user in a broken state. Instead, it should provide a clear error message and, where possible, continue to operate.</w:t>
      </w:r>
    </w:p>
    <w:p w14:paraId="2EC6A02C" w14:textId="77777777" w:rsidR="008416C6" w:rsidRPr="008416C6" w:rsidRDefault="008416C6" w:rsidP="008416C6">
      <w:pPr>
        <w:numPr>
          <w:ilvl w:val="0"/>
          <w:numId w:val="2"/>
        </w:numPr>
      </w:pPr>
      <w:r w:rsidRPr="008416C6">
        <w:rPr>
          <w:b/>
          <w:bCs/>
        </w:rPr>
        <w:t>Informative Error Messages:</w:t>
      </w:r>
      <w:r w:rsidRPr="008416C6">
        <w:t xml:space="preserve"> Error messages should be informative for both users and developers, they should clearly indicate what went </w:t>
      </w:r>
      <w:proofErr w:type="gramStart"/>
      <w:r w:rsidRPr="008416C6">
        <w:t>wrong, and</w:t>
      </w:r>
      <w:proofErr w:type="gramEnd"/>
      <w:r w:rsidRPr="008416C6">
        <w:t xml:space="preserve"> guide the user to the correct way of handling the problem if possible.</w:t>
      </w:r>
    </w:p>
    <w:p w14:paraId="14FB8B62" w14:textId="77777777" w:rsidR="008416C6" w:rsidRPr="008416C6" w:rsidRDefault="008416C6" w:rsidP="008416C6">
      <w:pPr>
        <w:numPr>
          <w:ilvl w:val="0"/>
          <w:numId w:val="2"/>
        </w:numPr>
      </w:pPr>
      <w:r w:rsidRPr="008416C6">
        <w:rPr>
          <w:b/>
          <w:bCs/>
        </w:rPr>
        <w:t>Clear Error Log:</w:t>
      </w:r>
      <w:r w:rsidRPr="008416C6">
        <w:t xml:space="preserve"> All errors, including all details, should be logged for debugging and monitoring.</w:t>
      </w:r>
    </w:p>
    <w:p w14:paraId="111EE873" w14:textId="77777777" w:rsidR="008416C6" w:rsidRPr="008416C6" w:rsidRDefault="008416C6" w:rsidP="008416C6">
      <w:pPr>
        <w:numPr>
          <w:ilvl w:val="0"/>
          <w:numId w:val="2"/>
        </w:numPr>
      </w:pPr>
      <w:r w:rsidRPr="008416C6">
        <w:rPr>
          <w:b/>
          <w:bCs/>
        </w:rPr>
        <w:t>Centralized Handling (Where Possible):</w:t>
      </w:r>
      <w:r w:rsidRPr="008416C6">
        <w:t xml:space="preserve"> Handle errors in centralized locations (such as a global handler in Flask or a shared module for API calls) when appropriate to maintain consistency.</w:t>
      </w:r>
    </w:p>
    <w:p w14:paraId="69C83FF1" w14:textId="77777777" w:rsidR="008416C6" w:rsidRPr="008416C6" w:rsidRDefault="008416C6" w:rsidP="008416C6">
      <w:pPr>
        <w:numPr>
          <w:ilvl w:val="0"/>
          <w:numId w:val="2"/>
        </w:numPr>
      </w:pPr>
      <w:r w:rsidRPr="008416C6">
        <w:rPr>
          <w:b/>
          <w:bCs/>
        </w:rPr>
        <w:lastRenderedPageBreak/>
        <w:t>Specific Error Handling:</w:t>
      </w:r>
      <w:r w:rsidRPr="008416C6">
        <w:t xml:space="preserve"> Handle specific errors when needed to implement special logic for common issues.</w:t>
      </w:r>
    </w:p>
    <w:p w14:paraId="4249FB49" w14:textId="77777777" w:rsidR="008416C6" w:rsidRPr="008416C6" w:rsidRDefault="008416C6" w:rsidP="008416C6">
      <w:pPr>
        <w:numPr>
          <w:ilvl w:val="0"/>
          <w:numId w:val="2"/>
        </w:numPr>
      </w:pPr>
      <w:r w:rsidRPr="008416C6">
        <w:rPr>
          <w:b/>
          <w:bCs/>
        </w:rPr>
        <w:t>Security:</w:t>
      </w:r>
      <w:r w:rsidRPr="008416C6">
        <w:t xml:space="preserve"> All sensitive information should not be shown directly to the user through </w:t>
      </w:r>
      <w:proofErr w:type="gramStart"/>
      <w:r w:rsidRPr="008416C6">
        <w:t>the errors</w:t>
      </w:r>
      <w:proofErr w:type="gramEnd"/>
      <w:r w:rsidRPr="008416C6">
        <w:t xml:space="preserve"> (for example, API keys or internal file structures).</w:t>
      </w:r>
    </w:p>
    <w:p w14:paraId="2B39E73A" w14:textId="77777777" w:rsidR="008416C6" w:rsidRPr="008416C6" w:rsidRDefault="008416C6" w:rsidP="008416C6">
      <w:pPr>
        <w:numPr>
          <w:ilvl w:val="0"/>
          <w:numId w:val="2"/>
        </w:numPr>
      </w:pPr>
      <w:r w:rsidRPr="008416C6">
        <w:rPr>
          <w:b/>
          <w:bCs/>
        </w:rPr>
        <w:t>User Feedback:</w:t>
      </w:r>
      <w:r w:rsidRPr="008416C6">
        <w:t xml:space="preserve"> For </w:t>
      </w:r>
      <w:proofErr w:type="gramStart"/>
      <w:r w:rsidRPr="008416C6">
        <w:t>user</w:t>
      </w:r>
      <w:proofErr w:type="gramEnd"/>
      <w:r w:rsidRPr="008416C6">
        <w:t xml:space="preserve"> facing errors, provide a prompt that is easy to understand for people with no technical background.</w:t>
      </w:r>
    </w:p>
    <w:p w14:paraId="67686F63" w14:textId="77777777" w:rsidR="008416C6" w:rsidRPr="008416C6" w:rsidRDefault="008416C6" w:rsidP="008416C6">
      <w:r w:rsidRPr="008416C6">
        <w:rPr>
          <w:b/>
          <w:bCs/>
        </w:rPr>
        <w:t>III. Error Handling in Python (Backend)</w:t>
      </w:r>
    </w:p>
    <w:p w14:paraId="2C862892" w14:textId="77777777" w:rsidR="008416C6" w:rsidRPr="008416C6" w:rsidRDefault="008416C6" w:rsidP="008416C6">
      <w:pPr>
        <w:numPr>
          <w:ilvl w:val="0"/>
          <w:numId w:val="3"/>
        </w:numPr>
      </w:pPr>
      <w:r w:rsidRPr="008416C6">
        <w:rPr>
          <w:b/>
          <w:bCs/>
        </w:rPr>
        <w:t>Core Strategy:</w:t>
      </w:r>
      <w:r w:rsidRPr="008416C6">
        <w:t xml:space="preserve"> Use try...except blocks to handle potential exceptions in your functions.</w:t>
      </w:r>
    </w:p>
    <w:p w14:paraId="31CF2954" w14:textId="77777777" w:rsidR="008416C6" w:rsidRPr="008416C6" w:rsidRDefault="008416C6" w:rsidP="008416C6">
      <w:pPr>
        <w:numPr>
          <w:ilvl w:val="0"/>
          <w:numId w:val="3"/>
        </w:numPr>
      </w:pPr>
      <w:r w:rsidRPr="008416C6">
        <w:rPr>
          <w:b/>
          <w:bCs/>
        </w:rPr>
        <w:t>Specific Error Handling:</w:t>
      </w:r>
    </w:p>
    <w:p w14:paraId="73714F82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rPr>
          <w:b/>
          <w:bCs/>
        </w:rPr>
        <w:t>Gemini API Errors:</w:t>
      </w:r>
    </w:p>
    <w:p w14:paraId="5D041FD1" w14:textId="77777777" w:rsidR="008416C6" w:rsidRPr="008416C6" w:rsidRDefault="008416C6" w:rsidP="008416C6">
      <w:pPr>
        <w:numPr>
          <w:ilvl w:val="2"/>
          <w:numId w:val="3"/>
        </w:numPr>
      </w:pPr>
      <w:r w:rsidRPr="008416C6">
        <w:t>Use try-except blocks to catch exceptions from the google-</w:t>
      </w:r>
      <w:proofErr w:type="spellStart"/>
      <w:r w:rsidRPr="008416C6">
        <w:t>generativeai</w:t>
      </w:r>
      <w:proofErr w:type="spellEnd"/>
      <w:r w:rsidRPr="008416C6">
        <w:t xml:space="preserve"> library.</w:t>
      </w:r>
    </w:p>
    <w:p w14:paraId="02457CDB" w14:textId="77777777" w:rsidR="008416C6" w:rsidRPr="008416C6" w:rsidRDefault="008416C6" w:rsidP="008416C6">
      <w:pPr>
        <w:numPr>
          <w:ilvl w:val="2"/>
          <w:numId w:val="3"/>
        </w:numPr>
      </w:pPr>
      <w:r w:rsidRPr="008416C6">
        <w:t>Handle specific API errors like invalid requests, rate limits, or authorization errors. Log the specific type of error, the error message, and the code that failed.</w:t>
      </w:r>
    </w:p>
    <w:p w14:paraId="3ED38E90" w14:textId="77777777" w:rsidR="008416C6" w:rsidRPr="008416C6" w:rsidRDefault="008416C6" w:rsidP="008416C6">
      <w:pPr>
        <w:numPr>
          <w:ilvl w:val="2"/>
          <w:numId w:val="3"/>
        </w:numPr>
      </w:pPr>
      <w:r w:rsidRPr="008416C6">
        <w:t>If the error cannot be recovered gracefully, return a generic error to the user: (e.g., "There was an error processing your request, please try again later")</w:t>
      </w:r>
    </w:p>
    <w:p w14:paraId="5510FC36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rPr>
          <w:b/>
          <w:bCs/>
        </w:rPr>
        <w:t>Data Generation Errors:</w:t>
      </w:r>
    </w:p>
    <w:p w14:paraId="07A8828E" w14:textId="77777777" w:rsidR="008416C6" w:rsidRPr="008416C6" w:rsidRDefault="008416C6" w:rsidP="008416C6">
      <w:pPr>
        <w:numPr>
          <w:ilvl w:val="2"/>
          <w:numId w:val="3"/>
        </w:numPr>
      </w:pPr>
      <w:r w:rsidRPr="008416C6">
        <w:t>Handle errors that can occur during data generation with pandas (e.g., issues reading, formatting).</w:t>
      </w:r>
    </w:p>
    <w:p w14:paraId="66A53A61" w14:textId="77777777" w:rsidR="008416C6" w:rsidRPr="008416C6" w:rsidRDefault="008416C6" w:rsidP="008416C6">
      <w:pPr>
        <w:numPr>
          <w:ilvl w:val="2"/>
          <w:numId w:val="3"/>
        </w:numPr>
      </w:pPr>
      <w:r w:rsidRPr="008416C6">
        <w:t>Log the type of error and details about which part of the function failed.</w:t>
      </w:r>
    </w:p>
    <w:p w14:paraId="6BBD8F4D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rPr>
          <w:b/>
          <w:bCs/>
        </w:rPr>
        <w:t>Flask Errors:</w:t>
      </w:r>
      <w:r w:rsidRPr="008416C6">
        <w:t xml:space="preserve"> Use flask error handlers to catch unhandled exceptions on your app. Use the logging library to log the errors before sending the response to the user.</w:t>
      </w:r>
    </w:p>
    <w:p w14:paraId="622F64AC" w14:textId="77777777" w:rsidR="008416C6" w:rsidRPr="008416C6" w:rsidRDefault="008416C6" w:rsidP="008416C6">
      <w:pPr>
        <w:numPr>
          <w:ilvl w:val="0"/>
          <w:numId w:val="3"/>
        </w:numPr>
      </w:pPr>
      <w:r w:rsidRPr="008416C6">
        <w:rPr>
          <w:b/>
          <w:bCs/>
        </w:rPr>
        <w:t>Logging Implementation:</w:t>
      </w:r>
    </w:p>
    <w:p w14:paraId="4F36034F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t>Use Python's logging module to log all errors, and important actions during the execution of the application.</w:t>
      </w:r>
    </w:p>
    <w:p w14:paraId="6629CBF5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lastRenderedPageBreak/>
        <w:t>Configure a logging file app.log to store errors:</w:t>
      </w:r>
      <w:r w:rsidRPr="008416C6">
        <w:br/>
        <w:t xml:space="preserve">python import logging # Configure logging </w:t>
      </w:r>
      <w:proofErr w:type="spellStart"/>
      <w:proofErr w:type="gramStart"/>
      <w:r w:rsidRPr="008416C6">
        <w:t>logging.basicConfig</w:t>
      </w:r>
      <w:proofErr w:type="spellEnd"/>
      <w:proofErr w:type="gramEnd"/>
      <w:r w:rsidRPr="008416C6">
        <w:t>( level=logging.INFO, format="%(</w:t>
      </w:r>
      <w:proofErr w:type="spellStart"/>
      <w:r w:rsidRPr="008416C6">
        <w:t>asctime</w:t>
      </w:r>
      <w:proofErr w:type="spellEnd"/>
      <w:r w:rsidRPr="008416C6">
        <w:t>)s - %(</w:t>
      </w:r>
      <w:proofErr w:type="spellStart"/>
      <w:r w:rsidRPr="008416C6">
        <w:t>levelname</w:t>
      </w:r>
      <w:proofErr w:type="spellEnd"/>
      <w:r w:rsidRPr="008416C6">
        <w:t xml:space="preserve">)s - %(message)s", filename="app.log", # Save logs to a file </w:t>
      </w:r>
      <w:proofErr w:type="spellStart"/>
      <w:r w:rsidRPr="008416C6">
        <w:t>datefmt</w:t>
      </w:r>
      <w:proofErr w:type="spellEnd"/>
      <w:r w:rsidRPr="008416C6">
        <w:t xml:space="preserve">="%Y-%m-%d %H:%M:%S" ) </w:t>
      </w:r>
    </w:p>
    <w:p w14:paraId="6C82632C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t>Set different log levels (e.g., INFO, ERROR) depending on the severity of the event.</w:t>
      </w:r>
    </w:p>
    <w:p w14:paraId="612381C6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t>Add specific log messages that clearly indicate what action was being performed at the time of the error, and the specific messages given by the libraries.</w:t>
      </w:r>
    </w:p>
    <w:p w14:paraId="2A366D43" w14:textId="77777777" w:rsidR="008416C6" w:rsidRPr="008416C6" w:rsidRDefault="008416C6" w:rsidP="008416C6">
      <w:pPr>
        <w:numPr>
          <w:ilvl w:val="0"/>
          <w:numId w:val="3"/>
        </w:numPr>
      </w:pPr>
      <w:r w:rsidRPr="008416C6">
        <w:t xml:space="preserve">Include as much relevant information </w:t>
      </w:r>
      <w:proofErr w:type="gramStart"/>
      <w:r w:rsidRPr="008416C6">
        <w:t>to</w:t>
      </w:r>
      <w:proofErr w:type="gramEnd"/>
      <w:r w:rsidRPr="008416C6">
        <w:t xml:space="preserve"> every log as possible.</w:t>
      </w:r>
    </w:p>
    <w:p w14:paraId="050A5F23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t>Example:</w:t>
      </w:r>
    </w:p>
    <w:p w14:paraId="79F0733D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t xml:space="preserve">      def </w:t>
      </w:r>
      <w:proofErr w:type="spellStart"/>
      <w:r w:rsidRPr="008416C6">
        <w:t>generate_scenario</w:t>
      </w:r>
      <w:proofErr w:type="spellEnd"/>
      <w:r w:rsidRPr="008416C6">
        <w:t>(domain):</w:t>
      </w:r>
    </w:p>
    <w:p w14:paraId="1881EDD6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t xml:space="preserve">       </w:t>
      </w:r>
      <w:proofErr w:type="gramStart"/>
      <w:r w:rsidRPr="008416C6">
        <w:t>logging.info(</w:t>
      </w:r>
      <w:proofErr w:type="spellStart"/>
      <w:proofErr w:type="gramEnd"/>
      <w:r w:rsidRPr="008416C6">
        <w:t>f"Generating</w:t>
      </w:r>
      <w:proofErr w:type="spellEnd"/>
      <w:r w:rsidRPr="008416C6">
        <w:t xml:space="preserve"> scenario for domain: {domain}")</w:t>
      </w:r>
    </w:p>
    <w:p w14:paraId="4B8DFC30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t xml:space="preserve">   try:</w:t>
      </w:r>
    </w:p>
    <w:p w14:paraId="2110A84A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t xml:space="preserve">         # ...Your code here</w:t>
      </w:r>
    </w:p>
    <w:p w14:paraId="1714D31C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t xml:space="preserve">       except Exception as error:</w:t>
      </w:r>
    </w:p>
    <w:p w14:paraId="14F3A3CE" w14:textId="77777777" w:rsidR="008416C6" w:rsidRPr="008416C6" w:rsidRDefault="008416C6" w:rsidP="008416C6">
      <w:pPr>
        <w:numPr>
          <w:ilvl w:val="1"/>
          <w:numId w:val="3"/>
        </w:numPr>
      </w:pPr>
      <w:r w:rsidRPr="008416C6">
        <w:t xml:space="preserve">          </w:t>
      </w:r>
      <w:proofErr w:type="spellStart"/>
      <w:proofErr w:type="gramStart"/>
      <w:r w:rsidRPr="008416C6">
        <w:t>logging.error</w:t>
      </w:r>
      <w:proofErr w:type="spellEnd"/>
      <w:proofErr w:type="gramEnd"/>
      <w:r w:rsidRPr="008416C6">
        <w:t>(</w:t>
      </w:r>
      <w:proofErr w:type="spellStart"/>
      <w:r w:rsidRPr="008416C6">
        <w:t>f"Error</w:t>
      </w:r>
      <w:proofErr w:type="spellEnd"/>
      <w:r w:rsidRPr="008416C6">
        <w:t xml:space="preserve"> generating scenario: {error}", </w:t>
      </w:r>
      <w:proofErr w:type="spellStart"/>
      <w:r w:rsidRPr="008416C6">
        <w:t>exc_info</w:t>
      </w:r>
      <w:proofErr w:type="spellEnd"/>
      <w:r w:rsidRPr="008416C6">
        <w:t>=True)</w:t>
      </w:r>
    </w:p>
    <w:p w14:paraId="61DFC603" w14:textId="77777777" w:rsidR="008416C6" w:rsidRPr="008416C6" w:rsidRDefault="008416C6" w:rsidP="008416C6">
      <w:r w:rsidRPr="008416C6">
        <w:t xml:space="preserve">    </w:t>
      </w:r>
    </w:p>
    <w:p w14:paraId="60BC596C" w14:textId="77777777" w:rsidR="008416C6" w:rsidRPr="008416C6" w:rsidRDefault="008416C6" w:rsidP="008416C6">
      <w:proofErr w:type="spellStart"/>
      <w:r w:rsidRPr="008416C6">
        <w:t>content_copy</w:t>
      </w:r>
      <w:proofErr w:type="spellEnd"/>
      <w:r w:rsidRPr="008416C6">
        <w:t xml:space="preserve"> download </w:t>
      </w:r>
    </w:p>
    <w:p w14:paraId="34BF7980" w14:textId="77777777" w:rsidR="008416C6" w:rsidRPr="008416C6" w:rsidRDefault="008416C6" w:rsidP="008416C6">
      <w:r w:rsidRPr="008416C6">
        <w:t xml:space="preserve">Use code </w:t>
      </w:r>
      <w:hyperlink r:id="rId5" w:tgtFrame="_blank" w:history="1">
        <w:r w:rsidRPr="008416C6">
          <w:rPr>
            <w:rStyle w:val="Hyperlink"/>
          </w:rPr>
          <w:t xml:space="preserve">with </w:t>
        </w:r>
        <w:proofErr w:type="spellStart"/>
        <w:r w:rsidRPr="008416C6">
          <w:rPr>
            <w:rStyle w:val="Hyperlink"/>
          </w:rPr>
          <w:t>caution</w:t>
        </w:r>
      </w:hyperlink>
      <w:r w:rsidRPr="008416C6">
        <w:t>.Python</w:t>
      </w:r>
      <w:proofErr w:type="spellEnd"/>
    </w:p>
    <w:p w14:paraId="30A4E13E" w14:textId="77777777" w:rsidR="008416C6" w:rsidRPr="008416C6" w:rsidRDefault="008416C6" w:rsidP="008416C6">
      <w:r w:rsidRPr="008416C6">
        <w:rPr>
          <w:b/>
          <w:bCs/>
        </w:rPr>
        <w:t>IV. Error Handling in JavaScript (Front-End)</w:t>
      </w:r>
    </w:p>
    <w:p w14:paraId="4061D4C6" w14:textId="77777777" w:rsidR="008416C6" w:rsidRPr="008416C6" w:rsidRDefault="008416C6" w:rsidP="008416C6">
      <w:pPr>
        <w:numPr>
          <w:ilvl w:val="0"/>
          <w:numId w:val="4"/>
        </w:numPr>
      </w:pPr>
      <w:r w:rsidRPr="008416C6">
        <w:rPr>
          <w:b/>
          <w:bCs/>
        </w:rPr>
        <w:t>Core Strategy:</w:t>
      </w:r>
      <w:r w:rsidRPr="008416C6">
        <w:t xml:space="preserve"> Use try...catch blocks to handle JavaScript exceptions.</w:t>
      </w:r>
    </w:p>
    <w:p w14:paraId="042C9430" w14:textId="77777777" w:rsidR="008416C6" w:rsidRPr="008416C6" w:rsidRDefault="008416C6" w:rsidP="008416C6">
      <w:pPr>
        <w:numPr>
          <w:ilvl w:val="0"/>
          <w:numId w:val="4"/>
        </w:numPr>
      </w:pPr>
      <w:r w:rsidRPr="008416C6">
        <w:rPr>
          <w:b/>
          <w:bCs/>
        </w:rPr>
        <w:t>Specific Error Handling:</w:t>
      </w:r>
    </w:p>
    <w:p w14:paraId="3D3DAA43" w14:textId="77777777" w:rsidR="008416C6" w:rsidRPr="008416C6" w:rsidRDefault="008416C6" w:rsidP="008416C6">
      <w:pPr>
        <w:numPr>
          <w:ilvl w:val="1"/>
          <w:numId w:val="4"/>
        </w:numPr>
      </w:pPr>
      <w:r w:rsidRPr="008416C6">
        <w:rPr>
          <w:b/>
          <w:bCs/>
        </w:rPr>
        <w:t>API Request Errors:</w:t>
      </w:r>
      <w:r w:rsidRPr="008416C6">
        <w:t xml:space="preserve"> Catch errors from the fetch function for API calls to /</w:t>
      </w:r>
      <w:proofErr w:type="spellStart"/>
      <w:r w:rsidRPr="008416C6">
        <w:t>generate_scenario</w:t>
      </w:r>
      <w:proofErr w:type="spellEnd"/>
      <w:r w:rsidRPr="008416C6">
        <w:t xml:space="preserve"> and /</w:t>
      </w:r>
      <w:proofErr w:type="spellStart"/>
      <w:r w:rsidRPr="008416C6">
        <w:t>download_data</w:t>
      </w:r>
      <w:proofErr w:type="spellEnd"/>
      <w:r w:rsidRPr="008416C6">
        <w:t>, etc.</w:t>
      </w:r>
    </w:p>
    <w:p w14:paraId="01B9A85B" w14:textId="77777777" w:rsidR="008416C6" w:rsidRPr="008416C6" w:rsidRDefault="008416C6" w:rsidP="008416C6">
      <w:pPr>
        <w:numPr>
          <w:ilvl w:val="1"/>
          <w:numId w:val="4"/>
        </w:numPr>
      </w:pPr>
      <w:r w:rsidRPr="008416C6">
        <w:rPr>
          <w:b/>
          <w:bCs/>
        </w:rPr>
        <w:t>JSON Parsing Errors:</w:t>
      </w:r>
      <w:r w:rsidRPr="008416C6">
        <w:t xml:space="preserve"> Add try catches to handling your API responses, and errors from parsing JSON responses.</w:t>
      </w:r>
    </w:p>
    <w:p w14:paraId="4A7C60A2" w14:textId="77777777" w:rsidR="008416C6" w:rsidRPr="008416C6" w:rsidRDefault="008416C6" w:rsidP="008416C6">
      <w:pPr>
        <w:numPr>
          <w:ilvl w:val="1"/>
          <w:numId w:val="4"/>
        </w:numPr>
      </w:pPr>
      <w:r w:rsidRPr="008416C6">
        <w:rPr>
          <w:b/>
          <w:bCs/>
        </w:rPr>
        <w:t>General Exceptions:</w:t>
      </w:r>
      <w:r w:rsidRPr="008416C6">
        <w:t xml:space="preserve"> Catch errors related to DOM manipulation and other </w:t>
      </w:r>
      <w:proofErr w:type="spellStart"/>
      <w:r w:rsidRPr="008416C6">
        <w:t>javascript</w:t>
      </w:r>
      <w:proofErr w:type="spellEnd"/>
      <w:r w:rsidRPr="008416C6">
        <w:t xml:space="preserve"> code.</w:t>
      </w:r>
    </w:p>
    <w:p w14:paraId="2093FBD3" w14:textId="77777777" w:rsidR="008416C6" w:rsidRPr="008416C6" w:rsidRDefault="008416C6" w:rsidP="008416C6">
      <w:pPr>
        <w:numPr>
          <w:ilvl w:val="0"/>
          <w:numId w:val="4"/>
        </w:numPr>
      </w:pPr>
      <w:r w:rsidRPr="008416C6">
        <w:rPr>
          <w:b/>
          <w:bCs/>
        </w:rPr>
        <w:lastRenderedPageBreak/>
        <w:t>User Feedback:</w:t>
      </w:r>
    </w:p>
    <w:p w14:paraId="68309761" w14:textId="77777777" w:rsidR="008416C6" w:rsidRPr="008416C6" w:rsidRDefault="008416C6" w:rsidP="008416C6">
      <w:pPr>
        <w:numPr>
          <w:ilvl w:val="1"/>
          <w:numId w:val="4"/>
        </w:numPr>
      </w:pPr>
      <w:r w:rsidRPr="008416C6">
        <w:t xml:space="preserve">Use JavaScript's </w:t>
      </w:r>
      <w:proofErr w:type="gramStart"/>
      <w:r w:rsidRPr="008416C6">
        <w:t>alert(</w:t>
      </w:r>
      <w:proofErr w:type="gramEnd"/>
      <w:r w:rsidRPr="008416C6">
        <w:t>) function to display a message when an error occurs. The message should be clear, concise, and user-friendly. Do not provide detailed technical information to the user, instead, say "An error has occurred, please try again later".</w:t>
      </w:r>
    </w:p>
    <w:p w14:paraId="2B2C5A40" w14:textId="77777777" w:rsidR="008416C6" w:rsidRPr="008416C6" w:rsidRDefault="008416C6" w:rsidP="008416C6">
      <w:pPr>
        <w:numPr>
          <w:ilvl w:val="0"/>
          <w:numId w:val="4"/>
        </w:numPr>
      </w:pPr>
      <w:r w:rsidRPr="008416C6">
        <w:rPr>
          <w:b/>
          <w:bCs/>
        </w:rPr>
        <w:t>Logging:</w:t>
      </w:r>
    </w:p>
    <w:p w14:paraId="5F8F264F" w14:textId="77777777" w:rsidR="008416C6" w:rsidRPr="008416C6" w:rsidRDefault="008416C6" w:rsidP="008416C6">
      <w:pPr>
        <w:numPr>
          <w:ilvl w:val="1"/>
          <w:numId w:val="4"/>
        </w:numPr>
      </w:pPr>
      <w:r w:rsidRPr="008416C6">
        <w:t>You can use the browsers console to display console errors when there is no way to catch them.</w:t>
      </w:r>
    </w:p>
    <w:p w14:paraId="11BD9578" w14:textId="77777777" w:rsidR="008416C6" w:rsidRPr="008416C6" w:rsidRDefault="008416C6" w:rsidP="008416C6">
      <w:r w:rsidRPr="008416C6">
        <w:rPr>
          <w:b/>
          <w:bCs/>
        </w:rPr>
        <w:t>V. Specific Error Messages:</w:t>
      </w:r>
    </w:p>
    <w:p w14:paraId="311BDE3B" w14:textId="77777777" w:rsidR="008416C6" w:rsidRPr="008416C6" w:rsidRDefault="008416C6" w:rsidP="008416C6">
      <w:pPr>
        <w:numPr>
          <w:ilvl w:val="0"/>
          <w:numId w:val="5"/>
        </w:numPr>
      </w:pPr>
      <w:r w:rsidRPr="008416C6">
        <w:rPr>
          <w:b/>
          <w:bCs/>
        </w:rPr>
        <w:t>Gemini API Failure:</w:t>
      </w:r>
      <w:r w:rsidRPr="008416C6">
        <w:t xml:space="preserve"> "There was an error in the API call, please try again".</w:t>
      </w:r>
    </w:p>
    <w:p w14:paraId="15295BC5" w14:textId="77777777" w:rsidR="008416C6" w:rsidRPr="008416C6" w:rsidRDefault="008416C6" w:rsidP="008416C6">
      <w:pPr>
        <w:numPr>
          <w:ilvl w:val="0"/>
          <w:numId w:val="5"/>
        </w:numPr>
      </w:pPr>
      <w:r w:rsidRPr="008416C6">
        <w:rPr>
          <w:b/>
          <w:bCs/>
        </w:rPr>
        <w:t>Data Generation Failure:</w:t>
      </w:r>
      <w:r w:rsidRPr="008416C6">
        <w:t xml:space="preserve"> "There was an error generating the data, please try again later".</w:t>
      </w:r>
    </w:p>
    <w:p w14:paraId="6EB26257" w14:textId="77777777" w:rsidR="008416C6" w:rsidRPr="008416C6" w:rsidRDefault="008416C6" w:rsidP="008416C6">
      <w:pPr>
        <w:numPr>
          <w:ilvl w:val="0"/>
          <w:numId w:val="5"/>
        </w:numPr>
      </w:pPr>
      <w:r w:rsidRPr="008416C6">
        <w:rPr>
          <w:b/>
          <w:bCs/>
        </w:rPr>
        <w:t>CSV Download Failure:</w:t>
      </w:r>
      <w:r w:rsidRPr="008416C6">
        <w:t xml:space="preserve"> "There was an error when attempting to download the data, please try again later".</w:t>
      </w:r>
    </w:p>
    <w:p w14:paraId="4C739246" w14:textId="77777777" w:rsidR="008416C6" w:rsidRPr="008416C6" w:rsidRDefault="008416C6" w:rsidP="008416C6">
      <w:pPr>
        <w:numPr>
          <w:ilvl w:val="0"/>
          <w:numId w:val="5"/>
        </w:numPr>
      </w:pPr>
      <w:r w:rsidRPr="008416C6">
        <w:rPr>
          <w:b/>
          <w:bCs/>
        </w:rPr>
        <w:t>Generic Error:</w:t>
      </w:r>
      <w:r w:rsidRPr="008416C6">
        <w:t xml:space="preserve"> "An error has occurred, please try again later".</w:t>
      </w:r>
    </w:p>
    <w:p w14:paraId="08BF6C36" w14:textId="77777777" w:rsidR="008416C6" w:rsidRPr="008416C6" w:rsidRDefault="008416C6" w:rsidP="008416C6">
      <w:r w:rsidRPr="008416C6">
        <w:rPr>
          <w:b/>
          <w:bCs/>
        </w:rPr>
        <w:t>VI. Testing Error Handling:</w:t>
      </w:r>
    </w:p>
    <w:p w14:paraId="32A712DC" w14:textId="77777777" w:rsidR="008416C6" w:rsidRPr="008416C6" w:rsidRDefault="008416C6" w:rsidP="008416C6">
      <w:pPr>
        <w:numPr>
          <w:ilvl w:val="0"/>
          <w:numId w:val="6"/>
        </w:numPr>
      </w:pPr>
      <w:r w:rsidRPr="008416C6">
        <w:rPr>
          <w:b/>
          <w:bCs/>
        </w:rPr>
        <w:t>Simulate Errors:</w:t>
      </w:r>
      <w:r w:rsidRPr="008416C6">
        <w:t xml:space="preserve"> Intentionally cause errors to test your error handling (e.g., wrong API keys, invalid parameters, missing resources, invalid data).</w:t>
      </w:r>
    </w:p>
    <w:p w14:paraId="4E8B4116" w14:textId="77777777" w:rsidR="008416C6" w:rsidRPr="008416C6" w:rsidRDefault="008416C6" w:rsidP="008416C6">
      <w:pPr>
        <w:numPr>
          <w:ilvl w:val="0"/>
          <w:numId w:val="6"/>
        </w:numPr>
      </w:pPr>
      <w:r w:rsidRPr="008416C6">
        <w:rPr>
          <w:b/>
          <w:bCs/>
        </w:rPr>
        <w:t>Verify Logging:</w:t>
      </w:r>
      <w:r w:rsidRPr="008416C6">
        <w:t xml:space="preserve"> Ensure that all errors are correctly logged in the app.log file.</w:t>
      </w:r>
    </w:p>
    <w:p w14:paraId="4F4CC78D" w14:textId="77777777" w:rsidR="008416C6" w:rsidRPr="008416C6" w:rsidRDefault="008416C6" w:rsidP="008416C6">
      <w:pPr>
        <w:numPr>
          <w:ilvl w:val="0"/>
          <w:numId w:val="6"/>
        </w:numPr>
      </w:pPr>
      <w:r w:rsidRPr="008416C6">
        <w:rPr>
          <w:b/>
          <w:bCs/>
        </w:rPr>
        <w:t>User Feedback:</w:t>
      </w:r>
      <w:r w:rsidRPr="008416C6">
        <w:t xml:space="preserve"> Confirm that error messages are being properly displayed in the front end.</w:t>
      </w:r>
    </w:p>
    <w:p w14:paraId="4F904EE7" w14:textId="77777777" w:rsidR="008416C6" w:rsidRPr="008416C6" w:rsidRDefault="008416C6" w:rsidP="008416C6">
      <w:r w:rsidRPr="008416C6">
        <w:rPr>
          <w:b/>
          <w:bCs/>
        </w:rPr>
        <w:t>VII. Logging Levels:</w:t>
      </w:r>
    </w:p>
    <w:p w14:paraId="6E2FD639" w14:textId="77777777" w:rsidR="008416C6" w:rsidRPr="008416C6" w:rsidRDefault="008416C6" w:rsidP="008416C6">
      <w:pPr>
        <w:numPr>
          <w:ilvl w:val="0"/>
          <w:numId w:val="7"/>
        </w:numPr>
      </w:pPr>
      <w:proofErr w:type="gramStart"/>
      <w:r w:rsidRPr="008416C6">
        <w:t>logging.info(</w:t>
      </w:r>
      <w:proofErr w:type="gramEnd"/>
      <w:r w:rsidRPr="008416C6">
        <w:t>): Record normal events, such as a new scenario being generated, a dataset being downloaded, the code starting or stopping.</w:t>
      </w:r>
    </w:p>
    <w:p w14:paraId="3C3A2E89" w14:textId="77777777" w:rsidR="008416C6" w:rsidRPr="008416C6" w:rsidRDefault="008416C6" w:rsidP="008416C6">
      <w:pPr>
        <w:numPr>
          <w:ilvl w:val="0"/>
          <w:numId w:val="7"/>
        </w:numPr>
      </w:pPr>
      <w:proofErr w:type="spellStart"/>
      <w:proofErr w:type="gramStart"/>
      <w:r w:rsidRPr="008416C6">
        <w:t>logging.error</w:t>
      </w:r>
      <w:proofErr w:type="spellEnd"/>
      <w:proofErr w:type="gramEnd"/>
      <w:r w:rsidRPr="008416C6">
        <w:t>(): Record an error that was handled, but that could impact the application in some way, also record the details of what exactly failed.</w:t>
      </w:r>
    </w:p>
    <w:p w14:paraId="1F1811EB" w14:textId="77777777" w:rsidR="008416C6" w:rsidRPr="008416C6" w:rsidRDefault="008416C6" w:rsidP="008416C6">
      <w:pPr>
        <w:numPr>
          <w:ilvl w:val="0"/>
          <w:numId w:val="7"/>
        </w:numPr>
      </w:pPr>
      <w:proofErr w:type="spellStart"/>
      <w:proofErr w:type="gramStart"/>
      <w:r w:rsidRPr="008416C6">
        <w:t>logging.exception</w:t>
      </w:r>
      <w:proofErr w:type="spellEnd"/>
      <w:proofErr w:type="gramEnd"/>
      <w:r w:rsidRPr="008416C6">
        <w:t>(): Record a general error, including its traceback. This should be included when you handle an exception.</w:t>
      </w:r>
    </w:p>
    <w:p w14:paraId="7974172B" w14:textId="77777777" w:rsidR="008416C6" w:rsidRPr="008416C6" w:rsidRDefault="008416C6" w:rsidP="008416C6">
      <w:pPr>
        <w:numPr>
          <w:ilvl w:val="0"/>
          <w:numId w:val="7"/>
        </w:numPr>
      </w:pPr>
      <w:proofErr w:type="gramStart"/>
      <w:r w:rsidRPr="008416C6">
        <w:t>console.log(</w:t>
      </w:r>
      <w:proofErr w:type="gramEnd"/>
      <w:r w:rsidRPr="008416C6">
        <w:t xml:space="preserve">) and </w:t>
      </w:r>
      <w:proofErr w:type="spellStart"/>
      <w:r w:rsidRPr="008416C6">
        <w:t>console.error</w:t>
      </w:r>
      <w:proofErr w:type="spellEnd"/>
      <w:r w:rsidRPr="008416C6">
        <w:t xml:space="preserve">(): Use the browsers console to log information about your </w:t>
      </w:r>
      <w:proofErr w:type="spellStart"/>
      <w:r w:rsidRPr="008416C6">
        <w:t>javascript</w:t>
      </w:r>
      <w:proofErr w:type="spellEnd"/>
      <w:r w:rsidRPr="008416C6">
        <w:t xml:space="preserve"> application.</w:t>
      </w:r>
    </w:p>
    <w:p w14:paraId="50A2EAAB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6D0F"/>
    <w:multiLevelType w:val="multilevel"/>
    <w:tmpl w:val="38C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C0128"/>
    <w:multiLevelType w:val="multilevel"/>
    <w:tmpl w:val="12B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00AF8"/>
    <w:multiLevelType w:val="multilevel"/>
    <w:tmpl w:val="E244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16EB3"/>
    <w:multiLevelType w:val="multilevel"/>
    <w:tmpl w:val="104E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6334A"/>
    <w:multiLevelType w:val="multilevel"/>
    <w:tmpl w:val="B51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F3F6C"/>
    <w:multiLevelType w:val="multilevel"/>
    <w:tmpl w:val="969E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D2C74"/>
    <w:multiLevelType w:val="multilevel"/>
    <w:tmpl w:val="1A40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872553">
    <w:abstractNumId w:val="0"/>
  </w:num>
  <w:num w:numId="2" w16cid:durableId="19210300">
    <w:abstractNumId w:val="6"/>
  </w:num>
  <w:num w:numId="3" w16cid:durableId="1951891195">
    <w:abstractNumId w:val="4"/>
  </w:num>
  <w:num w:numId="4" w16cid:durableId="1645888375">
    <w:abstractNumId w:val="5"/>
  </w:num>
  <w:num w:numId="5" w16cid:durableId="1002318510">
    <w:abstractNumId w:val="3"/>
  </w:num>
  <w:num w:numId="6" w16cid:durableId="2042586993">
    <w:abstractNumId w:val="1"/>
  </w:num>
  <w:num w:numId="7" w16cid:durableId="48162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A7"/>
    <w:rsid w:val="00115BA7"/>
    <w:rsid w:val="008238D0"/>
    <w:rsid w:val="008416C6"/>
    <w:rsid w:val="00A770B8"/>
    <w:rsid w:val="00B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A6C93"/>
  <w15:chartTrackingRefBased/>
  <w15:docId w15:val="{F2E12E3A-C83B-4F62-A0CA-9294A284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6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2</cp:revision>
  <dcterms:created xsi:type="dcterms:W3CDTF">2025-01-18T21:09:00Z</dcterms:created>
  <dcterms:modified xsi:type="dcterms:W3CDTF">2025-01-18T21:12:00Z</dcterms:modified>
</cp:coreProperties>
</file>