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370AF3F7" w:rsidR="00872A27" w:rsidRPr="00117BBE" w:rsidRDefault="00F355F6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PAULO HENRIQUE APARECIDO DE AZEVEDO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07E720EC" w:rsidR="00872A27" w:rsidRPr="00117BBE" w:rsidRDefault="00F355F6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UBERLÂNDIA</w:t>
      </w:r>
    </w:p>
    <w:p w14:paraId="37C76095" w14:textId="59196C80" w:rsidR="0090332E" w:rsidRDefault="00F355F6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16734F42" w:rsidR="00872A27" w:rsidRPr="00117BBE" w:rsidRDefault="00F355F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55F6">
        <w:rPr>
          <w:rFonts w:ascii="Arial" w:eastAsia="Arial" w:hAnsi="Arial" w:cs="Arial"/>
          <w:color w:val="000000" w:themeColor="text1"/>
          <w:sz w:val="24"/>
          <w:szCs w:val="24"/>
        </w:rPr>
        <w:t>Este trabalho apresenta uma análise simples sobre a Garrafa Térmica de Inox de 1 litro, produto que uso diariamente. Aqui avalio pontos como material, usabilidade, desempenho térmico, design e durabilidade. A ideia é observar o produto como um Analista de Qualidade iniciante, percebendo o que funciona bem e o que pode melhorar. A análise foi feita com base no uso real do dia a dia, reunindo percepções e algumas evidências para apoiar o que foi observado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. 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00000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iperligao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iperligao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000000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iperligao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iperligao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000000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iperligao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iperligao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000000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iperligao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iperligao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000000">
      <w:pPr>
        <w:pStyle w:val="ndice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iperligao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iperligao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000000">
      <w:pPr>
        <w:pStyle w:val="ndice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iperligao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iperligao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000000">
      <w:pPr>
        <w:pStyle w:val="ndice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iperligao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iperligao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000000">
      <w:pPr>
        <w:pStyle w:val="ndice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iperligao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iperligao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513DBD8" w:rsidR="000E2050" w:rsidRDefault="00000000">
      <w:pPr>
        <w:pStyle w:val="ndice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iperligao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iperligao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0F54B3FF" w14:textId="4F34F3CA" w:rsidR="000E2050" w:rsidRDefault="00000000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iperligao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iperligao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F89E6B3" w14:textId="6DC70443" w:rsidR="000E2050" w:rsidRDefault="00000000">
      <w:pPr>
        <w:pStyle w:val="ndice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iperligao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iperligao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4FC267" w14:textId="77777777" w:rsidR="00F355F6" w:rsidRDefault="00F355F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55F6">
        <w:rPr>
          <w:rFonts w:ascii="Arial" w:eastAsia="Arial" w:hAnsi="Arial" w:cs="Arial"/>
          <w:color w:val="000000" w:themeColor="text1"/>
          <w:sz w:val="24"/>
          <w:szCs w:val="24"/>
        </w:rPr>
        <w:t>Neste trabalho faço uma análise de qualidade sobre um produto que uso todos os dias: uma garrafa térmica de inox de 1 litro. O objetivo é começar a treinar meu olhar de QA, observando com atenção os detalhes, vendo o que funciona bem e o que pode melhorar.</w:t>
      </w:r>
    </w:p>
    <w:p w14:paraId="08CD3684" w14:textId="655EE3A3" w:rsidR="0005157A" w:rsidRDefault="00F355F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355F6">
        <w:rPr>
          <w:rFonts w:ascii="Arial" w:eastAsia="Arial" w:hAnsi="Arial" w:cs="Arial"/>
          <w:color w:val="000000" w:themeColor="text1"/>
          <w:sz w:val="24"/>
          <w:szCs w:val="24"/>
        </w:rPr>
        <w:br/>
        <w:t>Como estou começando agora, a intenção é praticar a percepção, registrar evidências e aprender a descrever tudo de forma clara e organizada, seguindo o modelo indicado no curso.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271987" w14:textId="77777777" w:rsidR="00F355F6" w:rsidRDefault="00F355F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C9D5F12" w14:textId="773B9E99" w:rsidR="00872A27" w:rsidRPr="00353E6F" w:rsidRDefault="004E5A4D" w:rsidP="004E5A4D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B049A96" wp14:editId="41B4BF14">
            <wp:extent cx="2667000" cy="355757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524" cy="356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6949D906" w:rsidR="00847CD2" w:rsidRPr="00F355F6" w:rsidRDefault="00F355F6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Vacuum Cup - </w:t>
            </w:r>
            <w:r w:rsidRPr="00F355F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Garrafa Térmica de Inox – 1L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1C63452D" w:rsidR="00847CD2" w:rsidRPr="00F355F6" w:rsidRDefault="00F355F6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355F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Genérica – Made in China</w:t>
            </w:r>
          </w:p>
        </w:tc>
      </w:tr>
      <w:tr w:rsidR="00847CD2" w:rsidRPr="00117BBE" w14:paraId="31322123" w14:textId="77777777" w:rsidTr="00F355F6">
        <w:trPr>
          <w:trHeight w:val="827"/>
        </w:trPr>
        <w:tc>
          <w:tcPr>
            <w:tcW w:w="3823" w:type="dxa"/>
          </w:tcPr>
          <w:p w14:paraId="2B0BC8A2" w14:textId="4540488C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</w:tc>
        <w:tc>
          <w:tcPr>
            <w:tcW w:w="5528" w:type="dxa"/>
          </w:tcPr>
          <w:p w14:paraId="7E1CC803" w14:textId="10DEF25B" w:rsidR="00847CD2" w:rsidRPr="00353E6F" w:rsidRDefault="004E5A4D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5 anos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312D4919" w14:textId="4F9B3AC4" w:rsidR="004E5A4D" w:rsidRPr="004E5A4D" w:rsidRDefault="004E5A4D" w:rsidP="004E5A4D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Uso diário para água quente ou café</w:t>
            </w:r>
          </w:p>
          <w:p w14:paraId="315A1827" w14:textId="112A47AC" w:rsidR="004E5A4D" w:rsidRPr="004E5A4D" w:rsidRDefault="004E5A4D" w:rsidP="004E5A4D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Aço inox</w:t>
            </w:r>
          </w:p>
          <w:p w14:paraId="685D625D" w14:textId="1E0C5C7D" w:rsidR="004E5A4D" w:rsidRPr="004E5A4D" w:rsidRDefault="004E5A4D" w:rsidP="004E5A4D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Parede dupla</w:t>
            </w:r>
          </w:p>
          <w:p w14:paraId="61936D97" w14:textId="5B44FA6E" w:rsidR="004E5A4D" w:rsidRPr="004E5A4D" w:rsidRDefault="004E5A4D" w:rsidP="004E5A4D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Tampa rosqueável</w:t>
            </w:r>
          </w:p>
          <w:p w14:paraId="61BE7D1A" w14:textId="687A1BCE" w:rsidR="00847CD2" w:rsidRPr="00117BBE" w:rsidRDefault="004E5A4D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 Média de uso: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</w:t>
            </w: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6</w:t>
            </w: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vezes ao dia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F206C9" w14:textId="77777777" w:rsidR="004E5A4D" w:rsidRDefault="004E5A4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B44B29B" w14:textId="77777777" w:rsidR="004E5A4D" w:rsidRDefault="004E5A4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lastRenderedPageBreak/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4536"/>
        <w:gridCol w:w="2977"/>
      </w:tblGrid>
      <w:tr w:rsidR="0005157A" w:rsidRPr="00117BBE" w14:paraId="2D88B041" w14:textId="5978181A" w:rsidTr="004E5A4D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4E5A4D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5A4D" w:rsidRPr="004E5A4D" w14:paraId="1EEE3314" w14:textId="77777777" w:rsidTr="004E5A4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A22EE7" w14:textId="77777777" w:rsidR="004E5A4D" w:rsidRPr="004E5A4D" w:rsidRDefault="004E5A4D" w:rsidP="004E5A4D">
                  <w:pPr>
                    <w:spacing w:line="360" w:lineRule="auto"/>
                    <w:jc w:val="both"/>
                    <w:rPr>
                      <w:rFonts w:ascii="Arial" w:eastAsia="Arial" w:hAnsi="Arial" w:cs="Arial"/>
                      <w:bCs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332A53F8" w14:textId="77777777" w:rsidR="004E5A4D" w:rsidRPr="004E5A4D" w:rsidRDefault="004E5A4D" w:rsidP="004E5A4D">
            <w:pPr>
              <w:spacing w:line="360" w:lineRule="auto"/>
              <w:jc w:val="both"/>
              <w:rPr>
                <w:rFonts w:ascii="Arial" w:eastAsia="Arial" w:hAnsi="Arial" w:cs="Arial"/>
                <w:bCs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="004E5A4D" w:rsidRPr="004E5A4D" w14:paraId="3DA3EEC9" w14:textId="77777777" w:rsidTr="004E5A4D">
              <w:trPr>
                <w:tblCellSpacing w:w="15" w:type="dxa"/>
              </w:trPr>
              <w:tc>
                <w:tcPr>
                  <w:tcW w:w="8444" w:type="dxa"/>
                  <w:vAlign w:val="center"/>
                  <w:hideMark/>
                </w:tcPr>
                <w:p w14:paraId="79E4126E" w14:textId="3EBED88A" w:rsidR="004E5A4D" w:rsidRPr="004E5A4D" w:rsidRDefault="004E5A4D" w:rsidP="004E5A4D">
                  <w:pPr>
                    <w:spacing w:line="360" w:lineRule="auto"/>
                    <w:jc w:val="both"/>
                    <w:rPr>
                      <w:rFonts w:ascii="Arial" w:eastAsia="Arial" w:hAnsi="Arial" w:cs="Arial"/>
                      <w:bCs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15D0A6C" w14:textId="3EF3C513" w:rsidR="0005157A" w:rsidRPr="00353E6F" w:rsidRDefault="004E5A4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Fácil de usar, mas um pouco pesada quando cheia. A tampa é boa, mas às vezes difícil de abrir.</w:t>
            </w:r>
          </w:p>
        </w:tc>
        <w:tc>
          <w:tcPr>
            <w:tcW w:w="2977" w:type="dxa"/>
          </w:tcPr>
          <w:p w14:paraId="22E3DA41" w14:textId="0004581B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4E5A4D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4536" w:type="dxa"/>
          </w:tcPr>
          <w:p w14:paraId="4D15E16D" w14:textId="76504217" w:rsidR="0005157A" w:rsidRPr="00117BBE" w:rsidRDefault="004E5A4D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4E5A4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Material resistente, aço inox de boa qualidade. Não enferruja e parece durável.</w:t>
            </w:r>
          </w:p>
        </w:tc>
        <w:tc>
          <w:tcPr>
            <w:tcW w:w="2977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AA4128">
        <w:trPr>
          <w:trHeight w:val="1212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4536" w:type="dxa"/>
          </w:tcPr>
          <w:p w14:paraId="5744079D" w14:textId="34825540" w:rsidR="0005157A" w:rsidRPr="00117BBE" w:rsidRDefault="00AA412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A41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Mantém o líquido quente por muitas horas. Funciona bem para o dia inteiro.</w:t>
            </w:r>
          </w:p>
        </w:tc>
        <w:tc>
          <w:tcPr>
            <w:tcW w:w="2977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AA4128">
        <w:trPr>
          <w:trHeight w:val="1003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4536" w:type="dxa"/>
          </w:tcPr>
          <w:p w14:paraId="587E10E7" w14:textId="510A9236" w:rsidR="0005157A" w:rsidRPr="00117BBE" w:rsidRDefault="00AA412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A41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Bonita e simples. Porém, escorrega se a mão estiver molhada.</w:t>
            </w:r>
          </w:p>
        </w:tc>
        <w:tc>
          <w:tcPr>
            <w:tcW w:w="2977" w:type="dxa"/>
          </w:tcPr>
          <w:p w14:paraId="2947805F" w14:textId="1AF199A8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4E5A4D">
        <w:trPr>
          <w:trHeight w:val="952"/>
        </w:trPr>
        <w:tc>
          <w:tcPr>
            <w:tcW w:w="1980" w:type="dxa"/>
          </w:tcPr>
          <w:p w14:paraId="231123E2" w14:textId="487DA5A9" w:rsidR="0005157A" w:rsidRPr="00117BBE" w:rsidRDefault="00AA412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Durabilidade</w:t>
            </w:r>
          </w:p>
        </w:tc>
        <w:tc>
          <w:tcPr>
            <w:tcW w:w="4536" w:type="dxa"/>
          </w:tcPr>
          <w:p w14:paraId="04D3E408" w14:textId="5FAB0BD2" w:rsidR="0005157A" w:rsidRPr="00117BBE" w:rsidRDefault="00AA412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A4128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Mesmo com quedas leves, não amassa fácil. Poucos riscos.</w:t>
            </w:r>
          </w:p>
        </w:tc>
        <w:tc>
          <w:tcPr>
            <w:tcW w:w="2977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357411C" w14:textId="6F3C76E7" w:rsidR="006A37EE" w:rsidRPr="006A37EE" w:rsidRDefault="00AA4128" w:rsidP="00DA3DB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t xml:space="preserve">Tenho usado essa garrafa térmica quase todos os dias por cerca de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1 ano</w:t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t>. No geral, ela cumpre bem o que promete: mantém o líquido quente por bastante tempo e tem um material resistente.</w:t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cr/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cr/>
        <w:t>Durante o uso, percebi que ela é um pouco pesada quando está cheia, o que pode incomodar com o tempo. A tampa tem boa vedação, evitando vazamentos, mas às vezes fica muito firme, o que dificulta abrir.</w:t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cr/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cr/>
        <w:t>O design é simples e bonito, mas sinto que a parte externa poderia ter uma textura melhor, porque quando a mão está molhada ela escorrega um pouco. Apesar disso, a garrafa é durável, não amassou mesmo com pequenas quedas e mantém o desempenho térmico.</w:t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cr/>
      </w:r>
      <w:r w:rsidRPr="00AA4128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cr/>
        <w:t>Essa análise me ajudou a observar detalhes que normalmente passam despercebidos no uso diário, treinando meu olhar como futuro profissional de qualidade.</w:t>
      </w: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3EA06974" w14:textId="19621FA2" w:rsidR="00E209A6" w:rsidRPr="00E209A6" w:rsidRDefault="00AA412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A7B">
        <w:rPr>
          <w:rFonts w:ascii="Arial" w:hAnsi="Arial" w:cs="Arial"/>
          <w:b/>
          <w:bCs/>
          <w:color w:val="000000" w:themeColor="text1"/>
        </w:rPr>
        <w:t>Imagem 1 – Usabilidade</w:t>
      </w:r>
      <w:r w:rsidR="00782A7B">
        <w:rPr>
          <w:rFonts w:ascii="Arial" w:hAnsi="Arial" w:cs="Arial"/>
          <w:b/>
          <w:bCs/>
          <w:color w:val="000000" w:themeColor="text1"/>
        </w:rPr>
        <w:t xml:space="preserve"> e </w:t>
      </w:r>
      <w:r w:rsidR="00782A7B" w:rsidRPr="00782A7B">
        <w:rPr>
          <w:rFonts w:ascii="Arial" w:hAnsi="Arial" w:cs="Arial"/>
          <w:b/>
          <w:bCs/>
          <w:color w:val="000000" w:themeColor="text1"/>
        </w:rPr>
        <w:t>Tampa rosqueável</w:t>
      </w:r>
      <w:r w:rsidRPr="00782A7B">
        <w:rPr>
          <w:rFonts w:ascii="Arial" w:hAnsi="Arial" w:cs="Arial"/>
          <w:b/>
          <w:bCs/>
          <w:color w:val="000000" w:themeColor="text1"/>
        </w:rPr>
        <w:cr/>
      </w:r>
      <w:r w:rsidRPr="00AA4128">
        <w:rPr>
          <w:rFonts w:ascii="Arial" w:hAnsi="Arial" w:cs="Arial"/>
          <w:color w:val="000000" w:themeColor="text1"/>
        </w:rPr>
        <w:t>(foto da garrafa aberta)</w:t>
      </w:r>
      <w:r w:rsidRPr="00AA4128">
        <w:rPr>
          <w:rFonts w:ascii="Arial" w:hAnsi="Arial" w:cs="Arial"/>
          <w:color w:val="000000" w:themeColor="text1"/>
        </w:rPr>
        <w:cr/>
      </w: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532EB8CE" wp14:editId="75BFAD31">
            <wp:extent cx="2171700" cy="289687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621" cy="291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A7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90E7B9F" wp14:editId="134C6B5E">
            <wp:extent cx="2171700" cy="289687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304" cy="292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color w:val="000000" w:themeColor="text1"/>
        </w:rPr>
        <w:br/>
      </w:r>
      <w:r w:rsidRPr="00782A7B">
        <w:rPr>
          <w:rFonts w:ascii="Arial" w:hAnsi="Arial" w:cs="Arial"/>
          <w:b/>
          <w:bCs/>
          <w:color w:val="000000" w:themeColor="text1"/>
        </w:rPr>
        <w:t>Imagem 2 – Material (Inox)</w:t>
      </w:r>
      <w:r w:rsidRPr="00782A7B">
        <w:rPr>
          <w:rFonts w:ascii="Arial" w:hAnsi="Arial" w:cs="Arial"/>
          <w:b/>
          <w:bCs/>
          <w:color w:val="000000" w:themeColor="text1"/>
        </w:rPr>
        <w:cr/>
      </w:r>
      <w:r w:rsidRPr="00AA4128">
        <w:rPr>
          <w:rFonts w:ascii="Arial" w:hAnsi="Arial" w:cs="Arial"/>
          <w:color w:val="000000" w:themeColor="text1"/>
        </w:rPr>
        <w:cr/>
      </w:r>
      <w:r w:rsidR="00782A7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69D1C6D" wp14:editId="2816F1F1">
            <wp:extent cx="2286000" cy="3049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067" cy="307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A7B">
        <w:rPr>
          <w:rFonts w:ascii="Arial" w:hAnsi="Arial" w:cs="Arial"/>
          <w:color w:val="000000" w:themeColor="text1"/>
        </w:rPr>
        <w:br/>
      </w:r>
      <w:r w:rsidRPr="00782A7B">
        <w:rPr>
          <w:rFonts w:ascii="Arial" w:hAnsi="Arial" w:cs="Arial"/>
          <w:b/>
          <w:bCs/>
          <w:color w:val="000000" w:themeColor="text1"/>
        </w:rPr>
        <w:lastRenderedPageBreak/>
        <w:t xml:space="preserve">Imagem </w:t>
      </w:r>
      <w:r w:rsidR="00782A7B" w:rsidRPr="00782A7B">
        <w:rPr>
          <w:rFonts w:ascii="Arial" w:hAnsi="Arial" w:cs="Arial"/>
          <w:b/>
          <w:bCs/>
          <w:color w:val="000000" w:themeColor="text1"/>
        </w:rPr>
        <w:t>3</w:t>
      </w:r>
      <w:r w:rsidRPr="00782A7B">
        <w:rPr>
          <w:rFonts w:ascii="Arial" w:hAnsi="Arial" w:cs="Arial"/>
          <w:b/>
          <w:bCs/>
          <w:color w:val="000000" w:themeColor="text1"/>
        </w:rPr>
        <w:t xml:space="preserve"> – Design externo</w:t>
      </w:r>
      <w:r w:rsidRPr="00782A7B">
        <w:rPr>
          <w:rFonts w:ascii="Arial" w:hAnsi="Arial" w:cs="Arial"/>
          <w:b/>
          <w:bCs/>
          <w:color w:val="000000" w:themeColor="text1"/>
        </w:rPr>
        <w:cr/>
      </w:r>
      <w:r w:rsidR="00782A7B">
        <w:rPr>
          <w:rFonts w:ascii="Arial" w:hAnsi="Arial" w:cs="Arial"/>
          <w:color w:val="000000" w:themeColor="text1"/>
        </w:rPr>
        <w:br/>
      </w:r>
      <w:r w:rsidR="00782A7B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80A84AB" wp14:editId="6674C0D7">
            <wp:extent cx="2390775" cy="3189109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682" cy="32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128">
        <w:rPr>
          <w:rFonts w:ascii="Arial" w:hAnsi="Arial" w:cs="Arial"/>
          <w:color w:val="000000" w:themeColor="text1"/>
        </w:rPr>
        <w:cr/>
      </w: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3C0527C2" w14:textId="77777777" w:rsidR="00782A7B" w:rsidRPr="00782A7B" w:rsidRDefault="00782A7B" w:rsidP="00782A7B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82A7B">
        <w:rPr>
          <w:rFonts w:ascii="Arial" w:hAnsi="Arial" w:cs="Arial"/>
          <w:color w:val="000000" w:themeColor="text1"/>
          <w:sz w:val="24"/>
          <w:szCs w:val="24"/>
        </w:rPr>
        <w:t>Este produto pode ser encontrado em várias lojas físicas e online:</w:t>
      </w:r>
    </w:p>
    <w:p w14:paraId="2CD3167E" w14:textId="3C74CDE3" w:rsidR="00782A7B" w:rsidRPr="00782A7B" w:rsidRDefault="00782A7B" w:rsidP="00782A7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82A7B">
        <w:rPr>
          <w:rFonts w:ascii="Arial" w:hAnsi="Arial" w:cs="Arial"/>
          <w:color w:val="000000" w:themeColor="text1"/>
          <w:sz w:val="24"/>
          <w:szCs w:val="24"/>
        </w:rPr>
        <w:t xml:space="preserve">Amazon – </w:t>
      </w:r>
      <w:hyperlink r:id="rId12" w:history="1">
        <w:r w:rsidRPr="00782A7B">
          <w:rPr>
            <w:rStyle w:val="Hiperligao"/>
            <w:rFonts w:ascii="Arial" w:hAnsi="Arial" w:cs="Arial"/>
            <w:sz w:val="24"/>
            <w:szCs w:val="24"/>
          </w:rPr>
          <w:t>https://www.amazon.com.br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912B185" w14:textId="74FB8F1C" w:rsidR="00782A7B" w:rsidRPr="00782A7B" w:rsidRDefault="00782A7B" w:rsidP="00782A7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Shopee</w:t>
      </w:r>
      <w:r w:rsidRPr="00782A7B">
        <w:rPr>
          <w:rFonts w:ascii="Arial" w:hAnsi="Arial" w:cs="Arial"/>
          <w:color w:val="000000" w:themeColor="text1"/>
          <w:sz w:val="24"/>
          <w:szCs w:val="24"/>
        </w:rPr>
        <w:t xml:space="preserve"> – </w:t>
      </w:r>
      <w:hyperlink r:id="rId13" w:history="1">
        <w:r w:rsidRPr="00782A7B">
          <w:rPr>
            <w:rStyle w:val="Hiperligao"/>
            <w:rFonts w:ascii="Arial" w:hAnsi="Arial" w:cs="Arial"/>
            <w:sz w:val="24"/>
            <w:szCs w:val="24"/>
          </w:rPr>
          <w:t>https://www.</w:t>
        </w:r>
        <w:r w:rsidRPr="006E773D">
          <w:rPr>
            <w:rStyle w:val="Hiperligao"/>
            <w:rFonts w:ascii="Arial" w:hAnsi="Arial" w:cs="Arial"/>
            <w:sz w:val="24"/>
            <w:szCs w:val="24"/>
          </w:rPr>
          <w:t>shopee</w:t>
        </w:r>
        <w:r w:rsidRPr="00782A7B">
          <w:rPr>
            <w:rStyle w:val="Hiperligao"/>
            <w:rFonts w:ascii="Arial" w:hAnsi="Arial" w:cs="Arial"/>
            <w:sz w:val="24"/>
            <w:szCs w:val="24"/>
          </w:rPr>
          <w:t>.com.br</w:t>
        </w:r>
      </w:hyperlink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9" w:name="_Toc73287566"/>
      <w:r w:rsidRPr="00117BBE">
        <w:t>CONCLUSÃO</w:t>
      </w:r>
      <w:bookmarkEnd w:id="9"/>
    </w:p>
    <w:p w14:paraId="2F1CE6AF" w14:textId="3EE6AD99" w:rsidR="00DE1CF8" w:rsidRPr="00117BBE" w:rsidRDefault="00782A7B" w:rsidP="00782A7B">
      <w:pPr>
        <w:spacing w:line="360" w:lineRule="auto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t>Este trabalho foi minha primeira experiência fazendo uma análise de qualidade completa. Consegui observar vários detalhes sobre o produto que normalmente não perceberia. Aprendi a organizar minhas percepções, registrar evidências e montar um relatório claro.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br/>
        <w:t xml:space="preserve">Esse exercício me ajudou a entender melhor como funciona o papel inicial de um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Engenheiro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t xml:space="preserve"> de Qualidade e me deixou mais confiante para análises futuras.</w:t>
      </w: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03AB875E" w:rsidR="005B045C" w:rsidRPr="00117BBE" w:rsidRDefault="00782A7B" w:rsidP="00782A7B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Shopee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t xml:space="preserve">. </w:t>
      </w:r>
      <w:r w:rsidRPr="00782A7B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Garrafa Térmica Inox – Catálogo do Produto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t>. 202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5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br/>
        <w:t xml:space="preserve">EBAC. </w:t>
      </w:r>
      <w:r w:rsidRPr="00782A7B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Modelo de Análise de Qualidade</w:t>
      </w:r>
      <w:r w:rsidRPr="00782A7B">
        <w:rPr>
          <w:rFonts w:ascii="Arial" w:eastAsia="Arial" w:hAnsi="Arial" w:cs="Arial"/>
          <w:color w:val="000000" w:themeColor="text1"/>
          <w:sz w:val="24"/>
          <w:szCs w:val="24"/>
        </w:rPr>
        <w:t>. 2024.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0132"/>
    <w:multiLevelType w:val="multilevel"/>
    <w:tmpl w:val="1B4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09712">
    <w:abstractNumId w:val="2"/>
  </w:num>
  <w:num w:numId="2" w16cid:durableId="728724284">
    <w:abstractNumId w:val="10"/>
  </w:num>
  <w:num w:numId="3" w16cid:durableId="880747693">
    <w:abstractNumId w:val="1"/>
  </w:num>
  <w:num w:numId="4" w16cid:durableId="1255435013">
    <w:abstractNumId w:val="3"/>
  </w:num>
  <w:num w:numId="5" w16cid:durableId="1718358795">
    <w:abstractNumId w:val="7"/>
  </w:num>
  <w:num w:numId="6" w16cid:durableId="1036006541">
    <w:abstractNumId w:val="9"/>
  </w:num>
  <w:num w:numId="7" w16cid:durableId="1362584830">
    <w:abstractNumId w:val="1"/>
  </w:num>
  <w:num w:numId="8" w16cid:durableId="480848926">
    <w:abstractNumId w:val="4"/>
  </w:num>
  <w:num w:numId="9" w16cid:durableId="1482649382">
    <w:abstractNumId w:val="5"/>
  </w:num>
  <w:num w:numId="10" w16cid:durableId="1975942405">
    <w:abstractNumId w:val="6"/>
  </w:num>
  <w:num w:numId="11" w16cid:durableId="638219562">
    <w:abstractNumId w:val="8"/>
  </w:num>
  <w:num w:numId="12" w16cid:durableId="159713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8602E"/>
    <w:rsid w:val="002B02DB"/>
    <w:rsid w:val="002B554F"/>
    <w:rsid w:val="00353E6F"/>
    <w:rsid w:val="003A5F67"/>
    <w:rsid w:val="0043034A"/>
    <w:rsid w:val="004B692B"/>
    <w:rsid w:val="004E5A4D"/>
    <w:rsid w:val="004E77D7"/>
    <w:rsid w:val="00550481"/>
    <w:rsid w:val="005B045C"/>
    <w:rsid w:val="005B2FE3"/>
    <w:rsid w:val="005D0B90"/>
    <w:rsid w:val="006A37EE"/>
    <w:rsid w:val="006B1007"/>
    <w:rsid w:val="006E3875"/>
    <w:rsid w:val="0070389C"/>
    <w:rsid w:val="00782A7B"/>
    <w:rsid w:val="00825AF7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AA4128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355F6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arte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arte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ndice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82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shopee.com.br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amazon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735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KARINA CANCADO</cp:lastModifiedBy>
  <cp:revision>2</cp:revision>
  <cp:lastPrinted>2020-11-09T21:26:00Z</cp:lastPrinted>
  <dcterms:created xsi:type="dcterms:W3CDTF">2025-11-21T11:59:00Z</dcterms:created>
  <dcterms:modified xsi:type="dcterms:W3CDTF">2025-11-21T11:59:00Z</dcterms:modified>
</cp:coreProperties>
</file>