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8FF"/>
  <w:body>
    <w:p w14:paraId="2CF3D9C3" w14:textId="1F7FDECE" w:rsidR="00DE1053" w:rsidRPr="00BB3044" w:rsidRDefault="00BF171D" w:rsidP="00B60214">
      <w:pPr>
        <w:spacing w:after="0" w:line="240" w:lineRule="auto"/>
        <w:jc w:val="center"/>
        <w:rPr>
          <w:rFonts w:asciiTheme="majorHAnsi" w:hAnsiTheme="majorHAnsi" w:cstheme="majorHAnsi"/>
          <w:b/>
          <w:color w:val="4472C4" w:themeColor="accent1"/>
          <w:sz w:val="72"/>
          <w:szCs w:val="56"/>
        </w:rPr>
      </w:pPr>
      <w:r w:rsidRPr="00BB3044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 xml:space="preserve">Curso </w:t>
      </w:r>
      <w:r w:rsidR="00DE1053" w:rsidRPr="00BB3044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>DES1</w:t>
      </w:r>
      <w:r w:rsidR="0029429B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>1</w:t>
      </w:r>
    </w:p>
    <w:p w14:paraId="606FAD38" w14:textId="77777777" w:rsidR="00B902B6" w:rsidRPr="00344F48" w:rsidRDefault="00B902B6" w:rsidP="00B902B6">
      <w:pPr>
        <w:spacing w:after="0" w:line="240" w:lineRule="auto"/>
        <w:jc w:val="center"/>
        <w:rPr>
          <w:rFonts w:asciiTheme="majorHAnsi" w:hAnsiTheme="majorHAnsi" w:cstheme="majorHAnsi"/>
          <w:b/>
          <w:color w:val="4472C4" w:themeColor="accent1"/>
          <w:sz w:val="68"/>
          <w:szCs w:val="68"/>
        </w:rPr>
      </w:pPr>
      <w:r w:rsidRPr="00344F48">
        <w:rPr>
          <w:rFonts w:asciiTheme="majorHAnsi" w:hAnsiTheme="majorHAnsi" w:cstheme="majorHAnsi"/>
          <w:b/>
          <w:color w:val="4472C4" w:themeColor="accent1"/>
          <w:sz w:val="68"/>
          <w:szCs w:val="68"/>
        </w:rPr>
        <w:t>Administração de Banco de Dados</w:t>
      </w:r>
    </w:p>
    <w:p w14:paraId="180BBC5E" w14:textId="77777777" w:rsidR="00D66365" w:rsidRDefault="00D66365" w:rsidP="00B60214">
      <w:pPr>
        <w:spacing w:after="0"/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</w:pPr>
    </w:p>
    <w:p w14:paraId="48FA73E4" w14:textId="57B00DBC" w:rsidR="00B60214" w:rsidRDefault="006D52D2" w:rsidP="00B60214">
      <w:pPr>
        <w:spacing w:after="0"/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</w:pPr>
      <w:r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 xml:space="preserve">Leitura Complementar </w:t>
      </w:r>
      <w:r w:rsidR="002874FE"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 xml:space="preserve">– Capítulo </w:t>
      </w:r>
      <w:r w:rsidR="00FD4EAE"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>6</w:t>
      </w:r>
    </w:p>
    <w:p w14:paraId="16AE4792" w14:textId="2C86FC63" w:rsidR="00A50D3A" w:rsidRDefault="00165244" w:rsidP="00B47FC7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</w:rPr>
      </w:pPr>
      <w:proofErr w:type="spellStart"/>
      <w:r w:rsidRPr="00165244">
        <w:rPr>
          <w:rFonts w:ascii="Arial Narrow" w:hAnsi="Arial Narrow"/>
          <w:b/>
          <w:color w:val="002060"/>
          <w:sz w:val="28"/>
          <w:szCs w:val="28"/>
        </w:rPr>
        <w:t>pg_repack</w:t>
      </w:r>
      <w:proofErr w:type="spellEnd"/>
    </w:p>
    <w:p w14:paraId="0E953FC2" w14:textId="26107FCA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proofErr w:type="spellStart"/>
      <w:r w:rsidRPr="00D84784">
        <w:rPr>
          <w:rFonts w:ascii="Calibri Light" w:eastAsia="Arial" w:hAnsi="Calibri Light" w:cs="Calibri Light"/>
          <w:sz w:val="22"/>
        </w:rPr>
        <w:t>pg_repack</w:t>
      </w:r>
      <w:proofErr w:type="spellEnd"/>
      <w:r w:rsidRPr="00D84784">
        <w:rPr>
          <w:rFonts w:ascii="Calibri Light" w:eastAsia="Arial" w:hAnsi="Calibri Light" w:cs="Calibri Light"/>
          <w:sz w:val="22"/>
        </w:rPr>
        <w:t xml:space="preserve"> é uma ferramenta para reorganizar os dados de índices e tabelas e resolver o problema de “inchaço”. Ele executa funções similares ao CLUSTER e </w:t>
      </w:r>
      <w:proofErr w:type="gramStart"/>
      <w:r w:rsidRPr="00D84784">
        <w:rPr>
          <w:rFonts w:ascii="Calibri Light" w:eastAsia="Arial" w:hAnsi="Calibri Light" w:cs="Calibri Light"/>
          <w:sz w:val="22"/>
        </w:rPr>
        <w:t>VACUUM</w:t>
      </w:r>
      <w:proofErr w:type="gramEnd"/>
      <w:r w:rsidRPr="00D84784">
        <w:rPr>
          <w:rFonts w:ascii="Calibri Light" w:eastAsia="Arial" w:hAnsi="Calibri Light" w:cs="Calibri Light"/>
          <w:sz w:val="22"/>
        </w:rPr>
        <w:t xml:space="preserve"> porém de forma menos agressiva, permitindo que a operação seja feita online.</w:t>
      </w:r>
    </w:p>
    <w:p w14:paraId="51E877D1" w14:textId="77777777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>É importante frisar que este é um projeto externo, não fazendo parte do projeto do pacote do PostgreSQL.</w:t>
      </w:r>
    </w:p>
    <w:p w14:paraId="5E497ED1" w14:textId="77777777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</w:p>
    <w:p w14:paraId="4492F55D" w14:textId="77777777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 xml:space="preserve">1. Faça o download do </w:t>
      </w:r>
      <w:proofErr w:type="spellStart"/>
      <w:r w:rsidRPr="00D84784">
        <w:rPr>
          <w:rFonts w:ascii="Calibri Light" w:eastAsia="Arial" w:hAnsi="Calibri Light" w:cs="Calibri Light"/>
          <w:sz w:val="22"/>
        </w:rPr>
        <w:t>pg_repack</w:t>
      </w:r>
      <w:proofErr w:type="spellEnd"/>
    </w:p>
    <w:p w14:paraId="54DBB7AB" w14:textId="2E7F91BA" w:rsidR="00D84784" w:rsidRPr="00D84784" w:rsidRDefault="00117DE6" w:rsidP="00D66365">
      <w:pPr>
        <w:spacing w:after="120" w:line="240" w:lineRule="auto"/>
        <w:ind w:left="397"/>
        <w:jc w:val="both"/>
        <w:rPr>
          <w:rFonts w:ascii="Calibri Light" w:eastAsia="Arial" w:hAnsi="Calibri Light" w:cs="Calibri Light"/>
          <w:sz w:val="22"/>
        </w:rPr>
      </w:pPr>
      <w:hyperlink r:id="rId11" w:history="1">
        <w:r w:rsidR="000E6F69" w:rsidRPr="002540E7">
          <w:rPr>
            <w:rStyle w:val="Hyperlink"/>
            <w:rFonts w:ascii="Calibri Light" w:eastAsia="Arial" w:hAnsi="Calibri Light" w:cs="Calibri Light"/>
            <w:sz w:val="22"/>
          </w:rPr>
          <w:t>http://pgxn.org/dist/pg_repack/</w:t>
        </w:r>
      </w:hyperlink>
      <w:r w:rsidR="000E6F69">
        <w:rPr>
          <w:rFonts w:ascii="Calibri Light" w:eastAsia="Arial" w:hAnsi="Calibri Light" w:cs="Calibri Light"/>
          <w:sz w:val="22"/>
        </w:rPr>
        <w:t xml:space="preserve"> </w:t>
      </w:r>
    </w:p>
    <w:p w14:paraId="7439ED6C" w14:textId="4F686CF8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>2. Instalação</w:t>
      </w:r>
      <w:r w:rsidR="00EE535F">
        <w:rPr>
          <w:rFonts w:ascii="Calibri Light" w:eastAsia="Arial" w:hAnsi="Calibri Light" w:cs="Calibri Light"/>
          <w:sz w:val="22"/>
        </w:rPr>
        <w:t xml:space="preserve"> - </w:t>
      </w:r>
      <w:r w:rsidRPr="00D84784">
        <w:rPr>
          <w:rFonts w:ascii="Calibri Light" w:eastAsia="Arial" w:hAnsi="Calibri Light" w:cs="Calibri Light"/>
          <w:sz w:val="22"/>
        </w:rPr>
        <w:t>Descompacte e instale</w:t>
      </w:r>
    </w:p>
    <w:p w14:paraId="6D5642F7" w14:textId="7E1165A4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ab/>
        <w:t xml:space="preserve">$ </w:t>
      </w:r>
      <w:proofErr w:type="spellStart"/>
      <w:r w:rsidRPr="00D84784">
        <w:rPr>
          <w:rFonts w:ascii="Calibri Light" w:eastAsia="Arial" w:hAnsi="Calibri Light" w:cs="Calibri Light"/>
          <w:sz w:val="22"/>
        </w:rPr>
        <w:t>sudo</w:t>
      </w:r>
      <w:proofErr w:type="spellEnd"/>
      <w:r w:rsidRPr="00D84784">
        <w:rPr>
          <w:rFonts w:ascii="Calibri Light" w:eastAsia="Arial" w:hAnsi="Calibri Light" w:cs="Calibri Light"/>
          <w:sz w:val="22"/>
        </w:rPr>
        <w:t xml:space="preserve"> </w:t>
      </w:r>
      <w:proofErr w:type="spellStart"/>
      <w:r w:rsidRPr="00D84784">
        <w:rPr>
          <w:rFonts w:ascii="Calibri Light" w:eastAsia="Arial" w:hAnsi="Calibri Light" w:cs="Calibri Light"/>
          <w:sz w:val="22"/>
        </w:rPr>
        <w:t>unzip</w:t>
      </w:r>
      <w:proofErr w:type="spellEnd"/>
      <w:r w:rsidRPr="00D84784">
        <w:rPr>
          <w:rFonts w:ascii="Calibri Light" w:eastAsia="Arial" w:hAnsi="Calibri Light" w:cs="Calibri Light"/>
          <w:sz w:val="22"/>
        </w:rPr>
        <w:t xml:space="preserve"> pg_repack-1.</w:t>
      </w:r>
      <w:r w:rsidR="001920B6">
        <w:rPr>
          <w:rFonts w:ascii="Calibri Light" w:eastAsia="Arial" w:hAnsi="Calibri Light" w:cs="Calibri Light"/>
          <w:sz w:val="22"/>
        </w:rPr>
        <w:t>4</w:t>
      </w:r>
      <w:r w:rsidRPr="00D84784">
        <w:rPr>
          <w:rFonts w:ascii="Calibri Light" w:eastAsia="Arial" w:hAnsi="Calibri Light" w:cs="Calibri Light"/>
          <w:sz w:val="22"/>
        </w:rPr>
        <w:t>.</w:t>
      </w:r>
      <w:r w:rsidR="001920B6">
        <w:rPr>
          <w:rFonts w:ascii="Calibri Light" w:eastAsia="Arial" w:hAnsi="Calibri Light" w:cs="Calibri Light"/>
          <w:sz w:val="22"/>
        </w:rPr>
        <w:t>6</w:t>
      </w:r>
      <w:r w:rsidRPr="00D84784">
        <w:rPr>
          <w:rFonts w:ascii="Calibri Light" w:eastAsia="Arial" w:hAnsi="Calibri Light" w:cs="Calibri Light"/>
          <w:sz w:val="22"/>
        </w:rPr>
        <w:t>.zip</w:t>
      </w:r>
    </w:p>
    <w:p w14:paraId="2153EBF4" w14:textId="3DB2B589" w:rsidR="00D84784" w:rsidRPr="00D66365" w:rsidRDefault="00D84784" w:rsidP="00D66365">
      <w:pPr>
        <w:spacing w:after="12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 w:rsidRPr="00D66365">
        <w:rPr>
          <w:rFonts w:ascii="Calibri Light" w:eastAsia="Arial" w:hAnsi="Calibri Light" w:cs="Calibri Light"/>
          <w:sz w:val="22"/>
          <w:lang w:val="en-US"/>
        </w:rPr>
        <w:t>$ cd pg_repack-1.</w:t>
      </w:r>
      <w:r w:rsidR="001920B6" w:rsidRPr="00D66365">
        <w:rPr>
          <w:rFonts w:ascii="Calibri Light" w:eastAsia="Arial" w:hAnsi="Calibri Light" w:cs="Calibri Light"/>
          <w:sz w:val="22"/>
          <w:lang w:val="en-US"/>
        </w:rPr>
        <w:t>4</w:t>
      </w:r>
      <w:r w:rsidRPr="00D66365">
        <w:rPr>
          <w:rFonts w:ascii="Calibri Light" w:eastAsia="Arial" w:hAnsi="Calibri Light" w:cs="Calibri Light"/>
          <w:sz w:val="22"/>
          <w:lang w:val="en-US"/>
        </w:rPr>
        <w:t>.</w:t>
      </w:r>
      <w:r w:rsidR="001920B6" w:rsidRPr="00D66365">
        <w:rPr>
          <w:rFonts w:ascii="Calibri Light" w:eastAsia="Arial" w:hAnsi="Calibri Light" w:cs="Calibri Light"/>
          <w:sz w:val="22"/>
          <w:lang w:val="en-US"/>
        </w:rPr>
        <w:t>6</w:t>
      </w:r>
    </w:p>
    <w:p w14:paraId="2B8FAA9C" w14:textId="77777777" w:rsidR="00D84784" w:rsidRPr="00D66365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D66365">
        <w:rPr>
          <w:rFonts w:ascii="Calibri Light" w:eastAsia="Arial" w:hAnsi="Calibri Light" w:cs="Calibri Light"/>
          <w:sz w:val="22"/>
          <w:lang w:val="en-US"/>
        </w:rPr>
        <w:tab/>
        <w:t>$ make</w:t>
      </w:r>
    </w:p>
    <w:p w14:paraId="4190FAA3" w14:textId="77777777" w:rsidR="00D84784" w:rsidRPr="00D66365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D66365">
        <w:rPr>
          <w:rFonts w:ascii="Calibri Light" w:eastAsia="Arial" w:hAnsi="Calibri Light" w:cs="Calibri Light"/>
          <w:sz w:val="22"/>
          <w:lang w:val="en-US"/>
        </w:rPr>
        <w:tab/>
        <w:t>$ make install</w:t>
      </w:r>
    </w:p>
    <w:p w14:paraId="0AF42F77" w14:textId="77777777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>3. Criar a extensão nas bases que deseja organizar</w:t>
      </w:r>
    </w:p>
    <w:p w14:paraId="54CDAD17" w14:textId="77777777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D84784">
        <w:rPr>
          <w:rFonts w:ascii="Calibri Light" w:eastAsia="Arial" w:hAnsi="Calibri Light" w:cs="Calibri Light"/>
          <w:sz w:val="22"/>
        </w:rPr>
        <w:tab/>
      </w:r>
      <w:proofErr w:type="spellStart"/>
      <w:r w:rsidRPr="00D84784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D84784">
        <w:rPr>
          <w:rFonts w:ascii="Calibri Light" w:eastAsia="Arial" w:hAnsi="Calibri Light" w:cs="Calibri Light"/>
          <w:sz w:val="22"/>
          <w:lang w:val="en-US"/>
        </w:rPr>
        <w:t xml:space="preserve"># CREATE EXTENSION </w:t>
      </w:r>
      <w:proofErr w:type="spellStart"/>
      <w:r w:rsidRPr="00D84784">
        <w:rPr>
          <w:rFonts w:ascii="Calibri Light" w:eastAsia="Arial" w:hAnsi="Calibri Light" w:cs="Calibri Light"/>
          <w:sz w:val="22"/>
          <w:lang w:val="en-US"/>
        </w:rPr>
        <w:t>pg_</w:t>
      </w:r>
      <w:proofErr w:type="gramStart"/>
      <w:r w:rsidRPr="00D84784">
        <w:rPr>
          <w:rFonts w:ascii="Calibri Light" w:eastAsia="Arial" w:hAnsi="Calibri Light" w:cs="Calibri Light"/>
          <w:sz w:val="22"/>
          <w:lang w:val="en-US"/>
        </w:rPr>
        <w:t>repack</w:t>
      </w:r>
      <w:proofErr w:type="spellEnd"/>
      <w:r w:rsidRPr="00D84784">
        <w:rPr>
          <w:rFonts w:ascii="Calibri Light" w:eastAsia="Arial" w:hAnsi="Calibri Light" w:cs="Calibri Light"/>
          <w:sz w:val="22"/>
          <w:lang w:val="en-US"/>
        </w:rPr>
        <w:t>;</w:t>
      </w:r>
      <w:proofErr w:type="gramEnd"/>
    </w:p>
    <w:p w14:paraId="5C13659F" w14:textId="77777777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>4. Exemplo</w:t>
      </w:r>
    </w:p>
    <w:p w14:paraId="6F2E5D40" w14:textId="77777777" w:rsidR="00D84784" w:rsidRPr="00D84784" w:rsidRDefault="00D84784" w:rsidP="00D66365">
      <w:pPr>
        <w:spacing w:after="120" w:line="240" w:lineRule="auto"/>
        <w:ind w:left="397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>O seguinte comando executará o equivalente a um VACUUM FULL em todas as tabelas não “</w:t>
      </w:r>
      <w:proofErr w:type="spellStart"/>
      <w:r w:rsidRPr="00D84784">
        <w:rPr>
          <w:rFonts w:ascii="Calibri Light" w:eastAsia="Arial" w:hAnsi="Calibri Light" w:cs="Calibri Light"/>
          <w:sz w:val="22"/>
        </w:rPr>
        <w:t>clusterisadas</w:t>
      </w:r>
      <w:proofErr w:type="spellEnd"/>
      <w:r w:rsidRPr="00D84784">
        <w:rPr>
          <w:rFonts w:ascii="Calibri Light" w:eastAsia="Arial" w:hAnsi="Calibri Light" w:cs="Calibri Light"/>
          <w:sz w:val="22"/>
        </w:rPr>
        <w:t>” e um CLUSTER em todas já sofreram um cluster, na base benchmark.</w:t>
      </w:r>
    </w:p>
    <w:p w14:paraId="330713C2" w14:textId="77777777" w:rsidR="00D84784" w:rsidRPr="00D84784" w:rsidRDefault="00D84784" w:rsidP="00D66365">
      <w:pPr>
        <w:spacing w:after="120" w:line="240" w:lineRule="auto"/>
        <w:ind w:left="397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 xml:space="preserve">$ </w:t>
      </w:r>
      <w:proofErr w:type="spellStart"/>
      <w:r w:rsidRPr="00D84784">
        <w:rPr>
          <w:rFonts w:ascii="Calibri Light" w:eastAsia="Arial" w:hAnsi="Calibri Light" w:cs="Calibri Light"/>
          <w:sz w:val="22"/>
        </w:rPr>
        <w:t>pg_repack</w:t>
      </w:r>
      <w:proofErr w:type="spellEnd"/>
      <w:r w:rsidRPr="00D84784">
        <w:rPr>
          <w:rFonts w:ascii="Calibri Light" w:eastAsia="Arial" w:hAnsi="Calibri Light" w:cs="Calibri Light"/>
          <w:sz w:val="22"/>
        </w:rPr>
        <w:t xml:space="preserve"> benchmark</w:t>
      </w:r>
    </w:p>
    <w:p w14:paraId="318DC0F6" w14:textId="77777777" w:rsidR="00D84784" w:rsidRPr="00D84784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</w:p>
    <w:p w14:paraId="5AE28662" w14:textId="06BF6B1A" w:rsidR="00CF6C6E" w:rsidRDefault="00D8478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D84784">
        <w:rPr>
          <w:rFonts w:ascii="Calibri Light" w:eastAsia="Arial" w:hAnsi="Calibri Light" w:cs="Calibri Light"/>
          <w:sz w:val="22"/>
        </w:rPr>
        <w:t xml:space="preserve">Para informações completas sobre o </w:t>
      </w:r>
      <w:proofErr w:type="spellStart"/>
      <w:r w:rsidRPr="00D84784">
        <w:rPr>
          <w:rFonts w:ascii="Calibri Light" w:eastAsia="Arial" w:hAnsi="Calibri Light" w:cs="Calibri Light"/>
          <w:sz w:val="22"/>
        </w:rPr>
        <w:t>pg_repack</w:t>
      </w:r>
      <w:proofErr w:type="spellEnd"/>
      <w:r w:rsidRPr="00D84784">
        <w:rPr>
          <w:rFonts w:ascii="Calibri Light" w:eastAsia="Arial" w:hAnsi="Calibri Light" w:cs="Calibri Light"/>
          <w:sz w:val="22"/>
        </w:rPr>
        <w:t>:</w:t>
      </w:r>
      <w:r w:rsidR="00B870C2">
        <w:rPr>
          <w:rFonts w:ascii="Calibri Light" w:eastAsia="Arial" w:hAnsi="Calibri Light" w:cs="Calibri Light"/>
          <w:sz w:val="22"/>
        </w:rPr>
        <w:t xml:space="preserve"> </w:t>
      </w:r>
      <w:hyperlink r:id="rId12" w:history="1">
        <w:r w:rsidR="00B870C2" w:rsidRPr="002540E7">
          <w:rPr>
            <w:rStyle w:val="Hyperlink"/>
            <w:rFonts w:ascii="Calibri Light" w:eastAsia="Arial" w:hAnsi="Calibri Light" w:cs="Calibri Light"/>
            <w:sz w:val="22"/>
          </w:rPr>
          <w:t>http://reorg.github.io/pg_repack/</w:t>
        </w:r>
      </w:hyperlink>
      <w:r w:rsidR="00B870C2">
        <w:rPr>
          <w:rFonts w:ascii="Calibri Light" w:eastAsia="Arial" w:hAnsi="Calibri Light" w:cs="Calibri Light"/>
          <w:sz w:val="22"/>
        </w:rPr>
        <w:t xml:space="preserve"> </w:t>
      </w:r>
    </w:p>
    <w:p w14:paraId="4154E12B" w14:textId="7429573C" w:rsidR="00B870C2" w:rsidRDefault="00B870C2" w:rsidP="00D6636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</w:p>
    <w:p w14:paraId="7BC057EE" w14:textId="37E0D9BF" w:rsidR="0099213F" w:rsidRDefault="007F1AF4" w:rsidP="00D6636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  <w:proofErr w:type="spellStart"/>
      <w:r w:rsidRPr="007F1AF4">
        <w:rPr>
          <w:rFonts w:ascii="Arial Narrow" w:hAnsi="Arial Narrow"/>
          <w:b/>
          <w:color w:val="002060"/>
          <w:sz w:val="28"/>
          <w:szCs w:val="28"/>
        </w:rPr>
        <w:t>pg_upgrade</w:t>
      </w:r>
      <w:proofErr w:type="spellEnd"/>
    </w:p>
    <w:p w14:paraId="575DEFB6" w14:textId="64907942" w:rsid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 xml:space="preserve">Esta ferramenta permite a atualização de versão dos arquivos de dados do PostgreSQL sem a necessidade de </w:t>
      </w:r>
      <w:proofErr w:type="spellStart"/>
      <w:r w:rsidRPr="004E50A8">
        <w:rPr>
          <w:rFonts w:ascii="Calibri Light" w:eastAsia="Arial" w:hAnsi="Calibri Light" w:cs="Calibri Light"/>
          <w:sz w:val="22"/>
        </w:rPr>
        <w:t>dump</w:t>
      </w:r>
      <w:proofErr w:type="spellEnd"/>
      <w:r w:rsidRPr="004E50A8">
        <w:rPr>
          <w:rFonts w:ascii="Calibri Light" w:eastAsia="Arial" w:hAnsi="Calibri Light" w:cs="Calibri Light"/>
          <w:sz w:val="22"/>
        </w:rPr>
        <w:t>/</w:t>
      </w:r>
      <w:proofErr w:type="spellStart"/>
      <w:r w:rsidRPr="004E50A8">
        <w:rPr>
          <w:rFonts w:ascii="Calibri Light" w:eastAsia="Arial" w:hAnsi="Calibri Light" w:cs="Calibri Light"/>
          <w:sz w:val="22"/>
        </w:rPr>
        <w:t>restore</w:t>
      </w:r>
      <w:proofErr w:type="spellEnd"/>
      <w:r w:rsidRPr="004E50A8">
        <w:rPr>
          <w:rFonts w:ascii="Calibri Light" w:eastAsia="Arial" w:hAnsi="Calibri Light" w:cs="Calibri Light"/>
          <w:sz w:val="22"/>
        </w:rPr>
        <w:t>, possibilitando upgrades extre</w:t>
      </w:r>
      <w:r w:rsidR="000B3ABD">
        <w:rPr>
          <w:rFonts w:ascii="Calibri Light" w:eastAsia="Arial" w:hAnsi="Calibri Light" w:cs="Calibri Light"/>
          <w:sz w:val="22"/>
        </w:rPr>
        <w:t>m</w:t>
      </w:r>
      <w:r w:rsidRPr="004E50A8">
        <w:rPr>
          <w:rFonts w:ascii="Calibri Light" w:eastAsia="Arial" w:hAnsi="Calibri Light" w:cs="Calibri Light"/>
          <w:sz w:val="22"/>
        </w:rPr>
        <w:t>amente rápidos.</w:t>
      </w:r>
      <w:r w:rsidR="000B3ABD">
        <w:rPr>
          <w:rFonts w:ascii="Calibri Light" w:eastAsia="Arial" w:hAnsi="Calibri Light" w:cs="Calibri Light"/>
          <w:sz w:val="22"/>
        </w:rPr>
        <w:t xml:space="preserve"> Veja o passo-a-passo na próxima página.</w:t>
      </w:r>
    </w:p>
    <w:p w14:paraId="1588D1D7" w14:textId="3CE6D80F" w:rsidR="000B3ABD" w:rsidRDefault="000B3A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</w:p>
    <w:p w14:paraId="7EFB7EB4" w14:textId="1138B5A1" w:rsidR="000B3ABD" w:rsidRDefault="000B3A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</w:p>
    <w:p w14:paraId="479CAD3E" w14:textId="77777777" w:rsidR="000B3ABD" w:rsidRPr="004E50A8" w:rsidRDefault="000B3A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</w:p>
    <w:p w14:paraId="322200B3" w14:textId="77777777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>1.</w:t>
      </w:r>
      <w:r w:rsidRPr="004E50A8">
        <w:rPr>
          <w:rFonts w:ascii="Calibri Light" w:eastAsia="Arial" w:hAnsi="Calibri Light" w:cs="Calibri Light"/>
          <w:sz w:val="22"/>
        </w:rPr>
        <w:tab/>
        <w:t>Instalação da nova versão do PostgreSQL em um novo local</w:t>
      </w:r>
    </w:p>
    <w:p w14:paraId="5D81AF0A" w14:textId="156F812B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ab/>
        <w:t>$ …</w:t>
      </w:r>
    </w:p>
    <w:p w14:paraId="5324EE92" w14:textId="20CF35FD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ab/>
      </w:r>
      <w:proofErr w:type="gramStart"/>
      <w:r w:rsidRPr="004E50A8">
        <w:rPr>
          <w:rFonts w:ascii="Calibri Light" w:eastAsia="Arial" w:hAnsi="Calibri Light" w:cs="Calibri Light"/>
          <w:sz w:val="22"/>
        </w:rPr>
        <w:t>$ .</w:t>
      </w:r>
      <w:proofErr w:type="gramEnd"/>
      <w:r w:rsidRPr="004E50A8">
        <w:rPr>
          <w:rFonts w:ascii="Calibri Light" w:eastAsia="Arial" w:hAnsi="Calibri Light" w:cs="Calibri Light"/>
          <w:sz w:val="22"/>
        </w:rPr>
        <w:t xml:space="preserve">/configure </w:t>
      </w:r>
      <w:proofErr w:type="spellStart"/>
      <w:r w:rsidRPr="004E50A8">
        <w:rPr>
          <w:rFonts w:ascii="Calibri Light" w:eastAsia="Arial" w:hAnsi="Calibri Light" w:cs="Calibri Light"/>
          <w:sz w:val="22"/>
        </w:rPr>
        <w:t>prefix</w:t>
      </w:r>
      <w:proofErr w:type="spellEnd"/>
      <w:r w:rsidRPr="004E50A8">
        <w:rPr>
          <w:rFonts w:ascii="Calibri Light" w:eastAsia="Arial" w:hAnsi="Calibri Light" w:cs="Calibri Light"/>
          <w:sz w:val="22"/>
        </w:rPr>
        <w:t>=/</w:t>
      </w:r>
      <w:proofErr w:type="spellStart"/>
      <w:r w:rsidRPr="004E50A8">
        <w:rPr>
          <w:rFonts w:ascii="Calibri Light" w:eastAsia="Arial" w:hAnsi="Calibri Light" w:cs="Calibri Light"/>
          <w:sz w:val="22"/>
        </w:rPr>
        <w:t>usr</w:t>
      </w:r>
      <w:proofErr w:type="spellEnd"/>
      <w:r w:rsidRPr="004E50A8">
        <w:rPr>
          <w:rFonts w:ascii="Calibri Light" w:eastAsia="Arial" w:hAnsi="Calibri Light" w:cs="Calibri Light"/>
          <w:sz w:val="22"/>
        </w:rPr>
        <w:t>/local/pgsql</w:t>
      </w:r>
      <w:r w:rsidR="001920B6">
        <w:rPr>
          <w:rFonts w:ascii="Calibri Light" w:eastAsia="Arial" w:hAnsi="Calibri Light" w:cs="Calibri Light"/>
          <w:sz w:val="22"/>
        </w:rPr>
        <w:t>1</w:t>
      </w:r>
      <w:r w:rsidRPr="004E50A8">
        <w:rPr>
          <w:rFonts w:ascii="Calibri Light" w:eastAsia="Arial" w:hAnsi="Calibri Light" w:cs="Calibri Light"/>
          <w:sz w:val="22"/>
        </w:rPr>
        <w:t>3.</w:t>
      </w:r>
      <w:r w:rsidR="001920B6">
        <w:rPr>
          <w:rFonts w:ascii="Calibri Light" w:eastAsia="Arial" w:hAnsi="Calibri Light" w:cs="Calibri Light"/>
          <w:sz w:val="22"/>
        </w:rPr>
        <w:t>1</w:t>
      </w:r>
    </w:p>
    <w:p w14:paraId="32AA0342" w14:textId="0C072BE0" w:rsidR="009F2E79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ab/>
        <w:t>$ …</w:t>
      </w:r>
    </w:p>
    <w:p w14:paraId="3EB827A4" w14:textId="77777777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>2.</w:t>
      </w:r>
      <w:r w:rsidRPr="004E50A8">
        <w:rPr>
          <w:rFonts w:ascii="Calibri Light" w:eastAsia="Arial" w:hAnsi="Calibri Light" w:cs="Calibri Light"/>
          <w:sz w:val="22"/>
        </w:rPr>
        <w:tab/>
        <w:t xml:space="preserve">Instalação do </w:t>
      </w:r>
      <w:proofErr w:type="spellStart"/>
      <w:r w:rsidRPr="004E50A8">
        <w:rPr>
          <w:rFonts w:ascii="Calibri Light" w:eastAsia="Arial" w:hAnsi="Calibri Light" w:cs="Calibri Light"/>
          <w:sz w:val="22"/>
        </w:rPr>
        <w:t>pg_upgrade</w:t>
      </w:r>
      <w:proofErr w:type="spellEnd"/>
      <w:r w:rsidRPr="004E50A8">
        <w:rPr>
          <w:rFonts w:ascii="Calibri Light" w:eastAsia="Arial" w:hAnsi="Calibri Light" w:cs="Calibri Light"/>
          <w:sz w:val="22"/>
        </w:rPr>
        <w:t xml:space="preserve"> e </w:t>
      </w:r>
      <w:proofErr w:type="spellStart"/>
      <w:r w:rsidRPr="004E50A8">
        <w:rPr>
          <w:rFonts w:ascii="Calibri Light" w:eastAsia="Arial" w:hAnsi="Calibri Light" w:cs="Calibri Light"/>
          <w:sz w:val="22"/>
        </w:rPr>
        <w:t>pg_upgrade_support</w:t>
      </w:r>
      <w:proofErr w:type="spellEnd"/>
      <w:r w:rsidRPr="004E50A8">
        <w:rPr>
          <w:rFonts w:ascii="Calibri Light" w:eastAsia="Arial" w:hAnsi="Calibri Light" w:cs="Calibri Light"/>
          <w:sz w:val="22"/>
        </w:rPr>
        <w:t>, da nova versão</w:t>
      </w:r>
    </w:p>
    <w:p w14:paraId="52A10E67" w14:textId="51B3B7AC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</w:rPr>
        <w:tab/>
      </w:r>
      <w:r w:rsidRPr="004E50A8">
        <w:rPr>
          <w:rFonts w:ascii="Calibri Light" w:eastAsia="Arial" w:hAnsi="Calibri Light" w:cs="Calibri Light"/>
          <w:sz w:val="22"/>
          <w:lang w:val="en-US"/>
        </w:rPr>
        <w:t xml:space="preserve">$ cd 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contrib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pg_upgrade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/</w:t>
      </w:r>
    </w:p>
    <w:p w14:paraId="07B27464" w14:textId="769A1C98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  <w:lang w:val="en-US"/>
        </w:rPr>
        <w:tab/>
        <w:t>$ make</w:t>
      </w:r>
    </w:p>
    <w:p w14:paraId="6427D42D" w14:textId="1147EEA1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  <w:lang w:val="en-US"/>
        </w:rPr>
        <w:tab/>
        <w:t xml:space="preserve">$ 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sudo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 xml:space="preserve"> make install</w:t>
      </w:r>
    </w:p>
    <w:p w14:paraId="6703B6DC" w14:textId="0F9A5043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  <w:lang w:val="en-US"/>
        </w:rPr>
        <w:tab/>
        <w:t>$ cd</w:t>
      </w:r>
      <w:proofErr w:type="gramStart"/>
      <w:r w:rsidRPr="004E50A8">
        <w:rPr>
          <w:rFonts w:ascii="Calibri Light" w:eastAsia="Arial" w:hAnsi="Calibri Light" w:cs="Calibri Light"/>
          <w:sz w:val="22"/>
          <w:lang w:val="en-US"/>
        </w:rPr>
        <w:t xml:space="preserve"> ..</w:t>
      </w:r>
      <w:proofErr w:type="gramEnd"/>
      <w:r w:rsidRPr="004E50A8">
        <w:rPr>
          <w:rFonts w:ascii="Calibri Light" w:eastAsia="Arial" w:hAnsi="Calibri Light" w:cs="Calibri Light"/>
          <w:sz w:val="22"/>
          <w:lang w:val="en-US"/>
        </w:rPr>
        <w:t>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pg_upgrade_support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/</w:t>
      </w:r>
    </w:p>
    <w:p w14:paraId="148B0113" w14:textId="2E05CF8A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  <w:lang w:val="en-US"/>
        </w:rPr>
        <w:tab/>
        <w:t>$ make</w:t>
      </w:r>
    </w:p>
    <w:p w14:paraId="104B5E2C" w14:textId="75FC982C" w:rsidR="009F2E79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  <w:lang w:val="en-US"/>
        </w:rPr>
        <w:tab/>
        <w:t xml:space="preserve">$ 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sudo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 xml:space="preserve"> make install</w:t>
      </w:r>
    </w:p>
    <w:p w14:paraId="03C9A140" w14:textId="77777777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>3.</w:t>
      </w:r>
      <w:r w:rsidRPr="004E50A8">
        <w:rPr>
          <w:rFonts w:ascii="Calibri Light" w:eastAsia="Arial" w:hAnsi="Calibri Light" w:cs="Calibri Light"/>
          <w:sz w:val="22"/>
        </w:rPr>
        <w:tab/>
        <w:t>Inicialize a nova versão do PostgreSQL em um novo diretório</w:t>
      </w:r>
    </w:p>
    <w:p w14:paraId="37DF7FEC" w14:textId="47080D29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</w:rPr>
        <w:tab/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$ 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usr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/local/pgsql</w:t>
      </w:r>
      <w:r w:rsidR="001920B6">
        <w:rPr>
          <w:rFonts w:ascii="Calibri Light" w:eastAsia="Arial" w:hAnsi="Calibri Light" w:cs="Calibri Light"/>
          <w:sz w:val="22"/>
          <w:lang w:val="en-US"/>
        </w:rPr>
        <w:t>1</w:t>
      </w:r>
      <w:r w:rsidRPr="004E50A8">
        <w:rPr>
          <w:rFonts w:ascii="Calibri Light" w:eastAsia="Arial" w:hAnsi="Calibri Light" w:cs="Calibri Light"/>
          <w:sz w:val="22"/>
          <w:lang w:val="en-US"/>
        </w:rPr>
        <w:t>3.</w:t>
      </w:r>
      <w:r w:rsidR="001920B6">
        <w:rPr>
          <w:rFonts w:ascii="Calibri Light" w:eastAsia="Arial" w:hAnsi="Calibri Light" w:cs="Calibri Light"/>
          <w:sz w:val="22"/>
          <w:lang w:val="en-US"/>
        </w:rPr>
        <w:t>1</w:t>
      </w:r>
      <w:r w:rsidRPr="004E50A8">
        <w:rPr>
          <w:rFonts w:ascii="Calibri Light" w:eastAsia="Arial" w:hAnsi="Calibri Light" w:cs="Calibri Light"/>
          <w:sz w:val="22"/>
          <w:lang w:val="en-US"/>
        </w:rPr>
        <w:t>/bin/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initdb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 xml:space="preserve"> -D 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db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/data2</w:t>
      </w:r>
    </w:p>
    <w:p w14:paraId="40F80EA4" w14:textId="77777777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>4.</w:t>
      </w:r>
      <w:r w:rsidRPr="004E50A8">
        <w:rPr>
          <w:rFonts w:ascii="Calibri Light" w:eastAsia="Arial" w:hAnsi="Calibri Light" w:cs="Calibri Light"/>
          <w:sz w:val="22"/>
        </w:rPr>
        <w:tab/>
        <w:t>Altere a porta da nova versão</w:t>
      </w:r>
    </w:p>
    <w:p w14:paraId="1A47B0B7" w14:textId="696041C6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ab/>
      </w:r>
      <w:proofErr w:type="spellStart"/>
      <w:r w:rsidRPr="004E50A8">
        <w:rPr>
          <w:rFonts w:ascii="Calibri Light" w:eastAsia="Arial" w:hAnsi="Calibri Light" w:cs="Calibri Light"/>
          <w:sz w:val="22"/>
        </w:rPr>
        <w:t>postgres</w:t>
      </w:r>
      <w:proofErr w:type="spellEnd"/>
      <w:r w:rsidRPr="004E50A8">
        <w:rPr>
          <w:rFonts w:ascii="Calibri Light" w:eastAsia="Arial" w:hAnsi="Calibri Light" w:cs="Calibri Light"/>
          <w:sz w:val="22"/>
        </w:rPr>
        <w:t>$ vi /</w:t>
      </w:r>
      <w:proofErr w:type="spellStart"/>
      <w:r w:rsidRPr="004E50A8">
        <w:rPr>
          <w:rFonts w:ascii="Calibri Light" w:eastAsia="Arial" w:hAnsi="Calibri Light" w:cs="Calibri Light"/>
          <w:sz w:val="22"/>
        </w:rPr>
        <w:t>db</w:t>
      </w:r>
      <w:proofErr w:type="spellEnd"/>
      <w:r w:rsidRPr="004E50A8">
        <w:rPr>
          <w:rFonts w:ascii="Calibri Light" w:eastAsia="Arial" w:hAnsi="Calibri Light" w:cs="Calibri Light"/>
          <w:sz w:val="22"/>
        </w:rPr>
        <w:t>/data2/</w:t>
      </w:r>
      <w:proofErr w:type="spellStart"/>
      <w:r w:rsidRPr="004E50A8">
        <w:rPr>
          <w:rFonts w:ascii="Calibri Light" w:eastAsia="Arial" w:hAnsi="Calibri Light" w:cs="Calibri Light"/>
          <w:sz w:val="22"/>
        </w:rPr>
        <w:t>postgresql.conf</w:t>
      </w:r>
      <w:proofErr w:type="spellEnd"/>
    </w:p>
    <w:p w14:paraId="797FE952" w14:textId="2805FD34" w:rsidR="00CB74BD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ab/>
      </w:r>
      <w:proofErr w:type="spellStart"/>
      <w:r w:rsidRPr="004E50A8">
        <w:rPr>
          <w:rFonts w:ascii="Calibri Light" w:eastAsia="Arial" w:hAnsi="Calibri Light" w:cs="Calibri Light"/>
          <w:sz w:val="22"/>
        </w:rPr>
        <w:t>port</w:t>
      </w:r>
      <w:proofErr w:type="spellEnd"/>
      <w:r w:rsidRPr="004E50A8">
        <w:rPr>
          <w:rFonts w:ascii="Calibri Light" w:eastAsia="Arial" w:hAnsi="Calibri Light" w:cs="Calibri Light"/>
          <w:sz w:val="22"/>
        </w:rPr>
        <w:t xml:space="preserve"> = 5555</w:t>
      </w:r>
      <w:r w:rsidRPr="004E50A8">
        <w:rPr>
          <w:rFonts w:ascii="Calibri Light" w:eastAsia="Arial" w:hAnsi="Calibri Light" w:cs="Calibri Light"/>
          <w:sz w:val="22"/>
        </w:rPr>
        <w:tab/>
      </w:r>
      <w:r w:rsidRPr="004E50A8">
        <w:rPr>
          <w:rFonts w:ascii="Calibri Light" w:eastAsia="Arial" w:hAnsi="Calibri Light" w:cs="Calibri Light"/>
          <w:sz w:val="22"/>
        </w:rPr>
        <w:tab/>
      </w:r>
      <w:r w:rsidRPr="004E50A8">
        <w:rPr>
          <w:rFonts w:ascii="Calibri Light" w:eastAsia="Arial" w:hAnsi="Calibri Light" w:cs="Calibri Light"/>
          <w:sz w:val="22"/>
        </w:rPr>
        <w:tab/>
        <w:t># exemplo</w:t>
      </w:r>
    </w:p>
    <w:p w14:paraId="5A4AE620" w14:textId="77777777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>5.</w:t>
      </w:r>
      <w:r w:rsidRPr="004E50A8">
        <w:rPr>
          <w:rFonts w:ascii="Calibri Light" w:eastAsia="Arial" w:hAnsi="Calibri Light" w:cs="Calibri Light"/>
          <w:sz w:val="22"/>
        </w:rPr>
        <w:tab/>
        <w:t>Pare as duas instâncias</w:t>
      </w:r>
    </w:p>
    <w:p w14:paraId="5A1AE878" w14:textId="586D78E8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</w:rPr>
        <w:tab/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 xml:space="preserve">$ 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pg_ctl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 xml:space="preserve"> -D 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db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/data stop</w:t>
      </w:r>
    </w:p>
    <w:p w14:paraId="1F5F8FC9" w14:textId="43274B5B" w:rsidR="00CB74BD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  <w:lang w:val="en-US"/>
        </w:rPr>
        <w:tab/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 xml:space="preserve">$ 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pg_ctl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 xml:space="preserve"> -D 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db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/data2 stop</w:t>
      </w:r>
    </w:p>
    <w:p w14:paraId="68518959" w14:textId="77777777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>6.</w:t>
      </w:r>
      <w:r w:rsidRPr="004E50A8">
        <w:rPr>
          <w:rFonts w:ascii="Calibri Light" w:eastAsia="Arial" w:hAnsi="Calibri Light" w:cs="Calibri Light"/>
          <w:sz w:val="22"/>
        </w:rPr>
        <w:tab/>
        <w:t xml:space="preserve">Execute o </w:t>
      </w:r>
      <w:proofErr w:type="spellStart"/>
      <w:r w:rsidRPr="004E50A8">
        <w:rPr>
          <w:rFonts w:ascii="Calibri Light" w:eastAsia="Arial" w:hAnsi="Calibri Light" w:cs="Calibri Light"/>
          <w:sz w:val="22"/>
        </w:rPr>
        <w:t>pg_upgrade</w:t>
      </w:r>
      <w:proofErr w:type="spellEnd"/>
      <w:r w:rsidRPr="004E50A8">
        <w:rPr>
          <w:rFonts w:ascii="Calibri Light" w:eastAsia="Arial" w:hAnsi="Calibri Light" w:cs="Calibri Light"/>
          <w:sz w:val="22"/>
        </w:rPr>
        <w:t xml:space="preserve"> </w:t>
      </w:r>
    </w:p>
    <w:p w14:paraId="10AF7DF1" w14:textId="11206D08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ab/>
        <w:t>Método padrão, com cópia dos dados:</w:t>
      </w:r>
    </w:p>
    <w:p w14:paraId="377F3DC6" w14:textId="0B99AD42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4E50A8">
        <w:rPr>
          <w:rFonts w:ascii="Calibri Light" w:eastAsia="Arial" w:hAnsi="Calibri Light" w:cs="Calibri Light"/>
          <w:sz w:val="22"/>
        </w:rPr>
        <w:tab/>
      </w:r>
      <w:r w:rsidRPr="004E50A8">
        <w:rPr>
          <w:rFonts w:ascii="Calibri Light" w:eastAsia="Arial" w:hAnsi="Calibri Light" w:cs="Calibri Light"/>
          <w:sz w:val="22"/>
        </w:rPr>
        <w:tab/>
      </w:r>
      <w:r w:rsidRPr="004E50A8">
        <w:rPr>
          <w:rFonts w:ascii="Calibri Light" w:eastAsia="Arial" w:hAnsi="Calibri Light" w:cs="Calibri Light"/>
          <w:sz w:val="22"/>
          <w:lang w:val="en-US"/>
        </w:rPr>
        <w:t>$ 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usr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>/local/pgsql</w:t>
      </w:r>
      <w:r w:rsidR="001920B6">
        <w:rPr>
          <w:rFonts w:ascii="Calibri Light" w:eastAsia="Arial" w:hAnsi="Calibri Light" w:cs="Calibri Light"/>
          <w:sz w:val="22"/>
          <w:lang w:val="en-US"/>
        </w:rPr>
        <w:t>1</w:t>
      </w:r>
      <w:r w:rsidRPr="004E50A8">
        <w:rPr>
          <w:rFonts w:ascii="Calibri Light" w:eastAsia="Arial" w:hAnsi="Calibri Light" w:cs="Calibri Light"/>
          <w:sz w:val="22"/>
          <w:lang w:val="en-US"/>
        </w:rPr>
        <w:t>3.</w:t>
      </w:r>
      <w:r w:rsidR="001920B6">
        <w:rPr>
          <w:rFonts w:ascii="Calibri Light" w:eastAsia="Arial" w:hAnsi="Calibri Light" w:cs="Calibri Light"/>
          <w:sz w:val="22"/>
          <w:lang w:val="en-US"/>
        </w:rPr>
        <w:t>1</w:t>
      </w:r>
      <w:r w:rsidRPr="004E50A8">
        <w:rPr>
          <w:rFonts w:ascii="Calibri Light" w:eastAsia="Arial" w:hAnsi="Calibri Light" w:cs="Calibri Light"/>
          <w:sz w:val="22"/>
          <w:lang w:val="en-US"/>
        </w:rPr>
        <w:t>/bin/</w:t>
      </w:r>
      <w:proofErr w:type="spellStart"/>
      <w:r w:rsidRPr="004E50A8">
        <w:rPr>
          <w:rFonts w:ascii="Calibri Light" w:eastAsia="Arial" w:hAnsi="Calibri Light" w:cs="Calibri Light"/>
          <w:sz w:val="22"/>
          <w:lang w:val="en-US"/>
        </w:rPr>
        <w:t>pg_upgrade</w:t>
      </w:r>
      <w:proofErr w:type="spellEnd"/>
      <w:r w:rsidRPr="004E50A8">
        <w:rPr>
          <w:rFonts w:ascii="Calibri Light" w:eastAsia="Arial" w:hAnsi="Calibri Light" w:cs="Calibri Light"/>
          <w:sz w:val="22"/>
          <w:lang w:val="en-US"/>
        </w:rPr>
        <w:t xml:space="preserve"> </w:t>
      </w:r>
    </w:p>
    <w:p w14:paraId="2771A9C0" w14:textId="6E074480" w:rsidR="004E50A8" w:rsidRPr="004E50A8" w:rsidRDefault="00CB74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4E50A8" w:rsidRPr="004E50A8">
        <w:rPr>
          <w:rFonts w:ascii="Calibri Light" w:eastAsia="Arial" w:hAnsi="Calibri Light" w:cs="Calibri Light"/>
          <w:sz w:val="22"/>
          <w:lang w:val="en-US"/>
        </w:rPr>
        <w:t>-b /</w:t>
      </w:r>
      <w:proofErr w:type="spellStart"/>
      <w:r w:rsidR="004E50A8" w:rsidRPr="004E50A8">
        <w:rPr>
          <w:rFonts w:ascii="Calibri Light" w:eastAsia="Arial" w:hAnsi="Calibri Light" w:cs="Calibri Light"/>
          <w:sz w:val="22"/>
          <w:lang w:val="en-US"/>
        </w:rPr>
        <w:t>usr</w:t>
      </w:r>
      <w:proofErr w:type="spellEnd"/>
      <w:r w:rsidR="004E50A8" w:rsidRPr="004E50A8">
        <w:rPr>
          <w:rFonts w:ascii="Calibri Light" w:eastAsia="Arial" w:hAnsi="Calibri Light" w:cs="Calibri Light"/>
          <w:sz w:val="22"/>
          <w:lang w:val="en-US"/>
        </w:rPr>
        <w:t>/local/</w:t>
      </w:r>
      <w:proofErr w:type="spellStart"/>
      <w:r w:rsidR="004E50A8" w:rsidRPr="004E50A8">
        <w:rPr>
          <w:rFonts w:ascii="Calibri Light" w:eastAsia="Arial" w:hAnsi="Calibri Light" w:cs="Calibri Light"/>
          <w:sz w:val="22"/>
          <w:lang w:val="en-US"/>
        </w:rPr>
        <w:t>pgsql</w:t>
      </w:r>
      <w:proofErr w:type="spellEnd"/>
      <w:r w:rsidR="004E50A8" w:rsidRPr="004E50A8">
        <w:rPr>
          <w:rFonts w:ascii="Calibri Light" w:eastAsia="Arial" w:hAnsi="Calibri Light" w:cs="Calibri Light"/>
          <w:sz w:val="22"/>
          <w:lang w:val="en-US"/>
        </w:rPr>
        <w:t xml:space="preserve">/bin/ </w:t>
      </w:r>
    </w:p>
    <w:p w14:paraId="4E89F5E7" w14:textId="44202377" w:rsidR="004E50A8" w:rsidRPr="004E50A8" w:rsidRDefault="00CB74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4E50A8" w:rsidRPr="004E50A8">
        <w:rPr>
          <w:rFonts w:ascii="Calibri Light" w:eastAsia="Arial" w:hAnsi="Calibri Light" w:cs="Calibri Light"/>
          <w:sz w:val="22"/>
          <w:lang w:val="en-US"/>
        </w:rPr>
        <w:t>-B /</w:t>
      </w:r>
      <w:proofErr w:type="spellStart"/>
      <w:r w:rsidR="004E50A8" w:rsidRPr="004E50A8">
        <w:rPr>
          <w:rFonts w:ascii="Calibri Light" w:eastAsia="Arial" w:hAnsi="Calibri Light" w:cs="Calibri Light"/>
          <w:sz w:val="22"/>
          <w:lang w:val="en-US"/>
        </w:rPr>
        <w:t>usr</w:t>
      </w:r>
      <w:proofErr w:type="spellEnd"/>
      <w:r w:rsidR="004E50A8" w:rsidRPr="004E50A8">
        <w:rPr>
          <w:rFonts w:ascii="Calibri Light" w:eastAsia="Arial" w:hAnsi="Calibri Light" w:cs="Calibri Light"/>
          <w:sz w:val="22"/>
          <w:lang w:val="en-US"/>
        </w:rPr>
        <w:t>/local/pgsql</w:t>
      </w:r>
      <w:r w:rsidR="001920B6">
        <w:rPr>
          <w:rFonts w:ascii="Calibri Light" w:eastAsia="Arial" w:hAnsi="Calibri Light" w:cs="Calibri Light"/>
          <w:sz w:val="22"/>
          <w:lang w:val="en-US"/>
        </w:rPr>
        <w:t>1</w:t>
      </w:r>
      <w:r w:rsidR="004E50A8" w:rsidRPr="004E50A8">
        <w:rPr>
          <w:rFonts w:ascii="Calibri Light" w:eastAsia="Arial" w:hAnsi="Calibri Light" w:cs="Calibri Light"/>
          <w:sz w:val="22"/>
          <w:lang w:val="en-US"/>
        </w:rPr>
        <w:t>3.</w:t>
      </w:r>
      <w:r w:rsidR="001920B6">
        <w:rPr>
          <w:rFonts w:ascii="Calibri Light" w:eastAsia="Arial" w:hAnsi="Calibri Light" w:cs="Calibri Light"/>
          <w:sz w:val="22"/>
          <w:lang w:val="en-US"/>
        </w:rPr>
        <w:t>1</w:t>
      </w:r>
      <w:r w:rsidR="004E50A8" w:rsidRPr="004E50A8">
        <w:rPr>
          <w:rFonts w:ascii="Calibri Light" w:eastAsia="Arial" w:hAnsi="Calibri Light" w:cs="Calibri Light"/>
          <w:sz w:val="22"/>
          <w:lang w:val="en-US"/>
        </w:rPr>
        <w:t xml:space="preserve">/bin/ </w:t>
      </w:r>
    </w:p>
    <w:p w14:paraId="1DAB7FE1" w14:textId="153285FD" w:rsidR="004E50A8" w:rsidRPr="004E50A8" w:rsidRDefault="00CB74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D66365">
        <w:rPr>
          <w:rFonts w:ascii="Calibri Light" w:eastAsia="Arial" w:hAnsi="Calibri Light" w:cs="Calibri Light"/>
          <w:sz w:val="22"/>
          <w:lang w:val="en-US"/>
        </w:rPr>
        <w:tab/>
      </w:r>
      <w:r w:rsidRPr="00D66365">
        <w:rPr>
          <w:rFonts w:ascii="Calibri Light" w:eastAsia="Arial" w:hAnsi="Calibri Light" w:cs="Calibri Light"/>
          <w:sz w:val="22"/>
          <w:lang w:val="en-US"/>
        </w:rPr>
        <w:tab/>
      </w:r>
      <w:r w:rsidR="004E50A8" w:rsidRPr="004E50A8">
        <w:rPr>
          <w:rFonts w:ascii="Calibri Light" w:eastAsia="Arial" w:hAnsi="Calibri Light" w:cs="Calibri Light"/>
          <w:sz w:val="22"/>
        </w:rPr>
        <w:t>-</w:t>
      </w:r>
      <w:proofErr w:type="gramStart"/>
      <w:r w:rsidR="004E50A8" w:rsidRPr="004E50A8">
        <w:rPr>
          <w:rFonts w:ascii="Calibri Light" w:eastAsia="Arial" w:hAnsi="Calibri Light" w:cs="Calibri Light"/>
          <w:sz w:val="22"/>
        </w:rPr>
        <w:t>d /</w:t>
      </w:r>
      <w:proofErr w:type="spellStart"/>
      <w:r w:rsidR="004E50A8" w:rsidRPr="004E50A8">
        <w:rPr>
          <w:rFonts w:ascii="Calibri Light" w:eastAsia="Arial" w:hAnsi="Calibri Light" w:cs="Calibri Light"/>
          <w:sz w:val="22"/>
        </w:rPr>
        <w:t>db</w:t>
      </w:r>
      <w:proofErr w:type="spellEnd"/>
      <w:r w:rsidR="004E50A8" w:rsidRPr="004E50A8">
        <w:rPr>
          <w:rFonts w:ascii="Calibri Light" w:eastAsia="Arial" w:hAnsi="Calibri Light" w:cs="Calibri Light"/>
          <w:sz w:val="22"/>
        </w:rPr>
        <w:t>/data</w:t>
      </w:r>
      <w:proofErr w:type="gramEnd"/>
      <w:r w:rsidR="004E50A8" w:rsidRPr="004E50A8">
        <w:rPr>
          <w:rFonts w:ascii="Calibri Light" w:eastAsia="Arial" w:hAnsi="Calibri Light" w:cs="Calibri Light"/>
          <w:sz w:val="22"/>
        </w:rPr>
        <w:t xml:space="preserve">/ </w:t>
      </w:r>
    </w:p>
    <w:p w14:paraId="57558FDD" w14:textId="3DB82C30" w:rsidR="004E50A8" w:rsidRPr="004E50A8" w:rsidRDefault="00CB74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>
        <w:rPr>
          <w:rFonts w:ascii="Calibri Light" w:eastAsia="Arial" w:hAnsi="Calibri Light" w:cs="Calibri Light"/>
          <w:sz w:val="22"/>
        </w:rPr>
        <w:tab/>
      </w:r>
      <w:r>
        <w:rPr>
          <w:rFonts w:ascii="Calibri Light" w:eastAsia="Arial" w:hAnsi="Calibri Light" w:cs="Calibri Light"/>
          <w:sz w:val="22"/>
        </w:rPr>
        <w:tab/>
      </w:r>
      <w:r w:rsidR="004E50A8" w:rsidRPr="004E50A8">
        <w:rPr>
          <w:rFonts w:ascii="Calibri Light" w:eastAsia="Arial" w:hAnsi="Calibri Light" w:cs="Calibri Light"/>
          <w:sz w:val="22"/>
        </w:rPr>
        <w:t>-D /</w:t>
      </w:r>
      <w:proofErr w:type="spellStart"/>
      <w:r w:rsidR="004E50A8" w:rsidRPr="004E50A8">
        <w:rPr>
          <w:rFonts w:ascii="Calibri Light" w:eastAsia="Arial" w:hAnsi="Calibri Light" w:cs="Calibri Light"/>
          <w:sz w:val="22"/>
        </w:rPr>
        <w:t>db</w:t>
      </w:r>
      <w:proofErr w:type="spellEnd"/>
      <w:r w:rsidR="004E50A8" w:rsidRPr="004E50A8">
        <w:rPr>
          <w:rFonts w:ascii="Calibri Light" w:eastAsia="Arial" w:hAnsi="Calibri Light" w:cs="Calibri Light"/>
          <w:sz w:val="22"/>
        </w:rPr>
        <w:t xml:space="preserve">/data2/ </w:t>
      </w:r>
    </w:p>
    <w:p w14:paraId="087CE2D0" w14:textId="2ECA0CF0" w:rsidR="004E50A8" w:rsidRPr="004E50A8" w:rsidRDefault="00CB74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>
        <w:rPr>
          <w:rFonts w:ascii="Calibri Light" w:eastAsia="Arial" w:hAnsi="Calibri Light" w:cs="Calibri Light"/>
          <w:sz w:val="22"/>
        </w:rPr>
        <w:tab/>
      </w:r>
      <w:r>
        <w:rPr>
          <w:rFonts w:ascii="Calibri Light" w:eastAsia="Arial" w:hAnsi="Calibri Light" w:cs="Calibri Light"/>
          <w:sz w:val="22"/>
        </w:rPr>
        <w:tab/>
      </w:r>
      <w:r w:rsidR="004E50A8" w:rsidRPr="004E50A8">
        <w:rPr>
          <w:rFonts w:ascii="Calibri Light" w:eastAsia="Arial" w:hAnsi="Calibri Light" w:cs="Calibri Light"/>
          <w:sz w:val="22"/>
        </w:rPr>
        <w:t>-</w:t>
      </w:r>
      <w:proofErr w:type="gramStart"/>
      <w:r w:rsidR="004E50A8" w:rsidRPr="004E50A8">
        <w:rPr>
          <w:rFonts w:ascii="Calibri Light" w:eastAsia="Arial" w:hAnsi="Calibri Light" w:cs="Calibri Light"/>
          <w:sz w:val="22"/>
        </w:rPr>
        <w:t>p</w:t>
      </w:r>
      <w:proofErr w:type="gramEnd"/>
      <w:r w:rsidR="004E50A8" w:rsidRPr="004E50A8">
        <w:rPr>
          <w:rFonts w:ascii="Calibri Light" w:eastAsia="Arial" w:hAnsi="Calibri Light" w:cs="Calibri Light"/>
          <w:sz w:val="22"/>
        </w:rPr>
        <w:t xml:space="preserve"> 5432</w:t>
      </w:r>
    </w:p>
    <w:p w14:paraId="3A15EAA7" w14:textId="14F9269C" w:rsidR="004E50A8" w:rsidRPr="004E50A8" w:rsidRDefault="00CB74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>
        <w:rPr>
          <w:rFonts w:ascii="Calibri Light" w:eastAsia="Arial" w:hAnsi="Calibri Light" w:cs="Calibri Light"/>
          <w:sz w:val="22"/>
        </w:rPr>
        <w:tab/>
      </w:r>
      <w:r>
        <w:rPr>
          <w:rFonts w:ascii="Calibri Light" w:eastAsia="Arial" w:hAnsi="Calibri Light" w:cs="Calibri Light"/>
          <w:sz w:val="22"/>
        </w:rPr>
        <w:tab/>
      </w:r>
      <w:r w:rsidR="004E50A8" w:rsidRPr="004E50A8">
        <w:rPr>
          <w:rFonts w:ascii="Calibri Light" w:eastAsia="Arial" w:hAnsi="Calibri Light" w:cs="Calibri Light"/>
          <w:sz w:val="22"/>
        </w:rPr>
        <w:t xml:space="preserve">-P 5555 </w:t>
      </w:r>
    </w:p>
    <w:p w14:paraId="3226E262" w14:textId="77777777" w:rsidR="000B3ABD" w:rsidRDefault="000B3ABD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</w:p>
    <w:p w14:paraId="75980CB7" w14:textId="60AEEF80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 xml:space="preserve">Os parâmetros do </w:t>
      </w:r>
      <w:proofErr w:type="spellStart"/>
      <w:r w:rsidRPr="004E50A8">
        <w:rPr>
          <w:rFonts w:ascii="Calibri Light" w:eastAsia="Arial" w:hAnsi="Calibri Light" w:cs="Calibri Light"/>
          <w:sz w:val="22"/>
        </w:rPr>
        <w:t>pg_upgrade</w:t>
      </w:r>
      <w:proofErr w:type="spellEnd"/>
      <w:r w:rsidRPr="004E50A8">
        <w:rPr>
          <w:rFonts w:ascii="Calibri Light" w:eastAsia="Arial" w:hAnsi="Calibri Light" w:cs="Calibri Light"/>
          <w:sz w:val="22"/>
        </w:rPr>
        <w:t xml:space="preserve"> são intuitivos, -b para o caminho dos binários, -d para a área de dados, -p para a porta. Sendo minúsculas para versão antiga e maiúsculas para a nova.</w:t>
      </w:r>
    </w:p>
    <w:p w14:paraId="0118FEF7" w14:textId="77777777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>É possível fazer apenas uma verificação de compatibilidade, adicionando o parâmetro -c</w:t>
      </w:r>
    </w:p>
    <w:p w14:paraId="42C33307" w14:textId="29CA4F02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lastRenderedPageBreak/>
        <w:t xml:space="preserve">Método link, basta informar a opção -k. Nesta opção que é extremamente rápida, os dados não serão </w:t>
      </w:r>
      <w:r w:rsidR="001B7E2B" w:rsidRPr="004E50A8">
        <w:rPr>
          <w:rFonts w:ascii="Calibri Light" w:eastAsia="Arial" w:hAnsi="Calibri Light" w:cs="Calibri Light"/>
          <w:sz w:val="22"/>
        </w:rPr>
        <w:t>copiados,</w:t>
      </w:r>
      <w:r w:rsidRPr="004E50A8">
        <w:rPr>
          <w:rFonts w:ascii="Calibri Light" w:eastAsia="Arial" w:hAnsi="Calibri Light" w:cs="Calibri Light"/>
          <w:sz w:val="22"/>
        </w:rPr>
        <w:t xml:space="preserve"> mas sim atualizados os dados da área de dados original. Faça um backup da área de dados original antes de utilizar esta opção. </w:t>
      </w:r>
    </w:p>
    <w:p w14:paraId="55896105" w14:textId="77777777" w:rsidR="004E50A8" w:rsidRPr="004E50A8" w:rsidRDefault="004E50A8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>7.</w:t>
      </w:r>
      <w:r w:rsidRPr="004E50A8">
        <w:rPr>
          <w:rFonts w:ascii="Calibri Light" w:eastAsia="Arial" w:hAnsi="Calibri Light" w:cs="Calibri Light"/>
          <w:sz w:val="22"/>
        </w:rPr>
        <w:tab/>
        <w:t>Corrigir arquivos de configurações</w:t>
      </w:r>
    </w:p>
    <w:p w14:paraId="125BCF9E" w14:textId="20ACFF22" w:rsidR="004E50A8" w:rsidRPr="004E50A8" w:rsidRDefault="001B7E2B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>
        <w:rPr>
          <w:rFonts w:ascii="Calibri Light" w:eastAsia="Arial" w:hAnsi="Calibri Light" w:cs="Calibri Light"/>
          <w:sz w:val="22"/>
        </w:rPr>
        <w:tab/>
      </w:r>
      <w:r w:rsidR="004E50A8" w:rsidRPr="004E50A8">
        <w:rPr>
          <w:rFonts w:ascii="Calibri Light" w:eastAsia="Arial" w:hAnsi="Calibri Light" w:cs="Calibri Light"/>
          <w:sz w:val="22"/>
        </w:rPr>
        <w:t xml:space="preserve">Copie ou corrija os valores dos arquivos </w:t>
      </w:r>
      <w:proofErr w:type="spellStart"/>
      <w:r w:rsidR="004E50A8" w:rsidRPr="004E50A8">
        <w:rPr>
          <w:rFonts w:ascii="Calibri Light" w:eastAsia="Arial" w:hAnsi="Calibri Light" w:cs="Calibri Light"/>
          <w:sz w:val="22"/>
        </w:rPr>
        <w:t>pg_hba.conf</w:t>
      </w:r>
      <w:proofErr w:type="spellEnd"/>
      <w:r w:rsidR="004E50A8" w:rsidRPr="004E50A8">
        <w:rPr>
          <w:rFonts w:ascii="Calibri Light" w:eastAsia="Arial" w:hAnsi="Calibri Light" w:cs="Calibri Light"/>
          <w:sz w:val="22"/>
        </w:rPr>
        <w:t xml:space="preserve"> e </w:t>
      </w:r>
      <w:proofErr w:type="spellStart"/>
      <w:r w:rsidR="004E50A8" w:rsidRPr="004E50A8">
        <w:rPr>
          <w:rFonts w:ascii="Calibri Light" w:eastAsia="Arial" w:hAnsi="Calibri Light" w:cs="Calibri Light"/>
          <w:sz w:val="22"/>
        </w:rPr>
        <w:t>postgresql.conf</w:t>
      </w:r>
      <w:proofErr w:type="spellEnd"/>
    </w:p>
    <w:p w14:paraId="3BDE53E5" w14:textId="7EE73D0E" w:rsidR="00CF6C6E" w:rsidRDefault="004E50A8" w:rsidP="00D6636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  <w:r w:rsidRPr="004E50A8">
        <w:rPr>
          <w:rFonts w:ascii="Calibri Light" w:eastAsia="Arial" w:hAnsi="Calibri Light" w:cs="Calibri Light"/>
          <w:sz w:val="22"/>
        </w:rPr>
        <w:t>8.</w:t>
      </w:r>
      <w:r w:rsidRPr="004E50A8">
        <w:rPr>
          <w:rFonts w:ascii="Calibri Light" w:eastAsia="Arial" w:hAnsi="Calibri Light" w:cs="Calibri Light"/>
          <w:sz w:val="22"/>
        </w:rPr>
        <w:tab/>
        <w:t xml:space="preserve">Retornar </w:t>
      </w:r>
      <w:proofErr w:type="gramStart"/>
      <w:r w:rsidRPr="004E50A8">
        <w:rPr>
          <w:rFonts w:ascii="Calibri Light" w:eastAsia="Arial" w:hAnsi="Calibri Light" w:cs="Calibri Light"/>
          <w:sz w:val="22"/>
        </w:rPr>
        <w:t>a</w:t>
      </w:r>
      <w:proofErr w:type="gramEnd"/>
      <w:r w:rsidRPr="004E50A8">
        <w:rPr>
          <w:rFonts w:ascii="Calibri Light" w:eastAsia="Arial" w:hAnsi="Calibri Light" w:cs="Calibri Light"/>
          <w:sz w:val="22"/>
        </w:rPr>
        <w:t xml:space="preserve"> porta da nova instalação para 5432</w:t>
      </w:r>
    </w:p>
    <w:p w14:paraId="0D7FCD8C" w14:textId="77777777" w:rsidR="00CF6C6E" w:rsidRDefault="00CF6C6E" w:rsidP="00D6636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</w:p>
    <w:p w14:paraId="3B4CEE6F" w14:textId="2BA75854" w:rsidR="00F11DA4" w:rsidRDefault="00E23038" w:rsidP="00D6636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  <w:proofErr w:type="spellStart"/>
      <w:r w:rsidRPr="00E23038">
        <w:rPr>
          <w:rFonts w:ascii="Arial Narrow" w:hAnsi="Arial Narrow"/>
          <w:b/>
          <w:color w:val="002060"/>
          <w:sz w:val="28"/>
          <w:szCs w:val="28"/>
        </w:rPr>
        <w:t>pg_controldata</w:t>
      </w:r>
      <w:proofErr w:type="spellEnd"/>
    </w:p>
    <w:p w14:paraId="68ED27FE" w14:textId="77777777" w:rsidR="00C1676E" w:rsidRPr="00C1676E" w:rsidRDefault="00F11DA4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E50A8">
        <w:rPr>
          <w:rFonts w:ascii="Calibri Light" w:eastAsia="Arial" w:hAnsi="Calibri Light" w:cs="Calibri Light"/>
          <w:sz w:val="22"/>
        </w:rPr>
        <w:t xml:space="preserve">Esta </w:t>
      </w:r>
      <w:r w:rsidR="00C1676E" w:rsidRPr="00C1676E">
        <w:rPr>
          <w:rFonts w:ascii="Calibri Light" w:eastAsia="Arial" w:hAnsi="Calibri Light" w:cs="Calibri Light"/>
          <w:sz w:val="22"/>
        </w:rPr>
        <w:t xml:space="preserve">O utilitário </w:t>
      </w:r>
      <w:proofErr w:type="spellStart"/>
      <w:r w:rsidR="00C1676E" w:rsidRPr="00C1676E">
        <w:rPr>
          <w:rFonts w:ascii="Calibri Light" w:eastAsia="Arial" w:hAnsi="Calibri Light" w:cs="Calibri Light"/>
          <w:sz w:val="22"/>
        </w:rPr>
        <w:t>pg_controldata</w:t>
      </w:r>
      <w:proofErr w:type="spellEnd"/>
      <w:r w:rsidR="00C1676E" w:rsidRPr="00C1676E">
        <w:rPr>
          <w:rFonts w:ascii="Calibri Light" w:eastAsia="Arial" w:hAnsi="Calibri Light" w:cs="Calibri Light"/>
          <w:sz w:val="22"/>
        </w:rPr>
        <w:t xml:space="preserve"> fornece as opções do PostgreSQL utilizadas durante a inicialização da base com o </w:t>
      </w:r>
      <w:proofErr w:type="spellStart"/>
      <w:r w:rsidR="00C1676E" w:rsidRPr="00C1676E">
        <w:rPr>
          <w:rFonts w:ascii="Calibri Light" w:eastAsia="Arial" w:hAnsi="Calibri Light" w:cs="Calibri Light"/>
          <w:sz w:val="22"/>
        </w:rPr>
        <w:t>initdb</w:t>
      </w:r>
      <w:proofErr w:type="spellEnd"/>
      <w:r w:rsidR="00C1676E" w:rsidRPr="00C1676E">
        <w:rPr>
          <w:rFonts w:ascii="Calibri Light" w:eastAsia="Arial" w:hAnsi="Calibri Light" w:cs="Calibri Light"/>
          <w:sz w:val="22"/>
        </w:rPr>
        <w:t>, além de informações sobre o WAL - Logs de Transação e sobre o processo de checkpoint.</w:t>
      </w:r>
    </w:p>
    <w:p w14:paraId="1F6FA700" w14:textId="77777777" w:rsidR="00C1676E" w:rsidRPr="00C1676E" w:rsidRDefault="00C1676E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C1676E">
        <w:rPr>
          <w:rFonts w:ascii="Calibri Light" w:eastAsia="Arial" w:hAnsi="Calibri Light" w:cs="Calibri Light"/>
          <w:sz w:val="22"/>
        </w:rPr>
        <w:t>Basta executar:</w:t>
      </w:r>
    </w:p>
    <w:p w14:paraId="19665B2E" w14:textId="181F6015" w:rsidR="00C1676E" w:rsidRPr="00C1676E" w:rsidRDefault="00C1676E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C1676E">
        <w:rPr>
          <w:rFonts w:ascii="Calibri Light" w:eastAsia="Arial" w:hAnsi="Calibri Light" w:cs="Calibri Light"/>
          <w:sz w:val="22"/>
        </w:rPr>
        <w:tab/>
      </w:r>
      <w:proofErr w:type="spellStart"/>
      <w:r w:rsidRPr="00C1676E">
        <w:rPr>
          <w:rFonts w:ascii="Calibri Light" w:eastAsia="Arial" w:hAnsi="Calibri Light" w:cs="Calibri Light"/>
          <w:sz w:val="22"/>
        </w:rPr>
        <w:t>postgres</w:t>
      </w:r>
      <w:proofErr w:type="spellEnd"/>
      <w:r w:rsidRPr="00C1676E">
        <w:rPr>
          <w:rFonts w:ascii="Calibri Light" w:eastAsia="Arial" w:hAnsi="Calibri Light" w:cs="Calibri Light"/>
          <w:sz w:val="22"/>
        </w:rPr>
        <w:t>$</w:t>
      </w:r>
      <w:r w:rsidR="00802D74">
        <w:rPr>
          <w:rFonts w:ascii="Calibri Light" w:eastAsia="Arial" w:hAnsi="Calibri Light" w:cs="Calibri Light"/>
          <w:sz w:val="22"/>
        </w:rPr>
        <w:t xml:space="preserve"> </w:t>
      </w:r>
      <w:proofErr w:type="spellStart"/>
      <w:r w:rsidRPr="00C1676E">
        <w:rPr>
          <w:rFonts w:ascii="Calibri Light" w:eastAsia="Arial" w:hAnsi="Calibri Light" w:cs="Calibri Light"/>
          <w:sz w:val="22"/>
        </w:rPr>
        <w:t>pg_controldata</w:t>
      </w:r>
      <w:proofErr w:type="spellEnd"/>
    </w:p>
    <w:p w14:paraId="45E09979" w14:textId="77777777" w:rsidR="00C1676E" w:rsidRPr="00C1676E" w:rsidRDefault="00C1676E" w:rsidP="00D6636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C1676E">
        <w:rPr>
          <w:rFonts w:ascii="Calibri Light" w:eastAsia="Arial" w:hAnsi="Calibri Light" w:cs="Calibri Light"/>
          <w:sz w:val="22"/>
        </w:rPr>
        <w:tab/>
        <w:t xml:space="preserve">Algumas das informações exibidas pelo </w:t>
      </w:r>
      <w:proofErr w:type="spellStart"/>
      <w:r w:rsidRPr="00C1676E">
        <w:rPr>
          <w:rFonts w:ascii="Calibri Light" w:eastAsia="Arial" w:hAnsi="Calibri Light" w:cs="Calibri Light"/>
          <w:sz w:val="22"/>
        </w:rPr>
        <w:t>pg_controldata</w:t>
      </w:r>
      <w:proofErr w:type="spellEnd"/>
    </w:p>
    <w:p w14:paraId="65858210" w14:textId="7777777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>...</w:t>
      </w:r>
    </w:p>
    <w:p w14:paraId="4DDB8411" w14:textId="713644F5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Catalog version number:    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201204301</w:t>
      </w:r>
    </w:p>
    <w:p w14:paraId="79665B5C" w14:textId="4CFBC15F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Database system identifier: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5968183145984131071</w:t>
      </w:r>
    </w:p>
    <w:p w14:paraId="66CBDACC" w14:textId="5E67BE48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Database cluster state:    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in production</w:t>
      </w:r>
    </w:p>
    <w:p w14:paraId="3595A00C" w14:textId="7777777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>...</w:t>
      </w:r>
    </w:p>
    <w:p w14:paraId="4829C154" w14:textId="2B7C662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Latest checkpoint location: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2/947FCA60</w:t>
      </w:r>
    </w:p>
    <w:p w14:paraId="04EA8C9C" w14:textId="4118D40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Prior checkpoint location: 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2/947FC9DC</w:t>
      </w:r>
    </w:p>
    <w:p w14:paraId="3520EF06" w14:textId="708AE403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Latest checkpoint's REDO location: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2/947FCA30</w:t>
      </w:r>
    </w:p>
    <w:p w14:paraId="4B7E956B" w14:textId="7777777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>...</w:t>
      </w:r>
    </w:p>
    <w:p w14:paraId="5236F459" w14:textId="1B5A39BC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Latest checkpoint's </w:t>
      </w:r>
      <w:proofErr w:type="spellStart"/>
      <w:r w:rsidRPr="00C1676E">
        <w:rPr>
          <w:rFonts w:ascii="Calibri Light" w:eastAsia="Arial" w:hAnsi="Calibri Light" w:cs="Calibri Light"/>
          <w:sz w:val="22"/>
          <w:lang w:val="en-US"/>
        </w:rPr>
        <w:t>full_page_writes</w:t>
      </w:r>
      <w:proofErr w:type="spellEnd"/>
      <w:r w:rsidRPr="00C1676E">
        <w:rPr>
          <w:rFonts w:ascii="Calibri Light" w:eastAsia="Arial" w:hAnsi="Calibri Light" w:cs="Calibri Light"/>
          <w:sz w:val="22"/>
          <w:lang w:val="en-US"/>
        </w:rPr>
        <w:t xml:space="preserve">: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on</w:t>
      </w:r>
    </w:p>
    <w:p w14:paraId="2148E94E" w14:textId="7777777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>...</w:t>
      </w:r>
    </w:p>
    <w:p w14:paraId="052B0931" w14:textId="6F659179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Time of latest checkpoint: 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Thu 26 Jun 2014 11:50:59 AM BRT</w:t>
      </w:r>
    </w:p>
    <w:p w14:paraId="5F0C4496" w14:textId="7777777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>...</w:t>
      </w:r>
    </w:p>
    <w:p w14:paraId="74B019A3" w14:textId="350C574C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Current </w:t>
      </w:r>
      <w:proofErr w:type="spellStart"/>
      <w:r w:rsidRPr="00C1676E">
        <w:rPr>
          <w:rFonts w:ascii="Calibri Light" w:eastAsia="Arial" w:hAnsi="Calibri Light" w:cs="Calibri Light"/>
          <w:sz w:val="22"/>
          <w:lang w:val="en-US"/>
        </w:rPr>
        <w:t>wal_level</w:t>
      </w:r>
      <w:proofErr w:type="spellEnd"/>
      <w:r w:rsidRPr="00C1676E">
        <w:rPr>
          <w:rFonts w:ascii="Calibri Light" w:eastAsia="Arial" w:hAnsi="Calibri Light" w:cs="Calibri Light"/>
          <w:sz w:val="22"/>
          <w:lang w:val="en-US"/>
        </w:rPr>
        <w:t xml:space="preserve"> setting: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 xml:space="preserve">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proofErr w:type="spellStart"/>
      <w:r w:rsidRPr="00C1676E">
        <w:rPr>
          <w:rFonts w:ascii="Calibri Light" w:eastAsia="Arial" w:hAnsi="Calibri Light" w:cs="Calibri Light"/>
          <w:sz w:val="22"/>
          <w:lang w:val="en-US"/>
        </w:rPr>
        <w:t>hot_standby</w:t>
      </w:r>
      <w:proofErr w:type="spellEnd"/>
    </w:p>
    <w:p w14:paraId="22D478AE" w14:textId="357DCA4A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Current </w:t>
      </w:r>
      <w:proofErr w:type="spellStart"/>
      <w:r w:rsidRPr="00C1676E">
        <w:rPr>
          <w:rFonts w:ascii="Calibri Light" w:eastAsia="Arial" w:hAnsi="Calibri Light" w:cs="Calibri Light"/>
          <w:sz w:val="22"/>
          <w:lang w:val="en-US"/>
        </w:rPr>
        <w:t>max_connections</w:t>
      </w:r>
      <w:proofErr w:type="spellEnd"/>
      <w:r w:rsidRPr="00C1676E">
        <w:rPr>
          <w:rFonts w:ascii="Calibri Light" w:eastAsia="Arial" w:hAnsi="Calibri Light" w:cs="Calibri Light"/>
          <w:sz w:val="22"/>
          <w:lang w:val="en-US"/>
        </w:rPr>
        <w:t xml:space="preserve"> setting: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1000</w:t>
      </w:r>
    </w:p>
    <w:p w14:paraId="4C26656E" w14:textId="7777777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>...</w:t>
      </w:r>
    </w:p>
    <w:p w14:paraId="780E0BF8" w14:textId="114138D6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Database block size:       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8192</w:t>
      </w:r>
    </w:p>
    <w:p w14:paraId="4DEE0F38" w14:textId="7777777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>...</w:t>
      </w:r>
    </w:p>
    <w:p w14:paraId="40CAC75D" w14:textId="194948D9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 xml:space="preserve">WAL block size:                       </w:t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="00CB1FCC">
        <w:rPr>
          <w:rFonts w:ascii="Calibri Light" w:eastAsia="Arial" w:hAnsi="Calibri Light" w:cs="Calibri Light"/>
          <w:sz w:val="22"/>
          <w:lang w:val="en-US"/>
        </w:rPr>
        <w:tab/>
      </w:r>
      <w:r w:rsidRPr="00C1676E">
        <w:rPr>
          <w:rFonts w:ascii="Calibri Light" w:eastAsia="Arial" w:hAnsi="Calibri Light" w:cs="Calibri Light"/>
          <w:sz w:val="22"/>
          <w:lang w:val="en-US"/>
        </w:rPr>
        <w:t>8192</w:t>
      </w:r>
    </w:p>
    <w:p w14:paraId="3E4F0377" w14:textId="77777777" w:rsidR="00C1676E" w:rsidRPr="00C1676E" w:rsidRDefault="00C1676E" w:rsidP="00B53DF1">
      <w:pPr>
        <w:spacing w:after="60" w:line="240" w:lineRule="auto"/>
        <w:ind w:left="709"/>
        <w:jc w:val="both"/>
        <w:rPr>
          <w:rFonts w:ascii="Calibri Light" w:eastAsia="Arial" w:hAnsi="Calibri Light" w:cs="Calibri Light"/>
          <w:sz w:val="22"/>
          <w:lang w:val="en-US"/>
        </w:rPr>
      </w:pPr>
      <w:r w:rsidRPr="00C1676E">
        <w:rPr>
          <w:rFonts w:ascii="Calibri Light" w:eastAsia="Arial" w:hAnsi="Calibri Light" w:cs="Calibri Light"/>
          <w:sz w:val="22"/>
          <w:lang w:val="en-US"/>
        </w:rPr>
        <w:t>...</w:t>
      </w:r>
    </w:p>
    <w:p w14:paraId="7844CD69" w14:textId="77777777" w:rsidR="00C1676E" w:rsidRPr="00C1676E" w:rsidRDefault="00C1676E" w:rsidP="00B53DF1">
      <w:pPr>
        <w:spacing w:after="6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</w:p>
    <w:p w14:paraId="5D989761" w14:textId="46DD473B" w:rsidR="00CF6C6E" w:rsidRPr="00CD7E9D" w:rsidRDefault="00C1676E" w:rsidP="00D6636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  <w:r w:rsidRPr="00CD7E9D">
        <w:rPr>
          <w:rFonts w:ascii="Calibri Light" w:eastAsia="Arial" w:hAnsi="Calibri Light" w:cs="Calibri Light"/>
          <w:sz w:val="22"/>
        </w:rPr>
        <w:t>Informações</w:t>
      </w:r>
      <w:r w:rsidR="00CD7E9D" w:rsidRPr="00CD7E9D">
        <w:rPr>
          <w:rFonts w:ascii="Calibri Light" w:eastAsia="Arial" w:hAnsi="Calibri Light" w:cs="Calibri Light"/>
          <w:sz w:val="22"/>
        </w:rPr>
        <w:t xml:space="preserve"> </w:t>
      </w:r>
      <w:r w:rsidR="00CD7E9D">
        <w:rPr>
          <w:rFonts w:ascii="Calibri Light" w:eastAsia="Arial" w:hAnsi="Calibri Light" w:cs="Calibri Light"/>
          <w:sz w:val="22"/>
        </w:rPr>
        <w:t>adicionais:</w:t>
      </w:r>
      <w:r w:rsidR="004E41F7" w:rsidRPr="00CD7E9D">
        <w:rPr>
          <w:rFonts w:ascii="Calibri Light" w:eastAsia="Arial" w:hAnsi="Calibri Light" w:cs="Calibri Light"/>
          <w:sz w:val="22"/>
        </w:rPr>
        <w:t xml:space="preserve"> </w:t>
      </w:r>
      <w:hyperlink r:id="rId13" w:history="1">
        <w:r w:rsidR="004E41F7" w:rsidRPr="00CD7E9D">
          <w:rPr>
            <w:rStyle w:val="Hyperlink"/>
            <w:rFonts w:ascii="Calibri Light" w:eastAsia="Arial" w:hAnsi="Calibri Light" w:cs="Calibri Light"/>
            <w:sz w:val="22"/>
          </w:rPr>
          <w:t>https://www.postgresql.org/docs/10/static/app-pgcontroldata.html</w:t>
        </w:r>
      </w:hyperlink>
      <w:r w:rsidR="004E41F7" w:rsidRPr="00CD7E9D">
        <w:rPr>
          <w:rFonts w:ascii="Calibri Light" w:eastAsia="Arial" w:hAnsi="Calibri Light" w:cs="Calibri Light"/>
          <w:sz w:val="22"/>
        </w:rPr>
        <w:t xml:space="preserve"> </w:t>
      </w:r>
    </w:p>
    <w:sectPr w:rsidR="00CF6C6E" w:rsidRPr="00CD7E9D" w:rsidSect="007A3154">
      <w:headerReference w:type="even" r:id="rId14"/>
      <w:headerReference w:type="default" r:id="rId15"/>
      <w:footerReference w:type="default" r:id="rId16"/>
      <w:headerReference w:type="first" r:id="rId17"/>
      <w:footnotePr>
        <w:pos w:val="beneathText"/>
      </w:footnotePr>
      <w:pgSz w:w="11906" w:h="16838" w:code="9"/>
      <w:pgMar w:top="2381" w:right="794" w:bottom="1588" w:left="1134" w:header="794" w:footer="11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4746B" w14:textId="77777777" w:rsidR="00117DE6" w:rsidRDefault="00117DE6">
      <w:pPr>
        <w:spacing w:after="0" w:line="240" w:lineRule="auto"/>
      </w:pPr>
      <w:r>
        <w:separator/>
      </w:r>
    </w:p>
  </w:endnote>
  <w:endnote w:type="continuationSeparator" w:id="0">
    <w:p w14:paraId="69B2408F" w14:textId="77777777" w:rsidR="00117DE6" w:rsidRDefault="0011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hic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nus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T">
    <w:altName w:val="Lucida Sans Typewriter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8B33" w14:textId="73B770E6" w:rsidR="004073FC" w:rsidRDefault="004073FC" w:rsidP="000B2650">
    <w:pPr>
      <w:pStyle w:val="Rodap"/>
      <w:ind w:left="-284"/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920B6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2AD9" w14:textId="77777777" w:rsidR="00117DE6" w:rsidRDefault="00117DE6">
      <w:pPr>
        <w:spacing w:after="0" w:line="240" w:lineRule="auto"/>
      </w:pPr>
      <w:r>
        <w:separator/>
      </w:r>
    </w:p>
  </w:footnote>
  <w:footnote w:type="continuationSeparator" w:id="0">
    <w:p w14:paraId="7983E7BF" w14:textId="77777777" w:rsidR="00117DE6" w:rsidRDefault="00117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58B6" w14:textId="77777777" w:rsidR="006A6D2C" w:rsidRDefault="00117DE6">
    <w:pPr>
      <w:pStyle w:val="Cabealho"/>
    </w:pPr>
    <w:r>
      <w:rPr>
        <w:noProof/>
      </w:rPr>
      <w:pict w14:anchorId="124391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19" o:spid="_x0000_s2058" type="#_x0000_t75" style="position:absolute;left:0;text-align:left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esr-papel-timbrado-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1997" w14:textId="77777777" w:rsidR="004073FC" w:rsidRPr="000B2650" w:rsidRDefault="008D52F1" w:rsidP="006A6D2C">
    <w:pPr>
      <w:pStyle w:val="Cabealh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3ACC76" wp14:editId="7BC2ABAC">
              <wp:simplePos x="0" y="0"/>
              <wp:positionH relativeFrom="column">
                <wp:posOffset>4920615</wp:posOffset>
              </wp:positionH>
              <wp:positionV relativeFrom="paragraph">
                <wp:posOffset>118110</wp:posOffset>
              </wp:positionV>
              <wp:extent cx="1123950" cy="565150"/>
              <wp:effectExtent l="0" t="0" r="19050" b="25400"/>
              <wp:wrapNone/>
              <wp:docPr id="1" name="Retângulo Arredond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3950" cy="56515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3524F811" id="Retângulo Arredondado 1" o:spid="_x0000_s1026" style="position:absolute;margin-left:387.45pt;margin-top:9.3pt;width:88.5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" fillcolor="white [3212]" strokecolor="white [3212]" strokeweight="1pt">
              <v:stroke joinstyle="miter"/>
            </v:roundrect>
          </w:pict>
        </mc:Fallback>
      </mc:AlternateContent>
    </w:r>
    <w:r w:rsidR="00117DE6">
      <w:rPr>
        <w:noProof/>
      </w:rPr>
      <w:pict w14:anchorId="7640D9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20" o:spid="_x0000_s2059" type="#_x0000_t75" style="position:absolute;margin-left:-95.25pt;margin-top:-120.75pt;width:595.45pt;height:842.05pt;z-index:-251657216;mso-position-horizontal-relative:margin;mso-position-vertical-relative:margin" o:allowincell="f">
          <v:imagedata r:id="rId1" o:title="esr-papel-timbrado-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7187" w14:textId="77777777" w:rsidR="004073FC" w:rsidRDefault="00117DE6">
    <w:pPr>
      <w:pStyle w:val="Cabealho"/>
    </w:pPr>
    <w:r>
      <w:rPr>
        <w:noProof/>
        <w:lang w:val="en-US" w:eastAsia="en-US"/>
      </w:rPr>
      <w:pict w14:anchorId="30E0F7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18" o:spid="_x0000_s2057" type="#_x0000_t75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imagedata r:id="rId1" o:title="esr-papel-timbrado-2019"/>
          <w10:wrap anchorx="margin" anchory="margin"/>
        </v:shape>
      </w:pict>
    </w:r>
    <w:r w:rsidR="004A3F03">
      <w:rPr>
        <w:noProof/>
      </w:rPr>
      <w:drawing>
        <wp:anchor distT="0" distB="0" distL="114300" distR="114300" simplePos="0" relativeHeight="251656192" behindDoc="0" locked="1" layoutInCell="1" allowOverlap="1" wp14:anchorId="4192DDF0" wp14:editId="3A59208C">
          <wp:simplePos x="0" y="0"/>
          <wp:positionH relativeFrom="column">
            <wp:posOffset>1827530</wp:posOffset>
          </wp:positionH>
          <wp:positionV relativeFrom="paragraph">
            <wp:posOffset>1895475</wp:posOffset>
          </wp:positionV>
          <wp:extent cx="2171065" cy="1261110"/>
          <wp:effectExtent l="0" t="0" r="0" b="0"/>
          <wp:wrapNone/>
          <wp:docPr id="4" name="Imagem 4" descr="esr-cp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r-cpc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065" cy="1261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5.4pt;height:5.4pt" o:bullet="t">
        <v:imagedata r:id="rId1" o:title="bullet"/>
      </v:shape>
    </w:pict>
  </w:numPicBullet>
  <w:abstractNum w:abstractNumId="0" w15:restartNumberingAfterBreak="0">
    <w:nsid w:val="FFFFFF80"/>
    <w:multiLevelType w:val="singleLevel"/>
    <w:tmpl w:val="50D46FE2"/>
    <w:lvl w:ilvl="0">
      <w:start w:val="1"/>
      <w:numFmt w:val="bullet"/>
      <w:pStyle w:val="Commarcadores5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  <w:color w:val="808080"/>
      </w:rPr>
    </w:lvl>
  </w:abstractNum>
  <w:abstractNum w:abstractNumId="1" w15:restartNumberingAfterBreak="0">
    <w:nsid w:val="FFFFFF81"/>
    <w:multiLevelType w:val="singleLevel"/>
    <w:tmpl w:val="3490CA04"/>
    <w:lvl w:ilvl="0">
      <w:start w:val="1"/>
      <w:numFmt w:val="bullet"/>
      <w:pStyle w:val="Commarcadores4"/>
      <w:lvlText w:val="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color w:val="C0C0C0"/>
      </w:rPr>
    </w:lvl>
  </w:abstractNum>
  <w:abstractNum w:abstractNumId="2" w15:restartNumberingAfterBreak="0">
    <w:nsid w:val="FFFFFF82"/>
    <w:multiLevelType w:val="singleLevel"/>
    <w:tmpl w:val="569C3B50"/>
    <w:lvl w:ilvl="0">
      <w:start w:val="1"/>
      <w:numFmt w:val="bullet"/>
      <w:pStyle w:val="Commarcadores3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color w:val="808080"/>
      </w:rPr>
    </w:lvl>
  </w:abstractNum>
  <w:abstractNum w:abstractNumId="3" w15:restartNumberingAfterBreak="0">
    <w:nsid w:val="FFFFFF83"/>
    <w:multiLevelType w:val="singleLevel"/>
    <w:tmpl w:val="A1805932"/>
    <w:lvl w:ilvl="0">
      <w:start w:val="1"/>
      <w:numFmt w:val="bullet"/>
      <w:pStyle w:val="Commarcadores2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C0C0C0"/>
      </w:rPr>
    </w:lvl>
  </w:abstractNum>
  <w:abstractNum w:abstractNumId="4" w15:restartNumberingAfterBreak="0">
    <w:nsid w:val="05B81123"/>
    <w:multiLevelType w:val="hybridMultilevel"/>
    <w:tmpl w:val="18480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26E72"/>
    <w:multiLevelType w:val="hybridMultilevel"/>
    <w:tmpl w:val="BA8C33EC"/>
    <w:lvl w:ilvl="0" w:tplc="0416000D">
      <w:start w:val="1"/>
      <w:numFmt w:val="bullet"/>
      <w:lvlText w:val=""/>
      <w:lvlJc w:val="left"/>
      <w:pPr>
        <w:ind w:left="7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6" w15:restartNumberingAfterBreak="0">
    <w:nsid w:val="2036727F"/>
    <w:multiLevelType w:val="hybridMultilevel"/>
    <w:tmpl w:val="7D06B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C46B2"/>
    <w:multiLevelType w:val="hybridMultilevel"/>
    <w:tmpl w:val="E27425E0"/>
    <w:lvl w:ilvl="0" w:tplc="08C83C32">
      <w:start w:val="1"/>
      <w:numFmt w:val="bullet"/>
      <w:pStyle w:val="Commarcador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8631A"/>
    <w:multiLevelType w:val="hybridMultilevel"/>
    <w:tmpl w:val="C074CE2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423180"/>
    <w:multiLevelType w:val="hybridMultilevel"/>
    <w:tmpl w:val="65CA8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631AA"/>
    <w:multiLevelType w:val="multilevel"/>
    <w:tmpl w:val="49688580"/>
    <w:styleLink w:val="111111"/>
    <w:lvl w:ilvl="0">
      <w:start w:val="1"/>
      <w:numFmt w:val="decimal"/>
      <w:pStyle w:val="Numerada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umerada2"/>
      <w:lvlText w:val="%1.%2."/>
      <w:lvlJc w:val="left"/>
      <w:pPr>
        <w:tabs>
          <w:tab w:val="num" w:pos="1021"/>
        </w:tabs>
        <w:ind w:left="1021" w:hanging="624"/>
      </w:pPr>
      <w:rPr>
        <w:rFonts w:hint="default"/>
      </w:rPr>
    </w:lvl>
    <w:lvl w:ilvl="2">
      <w:start w:val="1"/>
      <w:numFmt w:val="decimal"/>
      <w:pStyle w:val="Numerada3"/>
      <w:lvlText w:val="%1.%2.%3.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3">
      <w:start w:val="1"/>
      <w:numFmt w:val="decimal"/>
      <w:pStyle w:val="Numerada4"/>
      <w:lvlText w:val="%1.%2.%3.%4."/>
      <w:lvlJc w:val="left"/>
      <w:pPr>
        <w:tabs>
          <w:tab w:val="num" w:pos="2268"/>
        </w:tabs>
        <w:ind w:left="2268" w:hanging="1077"/>
      </w:pPr>
      <w:rPr>
        <w:rFonts w:hint="default"/>
      </w:rPr>
    </w:lvl>
    <w:lvl w:ilvl="4">
      <w:start w:val="1"/>
      <w:numFmt w:val="decimal"/>
      <w:pStyle w:val="Numerada5"/>
      <w:lvlText w:val="%1.%2.%3.%4.%5."/>
      <w:lvlJc w:val="left"/>
      <w:pPr>
        <w:tabs>
          <w:tab w:val="num" w:pos="2722"/>
        </w:tabs>
        <w:ind w:left="272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81"/>
        </w:tabs>
        <w:ind w:left="2381" w:hanging="3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6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AF"/>
    <w:rsid w:val="0000214A"/>
    <w:rsid w:val="00004C33"/>
    <w:rsid w:val="00011DFB"/>
    <w:rsid w:val="000240DE"/>
    <w:rsid w:val="00031B85"/>
    <w:rsid w:val="00032789"/>
    <w:rsid w:val="00033207"/>
    <w:rsid w:val="000450FF"/>
    <w:rsid w:val="00045D58"/>
    <w:rsid w:val="0005288E"/>
    <w:rsid w:val="000605A3"/>
    <w:rsid w:val="00063DCF"/>
    <w:rsid w:val="00073DF9"/>
    <w:rsid w:val="00074039"/>
    <w:rsid w:val="000763EF"/>
    <w:rsid w:val="00085745"/>
    <w:rsid w:val="0009064F"/>
    <w:rsid w:val="00096732"/>
    <w:rsid w:val="000A0F07"/>
    <w:rsid w:val="000A5719"/>
    <w:rsid w:val="000B2650"/>
    <w:rsid w:val="000B3ABD"/>
    <w:rsid w:val="000B4813"/>
    <w:rsid w:val="000B5D20"/>
    <w:rsid w:val="000B69A4"/>
    <w:rsid w:val="000B76F2"/>
    <w:rsid w:val="000B7CF7"/>
    <w:rsid w:val="000C0A5F"/>
    <w:rsid w:val="000C0AD6"/>
    <w:rsid w:val="000D116C"/>
    <w:rsid w:val="000D58CE"/>
    <w:rsid w:val="000E068E"/>
    <w:rsid w:val="000E541F"/>
    <w:rsid w:val="000E6F69"/>
    <w:rsid w:val="000F0FCC"/>
    <w:rsid w:val="000F6200"/>
    <w:rsid w:val="000F713B"/>
    <w:rsid w:val="001024D6"/>
    <w:rsid w:val="001060BA"/>
    <w:rsid w:val="00115CE9"/>
    <w:rsid w:val="00117DE6"/>
    <w:rsid w:val="001216FB"/>
    <w:rsid w:val="00125928"/>
    <w:rsid w:val="00126875"/>
    <w:rsid w:val="00127D17"/>
    <w:rsid w:val="001310FE"/>
    <w:rsid w:val="0013205B"/>
    <w:rsid w:val="001432A6"/>
    <w:rsid w:val="0014469B"/>
    <w:rsid w:val="00151908"/>
    <w:rsid w:val="00151B28"/>
    <w:rsid w:val="00161761"/>
    <w:rsid w:val="001640B1"/>
    <w:rsid w:val="00165244"/>
    <w:rsid w:val="001732A9"/>
    <w:rsid w:val="001803B3"/>
    <w:rsid w:val="001920B6"/>
    <w:rsid w:val="001A0987"/>
    <w:rsid w:val="001A156F"/>
    <w:rsid w:val="001A24B8"/>
    <w:rsid w:val="001A419F"/>
    <w:rsid w:val="001B5655"/>
    <w:rsid w:val="001B695F"/>
    <w:rsid w:val="001B7E2B"/>
    <w:rsid w:val="001C004E"/>
    <w:rsid w:val="001C5731"/>
    <w:rsid w:val="001E0368"/>
    <w:rsid w:val="001E547F"/>
    <w:rsid w:val="001E7256"/>
    <w:rsid w:val="0021131A"/>
    <w:rsid w:val="00211330"/>
    <w:rsid w:val="00216123"/>
    <w:rsid w:val="0022763C"/>
    <w:rsid w:val="002335EF"/>
    <w:rsid w:val="002339DB"/>
    <w:rsid w:val="00240FF4"/>
    <w:rsid w:val="00241C30"/>
    <w:rsid w:val="00243E07"/>
    <w:rsid w:val="0024437F"/>
    <w:rsid w:val="00250E54"/>
    <w:rsid w:val="0025128A"/>
    <w:rsid w:val="002541DF"/>
    <w:rsid w:val="00265267"/>
    <w:rsid w:val="00265375"/>
    <w:rsid w:val="00266DDF"/>
    <w:rsid w:val="00275D15"/>
    <w:rsid w:val="00277D2D"/>
    <w:rsid w:val="002874FE"/>
    <w:rsid w:val="0029429B"/>
    <w:rsid w:val="002A2FF2"/>
    <w:rsid w:val="002A4BBD"/>
    <w:rsid w:val="002A4E30"/>
    <w:rsid w:val="002A6DF5"/>
    <w:rsid w:val="002A75B8"/>
    <w:rsid w:val="002A7A4D"/>
    <w:rsid w:val="002B3480"/>
    <w:rsid w:val="002E4760"/>
    <w:rsid w:val="002F19FA"/>
    <w:rsid w:val="002F504C"/>
    <w:rsid w:val="003005FB"/>
    <w:rsid w:val="00301B51"/>
    <w:rsid w:val="0030257F"/>
    <w:rsid w:val="003176A9"/>
    <w:rsid w:val="00320DB3"/>
    <w:rsid w:val="00333042"/>
    <w:rsid w:val="00333C1B"/>
    <w:rsid w:val="00337266"/>
    <w:rsid w:val="00337FAF"/>
    <w:rsid w:val="0034653C"/>
    <w:rsid w:val="003472C0"/>
    <w:rsid w:val="00350569"/>
    <w:rsid w:val="00351B89"/>
    <w:rsid w:val="0035529B"/>
    <w:rsid w:val="0035664E"/>
    <w:rsid w:val="00356C00"/>
    <w:rsid w:val="003603F6"/>
    <w:rsid w:val="0036188F"/>
    <w:rsid w:val="0036714A"/>
    <w:rsid w:val="003865DB"/>
    <w:rsid w:val="00386F5B"/>
    <w:rsid w:val="003A7567"/>
    <w:rsid w:val="003B75BE"/>
    <w:rsid w:val="003C277E"/>
    <w:rsid w:val="003C4540"/>
    <w:rsid w:val="003D59A8"/>
    <w:rsid w:val="003D7233"/>
    <w:rsid w:val="003F0330"/>
    <w:rsid w:val="003F1208"/>
    <w:rsid w:val="003F5F8A"/>
    <w:rsid w:val="0040287E"/>
    <w:rsid w:val="00404607"/>
    <w:rsid w:val="0040608A"/>
    <w:rsid w:val="00406C47"/>
    <w:rsid w:val="004073FC"/>
    <w:rsid w:val="00407BF2"/>
    <w:rsid w:val="00410CC8"/>
    <w:rsid w:val="004319EF"/>
    <w:rsid w:val="0043748F"/>
    <w:rsid w:val="00442CC7"/>
    <w:rsid w:val="00456051"/>
    <w:rsid w:val="004604AD"/>
    <w:rsid w:val="004622A9"/>
    <w:rsid w:val="00474093"/>
    <w:rsid w:val="0047426B"/>
    <w:rsid w:val="004806E4"/>
    <w:rsid w:val="00482D70"/>
    <w:rsid w:val="004861E5"/>
    <w:rsid w:val="0049173F"/>
    <w:rsid w:val="004920B6"/>
    <w:rsid w:val="00496497"/>
    <w:rsid w:val="004A2581"/>
    <w:rsid w:val="004A3F03"/>
    <w:rsid w:val="004B4B76"/>
    <w:rsid w:val="004B7866"/>
    <w:rsid w:val="004C1052"/>
    <w:rsid w:val="004C6239"/>
    <w:rsid w:val="004D1913"/>
    <w:rsid w:val="004E41F7"/>
    <w:rsid w:val="004E50A8"/>
    <w:rsid w:val="004E79ED"/>
    <w:rsid w:val="004F2E84"/>
    <w:rsid w:val="004F4A9B"/>
    <w:rsid w:val="005000FE"/>
    <w:rsid w:val="00500762"/>
    <w:rsid w:val="005028E8"/>
    <w:rsid w:val="00503B97"/>
    <w:rsid w:val="00507152"/>
    <w:rsid w:val="0051133F"/>
    <w:rsid w:val="005114E3"/>
    <w:rsid w:val="0051255D"/>
    <w:rsid w:val="005143FB"/>
    <w:rsid w:val="00514F50"/>
    <w:rsid w:val="005210E9"/>
    <w:rsid w:val="00522279"/>
    <w:rsid w:val="00522E1B"/>
    <w:rsid w:val="00527DD1"/>
    <w:rsid w:val="00530682"/>
    <w:rsid w:val="00541DA1"/>
    <w:rsid w:val="00542CC9"/>
    <w:rsid w:val="00543A55"/>
    <w:rsid w:val="0054562D"/>
    <w:rsid w:val="005465C2"/>
    <w:rsid w:val="0054777E"/>
    <w:rsid w:val="00555B6B"/>
    <w:rsid w:val="0056159F"/>
    <w:rsid w:val="00562F8D"/>
    <w:rsid w:val="005635EF"/>
    <w:rsid w:val="0056433B"/>
    <w:rsid w:val="00567950"/>
    <w:rsid w:val="00577BDA"/>
    <w:rsid w:val="0058413D"/>
    <w:rsid w:val="00591465"/>
    <w:rsid w:val="005A07D1"/>
    <w:rsid w:val="005A5F05"/>
    <w:rsid w:val="005A71D4"/>
    <w:rsid w:val="005B08B8"/>
    <w:rsid w:val="005B5311"/>
    <w:rsid w:val="005B5D00"/>
    <w:rsid w:val="005E3B75"/>
    <w:rsid w:val="005E63F6"/>
    <w:rsid w:val="005F06FF"/>
    <w:rsid w:val="005F7446"/>
    <w:rsid w:val="006044A4"/>
    <w:rsid w:val="0060472A"/>
    <w:rsid w:val="00604EBE"/>
    <w:rsid w:val="006215A3"/>
    <w:rsid w:val="00621C96"/>
    <w:rsid w:val="006249A0"/>
    <w:rsid w:val="006271B3"/>
    <w:rsid w:val="006318E3"/>
    <w:rsid w:val="00636F8C"/>
    <w:rsid w:val="006453E8"/>
    <w:rsid w:val="0064562D"/>
    <w:rsid w:val="00666BE9"/>
    <w:rsid w:val="0067325F"/>
    <w:rsid w:val="00674F96"/>
    <w:rsid w:val="0068010E"/>
    <w:rsid w:val="00681276"/>
    <w:rsid w:val="006863AC"/>
    <w:rsid w:val="006864F6"/>
    <w:rsid w:val="006953DB"/>
    <w:rsid w:val="006A4992"/>
    <w:rsid w:val="006A4AAB"/>
    <w:rsid w:val="006A6D2C"/>
    <w:rsid w:val="006B027D"/>
    <w:rsid w:val="006B1C42"/>
    <w:rsid w:val="006B2AA1"/>
    <w:rsid w:val="006B3057"/>
    <w:rsid w:val="006D52D2"/>
    <w:rsid w:val="006E1927"/>
    <w:rsid w:val="006E5EBB"/>
    <w:rsid w:val="006F07C9"/>
    <w:rsid w:val="006F1442"/>
    <w:rsid w:val="006F6138"/>
    <w:rsid w:val="007003BA"/>
    <w:rsid w:val="007120E1"/>
    <w:rsid w:val="00713B31"/>
    <w:rsid w:val="007153D8"/>
    <w:rsid w:val="00716703"/>
    <w:rsid w:val="0072626B"/>
    <w:rsid w:val="00726B60"/>
    <w:rsid w:val="00727D70"/>
    <w:rsid w:val="00736D3A"/>
    <w:rsid w:val="00737C6F"/>
    <w:rsid w:val="00740581"/>
    <w:rsid w:val="00740858"/>
    <w:rsid w:val="00742C2E"/>
    <w:rsid w:val="007506A1"/>
    <w:rsid w:val="00753114"/>
    <w:rsid w:val="0075392F"/>
    <w:rsid w:val="0076011E"/>
    <w:rsid w:val="00761E11"/>
    <w:rsid w:val="007733BA"/>
    <w:rsid w:val="00775668"/>
    <w:rsid w:val="00776021"/>
    <w:rsid w:val="0077624E"/>
    <w:rsid w:val="00776EC3"/>
    <w:rsid w:val="007776E2"/>
    <w:rsid w:val="00777A01"/>
    <w:rsid w:val="007832D1"/>
    <w:rsid w:val="00786766"/>
    <w:rsid w:val="00787E77"/>
    <w:rsid w:val="0079285F"/>
    <w:rsid w:val="00796DFF"/>
    <w:rsid w:val="007A3154"/>
    <w:rsid w:val="007A71AD"/>
    <w:rsid w:val="007B4AA9"/>
    <w:rsid w:val="007B7D7C"/>
    <w:rsid w:val="007C5C42"/>
    <w:rsid w:val="007E02A5"/>
    <w:rsid w:val="007E0321"/>
    <w:rsid w:val="007E47AB"/>
    <w:rsid w:val="007F1AF4"/>
    <w:rsid w:val="007F3814"/>
    <w:rsid w:val="007F7A42"/>
    <w:rsid w:val="00800ED3"/>
    <w:rsid w:val="00802D74"/>
    <w:rsid w:val="00807035"/>
    <w:rsid w:val="00813134"/>
    <w:rsid w:val="00813C1B"/>
    <w:rsid w:val="0082720A"/>
    <w:rsid w:val="00831491"/>
    <w:rsid w:val="00832CF5"/>
    <w:rsid w:val="00833283"/>
    <w:rsid w:val="008336AF"/>
    <w:rsid w:val="00836BA5"/>
    <w:rsid w:val="00844C7B"/>
    <w:rsid w:val="00847653"/>
    <w:rsid w:val="008532C6"/>
    <w:rsid w:val="00855221"/>
    <w:rsid w:val="00861E18"/>
    <w:rsid w:val="00861F5E"/>
    <w:rsid w:val="0087167D"/>
    <w:rsid w:val="00880012"/>
    <w:rsid w:val="00880FCF"/>
    <w:rsid w:val="00881781"/>
    <w:rsid w:val="008945AD"/>
    <w:rsid w:val="008947AA"/>
    <w:rsid w:val="00895CF0"/>
    <w:rsid w:val="008A036D"/>
    <w:rsid w:val="008B0115"/>
    <w:rsid w:val="008B1CA4"/>
    <w:rsid w:val="008B36A2"/>
    <w:rsid w:val="008B6091"/>
    <w:rsid w:val="008B6225"/>
    <w:rsid w:val="008C4489"/>
    <w:rsid w:val="008D050E"/>
    <w:rsid w:val="008D52F1"/>
    <w:rsid w:val="008E4105"/>
    <w:rsid w:val="008F1FA0"/>
    <w:rsid w:val="008F6FCD"/>
    <w:rsid w:val="009026D0"/>
    <w:rsid w:val="00902DB6"/>
    <w:rsid w:val="00904DF6"/>
    <w:rsid w:val="00905576"/>
    <w:rsid w:val="00905ABE"/>
    <w:rsid w:val="009077F2"/>
    <w:rsid w:val="00913112"/>
    <w:rsid w:val="00921EA4"/>
    <w:rsid w:val="009254B5"/>
    <w:rsid w:val="00932889"/>
    <w:rsid w:val="009346F0"/>
    <w:rsid w:val="0093526D"/>
    <w:rsid w:val="00937AB9"/>
    <w:rsid w:val="009419C0"/>
    <w:rsid w:val="00957601"/>
    <w:rsid w:val="0096296B"/>
    <w:rsid w:val="00965F21"/>
    <w:rsid w:val="0097550D"/>
    <w:rsid w:val="0099213F"/>
    <w:rsid w:val="009A532F"/>
    <w:rsid w:val="009B217D"/>
    <w:rsid w:val="009C6CC7"/>
    <w:rsid w:val="009D73E1"/>
    <w:rsid w:val="009E37FB"/>
    <w:rsid w:val="009E3D27"/>
    <w:rsid w:val="009E78C8"/>
    <w:rsid w:val="009F2E79"/>
    <w:rsid w:val="00A00A5E"/>
    <w:rsid w:val="00A0593F"/>
    <w:rsid w:val="00A11400"/>
    <w:rsid w:val="00A141C1"/>
    <w:rsid w:val="00A26B2B"/>
    <w:rsid w:val="00A445B4"/>
    <w:rsid w:val="00A46C68"/>
    <w:rsid w:val="00A50D3A"/>
    <w:rsid w:val="00A5111D"/>
    <w:rsid w:val="00A54719"/>
    <w:rsid w:val="00A57ADD"/>
    <w:rsid w:val="00A70BAF"/>
    <w:rsid w:val="00A73236"/>
    <w:rsid w:val="00AA2814"/>
    <w:rsid w:val="00AA2927"/>
    <w:rsid w:val="00AA4185"/>
    <w:rsid w:val="00AA78F4"/>
    <w:rsid w:val="00AB4596"/>
    <w:rsid w:val="00AD1CB8"/>
    <w:rsid w:val="00AD1EBC"/>
    <w:rsid w:val="00AE16C7"/>
    <w:rsid w:val="00AE1C6C"/>
    <w:rsid w:val="00AE33FC"/>
    <w:rsid w:val="00AF3040"/>
    <w:rsid w:val="00AF3C97"/>
    <w:rsid w:val="00B031A5"/>
    <w:rsid w:val="00B03F7B"/>
    <w:rsid w:val="00B05D0F"/>
    <w:rsid w:val="00B13B83"/>
    <w:rsid w:val="00B25AAF"/>
    <w:rsid w:val="00B36935"/>
    <w:rsid w:val="00B45D2B"/>
    <w:rsid w:val="00B47FC7"/>
    <w:rsid w:val="00B50318"/>
    <w:rsid w:val="00B53DF1"/>
    <w:rsid w:val="00B543F7"/>
    <w:rsid w:val="00B60214"/>
    <w:rsid w:val="00B67917"/>
    <w:rsid w:val="00B71C43"/>
    <w:rsid w:val="00B723EE"/>
    <w:rsid w:val="00B731CE"/>
    <w:rsid w:val="00B734A9"/>
    <w:rsid w:val="00B80028"/>
    <w:rsid w:val="00B870C2"/>
    <w:rsid w:val="00B902B6"/>
    <w:rsid w:val="00B95393"/>
    <w:rsid w:val="00BA33CA"/>
    <w:rsid w:val="00BA7158"/>
    <w:rsid w:val="00BB2CD2"/>
    <w:rsid w:val="00BB3044"/>
    <w:rsid w:val="00BB58D1"/>
    <w:rsid w:val="00BB60BC"/>
    <w:rsid w:val="00BC0C0F"/>
    <w:rsid w:val="00BC48E8"/>
    <w:rsid w:val="00BC7E5C"/>
    <w:rsid w:val="00BD6CE8"/>
    <w:rsid w:val="00BE094F"/>
    <w:rsid w:val="00BE7918"/>
    <w:rsid w:val="00BF171D"/>
    <w:rsid w:val="00BF3CF8"/>
    <w:rsid w:val="00BF4EFA"/>
    <w:rsid w:val="00C00463"/>
    <w:rsid w:val="00C006DB"/>
    <w:rsid w:val="00C03177"/>
    <w:rsid w:val="00C06DD5"/>
    <w:rsid w:val="00C1023A"/>
    <w:rsid w:val="00C1676E"/>
    <w:rsid w:val="00C1724C"/>
    <w:rsid w:val="00C21BB5"/>
    <w:rsid w:val="00C272BD"/>
    <w:rsid w:val="00C3079B"/>
    <w:rsid w:val="00C54242"/>
    <w:rsid w:val="00C7133F"/>
    <w:rsid w:val="00C71D33"/>
    <w:rsid w:val="00C75835"/>
    <w:rsid w:val="00C85552"/>
    <w:rsid w:val="00C85E3C"/>
    <w:rsid w:val="00C92239"/>
    <w:rsid w:val="00CA4ED7"/>
    <w:rsid w:val="00CB0175"/>
    <w:rsid w:val="00CB11EC"/>
    <w:rsid w:val="00CB1FCC"/>
    <w:rsid w:val="00CB3B0B"/>
    <w:rsid w:val="00CB5908"/>
    <w:rsid w:val="00CB74BD"/>
    <w:rsid w:val="00CC3590"/>
    <w:rsid w:val="00CC56A3"/>
    <w:rsid w:val="00CC69C9"/>
    <w:rsid w:val="00CD29F8"/>
    <w:rsid w:val="00CD7E9D"/>
    <w:rsid w:val="00CF3994"/>
    <w:rsid w:val="00CF39D4"/>
    <w:rsid w:val="00CF39ED"/>
    <w:rsid w:val="00CF6C6E"/>
    <w:rsid w:val="00CF7EA6"/>
    <w:rsid w:val="00D00F24"/>
    <w:rsid w:val="00D06087"/>
    <w:rsid w:val="00D138EC"/>
    <w:rsid w:val="00D14849"/>
    <w:rsid w:val="00D21101"/>
    <w:rsid w:val="00D23F12"/>
    <w:rsid w:val="00D267B8"/>
    <w:rsid w:val="00D32D91"/>
    <w:rsid w:val="00D33D2F"/>
    <w:rsid w:val="00D3475F"/>
    <w:rsid w:val="00D36CDA"/>
    <w:rsid w:val="00D50696"/>
    <w:rsid w:val="00D52F89"/>
    <w:rsid w:val="00D545D8"/>
    <w:rsid w:val="00D63F39"/>
    <w:rsid w:val="00D66365"/>
    <w:rsid w:val="00D70AC2"/>
    <w:rsid w:val="00D7275F"/>
    <w:rsid w:val="00D72AE2"/>
    <w:rsid w:val="00D735D7"/>
    <w:rsid w:val="00D7606B"/>
    <w:rsid w:val="00D84613"/>
    <w:rsid w:val="00D84784"/>
    <w:rsid w:val="00D861E5"/>
    <w:rsid w:val="00D87217"/>
    <w:rsid w:val="00D924FC"/>
    <w:rsid w:val="00D932FE"/>
    <w:rsid w:val="00DA5307"/>
    <w:rsid w:val="00DB10DE"/>
    <w:rsid w:val="00DB1E6C"/>
    <w:rsid w:val="00DB291B"/>
    <w:rsid w:val="00DC0223"/>
    <w:rsid w:val="00DC7EC1"/>
    <w:rsid w:val="00DD35D0"/>
    <w:rsid w:val="00DD60BA"/>
    <w:rsid w:val="00DE1053"/>
    <w:rsid w:val="00DE15EC"/>
    <w:rsid w:val="00DE187B"/>
    <w:rsid w:val="00DE437A"/>
    <w:rsid w:val="00DE4688"/>
    <w:rsid w:val="00DE700B"/>
    <w:rsid w:val="00DF43BC"/>
    <w:rsid w:val="00DF69BA"/>
    <w:rsid w:val="00DF7E8B"/>
    <w:rsid w:val="00E00DB7"/>
    <w:rsid w:val="00E01FE3"/>
    <w:rsid w:val="00E03452"/>
    <w:rsid w:val="00E03B8A"/>
    <w:rsid w:val="00E06A2E"/>
    <w:rsid w:val="00E1175B"/>
    <w:rsid w:val="00E12409"/>
    <w:rsid w:val="00E134E6"/>
    <w:rsid w:val="00E149A0"/>
    <w:rsid w:val="00E14C1B"/>
    <w:rsid w:val="00E202C1"/>
    <w:rsid w:val="00E22AEE"/>
    <w:rsid w:val="00E23038"/>
    <w:rsid w:val="00E3220E"/>
    <w:rsid w:val="00E3716C"/>
    <w:rsid w:val="00E5151E"/>
    <w:rsid w:val="00E52B07"/>
    <w:rsid w:val="00E54039"/>
    <w:rsid w:val="00E54529"/>
    <w:rsid w:val="00E61E59"/>
    <w:rsid w:val="00E6200D"/>
    <w:rsid w:val="00E802F3"/>
    <w:rsid w:val="00E967EE"/>
    <w:rsid w:val="00E96CC3"/>
    <w:rsid w:val="00E97198"/>
    <w:rsid w:val="00EA02AB"/>
    <w:rsid w:val="00EA12E7"/>
    <w:rsid w:val="00EA77B6"/>
    <w:rsid w:val="00EC4E58"/>
    <w:rsid w:val="00ED75E9"/>
    <w:rsid w:val="00EE535F"/>
    <w:rsid w:val="00EE5BCD"/>
    <w:rsid w:val="00EF3AF0"/>
    <w:rsid w:val="00EF62CB"/>
    <w:rsid w:val="00F009F6"/>
    <w:rsid w:val="00F11DA4"/>
    <w:rsid w:val="00F13CAB"/>
    <w:rsid w:val="00F14CAD"/>
    <w:rsid w:val="00F1657B"/>
    <w:rsid w:val="00F17045"/>
    <w:rsid w:val="00F22C2C"/>
    <w:rsid w:val="00F31886"/>
    <w:rsid w:val="00F46D07"/>
    <w:rsid w:val="00F608CB"/>
    <w:rsid w:val="00F67949"/>
    <w:rsid w:val="00F700A4"/>
    <w:rsid w:val="00F736C7"/>
    <w:rsid w:val="00F737D9"/>
    <w:rsid w:val="00F773D3"/>
    <w:rsid w:val="00F821B2"/>
    <w:rsid w:val="00F8686B"/>
    <w:rsid w:val="00F91729"/>
    <w:rsid w:val="00F956A3"/>
    <w:rsid w:val="00F972A4"/>
    <w:rsid w:val="00FA3259"/>
    <w:rsid w:val="00FA3B4A"/>
    <w:rsid w:val="00FA6D0D"/>
    <w:rsid w:val="00FB1FE7"/>
    <w:rsid w:val="00FB2FB1"/>
    <w:rsid w:val="00FB3C15"/>
    <w:rsid w:val="00FB454E"/>
    <w:rsid w:val="00FB4988"/>
    <w:rsid w:val="00FC1930"/>
    <w:rsid w:val="00FC496E"/>
    <w:rsid w:val="00FC6A15"/>
    <w:rsid w:val="00FD23AD"/>
    <w:rsid w:val="00FD4EAE"/>
    <w:rsid w:val="00FD773C"/>
    <w:rsid w:val="00FF1793"/>
    <w:rsid w:val="00FF25DC"/>
    <w:rsid w:val="00FF64EF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762823DB"/>
  <w15:chartTrackingRefBased/>
  <w15:docId w15:val="{7AA3A393-1CED-4A50-95BF-AD17D6BF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B3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after="160" w:line="360" w:lineRule="auto"/>
    </w:pPr>
    <w:rPr>
      <w:rFonts w:ascii="NewsGothic" w:eastAsia="Lucida Sans Unicode" w:hAnsi="NewsGothic"/>
      <w:spacing w:val="4"/>
      <w:szCs w:val="22"/>
    </w:rPr>
  </w:style>
  <w:style w:type="paragraph" w:styleId="Ttulo1">
    <w:name w:val="heading 1"/>
    <w:basedOn w:val="Normal"/>
    <w:next w:val="Normal"/>
    <w:qFormat/>
    <w:rsid w:val="0072626B"/>
    <w:pPr>
      <w:keepNext/>
      <w:spacing w:before="640"/>
      <w:outlineLvl w:val="0"/>
    </w:pPr>
    <w:rPr>
      <w:rFonts w:ascii="Venus" w:hAnsi="Venus" w:cs="Arial"/>
      <w:b/>
      <w:bCs/>
      <w:kern w:val="32"/>
      <w:sz w:val="32"/>
      <w:szCs w:val="28"/>
    </w:rPr>
  </w:style>
  <w:style w:type="paragraph" w:styleId="Ttulo2">
    <w:name w:val="heading 2"/>
    <w:basedOn w:val="Ttulo1"/>
    <w:next w:val="Normal"/>
    <w:qFormat/>
    <w:rsid w:val="005635EF"/>
    <w:pPr>
      <w:spacing w:before="320"/>
      <w:outlineLvl w:val="1"/>
    </w:pPr>
    <w:rPr>
      <w:b w:val="0"/>
      <w:bCs w:val="0"/>
      <w:iCs/>
    </w:rPr>
  </w:style>
  <w:style w:type="paragraph" w:styleId="Ttulo3">
    <w:name w:val="heading 3"/>
    <w:basedOn w:val="Ttulo1"/>
    <w:next w:val="Normal"/>
    <w:qFormat/>
    <w:rsid w:val="002A7A4D"/>
    <w:pPr>
      <w:spacing w:before="240" w:after="80"/>
      <w:outlineLvl w:val="2"/>
    </w:pPr>
    <w:rPr>
      <w:rFonts w:ascii="NewsGothic" w:hAnsi="NewsGothic"/>
      <w:bCs w:val="0"/>
      <w:sz w:val="24"/>
      <w:szCs w:val="26"/>
    </w:rPr>
  </w:style>
  <w:style w:type="paragraph" w:styleId="Ttulo4">
    <w:name w:val="heading 4"/>
    <w:basedOn w:val="Ttulo3"/>
    <w:next w:val="Normal"/>
    <w:qFormat/>
    <w:rsid w:val="0096296B"/>
    <w:pPr>
      <w:outlineLvl w:val="3"/>
    </w:pPr>
    <w:rPr>
      <w:b w:val="0"/>
      <w:bCs/>
      <w:szCs w:val="28"/>
    </w:rPr>
  </w:style>
  <w:style w:type="paragraph" w:styleId="Ttulo5">
    <w:name w:val="heading 5"/>
    <w:basedOn w:val="Ttulo4"/>
    <w:next w:val="Normal"/>
    <w:qFormat/>
    <w:rsid w:val="006953DB"/>
    <w:pPr>
      <w:outlineLvl w:val="4"/>
    </w:pPr>
    <w:rPr>
      <w:b/>
      <w:bCs w:val="0"/>
      <w:iCs/>
      <w:sz w:val="20"/>
      <w:szCs w:val="26"/>
    </w:rPr>
  </w:style>
  <w:style w:type="paragraph" w:styleId="Ttulo6">
    <w:name w:val="heading 6"/>
    <w:basedOn w:val="Ttulo5"/>
    <w:next w:val="Normal"/>
    <w:qFormat/>
    <w:rsid w:val="006953DB"/>
    <w:pPr>
      <w:outlineLvl w:val="5"/>
    </w:pPr>
    <w:rPr>
      <w:b w:val="0"/>
      <w:bCs/>
    </w:rPr>
  </w:style>
  <w:style w:type="paragraph" w:styleId="Ttulo7">
    <w:name w:val="heading 7"/>
    <w:basedOn w:val="Ttulo6"/>
    <w:next w:val="Normal"/>
    <w:qFormat/>
    <w:rsid w:val="006953DB"/>
    <w:pPr>
      <w:ind w:left="397"/>
      <w:outlineLvl w:val="6"/>
    </w:pPr>
    <w:rPr>
      <w:b/>
      <w:szCs w:val="24"/>
    </w:rPr>
  </w:style>
  <w:style w:type="paragraph" w:styleId="Ttulo8">
    <w:name w:val="heading 8"/>
    <w:basedOn w:val="Ttulo7"/>
    <w:next w:val="Normal"/>
    <w:qFormat/>
    <w:rsid w:val="006953DB"/>
    <w:pPr>
      <w:outlineLvl w:val="7"/>
    </w:pPr>
    <w:rPr>
      <w:b w:val="0"/>
      <w:iCs w:val="0"/>
    </w:rPr>
  </w:style>
  <w:style w:type="paragraph" w:styleId="Ttulo9">
    <w:name w:val="heading 9"/>
    <w:basedOn w:val="Ttulo8"/>
    <w:next w:val="Normal"/>
    <w:qFormat/>
    <w:rsid w:val="006953DB"/>
    <w:pPr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700A4"/>
  </w:style>
  <w:style w:type="paragraph" w:styleId="Lista2">
    <w:name w:val="List 2"/>
    <w:basedOn w:val="Commarcadores2"/>
    <w:rsid w:val="00786766"/>
  </w:style>
  <w:style w:type="paragraph" w:styleId="Lista">
    <w:name w:val="List"/>
    <w:basedOn w:val="Commarcadores"/>
    <w:rPr>
      <w:rFonts w:cs="Tahoma"/>
    </w:rPr>
  </w:style>
  <w:style w:type="paragraph" w:styleId="Cabealho">
    <w:name w:val="header"/>
    <w:basedOn w:val="Normal"/>
    <w:rsid w:val="00E22AEE"/>
    <w:pPr>
      <w:suppressLineNumbers/>
      <w:tabs>
        <w:tab w:val="center" w:pos="4818"/>
        <w:tab w:val="right" w:pos="9637"/>
      </w:tabs>
      <w:spacing w:after="40" w:line="240" w:lineRule="auto"/>
      <w:ind w:left="7088"/>
    </w:pPr>
    <w:rPr>
      <w:color w:val="808080"/>
      <w:sz w:val="16"/>
      <w:szCs w:val="18"/>
    </w:rPr>
  </w:style>
  <w:style w:type="paragraph" w:styleId="Rodap">
    <w:name w:val="footer"/>
    <w:basedOn w:val="Normal"/>
    <w:rsid w:val="002F19FA"/>
    <w:pPr>
      <w:suppressLineNumbers/>
      <w:pBdr>
        <w:top w:val="single" w:sz="2" w:space="4" w:color="auto"/>
      </w:pBd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  <w:tab w:val="right" w:pos="9072"/>
      </w:tabs>
      <w:spacing w:before="28" w:after="0"/>
    </w:pPr>
    <w:rPr>
      <w:sz w:val="18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styleId="Textodenotaderodap">
    <w:name w:val="footnote text"/>
    <w:basedOn w:val="Normal"/>
    <w:rsid w:val="006B027D"/>
    <w:pPr>
      <w:suppressLineNumbers/>
      <w:ind w:left="283" w:hanging="283"/>
    </w:pPr>
    <w:rPr>
      <w:szCs w:val="20"/>
    </w:rPr>
  </w:style>
  <w:style w:type="paragraph" w:styleId="Textodenotadefim">
    <w:name w:val="endnote text"/>
    <w:basedOn w:val="Normal"/>
    <w:pPr>
      <w:suppressLineNumbers/>
      <w:ind w:left="283" w:hanging="283"/>
    </w:pPr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tulo">
    <w:name w:val="Title"/>
    <w:aliases w:val="Título inicial"/>
    <w:basedOn w:val="Ttulo1"/>
    <w:next w:val="Subttulo"/>
    <w:qFormat/>
    <w:rsid w:val="009C6CC7"/>
    <w:pPr>
      <w:spacing w:before="3175"/>
      <w:ind w:left="3175"/>
    </w:pPr>
    <w:rPr>
      <w:szCs w:val="36"/>
    </w:rPr>
  </w:style>
  <w:style w:type="paragraph" w:styleId="Subttulo">
    <w:name w:val="Subtitle"/>
    <w:basedOn w:val="Ttulo"/>
    <w:next w:val="Corpodetexto"/>
    <w:qFormat/>
    <w:rsid w:val="00266DDF"/>
    <w:pPr>
      <w:spacing w:before="0" w:after="80"/>
    </w:pPr>
    <w:rPr>
      <w:b w:val="0"/>
      <w:iCs/>
      <w:sz w:val="20"/>
      <w:szCs w:val="28"/>
    </w:rPr>
  </w:style>
  <w:style w:type="paragraph" w:customStyle="1" w:styleId="Sinopse">
    <w:name w:val="Sinopse"/>
    <w:basedOn w:val="Normal"/>
    <w:rsid w:val="00DE15EC"/>
    <w:pPr>
      <w:spacing w:before="800"/>
      <w:ind w:left="3175"/>
    </w:pPr>
  </w:style>
  <w:style w:type="paragraph" w:styleId="Sumrio1">
    <w:name w:val="toc 1"/>
    <w:basedOn w:val="Normal"/>
    <w:next w:val="Normal"/>
    <w:rsid w:val="00D267B8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  <w:tab w:val="right" w:pos="6804"/>
      </w:tabs>
      <w:spacing w:before="40" w:after="0"/>
    </w:pPr>
  </w:style>
  <w:style w:type="character" w:styleId="Nmerodepgina">
    <w:name w:val="page number"/>
    <w:basedOn w:val="Fontepargpadro"/>
    <w:rsid w:val="002F19FA"/>
  </w:style>
  <w:style w:type="character" w:styleId="Hyperlink">
    <w:name w:val="Hyperlink"/>
    <w:rsid w:val="00DA5307"/>
    <w:rPr>
      <w:color w:val="000080"/>
      <w:u w:val="single"/>
    </w:rPr>
  </w:style>
  <w:style w:type="character" w:styleId="HiperlinkVisitado">
    <w:name w:val="FollowedHyperlink"/>
    <w:rsid w:val="00DA5307"/>
    <w:rPr>
      <w:color w:val="660066"/>
      <w:u w:val="single"/>
    </w:rPr>
  </w:style>
  <w:style w:type="paragraph" w:customStyle="1" w:styleId="Nota">
    <w:name w:val="Nota"/>
    <w:basedOn w:val="Normal"/>
    <w:rsid w:val="00C1023A"/>
    <w:pPr>
      <w:pBdr>
        <w:top w:val="single" w:sz="4" w:space="4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</w:style>
  <w:style w:type="paragraph" w:styleId="Numerada">
    <w:name w:val="List Number"/>
    <w:basedOn w:val="Normal"/>
    <w:link w:val="NumeradaChar"/>
    <w:rsid w:val="002335EF"/>
    <w:pPr>
      <w:numPr>
        <w:numId w:val="5"/>
      </w:numPr>
    </w:pPr>
  </w:style>
  <w:style w:type="numbering" w:styleId="111111">
    <w:name w:val="Outline List 2"/>
    <w:basedOn w:val="Semlista"/>
    <w:rsid w:val="002335EF"/>
    <w:pPr>
      <w:numPr>
        <w:numId w:val="5"/>
      </w:numPr>
    </w:pPr>
  </w:style>
  <w:style w:type="paragraph" w:styleId="Commarcadores">
    <w:name w:val="List Bullet"/>
    <w:basedOn w:val="Normal"/>
    <w:rsid w:val="001A156F"/>
    <w:pPr>
      <w:numPr>
        <w:numId w:val="6"/>
      </w:numPr>
    </w:pPr>
  </w:style>
  <w:style w:type="paragraph" w:styleId="Numerada2">
    <w:name w:val="List Number 2"/>
    <w:basedOn w:val="Normal"/>
    <w:rsid w:val="002335EF"/>
    <w:pPr>
      <w:numPr>
        <w:ilvl w:val="1"/>
        <w:numId w:val="5"/>
      </w:numPr>
      <w:tabs>
        <w:tab w:val="clear" w:pos="397"/>
        <w:tab w:val="clear" w:pos="794"/>
      </w:tabs>
    </w:pPr>
  </w:style>
  <w:style w:type="paragraph" w:styleId="Numerada3">
    <w:name w:val="List Number 3"/>
    <w:basedOn w:val="Normal"/>
    <w:rsid w:val="002335EF"/>
    <w:pPr>
      <w:numPr>
        <w:ilvl w:val="2"/>
        <w:numId w:val="5"/>
      </w:numPr>
      <w:tabs>
        <w:tab w:val="clear" w:pos="397"/>
        <w:tab w:val="clear" w:pos="1191"/>
      </w:tabs>
    </w:pPr>
  </w:style>
  <w:style w:type="paragraph" w:styleId="Numerada4">
    <w:name w:val="List Number 4"/>
    <w:basedOn w:val="Normal"/>
    <w:rsid w:val="002335EF"/>
    <w:pPr>
      <w:numPr>
        <w:ilvl w:val="3"/>
        <w:numId w:val="5"/>
      </w:numPr>
      <w:tabs>
        <w:tab w:val="clear" w:pos="397"/>
        <w:tab w:val="clear" w:pos="794"/>
        <w:tab w:val="clear" w:pos="1191"/>
        <w:tab w:val="clear" w:pos="1588"/>
        <w:tab w:val="clear" w:pos="1985"/>
        <w:tab w:val="clear" w:pos="2268"/>
        <w:tab w:val="left" w:pos="2155"/>
      </w:tabs>
    </w:pPr>
  </w:style>
  <w:style w:type="paragraph" w:styleId="Numerada5">
    <w:name w:val="List Number 5"/>
    <w:basedOn w:val="Normal"/>
    <w:rsid w:val="002335EF"/>
    <w:pPr>
      <w:numPr>
        <w:ilvl w:val="4"/>
        <w:numId w:val="5"/>
      </w:numPr>
      <w:tabs>
        <w:tab w:val="clear" w:pos="397"/>
        <w:tab w:val="clear" w:pos="1985"/>
      </w:tabs>
    </w:pPr>
  </w:style>
  <w:style w:type="paragraph" w:styleId="Commarcadores2">
    <w:name w:val="List Bullet 2"/>
    <w:basedOn w:val="Commarcadores"/>
    <w:rsid w:val="001A156F"/>
    <w:pPr>
      <w:numPr>
        <w:numId w:val="1"/>
      </w:numPr>
    </w:pPr>
  </w:style>
  <w:style w:type="paragraph" w:styleId="Commarcadores3">
    <w:name w:val="List Bullet 3"/>
    <w:basedOn w:val="Commarcadores"/>
    <w:rsid w:val="001A156F"/>
    <w:pPr>
      <w:numPr>
        <w:numId w:val="2"/>
      </w:numPr>
    </w:pPr>
  </w:style>
  <w:style w:type="paragraph" w:styleId="Commarcadores4">
    <w:name w:val="List Bullet 4"/>
    <w:basedOn w:val="Commarcadores"/>
    <w:rsid w:val="007B4AA9"/>
    <w:pPr>
      <w:numPr>
        <w:numId w:val="3"/>
      </w:numPr>
      <w:tabs>
        <w:tab w:val="clear" w:pos="1191"/>
      </w:tabs>
    </w:pPr>
  </w:style>
  <w:style w:type="paragraph" w:styleId="Commarcadores5">
    <w:name w:val="List Bullet 5"/>
    <w:basedOn w:val="Commarcadores"/>
    <w:rsid w:val="007B4AA9"/>
    <w:pPr>
      <w:numPr>
        <w:numId w:val="4"/>
      </w:numPr>
    </w:pPr>
  </w:style>
  <w:style w:type="paragraph" w:styleId="Cabealhodamensagem">
    <w:name w:val="Message Header"/>
    <w:basedOn w:val="Normal"/>
    <w:rsid w:val="007B4A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397" w:hanging="397"/>
    </w:pPr>
    <w:rPr>
      <w:rFonts w:cs="Arial"/>
      <w:szCs w:val="24"/>
    </w:rPr>
  </w:style>
  <w:style w:type="character" w:styleId="CdigoHTML">
    <w:name w:val="HTML Code"/>
    <w:rsid w:val="007B4AA9"/>
    <w:rPr>
      <w:rFonts w:ascii="Letter Gothic MT" w:hAnsi="Letter Gothic MT" w:cs="Courier New"/>
      <w:sz w:val="20"/>
      <w:szCs w:val="20"/>
    </w:rPr>
  </w:style>
  <w:style w:type="paragraph" w:styleId="Corpodetexto2">
    <w:name w:val="Body Text 2"/>
    <w:basedOn w:val="Normal"/>
    <w:rsid w:val="00F700A4"/>
    <w:pPr>
      <w:ind w:left="397"/>
    </w:pPr>
  </w:style>
  <w:style w:type="paragraph" w:styleId="Corpodetexto3">
    <w:name w:val="Body Text 3"/>
    <w:basedOn w:val="Normal"/>
    <w:rsid w:val="00F700A4"/>
    <w:pPr>
      <w:ind w:left="794"/>
    </w:pPr>
    <w:rPr>
      <w:szCs w:val="16"/>
    </w:rPr>
  </w:style>
  <w:style w:type="paragraph" w:styleId="Lista3">
    <w:name w:val="List 3"/>
    <w:basedOn w:val="Commarcadores3"/>
    <w:rsid w:val="00786766"/>
  </w:style>
  <w:style w:type="paragraph" w:styleId="Lista4">
    <w:name w:val="List 4"/>
    <w:basedOn w:val="Commarcadores4"/>
    <w:rsid w:val="00786766"/>
  </w:style>
  <w:style w:type="paragraph" w:styleId="Lista5">
    <w:name w:val="List 5"/>
    <w:basedOn w:val="Commarcadores5"/>
    <w:rsid w:val="00786766"/>
  </w:style>
  <w:style w:type="paragraph" w:styleId="Listadecontinuao">
    <w:name w:val="List Continue"/>
    <w:basedOn w:val="Corpodetexto2"/>
    <w:rsid w:val="00B05D0F"/>
  </w:style>
  <w:style w:type="paragraph" w:styleId="Listadecontinuao2">
    <w:name w:val="List Continue 2"/>
    <w:basedOn w:val="Corpodetexto3"/>
    <w:rsid w:val="00B05D0F"/>
  </w:style>
  <w:style w:type="character" w:styleId="MquinadeescreverHTML">
    <w:name w:val="HTML Typewriter"/>
    <w:rsid w:val="00B05D0F"/>
    <w:rPr>
      <w:rFonts w:ascii="Letter Gothic MT" w:hAnsi="Letter Gothic MT" w:cs="Courier New"/>
      <w:sz w:val="20"/>
      <w:szCs w:val="20"/>
    </w:rPr>
  </w:style>
  <w:style w:type="paragraph" w:styleId="NormalWeb">
    <w:name w:val="Normal (Web)"/>
    <w:basedOn w:val="Normal"/>
    <w:rsid w:val="00B05D0F"/>
    <w:rPr>
      <w:szCs w:val="24"/>
    </w:rPr>
  </w:style>
  <w:style w:type="paragraph" w:styleId="Pr-formataoHTML">
    <w:name w:val="HTML Preformatted"/>
    <w:basedOn w:val="Normal"/>
    <w:rsid w:val="00B05D0F"/>
    <w:rPr>
      <w:rFonts w:ascii="Letter Gothic MT" w:hAnsi="Letter Gothic MT" w:cs="Courier New"/>
      <w:szCs w:val="20"/>
    </w:rPr>
  </w:style>
  <w:style w:type="character" w:styleId="VarivelHTML">
    <w:name w:val="HTML Variable"/>
    <w:rsid w:val="00B05D0F"/>
    <w:rPr>
      <w:i/>
      <w:iCs/>
    </w:rPr>
  </w:style>
  <w:style w:type="table" w:styleId="Tabelaclssica1">
    <w:name w:val="Table Classic 1"/>
    <w:basedOn w:val="Tabelanormal"/>
    <w:rsid w:val="005E3B75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before="40"/>
    </w:pPr>
    <w:rPr>
      <w:rFonts w:ascii="NewsGothic" w:hAnsi="NewsGothic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999999"/>
      </w:tblBorders>
      <w:tblCellMar>
        <w:left w:w="113" w:type="dxa"/>
      </w:tblCellMar>
    </w:tblPr>
    <w:tcPr>
      <w:shd w:val="clear" w:color="auto" w:fill="E6E6E6"/>
    </w:tcPr>
    <w:tblStylePr w:type="firstRow">
      <w:rPr>
        <w:b/>
        <w:i w:val="0"/>
        <w:iCs/>
        <w:color w:val="808080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nil"/>
          <w:insideV w:val="nil"/>
          <w:tl2br w:val="nil"/>
          <w:tr2bl w:val="nil"/>
        </w:tcBorders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4" w:space="0" w:color="999999"/>
        </w:tcBorders>
        <w:shd w:val="clear" w:color="auto" w:fill="E6E6E6"/>
      </w:tcPr>
    </w:tblStylePr>
    <w:tblStylePr w:type="firstCol">
      <w:tblPr/>
      <w:tcPr>
        <w:tcBorders>
          <w:top w:val="nil"/>
          <w:left w:val="single" w:sz="4" w:space="0" w:color="80808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op w:val="nil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NumeradaChar">
    <w:name w:val="Numerada Char"/>
    <w:link w:val="Numerada"/>
    <w:rsid w:val="008A036D"/>
    <w:rPr>
      <w:rFonts w:ascii="NewsGothic" w:eastAsia="Lucida Sans Unicode" w:hAnsi="NewsGothic"/>
      <w:spacing w:val="4"/>
      <w:szCs w:val="22"/>
    </w:rPr>
  </w:style>
  <w:style w:type="table" w:styleId="Tabelaclssica2">
    <w:name w:val="Table Classic 2"/>
    <w:basedOn w:val="Tabelaclssica1"/>
    <w:rsid w:val="005E3B75"/>
    <w:tblPr/>
    <w:tcPr>
      <w:shd w:val="clear" w:color="auto" w:fill="E6E6E6"/>
    </w:tcPr>
    <w:tblStylePr w:type="firstRow">
      <w:rPr>
        <w:b w:val="0"/>
        <w:i w:val="0"/>
        <w:iCs/>
        <w:color w:val="auto"/>
      </w:rPr>
      <w:tblPr/>
      <w:trPr>
        <w:tblHeader/>
      </w:trPr>
      <w:tcPr>
        <w:tcBorders>
          <w:top w:val="single" w:sz="4" w:space="0" w:color="808080"/>
          <w:left w:val="single" w:sz="4" w:space="0" w:color="C0C0C0"/>
          <w:bottom w:val="single" w:sz="4" w:space="0" w:color="999999"/>
          <w:right w:val="single" w:sz="4" w:space="0" w:color="808080"/>
          <w:insideH w:val="nil"/>
          <w:insideV w:val="nil"/>
          <w:tl2br w:val="nil"/>
          <w:tr2bl w:val="nil"/>
        </w:tcBorders>
        <w:shd w:val="clear" w:color="800080" w:fill="E6E6E6"/>
      </w:tcPr>
    </w:tblStylePr>
    <w:tblStylePr w:type="lastRow">
      <w:rPr>
        <w:color w:val="auto"/>
      </w:rPr>
      <w:tblPr/>
      <w:tcPr>
        <w:tcBorders>
          <w:top w:val="nil"/>
        </w:tcBorders>
        <w:shd w:val="clear" w:color="auto" w:fill="E6E6E6"/>
      </w:tcPr>
    </w:tblStylePr>
    <w:tblStylePr w:type="firstCol">
      <w:rPr>
        <w:b/>
        <w:bCs/>
        <w:color w:val="808080"/>
      </w:rPr>
      <w:tblPr/>
      <w:tcPr>
        <w:tcBorders>
          <w:top w:val="single" w:sz="4" w:space="0" w:color="999999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C0C0C0" w:fill="F3F3F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color w:val="80808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999999"/>
          <w:right w:val="nil"/>
          <w:insideH w:val="nil"/>
          <w:insideV w:val="nil"/>
          <w:tl2br w:val="nil"/>
          <w:tr2bl w:val="nil"/>
        </w:tcBorders>
        <w:shd w:val="clear" w:color="800080" w:fill="F3F3F3"/>
      </w:tcPr>
    </w:tblStylePr>
    <w:tblStylePr w:type="swCell">
      <w:rPr>
        <w:b/>
        <w:bCs/>
        <w:color w:val="808080"/>
      </w:rPr>
      <w:tblPr/>
      <w:tcPr>
        <w:tcBorders>
          <w:top w:val="single" w:sz="4" w:space="0" w:color="999999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styleId="Sumrio2">
    <w:name w:val="toc 2"/>
    <w:basedOn w:val="Sumrio1"/>
    <w:next w:val="Normal"/>
    <w:semiHidden/>
    <w:rsid w:val="00D267B8"/>
    <w:pPr>
      <w:ind w:left="200"/>
    </w:pPr>
  </w:style>
  <w:style w:type="paragraph" w:styleId="Sumrio3">
    <w:name w:val="toc 3"/>
    <w:basedOn w:val="Sumrio2"/>
    <w:next w:val="Normal"/>
    <w:semiHidden/>
    <w:rsid w:val="00D267B8"/>
    <w:pPr>
      <w:ind w:left="397"/>
    </w:pPr>
  </w:style>
  <w:style w:type="paragraph" w:styleId="Sumrio4">
    <w:name w:val="toc 4"/>
    <w:basedOn w:val="Sumrio3"/>
    <w:next w:val="Normal"/>
    <w:semiHidden/>
    <w:rsid w:val="002A7A4D"/>
    <w:pPr>
      <w:ind w:left="595"/>
    </w:pPr>
  </w:style>
  <w:style w:type="paragraph" w:styleId="Sumrio5">
    <w:name w:val="toc 5"/>
    <w:basedOn w:val="Sumrio4"/>
    <w:next w:val="Normal"/>
    <w:semiHidden/>
    <w:rsid w:val="002A7A4D"/>
    <w:pPr>
      <w:ind w:left="794"/>
    </w:pPr>
  </w:style>
  <w:style w:type="paragraph" w:styleId="Sumrio6">
    <w:name w:val="toc 6"/>
    <w:basedOn w:val="Sumrio5"/>
    <w:next w:val="Normal"/>
    <w:semiHidden/>
    <w:rsid w:val="002A7A4D"/>
    <w:pPr>
      <w:ind w:left="992"/>
    </w:pPr>
  </w:style>
  <w:style w:type="character" w:styleId="Refdecomentrio">
    <w:name w:val="annotation reference"/>
    <w:rsid w:val="004C623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C6239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</w:tabs>
      <w:spacing w:after="0" w:line="240" w:lineRule="auto"/>
    </w:pPr>
    <w:rPr>
      <w:rFonts w:ascii="Times New Roman" w:eastAsia="Times New Roman" w:hAnsi="Times New Roman"/>
      <w:spacing w:val="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C6239"/>
  </w:style>
  <w:style w:type="paragraph" w:styleId="Textodebalo">
    <w:name w:val="Balloon Text"/>
    <w:basedOn w:val="Normal"/>
    <w:link w:val="TextodebaloChar"/>
    <w:uiPriority w:val="99"/>
    <w:semiHidden/>
    <w:unhideWhenUsed/>
    <w:rsid w:val="004C6239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4C6239"/>
    <w:rPr>
      <w:rFonts w:ascii="Tahoma" w:eastAsia="Lucida Sans Unicode" w:hAnsi="Tahoma" w:cs="Tahoma"/>
      <w:spacing w:val="4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3C1B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after="160" w:line="360" w:lineRule="auto"/>
    </w:pPr>
    <w:rPr>
      <w:rFonts w:ascii="NewsGothic" w:eastAsia="Lucida Sans Unicode" w:hAnsi="NewsGothic"/>
      <w:b/>
      <w:bCs/>
      <w:spacing w:val="4"/>
      <w:lang w:val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813C1B"/>
    <w:rPr>
      <w:rFonts w:ascii="NewsGothic" w:eastAsia="Lucida Sans Unicode" w:hAnsi="NewsGothic"/>
      <w:b/>
      <w:bCs/>
      <w:spacing w:val="4"/>
    </w:rPr>
  </w:style>
  <w:style w:type="paragraph" w:styleId="PargrafodaLista">
    <w:name w:val="List Paragraph"/>
    <w:basedOn w:val="Normal"/>
    <w:uiPriority w:val="34"/>
    <w:qFormat/>
    <w:rsid w:val="005A07D1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</w:tabs>
      <w:spacing w:line="259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69A4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D93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ostgresql.org/docs/10/static/app-pgcontroldata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reorg.github.io/pg_repack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gxn.org/dist/pg_repack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delos_escola\esr-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7DDADC5C38D044882C1CFD5443B763" ma:contentTypeVersion="13" ma:contentTypeDescription="Crie um novo documento." ma:contentTypeScope="" ma:versionID="c2d3b4bf6c5dd614a73da24fe49d459e">
  <xsd:schema xmlns:xsd="http://www.w3.org/2001/XMLSchema" xmlns:xs="http://www.w3.org/2001/XMLSchema" xmlns:p="http://schemas.microsoft.com/office/2006/metadata/properties" xmlns:ns3="6c4ef579-a57c-4700-8f68-ebbf14e08597" xmlns:ns4="231e32da-15ce-4be2-ada9-b4166117fe5b" targetNamespace="http://schemas.microsoft.com/office/2006/metadata/properties" ma:root="true" ma:fieldsID="d82aa26a4b9080624c0ce85e2f33b00b" ns3:_="" ns4:_="">
    <xsd:import namespace="6c4ef579-a57c-4700-8f68-ebbf14e08597"/>
    <xsd:import namespace="231e32da-15ce-4be2-ada9-b4166117fe5b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f579-a57c-4700-8f68-ebbf14e0859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e32da-15ce-4be2-ada9-b4166117f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33588-4168-437F-965F-5986649B5E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F59C0-34AA-43CA-8C6C-5F4FC17C7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f579-a57c-4700-8f68-ebbf14e08597"/>
    <ds:schemaRef ds:uri="231e32da-15ce-4be2-ada9-b4166117f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7EADEA-8F4E-4C8D-84A5-1F66C34EC1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93C5E8-7909-4550-B00E-3768033B7C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esr-normal.dot</Template>
  <TotalTime>20</TotalTime>
  <Pages>3</Pages>
  <Words>612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documento</vt:lpstr>
      <vt:lpstr>Título do documento</vt:lpstr>
    </vt:vector>
  </TitlesOfParts>
  <Company>.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/>
  <dc:creator>rikchainne</dc:creator>
  <cp:keywords/>
  <cp:lastModifiedBy>John Forman</cp:lastModifiedBy>
  <cp:revision>26</cp:revision>
  <cp:lastPrinted>2020-09-18T20:41:00Z</cp:lastPrinted>
  <dcterms:created xsi:type="dcterms:W3CDTF">2020-09-18T20:51:00Z</dcterms:created>
  <dcterms:modified xsi:type="dcterms:W3CDTF">2021-07-23T19:20:00Z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0x0101007F7DDADC5C38D044882C1CFD5443B763</vt:lpwstr>
  </property>
</Properties>
</file>