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ADRIANO CARLOS PEREIRA</w:t>
      </w:r>
    </w:p>
    <w:p w:rsidR="00000000" w:rsidDel="00000000" w:rsidP="00000000" w:rsidRDefault="00000000" w:rsidRPr="00000000" w14:paraId="0000000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i w:val="1"/>
          <w:color w:val="00b0f0"/>
          <w:sz w:val="18"/>
          <w:szCs w:val="18"/>
          <w:u w:val="single"/>
          <w:rtl w:val="0"/>
        </w:rPr>
        <w:t xml:space="preserve">(47)99918-3204</w:t>
      </w:r>
      <w:r w:rsidDel="00000000" w:rsidR="00000000" w:rsidRPr="00000000">
        <w:rPr>
          <w:sz w:val="18"/>
          <w:szCs w:val="18"/>
          <w:rtl w:val="0"/>
        </w:rPr>
        <w:t xml:space="preserve"> | </w:t>
      </w:r>
      <w:r w:rsidDel="00000000" w:rsidR="00000000" w:rsidRPr="00000000">
        <w:rPr>
          <w:b w:val="1"/>
          <w:sz w:val="18"/>
          <w:szCs w:val="18"/>
          <w:rtl w:val="0"/>
        </w:rPr>
        <w:t xml:space="preserve">Email</w:t>
      </w:r>
      <w:r w:rsidDel="00000000" w:rsidR="00000000" w:rsidRPr="00000000">
        <w:rPr>
          <w:sz w:val="18"/>
          <w:szCs w:val="18"/>
          <w:rtl w:val="0"/>
        </w:rPr>
        <w:t xml:space="preserve">: adrianocarlos1987@gmail.com</w:t>
      </w:r>
    </w:p>
    <w:p w:rsidR="00000000" w:rsidDel="00000000" w:rsidP="00000000" w:rsidRDefault="00000000" w:rsidRPr="00000000" w14:paraId="00000004">
      <w:pPr>
        <w:jc w:val="center"/>
        <w:rPr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Rua Fritz Bartel, 727|Jaraguá do Sul, CEP: 89256-120</w:t>
      </w:r>
    </w:p>
    <w:p w:rsidR="00000000" w:rsidDel="00000000" w:rsidP="00000000" w:rsidRDefault="00000000" w:rsidRPr="00000000" w14:paraId="0000000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RESUMO PROFISSIONAL</w:t>
      </w:r>
    </w:p>
    <w:p w:rsidR="00000000" w:rsidDel="00000000" w:rsidP="00000000" w:rsidRDefault="00000000" w:rsidRPr="00000000" w14:paraId="00000007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Funcionário leal e dedicado, calmo e focado, mesmo quando sob pressão. Procuro colaborar para o sucesso da empresa, através de habilidades bem desenvolvidas e comportamento pró ativo.</w:t>
      </w:r>
    </w:p>
    <w:p w:rsidR="00000000" w:rsidDel="00000000" w:rsidP="00000000" w:rsidRDefault="00000000" w:rsidRPr="00000000" w14:paraId="0000000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HISTÓRICO PROFISSIONAL</w:t>
      </w:r>
    </w:p>
    <w:p w:rsidR="00000000" w:rsidDel="00000000" w:rsidP="00000000" w:rsidRDefault="00000000" w:rsidRPr="00000000" w14:paraId="0000000A">
      <w:pPr>
        <w:jc w:val="both"/>
        <w:rPr>
          <w:color w:val="00b0f0"/>
          <w:sz w:val="18"/>
          <w:szCs w:val="18"/>
          <w:u w:val="single"/>
        </w:rPr>
      </w:pPr>
      <w:r w:rsidDel="00000000" w:rsidR="00000000" w:rsidRPr="00000000">
        <w:rPr>
          <w:color w:val="00b0f0"/>
          <w:sz w:val="18"/>
          <w:szCs w:val="18"/>
          <w:u w:val="single"/>
          <w:rtl w:val="0"/>
        </w:rPr>
        <w:t xml:space="preserve">Coremma Auto Peças E Parafusos | Jaraguá do Sul, SC</w:t>
      </w:r>
    </w:p>
    <w:p w:rsidR="00000000" w:rsidDel="00000000" w:rsidP="00000000" w:rsidRDefault="00000000" w:rsidRPr="00000000" w14:paraId="0000000B">
      <w:pPr>
        <w:pStyle w:val="Subtitle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08/2017 à 12/2019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Motociclista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Conferente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Entrada e saída de Nf's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Controle de estoque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Repositor de mercadorias</w:t>
      </w:r>
    </w:p>
    <w:p w:rsidR="00000000" w:rsidDel="00000000" w:rsidP="00000000" w:rsidRDefault="00000000" w:rsidRPr="00000000" w14:paraId="00000011">
      <w:pPr>
        <w:jc w:val="both"/>
        <w:rPr>
          <w:color w:val="00b0f0"/>
          <w:sz w:val="18"/>
          <w:szCs w:val="18"/>
          <w:u w:val="single"/>
        </w:rPr>
      </w:pPr>
      <w:r w:rsidDel="00000000" w:rsidR="00000000" w:rsidRPr="00000000">
        <w:rPr>
          <w:color w:val="00b0f0"/>
          <w:sz w:val="18"/>
          <w:szCs w:val="18"/>
          <w:u w:val="single"/>
          <w:rtl w:val="0"/>
        </w:rPr>
        <w:t xml:space="preserve">Radiante Engenharia De Telecomunicações Ltda | São José, SC</w:t>
      </w:r>
    </w:p>
    <w:p w:rsidR="00000000" w:rsidDel="00000000" w:rsidP="00000000" w:rsidRDefault="00000000" w:rsidRPr="00000000" w14:paraId="00000012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02/2016 à 01/2017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Técnico de Fibra Óptica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Recuperação de sistemas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Ativação de clientes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Manutenção em Torre de comunicação</w:t>
      </w:r>
    </w:p>
    <w:p w:rsidR="00000000" w:rsidDel="00000000" w:rsidP="00000000" w:rsidRDefault="00000000" w:rsidRPr="00000000" w14:paraId="00000017">
      <w:pPr>
        <w:jc w:val="both"/>
        <w:rPr>
          <w:color w:val="00b0f0"/>
          <w:sz w:val="18"/>
          <w:szCs w:val="18"/>
          <w:u w:val="single"/>
        </w:rPr>
      </w:pPr>
      <w:r w:rsidDel="00000000" w:rsidR="00000000" w:rsidRPr="00000000">
        <w:rPr>
          <w:color w:val="00b0f0"/>
          <w:sz w:val="18"/>
          <w:szCs w:val="18"/>
          <w:u w:val="single"/>
          <w:rtl w:val="0"/>
        </w:rPr>
        <w:t xml:space="preserve">Beber Comércio de Calçados Jaraguá Ltda | Jaraguá do Sul, SC</w:t>
      </w:r>
    </w:p>
    <w:p w:rsidR="00000000" w:rsidDel="00000000" w:rsidP="00000000" w:rsidRDefault="00000000" w:rsidRPr="00000000" w14:paraId="00000018">
      <w:pPr>
        <w:jc w:val="both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05/2015 à 07/2015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Vendedor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Organização e reposição de mercadorias</w:t>
      </w:r>
    </w:p>
    <w:p w:rsidR="00000000" w:rsidDel="00000000" w:rsidP="00000000" w:rsidRDefault="00000000" w:rsidRPr="00000000" w14:paraId="0000001B">
      <w:pPr>
        <w:jc w:val="both"/>
        <w:rPr>
          <w:color w:val="00b0f0"/>
          <w:sz w:val="18"/>
          <w:szCs w:val="18"/>
          <w:u w:val="single"/>
        </w:rPr>
      </w:pPr>
      <w:r w:rsidDel="00000000" w:rsidR="00000000" w:rsidRPr="00000000">
        <w:rPr>
          <w:color w:val="00b0f0"/>
          <w:sz w:val="18"/>
          <w:szCs w:val="18"/>
          <w:u w:val="single"/>
          <w:rtl w:val="0"/>
        </w:rPr>
        <w:t xml:space="preserve">BR Fibra Engenharia de Telecomunicações | Jaraguá do Sul, SC</w:t>
      </w:r>
    </w:p>
    <w:p w:rsidR="00000000" w:rsidDel="00000000" w:rsidP="00000000" w:rsidRDefault="00000000" w:rsidRPr="00000000" w14:paraId="0000001C">
      <w:pPr>
        <w:jc w:val="both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11/2013 à 09/2014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Aux de Rede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Técnico de Fibra Óptica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Lançamento e instalação de novas redes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Manutenção de caixas ópticas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Montagem de DIO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Instalação de novos clientes</w:t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FORMAÇÃO ACADÊMICA</w:t>
      </w:r>
    </w:p>
    <w:p w:rsidR="00000000" w:rsidDel="00000000" w:rsidP="00000000" w:rsidRDefault="00000000" w:rsidRPr="00000000" w14:paraId="00000024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Segundo Grau completo                              2015</w:t>
      </w:r>
    </w:p>
    <w:p w:rsidR="00000000" w:rsidDel="00000000" w:rsidP="00000000" w:rsidRDefault="00000000" w:rsidRPr="00000000" w14:paraId="00000025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Visual Midea Centro Educacional | Jaraguá do Sul</w:t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COMPETÊNCIAS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Proativo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Trabalho em equipe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Comprometimento profissional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Habilidade em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Atenção a detalhes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134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