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9AE3" w14:textId="77777777" w:rsidR="005A2A6F" w:rsidRPr="0080535E" w:rsidRDefault="005A2A6F" w:rsidP="003133C9">
      <w:pPr>
        <w:spacing w:after="10"/>
        <w:jc w:val="center"/>
        <w:rPr>
          <w:rFonts w:ascii="Arial Black" w:hAnsi="Arial Black" w:cs="Arial"/>
          <w:sz w:val="36"/>
          <w:szCs w:val="36"/>
        </w:rPr>
      </w:pPr>
      <w:r w:rsidRPr="0080535E">
        <w:rPr>
          <w:rFonts w:ascii="Arial Black" w:hAnsi="Arial Black" w:cs="Arial"/>
          <w:sz w:val="36"/>
          <w:szCs w:val="36"/>
        </w:rPr>
        <w:t>Bárbara Cândido Vieira</w:t>
      </w:r>
    </w:p>
    <w:p w14:paraId="25BFFAB7" w14:textId="77777777" w:rsidR="003133C9" w:rsidRPr="005A2A6F" w:rsidRDefault="003133C9" w:rsidP="003133C9">
      <w:pPr>
        <w:spacing w:after="10"/>
        <w:jc w:val="center"/>
        <w:rPr>
          <w:rFonts w:ascii="Arial Black" w:hAnsi="Arial Black" w:cs="Arial"/>
          <w:sz w:val="40"/>
          <w:szCs w:val="40"/>
        </w:rPr>
      </w:pPr>
    </w:p>
    <w:p w14:paraId="510208E2" w14:textId="77777777" w:rsidR="0049351B" w:rsidRPr="0080535E" w:rsidRDefault="0049351B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Rua </w:t>
      </w:r>
      <w:proofErr w:type="spellStart"/>
      <w:r w:rsidRPr="0080535E">
        <w:rPr>
          <w:rFonts w:ascii="Arial" w:hAnsi="Arial" w:cs="Arial"/>
        </w:rPr>
        <w:t>Miracena</w:t>
      </w:r>
      <w:proofErr w:type="spellEnd"/>
      <w:r w:rsidRPr="0080535E">
        <w:rPr>
          <w:rFonts w:ascii="Arial" w:hAnsi="Arial" w:cs="Arial"/>
        </w:rPr>
        <w:t xml:space="preserve">, 38 – </w:t>
      </w:r>
      <w:proofErr w:type="spellStart"/>
      <w:r w:rsidRPr="0080535E">
        <w:rPr>
          <w:rFonts w:ascii="Arial" w:hAnsi="Arial" w:cs="Arial"/>
        </w:rPr>
        <w:t>Jd</w:t>
      </w:r>
      <w:proofErr w:type="spellEnd"/>
      <w:r w:rsidRPr="0080535E">
        <w:rPr>
          <w:rFonts w:ascii="Arial" w:hAnsi="Arial" w:cs="Arial"/>
        </w:rPr>
        <w:t xml:space="preserve"> </w:t>
      </w:r>
      <w:proofErr w:type="spellStart"/>
      <w:r w:rsidRPr="0080535E">
        <w:rPr>
          <w:rFonts w:ascii="Arial" w:hAnsi="Arial" w:cs="Arial"/>
        </w:rPr>
        <w:t>Tolstoi</w:t>
      </w:r>
      <w:proofErr w:type="spellEnd"/>
      <w:r w:rsidRPr="0080535E">
        <w:rPr>
          <w:rFonts w:ascii="Arial" w:hAnsi="Arial" w:cs="Arial"/>
        </w:rPr>
        <w:t xml:space="preserve"> – São Paulo</w:t>
      </w:r>
    </w:p>
    <w:p w14:paraId="561BAE1A" w14:textId="77777777" w:rsidR="005A2A6F" w:rsidRPr="0080535E" w:rsidRDefault="005A2A6F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Celular: (11)97036-4414 e-mail: </w:t>
      </w:r>
      <w:hyperlink r:id="rId4" w:history="1">
        <w:r w:rsidRPr="0080535E">
          <w:rPr>
            <w:rStyle w:val="Hyperlink"/>
            <w:rFonts w:ascii="Arial" w:hAnsi="Arial" w:cs="Arial"/>
            <w:color w:val="auto"/>
            <w:u w:val="none"/>
          </w:rPr>
          <w:t>barbara.bbmm@hotmail.com</w:t>
        </w:r>
      </w:hyperlink>
    </w:p>
    <w:p w14:paraId="7EF2F9C7" w14:textId="47E00900" w:rsidR="005A2A6F" w:rsidRPr="0080535E" w:rsidRDefault="005A2A6F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Separada – 4</w:t>
      </w:r>
      <w:r w:rsidR="00762144">
        <w:rPr>
          <w:rFonts w:ascii="Arial" w:hAnsi="Arial" w:cs="Arial"/>
        </w:rPr>
        <w:t>6</w:t>
      </w:r>
      <w:r w:rsidRPr="0080535E">
        <w:rPr>
          <w:rFonts w:ascii="Arial" w:hAnsi="Arial" w:cs="Arial"/>
        </w:rPr>
        <w:t xml:space="preserve"> anos</w:t>
      </w:r>
    </w:p>
    <w:p w14:paraId="4A653B6E" w14:textId="77777777" w:rsidR="005A2A6F" w:rsidRPr="0080535E" w:rsidRDefault="005A2A6F" w:rsidP="003133C9">
      <w:pPr>
        <w:spacing w:after="10"/>
        <w:rPr>
          <w:rFonts w:ascii="Arial" w:hAnsi="Arial" w:cs="Arial"/>
          <w:b/>
        </w:rPr>
      </w:pPr>
    </w:p>
    <w:p w14:paraId="28A5D9C8" w14:textId="14A81FEB" w:rsidR="005A2A6F" w:rsidRPr="0080535E" w:rsidRDefault="005A2A6F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  <w:b/>
        </w:rPr>
        <w:t xml:space="preserve">Objetivo: </w:t>
      </w:r>
      <w:r w:rsidRPr="0080535E">
        <w:rPr>
          <w:rFonts w:ascii="Arial" w:hAnsi="Arial" w:cs="Arial"/>
        </w:rPr>
        <w:t xml:space="preserve">Analista </w:t>
      </w:r>
      <w:r w:rsidR="003133C9" w:rsidRPr="0080535E">
        <w:rPr>
          <w:rFonts w:ascii="Arial" w:hAnsi="Arial" w:cs="Arial"/>
        </w:rPr>
        <w:t>Contábil</w:t>
      </w:r>
      <w:r w:rsidRPr="0080535E">
        <w:rPr>
          <w:rFonts w:ascii="Arial" w:hAnsi="Arial" w:cs="Arial"/>
        </w:rPr>
        <w:t>/Fiscal</w:t>
      </w:r>
      <w:r w:rsidR="0080535E" w:rsidRPr="0080535E">
        <w:rPr>
          <w:rFonts w:ascii="Arial" w:hAnsi="Arial" w:cs="Arial"/>
        </w:rPr>
        <w:t>, Analista Financeiro</w:t>
      </w:r>
    </w:p>
    <w:p w14:paraId="7DA099EE" w14:textId="77777777" w:rsidR="005A2A6F" w:rsidRPr="0080535E" w:rsidRDefault="005A2A6F" w:rsidP="003133C9">
      <w:pPr>
        <w:spacing w:after="10"/>
        <w:rPr>
          <w:rFonts w:ascii="Arial" w:hAnsi="Arial" w:cs="Arial"/>
        </w:rPr>
      </w:pPr>
    </w:p>
    <w:p w14:paraId="153E3C38" w14:textId="77777777" w:rsidR="005A2A6F" w:rsidRPr="0080535E" w:rsidRDefault="003133C9" w:rsidP="003133C9">
      <w:pPr>
        <w:spacing w:after="10"/>
        <w:rPr>
          <w:rFonts w:ascii="Arial" w:hAnsi="Arial" w:cs="Arial"/>
          <w:b/>
        </w:rPr>
      </w:pPr>
      <w:r w:rsidRPr="0080535E">
        <w:rPr>
          <w:rFonts w:ascii="Arial" w:hAnsi="Arial" w:cs="Arial"/>
          <w:b/>
        </w:rPr>
        <w:t>Síntese</w:t>
      </w:r>
      <w:r w:rsidR="005A2A6F" w:rsidRPr="0080535E">
        <w:rPr>
          <w:rFonts w:ascii="Arial" w:hAnsi="Arial" w:cs="Arial"/>
          <w:b/>
        </w:rPr>
        <w:t xml:space="preserve"> das Qualificações Profissionais;</w:t>
      </w:r>
    </w:p>
    <w:p w14:paraId="0F98F475" w14:textId="77777777" w:rsidR="003133C9" w:rsidRPr="0080535E" w:rsidRDefault="003133C9" w:rsidP="003133C9">
      <w:pPr>
        <w:spacing w:after="10"/>
        <w:rPr>
          <w:rFonts w:ascii="Arial" w:hAnsi="Arial" w:cs="Arial"/>
          <w:b/>
        </w:rPr>
      </w:pPr>
    </w:p>
    <w:p w14:paraId="79E6E43F" w14:textId="428F0347" w:rsidR="005A2A6F" w:rsidRPr="0080535E" w:rsidRDefault="005A2A6F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- </w:t>
      </w:r>
      <w:r w:rsidR="0080535E" w:rsidRPr="0080535E">
        <w:rPr>
          <w:rFonts w:ascii="Arial" w:hAnsi="Arial" w:cs="Arial"/>
        </w:rPr>
        <w:t>Análises</w:t>
      </w:r>
      <w:r w:rsidRPr="0080535E">
        <w:rPr>
          <w:rFonts w:ascii="Arial" w:hAnsi="Arial" w:cs="Arial"/>
        </w:rPr>
        <w:t xml:space="preserve"> de contas Contábeis</w:t>
      </w:r>
    </w:p>
    <w:p w14:paraId="29CF4A7C" w14:textId="77777777" w:rsidR="005A2A6F" w:rsidRPr="0080535E" w:rsidRDefault="005A2A6F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 Fechamento de impostos de Terceiros</w:t>
      </w:r>
    </w:p>
    <w:p w14:paraId="10694BCB" w14:textId="77777777" w:rsidR="00D50BE9" w:rsidRPr="0080535E" w:rsidRDefault="00D50BE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</w:t>
      </w:r>
      <w:r w:rsidR="003133C9" w:rsidRPr="0080535E">
        <w:rPr>
          <w:rFonts w:ascii="Arial" w:hAnsi="Arial" w:cs="Arial"/>
        </w:rPr>
        <w:t xml:space="preserve"> </w:t>
      </w:r>
      <w:r w:rsidRPr="0080535E">
        <w:rPr>
          <w:rFonts w:ascii="Arial" w:hAnsi="Arial" w:cs="Arial"/>
        </w:rPr>
        <w:t>Entrada e saída de Notas Fiscais</w:t>
      </w:r>
    </w:p>
    <w:p w14:paraId="328D6EEF" w14:textId="05BB8582" w:rsidR="005A2A6F" w:rsidRPr="0080535E" w:rsidRDefault="005A2A6F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- </w:t>
      </w:r>
      <w:r w:rsidR="0080535E" w:rsidRPr="0080535E">
        <w:rPr>
          <w:rFonts w:ascii="Arial" w:hAnsi="Arial" w:cs="Arial"/>
        </w:rPr>
        <w:t>Análise</w:t>
      </w:r>
      <w:r w:rsidRPr="0080535E">
        <w:rPr>
          <w:rFonts w:ascii="Arial" w:hAnsi="Arial" w:cs="Arial"/>
        </w:rPr>
        <w:t xml:space="preserve"> Balanço Patrimonial</w:t>
      </w:r>
    </w:p>
    <w:p w14:paraId="76E58589" w14:textId="77777777" w:rsidR="005A2A6F" w:rsidRPr="0080535E" w:rsidRDefault="005A2A6F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</w:t>
      </w:r>
      <w:r w:rsidR="003133C9" w:rsidRPr="0080535E">
        <w:rPr>
          <w:rFonts w:ascii="Arial" w:hAnsi="Arial" w:cs="Arial"/>
        </w:rPr>
        <w:t xml:space="preserve"> </w:t>
      </w:r>
      <w:r w:rsidR="00D50BE9" w:rsidRPr="0080535E">
        <w:rPr>
          <w:rFonts w:ascii="Arial" w:hAnsi="Arial" w:cs="Arial"/>
        </w:rPr>
        <w:t xml:space="preserve">Usuário-chave </w:t>
      </w:r>
      <w:r w:rsidR="003133C9" w:rsidRPr="0080535E">
        <w:rPr>
          <w:rFonts w:ascii="Arial" w:hAnsi="Arial" w:cs="Arial"/>
        </w:rPr>
        <w:t>do mapa</w:t>
      </w:r>
      <w:r w:rsidR="00D50BE9" w:rsidRPr="0080535E">
        <w:rPr>
          <w:rFonts w:ascii="Arial" w:hAnsi="Arial" w:cs="Arial"/>
        </w:rPr>
        <w:t xml:space="preserve"> e mapeamentos de processos</w:t>
      </w:r>
    </w:p>
    <w:p w14:paraId="5E40DA3E" w14:textId="77777777" w:rsidR="00D50BE9" w:rsidRPr="0080535E" w:rsidRDefault="00D50BE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</w:t>
      </w:r>
      <w:r w:rsidR="003133C9" w:rsidRPr="0080535E">
        <w:rPr>
          <w:rFonts w:ascii="Arial" w:hAnsi="Arial" w:cs="Arial"/>
        </w:rPr>
        <w:t xml:space="preserve"> </w:t>
      </w:r>
      <w:r w:rsidRPr="0080535E">
        <w:rPr>
          <w:rFonts w:ascii="Arial" w:hAnsi="Arial" w:cs="Arial"/>
        </w:rPr>
        <w:t xml:space="preserve">Especificações funcionais, Testes, Validações </w:t>
      </w:r>
    </w:p>
    <w:p w14:paraId="790177ED" w14:textId="10DD23F6" w:rsidR="00D50BE9" w:rsidRPr="0080535E" w:rsidRDefault="00D50BE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</w:t>
      </w:r>
      <w:r w:rsidR="003133C9" w:rsidRPr="0080535E">
        <w:rPr>
          <w:rFonts w:ascii="Arial" w:hAnsi="Arial" w:cs="Arial"/>
        </w:rPr>
        <w:t xml:space="preserve"> </w:t>
      </w:r>
      <w:r w:rsidRPr="0080535E">
        <w:rPr>
          <w:rFonts w:ascii="Arial" w:hAnsi="Arial" w:cs="Arial"/>
        </w:rPr>
        <w:t xml:space="preserve">Treinamento do </w:t>
      </w:r>
      <w:r w:rsidR="003133C9" w:rsidRPr="0080535E">
        <w:rPr>
          <w:rFonts w:ascii="Arial" w:hAnsi="Arial" w:cs="Arial"/>
        </w:rPr>
        <w:t xml:space="preserve">BackOffice </w:t>
      </w:r>
      <w:proofErr w:type="spellStart"/>
      <w:r w:rsidR="003133C9" w:rsidRPr="0080535E">
        <w:rPr>
          <w:rFonts w:ascii="Arial" w:hAnsi="Arial" w:cs="Arial"/>
        </w:rPr>
        <w:t>Totvs</w:t>
      </w:r>
      <w:proofErr w:type="spellEnd"/>
      <w:r w:rsidR="003133C9" w:rsidRPr="0080535E">
        <w:rPr>
          <w:rFonts w:ascii="Arial" w:hAnsi="Arial" w:cs="Arial"/>
        </w:rPr>
        <w:t xml:space="preserve"> RM; Gestão</w:t>
      </w:r>
      <w:r w:rsidRPr="0080535E">
        <w:rPr>
          <w:rFonts w:ascii="Arial" w:hAnsi="Arial" w:cs="Arial"/>
        </w:rPr>
        <w:t xml:space="preserve"> </w:t>
      </w:r>
      <w:r w:rsidR="003133C9" w:rsidRPr="0080535E">
        <w:rPr>
          <w:rFonts w:ascii="Arial" w:hAnsi="Arial" w:cs="Arial"/>
        </w:rPr>
        <w:t xml:space="preserve">Estoque, Faturamento, Financeira, </w:t>
      </w:r>
      <w:r w:rsidRPr="0080535E">
        <w:rPr>
          <w:rFonts w:ascii="Arial" w:hAnsi="Arial" w:cs="Arial"/>
        </w:rPr>
        <w:t xml:space="preserve">Fiscal, </w:t>
      </w:r>
      <w:r w:rsidR="003133C9" w:rsidRPr="0080535E">
        <w:rPr>
          <w:rFonts w:ascii="Arial" w:hAnsi="Arial" w:cs="Arial"/>
        </w:rPr>
        <w:t>Contábil</w:t>
      </w:r>
      <w:r w:rsidRPr="0080535E">
        <w:rPr>
          <w:rFonts w:ascii="Arial" w:hAnsi="Arial" w:cs="Arial"/>
        </w:rPr>
        <w:t xml:space="preserve"> e Patrimonial</w:t>
      </w:r>
      <w:r w:rsidR="003133C9" w:rsidRPr="0080535E">
        <w:rPr>
          <w:rFonts w:ascii="Arial" w:hAnsi="Arial" w:cs="Arial"/>
        </w:rPr>
        <w:t>.</w:t>
      </w:r>
    </w:p>
    <w:p w14:paraId="0EB94094" w14:textId="57BD853E" w:rsidR="0080535E" w:rsidRPr="0080535E" w:rsidRDefault="0080535E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 Controle de Contas a Pagar</w:t>
      </w:r>
    </w:p>
    <w:p w14:paraId="1CAD7417" w14:textId="1D917024" w:rsidR="0080535E" w:rsidRPr="0080535E" w:rsidRDefault="0080535E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 Recebimento e Pagamentos de NFS</w:t>
      </w:r>
    </w:p>
    <w:p w14:paraId="6F87D032" w14:textId="685576DB" w:rsidR="0080535E" w:rsidRPr="0080535E" w:rsidRDefault="0080535E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 Análises de Controle Financeiro</w:t>
      </w:r>
    </w:p>
    <w:p w14:paraId="4862C585" w14:textId="77777777" w:rsidR="00D50BE9" w:rsidRPr="0080535E" w:rsidRDefault="00D50BE9" w:rsidP="003133C9">
      <w:pPr>
        <w:spacing w:after="10"/>
        <w:rPr>
          <w:rFonts w:ascii="Arial" w:hAnsi="Arial" w:cs="Arial"/>
        </w:rPr>
      </w:pPr>
    </w:p>
    <w:p w14:paraId="10405410" w14:textId="77777777" w:rsidR="00D50BE9" w:rsidRPr="0080535E" w:rsidRDefault="00D50BE9" w:rsidP="003133C9">
      <w:pPr>
        <w:spacing w:after="10"/>
        <w:rPr>
          <w:rFonts w:ascii="Arial" w:hAnsi="Arial" w:cs="Arial"/>
          <w:b/>
        </w:rPr>
      </w:pPr>
      <w:r w:rsidRPr="0080535E">
        <w:rPr>
          <w:rFonts w:ascii="Arial" w:hAnsi="Arial" w:cs="Arial"/>
          <w:b/>
        </w:rPr>
        <w:t xml:space="preserve">Formação </w:t>
      </w:r>
      <w:r w:rsidR="003133C9" w:rsidRPr="0080535E">
        <w:rPr>
          <w:rFonts w:ascii="Arial" w:hAnsi="Arial" w:cs="Arial"/>
          <w:b/>
        </w:rPr>
        <w:t>Acadêmica</w:t>
      </w:r>
    </w:p>
    <w:p w14:paraId="0EE5AE00" w14:textId="77777777" w:rsidR="003133C9" w:rsidRPr="0080535E" w:rsidRDefault="003133C9" w:rsidP="003133C9">
      <w:pPr>
        <w:spacing w:after="10"/>
        <w:rPr>
          <w:rFonts w:ascii="Arial" w:hAnsi="Arial" w:cs="Arial"/>
          <w:b/>
        </w:rPr>
      </w:pPr>
    </w:p>
    <w:p w14:paraId="1C50F4B8" w14:textId="77777777" w:rsidR="00D50BE9" w:rsidRPr="0080535E" w:rsidRDefault="00D50BE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- Formado em Técnico </w:t>
      </w:r>
      <w:r w:rsidR="003133C9" w:rsidRPr="0080535E">
        <w:rPr>
          <w:rFonts w:ascii="Arial" w:hAnsi="Arial" w:cs="Arial"/>
        </w:rPr>
        <w:t>Contábil</w:t>
      </w:r>
      <w:r w:rsidRPr="0080535E">
        <w:rPr>
          <w:rFonts w:ascii="Arial" w:hAnsi="Arial" w:cs="Arial"/>
        </w:rPr>
        <w:t xml:space="preserve"> – </w:t>
      </w:r>
      <w:r w:rsidR="003133C9" w:rsidRPr="0080535E">
        <w:rPr>
          <w:rFonts w:ascii="Arial" w:hAnsi="Arial" w:cs="Arial"/>
        </w:rPr>
        <w:t>Colégio</w:t>
      </w:r>
      <w:r w:rsidRPr="0080535E">
        <w:rPr>
          <w:rFonts w:ascii="Arial" w:hAnsi="Arial" w:cs="Arial"/>
        </w:rPr>
        <w:t xml:space="preserve"> São Judas Tadeu</w:t>
      </w:r>
    </w:p>
    <w:p w14:paraId="68C8EB97" w14:textId="77777777" w:rsidR="00D50BE9" w:rsidRPr="0080535E" w:rsidRDefault="00D50BE9" w:rsidP="003133C9">
      <w:pPr>
        <w:spacing w:after="10"/>
        <w:rPr>
          <w:rFonts w:ascii="Arial" w:hAnsi="Arial" w:cs="Arial"/>
          <w:b/>
        </w:rPr>
      </w:pPr>
    </w:p>
    <w:p w14:paraId="7F02FB42" w14:textId="77777777" w:rsidR="00D50BE9" w:rsidRPr="0080535E" w:rsidRDefault="003133C9" w:rsidP="003133C9">
      <w:pPr>
        <w:spacing w:after="10"/>
        <w:rPr>
          <w:rFonts w:ascii="Arial" w:hAnsi="Arial" w:cs="Arial"/>
          <w:b/>
        </w:rPr>
      </w:pPr>
      <w:r w:rsidRPr="0080535E">
        <w:rPr>
          <w:rFonts w:ascii="Arial" w:hAnsi="Arial" w:cs="Arial"/>
          <w:b/>
        </w:rPr>
        <w:t>Histórico</w:t>
      </w:r>
      <w:r w:rsidR="00D50BE9" w:rsidRPr="0080535E">
        <w:rPr>
          <w:rFonts w:ascii="Arial" w:hAnsi="Arial" w:cs="Arial"/>
          <w:b/>
        </w:rPr>
        <w:t xml:space="preserve"> Profissional</w:t>
      </w:r>
    </w:p>
    <w:p w14:paraId="306E1966" w14:textId="77777777" w:rsidR="003133C9" w:rsidRPr="0080535E" w:rsidRDefault="003133C9" w:rsidP="003133C9">
      <w:pPr>
        <w:spacing w:after="10"/>
        <w:rPr>
          <w:rFonts w:ascii="Arial" w:hAnsi="Arial" w:cs="Arial"/>
          <w:b/>
        </w:rPr>
      </w:pPr>
    </w:p>
    <w:p w14:paraId="0AD132CD" w14:textId="77777777" w:rsidR="00D50BE9" w:rsidRPr="0080535E" w:rsidRDefault="00D50BE9" w:rsidP="003133C9">
      <w:pPr>
        <w:spacing w:after="10"/>
        <w:rPr>
          <w:rFonts w:ascii="Arial" w:hAnsi="Arial" w:cs="Arial"/>
        </w:rPr>
      </w:pPr>
      <w:proofErr w:type="spellStart"/>
      <w:r w:rsidRPr="0080535E">
        <w:rPr>
          <w:rFonts w:ascii="Arial" w:hAnsi="Arial" w:cs="Arial"/>
        </w:rPr>
        <w:t>Cetenco</w:t>
      </w:r>
      <w:proofErr w:type="spellEnd"/>
      <w:r w:rsidRPr="0080535E">
        <w:rPr>
          <w:rFonts w:ascii="Arial" w:hAnsi="Arial" w:cs="Arial"/>
        </w:rPr>
        <w:t xml:space="preserve"> Engenharia AS</w:t>
      </w:r>
    </w:p>
    <w:p w14:paraId="1696A6A9" w14:textId="77777777" w:rsidR="00D50BE9" w:rsidRPr="0080535E" w:rsidRDefault="00D50BE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Cargo: Analista </w:t>
      </w:r>
      <w:r w:rsidR="003133C9" w:rsidRPr="0080535E">
        <w:rPr>
          <w:rFonts w:ascii="Arial" w:hAnsi="Arial" w:cs="Arial"/>
        </w:rPr>
        <w:t>Contábil</w:t>
      </w:r>
      <w:r w:rsidRPr="0080535E">
        <w:rPr>
          <w:rFonts w:ascii="Arial" w:hAnsi="Arial" w:cs="Arial"/>
        </w:rPr>
        <w:t xml:space="preserve"> Pleno</w:t>
      </w:r>
    </w:p>
    <w:p w14:paraId="2C84601C" w14:textId="77777777" w:rsidR="00D50BE9" w:rsidRPr="0080535E" w:rsidRDefault="00D50BE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De Mai/09 </w:t>
      </w:r>
      <w:proofErr w:type="spellStart"/>
      <w:proofErr w:type="gramStart"/>
      <w:r w:rsidRPr="0080535E">
        <w:rPr>
          <w:rFonts w:ascii="Arial" w:hAnsi="Arial" w:cs="Arial"/>
        </w:rPr>
        <w:t>á</w:t>
      </w:r>
      <w:proofErr w:type="spellEnd"/>
      <w:r w:rsidRPr="0080535E">
        <w:rPr>
          <w:rFonts w:ascii="Arial" w:hAnsi="Arial" w:cs="Arial"/>
        </w:rPr>
        <w:t xml:space="preserve"> Dez/17</w:t>
      </w:r>
      <w:proofErr w:type="gramEnd"/>
    </w:p>
    <w:p w14:paraId="6D67ED48" w14:textId="77777777" w:rsidR="00D50BE9" w:rsidRPr="0080535E" w:rsidRDefault="00D50BE9" w:rsidP="003133C9">
      <w:pPr>
        <w:spacing w:after="10"/>
        <w:rPr>
          <w:rFonts w:ascii="Arial" w:hAnsi="Arial" w:cs="Arial"/>
        </w:rPr>
      </w:pPr>
    </w:p>
    <w:p w14:paraId="187E82EB" w14:textId="3B76AB22" w:rsidR="0080535E" w:rsidRDefault="0080535E" w:rsidP="003133C9">
      <w:pPr>
        <w:spacing w:after="10"/>
        <w:rPr>
          <w:rFonts w:ascii="Arial" w:hAnsi="Arial" w:cs="Arial"/>
        </w:rPr>
      </w:pPr>
      <w:r>
        <w:rPr>
          <w:rFonts w:ascii="Arial" w:hAnsi="Arial" w:cs="Arial"/>
        </w:rPr>
        <w:t>Consórcio LT Norte</w:t>
      </w:r>
    </w:p>
    <w:p w14:paraId="5290184F" w14:textId="120EDE55" w:rsidR="0080535E" w:rsidRDefault="0080535E" w:rsidP="003133C9">
      <w:pPr>
        <w:spacing w:after="10"/>
        <w:rPr>
          <w:rFonts w:ascii="Arial" w:hAnsi="Arial" w:cs="Arial"/>
        </w:rPr>
      </w:pPr>
      <w:r>
        <w:rPr>
          <w:rFonts w:ascii="Arial" w:hAnsi="Arial" w:cs="Arial"/>
        </w:rPr>
        <w:t>Cargo: Analista Financeiro</w:t>
      </w:r>
    </w:p>
    <w:p w14:paraId="5F742676" w14:textId="1A3DED7C" w:rsidR="0080535E" w:rsidRPr="0080535E" w:rsidRDefault="0080535E" w:rsidP="003133C9">
      <w:pPr>
        <w:spacing w:after="10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Ago</w:t>
      </w:r>
      <w:proofErr w:type="spellEnd"/>
      <w:r>
        <w:rPr>
          <w:rFonts w:ascii="Arial" w:hAnsi="Arial" w:cs="Arial"/>
        </w:rPr>
        <w:t>/19 á Mar/20</w:t>
      </w:r>
    </w:p>
    <w:p w14:paraId="6AF5E975" w14:textId="77777777" w:rsidR="003133C9" w:rsidRPr="0080535E" w:rsidRDefault="003133C9" w:rsidP="003133C9">
      <w:pPr>
        <w:spacing w:after="10"/>
        <w:rPr>
          <w:rFonts w:ascii="Arial" w:hAnsi="Arial" w:cs="Arial"/>
        </w:rPr>
      </w:pPr>
    </w:p>
    <w:p w14:paraId="770A2922" w14:textId="77777777" w:rsidR="003133C9" w:rsidRPr="0080535E" w:rsidRDefault="003133C9" w:rsidP="003133C9">
      <w:pPr>
        <w:spacing w:after="10"/>
        <w:rPr>
          <w:rFonts w:ascii="Arial" w:hAnsi="Arial" w:cs="Arial"/>
          <w:b/>
        </w:rPr>
      </w:pPr>
      <w:r w:rsidRPr="0080535E">
        <w:rPr>
          <w:rFonts w:ascii="Arial" w:hAnsi="Arial" w:cs="Arial"/>
          <w:b/>
        </w:rPr>
        <w:t>Principais Realizações</w:t>
      </w:r>
    </w:p>
    <w:p w14:paraId="5BD8F277" w14:textId="77777777" w:rsidR="003133C9" w:rsidRPr="0080535E" w:rsidRDefault="003133C9" w:rsidP="003133C9">
      <w:pPr>
        <w:spacing w:after="10"/>
        <w:rPr>
          <w:rFonts w:ascii="Arial" w:hAnsi="Arial" w:cs="Arial"/>
          <w:b/>
        </w:rPr>
      </w:pPr>
    </w:p>
    <w:p w14:paraId="2CDA9579" w14:textId="77777777" w:rsidR="003133C9" w:rsidRPr="0080535E" w:rsidRDefault="003133C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- Implantação do sistema ERP </w:t>
      </w:r>
      <w:proofErr w:type="spellStart"/>
      <w:r w:rsidRPr="0080535E">
        <w:rPr>
          <w:rFonts w:ascii="Arial" w:hAnsi="Arial" w:cs="Arial"/>
        </w:rPr>
        <w:t>Totvs</w:t>
      </w:r>
      <w:proofErr w:type="spellEnd"/>
      <w:r w:rsidRPr="0080535E">
        <w:rPr>
          <w:rFonts w:ascii="Arial" w:hAnsi="Arial" w:cs="Arial"/>
        </w:rPr>
        <w:t xml:space="preserve"> RM</w:t>
      </w:r>
    </w:p>
    <w:p w14:paraId="58A51F6B" w14:textId="77777777" w:rsidR="003133C9" w:rsidRPr="0080535E" w:rsidRDefault="003133C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>- Acompanhamento e Treinamento da área Financeira, Fiscal, Estoque e Compras</w:t>
      </w:r>
    </w:p>
    <w:p w14:paraId="51B32B41" w14:textId="77777777" w:rsidR="003133C9" w:rsidRPr="0080535E" w:rsidRDefault="003133C9" w:rsidP="003133C9">
      <w:pPr>
        <w:spacing w:after="10"/>
        <w:rPr>
          <w:rFonts w:ascii="Arial" w:hAnsi="Arial" w:cs="Arial"/>
        </w:rPr>
      </w:pPr>
      <w:r w:rsidRPr="0080535E">
        <w:rPr>
          <w:rFonts w:ascii="Arial" w:hAnsi="Arial" w:cs="Arial"/>
        </w:rPr>
        <w:t xml:space="preserve">- Consultoria Interna do ERP </w:t>
      </w:r>
      <w:proofErr w:type="spellStart"/>
      <w:r w:rsidRPr="0080535E">
        <w:rPr>
          <w:rFonts w:ascii="Arial" w:hAnsi="Arial" w:cs="Arial"/>
        </w:rPr>
        <w:t>Totvs</w:t>
      </w:r>
      <w:proofErr w:type="spellEnd"/>
      <w:r w:rsidRPr="0080535E">
        <w:rPr>
          <w:rFonts w:ascii="Arial" w:hAnsi="Arial" w:cs="Arial"/>
        </w:rPr>
        <w:t xml:space="preserve"> RM; Gestão Estoque, Faturamento, Fiscal, Patrimonial, Financeira e Contábil.</w:t>
      </w:r>
    </w:p>
    <w:sectPr w:rsidR="003133C9" w:rsidRPr="0080535E" w:rsidSect="00AD4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1B"/>
    <w:rsid w:val="003133C9"/>
    <w:rsid w:val="0049351B"/>
    <w:rsid w:val="005A2A6F"/>
    <w:rsid w:val="00705800"/>
    <w:rsid w:val="00762144"/>
    <w:rsid w:val="0080535E"/>
    <w:rsid w:val="00AD4652"/>
    <w:rsid w:val="00B30EF6"/>
    <w:rsid w:val="00B60D17"/>
    <w:rsid w:val="00D50BE9"/>
    <w:rsid w:val="00F6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22AE"/>
  <w15:docId w15:val="{E0F6B514-6875-4D73-8EC7-4ACF8B1A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bara.bbmm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 Vieira</dc:creator>
  <cp:lastModifiedBy>MATHEUS CANDIDO VIEIRA</cp:lastModifiedBy>
  <cp:revision>3</cp:revision>
  <cp:lastPrinted>2018-02-28T00:01:00Z</cp:lastPrinted>
  <dcterms:created xsi:type="dcterms:W3CDTF">2020-06-08T22:57:00Z</dcterms:created>
  <dcterms:modified xsi:type="dcterms:W3CDTF">2021-05-03T16:54:00Z</dcterms:modified>
</cp:coreProperties>
</file>