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B9492" w14:textId="3D200C94" w:rsidR="000A09A2" w:rsidRPr="00B50FA2" w:rsidRDefault="000A09A2" w:rsidP="00B50FA2">
      <w:pPr>
        <w:spacing w:before="200" w:line="120" w:lineRule="auto"/>
        <w:rPr>
          <w:rFonts w:ascii="Georgia" w:eastAsia="Georgia" w:hAnsi="Georgia" w:cs="Georgia"/>
          <w:color w:val="595959"/>
          <w:sz w:val="40"/>
          <w:szCs w:val="40"/>
        </w:rPr>
      </w:pPr>
      <w:bookmarkStart w:id="0" w:name="_9zcsjm8m025c" w:colFirst="0" w:colLast="0"/>
      <w:bookmarkStart w:id="1" w:name="_vj84ls7dze9w" w:colFirst="0" w:colLast="0"/>
      <w:bookmarkStart w:id="2" w:name="_ifb8ftcvvoiz" w:colFirst="0" w:colLast="0"/>
      <w:bookmarkStart w:id="3" w:name="_ox3xvtb60r3u" w:colFirst="0" w:colLast="0"/>
      <w:bookmarkStart w:id="4" w:name="_7iswg9okvs6i" w:colFirst="0" w:colLast="0"/>
      <w:bookmarkStart w:id="5" w:name="_oc2p4nqpqdmd" w:colFirst="0" w:colLast="0"/>
      <w:bookmarkStart w:id="6" w:name="_amv9h8dxivq9" w:colFirst="0" w:colLast="0"/>
      <w:bookmarkStart w:id="7" w:name="_rm5akesgcj1s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6AECE7C7" w14:textId="6D80F35C" w:rsidR="000A09A2" w:rsidRPr="00487470" w:rsidRDefault="00487470" w:rsidP="00487470">
      <w:pPr>
        <w:spacing w:line="240" w:lineRule="auto"/>
        <w:jc w:val="center"/>
      </w:pPr>
      <w:r>
        <w:rPr>
          <w:rFonts w:eastAsia="Calibri"/>
          <w:smallCaps/>
          <w:noProof/>
          <w:color w:val="7C9E0E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466594" wp14:editId="27583B51">
                <wp:simplePos x="0" y="0"/>
                <wp:positionH relativeFrom="column">
                  <wp:posOffset>0</wp:posOffset>
                </wp:positionH>
                <wp:positionV relativeFrom="paragraph">
                  <wp:posOffset>118475</wp:posOffset>
                </wp:positionV>
                <wp:extent cx="1138237" cy="1138238"/>
                <wp:effectExtent l="0" t="0" r="5080" b="5080"/>
                <wp:wrapSquare wrapText="bothSides"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37" cy="1138238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E60C1E" w14:textId="0704FD4C" w:rsidR="000A09A2" w:rsidRDefault="0048747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75FD3C" wp14:editId="64341A12">
                                  <wp:extent cx="1099225" cy="1350693"/>
                                  <wp:effectExtent l="0" t="0" r="5715" b="1905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8848" cy="1399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66594" id="Retângulo 4" o:spid="_x0000_s1026" style="position:absolute;left:0;text-align:left;margin-left:0;margin-top:9.35pt;width:89.6pt;height:89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" fillcolor="#d9d9d9" stroked="f">
                <v:textbox inset="2.53958mm,2.53958mm,2.53958mm,2.53958mm">
                  <w:txbxContent>
                    <w:p w14:paraId="44E60C1E" w14:textId="0704FD4C" w:rsidR="000A09A2" w:rsidRDefault="00487470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75FD3C" wp14:editId="64341A12">
                            <wp:extent cx="1099225" cy="1350693"/>
                            <wp:effectExtent l="0" t="0" r="5715" b="1905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8848" cy="1399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50FA2" w:rsidRPr="00487470">
        <w:rPr>
          <w:rFonts w:eastAsia="Calibri"/>
          <w:smallCaps/>
          <w:color w:val="7C9E0E"/>
          <w:sz w:val="56"/>
          <w:szCs w:val="56"/>
        </w:rPr>
        <w:t>Magnus Joel Marczewski</w:t>
      </w:r>
    </w:p>
    <w:p w14:paraId="1D84B016" w14:textId="7099AF0D" w:rsidR="000A09A2" w:rsidRPr="00487470" w:rsidRDefault="002A1550">
      <w:pPr>
        <w:widowControl w:val="0"/>
        <w:spacing w:line="360" w:lineRule="auto"/>
        <w:rPr>
          <w:sz w:val="24"/>
          <w:szCs w:val="24"/>
        </w:rPr>
      </w:pPr>
      <w:r w:rsidRPr="00487470">
        <w:rPr>
          <w:rFonts w:eastAsia="Calibri"/>
          <w:sz w:val="24"/>
          <w:szCs w:val="24"/>
        </w:rPr>
        <w:t xml:space="preserve">E-mail: magnusjoel@hotmail.com  </w:t>
      </w:r>
    </w:p>
    <w:p w14:paraId="0663F9F6" w14:textId="3A21589D" w:rsidR="000A09A2" w:rsidRPr="002A1550" w:rsidRDefault="002065EC" w:rsidP="002A1550">
      <w:pPr>
        <w:widowControl w:val="0"/>
        <w:spacing w:line="360" w:lineRule="auto"/>
        <w:jc w:val="right"/>
        <w:rPr>
          <w:rFonts w:eastAsia="Calibri"/>
          <w:sz w:val="24"/>
          <w:szCs w:val="24"/>
        </w:rPr>
      </w:pPr>
      <w:r w:rsidRPr="00487470">
        <w:rPr>
          <w:rFonts w:eastAsia="Calibri"/>
          <w:sz w:val="24"/>
          <w:szCs w:val="24"/>
        </w:rPr>
        <w:t xml:space="preserve">Tel.: </w:t>
      </w:r>
      <w:r w:rsidR="00B50FA2" w:rsidRPr="00487470">
        <w:rPr>
          <w:rFonts w:eastAsia="Calibri"/>
          <w:sz w:val="24"/>
          <w:szCs w:val="24"/>
        </w:rPr>
        <w:t>(047)</w:t>
      </w:r>
      <w:r w:rsidR="002A1550" w:rsidRPr="00487470">
        <w:rPr>
          <w:rFonts w:eastAsia="Calibri"/>
          <w:sz w:val="24"/>
          <w:szCs w:val="24"/>
        </w:rPr>
        <w:t xml:space="preserve">991505231 </w:t>
      </w:r>
      <w:r w:rsidR="002A1550">
        <w:rPr>
          <w:rFonts w:eastAsia="Calibri"/>
          <w:sz w:val="24"/>
          <w:szCs w:val="24"/>
        </w:rPr>
        <w:t xml:space="preserve">          </w:t>
      </w:r>
      <w:r w:rsidRPr="00487470">
        <w:rPr>
          <w:rFonts w:eastAsia="Calibri"/>
          <w:sz w:val="24"/>
          <w:szCs w:val="24"/>
        </w:rPr>
        <w:t xml:space="preserve">  Endereço</w:t>
      </w:r>
      <w:r w:rsidR="00B50FA2" w:rsidRPr="00487470">
        <w:rPr>
          <w:rFonts w:eastAsia="Calibri"/>
          <w:sz w:val="24"/>
          <w:szCs w:val="24"/>
        </w:rPr>
        <w:t>: Rua Thaís Batista Nº 341</w:t>
      </w:r>
      <w:r w:rsidR="002A1550">
        <w:rPr>
          <w:rFonts w:eastAsia="Calibri"/>
          <w:sz w:val="24"/>
          <w:szCs w:val="24"/>
        </w:rPr>
        <w:t xml:space="preserve">                          </w:t>
      </w:r>
      <w:r w:rsidR="002A1550" w:rsidRPr="00487470">
        <w:rPr>
          <w:rFonts w:eastAsia="Calibri"/>
          <w:sz w:val="24"/>
          <w:szCs w:val="24"/>
        </w:rPr>
        <w:t>Bairro</w:t>
      </w:r>
      <w:r w:rsidR="00B50FA2" w:rsidRPr="00487470">
        <w:rPr>
          <w:rFonts w:eastAsia="Calibri"/>
          <w:sz w:val="24"/>
          <w:szCs w:val="24"/>
        </w:rPr>
        <w:t>: João Pessoa</w:t>
      </w:r>
      <w:r w:rsidR="002A1550">
        <w:rPr>
          <w:rFonts w:eastAsia="Calibri"/>
          <w:sz w:val="24"/>
          <w:szCs w:val="24"/>
        </w:rPr>
        <w:t xml:space="preserve"> I </w:t>
      </w:r>
      <w:r w:rsidRPr="00487470">
        <w:rPr>
          <w:rFonts w:eastAsia="Calibri"/>
          <w:sz w:val="24"/>
          <w:szCs w:val="24"/>
        </w:rPr>
        <w:t>cidade</w:t>
      </w:r>
      <w:r w:rsidR="00B50FA2" w:rsidRPr="00487470">
        <w:rPr>
          <w:rFonts w:eastAsia="Calibri"/>
          <w:sz w:val="24"/>
          <w:szCs w:val="24"/>
        </w:rPr>
        <w:t>: Jaraguá do Sul</w:t>
      </w:r>
      <w:r w:rsidR="002A1550">
        <w:rPr>
          <w:rFonts w:eastAsia="Calibri"/>
          <w:sz w:val="24"/>
          <w:szCs w:val="24"/>
        </w:rPr>
        <w:t xml:space="preserve"> - SC</w:t>
      </w:r>
      <w:r w:rsidRPr="00487470">
        <w:rPr>
          <w:rFonts w:eastAsia="Calibri"/>
          <w:sz w:val="24"/>
          <w:szCs w:val="24"/>
        </w:rPr>
        <w:t xml:space="preserve"> </w:t>
      </w:r>
    </w:p>
    <w:p w14:paraId="3E875E8C" w14:textId="77777777" w:rsidR="002A1550" w:rsidRDefault="002A1550" w:rsidP="002A1550">
      <w:pPr>
        <w:widowControl w:val="0"/>
        <w:spacing w:line="360" w:lineRule="auto"/>
        <w:jc w:val="center"/>
        <w:rPr>
          <w:b/>
          <w:bCs/>
          <w:sz w:val="28"/>
          <w:szCs w:val="28"/>
          <w:u w:val="single"/>
        </w:rPr>
      </w:pPr>
    </w:p>
    <w:p w14:paraId="44790E29" w14:textId="717F5FB4" w:rsidR="000A09A2" w:rsidRPr="003E4C74" w:rsidRDefault="002A1550" w:rsidP="002A1550">
      <w:pPr>
        <w:widowControl w:val="0"/>
        <w:spacing w:line="360" w:lineRule="auto"/>
        <w:jc w:val="center"/>
        <w:rPr>
          <w:rFonts w:eastAsia="Calibri"/>
          <w:smallCaps/>
          <w:color w:val="7C9E0E"/>
          <w:sz w:val="32"/>
          <w:szCs w:val="32"/>
          <w:u w:val="single"/>
        </w:rPr>
      </w:pPr>
      <w:r w:rsidRPr="003E4C74">
        <w:rPr>
          <w:rFonts w:eastAsia="Calibri"/>
          <w:smallCaps/>
          <w:color w:val="7C9E0E"/>
          <w:sz w:val="32"/>
          <w:szCs w:val="32"/>
          <w:u w:val="single"/>
        </w:rPr>
        <w:t>CURRICULUM</w:t>
      </w:r>
    </w:p>
    <w:p w14:paraId="732112C8" w14:textId="77777777" w:rsidR="000A09A2" w:rsidRPr="00487470" w:rsidRDefault="000A09A2">
      <w:pPr>
        <w:widowControl w:val="0"/>
        <w:spacing w:line="240" w:lineRule="auto"/>
      </w:pPr>
    </w:p>
    <w:tbl>
      <w:tblPr>
        <w:tblStyle w:val="a"/>
        <w:tblW w:w="97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85"/>
        <w:gridCol w:w="7735"/>
      </w:tblGrid>
      <w:tr w:rsidR="000A09A2" w:rsidRPr="00487470" w14:paraId="7F395DFF" w14:textId="77777777" w:rsidTr="00487470">
        <w:tc>
          <w:tcPr>
            <w:tcW w:w="1985" w:type="dxa"/>
          </w:tcPr>
          <w:p w14:paraId="56DA8555" w14:textId="77777777" w:rsidR="000A09A2" w:rsidRPr="00487470" w:rsidRDefault="002065EC">
            <w:pPr>
              <w:widowControl w:val="0"/>
              <w:spacing w:line="360" w:lineRule="auto"/>
              <w:rPr>
                <w:b/>
                <w:smallCaps/>
                <w:color w:val="7C9E0E"/>
              </w:rPr>
            </w:pPr>
            <w:r w:rsidRPr="00487470">
              <w:rPr>
                <w:b/>
                <w:color w:val="7C9E0E"/>
              </w:rPr>
              <w:t>OBJETIVO</w:t>
            </w:r>
          </w:p>
        </w:tc>
        <w:tc>
          <w:tcPr>
            <w:tcW w:w="7735" w:type="dxa"/>
          </w:tcPr>
          <w:p w14:paraId="1839DF54" w14:textId="7ECDABA5" w:rsidR="000A09A2" w:rsidRPr="00487470" w:rsidRDefault="003E4C74">
            <w:pPr>
              <w:widowControl w:val="0"/>
              <w:spacing w:line="240" w:lineRule="auto"/>
              <w:rPr>
                <w:color w:val="595959"/>
              </w:rPr>
            </w:pPr>
            <w:r>
              <w:rPr>
                <w:color w:val="595959"/>
              </w:rPr>
              <w:t>Poder a</w:t>
            </w:r>
            <w:r w:rsidR="00817350" w:rsidRPr="00487470">
              <w:rPr>
                <w:color w:val="595959"/>
              </w:rPr>
              <w:t xml:space="preserve">tuar na função de Engenheiro Civil – Nas áreas de: projetos, execuções e </w:t>
            </w:r>
            <w:r w:rsidR="007D57D4">
              <w:rPr>
                <w:color w:val="595959"/>
              </w:rPr>
              <w:t>homologação para desenvolver Laudos e P</w:t>
            </w:r>
            <w:r w:rsidR="00817350" w:rsidRPr="00487470">
              <w:rPr>
                <w:color w:val="595959"/>
              </w:rPr>
              <w:t>erícias.</w:t>
            </w:r>
          </w:p>
        </w:tc>
      </w:tr>
      <w:tr w:rsidR="000A09A2" w:rsidRPr="00487470" w14:paraId="7CB278B0" w14:textId="77777777" w:rsidTr="00487470">
        <w:trPr>
          <w:trHeight w:val="1128"/>
        </w:trPr>
        <w:tc>
          <w:tcPr>
            <w:tcW w:w="1985" w:type="dxa"/>
          </w:tcPr>
          <w:p w14:paraId="56D80096" w14:textId="77777777" w:rsidR="000A09A2" w:rsidRPr="00487470" w:rsidRDefault="002065EC">
            <w:pPr>
              <w:widowControl w:val="0"/>
              <w:spacing w:line="360" w:lineRule="auto"/>
              <w:rPr>
                <w:b/>
                <w:smallCaps/>
                <w:color w:val="7C9E0E"/>
              </w:rPr>
            </w:pPr>
            <w:r w:rsidRPr="00487470">
              <w:rPr>
                <w:b/>
                <w:color w:val="7C9E0E"/>
              </w:rPr>
              <w:t>QUALIFICAÇÃO</w:t>
            </w:r>
          </w:p>
        </w:tc>
        <w:tc>
          <w:tcPr>
            <w:tcW w:w="7735" w:type="dxa"/>
          </w:tcPr>
          <w:p w14:paraId="379B6B8F" w14:textId="77777777" w:rsidR="000A09A2" w:rsidRPr="00487470" w:rsidRDefault="000A09A2">
            <w:pPr>
              <w:widowControl w:val="0"/>
              <w:spacing w:line="48" w:lineRule="auto"/>
              <w:rPr>
                <w:color w:val="262626"/>
              </w:rPr>
            </w:pPr>
          </w:p>
          <w:tbl>
            <w:tblPr>
              <w:tblStyle w:val="a0"/>
              <w:tblW w:w="7347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7347"/>
            </w:tblGrid>
            <w:tr w:rsidR="000A09A2" w:rsidRPr="00487470" w14:paraId="4290681E" w14:textId="77777777">
              <w:tc>
                <w:tcPr>
                  <w:tcW w:w="7347" w:type="dxa"/>
                </w:tcPr>
                <w:p w14:paraId="0BA8A87C" w14:textId="77777777" w:rsidR="00817350" w:rsidRPr="00487470" w:rsidRDefault="00817350">
                  <w:pPr>
                    <w:widowControl w:val="0"/>
                    <w:spacing w:line="240" w:lineRule="auto"/>
                    <w:ind w:left="-141"/>
                    <w:rPr>
                      <w:color w:val="595959"/>
                    </w:rPr>
                  </w:pPr>
                  <w:r w:rsidRPr="00487470">
                    <w:rPr>
                      <w:color w:val="595959"/>
                      <w:u w:val="single"/>
                    </w:rPr>
                    <w:t>Pontos fortes:</w:t>
                  </w:r>
                  <w:r w:rsidRPr="00487470">
                    <w:rPr>
                      <w:color w:val="595959"/>
                    </w:rPr>
                    <w:t xml:space="preserve"> Bom entrosamento, Trabalho em equipe, Determinação, Foco, Pontualidade e Disciplina.</w:t>
                  </w:r>
                </w:p>
                <w:p w14:paraId="705BC5B9" w14:textId="77777777" w:rsidR="00017742" w:rsidRPr="00487470" w:rsidRDefault="00817350">
                  <w:pPr>
                    <w:widowControl w:val="0"/>
                    <w:spacing w:line="240" w:lineRule="auto"/>
                    <w:ind w:left="-141"/>
                    <w:rPr>
                      <w:color w:val="595959"/>
                      <w:u w:val="single"/>
                    </w:rPr>
                  </w:pPr>
                  <w:r w:rsidRPr="00487470">
                    <w:rPr>
                      <w:color w:val="595959"/>
                      <w:u w:val="single"/>
                    </w:rPr>
                    <w:t>Histórico Profissional:</w:t>
                  </w:r>
                </w:p>
                <w:p w14:paraId="49BBBEB8" w14:textId="56860F1F" w:rsidR="000A09A2" w:rsidRPr="00487470" w:rsidRDefault="00817350" w:rsidP="003F7D15">
                  <w:pPr>
                    <w:widowControl w:val="0"/>
                    <w:spacing w:line="240" w:lineRule="auto"/>
                    <w:ind w:left="-141"/>
                    <w:rPr>
                      <w:color w:val="262626"/>
                    </w:rPr>
                  </w:pPr>
                  <w:r w:rsidRPr="00487470">
                    <w:rPr>
                      <w:color w:val="595959"/>
                    </w:rPr>
                    <w:t xml:space="preserve">Trabalhei na Lavoura, em </w:t>
                  </w:r>
                  <w:r w:rsidR="003F7D15" w:rsidRPr="00487470">
                    <w:rPr>
                      <w:color w:val="595959"/>
                    </w:rPr>
                    <w:t>C</w:t>
                  </w:r>
                  <w:r w:rsidRPr="00487470">
                    <w:rPr>
                      <w:color w:val="595959"/>
                    </w:rPr>
                    <w:t>onstrução civil</w:t>
                  </w:r>
                  <w:r w:rsidR="003F7D15" w:rsidRPr="00487470">
                    <w:rPr>
                      <w:color w:val="595959"/>
                    </w:rPr>
                    <w:t xml:space="preserve"> – “obras”</w:t>
                  </w:r>
                  <w:r w:rsidR="00017742" w:rsidRPr="00487470">
                    <w:rPr>
                      <w:color w:val="595959"/>
                    </w:rPr>
                    <w:t xml:space="preserve"> (</w:t>
                  </w:r>
                  <w:r w:rsidR="003F7D15" w:rsidRPr="00487470">
                    <w:rPr>
                      <w:color w:val="595959"/>
                    </w:rPr>
                    <w:t>ajudante de pedreiro</w:t>
                  </w:r>
                  <w:r w:rsidR="00017742" w:rsidRPr="00487470">
                    <w:rPr>
                      <w:color w:val="595959"/>
                    </w:rPr>
                    <w:t>)</w:t>
                  </w:r>
                  <w:r w:rsidRPr="00487470">
                    <w:rPr>
                      <w:color w:val="595959"/>
                    </w:rPr>
                    <w:t xml:space="preserve">, </w:t>
                  </w:r>
                  <w:r w:rsidR="00017742" w:rsidRPr="00487470">
                    <w:rPr>
                      <w:color w:val="595959"/>
                    </w:rPr>
                    <w:t>em materiais de construção</w:t>
                  </w:r>
                  <w:r w:rsidR="003F7D15" w:rsidRPr="00487470">
                    <w:rPr>
                      <w:color w:val="595959"/>
                    </w:rPr>
                    <w:t xml:space="preserve"> (Orçamentos e Vendas)</w:t>
                  </w:r>
                  <w:r w:rsidR="00017742" w:rsidRPr="00487470">
                    <w:rPr>
                      <w:color w:val="595959"/>
                    </w:rPr>
                    <w:t xml:space="preserve">, por último na WEG (Operador de máquina </w:t>
                  </w:r>
                  <w:r w:rsidR="002A1550">
                    <w:rPr>
                      <w:color w:val="595959"/>
                    </w:rPr>
                    <w:t>/</w:t>
                  </w:r>
                  <w:r w:rsidR="00017742" w:rsidRPr="00487470">
                    <w:rPr>
                      <w:color w:val="595959"/>
                    </w:rPr>
                    <w:t xml:space="preserve"> </w:t>
                  </w:r>
                  <w:r w:rsidR="003F7D15" w:rsidRPr="00487470">
                    <w:rPr>
                      <w:color w:val="595959"/>
                    </w:rPr>
                    <w:t>Logística</w:t>
                  </w:r>
                  <w:r w:rsidR="00017742" w:rsidRPr="00487470">
                    <w:rPr>
                      <w:color w:val="595959"/>
                    </w:rPr>
                    <w:t xml:space="preserve"> de Importação</w:t>
                  </w:r>
                  <w:r w:rsidR="003F7D15" w:rsidRPr="00487470">
                    <w:rPr>
                      <w:color w:val="595959"/>
                    </w:rPr>
                    <w:t xml:space="preserve"> “comércio exterior”</w:t>
                  </w:r>
                  <w:r w:rsidR="00460C77">
                    <w:rPr>
                      <w:color w:val="595959"/>
                    </w:rPr>
                    <w:t xml:space="preserve"> – atualmente sou coordenador de Obras</w:t>
                  </w:r>
                  <w:bookmarkStart w:id="8" w:name="_GoBack"/>
                  <w:bookmarkEnd w:id="8"/>
                  <w:r w:rsidR="00017742" w:rsidRPr="00487470">
                    <w:rPr>
                      <w:color w:val="595959"/>
                    </w:rPr>
                    <w:t>)</w:t>
                  </w:r>
                  <w:r w:rsidR="003F7D15" w:rsidRPr="00487470">
                    <w:rPr>
                      <w:color w:val="595959"/>
                    </w:rPr>
                    <w:t>.</w:t>
                  </w:r>
                </w:p>
              </w:tc>
            </w:tr>
          </w:tbl>
          <w:p w14:paraId="38F7277B" w14:textId="77777777" w:rsidR="000A09A2" w:rsidRPr="00487470" w:rsidRDefault="000A09A2">
            <w:pPr>
              <w:spacing w:line="240" w:lineRule="auto"/>
              <w:rPr>
                <w:color w:val="262626"/>
              </w:rPr>
            </w:pPr>
          </w:p>
        </w:tc>
      </w:tr>
      <w:tr w:rsidR="000A09A2" w:rsidRPr="00487470" w14:paraId="356C54B4" w14:textId="77777777" w:rsidTr="00487470">
        <w:trPr>
          <w:trHeight w:val="3963"/>
        </w:trPr>
        <w:tc>
          <w:tcPr>
            <w:tcW w:w="1985" w:type="dxa"/>
          </w:tcPr>
          <w:p w14:paraId="65CD046D" w14:textId="77777777" w:rsidR="000A09A2" w:rsidRPr="00487470" w:rsidRDefault="002065EC">
            <w:pPr>
              <w:widowControl w:val="0"/>
              <w:spacing w:line="480" w:lineRule="auto"/>
              <w:rPr>
                <w:b/>
                <w:color w:val="7C9E0E"/>
              </w:rPr>
            </w:pPr>
            <w:r w:rsidRPr="00487470">
              <w:rPr>
                <w:b/>
                <w:color w:val="7C9E0E"/>
              </w:rPr>
              <w:t>EXPERIÊNCIA</w:t>
            </w:r>
          </w:p>
          <w:p w14:paraId="052FB99F" w14:textId="77777777" w:rsidR="000A09A2" w:rsidRPr="00487470" w:rsidRDefault="002065EC">
            <w:pPr>
              <w:spacing w:line="240" w:lineRule="auto"/>
              <w:rPr>
                <w:b/>
                <w:color w:val="595959"/>
              </w:rPr>
            </w:pPr>
            <w:r w:rsidRPr="00487470">
              <w:rPr>
                <w:b/>
                <w:color w:val="595959"/>
              </w:rPr>
              <w:t>Nome do cargo ocupado</w:t>
            </w:r>
          </w:p>
          <w:p w14:paraId="12F0AB15" w14:textId="77777777" w:rsidR="000A09A2" w:rsidRPr="00487470" w:rsidRDefault="000A09A2">
            <w:pPr>
              <w:spacing w:line="240" w:lineRule="auto"/>
              <w:rPr>
                <w:b/>
                <w:color w:val="595959"/>
              </w:rPr>
            </w:pPr>
          </w:p>
          <w:p w14:paraId="35DFFF73" w14:textId="77777777" w:rsidR="000A09A2" w:rsidRPr="00487470" w:rsidRDefault="000A09A2">
            <w:pPr>
              <w:spacing w:line="240" w:lineRule="auto"/>
              <w:rPr>
                <w:b/>
                <w:color w:val="595959"/>
              </w:rPr>
            </w:pPr>
          </w:p>
          <w:p w14:paraId="6D57A8CE" w14:textId="77777777" w:rsidR="000A09A2" w:rsidRPr="00487470" w:rsidRDefault="000A09A2">
            <w:pPr>
              <w:spacing w:line="240" w:lineRule="auto"/>
              <w:rPr>
                <w:b/>
                <w:color w:val="595959"/>
              </w:rPr>
            </w:pPr>
          </w:p>
          <w:p w14:paraId="56F3D25B" w14:textId="77777777" w:rsidR="000A09A2" w:rsidRPr="00487470" w:rsidRDefault="000A09A2">
            <w:pPr>
              <w:spacing w:line="240" w:lineRule="auto"/>
              <w:rPr>
                <w:b/>
                <w:color w:val="595959"/>
              </w:rPr>
            </w:pPr>
          </w:p>
          <w:p w14:paraId="62D9E012" w14:textId="77777777" w:rsidR="000A09A2" w:rsidRPr="00487470" w:rsidRDefault="002065EC">
            <w:pPr>
              <w:spacing w:line="240" w:lineRule="auto"/>
              <w:rPr>
                <w:b/>
                <w:color w:val="595959"/>
              </w:rPr>
            </w:pPr>
            <w:r w:rsidRPr="00487470">
              <w:rPr>
                <w:b/>
                <w:color w:val="595959"/>
              </w:rPr>
              <w:t>Nome do cargo ocupado</w:t>
            </w:r>
          </w:p>
        </w:tc>
        <w:tc>
          <w:tcPr>
            <w:tcW w:w="7735" w:type="dxa"/>
          </w:tcPr>
          <w:p w14:paraId="5B760BC6" w14:textId="77777777" w:rsidR="000A09A2" w:rsidRPr="00487470" w:rsidRDefault="002065EC">
            <w:pPr>
              <w:widowControl w:val="0"/>
              <w:spacing w:line="480" w:lineRule="auto"/>
              <w:rPr>
                <w:color w:val="262626"/>
              </w:rPr>
            </w:pPr>
            <w:r w:rsidRPr="00487470">
              <w:rPr>
                <w:noProof/>
                <w:color w:val="262626"/>
              </w:rPr>
              <mc:AlternateContent>
                <mc:Choice Requires="wpg">
                  <w:drawing>
                    <wp:inline distT="114300" distB="114300" distL="114300" distR="114300" wp14:anchorId="4BB6BBC8" wp14:editId="3C4EC88A">
                      <wp:extent cx="4724400" cy="12700"/>
                      <wp:effectExtent l="0" t="0" r="0" b="0"/>
                      <wp:docPr id="1" name="Conector de Seta Ret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3275" y="363075"/>
                                <a:ext cx="5136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6AA84F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4724400" cy="12700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244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tbl>
            <w:tblPr>
              <w:tblStyle w:val="a1"/>
              <w:tblW w:w="7347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7347"/>
            </w:tblGrid>
            <w:tr w:rsidR="000A09A2" w:rsidRPr="00487470" w14:paraId="34A6BE4B" w14:textId="77777777" w:rsidTr="000B2B51">
              <w:trPr>
                <w:trHeight w:val="1696"/>
              </w:trPr>
              <w:tc>
                <w:tcPr>
                  <w:tcW w:w="7347" w:type="dxa"/>
                </w:tcPr>
                <w:p w14:paraId="6D6F6879" w14:textId="77777777" w:rsidR="000A09A2" w:rsidRPr="00487470" w:rsidRDefault="000A09A2">
                  <w:pPr>
                    <w:spacing w:line="240" w:lineRule="auto"/>
                    <w:ind w:left="-141"/>
                    <w:rPr>
                      <w:color w:val="262626"/>
                    </w:rPr>
                  </w:pPr>
                </w:p>
                <w:p w14:paraId="6607D879" w14:textId="7009B4E5" w:rsidR="000A09A2" w:rsidRPr="00487470" w:rsidRDefault="004E593B">
                  <w:pPr>
                    <w:spacing w:line="240" w:lineRule="auto"/>
                    <w:ind w:left="-141"/>
                    <w:rPr>
                      <w:b/>
                      <w:color w:val="595959"/>
                    </w:rPr>
                  </w:pPr>
                  <w:r w:rsidRPr="00487470">
                    <w:rPr>
                      <w:b/>
                      <w:color w:val="595959"/>
                    </w:rPr>
                    <w:t>Materiais de construção - COOPROTERRA</w:t>
                  </w:r>
                </w:p>
                <w:p w14:paraId="229BEDBE" w14:textId="4719F660" w:rsidR="000A09A2" w:rsidRPr="00487470" w:rsidRDefault="004E593B" w:rsidP="004E593B">
                  <w:pPr>
                    <w:spacing w:line="240" w:lineRule="auto"/>
                    <w:ind w:left="-141"/>
                    <w:rPr>
                      <w:color w:val="595959"/>
                    </w:rPr>
                  </w:pPr>
                  <w:r w:rsidRPr="00487470">
                    <w:rPr>
                      <w:color w:val="595959"/>
                    </w:rPr>
                    <w:t>D</w:t>
                  </w:r>
                  <w:r w:rsidR="002065EC" w:rsidRPr="00487470">
                    <w:rPr>
                      <w:color w:val="595959"/>
                    </w:rPr>
                    <w:t>ata de início</w:t>
                  </w:r>
                  <w:r w:rsidRPr="00487470">
                    <w:rPr>
                      <w:color w:val="595959"/>
                    </w:rPr>
                    <w:t>: 02/2000</w:t>
                  </w:r>
                  <w:r w:rsidR="002065EC" w:rsidRPr="00487470">
                    <w:rPr>
                      <w:color w:val="595959"/>
                    </w:rPr>
                    <w:t xml:space="preserve"> - data de término</w:t>
                  </w:r>
                  <w:r w:rsidRPr="00487470">
                    <w:rPr>
                      <w:color w:val="595959"/>
                    </w:rPr>
                    <w:t>: 12/ 2004</w:t>
                  </w:r>
                  <w:r w:rsidR="002065EC" w:rsidRPr="00487470">
                    <w:rPr>
                      <w:color w:val="595959"/>
                    </w:rPr>
                    <w:t xml:space="preserve"> </w:t>
                  </w:r>
                </w:p>
                <w:p w14:paraId="06CA1219" w14:textId="77777777" w:rsidR="004E593B" w:rsidRPr="00487470" w:rsidRDefault="002065EC">
                  <w:pPr>
                    <w:spacing w:line="240" w:lineRule="auto"/>
                    <w:ind w:left="-141"/>
                    <w:rPr>
                      <w:color w:val="595959"/>
                    </w:rPr>
                  </w:pPr>
                  <w:r w:rsidRPr="00487470">
                    <w:rPr>
                      <w:color w:val="7C9E0E"/>
                    </w:rPr>
                    <w:t>Responsabilidades:</w:t>
                  </w:r>
                  <w:r w:rsidRPr="00487470">
                    <w:rPr>
                      <w:color w:val="595959"/>
                    </w:rPr>
                    <w:t xml:space="preserve"> </w:t>
                  </w:r>
                </w:p>
                <w:p w14:paraId="50AC8622" w14:textId="509AE342" w:rsidR="004E593B" w:rsidRPr="00487470" w:rsidRDefault="004E593B">
                  <w:pPr>
                    <w:spacing w:line="240" w:lineRule="auto"/>
                    <w:ind w:left="-141"/>
                    <w:rPr>
                      <w:color w:val="595959"/>
                    </w:rPr>
                  </w:pPr>
                  <w:r w:rsidRPr="00487470">
                    <w:rPr>
                      <w:color w:val="595959"/>
                    </w:rPr>
                    <w:t>Servente de pedreiro</w:t>
                  </w:r>
                </w:p>
                <w:p w14:paraId="52FC5070" w14:textId="21D55427" w:rsidR="000A09A2" w:rsidRPr="00487470" w:rsidRDefault="004E593B" w:rsidP="004E593B">
                  <w:pPr>
                    <w:spacing w:line="240" w:lineRule="auto"/>
                    <w:ind w:left="-141"/>
                    <w:rPr>
                      <w:color w:val="262626"/>
                    </w:rPr>
                  </w:pPr>
                  <w:r w:rsidRPr="00487470">
                    <w:rPr>
                      <w:color w:val="595959"/>
                    </w:rPr>
                    <w:t>Ajudante de pedreiro</w:t>
                  </w:r>
                </w:p>
              </w:tc>
            </w:tr>
          </w:tbl>
          <w:p w14:paraId="0F507F6D" w14:textId="77777777" w:rsidR="000B2B51" w:rsidRPr="00487470" w:rsidRDefault="000B2B51" w:rsidP="000B2B51">
            <w:pPr>
              <w:spacing w:line="240" w:lineRule="auto"/>
              <w:ind w:left="-2"/>
              <w:rPr>
                <w:b/>
                <w:color w:val="595959"/>
              </w:rPr>
            </w:pPr>
            <w:r w:rsidRPr="00487470">
              <w:rPr>
                <w:b/>
                <w:color w:val="595959"/>
              </w:rPr>
              <w:t>WEG – Equipamentos Elétricos</w:t>
            </w:r>
            <w:r w:rsidRPr="00487470">
              <w:rPr>
                <w:color w:val="595959"/>
              </w:rPr>
              <w:t xml:space="preserve"> </w:t>
            </w:r>
          </w:p>
          <w:p w14:paraId="1E35421B" w14:textId="77777777" w:rsidR="000B2B51" w:rsidRPr="00487470" w:rsidRDefault="000B2B51" w:rsidP="000B2B51">
            <w:pPr>
              <w:spacing w:line="240" w:lineRule="auto"/>
              <w:ind w:left="-2"/>
              <w:rPr>
                <w:color w:val="595959"/>
              </w:rPr>
            </w:pPr>
            <w:r w:rsidRPr="00487470">
              <w:rPr>
                <w:color w:val="595959"/>
              </w:rPr>
              <w:t>Data de início: 16/04/ 2007 - data de término: até os dias atuais</w:t>
            </w:r>
          </w:p>
          <w:p w14:paraId="7C35C08D" w14:textId="77777777" w:rsidR="000B2B51" w:rsidRPr="00487470" w:rsidRDefault="000B2B51" w:rsidP="000B2B51">
            <w:pPr>
              <w:spacing w:line="240" w:lineRule="auto"/>
              <w:ind w:left="-2"/>
              <w:rPr>
                <w:color w:val="595959"/>
              </w:rPr>
            </w:pPr>
            <w:r w:rsidRPr="00487470">
              <w:rPr>
                <w:color w:val="7C9E0E"/>
              </w:rPr>
              <w:t>Responsabilidades:</w:t>
            </w:r>
            <w:r w:rsidRPr="00487470">
              <w:rPr>
                <w:color w:val="595959"/>
              </w:rPr>
              <w:t xml:space="preserve"> </w:t>
            </w:r>
          </w:p>
          <w:p w14:paraId="3528CAA6" w14:textId="77777777" w:rsidR="000B2B51" w:rsidRPr="00487470" w:rsidRDefault="000B2B51" w:rsidP="000B2B51">
            <w:pPr>
              <w:spacing w:line="240" w:lineRule="auto"/>
              <w:ind w:left="-2"/>
              <w:rPr>
                <w:color w:val="595959"/>
              </w:rPr>
            </w:pPr>
            <w:r w:rsidRPr="00487470">
              <w:rPr>
                <w:color w:val="595959"/>
              </w:rPr>
              <w:t>Operador de produção,</w:t>
            </w:r>
          </w:p>
          <w:p w14:paraId="78F30BA8" w14:textId="77777777" w:rsidR="000B2B51" w:rsidRPr="00487470" w:rsidRDefault="000B2B51" w:rsidP="000B2B51">
            <w:pPr>
              <w:spacing w:line="240" w:lineRule="auto"/>
              <w:ind w:left="-2"/>
              <w:rPr>
                <w:color w:val="595959"/>
              </w:rPr>
            </w:pPr>
            <w:r w:rsidRPr="00487470">
              <w:rPr>
                <w:color w:val="595959"/>
              </w:rPr>
              <w:t>Operador de máquina,</w:t>
            </w:r>
          </w:p>
          <w:p w14:paraId="1F132591" w14:textId="77777777" w:rsidR="000B2B51" w:rsidRPr="00487470" w:rsidRDefault="000B2B51" w:rsidP="000B2B51">
            <w:pPr>
              <w:spacing w:line="240" w:lineRule="auto"/>
              <w:ind w:left="-2"/>
              <w:rPr>
                <w:color w:val="595959"/>
              </w:rPr>
            </w:pPr>
            <w:r w:rsidRPr="00487470">
              <w:rPr>
                <w:color w:val="595959"/>
              </w:rPr>
              <w:t>Assistente administrativo – (Logística de importação)</w:t>
            </w:r>
          </w:p>
          <w:p w14:paraId="7BDF0268" w14:textId="73A12B00" w:rsidR="000A09A2" w:rsidRPr="00487470" w:rsidRDefault="003E4C74">
            <w:pPr>
              <w:spacing w:line="240" w:lineRule="auto"/>
              <w:rPr>
                <w:color w:val="262626"/>
              </w:rPr>
            </w:pPr>
            <w:r w:rsidRPr="003E4C74">
              <w:rPr>
                <w:color w:val="595959"/>
              </w:rPr>
              <w:t>Técnico de Infraestrutura.</w:t>
            </w:r>
          </w:p>
        </w:tc>
      </w:tr>
      <w:tr w:rsidR="000A09A2" w:rsidRPr="00487470" w14:paraId="10659046" w14:textId="77777777" w:rsidTr="00487470">
        <w:trPr>
          <w:trHeight w:val="1692"/>
        </w:trPr>
        <w:tc>
          <w:tcPr>
            <w:tcW w:w="1985" w:type="dxa"/>
          </w:tcPr>
          <w:p w14:paraId="17FA6039" w14:textId="122FAB67" w:rsidR="000A09A2" w:rsidRPr="00487470" w:rsidRDefault="002065EC">
            <w:pPr>
              <w:widowControl w:val="0"/>
              <w:spacing w:after="200"/>
              <w:rPr>
                <w:b/>
                <w:color w:val="7C9E0E"/>
              </w:rPr>
            </w:pPr>
            <w:r w:rsidRPr="00487470">
              <w:rPr>
                <w:b/>
                <w:color w:val="7C9E0E"/>
              </w:rPr>
              <w:t>FORMAÇÃO</w:t>
            </w:r>
            <w:r w:rsidR="00281890" w:rsidRPr="00487470">
              <w:rPr>
                <w:b/>
                <w:color w:val="7C9E0E"/>
              </w:rPr>
              <w:t xml:space="preserve"> SUPERIOR</w:t>
            </w:r>
          </w:p>
          <w:p w14:paraId="7B4A3495" w14:textId="77777777" w:rsidR="000A09A2" w:rsidRPr="00487470" w:rsidRDefault="002065EC">
            <w:pPr>
              <w:spacing w:line="240" w:lineRule="auto"/>
              <w:rPr>
                <w:b/>
                <w:color w:val="595959"/>
              </w:rPr>
            </w:pPr>
            <w:r w:rsidRPr="00487470">
              <w:rPr>
                <w:b/>
                <w:color w:val="595959"/>
              </w:rPr>
              <w:t>Nome do curso</w:t>
            </w:r>
          </w:p>
          <w:p w14:paraId="68D03C13" w14:textId="77777777" w:rsidR="000A09A2" w:rsidRPr="00487470" w:rsidRDefault="000A09A2">
            <w:pPr>
              <w:widowControl w:val="0"/>
              <w:rPr>
                <w:b/>
                <w:color w:val="7C9E0E"/>
              </w:rPr>
            </w:pPr>
          </w:p>
          <w:p w14:paraId="179DA02A" w14:textId="77777777" w:rsidR="000A09A2" w:rsidRPr="00487470" w:rsidRDefault="000A09A2">
            <w:pPr>
              <w:widowControl w:val="0"/>
              <w:rPr>
                <w:b/>
                <w:color w:val="7C9E0E"/>
              </w:rPr>
            </w:pPr>
          </w:p>
          <w:p w14:paraId="15161705" w14:textId="77777777" w:rsidR="000A09A2" w:rsidRPr="00487470" w:rsidRDefault="000A09A2">
            <w:pPr>
              <w:widowControl w:val="0"/>
              <w:rPr>
                <w:b/>
                <w:color w:val="7C9E0E"/>
              </w:rPr>
            </w:pPr>
          </w:p>
          <w:p w14:paraId="0B7DD14B" w14:textId="77777777" w:rsidR="000A09A2" w:rsidRPr="00487470" w:rsidRDefault="000A09A2">
            <w:pPr>
              <w:widowControl w:val="0"/>
              <w:rPr>
                <w:b/>
                <w:color w:val="7C9E0E"/>
              </w:rPr>
            </w:pPr>
          </w:p>
          <w:p w14:paraId="74D2DFBE" w14:textId="77777777" w:rsidR="000A09A2" w:rsidRPr="00487470" w:rsidRDefault="000A09A2">
            <w:pPr>
              <w:widowControl w:val="0"/>
              <w:rPr>
                <w:b/>
                <w:color w:val="7C9E0E"/>
              </w:rPr>
            </w:pPr>
          </w:p>
          <w:p w14:paraId="58DE7063" w14:textId="77777777" w:rsidR="000A09A2" w:rsidRPr="00487470" w:rsidRDefault="002065EC">
            <w:pPr>
              <w:spacing w:line="240" w:lineRule="auto"/>
              <w:rPr>
                <w:b/>
                <w:color w:val="7C9E0E"/>
              </w:rPr>
            </w:pPr>
            <w:r w:rsidRPr="00487470">
              <w:rPr>
                <w:b/>
                <w:color w:val="595959"/>
              </w:rPr>
              <w:t>Nome do curso</w:t>
            </w:r>
          </w:p>
        </w:tc>
        <w:tc>
          <w:tcPr>
            <w:tcW w:w="7735" w:type="dxa"/>
          </w:tcPr>
          <w:p w14:paraId="688A6340" w14:textId="77777777" w:rsidR="000A09A2" w:rsidRPr="00487470" w:rsidRDefault="000A09A2">
            <w:pPr>
              <w:widowControl w:val="0"/>
              <w:spacing w:line="48" w:lineRule="auto"/>
              <w:rPr>
                <w:color w:val="262626"/>
              </w:rPr>
            </w:pPr>
          </w:p>
          <w:tbl>
            <w:tblPr>
              <w:tblStyle w:val="a2"/>
              <w:tblW w:w="7347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7347"/>
            </w:tblGrid>
            <w:tr w:rsidR="000A09A2" w:rsidRPr="00487470" w14:paraId="3235F46A" w14:textId="77777777">
              <w:trPr>
                <w:trHeight w:val="1560"/>
              </w:trPr>
              <w:tc>
                <w:tcPr>
                  <w:tcW w:w="7347" w:type="dxa"/>
                </w:tcPr>
                <w:p w14:paraId="200E6D90" w14:textId="77777777" w:rsidR="000A09A2" w:rsidRPr="00487470" w:rsidRDefault="002065EC">
                  <w:pPr>
                    <w:widowControl w:val="0"/>
                    <w:spacing w:line="240" w:lineRule="auto"/>
                    <w:ind w:left="-141"/>
                    <w:rPr>
                      <w:color w:val="262626"/>
                    </w:rPr>
                  </w:pPr>
                  <w:r w:rsidRPr="00487470">
                    <w:rPr>
                      <w:noProof/>
                      <w:color w:val="262626"/>
                    </w:rPr>
                    <mc:AlternateContent>
                      <mc:Choice Requires="wpg">
                        <w:drawing>
                          <wp:inline distT="114300" distB="114300" distL="114300" distR="114300" wp14:anchorId="35702AA7" wp14:editId="2B211E50">
                            <wp:extent cx="4514850" cy="12700"/>
                            <wp:effectExtent l="0" t="0" r="0" b="0"/>
                            <wp:docPr id="2" name="Conector de Seta Reta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343275" y="363075"/>
                                      <a:ext cx="513660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6AA84F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inline distB="114300" distT="114300" distL="114300" distR="114300">
                            <wp:extent cx="4514850" cy="12700"/>
                            <wp:effectExtent b="0" l="0" r="0" t="0"/>
                            <wp:docPr id="4" name="image5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5.png"/>
                                    <pic:cNvPicPr preferRelativeResize="0"/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14850" cy="127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</w:p>
                <w:p w14:paraId="681B2059" w14:textId="77777777" w:rsidR="00281890" w:rsidRPr="00487470" w:rsidRDefault="00281890">
                  <w:pPr>
                    <w:widowControl w:val="0"/>
                    <w:spacing w:before="200" w:line="240" w:lineRule="auto"/>
                    <w:ind w:left="-141"/>
                    <w:rPr>
                      <w:color w:val="595959"/>
                    </w:rPr>
                  </w:pPr>
                  <w:r w:rsidRPr="00487470">
                    <w:rPr>
                      <w:b/>
                      <w:color w:val="595959"/>
                    </w:rPr>
                    <w:t>UNIASSELVI</w:t>
                  </w:r>
                  <w:r w:rsidR="002065EC" w:rsidRPr="00487470">
                    <w:rPr>
                      <w:color w:val="595959"/>
                    </w:rPr>
                    <w:t xml:space="preserve"> - </w:t>
                  </w:r>
                  <w:r w:rsidRPr="00487470">
                    <w:rPr>
                      <w:color w:val="595959"/>
                    </w:rPr>
                    <w:t>Guaramirim</w:t>
                  </w:r>
                  <w:r w:rsidR="002065EC" w:rsidRPr="00487470">
                    <w:rPr>
                      <w:color w:val="595959"/>
                    </w:rPr>
                    <w:t xml:space="preserve">, </w:t>
                  </w:r>
                  <w:r w:rsidRPr="00487470">
                    <w:rPr>
                      <w:color w:val="595959"/>
                    </w:rPr>
                    <w:t>SC</w:t>
                  </w:r>
                </w:p>
                <w:p w14:paraId="323A73F4" w14:textId="7801EA54" w:rsidR="000A09A2" w:rsidRPr="00487470" w:rsidRDefault="00281890">
                  <w:pPr>
                    <w:spacing w:line="360" w:lineRule="auto"/>
                    <w:ind w:left="-141"/>
                    <w:rPr>
                      <w:color w:val="595959"/>
                    </w:rPr>
                  </w:pPr>
                  <w:r w:rsidRPr="00487470">
                    <w:rPr>
                      <w:color w:val="595959"/>
                    </w:rPr>
                    <w:t>D</w:t>
                  </w:r>
                  <w:r w:rsidR="002065EC" w:rsidRPr="00487470">
                    <w:rPr>
                      <w:color w:val="595959"/>
                    </w:rPr>
                    <w:t>ata de formação (</w:t>
                  </w:r>
                  <w:r w:rsidRPr="00487470">
                    <w:rPr>
                      <w:color w:val="595959"/>
                    </w:rPr>
                    <w:t>dezembro / 2014</w:t>
                  </w:r>
                  <w:r w:rsidR="002065EC" w:rsidRPr="00487470">
                    <w:rPr>
                      <w:color w:val="595959"/>
                    </w:rPr>
                    <w:t>)</w:t>
                  </w:r>
                </w:p>
                <w:p w14:paraId="30F3F026" w14:textId="239DC70A" w:rsidR="00281890" w:rsidRPr="00487470" w:rsidRDefault="002065EC">
                  <w:pPr>
                    <w:spacing w:line="240" w:lineRule="auto"/>
                    <w:ind w:left="-141"/>
                    <w:rPr>
                      <w:color w:val="595959"/>
                    </w:rPr>
                  </w:pPr>
                  <w:r w:rsidRPr="00487470">
                    <w:rPr>
                      <w:color w:val="7C9E0E"/>
                    </w:rPr>
                    <w:t>Curso:</w:t>
                  </w:r>
                  <w:r w:rsidRPr="00487470">
                    <w:rPr>
                      <w:color w:val="595959"/>
                    </w:rPr>
                    <w:t xml:space="preserve"> </w:t>
                  </w:r>
                  <w:r w:rsidR="00281890" w:rsidRPr="00487470">
                    <w:rPr>
                      <w:color w:val="595959"/>
                    </w:rPr>
                    <w:t>Tecnólogo em Processos Gerenciais</w:t>
                  </w:r>
                </w:p>
                <w:p w14:paraId="077F1ADB" w14:textId="5D8DDB0C" w:rsidR="000A09A2" w:rsidRPr="00487470" w:rsidRDefault="000A09A2">
                  <w:pPr>
                    <w:spacing w:line="240" w:lineRule="auto"/>
                    <w:ind w:left="-141"/>
                    <w:rPr>
                      <w:color w:val="595959"/>
                    </w:rPr>
                  </w:pPr>
                </w:p>
              </w:tc>
            </w:tr>
          </w:tbl>
          <w:p w14:paraId="5AEE4A77" w14:textId="77777777" w:rsidR="000A09A2" w:rsidRPr="00487470" w:rsidRDefault="000A09A2">
            <w:pPr>
              <w:spacing w:line="240" w:lineRule="auto"/>
              <w:rPr>
                <w:color w:val="262626"/>
              </w:rPr>
            </w:pPr>
          </w:p>
          <w:p w14:paraId="02ABADC5" w14:textId="40402791" w:rsidR="000A09A2" w:rsidRPr="00487470" w:rsidRDefault="00281890">
            <w:pPr>
              <w:widowControl w:val="0"/>
              <w:spacing w:before="200" w:line="240" w:lineRule="auto"/>
              <w:rPr>
                <w:bCs/>
                <w:color w:val="595959"/>
              </w:rPr>
            </w:pPr>
            <w:r w:rsidRPr="00487470">
              <w:rPr>
                <w:b/>
                <w:color w:val="595959"/>
              </w:rPr>
              <w:t xml:space="preserve">UNIASSELVI </w:t>
            </w:r>
            <w:r w:rsidRPr="00487470">
              <w:rPr>
                <w:bCs/>
                <w:color w:val="595959"/>
              </w:rPr>
              <w:t>– Guaramirim, SC</w:t>
            </w:r>
          </w:p>
          <w:p w14:paraId="0F361FAF" w14:textId="1A97B86E" w:rsidR="000A09A2" w:rsidRPr="00487470" w:rsidRDefault="00281890">
            <w:pPr>
              <w:spacing w:line="360" w:lineRule="auto"/>
              <w:rPr>
                <w:color w:val="595959"/>
              </w:rPr>
            </w:pPr>
            <w:r w:rsidRPr="00487470">
              <w:rPr>
                <w:color w:val="595959"/>
              </w:rPr>
              <w:t>D</w:t>
            </w:r>
            <w:r w:rsidR="002065EC" w:rsidRPr="00487470">
              <w:rPr>
                <w:color w:val="595959"/>
              </w:rPr>
              <w:t>ata de formação (</w:t>
            </w:r>
            <w:r w:rsidRPr="00487470">
              <w:rPr>
                <w:color w:val="595959"/>
              </w:rPr>
              <w:t>dezembro / 2020</w:t>
            </w:r>
            <w:r w:rsidR="002065EC" w:rsidRPr="00487470">
              <w:rPr>
                <w:color w:val="595959"/>
              </w:rPr>
              <w:t>)</w:t>
            </w:r>
          </w:p>
          <w:p w14:paraId="06932790" w14:textId="4870100B" w:rsidR="00281890" w:rsidRPr="00487470" w:rsidRDefault="002065EC">
            <w:pPr>
              <w:spacing w:line="240" w:lineRule="auto"/>
              <w:rPr>
                <w:color w:val="595959"/>
              </w:rPr>
            </w:pPr>
            <w:r w:rsidRPr="00487470">
              <w:rPr>
                <w:color w:val="7C9E0E"/>
              </w:rPr>
              <w:t>Curso:</w:t>
            </w:r>
            <w:r w:rsidRPr="00487470">
              <w:rPr>
                <w:color w:val="595959"/>
              </w:rPr>
              <w:t xml:space="preserve"> </w:t>
            </w:r>
            <w:r w:rsidR="00281890" w:rsidRPr="00487470">
              <w:rPr>
                <w:color w:val="595959"/>
              </w:rPr>
              <w:t>Bacharel em Engenharia Civil</w:t>
            </w:r>
          </w:p>
          <w:p w14:paraId="70C5E059" w14:textId="77777777" w:rsidR="00281890" w:rsidRPr="00487470" w:rsidRDefault="00281890">
            <w:pPr>
              <w:spacing w:line="240" w:lineRule="auto"/>
              <w:rPr>
                <w:color w:val="595959"/>
              </w:rPr>
            </w:pPr>
          </w:p>
          <w:p w14:paraId="1F18AB05" w14:textId="566160A8" w:rsidR="00281890" w:rsidRPr="00487470" w:rsidRDefault="00281890" w:rsidP="00281890">
            <w:pPr>
              <w:spacing w:line="240" w:lineRule="auto"/>
              <w:ind w:left="-2129"/>
              <w:rPr>
                <w:color w:val="595959"/>
              </w:rPr>
            </w:pPr>
          </w:p>
        </w:tc>
      </w:tr>
      <w:tr w:rsidR="000A09A2" w:rsidRPr="00487470" w14:paraId="1661FD67" w14:textId="77777777" w:rsidTr="00487470">
        <w:trPr>
          <w:trHeight w:val="1680"/>
        </w:trPr>
        <w:tc>
          <w:tcPr>
            <w:tcW w:w="1985" w:type="dxa"/>
          </w:tcPr>
          <w:p w14:paraId="235C7C69" w14:textId="5B45C0FC" w:rsidR="000A09A2" w:rsidRPr="00487470" w:rsidRDefault="00147C6C">
            <w:pPr>
              <w:widowControl w:val="0"/>
              <w:spacing w:line="480" w:lineRule="auto"/>
            </w:pPr>
            <w:r w:rsidRPr="00487470">
              <w:rPr>
                <w:b/>
                <w:color w:val="7C9E0E"/>
              </w:rPr>
              <w:lastRenderedPageBreak/>
              <w:t>CURSOS PROFISSIONA</w:t>
            </w:r>
            <w:r w:rsidR="00487470">
              <w:rPr>
                <w:b/>
                <w:color w:val="7C9E0E"/>
              </w:rPr>
              <w:t>-</w:t>
            </w:r>
            <w:r w:rsidRPr="00487470">
              <w:rPr>
                <w:b/>
                <w:color w:val="7C9E0E"/>
              </w:rPr>
              <w:t>LIZANTES</w:t>
            </w:r>
          </w:p>
          <w:p w14:paraId="2E1D9DB7" w14:textId="77777777" w:rsidR="000A09A2" w:rsidRPr="00487470" w:rsidRDefault="000A09A2">
            <w:pPr>
              <w:widowControl w:val="0"/>
              <w:spacing w:line="480" w:lineRule="auto"/>
              <w:rPr>
                <w:b/>
                <w:color w:val="7C9E0E"/>
              </w:rPr>
            </w:pPr>
          </w:p>
        </w:tc>
        <w:tc>
          <w:tcPr>
            <w:tcW w:w="7735" w:type="dxa"/>
          </w:tcPr>
          <w:p w14:paraId="41383997" w14:textId="77777777" w:rsidR="000A09A2" w:rsidRPr="00487470" w:rsidRDefault="002065EC">
            <w:pPr>
              <w:widowControl w:val="0"/>
              <w:spacing w:line="240" w:lineRule="auto"/>
              <w:rPr>
                <w:color w:val="262626"/>
              </w:rPr>
            </w:pPr>
            <w:r w:rsidRPr="00487470">
              <w:rPr>
                <w:noProof/>
                <w:color w:val="262626"/>
              </w:rPr>
              <mc:AlternateContent>
                <mc:Choice Requires="wpg">
                  <w:drawing>
                    <wp:inline distT="114300" distB="114300" distL="114300" distR="114300" wp14:anchorId="3094AE24" wp14:editId="52E97511">
                      <wp:extent cx="4514850" cy="12700"/>
                      <wp:effectExtent l="0" t="0" r="0" b="0"/>
                      <wp:docPr id="5" name="Conector de Seta Ret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3275" y="363075"/>
                                <a:ext cx="5136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6AA84F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4514850" cy="12700"/>
                      <wp:effectExtent b="0" l="0" r="0" t="0"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148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0EABC830" w14:textId="6B5B96EB" w:rsidR="000B2B51" w:rsidRPr="003E4C74" w:rsidRDefault="003E4C74" w:rsidP="00EA7C40">
            <w:pPr>
              <w:pStyle w:val="Ttulo2"/>
              <w:shd w:val="clear" w:color="auto" w:fill="FFFFFF"/>
              <w:spacing w:before="0"/>
              <w:rPr>
                <w:color w:val="595959"/>
                <w:sz w:val="24"/>
                <w:szCs w:val="24"/>
              </w:rPr>
            </w:pPr>
            <w:r>
              <w:rPr>
                <w:b/>
                <w:bCs/>
                <w:color w:val="595959"/>
                <w:sz w:val="24"/>
                <w:szCs w:val="24"/>
              </w:rPr>
              <w:t xml:space="preserve">Curso concluído: </w:t>
            </w:r>
            <w:r w:rsidRPr="003E4C74">
              <w:rPr>
                <w:color w:val="595959"/>
                <w:sz w:val="24"/>
                <w:szCs w:val="24"/>
              </w:rPr>
              <w:t>Perícia Judicial com ênfase em Avaliação de imóveis.</w:t>
            </w:r>
          </w:p>
          <w:p w14:paraId="752B9148" w14:textId="77777777" w:rsidR="000B2B51" w:rsidRDefault="000B2B51" w:rsidP="00EA7C40">
            <w:pPr>
              <w:pStyle w:val="Ttulo2"/>
              <w:shd w:val="clear" w:color="auto" w:fill="FFFFFF"/>
              <w:spacing w:before="0"/>
              <w:rPr>
                <w:b/>
                <w:bCs/>
                <w:color w:val="595959"/>
                <w:sz w:val="24"/>
                <w:szCs w:val="24"/>
              </w:rPr>
            </w:pPr>
          </w:p>
          <w:p w14:paraId="79BEF99D" w14:textId="6F2B8F76" w:rsidR="00147C6C" w:rsidRPr="00EA7C40" w:rsidRDefault="00EA7C40" w:rsidP="00EA7C40">
            <w:pPr>
              <w:pStyle w:val="Ttulo2"/>
              <w:shd w:val="clear" w:color="auto" w:fill="FFFFFF"/>
              <w:spacing w:before="0"/>
              <w:rPr>
                <w:color w:val="444444"/>
                <w:sz w:val="24"/>
                <w:szCs w:val="24"/>
              </w:rPr>
            </w:pPr>
            <w:r>
              <w:rPr>
                <w:b/>
                <w:bCs/>
                <w:color w:val="595959"/>
                <w:sz w:val="24"/>
                <w:szCs w:val="24"/>
              </w:rPr>
              <w:t>Cursando</w:t>
            </w:r>
            <w:r w:rsidR="00147C6C" w:rsidRPr="00EA7C40">
              <w:rPr>
                <w:color w:val="595959"/>
                <w:sz w:val="24"/>
                <w:szCs w:val="24"/>
              </w:rPr>
              <w:t xml:space="preserve">: </w:t>
            </w:r>
            <w:r w:rsidR="00147C6C" w:rsidRPr="00EA7C40">
              <w:rPr>
                <w:b/>
                <w:bCs/>
                <w:color w:val="595959"/>
                <w:sz w:val="24"/>
                <w:szCs w:val="24"/>
              </w:rPr>
              <w:t>Desenho</w:t>
            </w:r>
            <w:r w:rsidR="00147C6C" w:rsidRPr="00EA7C40">
              <w:rPr>
                <w:color w:val="595959"/>
                <w:sz w:val="24"/>
                <w:szCs w:val="24"/>
              </w:rPr>
              <w:t xml:space="preserve"> Arquitetônico</w:t>
            </w:r>
            <w:r w:rsidR="00D126AA" w:rsidRPr="00EA7C40">
              <w:rPr>
                <w:color w:val="595959"/>
                <w:sz w:val="24"/>
                <w:szCs w:val="24"/>
              </w:rPr>
              <w:t>, ferramenta BIM – “</w:t>
            </w:r>
            <w:r w:rsidRPr="00EA7C40">
              <w:rPr>
                <w:b/>
                <w:bCs/>
                <w:color w:val="444444"/>
                <w:sz w:val="24"/>
                <w:szCs w:val="24"/>
              </w:rPr>
              <w:t>Curs</w:t>
            </w:r>
            <w:r w:rsidR="000B2B51">
              <w:rPr>
                <w:b/>
                <w:bCs/>
                <w:color w:val="444444"/>
                <w:sz w:val="24"/>
                <w:szCs w:val="24"/>
              </w:rPr>
              <w:t xml:space="preserve">o - </w:t>
            </w:r>
            <w:proofErr w:type="spellStart"/>
            <w:r w:rsidRPr="00EA7C40">
              <w:rPr>
                <w:b/>
                <w:bCs/>
                <w:color w:val="444444"/>
                <w:sz w:val="24"/>
                <w:szCs w:val="24"/>
              </w:rPr>
              <w:t>Revit</w:t>
            </w:r>
            <w:proofErr w:type="spellEnd"/>
            <w:r w:rsidRPr="00EA7C40">
              <w:rPr>
                <w:b/>
                <w:bCs/>
                <w:color w:val="444444"/>
                <w:sz w:val="24"/>
                <w:szCs w:val="24"/>
              </w:rPr>
              <w:t xml:space="preserve"> e </w:t>
            </w:r>
            <w:proofErr w:type="spellStart"/>
            <w:r w:rsidRPr="00EA7C40">
              <w:rPr>
                <w:b/>
                <w:bCs/>
                <w:color w:val="444444"/>
                <w:sz w:val="24"/>
                <w:szCs w:val="24"/>
              </w:rPr>
              <w:t>Robot</w:t>
            </w:r>
            <w:proofErr w:type="spellEnd"/>
            <w:r w:rsidRPr="00EA7C40">
              <w:rPr>
                <w:b/>
                <w:bCs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EA7C40">
              <w:rPr>
                <w:b/>
                <w:bCs/>
                <w:color w:val="444444"/>
                <w:sz w:val="24"/>
                <w:szCs w:val="24"/>
              </w:rPr>
              <w:t>Structural</w:t>
            </w:r>
            <w:proofErr w:type="spellEnd"/>
            <w:r w:rsidR="00D126AA" w:rsidRPr="00EA7C40">
              <w:rPr>
                <w:color w:val="595959"/>
                <w:sz w:val="24"/>
                <w:szCs w:val="24"/>
              </w:rPr>
              <w:t>”</w:t>
            </w:r>
          </w:p>
          <w:p w14:paraId="5B4ED195" w14:textId="77777777" w:rsidR="00EA7C40" w:rsidRDefault="00EA7C40">
            <w:pPr>
              <w:widowControl w:val="0"/>
              <w:spacing w:before="200" w:line="240" w:lineRule="auto"/>
              <w:rPr>
                <w:b/>
                <w:bCs/>
                <w:color w:val="595959"/>
              </w:rPr>
            </w:pPr>
          </w:p>
          <w:p w14:paraId="00DEE1DF" w14:textId="77777777" w:rsidR="00EA7C40" w:rsidRDefault="00EA7C40">
            <w:pPr>
              <w:widowControl w:val="0"/>
              <w:spacing w:before="200" w:line="240" w:lineRule="auto"/>
              <w:rPr>
                <w:b/>
                <w:bCs/>
                <w:color w:val="595959"/>
              </w:rPr>
            </w:pPr>
          </w:p>
          <w:p w14:paraId="6E1114D7" w14:textId="466AB665" w:rsidR="00EA7C40" w:rsidRPr="00EA7C40" w:rsidRDefault="00EA7C40" w:rsidP="00EA7C40">
            <w:pPr>
              <w:pStyle w:val="PargrafodaLista"/>
              <w:widowControl w:val="0"/>
              <w:numPr>
                <w:ilvl w:val="0"/>
                <w:numId w:val="1"/>
              </w:numPr>
              <w:spacing w:before="200" w:line="240" w:lineRule="auto"/>
              <w:rPr>
                <w:color w:val="595959"/>
              </w:rPr>
            </w:pPr>
            <w:r w:rsidRPr="00EA7C40">
              <w:rPr>
                <w:color w:val="595959"/>
              </w:rPr>
              <w:t xml:space="preserve">Memorial descritivo de cursos em </w:t>
            </w:r>
            <w:r w:rsidRPr="00EA7C40">
              <w:rPr>
                <w:b/>
                <w:bCs/>
                <w:color w:val="595959"/>
              </w:rPr>
              <w:t>anexo</w:t>
            </w:r>
            <w:r w:rsidRPr="00EA7C40">
              <w:rPr>
                <w:color w:val="595959"/>
              </w:rPr>
              <w:t>.</w:t>
            </w:r>
          </w:p>
          <w:p w14:paraId="21132556" w14:textId="77777777" w:rsidR="00281890" w:rsidRPr="00487470" w:rsidRDefault="00281890">
            <w:pPr>
              <w:spacing w:line="360" w:lineRule="auto"/>
              <w:rPr>
                <w:color w:val="595959"/>
              </w:rPr>
            </w:pPr>
          </w:p>
          <w:p w14:paraId="7A0469F6" w14:textId="0183319E" w:rsidR="00281890" w:rsidRPr="00487470" w:rsidRDefault="00281890">
            <w:pPr>
              <w:spacing w:line="360" w:lineRule="auto"/>
              <w:rPr>
                <w:color w:val="262626"/>
              </w:rPr>
            </w:pPr>
          </w:p>
        </w:tc>
      </w:tr>
    </w:tbl>
    <w:p w14:paraId="484315C9" w14:textId="77777777" w:rsidR="000A09A2" w:rsidRPr="00487470" w:rsidRDefault="000A09A2">
      <w:pPr>
        <w:widowControl w:val="0"/>
        <w:spacing w:line="240" w:lineRule="auto"/>
      </w:pPr>
    </w:p>
    <w:sectPr w:rsidR="000A09A2" w:rsidRPr="00487470">
      <w:pgSz w:w="11909" w:h="16834"/>
      <w:pgMar w:top="566" w:right="1440" w:bottom="12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426A"/>
    <w:multiLevelType w:val="hybridMultilevel"/>
    <w:tmpl w:val="5EDA2CA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9A2"/>
    <w:rsid w:val="00017742"/>
    <w:rsid w:val="000A09A2"/>
    <w:rsid w:val="000B2B51"/>
    <w:rsid w:val="00147C6C"/>
    <w:rsid w:val="002065EC"/>
    <w:rsid w:val="00281890"/>
    <w:rsid w:val="002A1550"/>
    <w:rsid w:val="003E4C74"/>
    <w:rsid w:val="003F7D15"/>
    <w:rsid w:val="00460C77"/>
    <w:rsid w:val="00487470"/>
    <w:rsid w:val="004E593B"/>
    <w:rsid w:val="007D57D4"/>
    <w:rsid w:val="00817350"/>
    <w:rsid w:val="00B50FA2"/>
    <w:rsid w:val="00CF4FFD"/>
    <w:rsid w:val="00D126AA"/>
    <w:rsid w:val="00EA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3C3F5"/>
  <w15:docId w15:val="{02699750-388B-4526-A65A-21D70D50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EA7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9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265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Magnus J. Marczewski</dc:creator>
  <cp:lastModifiedBy>magnusjoel marczewski</cp:lastModifiedBy>
  <cp:revision>7</cp:revision>
  <dcterms:created xsi:type="dcterms:W3CDTF">2021-03-26T02:06:00Z</dcterms:created>
  <dcterms:modified xsi:type="dcterms:W3CDTF">2022-01-11T19:30:00Z</dcterms:modified>
</cp:coreProperties>
</file>