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Jhean Carlos Zulian Martins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330200</wp:posOffset>
                </wp:positionV>
                <wp:extent cx="54006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5663" y="378000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330200</wp:posOffset>
                </wp:positionV>
                <wp:extent cx="540067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Rua Henrique Friedmann N° 358 Centro Guaramirim-SC</w:t>
        <w:br w:type="textWrapping"/>
        <w:t xml:space="preserve">Telefone: (47)984281107 - E-Mail: laicejhean@gmail.com</w:t>
        <w:br w:type="textWrapping"/>
        <w:t xml:space="preserve">Idade: 20 Anos - Estado Civil: Solteiro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Objetivo: Auxiliar de produção, Auxiliar administrativo, Servente de pedreiro, Vendedor, Assistente de e-commerce, Assistente de Marketing 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>
            <w:shd w:fill="d9d9d9" w:val="clear"/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Formação Acadêmica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MÉDIO COMPLETO SENAI JARAGUA DO SUL (2017)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 (GESTÃO DA PRODUÇÃO INDUSTRIAL) FAMEG 1°SEMESTRE (2018/2019)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>
            <w:shd w:fill="d9d9d9" w:val="clear"/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Experiência Profissional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01/2017-01/2018 ITC ELETRODOMESTICOS LTDA, AUXILIAR DE PRODUCAO/AUXILIAR ADMINISTRATIVO (E-COMMERCE)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04/2018-05/2018  COM E IND BREITHAUPT S A, VENDEDOR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06/2018 – ITC </w:t>
      </w:r>
      <w:r w:rsidDel="00000000" w:rsidR="00000000" w:rsidRPr="00000000">
        <w:rPr>
          <w:rFonts w:ascii="Arial" w:cs="Arial" w:eastAsia="Arial" w:hAnsi="Arial"/>
          <w:rtl w:val="0"/>
        </w:rPr>
        <w:t xml:space="preserve">ELETRODOMÉSTICOS, AUXILIAR DE PRODUÇÃO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11/2019-2021 INFRASUL INFRAESTRUTURA APONTADOR DE PRODUÇÃO 2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>
            <w:shd w:fill="d9d9d9" w:val="clear"/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Qualificações e Atividades Complementares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WORD/EXCEL INTERMEDIARIO CURSO GURU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INGLES BASICO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ESPANHOL INTERMEDIARIO </w:t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>
            <w:shd w:fill="d9d9d9" w:val="clear"/>
            <w:tcMar>
              <w:top w:w="28.0" w:type="dxa"/>
              <w:bottom w:w="2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Adicionais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EFETUAR RECEBIMENTO E ORGANIZACAO DE MATERIAIS VINDO DE FORNECEDORES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EFETUAR MONTAGEM DE PRODUTOS, JUNTANDO PARTES, UTILIZANDO REBITADEIRAS PNEUMATICAS, FURADEIRAS, PARAFUSADEIRAS E FERRAMENTAS MANUAIS DIVERSAS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EFETUAR PREPARACAO DE PRODUTOS A SEREM ENTREGUES A CLIENTES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SEPARAR PRODUTOS POR LOTES E TIPOS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 MICROCOMPUTADORES NA DIGITACAO DE DADOS E EMISSAO DE DOCUMENTOS E RELATORIOS EM GERAL, TAIS COMO PEDIDOS, ORCAMENTOS, NOTAS FISCAIS E ETIQUETAS DE E-COMMERCE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EFETUAR ATENDIMENTOS A CLIENTES PESSOALMENTE OU POR TELEFONE, EFETUANDO TELE-VENDAS, COLETANDO E REPASSANDO INFORMACOES TECNICAS E ENCAMINHANDO OS DADOS PARA OS DEVIDOS SETORES.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A51B1D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argrafodaLista">
    <w:name w:val="List Paragraph"/>
    <w:basedOn w:val="Normal"/>
    <w:uiPriority w:val="39"/>
    <w:qFormat w:val="1"/>
    <w:rsid w:val="00E151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SwQkKMWI7hPLSJzmuG2TmAnvLw==">AMUW2mV/5xmf5IEjyuNPPG7/dt0HLWV7HRfW0D9CGNBUAVs86R0gZv39LaIDuuDM7igM499MFOefnx/x9TooEWpvK5wDB9lVeC+5Babc0zX4K+7tPj3srPIC4y1ITBDXvRNUQYBNN+kY8y3fPRY6Lx6We8oNoOVbCw==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2019-03-28T14:07:00Z</dcterms:created>
  <dc:creator>Allan</dc:creator>
</cp:coreProperties>
</file>