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4AC" w:rsidRDefault="00F154AC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090E3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472D18C5">
            <wp:simplePos x="0" y="0"/>
            <wp:positionH relativeFrom="column">
              <wp:posOffset>541020</wp:posOffset>
            </wp:positionH>
            <wp:positionV relativeFrom="paragraph">
              <wp:posOffset>-212</wp:posOffset>
            </wp:positionV>
            <wp:extent cx="973667" cy="9221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667" cy="9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C88" w:rsidRDefault="00F154AC" w:rsidP="00F154AC">
      <w:pPr>
        <w:ind w:left="2124" w:firstLine="708"/>
      </w:pPr>
      <w:r w:rsidRPr="00F154AC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Banco de dados usando JBDC e JPA</w:t>
      </w:r>
    </w:p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1D6480" w:rsidRDefault="00A81B61" w:rsidP="00BB3361">
      <w:pPr>
        <w:rPr>
          <w:b/>
          <w:bCs/>
        </w:rPr>
      </w:pPr>
      <w:r w:rsidRPr="005F2BAB">
        <w:rPr>
          <w:b/>
          <w:bCs/>
        </w:rPr>
        <w:tab/>
      </w:r>
      <w:r w:rsidR="001D6480">
        <w:rPr>
          <w:b/>
          <w:bCs/>
        </w:rPr>
        <w:t>- Repositórios</w:t>
      </w:r>
    </w:p>
    <w:p w:rsidR="001D6480" w:rsidRDefault="001D6480" w:rsidP="00BB3361">
      <w:r w:rsidRPr="001D6480">
        <w:tab/>
      </w:r>
      <w:r w:rsidRPr="001D6480">
        <w:tab/>
        <w:t>github.com/danielkv7/digital-innovation-one/tree/master/jdbc-basico</w:t>
      </w:r>
    </w:p>
    <w:p w:rsidR="001D6480" w:rsidRDefault="001D6480" w:rsidP="00BB3361">
      <w:r>
        <w:tab/>
      </w:r>
      <w:r>
        <w:tab/>
      </w:r>
      <w:r w:rsidRPr="001D6480">
        <w:t>github.com/danielkv7/digital-innovation-one/tree/master/Aula_JPA_basico</w:t>
      </w:r>
    </w:p>
    <w:p w:rsidR="001D6480" w:rsidRPr="001D6480" w:rsidRDefault="001D6480" w:rsidP="00BB3361"/>
    <w:p w:rsidR="00F527D1" w:rsidRPr="005F2BAB" w:rsidRDefault="00ED6953" w:rsidP="001D6480">
      <w:pPr>
        <w:ind w:firstLine="708"/>
        <w:rPr>
          <w:b/>
          <w:bCs/>
        </w:rPr>
      </w:pPr>
      <w:r>
        <w:rPr>
          <w:b/>
          <w:bCs/>
        </w:rPr>
        <w:t>J</w:t>
      </w:r>
      <w:r w:rsidR="009D3F12">
        <w:rPr>
          <w:b/>
          <w:bCs/>
        </w:rPr>
        <w:t>D</w:t>
      </w:r>
      <w:r>
        <w:rPr>
          <w:b/>
          <w:bCs/>
        </w:rPr>
        <w:t xml:space="preserve">BC </w:t>
      </w:r>
      <w:r w:rsidR="009D3F12">
        <w:rPr>
          <w:b/>
          <w:bCs/>
        </w:rPr>
        <w:t xml:space="preserve">(Java </w:t>
      </w:r>
      <w:proofErr w:type="spellStart"/>
      <w:r w:rsidR="009D3F12">
        <w:rPr>
          <w:b/>
          <w:bCs/>
        </w:rPr>
        <w:t>Database</w:t>
      </w:r>
      <w:proofErr w:type="spellEnd"/>
      <w:r w:rsidR="009D3F12">
        <w:rPr>
          <w:b/>
          <w:bCs/>
        </w:rPr>
        <w:t xml:space="preserve"> </w:t>
      </w:r>
      <w:proofErr w:type="spellStart"/>
      <w:r w:rsidR="009D3F12">
        <w:rPr>
          <w:b/>
          <w:bCs/>
        </w:rPr>
        <w:t>Connectivity</w:t>
      </w:r>
      <w:proofErr w:type="spellEnd"/>
      <w:r w:rsidR="009D3F12">
        <w:rPr>
          <w:b/>
          <w:bCs/>
        </w:rPr>
        <w:t xml:space="preserve">) </w:t>
      </w:r>
    </w:p>
    <w:p w:rsidR="00ED6953" w:rsidRDefault="00B84B37" w:rsidP="00090E3B">
      <w:r>
        <w:tab/>
      </w:r>
      <w:r>
        <w:tab/>
        <w:t>É</w:t>
      </w:r>
      <w:r w:rsidR="00ED6953">
        <w:t xml:space="preserve"> uma API de diversas classes e interfaces escritas em Java que estão no pacote </w:t>
      </w:r>
      <w:proofErr w:type="spellStart"/>
      <w:r w:rsidR="00ED6953">
        <w:t>java.sql</w:t>
      </w:r>
      <w:proofErr w:type="spellEnd"/>
      <w:r w:rsidR="00ED6953">
        <w:t xml:space="preserve"> e </w:t>
      </w:r>
      <w:proofErr w:type="spellStart"/>
      <w:r w:rsidR="00ED6953">
        <w:t>javax.sql</w:t>
      </w:r>
      <w:proofErr w:type="spellEnd"/>
      <w:r w:rsidR="00ED6953">
        <w:t>, que têm com finalidade fazer com que programas escritos em Java possam ter acesso a banco de dados.</w:t>
      </w:r>
    </w:p>
    <w:p w:rsidR="00ED6953" w:rsidRDefault="00ED6953" w:rsidP="00090E3B">
      <w:r>
        <w:tab/>
      </w:r>
    </w:p>
    <w:p w:rsidR="00ED6953" w:rsidRDefault="00ED6953" w:rsidP="00090E3B">
      <w:pPr>
        <w:rPr>
          <w:b/>
          <w:bCs/>
        </w:rPr>
      </w:pPr>
      <w:r>
        <w:tab/>
      </w:r>
      <w:r>
        <w:rPr>
          <w:b/>
          <w:bCs/>
        </w:rPr>
        <w:t xml:space="preserve">- Classe </w:t>
      </w:r>
      <w:proofErr w:type="spellStart"/>
      <w:r>
        <w:rPr>
          <w:b/>
          <w:bCs/>
        </w:rPr>
        <w:t>DriverMan</w:t>
      </w:r>
      <w:r w:rsidR="00717BCE">
        <w:rPr>
          <w:b/>
          <w:bCs/>
        </w:rPr>
        <w:t>a</w:t>
      </w:r>
      <w:r>
        <w:rPr>
          <w:b/>
          <w:bCs/>
        </w:rPr>
        <w:t>ger</w:t>
      </w:r>
      <w:proofErr w:type="spellEnd"/>
    </w:p>
    <w:p w:rsidR="00ED6953" w:rsidRDefault="00ED6953" w:rsidP="00090E3B">
      <w:r>
        <w:rPr>
          <w:b/>
          <w:bCs/>
        </w:rPr>
        <w:tab/>
      </w:r>
      <w:r>
        <w:rPr>
          <w:b/>
          <w:bCs/>
        </w:rPr>
        <w:tab/>
      </w:r>
      <w:r>
        <w:t xml:space="preserve"> Responsável pela comunicação com os drivers disponíveis. Para isso ela cria uma Connection com o banco de dados através de uma URL, esta tem a função de especificar o driver, localização e o nome do BD.</w:t>
      </w:r>
    </w:p>
    <w:p w:rsidR="00ED6953" w:rsidRDefault="00ED6953" w:rsidP="00090E3B"/>
    <w:p w:rsidR="00ED6953" w:rsidRDefault="00ED6953" w:rsidP="00090E3B">
      <w:pPr>
        <w:rPr>
          <w:b/>
          <w:bCs/>
        </w:rPr>
      </w:pPr>
      <w:r>
        <w:tab/>
      </w:r>
      <w:r>
        <w:rPr>
          <w:b/>
          <w:bCs/>
        </w:rPr>
        <w:t xml:space="preserve">- Interface Connection </w:t>
      </w:r>
    </w:p>
    <w:p w:rsidR="00717BCE" w:rsidRDefault="00ED6953" w:rsidP="00090E3B">
      <w:r>
        <w:rPr>
          <w:b/>
          <w:bCs/>
        </w:rPr>
        <w:tab/>
      </w:r>
      <w:r>
        <w:rPr>
          <w:b/>
          <w:bCs/>
        </w:rPr>
        <w:tab/>
      </w:r>
      <w:r w:rsidR="00717BCE">
        <w:t xml:space="preserve">Representa a conexão com o banco de dados, permitindo criar </w:t>
      </w:r>
      <w:proofErr w:type="spellStart"/>
      <w:r w:rsidR="00717BCE">
        <w:t>Statements</w:t>
      </w:r>
      <w:proofErr w:type="spellEnd"/>
      <w:r w:rsidR="00717BCE">
        <w:t xml:space="preserve"> que constroem consultas SQL.</w:t>
      </w:r>
    </w:p>
    <w:p w:rsidR="00717BCE" w:rsidRDefault="00717BCE" w:rsidP="00090E3B"/>
    <w:p w:rsidR="00717BCE" w:rsidRDefault="00717BCE" w:rsidP="00090E3B">
      <w:pPr>
        <w:rPr>
          <w:b/>
          <w:bCs/>
        </w:rPr>
      </w:pPr>
      <w:r>
        <w:tab/>
      </w:r>
      <w:r>
        <w:rPr>
          <w:b/>
          <w:bCs/>
        </w:rPr>
        <w:t>- Conectando um banco de dados</w:t>
      </w:r>
    </w:p>
    <w:p w:rsidR="00717BCE" w:rsidRDefault="00717BCE" w:rsidP="00090E3B">
      <w:r>
        <w:rPr>
          <w:b/>
          <w:bCs/>
        </w:rPr>
        <w:tab/>
      </w:r>
      <w:r>
        <w:rPr>
          <w:b/>
          <w:bCs/>
        </w:rPr>
        <w:tab/>
      </w:r>
      <w:r>
        <w:t>1 – Baixar o driver específico do banco de dados que será utilizado.</w:t>
      </w:r>
    </w:p>
    <w:p w:rsidR="00717BCE" w:rsidRDefault="00717BCE" w:rsidP="00090E3B">
      <w:r>
        <w:tab/>
      </w:r>
      <w:r>
        <w:tab/>
        <w:t>2 – Criar a URL de conexão com os parâmetros: driver, endereço do BD e nome do BD.</w:t>
      </w:r>
    </w:p>
    <w:p w:rsidR="00717BCE" w:rsidRDefault="00717BCE" w:rsidP="00090E3B">
      <w:r>
        <w:tab/>
      </w:r>
      <w:r>
        <w:tab/>
        <w:t xml:space="preserve">3 – Criar uma conexão com o </w:t>
      </w:r>
      <w:proofErr w:type="spellStart"/>
      <w:r>
        <w:t>DriverManager</w:t>
      </w:r>
      <w:proofErr w:type="spellEnd"/>
      <w:r>
        <w:t xml:space="preserve"> utilizando o método </w:t>
      </w:r>
      <w:proofErr w:type="spellStart"/>
      <w:r>
        <w:t>getConnection</w:t>
      </w:r>
      <w:proofErr w:type="spellEnd"/>
      <w:r>
        <w:t xml:space="preserve">, passando os parâmetros: </w:t>
      </w:r>
      <w:proofErr w:type="spellStart"/>
      <w:r>
        <w:t>string</w:t>
      </w:r>
      <w:proofErr w:type="spellEnd"/>
      <w:r>
        <w:t xml:space="preserve"> de conexão, usuário e senha.</w:t>
      </w:r>
    </w:p>
    <w:p w:rsidR="00717BCE" w:rsidRDefault="00717BCE" w:rsidP="00090E3B"/>
    <w:p w:rsidR="00ED764F" w:rsidRDefault="00717BCE" w:rsidP="00090E3B">
      <w:pPr>
        <w:rPr>
          <w:b/>
          <w:bCs/>
        </w:rPr>
      </w:pPr>
      <w:r>
        <w:tab/>
      </w:r>
      <w:r w:rsidR="00ED764F">
        <w:rPr>
          <w:b/>
          <w:bCs/>
        </w:rPr>
        <w:t>- Interfaces para montar comandos SQL</w:t>
      </w:r>
    </w:p>
    <w:p w:rsidR="005B0707" w:rsidRDefault="00ED764F" w:rsidP="00090E3B">
      <w:r>
        <w:rPr>
          <w:b/>
          <w:bCs/>
        </w:rPr>
        <w:tab/>
      </w:r>
      <w:r>
        <w:rPr>
          <w:b/>
          <w:bCs/>
        </w:rPr>
        <w:tab/>
      </w:r>
      <w:r w:rsidR="00B84B37">
        <w:t xml:space="preserve"> </w:t>
      </w:r>
      <w:proofErr w:type="spellStart"/>
      <w:proofErr w:type="gramStart"/>
      <w:r>
        <w:t>Statement</w:t>
      </w:r>
      <w:proofErr w:type="spellEnd"/>
      <w:r>
        <w:t xml:space="preserve">  -</w:t>
      </w:r>
      <w:proofErr w:type="gramEnd"/>
      <w:r>
        <w:t xml:space="preserve"> Executar comandos SQL estáticos.</w:t>
      </w:r>
    </w:p>
    <w:p w:rsidR="00ED764F" w:rsidRDefault="00ED764F" w:rsidP="00090E3B">
      <w:r>
        <w:tab/>
      </w:r>
      <w:r>
        <w:tab/>
      </w:r>
      <w:proofErr w:type="spellStart"/>
      <w:r>
        <w:t>PreparedStatement</w:t>
      </w:r>
      <w:proofErr w:type="spellEnd"/>
      <w:r>
        <w:t xml:space="preserve"> – Executar comandos SQL parametrizáveis.</w:t>
      </w:r>
    </w:p>
    <w:p w:rsidR="00ED764F" w:rsidRDefault="00ED764F" w:rsidP="00090E3B">
      <w:r>
        <w:tab/>
      </w:r>
      <w:r>
        <w:tab/>
      </w:r>
      <w:proofErr w:type="spellStart"/>
      <w:r>
        <w:t>CallableStatement</w:t>
      </w:r>
      <w:proofErr w:type="spellEnd"/>
      <w:r>
        <w:t xml:space="preserve"> – Executar </w:t>
      </w:r>
      <w:proofErr w:type="spellStart"/>
      <w:r>
        <w:t>stored</w:t>
      </w:r>
      <w:proofErr w:type="spellEnd"/>
      <w:r>
        <w:t xml:space="preserve"> procedures</w:t>
      </w:r>
    </w:p>
    <w:p w:rsidR="00ED764F" w:rsidRDefault="00ED764F" w:rsidP="00090E3B"/>
    <w:p w:rsidR="00ED764F" w:rsidRDefault="00ED764F" w:rsidP="00090E3B">
      <w:pPr>
        <w:rPr>
          <w:b/>
          <w:bCs/>
        </w:rPr>
      </w:pPr>
      <w:r>
        <w:tab/>
      </w:r>
      <w:r>
        <w:rPr>
          <w:b/>
          <w:bCs/>
        </w:rPr>
        <w:t>- Métodos para executar comandos SQL</w:t>
      </w:r>
    </w:p>
    <w:p w:rsidR="00ED764F" w:rsidRDefault="00ED764F" w:rsidP="00090E3B">
      <w:r>
        <w:rPr>
          <w:b/>
          <w:bCs/>
        </w:rPr>
        <w:tab/>
      </w:r>
      <w:r>
        <w:rPr>
          <w:b/>
          <w:bCs/>
        </w:rPr>
        <w:tab/>
      </w:r>
      <w:r>
        <w:t>execute – para executar qualquer tipo de SQL</w:t>
      </w:r>
    </w:p>
    <w:p w:rsidR="00ED764F" w:rsidRDefault="00ED764F" w:rsidP="00090E3B">
      <w:r>
        <w:tab/>
      </w:r>
      <w:r>
        <w:tab/>
      </w:r>
      <w:proofErr w:type="spellStart"/>
      <w:r>
        <w:t>executeQuery</w:t>
      </w:r>
      <w:proofErr w:type="spellEnd"/>
      <w:r>
        <w:t xml:space="preserve"> – usados para executar comandos </w:t>
      </w:r>
      <w:proofErr w:type="spellStart"/>
      <w:r>
        <w:t>Selects</w:t>
      </w:r>
      <w:proofErr w:type="spellEnd"/>
      <w:r>
        <w:t xml:space="preserve"> </w:t>
      </w:r>
    </w:p>
    <w:p w:rsidR="00ED764F" w:rsidRDefault="00ED764F" w:rsidP="00090E3B">
      <w:r>
        <w:lastRenderedPageBreak/>
        <w:tab/>
      </w:r>
      <w:r>
        <w:tab/>
      </w:r>
      <w:proofErr w:type="spellStart"/>
      <w:r>
        <w:t>executeUpdate</w:t>
      </w:r>
      <w:proofErr w:type="spellEnd"/>
      <w:r>
        <w:t xml:space="preserve"> – usados para comandos que fazer alteração no bando de dados (INSERT, UPDATE, DELETE, CREATE, ALTER)</w:t>
      </w:r>
    </w:p>
    <w:p w:rsidR="00ED764F" w:rsidRDefault="00ED764F" w:rsidP="00090E3B">
      <w:r>
        <w:tab/>
      </w:r>
    </w:p>
    <w:p w:rsidR="00ED764F" w:rsidRDefault="00ED764F" w:rsidP="00090E3B">
      <w:r>
        <w:tab/>
      </w:r>
    </w:p>
    <w:p w:rsidR="00ED764F" w:rsidRDefault="00ED764F" w:rsidP="00090E3B">
      <w:pPr>
        <w:rPr>
          <w:b/>
          <w:bCs/>
        </w:rPr>
      </w:pPr>
      <w:r>
        <w:tab/>
      </w:r>
      <w:r>
        <w:rPr>
          <w:b/>
          <w:bCs/>
        </w:rPr>
        <w:t>- Obter dados de uma consulta</w:t>
      </w:r>
    </w:p>
    <w:p w:rsidR="00FA55DB" w:rsidRDefault="00ED764F" w:rsidP="00090E3B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t>ResultSet</w:t>
      </w:r>
      <w:proofErr w:type="spellEnd"/>
      <w:r>
        <w:t xml:space="preserve">  -</w:t>
      </w:r>
      <w:proofErr w:type="gramEnd"/>
      <w:r>
        <w:t xml:space="preserve"> é o objeto que obtém os dados de u</w:t>
      </w:r>
      <w:r w:rsidR="00FA55DB">
        <w:t>ma determinada consulta de um BD.</w:t>
      </w:r>
    </w:p>
    <w:p w:rsidR="00FA55DB" w:rsidRDefault="00FA55DB" w:rsidP="00090E3B">
      <w:r>
        <w:tab/>
      </w:r>
      <w:r>
        <w:tab/>
      </w:r>
      <w:r>
        <w:tab/>
        <w:t xml:space="preserve">Ele tem métodos </w:t>
      </w:r>
      <w:proofErr w:type="spellStart"/>
      <w:r>
        <w:t>getters</w:t>
      </w:r>
      <w:proofErr w:type="spellEnd"/>
      <w:r>
        <w:t xml:space="preserve"> para buscar os dados: </w:t>
      </w:r>
      <w:proofErr w:type="spellStart"/>
      <w:r>
        <w:t>getInt</w:t>
      </w:r>
      <w:proofErr w:type="spellEnd"/>
      <w:r>
        <w:t xml:space="preserve">, </w:t>
      </w:r>
      <w:proofErr w:type="spellStart"/>
      <w:r>
        <w:t>getString</w:t>
      </w:r>
      <w:proofErr w:type="spellEnd"/>
      <w:r>
        <w:t xml:space="preserve">, </w:t>
      </w:r>
      <w:proofErr w:type="spellStart"/>
      <w:r>
        <w:t>getFloat</w:t>
      </w:r>
      <w:proofErr w:type="spellEnd"/>
      <w:r>
        <w:t>.</w:t>
      </w:r>
    </w:p>
    <w:p w:rsidR="00ED764F" w:rsidRDefault="00FA55DB" w:rsidP="00090E3B">
      <w:r>
        <w:tab/>
      </w:r>
      <w:r>
        <w:tab/>
      </w:r>
      <w:r w:rsidR="00ED764F">
        <w:rPr>
          <w:b/>
          <w:bCs/>
        </w:rPr>
        <w:tab/>
      </w:r>
      <w:r>
        <w:t xml:space="preserve">Para percorrer os registros do </w:t>
      </w:r>
      <w:proofErr w:type="spellStart"/>
      <w:r>
        <w:t>ResultSet</w:t>
      </w:r>
      <w:proofErr w:type="spellEnd"/>
      <w:r>
        <w:t xml:space="preserve"> usa o método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), normalmente fazendo-se uso do </w:t>
      </w:r>
      <w:proofErr w:type="spellStart"/>
      <w:r>
        <w:t>while</w:t>
      </w:r>
      <w:proofErr w:type="spellEnd"/>
      <w:r>
        <w:t>.</w:t>
      </w:r>
    </w:p>
    <w:p w:rsidR="00FA55DB" w:rsidRDefault="00FA55DB" w:rsidP="00090E3B">
      <w:r>
        <w:tab/>
      </w:r>
      <w:r>
        <w:tab/>
      </w:r>
    </w:p>
    <w:p w:rsidR="001D6480" w:rsidRDefault="001D6480" w:rsidP="00090E3B"/>
    <w:p w:rsidR="001D6480" w:rsidRDefault="001D6480" w:rsidP="00090E3B">
      <w:pPr>
        <w:rPr>
          <w:b/>
          <w:bCs/>
        </w:rPr>
      </w:pPr>
      <w:r>
        <w:tab/>
      </w:r>
      <w:r>
        <w:rPr>
          <w:b/>
          <w:bCs/>
        </w:rPr>
        <w:t>JPA</w:t>
      </w:r>
      <w:r w:rsidR="00A03217">
        <w:rPr>
          <w:b/>
          <w:bCs/>
        </w:rPr>
        <w:t xml:space="preserve"> (</w:t>
      </w:r>
      <w:r w:rsidR="009D3F12">
        <w:rPr>
          <w:b/>
          <w:bCs/>
        </w:rPr>
        <w:t xml:space="preserve">Java </w:t>
      </w:r>
      <w:proofErr w:type="spellStart"/>
      <w:r w:rsidR="009D3F12">
        <w:rPr>
          <w:b/>
          <w:bCs/>
        </w:rPr>
        <w:t>Persistence</w:t>
      </w:r>
      <w:proofErr w:type="spellEnd"/>
      <w:r w:rsidR="009D3F12">
        <w:rPr>
          <w:b/>
          <w:bCs/>
        </w:rPr>
        <w:t xml:space="preserve"> API)</w:t>
      </w:r>
    </w:p>
    <w:p w:rsidR="00A03217" w:rsidRDefault="00A03217" w:rsidP="00090E3B">
      <w:r>
        <w:rPr>
          <w:b/>
          <w:bCs/>
        </w:rPr>
        <w:tab/>
      </w:r>
      <w:r>
        <w:rPr>
          <w:b/>
          <w:bCs/>
        </w:rPr>
        <w:tab/>
      </w:r>
      <w:r>
        <w:t xml:space="preserve">Foi motivada a sua criação pela percepção do tempo desprendido para se fazer consultas SQL </w:t>
      </w:r>
      <w:proofErr w:type="gramStart"/>
      <w:r>
        <w:t>nos processo</w:t>
      </w:r>
      <w:proofErr w:type="gramEnd"/>
      <w:r>
        <w:t xml:space="preserve"> com JDBC, além de que se ter de conciliar a programação orientada a objeto ao modo relacional utilizados pelos </w:t>
      </w:r>
      <w:proofErr w:type="spellStart"/>
      <w:r>
        <w:t>SGBDs</w:t>
      </w:r>
      <w:proofErr w:type="spellEnd"/>
      <w:r>
        <w:t>.</w:t>
      </w:r>
    </w:p>
    <w:p w:rsidR="00A03217" w:rsidRDefault="00A03217" w:rsidP="00090E3B"/>
    <w:p w:rsidR="00A03217" w:rsidRDefault="00A03217" w:rsidP="00090E3B">
      <w:pPr>
        <w:rPr>
          <w:b/>
          <w:bCs/>
        </w:rPr>
      </w:pPr>
      <w:r>
        <w:tab/>
      </w:r>
      <w:r>
        <w:rPr>
          <w:b/>
          <w:bCs/>
        </w:rPr>
        <w:t>- ORM (Mapeamento Objeto Relacional)</w:t>
      </w:r>
    </w:p>
    <w:p w:rsidR="00A03217" w:rsidRDefault="00A03217" w:rsidP="00090E3B">
      <w:r>
        <w:rPr>
          <w:b/>
          <w:bCs/>
        </w:rPr>
        <w:tab/>
      </w:r>
      <w:r>
        <w:rPr>
          <w:b/>
          <w:bCs/>
        </w:rPr>
        <w:tab/>
      </w:r>
      <w:r>
        <w:t>É um modelo que propõe uma relação entre as entidade</w:t>
      </w:r>
      <w:r w:rsidR="009D3F12">
        <w:t>s</w:t>
      </w:r>
      <w:r>
        <w:t xml:space="preserve"> da programação a objeto com as entidades de um banco de dados relacional.</w:t>
      </w:r>
    </w:p>
    <w:p w:rsidR="00A03217" w:rsidRDefault="00A03217" w:rsidP="00090E3B">
      <w:r>
        <w:tab/>
      </w:r>
      <w:r>
        <w:tab/>
        <w:t xml:space="preserve">Tabela     </w:t>
      </w:r>
      <w:proofErr w:type="gramStart"/>
      <w:r>
        <w:t>&lt;  ---</w:t>
      </w:r>
      <w:proofErr w:type="gramEnd"/>
      <w:r>
        <w:t xml:space="preserve">  &gt;   Classes</w:t>
      </w:r>
    </w:p>
    <w:p w:rsidR="00A03217" w:rsidRDefault="00A03217" w:rsidP="00090E3B">
      <w:r>
        <w:tab/>
      </w:r>
      <w:r>
        <w:tab/>
        <w:t xml:space="preserve">Coluna     </w:t>
      </w:r>
      <w:proofErr w:type="gramStart"/>
      <w:r>
        <w:t>&lt;  ---</w:t>
      </w:r>
      <w:proofErr w:type="gramEnd"/>
      <w:r>
        <w:t xml:space="preserve">  &gt;    Atributo</w:t>
      </w:r>
    </w:p>
    <w:p w:rsidR="00A03217" w:rsidRDefault="00A03217" w:rsidP="00090E3B">
      <w:r>
        <w:tab/>
      </w:r>
      <w:r>
        <w:tab/>
        <w:t xml:space="preserve">Registro   &lt; </w:t>
      </w:r>
      <w:proofErr w:type="gramStart"/>
      <w:r>
        <w:t>---  &gt;</w:t>
      </w:r>
      <w:proofErr w:type="gramEnd"/>
      <w:r>
        <w:t xml:space="preserve">     Objeto</w:t>
      </w:r>
    </w:p>
    <w:p w:rsidR="009D3F12" w:rsidRDefault="00A03217" w:rsidP="00090E3B">
      <w:r>
        <w:tab/>
      </w:r>
      <w:r w:rsidR="009D3F12">
        <w:tab/>
        <w:t>Para padronizar a implementação do modelo ORM foi criada a interface JPA. Ela descreve como deve ser o comportamento dos frameworks Java ORM que desejam implementar a sua especificação.</w:t>
      </w:r>
    </w:p>
    <w:p w:rsidR="009D3F12" w:rsidRDefault="009D3F12" w:rsidP="00090E3B">
      <w:r>
        <w:tab/>
      </w:r>
      <w:r>
        <w:tab/>
        <w:t xml:space="preserve">As classes, interfaces e anotações JPA estão presentes no pacote </w:t>
      </w:r>
      <w:proofErr w:type="spellStart"/>
      <w:proofErr w:type="gramStart"/>
      <w:r>
        <w:t>javax.persistence</w:t>
      </w:r>
      <w:proofErr w:type="spellEnd"/>
      <w:proofErr w:type="gramEnd"/>
      <w:r>
        <w:t>.</w:t>
      </w:r>
    </w:p>
    <w:p w:rsidR="009D3F12" w:rsidRDefault="009D3F12" w:rsidP="00090E3B">
      <w:r>
        <w:tab/>
      </w:r>
      <w:r>
        <w:tab/>
        <w:t>A JPA precisa de uma implementação para que se possa comunicar com o banco de dados.</w:t>
      </w:r>
    </w:p>
    <w:p w:rsidR="009D3F12" w:rsidRDefault="009D3F12" w:rsidP="00090E3B">
      <w:r>
        <w:tab/>
      </w:r>
      <w:r>
        <w:tab/>
      </w:r>
    </w:p>
    <w:p w:rsidR="009D3F12" w:rsidRDefault="009D3F12" w:rsidP="00090E3B"/>
    <w:p w:rsidR="009D3F12" w:rsidRDefault="009D3F12" w:rsidP="00090E3B">
      <w:pPr>
        <w:rPr>
          <w:b/>
          <w:bCs/>
        </w:rPr>
      </w:pPr>
      <w:r>
        <w:tab/>
      </w:r>
      <w:r>
        <w:rPr>
          <w:b/>
          <w:bCs/>
        </w:rPr>
        <w:t>- Passos para utilizar o JPA</w:t>
      </w:r>
    </w:p>
    <w:p w:rsidR="009D3F12" w:rsidRPr="009B0862" w:rsidRDefault="009D3F12" w:rsidP="00090E3B">
      <w:pPr>
        <w:rPr>
          <w:b/>
          <w:bCs/>
        </w:rPr>
      </w:pPr>
      <w:r w:rsidRPr="009B0862">
        <w:rPr>
          <w:b/>
          <w:bCs/>
        </w:rPr>
        <w:tab/>
      </w:r>
      <w:r w:rsidRPr="009B0862">
        <w:rPr>
          <w:b/>
          <w:bCs/>
        </w:rPr>
        <w:tab/>
        <w:t>1- Ter a biblioteca do JPA e o driver JDBC do banco que será utilizado.</w:t>
      </w:r>
    </w:p>
    <w:p w:rsidR="009D3F12" w:rsidRPr="009B0862" w:rsidRDefault="009D3F12" w:rsidP="00090E3B">
      <w:pPr>
        <w:rPr>
          <w:b/>
          <w:bCs/>
        </w:rPr>
      </w:pPr>
      <w:r w:rsidRPr="009B0862">
        <w:rPr>
          <w:b/>
          <w:bCs/>
        </w:rPr>
        <w:tab/>
      </w:r>
      <w:r w:rsidRPr="009B0862">
        <w:rPr>
          <w:b/>
          <w:bCs/>
        </w:rPr>
        <w:tab/>
        <w:t xml:space="preserve">2 – Criar o arquivo persistence.xml para configurar </w:t>
      </w:r>
      <w:r w:rsidR="00CF4934" w:rsidRPr="009B0862">
        <w:rPr>
          <w:b/>
          <w:bCs/>
        </w:rPr>
        <w:t>os parâmetros da conexão:</w:t>
      </w:r>
    </w:p>
    <w:p w:rsidR="00CF4934" w:rsidRDefault="00CF4934" w:rsidP="00090E3B">
      <w:r>
        <w:tab/>
      </w:r>
      <w:r>
        <w:tab/>
      </w:r>
      <w:r>
        <w:tab/>
        <w:t xml:space="preserve">- URL da </w:t>
      </w:r>
      <w:proofErr w:type="spellStart"/>
      <w:r>
        <w:t>string</w:t>
      </w:r>
      <w:proofErr w:type="spellEnd"/>
      <w:r>
        <w:t xml:space="preserve"> de conexão.</w:t>
      </w:r>
    </w:p>
    <w:p w:rsidR="00CF4934" w:rsidRDefault="00CF4934" w:rsidP="00090E3B">
      <w:r>
        <w:tab/>
      </w:r>
      <w:r>
        <w:tab/>
      </w:r>
      <w:r>
        <w:tab/>
        <w:t>- Driver do banco de dados utilizado.</w:t>
      </w:r>
    </w:p>
    <w:p w:rsidR="00CF4934" w:rsidRDefault="00CF4934" w:rsidP="00090E3B">
      <w:r>
        <w:tab/>
      </w:r>
      <w:r>
        <w:tab/>
      </w:r>
      <w:r>
        <w:tab/>
        <w:t>- Endereço do banco de dados.</w:t>
      </w:r>
    </w:p>
    <w:p w:rsidR="00CF4934" w:rsidRDefault="00CF4934" w:rsidP="00090E3B">
      <w:r>
        <w:tab/>
      </w:r>
      <w:r>
        <w:tab/>
      </w:r>
      <w:r>
        <w:tab/>
        <w:t>- Nome, usuário e senha do banco de dados.</w:t>
      </w:r>
    </w:p>
    <w:p w:rsidR="00CF4934" w:rsidRDefault="00CF4934" w:rsidP="00090E3B">
      <w:r>
        <w:tab/>
      </w:r>
      <w:r>
        <w:tab/>
      </w:r>
      <w:r>
        <w:tab/>
        <w:t>- Driver e classes que serão mapeadas.</w:t>
      </w:r>
    </w:p>
    <w:p w:rsidR="00CF4934" w:rsidRPr="009B0862" w:rsidRDefault="00CF4934" w:rsidP="00090E3B">
      <w:pPr>
        <w:rPr>
          <w:b/>
          <w:bCs/>
        </w:rPr>
      </w:pPr>
      <w:r w:rsidRPr="009B0862">
        <w:rPr>
          <w:b/>
          <w:bCs/>
        </w:rPr>
        <w:lastRenderedPageBreak/>
        <w:tab/>
      </w:r>
      <w:r w:rsidRPr="009B0862">
        <w:rPr>
          <w:b/>
          <w:bCs/>
        </w:rPr>
        <w:tab/>
        <w:t xml:space="preserve">3 – Fazer o mapeamento das classes, ou seja, </w:t>
      </w:r>
      <w:r w:rsidR="00AE43A9" w:rsidRPr="009B0862">
        <w:rPr>
          <w:b/>
          <w:bCs/>
        </w:rPr>
        <w:t xml:space="preserve">dizer quais as classes que representam quais tabelas nos bancos de dados. </w:t>
      </w:r>
    </w:p>
    <w:p w:rsidR="00AE43A9" w:rsidRDefault="00AE43A9" w:rsidP="00090E3B">
      <w:r>
        <w:tab/>
      </w:r>
      <w:r>
        <w:tab/>
      </w:r>
      <w:r>
        <w:tab/>
        <w:t xml:space="preserve">Esses mapeamentos são feitos através das anotações. </w:t>
      </w:r>
    </w:p>
    <w:p w:rsidR="00AE43A9" w:rsidRDefault="00AE43A9" w:rsidP="00090E3B">
      <w:r>
        <w:tab/>
      </w:r>
      <w:r>
        <w:tab/>
      </w:r>
      <w:r>
        <w:tab/>
        <w:t>@</w:t>
      </w:r>
      <w:proofErr w:type="spellStart"/>
      <w:proofErr w:type="gramStart"/>
      <w:r>
        <w:t>Entity</w:t>
      </w:r>
      <w:proofErr w:type="spellEnd"/>
      <w:r>
        <w:t xml:space="preserve">  -</w:t>
      </w:r>
      <w:proofErr w:type="gramEnd"/>
      <w:r>
        <w:t xml:space="preserve">  indica que os objetos da classe, onde ela está declarada, serão persistidos no banco de dados.</w:t>
      </w:r>
      <w:r w:rsidR="00D32B73">
        <w:t xml:space="preserve"> Deve ser colocada antes da linha de declaração da classe.</w:t>
      </w:r>
    </w:p>
    <w:p w:rsidR="00812A44" w:rsidRDefault="00812A44" w:rsidP="00090E3B">
      <w:r>
        <w:tab/>
      </w:r>
      <w:r>
        <w:tab/>
      </w:r>
      <w:r>
        <w:tab/>
        <w:t>@</w:t>
      </w:r>
      <w:proofErr w:type="spellStart"/>
      <w:r>
        <w:t>Table</w:t>
      </w:r>
      <w:proofErr w:type="spellEnd"/>
      <w:r>
        <w:t xml:space="preserve"> </w:t>
      </w:r>
      <w:proofErr w:type="gramStart"/>
      <w:r>
        <w:t>–  Anotação</w:t>
      </w:r>
      <w:proofErr w:type="gramEnd"/>
      <w:r>
        <w:t xml:space="preserve"> opcional. esta anotação só é necessária caso o nome da entidade seja diferente do nome da tabela no banco de dados.</w:t>
      </w:r>
    </w:p>
    <w:p w:rsidR="00AE43A9" w:rsidRDefault="00AE43A9" w:rsidP="00090E3B">
      <w:r>
        <w:tab/>
      </w:r>
      <w:r>
        <w:tab/>
      </w:r>
      <w:r>
        <w:tab/>
        <w:t xml:space="preserve">@Id – é obrigatório determinar ao menos um id </w:t>
      </w:r>
      <w:r w:rsidR="00D32B73">
        <w:t>para a entidade. Deve mapear a coluna da tabela que tem id único.</w:t>
      </w:r>
    </w:p>
    <w:p w:rsidR="00D32B73" w:rsidRDefault="00D32B73" w:rsidP="00090E3B">
      <w:r>
        <w:tab/>
      </w:r>
      <w:r>
        <w:tab/>
      </w:r>
      <w:r>
        <w:tab/>
        <w:t>@</w:t>
      </w:r>
      <w:proofErr w:type="spellStart"/>
      <w:r>
        <w:t>Column</w:t>
      </w:r>
      <w:proofErr w:type="spellEnd"/>
      <w:r w:rsidR="00812A44">
        <w:t xml:space="preserve"> – faz mapeamento de uma coluna da tabela.</w:t>
      </w:r>
    </w:p>
    <w:p w:rsidR="00812A44" w:rsidRDefault="00812A44" w:rsidP="00090E3B">
      <w:r>
        <w:tab/>
      </w:r>
      <w:r>
        <w:tab/>
      </w:r>
      <w:r>
        <w:tab/>
        <w:t>@</w:t>
      </w:r>
      <w:proofErr w:type="spellStart"/>
      <w:proofErr w:type="gramStart"/>
      <w:r>
        <w:t>ManyToMany</w:t>
      </w:r>
      <w:proofErr w:type="spellEnd"/>
      <w:r>
        <w:t xml:space="preserve">  -</w:t>
      </w:r>
      <w:proofErr w:type="gramEnd"/>
      <w:r>
        <w:t xml:space="preserve">  @</w:t>
      </w:r>
      <w:proofErr w:type="spellStart"/>
      <w:r>
        <w:t>ManyToOne</w:t>
      </w:r>
      <w:proofErr w:type="spellEnd"/>
      <w:r>
        <w:t xml:space="preserve">  - @</w:t>
      </w:r>
      <w:proofErr w:type="spellStart"/>
      <w:r>
        <w:t>OneToMany</w:t>
      </w:r>
      <w:proofErr w:type="spellEnd"/>
      <w:r>
        <w:t xml:space="preserve">  - @</w:t>
      </w:r>
      <w:proofErr w:type="spellStart"/>
      <w:r>
        <w:t>OneToOne</w:t>
      </w:r>
      <w:proofErr w:type="spellEnd"/>
      <w:r>
        <w:t xml:space="preserve">  - são anotações de relacionamento entre tabelas (que possuem chaves estrangeiras)</w:t>
      </w:r>
    </w:p>
    <w:p w:rsidR="00812A44" w:rsidRDefault="00812A44" w:rsidP="00090E3B">
      <w:r>
        <w:tab/>
      </w:r>
      <w:r>
        <w:tab/>
      </w:r>
    </w:p>
    <w:p w:rsidR="00812A44" w:rsidRDefault="00812A44" w:rsidP="00090E3B">
      <w:r>
        <w:tab/>
      </w:r>
      <w:r>
        <w:tab/>
        <w:t>Em aplicações</w:t>
      </w:r>
      <w:r w:rsidR="002C0D73">
        <w:t xml:space="preserve"> utilizando JPA os relacionamentos podem ser unidirecionais ou bidirecionais.</w:t>
      </w:r>
    </w:p>
    <w:p w:rsidR="002C0D73" w:rsidRDefault="00D32B73" w:rsidP="00090E3B">
      <w:r>
        <w:tab/>
      </w:r>
      <w:r>
        <w:tab/>
      </w:r>
      <w:r w:rsidR="002C0D73">
        <w:t>Propriedades das anotações de relacionamento:</w:t>
      </w:r>
    </w:p>
    <w:p w:rsidR="002C0D73" w:rsidRDefault="002C0D73" w:rsidP="00090E3B">
      <w:r>
        <w:tab/>
      </w:r>
      <w:r>
        <w:tab/>
      </w:r>
      <w:r>
        <w:tab/>
      </w:r>
      <w:proofErr w:type="spellStart"/>
      <w:r>
        <w:t>fetch</w:t>
      </w:r>
      <w:proofErr w:type="spellEnd"/>
      <w:r>
        <w:t xml:space="preserve"> – esta propriedade possui dois valores:</w:t>
      </w:r>
    </w:p>
    <w:p w:rsidR="00E90B8E" w:rsidRDefault="002C0D73" w:rsidP="00090E3B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Fetchtype.EAGER</w:t>
      </w:r>
      <w:proofErr w:type="spellEnd"/>
      <w:r>
        <w:t xml:space="preserve">  -</w:t>
      </w:r>
      <w:proofErr w:type="gramEnd"/>
      <w:r>
        <w:t xml:space="preserve">  a entidade mapeada com este atributo </w:t>
      </w:r>
      <w:r w:rsidR="00E90B8E">
        <w:t>será carregada na aplicação, quando a entidade que está mapeando for consultada, mesmo que não esteja sendo usada.</w:t>
      </w:r>
    </w:p>
    <w:p w:rsidR="00E90B8E" w:rsidRDefault="00E90B8E" w:rsidP="00090E3B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Fetchtype.LAZY</w:t>
      </w:r>
      <w:proofErr w:type="spellEnd"/>
      <w:r>
        <w:t xml:space="preserve">  -</w:t>
      </w:r>
      <w:proofErr w:type="gramEnd"/>
      <w:r>
        <w:t xml:space="preserve"> a entidade mapeada com este atributo só será carregada na aplicação quando for explicitamente consultada pela entidade que a está mapeando.</w:t>
      </w:r>
    </w:p>
    <w:p w:rsidR="00E90B8E" w:rsidRDefault="00E90B8E" w:rsidP="00090E3B"/>
    <w:p w:rsidR="00E90B8E" w:rsidRDefault="00E90B8E" w:rsidP="00090E3B">
      <w:r>
        <w:tab/>
      </w:r>
      <w:r>
        <w:tab/>
      </w:r>
    </w:p>
    <w:p w:rsidR="00E90B8E" w:rsidRPr="009B0862" w:rsidRDefault="00E90B8E" w:rsidP="00090E3B">
      <w:pPr>
        <w:rPr>
          <w:b/>
          <w:bCs/>
        </w:rPr>
      </w:pPr>
      <w:r w:rsidRPr="009B0862">
        <w:rPr>
          <w:b/>
          <w:bCs/>
        </w:rPr>
        <w:tab/>
      </w:r>
      <w:r w:rsidRPr="009B0862">
        <w:rPr>
          <w:b/>
          <w:bCs/>
        </w:rPr>
        <w:tab/>
        <w:t>4 – Manipulando as transações.</w:t>
      </w:r>
    </w:p>
    <w:p w:rsidR="002C0D73" w:rsidRDefault="00E90B8E" w:rsidP="00090E3B">
      <w:r>
        <w:tab/>
      </w:r>
      <w:r>
        <w:tab/>
      </w:r>
      <w:r>
        <w:tab/>
      </w:r>
      <w:r w:rsidR="002C0D73">
        <w:t xml:space="preserve"> </w:t>
      </w:r>
      <w:proofErr w:type="spellStart"/>
      <w:r>
        <w:t>entityManager</w:t>
      </w:r>
      <w:proofErr w:type="spellEnd"/>
      <w:r>
        <w:t xml:space="preserve"> – é o método que</w:t>
      </w:r>
      <w:r w:rsidR="00BB68FE">
        <w:t xml:space="preserve"> deve ser importado na classe que irá</w:t>
      </w:r>
      <w:r>
        <w:t xml:space="preserve"> manipula</w:t>
      </w:r>
      <w:r w:rsidR="00BB68FE">
        <w:t>r</w:t>
      </w:r>
      <w:r>
        <w:t xml:space="preserve"> as transações e o ciclo de vida das transações.</w:t>
      </w:r>
      <w:r>
        <w:tab/>
      </w:r>
    </w:p>
    <w:p w:rsidR="00BB68FE" w:rsidRDefault="00E90B8E" w:rsidP="00090E3B">
      <w:r>
        <w:tab/>
      </w:r>
      <w:r>
        <w:tab/>
      </w:r>
      <w:r>
        <w:tab/>
      </w:r>
      <w:r w:rsidR="00BB68FE">
        <w:t>Dentro da classe segue-se a sequência:</w:t>
      </w:r>
    </w:p>
    <w:p w:rsidR="00BB68FE" w:rsidRDefault="00BB68FE" w:rsidP="00BB68FE">
      <w:r>
        <w:tab/>
      </w:r>
      <w:r>
        <w:tab/>
      </w:r>
      <w:r>
        <w:tab/>
      </w:r>
      <w:r>
        <w:t>1 - Passos iniciais para criar um gerenciador de entidades com o banco de dados especificado no arquivo "persistence.xml"</w:t>
      </w:r>
    </w:p>
    <w:p w:rsidR="00BB68FE" w:rsidRDefault="00BB68FE" w:rsidP="00BB68FE">
      <w:r>
        <w:t xml:space="preserve">       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 xml:space="preserve"> = </w:t>
      </w:r>
      <w:proofErr w:type="spellStart"/>
      <w:r>
        <w:t>Persistence.createEntityManagerFactory</w:t>
      </w:r>
      <w:proofErr w:type="spellEnd"/>
      <w:r>
        <w:t>("part1-DIO");</w:t>
      </w:r>
    </w:p>
    <w:p w:rsidR="00BB68FE" w:rsidRDefault="00BB68FE" w:rsidP="00BB68FE">
      <w:r>
        <w:t xml:space="preserve">       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r>
        <w:t>entityManagerFactory.createEntityManager</w:t>
      </w:r>
      <w:proofErr w:type="spellEnd"/>
      <w:r>
        <w:t>();</w:t>
      </w:r>
    </w:p>
    <w:p w:rsidR="00BB68FE" w:rsidRDefault="00BB68FE" w:rsidP="00BB68FE"/>
    <w:p w:rsidR="00BB68FE" w:rsidRDefault="00BB68FE" w:rsidP="00BB68FE">
      <w:r>
        <w:t xml:space="preserve">        </w:t>
      </w:r>
      <w:r>
        <w:tab/>
      </w:r>
      <w:r>
        <w:tab/>
      </w:r>
      <w:r>
        <w:tab/>
      </w:r>
      <w:r>
        <w:t>2.1 - Criar instancias para serem adicionadas no banco de dados</w:t>
      </w:r>
    </w:p>
    <w:p w:rsidR="00BB68FE" w:rsidRDefault="00BB68FE" w:rsidP="00BB68FE">
      <w:r>
        <w:t xml:space="preserve">        Estado </w:t>
      </w:r>
      <w:proofErr w:type="spellStart"/>
      <w:r>
        <w:t>estadoParaAdicionar</w:t>
      </w:r>
      <w:proofErr w:type="spellEnd"/>
      <w:r>
        <w:t xml:space="preserve"> = new </w:t>
      </w:r>
      <w:proofErr w:type="gramStart"/>
      <w:r>
        <w:t>Estado(</w:t>
      </w:r>
      <w:proofErr w:type="gramEnd"/>
      <w:r>
        <w:t>"Rio de Janeiro", "RJ");</w:t>
      </w:r>
    </w:p>
    <w:p w:rsidR="00BB68FE" w:rsidRDefault="00BB68FE" w:rsidP="00BB68FE">
      <w:r>
        <w:t xml:space="preserve">        Aluno </w:t>
      </w:r>
      <w:proofErr w:type="spellStart"/>
      <w:r>
        <w:t>alunoParaAdicionar</w:t>
      </w:r>
      <w:proofErr w:type="spellEnd"/>
      <w:r>
        <w:t xml:space="preserve"> = new </w:t>
      </w:r>
      <w:proofErr w:type="gramStart"/>
      <w:r>
        <w:t>Aluno(</w:t>
      </w:r>
      <w:proofErr w:type="gramEnd"/>
      <w:r>
        <w:t xml:space="preserve">"Daniel", 29, </w:t>
      </w:r>
      <w:proofErr w:type="spellStart"/>
      <w:r>
        <w:t>estadoParaAdicionar</w:t>
      </w:r>
      <w:proofErr w:type="spellEnd"/>
      <w:r>
        <w:t>);</w:t>
      </w:r>
    </w:p>
    <w:p w:rsidR="00BB68FE" w:rsidRDefault="00BB68FE" w:rsidP="00BB68FE"/>
    <w:p w:rsidR="00BB68FE" w:rsidRDefault="00BB68FE" w:rsidP="00BB68FE"/>
    <w:p w:rsidR="00BB68FE" w:rsidRDefault="00BB68FE" w:rsidP="00BB68FE"/>
    <w:p w:rsidR="00BB68FE" w:rsidRDefault="00BB68FE" w:rsidP="00BB68FE">
      <w:r>
        <w:lastRenderedPageBreak/>
        <w:t xml:space="preserve">        </w:t>
      </w:r>
      <w:r>
        <w:tab/>
      </w:r>
      <w:r>
        <w:tab/>
      </w:r>
      <w:r>
        <w:tab/>
      </w:r>
      <w:r>
        <w:t xml:space="preserve">2.2 - Iniciar uma </w:t>
      </w:r>
      <w:proofErr w:type="spellStart"/>
      <w:r>
        <w:t>trasacao</w:t>
      </w:r>
      <w:proofErr w:type="spellEnd"/>
      <w:r>
        <w:t xml:space="preserve"> para </w:t>
      </w:r>
      <w:proofErr w:type="spellStart"/>
      <w:r>
        <w:t>adiconar</w:t>
      </w:r>
      <w:proofErr w:type="spellEnd"/>
      <w:r>
        <w:t xml:space="preserve"> as instancias no banco de dados</w:t>
      </w:r>
    </w:p>
    <w:p w:rsidR="00BB68FE" w:rsidRDefault="00BB68FE" w:rsidP="00BB68FE">
      <w:r>
        <w:t xml:space="preserve">        </w:t>
      </w:r>
      <w:proofErr w:type="spellStart"/>
      <w:r>
        <w:t>entityManager.getTransaction</w:t>
      </w:r>
      <w:proofErr w:type="spellEnd"/>
      <w:r>
        <w:t>(</w:t>
      </w:r>
      <w:proofErr w:type="gramStart"/>
      <w:r>
        <w:t>).</w:t>
      </w:r>
      <w:proofErr w:type="spellStart"/>
      <w:r>
        <w:t>begin</w:t>
      </w:r>
      <w:proofErr w:type="spellEnd"/>
      <w:proofErr w:type="gramEnd"/>
      <w:r>
        <w:t>();</w:t>
      </w:r>
    </w:p>
    <w:p w:rsidR="00BB68FE" w:rsidRDefault="00BB68FE" w:rsidP="00BB68FE">
      <w:r>
        <w:t xml:space="preserve">        </w:t>
      </w:r>
      <w:proofErr w:type="spellStart"/>
      <w:r>
        <w:t>entityManager.persist</w:t>
      </w:r>
      <w:proofErr w:type="spellEnd"/>
      <w:r>
        <w:t>(</w:t>
      </w:r>
      <w:proofErr w:type="spellStart"/>
      <w:r>
        <w:t>estadoParaAdicionar</w:t>
      </w:r>
      <w:proofErr w:type="spellEnd"/>
      <w:r>
        <w:t>);</w:t>
      </w:r>
    </w:p>
    <w:p w:rsidR="00BB68FE" w:rsidRDefault="00BB68FE" w:rsidP="00BB68FE">
      <w:r>
        <w:t xml:space="preserve">        </w:t>
      </w:r>
      <w:proofErr w:type="spellStart"/>
      <w:r>
        <w:t>entityManager.persist</w:t>
      </w:r>
      <w:proofErr w:type="spellEnd"/>
      <w:r>
        <w:t>(</w:t>
      </w:r>
      <w:proofErr w:type="spellStart"/>
      <w:r>
        <w:t>alunoParaAdicionar</w:t>
      </w:r>
      <w:proofErr w:type="spellEnd"/>
      <w:r>
        <w:t>);</w:t>
      </w:r>
    </w:p>
    <w:p w:rsidR="00BB68FE" w:rsidRDefault="00BB68FE" w:rsidP="00BB68FE">
      <w:pPr>
        <w:tabs>
          <w:tab w:val="center" w:pos="5032"/>
        </w:tabs>
      </w:pPr>
      <w:r>
        <w:t xml:space="preserve">       </w:t>
      </w:r>
      <w:proofErr w:type="spellStart"/>
      <w:r>
        <w:t>entityManager.getTransaction</w:t>
      </w:r>
      <w:proofErr w:type="spellEnd"/>
      <w:r>
        <w:t>(</w:t>
      </w:r>
      <w:proofErr w:type="gramStart"/>
      <w:r>
        <w:t>).</w:t>
      </w:r>
      <w:proofErr w:type="spellStart"/>
      <w:r>
        <w:t>commit</w:t>
      </w:r>
      <w:proofErr w:type="spellEnd"/>
      <w:proofErr w:type="gramEnd"/>
      <w:r>
        <w:t>();</w:t>
      </w:r>
      <w:r w:rsidR="009B0862">
        <w:t xml:space="preserve"> (se quiséssemos que a transação não fosse implementada usaríamos ao invés de </w:t>
      </w:r>
      <w:proofErr w:type="spellStart"/>
      <w:r w:rsidR="009B0862">
        <w:t>commit</w:t>
      </w:r>
      <w:proofErr w:type="spellEnd"/>
      <w:r w:rsidR="009B0862">
        <w:t xml:space="preserve">() o </w:t>
      </w:r>
      <w:proofErr w:type="spellStart"/>
      <w:r w:rsidR="009B0862">
        <w:t>rollback</w:t>
      </w:r>
      <w:proofErr w:type="spellEnd"/>
      <w:r w:rsidR="009B0862">
        <w:t>()</w:t>
      </w:r>
      <w:r>
        <w:tab/>
      </w:r>
    </w:p>
    <w:p w:rsidR="00BB68FE" w:rsidRDefault="00BB68FE" w:rsidP="00BB68FE"/>
    <w:p w:rsidR="00BB68FE" w:rsidRDefault="00BB68FE" w:rsidP="00BB68FE">
      <w:r>
        <w:t xml:space="preserve">        </w:t>
      </w:r>
      <w:r>
        <w:tab/>
      </w:r>
      <w:r>
        <w:tab/>
      </w:r>
      <w:r>
        <w:tab/>
      </w:r>
      <w:r>
        <w:t xml:space="preserve">3 - Encerrar o gerenciador de entidades e encerrar a </w:t>
      </w:r>
      <w:r>
        <w:t>fábrica</w:t>
      </w:r>
      <w:r>
        <w:t xml:space="preserve"> de gerenciadores de entidade.</w:t>
      </w:r>
    </w:p>
    <w:p w:rsidR="00BB68FE" w:rsidRDefault="00BB68FE" w:rsidP="00BB68FE">
      <w:r>
        <w:t xml:space="preserve">        </w:t>
      </w:r>
      <w:proofErr w:type="spellStart"/>
      <w:r>
        <w:t>entityManager.close</w:t>
      </w:r>
      <w:proofErr w:type="spellEnd"/>
      <w:r>
        <w:t>();</w:t>
      </w:r>
    </w:p>
    <w:p w:rsidR="00BB68FE" w:rsidRDefault="00BB68FE" w:rsidP="00BB68FE">
      <w:r>
        <w:t xml:space="preserve">        </w:t>
      </w:r>
      <w:proofErr w:type="spellStart"/>
      <w:r>
        <w:t>entityManagerFactory.close</w:t>
      </w:r>
      <w:proofErr w:type="spellEnd"/>
      <w:r>
        <w:t>();</w:t>
      </w:r>
    </w:p>
    <w:p w:rsidR="002C0D73" w:rsidRDefault="002C0D73" w:rsidP="00090E3B">
      <w:r>
        <w:tab/>
      </w:r>
      <w:r>
        <w:tab/>
      </w:r>
      <w:r>
        <w:tab/>
      </w:r>
      <w:r>
        <w:tab/>
      </w:r>
      <w:r>
        <w:tab/>
      </w:r>
    </w:p>
    <w:p w:rsidR="009B0862" w:rsidRDefault="009B0862" w:rsidP="00090E3B">
      <w:r>
        <w:tab/>
      </w:r>
      <w:r>
        <w:tab/>
      </w:r>
    </w:p>
    <w:p w:rsidR="00AE43A9" w:rsidRPr="009B0862" w:rsidRDefault="009B0862" w:rsidP="00090E3B">
      <w:r w:rsidRPr="009B0862">
        <w:rPr>
          <w:b/>
          <w:bCs/>
        </w:rPr>
        <w:tab/>
      </w:r>
      <w:r w:rsidRPr="009B0862">
        <w:rPr>
          <w:b/>
          <w:bCs/>
        </w:rPr>
        <w:tab/>
        <w:t xml:space="preserve">5 </w:t>
      </w:r>
      <w:r>
        <w:rPr>
          <w:b/>
          <w:bCs/>
        </w:rPr>
        <w:t>–</w:t>
      </w:r>
      <w:r w:rsidRPr="009B0862">
        <w:rPr>
          <w:b/>
          <w:bCs/>
        </w:rPr>
        <w:t xml:space="preserve"> </w:t>
      </w:r>
      <w:r>
        <w:rPr>
          <w:b/>
          <w:bCs/>
        </w:rPr>
        <w:t>Implementar o JPA (</w:t>
      </w:r>
      <w:proofErr w:type="spellStart"/>
      <w:r>
        <w:rPr>
          <w:b/>
          <w:bCs/>
        </w:rPr>
        <w:t>Hibernate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EclipseLink</w:t>
      </w:r>
      <w:proofErr w:type="spellEnd"/>
      <w:r>
        <w:rPr>
          <w:b/>
          <w:bCs/>
        </w:rPr>
        <w:t>)</w:t>
      </w:r>
      <w:r w:rsidR="00AE43A9" w:rsidRPr="009B0862">
        <w:rPr>
          <w:b/>
          <w:bCs/>
        </w:rPr>
        <w:tab/>
      </w:r>
      <w:r w:rsidR="00AE43A9" w:rsidRPr="009B0862">
        <w:tab/>
      </w:r>
      <w:r w:rsidR="00AE43A9" w:rsidRPr="009B0862">
        <w:tab/>
      </w:r>
    </w:p>
    <w:p w:rsidR="00CF4934" w:rsidRDefault="00CF4934" w:rsidP="00090E3B">
      <w:r>
        <w:t xml:space="preserve"> </w:t>
      </w:r>
      <w:r w:rsidR="009B0862">
        <w:tab/>
      </w:r>
      <w:r w:rsidR="009B0862">
        <w:tab/>
      </w:r>
      <w:r w:rsidR="009B0862">
        <w:tab/>
        <w:t>Para utilizar a implementação com as especificações JPA deve-se seguir os seguintes passos:</w:t>
      </w:r>
    </w:p>
    <w:p w:rsidR="009B0862" w:rsidRDefault="009B0862" w:rsidP="00090E3B">
      <w:r>
        <w:tab/>
      </w:r>
      <w:r>
        <w:tab/>
      </w:r>
      <w:r w:rsidR="002F7B65">
        <w:tab/>
      </w:r>
      <w:r>
        <w:t>1 – Realizar o download da API da implementação utilizada.</w:t>
      </w:r>
    </w:p>
    <w:p w:rsidR="002F7B65" w:rsidRDefault="002F7B65" w:rsidP="00090E3B">
      <w:r>
        <w:tab/>
      </w:r>
      <w:r>
        <w:tab/>
      </w:r>
      <w:r>
        <w:tab/>
        <w:t xml:space="preserve">2 – Modificar o arquivo persistence.xml configurando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provider</w:t>
      </w:r>
      <w:proofErr w:type="spellEnd"/>
      <w:r>
        <w:t>&gt; indicando a classe da implementação que será utilizada.</w:t>
      </w:r>
    </w:p>
    <w:p w:rsidR="002F7B65" w:rsidRDefault="002F7B65" w:rsidP="00090E3B">
      <w:r>
        <w:tab/>
      </w:r>
      <w:r>
        <w:tab/>
      </w:r>
      <w:r>
        <w:tab/>
        <w:t xml:space="preserve">3 – Verificar os parâmetros específico de cada implementação, tais como dialeto do DB, log dos </w:t>
      </w:r>
      <w:proofErr w:type="spellStart"/>
      <w:r>
        <w:t>SQLs</w:t>
      </w:r>
      <w:proofErr w:type="spellEnd"/>
      <w:r>
        <w:t xml:space="preserve"> criados e automatização dos comandos DDL.</w:t>
      </w:r>
    </w:p>
    <w:p w:rsidR="002F7B65" w:rsidRDefault="002F7B65" w:rsidP="00090E3B"/>
    <w:p w:rsidR="002F7B65" w:rsidRDefault="002F7B65" w:rsidP="00090E3B"/>
    <w:p w:rsidR="002F7B65" w:rsidRDefault="002F7B65" w:rsidP="00090E3B"/>
    <w:p w:rsidR="002F7B65" w:rsidRDefault="002F7B65" w:rsidP="002F7B65">
      <w:pPr>
        <w:rPr>
          <w:b/>
          <w:bCs/>
        </w:rPr>
      </w:pPr>
      <w:r>
        <w:tab/>
      </w:r>
      <w:r>
        <w:rPr>
          <w:b/>
          <w:bCs/>
        </w:rPr>
        <w:t xml:space="preserve">JPQL (Java Persistente Query </w:t>
      </w:r>
      <w:proofErr w:type="spellStart"/>
      <w:r>
        <w:rPr>
          <w:b/>
          <w:bCs/>
        </w:rPr>
        <w:t>Language</w:t>
      </w:r>
      <w:proofErr w:type="spellEnd"/>
      <w:r>
        <w:rPr>
          <w:b/>
          <w:bCs/>
        </w:rPr>
        <w:t>)</w:t>
      </w:r>
    </w:p>
    <w:p w:rsidR="002F7B65" w:rsidRDefault="002F7B65" w:rsidP="002F7B65">
      <w:r>
        <w:rPr>
          <w:b/>
          <w:bCs/>
        </w:rPr>
        <w:tab/>
      </w:r>
      <w:r>
        <w:rPr>
          <w:b/>
          <w:bCs/>
        </w:rPr>
        <w:tab/>
      </w:r>
      <w:r>
        <w:t>JPQL é uma linguagem de consulta independente orientada a objetos definida pelo JPA.</w:t>
      </w:r>
    </w:p>
    <w:p w:rsidR="002F7B65" w:rsidRDefault="002F7B65" w:rsidP="002F7B65">
      <w:r>
        <w:tab/>
      </w:r>
      <w:r>
        <w:tab/>
        <w:t>É usada para realizar consultas no banco de dados.</w:t>
      </w:r>
    </w:p>
    <w:p w:rsidR="002F7B65" w:rsidRDefault="002F7B65" w:rsidP="002F7B65">
      <w:r>
        <w:tab/>
      </w:r>
      <w:r>
        <w:tab/>
        <w:t>Ele não interage diretamente com o banco de dados, mas faz uso das entidades JPA para interagir com o BD.</w:t>
      </w:r>
    </w:p>
    <w:p w:rsidR="002F7B65" w:rsidRDefault="002F7B65" w:rsidP="002F7B65">
      <w:r>
        <w:tab/>
      </w:r>
      <w:r>
        <w:tab/>
        <w:t xml:space="preserve">Com ele é possível utilizar as propriedades de orientação a objeto nas consultas </w:t>
      </w:r>
      <w:r w:rsidR="008231E3">
        <w:t>realizadas no banco de dados, através das entidades mapeadas, tal como herança.</w:t>
      </w:r>
    </w:p>
    <w:p w:rsidR="008231E3" w:rsidRDefault="008231E3" w:rsidP="002F7B65">
      <w:r>
        <w:tab/>
      </w:r>
      <w:r>
        <w:tab/>
        <w:t xml:space="preserve">O JPQL se torna mais eficiente que o </w:t>
      </w:r>
      <w:proofErr w:type="spellStart"/>
      <w:r>
        <w:t>EntityManager</w:t>
      </w:r>
      <w:proofErr w:type="spellEnd"/>
      <w:r>
        <w:t xml:space="preserve"> pois com este só é possível trabalhar com uma entidade de cada vez</w:t>
      </w:r>
      <w:r w:rsidR="00CF7C7A">
        <w:t>, enquanto o que com o JPQL consegue trabalhar com um conjunto de dados através de consultas.</w:t>
      </w:r>
    </w:p>
    <w:p w:rsidR="00CF7C7A" w:rsidRPr="009D3F12" w:rsidRDefault="00CF7C7A" w:rsidP="002F7B65">
      <w:r>
        <w:tab/>
      </w:r>
      <w:r>
        <w:tab/>
      </w:r>
      <w:bookmarkStart w:id="0" w:name="_GoBack"/>
      <w:bookmarkEnd w:id="0"/>
    </w:p>
    <w:p w:rsidR="009D3F12" w:rsidRDefault="008231E3" w:rsidP="00090E3B">
      <w:r>
        <w:tab/>
      </w:r>
      <w:r>
        <w:tab/>
      </w:r>
    </w:p>
    <w:p w:rsidR="009D3F12" w:rsidRDefault="009D3F12" w:rsidP="00090E3B"/>
    <w:p w:rsidR="009D3F12" w:rsidRDefault="009D3F12" w:rsidP="00090E3B"/>
    <w:p w:rsidR="009D3F12" w:rsidRDefault="009D3F12" w:rsidP="00090E3B"/>
    <w:p w:rsidR="009D3F12" w:rsidRDefault="009D3F12" w:rsidP="00090E3B"/>
    <w:p w:rsidR="00A03217" w:rsidRPr="00A03217" w:rsidRDefault="009D3F12" w:rsidP="00090E3B">
      <w:r>
        <w:t xml:space="preserve"> </w:t>
      </w:r>
    </w:p>
    <w:p w:rsidR="001D6480" w:rsidRPr="001D6480" w:rsidRDefault="001D6480" w:rsidP="00090E3B">
      <w:pPr>
        <w:rPr>
          <w:b/>
          <w:bCs/>
        </w:rPr>
      </w:pPr>
      <w:r>
        <w:rPr>
          <w:b/>
          <w:bCs/>
        </w:rPr>
        <w:tab/>
      </w:r>
    </w:p>
    <w:sectPr w:rsidR="001D6480" w:rsidRPr="001D6480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0E3B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D6480"/>
    <w:rsid w:val="001F3EC7"/>
    <w:rsid w:val="002302CC"/>
    <w:rsid w:val="00277539"/>
    <w:rsid w:val="00281E0A"/>
    <w:rsid w:val="002B0CA8"/>
    <w:rsid w:val="002C0D73"/>
    <w:rsid w:val="002D5B2E"/>
    <w:rsid w:val="002D6448"/>
    <w:rsid w:val="002E1505"/>
    <w:rsid w:val="002F5ED4"/>
    <w:rsid w:val="002F7B65"/>
    <w:rsid w:val="00317C1A"/>
    <w:rsid w:val="003475C5"/>
    <w:rsid w:val="00387741"/>
    <w:rsid w:val="003B0B0B"/>
    <w:rsid w:val="003F2E48"/>
    <w:rsid w:val="0045274E"/>
    <w:rsid w:val="00454810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70159A"/>
    <w:rsid w:val="00710B4A"/>
    <w:rsid w:val="00717BCE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12A44"/>
    <w:rsid w:val="008231E3"/>
    <w:rsid w:val="00841991"/>
    <w:rsid w:val="00861318"/>
    <w:rsid w:val="008C2BA3"/>
    <w:rsid w:val="008E1E8C"/>
    <w:rsid w:val="008E6764"/>
    <w:rsid w:val="008F589A"/>
    <w:rsid w:val="0091306B"/>
    <w:rsid w:val="00952601"/>
    <w:rsid w:val="00974A56"/>
    <w:rsid w:val="009809C4"/>
    <w:rsid w:val="009B0862"/>
    <w:rsid w:val="009C7392"/>
    <w:rsid w:val="009D0DB7"/>
    <w:rsid w:val="009D3F12"/>
    <w:rsid w:val="009E63AC"/>
    <w:rsid w:val="00A03217"/>
    <w:rsid w:val="00A075F7"/>
    <w:rsid w:val="00A81B61"/>
    <w:rsid w:val="00AE43A9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B68FE"/>
    <w:rsid w:val="00BE78BD"/>
    <w:rsid w:val="00BF101D"/>
    <w:rsid w:val="00C81AFC"/>
    <w:rsid w:val="00CB6BDC"/>
    <w:rsid w:val="00CC0565"/>
    <w:rsid w:val="00CF4934"/>
    <w:rsid w:val="00CF5851"/>
    <w:rsid w:val="00CF7C7A"/>
    <w:rsid w:val="00D071B3"/>
    <w:rsid w:val="00D32B73"/>
    <w:rsid w:val="00D43A7D"/>
    <w:rsid w:val="00D70A11"/>
    <w:rsid w:val="00D7205C"/>
    <w:rsid w:val="00D95A0E"/>
    <w:rsid w:val="00DD0EF4"/>
    <w:rsid w:val="00E0130B"/>
    <w:rsid w:val="00E768B5"/>
    <w:rsid w:val="00E90B8E"/>
    <w:rsid w:val="00ED6953"/>
    <w:rsid w:val="00ED764F"/>
    <w:rsid w:val="00EE02E9"/>
    <w:rsid w:val="00F02B97"/>
    <w:rsid w:val="00F12FEF"/>
    <w:rsid w:val="00F154AC"/>
    <w:rsid w:val="00F3158C"/>
    <w:rsid w:val="00F355E0"/>
    <w:rsid w:val="00F527D1"/>
    <w:rsid w:val="00F877BD"/>
    <w:rsid w:val="00F975E2"/>
    <w:rsid w:val="00FA55DB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F699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85303-68A7-428B-89AF-F58B2035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5</Pages>
  <Words>1087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13</cp:revision>
  <dcterms:created xsi:type="dcterms:W3CDTF">2021-08-31T00:53:00Z</dcterms:created>
  <dcterms:modified xsi:type="dcterms:W3CDTF">2022-01-06T19:11:00Z</dcterms:modified>
</cp:coreProperties>
</file>