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76B" w:rsidRDefault="00DA776B" w:rsidP="009E63A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</w:pPr>
      <w:r w:rsidRPr="00090E3B">
        <w:rPr>
          <w:rFonts w:ascii="Arial" w:eastAsia="Times New Roman" w:hAnsi="Arial" w:cs="Arial"/>
          <w:b/>
          <w:bCs/>
          <w:noProof/>
          <w:color w:val="1F1F1F"/>
          <w:sz w:val="36"/>
          <w:szCs w:val="36"/>
          <w:lang w:eastAsia="pt-BR"/>
        </w:rPr>
        <w:drawing>
          <wp:anchor distT="0" distB="0" distL="114300" distR="114300" simplePos="0" relativeHeight="251658240" behindDoc="0" locked="0" layoutInCell="1" allowOverlap="1" wp14:anchorId="472D18C5">
            <wp:simplePos x="0" y="0"/>
            <wp:positionH relativeFrom="column">
              <wp:posOffset>439843</wp:posOffset>
            </wp:positionH>
            <wp:positionV relativeFrom="paragraph">
              <wp:posOffset>4022</wp:posOffset>
            </wp:positionV>
            <wp:extent cx="973667" cy="92212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667" cy="9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776B" w:rsidRDefault="00DA776B" w:rsidP="00DA776B">
      <w:pPr>
        <w:jc w:val="center"/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</w:pPr>
      <w:r w:rsidRPr="00DA776B"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>Introdução ao Ecossistema</w:t>
      </w:r>
    </w:p>
    <w:p w:rsidR="001C2C88" w:rsidRDefault="00DA776B" w:rsidP="00DA776B">
      <w:pPr>
        <w:jc w:val="center"/>
      </w:pPr>
      <w:r w:rsidRPr="00DA776B"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>e Documentação Java</w:t>
      </w:r>
    </w:p>
    <w:p w:rsidR="00BB3361" w:rsidRDefault="00974A56" w:rsidP="00BB3361">
      <w:r>
        <w:t xml:space="preserve"> </w:t>
      </w:r>
      <w:r w:rsidR="00BB3361">
        <w:tab/>
      </w:r>
    </w:p>
    <w:p w:rsidR="00974A56" w:rsidRPr="00514900" w:rsidRDefault="00974A56" w:rsidP="009E63AC">
      <w:pPr>
        <w:jc w:val="center"/>
        <w:rPr>
          <w:b/>
          <w:bCs/>
          <w:sz w:val="28"/>
          <w:szCs w:val="28"/>
        </w:rPr>
      </w:pPr>
    </w:p>
    <w:p w:rsidR="00F527D1" w:rsidRPr="005F2BAB" w:rsidRDefault="00A81B61" w:rsidP="00BB3361">
      <w:pPr>
        <w:rPr>
          <w:b/>
          <w:bCs/>
        </w:rPr>
      </w:pPr>
      <w:r w:rsidRPr="005F2BAB">
        <w:rPr>
          <w:b/>
          <w:bCs/>
        </w:rPr>
        <w:tab/>
        <w:t xml:space="preserve">- </w:t>
      </w:r>
      <w:r w:rsidR="00DA776B">
        <w:rPr>
          <w:b/>
          <w:bCs/>
        </w:rPr>
        <w:t>Introdução ao Ecossistema Java</w:t>
      </w:r>
    </w:p>
    <w:p w:rsidR="005B0707" w:rsidRDefault="00B84B37" w:rsidP="00090E3B">
      <w:r>
        <w:tab/>
      </w:r>
      <w:r>
        <w:tab/>
      </w:r>
      <w:r w:rsidR="00DA776B">
        <w:t>- Características da Linguagem Java</w:t>
      </w:r>
    </w:p>
    <w:p w:rsidR="00DA776B" w:rsidRDefault="00DA776B" w:rsidP="00090E3B">
      <w:r>
        <w:tab/>
      </w:r>
      <w:r>
        <w:tab/>
      </w:r>
      <w:r>
        <w:tab/>
        <w:t>* É uma linguagem compilada.</w:t>
      </w:r>
    </w:p>
    <w:p w:rsidR="00DA776B" w:rsidRDefault="00DA776B" w:rsidP="00090E3B">
      <w:r>
        <w:tab/>
      </w:r>
      <w:r>
        <w:tab/>
      </w:r>
      <w:r>
        <w:tab/>
        <w:t>* É uma linguagem interpretada.</w:t>
      </w:r>
    </w:p>
    <w:p w:rsidR="00DA776B" w:rsidRDefault="00DA776B" w:rsidP="00090E3B">
      <w:r>
        <w:tab/>
      </w:r>
      <w:r>
        <w:tab/>
      </w:r>
      <w:r>
        <w:tab/>
        <w:t xml:space="preserve">* Fortemente </w:t>
      </w:r>
      <w:proofErr w:type="spellStart"/>
      <w:r>
        <w:t>tipada</w:t>
      </w:r>
      <w:proofErr w:type="spellEnd"/>
      <w:r>
        <w:t>.</w:t>
      </w:r>
    </w:p>
    <w:p w:rsidR="00DA776B" w:rsidRDefault="00DA776B" w:rsidP="00090E3B">
      <w:r>
        <w:tab/>
      </w:r>
      <w:r>
        <w:tab/>
      </w:r>
      <w:r>
        <w:tab/>
        <w:t>* É uma linguagem de alto nível e orientada a objeto.</w:t>
      </w:r>
    </w:p>
    <w:p w:rsidR="00DA776B" w:rsidRDefault="00DA776B" w:rsidP="00090E3B">
      <w:r>
        <w:tab/>
      </w:r>
      <w:r>
        <w:tab/>
      </w:r>
      <w:r>
        <w:tab/>
        <w:t>* É executada através de uma máquina virtual – JVM(</w:t>
      </w:r>
      <w:proofErr w:type="spellStart"/>
      <w:r>
        <w:t>java</w:t>
      </w:r>
      <w:proofErr w:type="spellEnd"/>
      <w:r>
        <w:t xml:space="preserve"> virtual </w:t>
      </w:r>
      <w:proofErr w:type="spellStart"/>
      <w:r>
        <w:t>machine</w:t>
      </w:r>
      <w:proofErr w:type="spellEnd"/>
      <w:r>
        <w:t>).</w:t>
      </w:r>
    </w:p>
    <w:p w:rsidR="00DA776B" w:rsidRDefault="00DA776B" w:rsidP="00090E3B">
      <w:r>
        <w:tab/>
      </w:r>
      <w:r>
        <w:tab/>
      </w:r>
      <w:r>
        <w:tab/>
      </w:r>
    </w:p>
    <w:p w:rsidR="00DA776B" w:rsidRDefault="00DA776B" w:rsidP="00090E3B">
      <w:r>
        <w:tab/>
      </w:r>
      <w:r>
        <w:tab/>
        <w:t>- Algumas funções da JVM</w:t>
      </w:r>
    </w:p>
    <w:p w:rsidR="00DA776B" w:rsidRDefault="00DA776B" w:rsidP="00090E3B">
      <w:r>
        <w:tab/>
      </w:r>
      <w:r>
        <w:tab/>
      </w:r>
      <w:r>
        <w:tab/>
        <w:t>* Faz a execução de pilhas.</w:t>
      </w:r>
    </w:p>
    <w:p w:rsidR="00DA776B" w:rsidRDefault="00DA776B" w:rsidP="00090E3B">
      <w:r>
        <w:tab/>
      </w:r>
      <w:r>
        <w:tab/>
      </w:r>
      <w:r>
        <w:tab/>
        <w:t>* Responsável pelo gerenciamento de memória.</w:t>
      </w:r>
    </w:p>
    <w:p w:rsidR="00DA776B" w:rsidRDefault="00DA776B" w:rsidP="00090E3B">
      <w:r>
        <w:tab/>
      </w:r>
      <w:r>
        <w:tab/>
      </w:r>
      <w:r>
        <w:tab/>
        <w:t>* Gerenciamento de Threads.</w:t>
      </w:r>
    </w:p>
    <w:p w:rsidR="00DA776B" w:rsidRDefault="00DA776B" w:rsidP="00090E3B">
      <w:r>
        <w:tab/>
      </w:r>
      <w:r>
        <w:tab/>
      </w:r>
      <w:r>
        <w:tab/>
        <w:t>* Otimização de código (compilação JIT – Just in Time).</w:t>
      </w:r>
    </w:p>
    <w:p w:rsidR="00944331" w:rsidRDefault="00DA776B" w:rsidP="00DA77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032"/>
        </w:tabs>
      </w:pPr>
      <w:r>
        <w:tab/>
      </w:r>
      <w:r>
        <w:tab/>
      </w:r>
      <w:r>
        <w:tab/>
        <w:t xml:space="preserve">*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(GC) (limpeza de memória </w:t>
      </w:r>
      <w:r w:rsidR="00944331">
        <w:t>–</w:t>
      </w:r>
      <w:r>
        <w:t xml:space="preserve"> ponteiros</w:t>
      </w:r>
      <w:r w:rsidR="00944331">
        <w:t>).</w:t>
      </w:r>
    </w:p>
    <w:p w:rsidR="00944331" w:rsidRDefault="00944331" w:rsidP="00DA77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032"/>
        </w:tabs>
      </w:pPr>
    </w:p>
    <w:p w:rsidR="00944331" w:rsidRDefault="00944331" w:rsidP="00DA77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032"/>
        </w:tabs>
      </w:pPr>
      <w:r>
        <w:tab/>
      </w:r>
      <w:r>
        <w:tab/>
        <w:t xml:space="preserve">- Instalando o Java no Linux </w:t>
      </w:r>
    </w:p>
    <w:p w:rsidR="004616C6" w:rsidRDefault="00944331" w:rsidP="002C49D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032"/>
        </w:tabs>
      </w:pPr>
      <w:r>
        <w:tab/>
      </w:r>
      <w:r>
        <w:tab/>
      </w:r>
      <w:r>
        <w:tab/>
        <w:t xml:space="preserve">* É necessário a instalação do </w:t>
      </w:r>
      <w:proofErr w:type="spellStart"/>
      <w:r w:rsidR="004616C6">
        <w:t>curl</w:t>
      </w:r>
      <w:proofErr w:type="spellEnd"/>
      <w:r w:rsidR="004616C6">
        <w:t xml:space="preserve"> que é uma ferramenta de conectividade e para transferência de arquivos.</w:t>
      </w:r>
    </w:p>
    <w:p w:rsidR="004616C6" w:rsidRDefault="004616C6" w:rsidP="002C49D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032"/>
        </w:tabs>
      </w:pPr>
      <w:r>
        <w:tab/>
      </w:r>
      <w:r>
        <w:tab/>
      </w:r>
    </w:p>
    <w:p w:rsidR="00C35211" w:rsidRDefault="007F00F4" w:rsidP="002C49D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032"/>
        </w:tabs>
        <w:rPr>
          <w:rFonts w:ascii="Arial" w:hAnsi="Arial" w:cs="Arial"/>
          <w:color w:val="525F7F"/>
        </w:rPr>
      </w:pPr>
      <w:r>
        <w:rPr>
          <w:rFonts w:ascii="Arial" w:hAnsi="Arial" w:cs="Arial"/>
          <w:color w:val="525F7F"/>
        </w:rPr>
        <w:t xml:space="preserve"> </w:t>
      </w:r>
      <w:r w:rsidR="009C4253">
        <w:rPr>
          <w:rFonts w:ascii="Arial" w:hAnsi="Arial" w:cs="Arial"/>
          <w:color w:val="525F7F"/>
        </w:rPr>
        <w:tab/>
      </w:r>
      <w:r w:rsidR="009C4253">
        <w:rPr>
          <w:rFonts w:ascii="Arial" w:hAnsi="Arial" w:cs="Arial"/>
          <w:color w:val="525F7F"/>
        </w:rPr>
        <w:tab/>
      </w:r>
    </w:p>
    <w:p w:rsidR="009C4253" w:rsidRPr="005F2BAB" w:rsidRDefault="009C4253" w:rsidP="009C4253">
      <w:pPr>
        <w:ind w:firstLine="708"/>
        <w:rPr>
          <w:b/>
          <w:bCs/>
        </w:rPr>
      </w:pPr>
      <w:r w:rsidRPr="005F2BAB">
        <w:rPr>
          <w:b/>
          <w:bCs/>
        </w:rPr>
        <w:t xml:space="preserve">- </w:t>
      </w:r>
      <w:r>
        <w:rPr>
          <w:b/>
          <w:bCs/>
        </w:rPr>
        <w:t>Palavras Reservadas</w:t>
      </w:r>
    </w:p>
    <w:p w:rsidR="009C4253" w:rsidRDefault="009C4253" w:rsidP="009C4253">
      <w:pPr>
        <w:tabs>
          <w:tab w:val="left" w:pos="2124"/>
        </w:tabs>
      </w:pPr>
      <w:r>
        <w:tab/>
        <w:t>São palavras de uso interno de compilador que não podem ser utilizadas para nomear variáveis, constantes, classes ou qualquer outra declaração feita pelo desenvolvedor.</w:t>
      </w:r>
    </w:p>
    <w:p w:rsidR="009C4253" w:rsidRDefault="009C4253" w:rsidP="009C4253">
      <w:pPr>
        <w:tabs>
          <w:tab w:val="left" w:pos="2124"/>
        </w:tabs>
      </w:pPr>
    </w:p>
    <w:p w:rsidR="009C4253" w:rsidRPr="005F2BAB" w:rsidRDefault="009C4253" w:rsidP="009C4253">
      <w:pPr>
        <w:ind w:firstLine="708"/>
        <w:rPr>
          <w:b/>
          <w:bCs/>
        </w:rPr>
      </w:pPr>
      <w:r w:rsidRPr="005F2BAB">
        <w:rPr>
          <w:b/>
          <w:bCs/>
        </w:rPr>
        <w:t xml:space="preserve">- </w:t>
      </w:r>
      <w:r>
        <w:rPr>
          <w:b/>
          <w:bCs/>
        </w:rPr>
        <w:t>Declaração de Classes</w:t>
      </w:r>
    </w:p>
    <w:p w:rsidR="009C4253" w:rsidRDefault="009C4253" w:rsidP="009C4253">
      <w:pPr>
        <w:tabs>
          <w:tab w:val="left" w:pos="2124"/>
        </w:tabs>
      </w:pPr>
      <w:r>
        <w:tab/>
      </w:r>
      <w:r>
        <w:t xml:space="preserve">A estrutura básica na declaração de uma classe é dada por: </w:t>
      </w:r>
    </w:p>
    <w:p w:rsidR="009C4253" w:rsidRDefault="009C4253" w:rsidP="009C4253">
      <w:pPr>
        <w:tabs>
          <w:tab w:val="left" w:pos="2124"/>
        </w:tabs>
      </w:pPr>
      <w:r>
        <w:tab/>
        <w:t xml:space="preserve">Modificador de acesso   - palavra reservada </w:t>
      </w:r>
      <w:proofErr w:type="spellStart"/>
      <w:r>
        <w:t>class</w:t>
      </w:r>
      <w:proofErr w:type="spellEnd"/>
      <w:r>
        <w:t xml:space="preserve">   -  nome da classe</w:t>
      </w:r>
    </w:p>
    <w:p w:rsidR="009C4253" w:rsidRDefault="009C4253" w:rsidP="009C4253">
      <w:pPr>
        <w:tabs>
          <w:tab w:val="left" w:pos="2124"/>
        </w:tabs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NomeClasse</w:t>
      </w:r>
      <w:proofErr w:type="spellEnd"/>
      <w:r>
        <w:t>{     atributos e métodos }</w:t>
      </w:r>
    </w:p>
    <w:p w:rsidR="009C4253" w:rsidRDefault="009C4253" w:rsidP="009C4253">
      <w:pPr>
        <w:tabs>
          <w:tab w:val="left" w:pos="2124"/>
        </w:tabs>
      </w:pPr>
      <w:r>
        <w:tab/>
      </w:r>
      <w:proofErr w:type="spellStart"/>
      <w:r>
        <w:t>Obs</w:t>
      </w:r>
      <w:proofErr w:type="spellEnd"/>
      <w:r>
        <w:t>: O nome da classe começa com a primeira letra em maiúsculo</w:t>
      </w:r>
    </w:p>
    <w:p w:rsidR="009C4253" w:rsidRDefault="009C4253" w:rsidP="009C4253">
      <w:pPr>
        <w:tabs>
          <w:tab w:val="left" w:pos="2124"/>
        </w:tabs>
      </w:pPr>
      <w:r>
        <w:lastRenderedPageBreak/>
        <w:tab/>
        <w:t>Atributos:</w:t>
      </w:r>
    </w:p>
    <w:p w:rsidR="004405F4" w:rsidRDefault="009C4253" w:rsidP="009C4253">
      <w:pPr>
        <w:tabs>
          <w:tab w:val="left" w:pos="2124"/>
        </w:tabs>
      </w:pPr>
      <w:r>
        <w:tab/>
        <w:t xml:space="preserve">Modificador de acesso   - tipo de valor  - </w:t>
      </w:r>
      <w:proofErr w:type="spellStart"/>
      <w:r>
        <w:t>nome</w:t>
      </w:r>
      <w:r w:rsidR="004405F4">
        <w:t>Atributo</w:t>
      </w:r>
      <w:proofErr w:type="spellEnd"/>
    </w:p>
    <w:p w:rsidR="004405F4" w:rsidRDefault="004405F4" w:rsidP="009C4253">
      <w:pPr>
        <w:tabs>
          <w:tab w:val="left" w:pos="2124"/>
        </w:tabs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valorString</w:t>
      </w:r>
      <w:proofErr w:type="spellEnd"/>
      <w:r>
        <w:t>;</w:t>
      </w:r>
    </w:p>
    <w:p w:rsidR="004405F4" w:rsidRDefault="004405F4" w:rsidP="009C4253">
      <w:pPr>
        <w:tabs>
          <w:tab w:val="left" w:pos="2124"/>
        </w:tabs>
      </w:pPr>
      <w:r>
        <w:tab/>
      </w:r>
      <w:proofErr w:type="spellStart"/>
      <w:r>
        <w:t>private</w:t>
      </w:r>
      <w:proofErr w:type="spellEnd"/>
      <w:r>
        <w:t xml:space="preserve"> final Double taxa;</w:t>
      </w:r>
    </w:p>
    <w:p w:rsidR="004405F4" w:rsidRDefault="004405F4" w:rsidP="009C4253">
      <w:pPr>
        <w:tabs>
          <w:tab w:val="left" w:pos="2124"/>
        </w:tabs>
      </w:pPr>
    </w:p>
    <w:p w:rsidR="004405F4" w:rsidRDefault="004405F4" w:rsidP="004405F4">
      <w:pPr>
        <w:ind w:firstLine="708"/>
        <w:rPr>
          <w:b/>
          <w:bCs/>
        </w:rPr>
      </w:pPr>
      <w:r>
        <w:t xml:space="preserve">  </w:t>
      </w:r>
      <w:r w:rsidRPr="005F2BAB">
        <w:rPr>
          <w:b/>
          <w:bCs/>
        </w:rPr>
        <w:t xml:space="preserve">- </w:t>
      </w:r>
      <w:r>
        <w:rPr>
          <w:b/>
          <w:bCs/>
        </w:rPr>
        <w:t>Modificadores de Acesso</w:t>
      </w:r>
    </w:p>
    <w:p w:rsidR="009C4253" w:rsidRDefault="004405F4" w:rsidP="004405F4">
      <w:pPr>
        <w:ind w:firstLine="708"/>
      </w:pPr>
      <w:r>
        <w:tab/>
      </w:r>
      <w:proofErr w:type="spellStart"/>
      <w:r>
        <w:t>public</w:t>
      </w:r>
      <w:proofErr w:type="spellEnd"/>
      <w:r>
        <w:t xml:space="preserve"> -  qualquer classe de qualquer pacote pode acessar o atributo ou método.</w:t>
      </w:r>
    </w:p>
    <w:p w:rsidR="004405F4" w:rsidRDefault="004405F4" w:rsidP="004405F4">
      <w:pPr>
        <w:ind w:firstLine="708"/>
      </w:pPr>
      <w:r>
        <w:tab/>
      </w:r>
      <w:proofErr w:type="spellStart"/>
      <w:r>
        <w:t>protected</w:t>
      </w:r>
      <w:proofErr w:type="spellEnd"/>
      <w:r>
        <w:t xml:space="preserve"> – qualquer classe definida no mesmo pacote ou subclasse.</w:t>
      </w:r>
    </w:p>
    <w:p w:rsidR="004405F4" w:rsidRDefault="004405F4" w:rsidP="004405F4">
      <w:pPr>
        <w:ind w:firstLine="708"/>
      </w:pPr>
      <w:r>
        <w:tab/>
      </w:r>
      <w:proofErr w:type="spellStart"/>
      <w:r>
        <w:t>private</w:t>
      </w:r>
      <w:proofErr w:type="spellEnd"/>
      <w:r>
        <w:t xml:space="preserve"> – apenas a própria classe.</w:t>
      </w:r>
    </w:p>
    <w:p w:rsidR="004405F4" w:rsidRDefault="004405F4" w:rsidP="004405F4">
      <w:pPr>
        <w:ind w:firstLine="708"/>
      </w:pPr>
      <w:r>
        <w:tab/>
        <w:t>sem modificador – apenas classes definidas no mesmo pacote.</w:t>
      </w:r>
    </w:p>
    <w:p w:rsidR="004405F4" w:rsidRDefault="004405F4" w:rsidP="004405F4">
      <w:pPr>
        <w:ind w:firstLine="708"/>
      </w:pPr>
    </w:p>
    <w:p w:rsidR="004405F4" w:rsidRDefault="004405F4" w:rsidP="004405F4">
      <w:pPr>
        <w:ind w:firstLine="708"/>
        <w:rPr>
          <w:b/>
          <w:bCs/>
        </w:rPr>
      </w:pPr>
      <w:r>
        <w:t xml:space="preserve">- </w:t>
      </w:r>
      <w:r w:rsidR="005501AD">
        <w:rPr>
          <w:b/>
          <w:bCs/>
        </w:rPr>
        <w:t>Métodos</w:t>
      </w:r>
    </w:p>
    <w:p w:rsidR="005501AD" w:rsidRDefault="005501AD" w:rsidP="004405F4">
      <w:pPr>
        <w:ind w:firstLine="708"/>
      </w:pPr>
      <w:r>
        <w:rPr>
          <w:b/>
          <w:bCs/>
        </w:rPr>
        <w:tab/>
      </w:r>
      <w:r>
        <w:t xml:space="preserve">São funções que definem o comportamento de uma classe. </w:t>
      </w:r>
    </w:p>
    <w:p w:rsidR="005501AD" w:rsidRDefault="005501AD" w:rsidP="004405F4">
      <w:pPr>
        <w:ind w:firstLine="708"/>
      </w:pPr>
      <w:r>
        <w:tab/>
        <w:t>- Métodos Construtores</w:t>
      </w:r>
    </w:p>
    <w:p w:rsidR="005501AD" w:rsidRDefault="005501AD" w:rsidP="004405F4">
      <w:pPr>
        <w:ind w:firstLine="708"/>
      </w:pPr>
      <w:r>
        <w:tab/>
      </w:r>
      <w:r>
        <w:tab/>
        <w:t>Define as regras de como uma classe deve ser instanciada.</w:t>
      </w:r>
    </w:p>
    <w:p w:rsidR="005501AD" w:rsidRDefault="005501AD" w:rsidP="004405F4">
      <w:pPr>
        <w:ind w:firstLine="708"/>
      </w:pPr>
      <w:r>
        <w:tab/>
        <w:t>- Métodos Comuns</w:t>
      </w:r>
    </w:p>
    <w:p w:rsidR="005501AD" w:rsidRDefault="005501AD" w:rsidP="004405F4">
      <w:pPr>
        <w:ind w:firstLine="708"/>
      </w:pPr>
      <w:r>
        <w:tab/>
      </w:r>
      <w:r>
        <w:tab/>
        <w:t>Define comportamentos que podem ou não estar atribuídos as regras de negócio.</w:t>
      </w:r>
    </w:p>
    <w:p w:rsidR="005501AD" w:rsidRDefault="005501AD" w:rsidP="004405F4">
      <w:pPr>
        <w:ind w:firstLine="708"/>
      </w:pPr>
    </w:p>
    <w:p w:rsidR="005501AD" w:rsidRDefault="005501AD" w:rsidP="004405F4">
      <w:pPr>
        <w:ind w:firstLine="708"/>
        <w:rPr>
          <w:b/>
          <w:bCs/>
        </w:rPr>
      </w:pPr>
      <w:r>
        <w:rPr>
          <w:b/>
          <w:bCs/>
        </w:rPr>
        <w:t>- Estruturas de Condições</w:t>
      </w:r>
    </w:p>
    <w:p w:rsidR="005501AD" w:rsidRDefault="005501AD" w:rsidP="004405F4">
      <w:pPr>
        <w:ind w:firstLine="708"/>
      </w:pPr>
      <w:r>
        <w:rPr>
          <w:b/>
          <w:bCs/>
        </w:rPr>
        <w:tab/>
      </w:r>
      <w:r>
        <w:t>São responsáveis por fazer o desvio do fluxo do código.</w:t>
      </w:r>
    </w:p>
    <w:p w:rsidR="005501AD" w:rsidRDefault="005501AD" w:rsidP="004405F4">
      <w:pPr>
        <w:ind w:firstLine="708"/>
      </w:pPr>
      <w:r>
        <w:tab/>
      </w:r>
      <w:proofErr w:type="spellStart"/>
      <w:r>
        <w:t>If</w:t>
      </w:r>
      <w:proofErr w:type="spellEnd"/>
      <w:r>
        <w:t>( condição){</w:t>
      </w:r>
    </w:p>
    <w:p w:rsidR="005501AD" w:rsidRDefault="005501AD" w:rsidP="004405F4">
      <w:pPr>
        <w:ind w:firstLine="708"/>
      </w:pPr>
      <w:r>
        <w:tab/>
      </w:r>
      <w:r>
        <w:tab/>
        <w:t>Comandos;</w:t>
      </w:r>
    </w:p>
    <w:p w:rsidR="005501AD" w:rsidRDefault="005501AD" w:rsidP="004405F4">
      <w:pPr>
        <w:ind w:firstLine="708"/>
      </w:pPr>
      <w:r>
        <w:tab/>
        <w:t>}</w:t>
      </w:r>
      <w:proofErr w:type="spellStart"/>
      <w:r>
        <w:t>else</w:t>
      </w:r>
      <w:proofErr w:type="spellEnd"/>
      <w:r>
        <w:t xml:space="preserve">{ </w:t>
      </w:r>
    </w:p>
    <w:p w:rsidR="005501AD" w:rsidRDefault="005501AD" w:rsidP="004405F4">
      <w:pPr>
        <w:ind w:firstLine="708"/>
      </w:pPr>
      <w:r>
        <w:tab/>
      </w:r>
      <w:r>
        <w:tab/>
        <w:t>comandos;</w:t>
      </w:r>
    </w:p>
    <w:p w:rsidR="005501AD" w:rsidRDefault="005501AD" w:rsidP="004405F4">
      <w:pPr>
        <w:ind w:firstLine="708"/>
      </w:pPr>
      <w:r>
        <w:tab/>
        <w:t>}</w:t>
      </w:r>
    </w:p>
    <w:p w:rsidR="005501AD" w:rsidRDefault="005501AD" w:rsidP="004405F4">
      <w:pPr>
        <w:ind w:firstLine="708"/>
      </w:pPr>
    </w:p>
    <w:p w:rsidR="005501AD" w:rsidRDefault="005501AD" w:rsidP="004405F4">
      <w:pPr>
        <w:ind w:firstLine="708"/>
      </w:pPr>
      <w:r>
        <w:tab/>
        <w:t>Switch(</w:t>
      </w:r>
      <w:proofErr w:type="spellStart"/>
      <w:r>
        <w:t>variavelComValor</w:t>
      </w:r>
      <w:proofErr w:type="spellEnd"/>
      <w:r>
        <w:t>){</w:t>
      </w:r>
    </w:p>
    <w:p w:rsidR="005501AD" w:rsidRDefault="005501AD" w:rsidP="004405F4">
      <w:pPr>
        <w:ind w:firstLine="708"/>
      </w:pPr>
      <w:r>
        <w:tab/>
      </w:r>
      <w:r>
        <w:tab/>
        <w:t>case valor:</w:t>
      </w:r>
    </w:p>
    <w:p w:rsidR="005501AD" w:rsidRDefault="005501AD" w:rsidP="004405F4">
      <w:pPr>
        <w:ind w:firstLine="708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comando;</w:t>
      </w:r>
    </w:p>
    <w:p w:rsidR="005501AD" w:rsidRDefault="005501AD" w:rsidP="004405F4">
      <w:pPr>
        <w:ind w:firstLine="708"/>
      </w:pPr>
      <w:r>
        <w:tab/>
      </w:r>
      <w:r>
        <w:tab/>
        <w:t>case valor2:</w:t>
      </w:r>
    </w:p>
    <w:p w:rsidR="005501AD" w:rsidRDefault="005501AD" w:rsidP="004405F4">
      <w:pPr>
        <w:ind w:firstLine="708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comando;</w:t>
      </w:r>
    </w:p>
    <w:p w:rsidR="005501AD" w:rsidRDefault="005501AD" w:rsidP="004405F4">
      <w:pPr>
        <w:ind w:firstLine="708"/>
      </w:pPr>
      <w:r>
        <w:tab/>
      </w:r>
      <w:r>
        <w:tab/>
        <w:t>default:</w:t>
      </w:r>
    </w:p>
    <w:p w:rsidR="005501AD" w:rsidRDefault="005501AD" w:rsidP="004405F4">
      <w:pPr>
        <w:ind w:firstLine="708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comando;</w:t>
      </w:r>
    </w:p>
    <w:p w:rsidR="005501AD" w:rsidRDefault="005501AD" w:rsidP="004405F4">
      <w:pPr>
        <w:ind w:firstLine="708"/>
      </w:pPr>
      <w:r>
        <w:tab/>
        <w:t>}</w:t>
      </w:r>
    </w:p>
    <w:p w:rsidR="005501AD" w:rsidRDefault="005501AD" w:rsidP="005501AD">
      <w:pPr>
        <w:ind w:firstLine="708"/>
        <w:rPr>
          <w:b/>
          <w:bCs/>
        </w:rPr>
      </w:pPr>
      <w:r>
        <w:rPr>
          <w:b/>
          <w:bCs/>
        </w:rPr>
        <w:lastRenderedPageBreak/>
        <w:t xml:space="preserve">- Estruturas de </w:t>
      </w:r>
      <w:r>
        <w:rPr>
          <w:b/>
          <w:bCs/>
        </w:rPr>
        <w:t>Repetições</w:t>
      </w:r>
    </w:p>
    <w:p w:rsidR="00BC06A2" w:rsidRDefault="005501AD" w:rsidP="00BC06A2">
      <w:pPr>
        <w:ind w:firstLine="708"/>
      </w:pPr>
      <w:r>
        <w:rPr>
          <w:b/>
          <w:bCs/>
        </w:rPr>
        <w:tab/>
      </w:r>
      <w:r>
        <w:t>São</w:t>
      </w:r>
      <w:r>
        <w:t xml:space="preserve"> responsáveis de realizar uma instrução ou estruturas de repetições até que um</w:t>
      </w:r>
      <w:r w:rsidR="00BC06A2">
        <w:t>a condição seja satisfeita.</w:t>
      </w:r>
    </w:p>
    <w:p w:rsidR="00BC06A2" w:rsidRDefault="00BC06A2" w:rsidP="00BC06A2">
      <w:pPr>
        <w:ind w:firstLine="708"/>
      </w:pPr>
    </w:p>
    <w:p w:rsidR="00BC06A2" w:rsidRDefault="00BC06A2" w:rsidP="00BC06A2">
      <w:pPr>
        <w:ind w:firstLine="708"/>
      </w:pPr>
      <w:r>
        <w:tab/>
      </w:r>
      <w:proofErr w:type="spellStart"/>
      <w:r>
        <w:t>while</w:t>
      </w:r>
      <w:proofErr w:type="spellEnd"/>
      <w:r>
        <w:t>(condição){</w:t>
      </w:r>
    </w:p>
    <w:p w:rsidR="00BC06A2" w:rsidRDefault="00BC06A2" w:rsidP="00BC06A2">
      <w:pPr>
        <w:ind w:firstLine="708"/>
      </w:pPr>
      <w:r>
        <w:tab/>
      </w:r>
      <w:r>
        <w:tab/>
        <w:t>comandos;</w:t>
      </w:r>
    </w:p>
    <w:p w:rsidR="00BC06A2" w:rsidRPr="005501AD" w:rsidRDefault="00BC06A2" w:rsidP="00BC06A2">
      <w:pPr>
        <w:ind w:firstLine="708"/>
      </w:pPr>
      <w:r>
        <w:tab/>
        <w:t>}</w:t>
      </w:r>
    </w:p>
    <w:p w:rsidR="009C4253" w:rsidRDefault="009C4253" w:rsidP="009C4253">
      <w:pPr>
        <w:tabs>
          <w:tab w:val="left" w:pos="2124"/>
        </w:tabs>
      </w:pPr>
    </w:p>
    <w:p w:rsidR="008C725C" w:rsidRDefault="008C725C" w:rsidP="009C4253">
      <w:pPr>
        <w:tabs>
          <w:tab w:val="left" w:pos="2124"/>
        </w:tabs>
      </w:pPr>
    </w:p>
    <w:p w:rsidR="00BC06A2" w:rsidRDefault="00BC06A2" w:rsidP="009C4253">
      <w:pPr>
        <w:tabs>
          <w:tab w:val="left" w:pos="2124"/>
        </w:tabs>
      </w:pPr>
      <w:r>
        <w:t xml:space="preserve">                             </w:t>
      </w:r>
      <w:r w:rsidR="008C725C">
        <w:t>do {</w:t>
      </w:r>
    </w:p>
    <w:p w:rsidR="008C725C" w:rsidRDefault="008C725C" w:rsidP="009C4253">
      <w:pPr>
        <w:tabs>
          <w:tab w:val="left" w:pos="2124"/>
        </w:tabs>
      </w:pPr>
      <w:r>
        <w:tab/>
        <w:t>comandos;</w:t>
      </w:r>
    </w:p>
    <w:p w:rsidR="008C725C" w:rsidRDefault="008C725C" w:rsidP="009C4253">
      <w:pPr>
        <w:tabs>
          <w:tab w:val="left" w:pos="2124"/>
        </w:tabs>
      </w:pPr>
      <w:r>
        <w:t xml:space="preserve">                               }</w:t>
      </w:r>
      <w:proofErr w:type="spellStart"/>
      <w:r>
        <w:t>while</w:t>
      </w:r>
      <w:proofErr w:type="spellEnd"/>
      <w:r>
        <w:t>(condição);</w:t>
      </w:r>
    </w:p>
    <w:p w:rsidR="008C725C" w:rsidRDefault="008C725C" w:rsidP="009C4253">
      <w:pPr>
        <w:tabs>
          <w:tab w:val="left" w:pos="2124"/>
        </w:tabs>
      </w:pPr>
    </w:p>
    <w:p w:rsidR="008C725C" w:rsidRDefault="008C725C" w:rsidP="009C4253">
      <w:pPr>
        <w:tabs>
          <w:tab w:val="left" w:pos="2124"/>
        </w:tabs>
      </w:pPr>
      <w:r>
        <w:tab/>
      </w:r>
    </w:p>
    <w:p w:rsidR="008C725C" w:rsidRDefault="008C725C" w:rsidP="009C4253">
      <w:pPr>
        <w:tabs>
          <w:tab w:val="left" w:pos="2124"/>
        </w:tabs>
      </w:pPr>
      <w:r>
        <w:t xml:space="preserve">                              for(</w:t>
      </w:r>
      <w:proofErr w:type="spellStart"/>
      <w:r>
        <w:t>int</w:t>
      </w:r>
      <w:proofErr w:type="spellEnd"/>
      <w:r>
        <w:t xml:space="preserve"> i = 0; i &lt;=x ; i++){</w:t>
      </w:r>
    </w:p>
    <w:p w:rsidR="008C725C" w:rsidRDefault="008C725C" w:rsidP="009C4253">
      <w:pPr>
        <w:tabs>
          <w:tab w:val="left" w:pos="2124"/>
        </w:tabs>
      </w:pPr>
      <w:r>
        <w:tab/>
        <w:t>comandos;</w:t>
      </w:r>
    </w:p>
    <w:p w:rsidR="008C725C" w:rsidRDefault="008C725C" w:rsidP="009C4253">
      <w:pPr>
        <w:tabs>
          <w:tab w:val="left" w:pos="2124"/>
        </w:tabs>
      </w:pPr>
      <w:r>
        <w:t xml:space="preserve">                              }</w:t>
      </w:r>
    </w:p>
    <w:p w:rsidR="008C725C" w:rsidRDefault="008C725C" w:rsidP="009C4253">
      <w:pPr>
        <w:tabs>
          <w:tab w:val="left" w:pos="2124"/>
        </w:tabs>
      </w:pPr>
    </w:p>
    <w:p w:rsidR="008C725C" w:rsidRDefault="008C725C" w:rsidP="009C4253">
      <w:pPr>
        <w:tabs>
          <w:tab w:val="left" w:pos="2124"/>
        </w:tabs>
      </w:pPr>
      <w:r>
        <w:tab/>
      </w:r>
    </w:p>
    <w:p w:rsidR="008C725C" w:rsidRDefault="008C725C" w:rsidP="009C4253">
      <w:pPr>
        <w:tabs>
          <w:tab w:val="left" w:pos="2124"/>
        </w:tabs>
      </w:pPr>
      <w:r>
        <w:tab/>
      </w:r>
    </w:p>
    <w:p w:rsidR="008C725C" w:rsidRDefault="008C725C" w:rsidP="008C725C">
      <w:pPr>
        <w:ind w:firstLine="708"/>
        <w:rPr>
          <w:b/>
          <w:bCs/>
        </w:rPr>
      </w:pPr>
      <w:r>
        <w:rPr>
          <w:b/>
          <w:bCs/>
        </w:rPr>
        <w:t xml:space="preserve">- </w:t>
      </w:r>
      <w:r>
        <w:rPr>
          <w:b/>
          <w:bCs/>
        </w:rPr>
        <w:t>Documentações Java</w:t>
      </w:r>
    </w:p>
    <w:p w:rsidR="008C725C" w:rsidRDefault="008C725C" w:rsidP="008C725C">
      <w:pPr>
        <w:ind w:firstLine="708"/>
      </w:pPr>
      <w:r>
        <w:rPr>
          <w:b/>
          <w:bCs/>
        </w:rPr>
        <w:tab/>
      </w:r>
      <w:r>
        <w:t>- Comentários em linha:</w:t>
      </w:r>
    </w:p>
    <w:p w:rsidR="008C725C" w:rsidRDefault="008C725C" w:rsidP="008C725C">
      <w:pPr>
        <w:ind w:firstLine="708"/>
      </w:pPr>
      <w:r>
        <w:tab/>
      </w:r>
      <w:r>
        <w:tab/>
        <w:t xml:space="preserve">Um comentário de linha inicia com “//” </w:t>
      </w:r>
    </w:p>
    <w:p w:rsidR="008C725C" w:rsidRDefault="008C725C" w:rsidP="008C725C">
      <w:pPr>
        <w:ind w:firstLine="708"/>
      </w:pPr>
      <w:r>
        <w:tab/>
        <w:t>- Comentários em bloco:</w:t>
      </w:r>
    </w:p>
    <w:p w:rsidR="008C725C" w:rsidRDefault="008C725C" w:rsidP="008C725C">
      <w:pPr>
        <w:ind w:firstLine="708"/>
      </w:pPr>
      <w:r>
        <w:tab/>
      </w:r>
      <w:r>
        <w:tab/>
        <w:t>Para comentários que exigem mais de uma linha usa-se o comentário em bloco.</w:t>
      </w:r>
    </w:p>
    <w:p w:rsidR="008C725C" w:rsidRDefault="008C725C" w:rsidP="008C725C">
      <w:pPr>
        <w:ind w:firstLine="708"/>
      </w:pPr>
      <w:r>
        <w:tab/>
      </w:r>
      <w:r>
        <w:tab/>
        <w:t xml:space="preserve">Se inicia com </w:t>
      </w:r>
      <w:r w:rsidR="00F72529">
        <w:t>/**    e termina com  **/</w:t>
      </w:r>
    </w:p>
    <w:p w:rsidR="008C725C" w:rsidRPr="008C725C" w:rsidRDefault="008C725C" w:rsidP="008C725C">
      <w:pPr>
        <w:ind w:firstLine="708"/>
      </w:pPr>
      <w:r>
        <w:tab/>
        <w:t xml:space="preserve">- </w:t>
      </w:r>
      <w:proofErr w:type="spellStart"/>
      <w:r>
        <w:t>JavaDoc</w:t>
      </w:r>
      <w:proofErr w:type="spellEnd"/>
      <w:r>
        <w:t>:</w:t>
      </w:r>
    </w:p>
    <w:p w:rsidR="008C725C" w:rsidRDefault="00F72529" w:rsidP="009C4253">
      <w:pPr>
        <w:tabs>
          <w:tab w:val="left" w:pos="2124"/>
        </w:tabs>
      </w:pPr>
      <w:r>
        <w:tab/>
        <w:t xml:space="preserve">É uma ferramenta da documentação em </w:t>
      </w:r>
      <w:proofErr w:type="spellStart"/>
      <w:r>
        <w:t>html</w:t>
      </w:r>
      <w:proofErr w:type="spellEnd"/>
      <w:r>
        <w:t xml:space="preserve"> que se baseia nos comentários do código fonte. </w:t>
      </w:r>
    </w:p>
    <w:p w:rsidR="00F72529" w:rsidRDefault="00F72529" w:rsidP="009C4253">
      <w:pPr>
        <w:tabs>
          <w:tab w:val="left" w:pos="2124"/>
        </w:tabs>
      </w:pPr>
      <w:r>
        <w:tab/>
        <w:t xml:space="preserve">Os comentários precisam conter </w:t>
      </w:r>
      <w:proofErr w:type="spellStart"/>
      <w:r>
        <w:t>tags</w:t>
      </w:r>
      <w:proofErr w:type="spellEnd"/>
      <w:r>
        <w:t xml:space="preserve"> para que a documentação fique legível.</w:t>
      </w:r>
    </w:p>
    <w:p w:rsidR="00F72529" w:rsidRDefault="00F72529" w:rsidP="009C4253">
      <w:pPr>
        <w:tabs>
          <w:tab w:val="left" w:pos="2124"/>
        </w:tabs>
      </w:pPr>
      <w:r>
        <w:tab/>
      </w:r>
      <w:proofErr w:type="spellStart"/>
      <w:r>
        <w:t>Tags</w:t>
      </w:r>
      <w:proofErr w:type="spellEnd"/>
      <w:r>
        <w:t>:</w:t>
      </w:r>
    </w:p>
    <w:p w:rsidR="00F72529" w:rsidRDefault="00F72529" w:rsidP="009C4253">
      <w:pPr>
        <w:tabs>
          <w:tab w:val="left" w:pos="2124"/>
        </w:tabs>
      </w:pPr>
      <w:r>
        <w:tab/>
      </w:r>
      <w:r>
        <w:tab/>
        <w:t>- @</w:t>
      </w:r>
      <w:proofErr w:type="spellStart"/>
      <w:r>
        <w:t>author</w:t>
      </w:r>
      <w:proofErr w:type="spellEnd"/>
      <w:r>
        <w:t xml:space="preserve"> – especifica o autor da classe ou método.</w:t>
      </w:r>
    </w:p>
    <w:p w:rsidR="00F72529" w:rsidRDefault="00F72529" w:rsidP="009C4253">
      <w:pPr>
        <w:tabs>
          <w:tab w:val="left" w:pos="2124"/>
        </w:tabs>
      </w:pPr>
      <w:r>
        <w:tab/>
      </w:r>
      <w:r>
        <w:tab/>
        <w:t>- @</w:t>
      </w:r>
      <w:proofErr w:type="spellStart"/>
      <w:r>
        <w:t>deprecated</w:t>
      </w:r>
      <w:proofErr w:type="spellEnd"/>
      <w:r>
        <w:t xml:space="preserve"> – indica classes ou métodos obsoletos.</w:t>
      </w:r>
    </w:p>
    <w:p w:rsidR="00F72529" w:rsidRDefault="00F72529" w:rsidP="009C4253">
      <w:pPr>
        <w:tabs>
          <w:tab w:val="left" w:pos="2124"/>
        </w:tabs>
      </w:pPr>
      <w:r>
        <w:tab/>
      </w:r>
      <w:r>
        <w:tab/>
        <w:t>- @link – possibilita a definição de um link para um outro documento local ou remoto através de um URL.</w:t>
      </w:r>
    </w:p>
    <w:p w:rsidR="00F72529" w:rsidRDefault="00F72529" w:rsidP="009C4253">
      <w:pPr>
        <w:tabs>
          <w:tab w:val="left" w:pos="2124"/>
        </w:tabs>
      </w:pPr>
      <w:r>
        <w:lastRenderedPageBreak/>
        <w:tab/>
      </w:r>
      <w:r>
        <w:tab/>
        <w:t>- @param – descreve um parâmetro que irá se passado a um método.</w:t>
      </w:r>
    </w:p>
    <w:p w:rsidR="003B300A" w:rsidRDefault="00F72529" w:rsidP="009C4253">
      <w:pPr>
        <w:tabs>
          <w:tab w:val="left" w:pos="2124"/>
        </w:tabs>
      </w:pPr>
      <w:r>
        <w:tab/>
      </w:r>
      <w:r>
        <w:tab/>
        <w:t>- @</w:t>
      </w:r>
      <w:proofErr w:type="spellStart"/>
      <w:r>
        <w:t>return</w:t>
      </w:r>
      <w:proofErr w:type="spellEnd"/>
      <w:r w:rsidR="003B300A">
        <w:t xml:space="preserve"> – descreve qual o tipo de retorno de um método.</w:t>
      </w:r>
    </w:p>
    <w:p w:rsidR="003B300A" w:rsidRDefault="003B300A" w:rsidP="009C4253">
      <w:pPr>
        <w:tabs>
          <w:tab w:val="left" w:pos="2124"/>
        </w:tabs>
      </w:pPr>
      <w:r>
        <w:tab/>
      </w:r>
      <w:r>
        <w:tab/>
        <w:t>- @</w:t>
      </w:r>
      <w:proofErr w:type="spellStart"/>
      <w:r>
        <w:t>see</w:t>
      </w:r>
      <w:proofErr w:type="spellEnd"/>
      <w:r>
        <w:t xml:space="preserve"> – associa a outras classes ou métodos.</w:t>
      </w:r>
    </w:p>
    <w:p w:rsidR="003B300A" w:rsidRDefault="003B300A" w:rsidP="009C4253">
      <w:pPr>
        <w:tabs>
          <w:tab w:val="left" w:pos="2124"/>
        </w:tabs>
      </w:pPr>
      <w:r>
        <w:tab/>
      </w:r>
      <w:r>
        <w:tab/>
        <w:t>- @</w:t>
      </w:r>
      <w:proofErr w:type="spellStart"/>
      <w:r>
        <w:t>since</w:t>
      </w:r>
      <w:proofErr w:type="spellEnd"/>
      <w:r>
        <w:t xml:space="preserve"> – descreve desde quanto uma classe ou método foi adicionado.</w:t>
      </w:r>
    </w:p>
    <w:p w:rsidR="003B300A" w:rsidRDefault="003B300A" w:rsidP="009C4253">
      <w:pPr>
        <w:tabs>
          <w:tab w:val="left" w:pos="2124"/>
        </w:tabs>
      </w:pPr>
      <w:r>
        <w:tab/>
      </w:r>
      <w:r>
        <w:tab/>
        <w:t>- @</w:t>
      </w:r>
      <w:proofErr w:type="spellStart"/>
      <w:r>
        <w:t>throws</w:t>
      </w:r>
      <w:proofErr w:type="spellEnd"/>
      <w:r>
        <w:t xml:space="preserve"> – descreve os tipos de exceções podem ser lançados por um método.</w:t>
      </w:r>
    </w:p>
    <w:p w:rsidR="003B300A" w:rsidRDefault="003B300A" w:rsidP="009C4253">
      <w:pPr>
        <w:tabs>
          <w:tab w:val="left" w:pos="2124"/>
        </w:tabs>
      </w:pPr>
      <w:r>
        <w:tab/>
      </w:r>
      <w:r>
        <w:tab/>
        <w:t>- @</w:t>
      </w:r>
      <w:proofErr w:type="spellStart"/>
      <w:r>
        <w:t>version</w:t>
      </w:r>
      <w:proofErr w:type="spellEnd"/>
      <w:r>
        <w:t xml:space="preserve"> – descreve a versão da classe ou método.</w:t>
      </w:r>
    </w:p>
    <w:p w:rsidR="003B300A" w:rsidRDefault="003B300A" w:rsidP="009C4253">
      <w:pPr>
        <w:tabs>
          <w:tab w:val="left" w:pos="2124"/>
        </w:tabs>
      </w:pPr>
    </w:p>
    <w:p w:rsidR="006545A5" w:rsidRDefault="003B300A" w:rsidP="009C4253">
      <w:pPr>
        <w:tabs>
          <w:tab w:val="left" w:pos="2124"/>
        </w:tabs>
      </w:pPr>
      <w:r>
        <w:tab/>
        <w:t>Para gerar o documento HTML da documenta</w:t>
      </w:r>
      <w:r w:rsidR="006545A5">
        <w:t>ção usa-se o comando:</w:t>
      </w:r>
    </w:p>
    <w:p w:rsidR="00F72529" w:rsidRPr="00C35211" w:rsidRDefault="006545A5" w:rsidP="009C4253">
      <w:pPr>
        <w:tabs>
          <w:tab w:val="left" w:pos="2124"/>
        </w:tabs>
      </w:pPr>
      <w:r>
        <w:tab/>
      </w:r>
      <w:r>
        <w:tab/>
      </w:r>
      <w:proofErr w:type="spellStart"/>
      <w:r>
        <w:t>javadoc</w:t>
      </w:r>
      <w:proofErr w:type="spellEnd"/>
      <w:r>
        <w:t xml:space="preserve">  -d  </w:t>
      </w:r>
      <w:proofErr w:type="spellStart"/>
      <w:r>
        <w:t>diretórioDeSaida</w:t>
      </w:r>
      <w:proofErr w:type="spellEnd"/>
      <w:r>
        <w:t xml:space="preserve">    -link </w:t>
      </w:r>
      <w:bookmarkStart w:id="0" w:name="_GoBack"/>
      <w:bookmarkEnd w:id="0"/>
      <w:proofErr w:type="spellStart"/>
      <w:r>
        <w:t>scr</w:t>
      </w:r>
      <w:proofErr w:type="spellEnd"/>
      <w:r>
        <w:t xml:space="preserve">/       </w:t>
      </w:r>
      <w:r w:rsidR="00F72529">
        <w:t xml:space="preserve">  </w:t>
      </w:r>
    </w:p>
    <w:sectPr w:rsidR="00F72529" w:rsidRPr="00C35211" w:rsidSect="003F2E48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2C05"/>
    <w:multiLevelType w:val="hybridMultilevel"/>
    <w:tmpl w:val="D4F695B4"/>
    <w:lvl w:ilvl="0" w:tplc="9224F468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44F07C9"/>
    <w:multiLevelType w:val="hybridMultilevel"/>
    <w:tmpl w:val="445AB12A"/>
    <w:lvl w:ilvl="0" w:tplc="6422E1BA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7D394FA5"/>
    <w:multiLevelType w:val="hybridMultilevel"/>
    <w:tmpl w:val="409AEA0C"/>
    <w:lvl w:ilvl="0" w:tplc="DBD2C34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56"/>
    <w:rsid w:val="000169C7"/>
    <w:rsid w:val="00090E3B"/>
    <w:rsid w:val="00096564"/>
    <w:rsid w:val="000A36DE"/>
    <w:rsid w:val="000E66E6"/>
    <w:rsid w:val="001149EE"/>
    <w:rsid w:val="00117776"/>
    <w:rsid w:val="001304CE"/>
    <w:rsid w:val="00172D7E"/>
    <w:rsid w:val="001838B5"/>
    <w:rsid w:val="001C2C88"/>
    <w:rsid w:val="001F3EC7"/>
    <w:rsid w:val="002302CC"/>
    <w:rsid w:val="00277539"/>
    <w:rsid w:val="00281E0A"/>
    <w:rsid w:val="002B0CA8"/>
    <w:rsid w:val="002C49D3"/>
    <w:rsid w:val="002D5B2E"/>
    <w:rsid w:val="002D6448"/>
    <w:rsid w:val="002E1505"/>
    <w:rsid w:val="002F5ED4"/>
    <w:rsid w:val="00317C1A"/>
    <w:rsid w:val="003431B3"/>
    <w:rsid w:val="003475C5"/>
    <w:rsid w:val="00387741"/>
    <w:rsid w:val="003B0B0B"/>
    <w:rsid w:val="003B300A"/>
    <w:rsid w:val="003F2E48"/>
    <w:rsid w:val="004405F4"/>
    <w:rsid w:val="0045274E"/>
    <w:rsid w:val="004616C6"/>
    <w:rsid w:val="00482673"/>
    <w:rsid w:val="00491484"/>
    <w:rsid w:val="00497600"/>
    <w:rsid w:val="004C2425"/>
    <w:rsid w:val="004F5EC7"/>
    <w:rsid w:val="00506B26"/>
    <w:rsid w:val="00514900"/>
    <w:rsid w:val="00530C14"/>
    <w:rsid w:val="00535B47"/>
    <w:rsid w:val="005501AD"/>
    <w:rsid w:val="00552479"/>
    <w:rsid w:val="00562048"/>
    <w:rsid w:val="005A15CB"/>
    <w:rsid w:val="005B0707"/>
    <w:rsid w:val="005C2BCE"/>
    <w:rsid w:val="005D21BD"/>
    <w:rsid w:val="005D6950"/>
    <w:rsid w:val="005F2BAB"/>
    <w:rsid w:val="005F534F"/>
    <w:rsid w:val="006545A5"/>
    <w:rsid w:val="00677F85"/>
    <w:rsid w:val="00695847"/>
    <w:rsid w:val="0069661D"/>
    <w:rsid w:val="006A53ED"/>
    <w:rsid w:val="0070159A"/>
    <w:rsid w:val="00710B4A"/>
    <w:rsid w:val="00740A0D"/>
    <w:rsid w:val="007479D8"/>
    <w:rsid w:val="007729F3"/>
    <w:rsid w:val="0077422C"/>
    <w:rsid w:val="00793484"/>
    <w:rsid w:val="007A67CA"/>
    <w:rsid w:val="007D6DA7"/>
    <w:rsid w:val="007E1911"/>
    <w:rsid w:val="007E27A1"/>
    <w:rsid w:val="007E7421"/>
    <w:rsid w:val="007F00F4"/>
    <w:rsid w:val="00841991"/>
    <w:rsid w:val="00861318"/>
    <w:rsid w:val="008C2BA3"/>
    <w:rsid w:val="008C725C"/>
    <w:rsid w:val="008E1E8C"/>
    <w:rsid w:val="008E6764"/>
    <w:rsid w:val="008F589A"/>
    <w:rsid w:val="0091306B"/>
    <w:rsid w:val="00944331"/>
    <w:rsid w:val="00952601"/>
    <w:rsid w:val="00974A56"/>
    <w:rsid w:val="009809C4"/>
    <w:rsid w:val="009C4253"/>
    <w:rsid w:val="009D0DB7"/>
    <w:rsid w:val="009E63AC"/>
    <w:rsid w:val="00A075F7"/>
    <w:rsid w:val="00A81B61"/>
    <w:rsid w:val="00B3096E"/>
    <w:rsid w:val="00B563FC"/>
    <w:rsid w:val="00B6376F"/>
    <w:rsid w:val="00B65B57"/>
    <w:rsid w:val="00B84B37"/>
    <w:rsid w:val="00B8563B"/>
    <w:rsid w:val="00B86BDD"/>
    <w:rsid w:val="00BA2093"/>
    <w:rsid w:val="00BA39FD"/>
    <w:rsid w:val="00BB082E"/>
    <w:rsid w:val="00BB3361"/>
    <w:rsid w:val="00BC06A2"/>
    <w:rsid w:val="00BE78BD"/>
    <w:rsid w:val="00BF101D"/>
    <w:rsid w:val="00C35211"/>
    <w:rsid w:val="00C81AFC"/>
    <w:rsid w:val="00CB6BDC"/>
    <w:rsid w:val="00CC0565"/>
    <w:rsid w:val="00CF5851"/>
    <w:rsid w:val="00D071B3"/>
    <w:rsid w:val="00D43A7D"/>
    <w:rsid w:val="00D70A11"/>
    <w:rsid w:val="00D7205C"/>
    <w:rsid w:val="00D95A0E"/>
    <w:rsid w:val="00DA776B"/>
    <w:rsid w:val="00DD0EF4"/>
    <w:rsid w:val="00E0130B"/>
    <w:rsid w:val="00E768B5"/>
    <w:rsid w:val="00EE02E9"/>
    <w:rsid w:val="00F02B97"/>
    <w:rsid w:val="00F12FEF"/>
    <w:rsid w:val="00F3158C"/>
    <w:rsid w:val="00F355E0"/>
    <w:rsid w:val="00F527D1"/>
    <w:rsid w:val="00F72529"/>
    <w:rsid w:val="00F877BD"/>
    <w:rsid w:val="00F975E2"/>
    <w:rsid w:val="00FC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ACBFC"/>
  <w15:chartTrackingRefBased/>
  <w15:docId w15:val="{DC5036CD-B316-4B29-919E-2C3859CA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00"/>
  </w:style>
  <w:style w:type="paragraph" w:styleId="Ttulo5">
    <w:name w:val="heading 5"/>
    <w:basedOn w:val="Normal"/>
    <w:link w:val="Ttulo5Char"/>
    <w:uiPriority w:val="9"/>
    <w:qFormat/>
    <w:rsid w:val="00B856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6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63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63F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6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B8563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customStyle="1" w:styleId="card-text">
    <w:name w:val="card-text"/>
    <w:basedOn w:val="Normal"/>
    <w:rsid w:val="007F0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gs">
    <w:name w:val="tags"/>
    <w:basedOn w:val="Fontepargpadro"/>
    <w:rsid w:val="007F0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42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86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02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5783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5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80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79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8029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55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90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236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0106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5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2690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953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2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1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166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063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0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06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683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8856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06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0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6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3353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6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4313239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54954057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7919036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07612904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1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992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53597315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805768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4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1254113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6616930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4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506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89308267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029101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5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097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1612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2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35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1794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11334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28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5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2458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23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46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0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5996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20861008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8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74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1884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3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12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021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67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7660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2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5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163656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4539119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1493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2364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4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4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36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89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362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6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41394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8437813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0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002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0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01035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4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7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09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34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18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4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212352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13111310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28064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8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51554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43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2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38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10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7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0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9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C3904-11B0-4CCD-9D8B-3B7B5319D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570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Aguiar Belarmino</dc:creator>
  <cp:keywords/>
  <dc:description/>
  <cp:lastModifiedBy>Paulo Aguiar Belarmino</cp:lastModifiedBy>
  <cp:revision>12</cp:revision>
  <dcterms:created xsi:type="dcterms:W3CDTF">2021-08-31T00:53:00Z</dcterms:created>
  <dcterms:modified xsi:type="dcterms:W3CDTF">2022-01-26T17:46:00Z</dcterms:modified>
</cp:coreProperties>
</file>