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ind w:right="-1440"/>
        <w:jc w:val="center"/>
        <w:rPr>
          <w:rFonts w:ascii="Verdana" w:cs="Verdana" w:eastAsia="Verdana" w:hAnsi="Verdana"/>
        </w:rPr>
      </w:pPr>
      <w:bookmarkStart w:colFirst="0" w:colLast="0" w:name="_46exvil9c8za" w:id="0"/>
      <w:bookmarkEnd w:id="0"/>
      <w:r w:rsidDel="00000000" w:rsidR="00000000" w:rsidRPr="00000000">
        <w:rPr>
          <w:rFonts w:ascii="Verdana" w:cs="Verdana" w:eastAsia="Verdana" w:hAnsi="Verdana"/>
          <w:rtl w:val="0"/>
        </w:rPr>
        <w:t xml:space="preserve">Roteiro de exercícios sobre SaaS, parte de serviços, disciplina Engenharia de Software e Sistemas</w:t>
      </w:r>
    </w:p>
    <w:p w:rsidR="00000000" w:rsidDel="00000000" w:rsidP="00000000" w:rsidRDefault="00000000" w:rsidRPr="00000000" w14:paraId="00000002">
      <w:pPr>
        <w:pStyle w:val="Heading2"/>
        <w:pageBreakBefore w:val="0"/>
        <w:spacing w:before="0" w:line="240" w:lineRule="auto"/>
        <w:jc w:val="center"/>
        <w:rPr>
          <w:rFonts w:ascii="Verdana" w:cs="Verdana" w:eastAsia="Verdana" w:hAnsi="Verdana"/>
        </w:rPr>
      </w:pPr>
      <w:bookmarkStart w:colFirst="0" w:colLast="0" w:name="_4twaiq89prqx" w:id="1"/>
      <w:bookmarkEnd w:id="1"/>
      <w:r w:rsidDel="00000000" w:rsidR="00000000" w:rsidRPr="00000000">
        <w:rPr>
          <w:rFonts w:ascii="Verdana" w:cs="Verdana" w:eastAsia="Verdana" w:hAnsi="Verdana"/>
          <w:rtl w:val="0"/>
        </w:rPr>
        <w:t xml:space="preserve">Paulo Borba</w:t>
      </w:r>
    </w:p>
    <w:p w:rsidR="00000000" w:rsidDel="00000000" w:rsidP="00000000" w:rsidRDefault="00000000" w:rsidRPr="00000000" w14:paraId="00000003">
      <w:pPr>
        <w:pStyle w:val="Heading2"/>
        <w:pageBreakBefore w:val="0"/>
        <w:spacing w:before="0" w:line="240" w:lineRule="auto"/>
        <w:jc w:val="center"/>
        <w:rPr>
          <w:rFonts w:ascii="Verdana" w:cs="Verdana" w:eastAsia="Verdana" w:hAnsi="Verdana"/>
        </w:rPr>
      </w:pPr>
      <w:bookmarkStart w:colFirst="0" w:colLast="0" w:name="_8064oxrdiwas" w:id="2"/>
      <w:bookmarkEnd w:id="2"/>
      <w:r w:rsidDel="00000000" w:rsidR="00000000" w:rsidRPr="00000000">
        <w:rPr>
          <w:rFonts w:ascii="Verdana" w:cs="Verdana" w:eastAsia="Verdana" w:hAnsi="Verdana"/>
          <w:rtl w:val="0"/>
        </w:rPr>
        <w:t xml:space="preserve">Centro de Informática</w:t>
      </w:r>
    </w:p>
    <w:p w:rsidR="00000000" w:rsidDel="00000000" w:rsidP="00000000" w:rsidRDefault="00000000" w:rsidRPr="00000000" w14:paraId="00000004">
      <w:pPr>
        <w:pStyle w:val="Heading2"/>
        <w:pageBreakBefore w:val="0"/>
        <w:spacing w:before="0" w:line="240" w:lineRule="auto"/>
        <w:jc w:val="center"/>
        <w:rPr>
          <w:rFonts w:ascii="Verdana" w:cs="Verdana" w:eastAsia="Verdana" w:hAnsi="Verdana"/>
        </w:rPr>
      </w:pPr>
      <w:bookmarkStart w:colFirst="0" w:colLast="0" w:name="_w5ys44iqnvau" w:id="3"/>
      <w:bookmarkEnd w:id="3"/>
      <w:r w:rsidDel="00000000" w:rsidR="00000000" w:rsidRPr="00000000">
        <w:rPr>
          <w:rFonts w:ascii="Verdana" w:cs="Verdana" w:eastAsia="Verdana" w:hAnsi="Verdana"/>
          <w:rtl w:val="0"/>
        </w:rPr>
        <w:t xml:space="preserve">Universidade Federal de Pernambuco</w:t>
      </w:r>
    </w:p>
    <w:p w:rsidR="00000000" w:rsidDel="00000000" w:rsidP="00000000" w:rsidRDefault="00000000" w:rsidRPr="00000000" w14:paraId="00000005">
      <w:pPr>
        <w:pageBreakBefore w:val="0"/>
        <w:spacing w:after="1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spacing w:after="160" w:lineRule="auto"/>
        <w:rPr>
          <w:rFonts w:ascii="Verdana" w:cs="Verdana" w:eastAsia="Verdana" w:hAnsi="Verdana"/>
        </w:rPr>
      </w:pPr>
      <w:r w:rsidDel="00000000" w:rsidR="00000000" w:rsidRPr="00000000">
        <w:rPr>
          <w:rFonts w:ascii="Verdana" w:cs="Verdana" w:eastAsia="Verdana" w:hAnsi="Verdana"/>
          <w:rtl w:val="0"/>
        </w:rPr>
        <w:t xml:space="preserve">Adicione as respostas imediatamente após as perguntas, usando uma outra cor. Leia com calma e atenção as instruções, e reflita com cautela sobre as consequências de cada comando. </w:t>
      </w:r>
      <w:r w:rsidDel="00000000" w:rsidR="00000000" w:rsidRPr="00000000">
        <w:rPr>
          <w:rFonts w:ascii="Verdana" w:cs="Verdana" w:eastAsia="Verdana" w:hAnsi="Verdana"/>
          <w:b w:val="1"/>
          <w:rtl w:val="0"/>
        </w:rPr>
        <w:t xml:space="preserve">As instruções abaixo assumem que toda a parte de instalação do roteiro de SaaS-GUI foi concluída.</w:t>
      </w:r>
      <w:r w:rsidDel="00000000" w:rsidR="00000000" w:rsidRPr="00000000">
        <w:rPr>
          <w:rFonts w:ascii="Verdana" w:cs="Verdana" w:eastAsia="Verdana" w:hAnsi="Verdana"/>
          <w:rtl w:val="0"/>
        </w:rPr>
        <w:t xml:space="preserve"> É também assumido que todas as referência (manuais, tutoriais, etc.) mencionadas no roteiro anterior já foram consultadas, e que os alunos devem estar prontos para rapidamente consultá-las novamente durante o resto do curso, inclusive quando seguindo o roteiro abaixo. Os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mencionados abaixo não são referentes ao que está no </w:t>
      </w:r>
      <w:r w:rsidDel="00000000" w:rsidR="00000000" w:rsidRPr="00000000">
        <w:rPr>
          <w:rFonts w:ascii="Verdana" w:cs="Verdana" w:eastAsia="Verdana" w:hAnsi="Verdana"/>
          <w:i w:val="1"/>
          <w:rtl w:val="0"/>
        </w:rPr>
        <w:t xml:space="preserve">master</w:t>
      </w:r>
      <w:r w:rsidDel="00000000" w:rsidR="00000000" w:rsidRPr="00000000">
        <w:rPr>
          <w:rFonts w:ascii="Verdana" w:cs="Verdana" w:eastAsia="Verdana" w:hAnsi="Verdana"/>
          <w:rtl w:val="0"/>
        </w:rPr>
        <w:t xml:space="preserve"> do repositório do projeto; eles são referentes ao que está no </w:t>
      </w:r>
      <w:r w:rsidDel="00000000" w:rsidR="00000000" w:rsidRPr="00000000">
        <w:rPr>
          <w:rFonts w:ascii="Verdana" w:cs="Verdana" w:eastAsia="Verdana" w:hAnsi="Verdana"/>
          <w:b w:val="1"/>
          <w:i w:val="1"/>
          <w:rtl w:val="0"/>
        </w:rPr>
        <w:t xml:space="preserve">branch</w:t>
      </w:r>
      <w:r w:rsidDel="00000000" w:rsidR="00000000" w:rsidRPr="00000000">
        <w:rPr>
          <w:rFonts w:ascii="Verdana" w:cs="Verdana" w:eastAsia="Verdana" w:hAnsi="Verdana"/>
          <w:b w:val="1"/>
          <w:rtl w:val="0"/>
        </w:rPr>
        <w:t xml:space="preserve"> criado pelo professor e associado à essa edição da disciplina (por exemplo, 2019-2, 2020-1, etc.)</w:t>
      </w:r>
      <w:r w:rsidDel="00000000" w:rsidR="00000000" w:rsidRPr="00000000">
        <w:rPr>
          <w:rtl w:val="0"/>
        </w:rPr>
      </w:r>
    </w:p>
    <w:p w:rsidR="00000000" w:rsidDel="00000000" w:rsidP="00000000" w:rsidRDefault="00000000" w:rsidRPr="00000000" w14:paraId="00000007">
      <w:pPr>
        <w:pStyle w:val="Heading2"/>
        <w:pageBreakBefore w:val="0"/>
        <w:spacing w:after="160" w:lineRule="auto"/>
        <w:rPr/>
      </w:pPr>
      <w:bookmarkStart w:colFirst="0" w:colLast="0" w:name="_yytoy8cpv1cx" w:id="4"/>
      <w:bookmarkEnd w:id="4"/>
      <w:r w:rsidDel="00000000" w:rsidR="00000000" w:rsidRPr="00000000">
        <w:rPr>
          <w:rtl w:val="0"/>
        </w:rPr>
        <w:t xml:space="preserve">Aula 4</w:t>
      </w:r>
    </w:p>
    <w:p w:rsidR="00000000" w:rsidDel="00000000" w:rsidP="00000000" w:rsidRDefault="00000000" w:rsidRPr="00000000" w14:paraId="00000008">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 No projeto </w:t>
      </w:r>
      <w:hyperlink r:id="rId6">
        <w:r w:rsidDel="00000000" w:rsidR="00000000" w:rsidRPr="00000000">
          <w:rPr>
            <w:rFonts w:ascii="Verdana" w:cs="Verdana" w:eastAsia="Verdana" w:hAnsi="Verdana"/>
            <w:b w:val="1"/>
            <w:color w:val="1155cc"/>
            <w:u w:val="single"/>
            <w:rtl w:val="0"/>
          </w:rPr>
          <w:t xml:space="preserve">teachingassistant</w:t>
        </w:r>
      </w:hyperlink>
      <w:r w:rsidDel="00000000" w:rsidR="00000000" w:rsidRPr="00000000">
        <w:rPr>
          <w:rFonts w:ascii="Verdana" w:cs="Verdana" w:eastAsia="Verdana" w:hAnsi="Verdana"/>
          <w:rtl w:val="0"/>
        </w:rPr>
        <w:t xml:space="preserve">, analise 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w:t>
      </w:r>
      <w:hyperlink r:id="rId7">
        <w:r w:rsidDel="00000000" w:rsidR="00000000" w:rsidRPr="00000000">
          <w:rPr>
            <w:rFonts w:ascii="Verdana" w:cs="Verdana" w:eastAsia="Verdana" w:hAnsi="Verdana"/>
            <w:rtl w:val="0"/>
          </w:rPr>
          <w:t xml:space="preserve">versao toy do servidor</w:t>
        </w:r>
      </w:hyperlink>
      <w:r w:rsidDel="00000000" w:rsidR="00000000" w:rsidRPr="00000000">
        <w:rPr>
          <w:rFonts w:ascii="Verdana" w:cs="Verdana" w:eastAsia="Verdana" w:hAnsi="Verdana"/>
          <w:rtl w:val="0"/>
        </w:rPr>
        <w:t xml:space="preserve">".  Um dos arquivos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o</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b w:val="1"/>
          <w:rtl w:val="0"/>
        </w:rPr>
        <w:t xml:space="preserve">package.json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é responsável pela configuração do projeto do servidor. Qual o efeito das declarações que envolvem</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shd w:fill="e6ffed" w:val="clear"/>
          <w:rtl w:val="0"/>
        </w:rPr>
        <w:t xml:space="preserve">devDependencies</w:t>
      </w:r>
      <w:r w:rsidDel="00000000" w:rsidR="00000000" w:rsidRPr="00000000">
        <w:rPr>
          <w:rFonts w:ascii="Verdana" w:cs="Verdana" w:eastAsia="Verdana" w:hAnsi="Verdana"/>
          <w:b w:val="1"/>
          <w:rtl w:val="0"/>
        </w:rPr>
        <w:t xml:space="preserve">" e "</w:t>
      </w:r>
      <w:r w:rsidDel="00000000" w:rsidR="00000000" w:rsidRPr="00000000">
        <w:rPr>
          <w:rFonts w:ascii="Verdana" w:cs="Verdana" w:eastAsia="Verdana" w:hAnsi="Verdana"/>
          <w:b w:val="1"/>
          <w:shd w:fill="e6ffed" w:val="clear"/>
          <w:rtl w:val="0"/>
        </w:rPr>
        <w:t xml:space="preserve">dependencies"</w:t>
      </w:r>
      <w:r w:rsidDel="00000000" w:rsidR="00000000" w:rsidRPr="00000000">
        <w:rPr>
          <w:rFonts w:ascii="Consolas" w:cs="Consolas" w:eastAsia="Consolas" w:hAnsi="Consolas"/>
          <w:color w:val="032f62"/>
          <w:sz w:val="18"/>
          <w:szCs w:val="18"/>
          <w:shd w:fill="e6ffed" w:val="clear"/>
          <w:rtl w:val="0"/>
        </w:rPr>
        <w:t xml:space="preserve"> </w:t>
      </w:r>
      <w:r w:rsidDel="00000000" w:rsidR="00000000" w:rsidRPr="00000000">
        <w:rPr>
          <w:rFonts w:ascii="Verdana" w:cs="Verdana" w:eastAsia="Verdana" w:hAnsi="Verdana"/>
          <w:rtl w:val="0"/>
        </w:rPr>
        <w:t xml:space="preserve">nesse arquivo? O arquivo</w:t>
      </w:r>
      <w:r w:rsidDel="00000000" w:rsidR="00000000" w:rsidRPr="00000000">
        <w:rPr>
          <w:rFonts w:ascii="Verdana" w:cs="Verdana" w:eastAsia="Verdana" w:hAnsi="Verdana"/>
          <w:b w:val="1"/>
          <w:rtl w:val="0"/>
        </w:rPr>
        <w:t xml:space="preserve"> tsconfig.json</w:t>
      </w:r>
      <w:r w:rsidDel="00000000" w:rsidR="00000000" w:rsidRPr="00000000">
        <w:rPr>
          <w:rFonts w:ascii="Verdana" w:cs="Verdana" w:eastAsia="Verdana" w:hAnsi="Verdana"/>
          <w:rtl w:val="0"/>
        </w:rPr>
        <w:t xml:space="preserve"> é responsável pela configuração do compilador Typescript. Qual o efeito da declaração </w:t>
      </w:r>
      <w:r w:rsidDel="00000000" w:rsidR="00000000" w:rsidRPr="00000000">
        <w:rPr>
          <w:rFonts w:ascii="Verdana" w:cs="Verdana" w:eastAsia="Verdana" w:hAnsi="Verdana"/>
          <w:b w:val="1"/>
          <w:rtl w:val="0"/>
        </w:rPr>
        <w:t xml:space="preserve">"outDir"</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rtl w:val="0"/>
        </w:rPr>
        <w:t xml:space="preserve">"compiledCode"</w:t>
      </w:r>
      <w:r w:rsidDel="00000000" w:rsidR="00000000" w:rsidRPr="00000000">
        <w:rPr>
          <w:rFonts w:ascii="Consolas" w:cs="Consolas" w:eastAsia="Consolas" w:hAnsi="Consolas"/>
          <w:color w:val="032f62"/>
          <w:sz w:val="18"/>
          <w:szCs w:val="18"/>
          <w:rtl w:val="0"/>
        </w:rPr>
        <w:t xml:space="preserve"> </w:t>
      </w:r>
      <w:r w:rsidDel="00000000" w:rsidR="00000000" w:rsidRPr="00000000">
        <w:rPr>
          <w:rFonts w:ascii="Verdana" w:cs="Verdana" w:eastAsia="Verdana" w:hAnsi="Verdana"/>
          <w:rtl w:val="0"/>
        </w:rPr>
        <w:t xml:space="preserve">neste segundo arquivo? </w:t>
      </w:r>
    </w:p>
    <w:p w:rsidR="00000000" w:rsidDel="00000000" w:rsidP="00000000" w:rsidRDefault="00000000" w:rsidRPr="00000000" w14:paraId="00000009">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O arquivo </w:t>
      </w:r>
      <w:r w:rsidDel="00000000" w:rsidR="00000000" w:rsidRPr="00000000">
        <w:rPr>
          <w:rFonts w:ascii="Verdana" w:cs="Verdana" w:eastAsia="Verdana" w:hAnsi="Verdana"/>
          <w:b w:val="1"/>
          <w:rtl w:val="0"/>
        </w:rPr>
        <w:t xml:space="preserve">ta-server.ts </w:t>
      </w:r>
      <w:r w:rsidDel="00000000" w:rsidR="00000000" w:rsidRPr="00000000">
        <w:rPr>
          <w:rFonts w:ascii="Verdana" w:cs="Verdana" w:eastAsia="Verdana" w:hAnsi="Verdana"/>
          <w:rtl w:val="0"/>
        </w:rPr>
        <w:t xml:space="preserve">é um servidor </w:t>
      </w:r>
      <w:hyperlink r:id="rId8">
        <w:r w:rsidDel="00000000" w:rsidR="00000000" w:rsidRPr="00000000">
          <w:rPr>
            <w:rFonts w:ascii="Verdana" w:cs="Verdana" w:eastAsia="Verdana" w:hAnsi="Verdana"/>
            <w:color w:val="1155cc"/>
            <w:u w:val="single"/>
            <w:rtl w:val="0"/>
          </w:rPr>
          <w:t xml:space="preserve">Express</w:t>
        </w:r>
      </w:hyperlink>
      <w:r w:rsidDel="00000000" w:rsidR="00000000" w:rsidRPr="00000000">
        <w:rPr>
          <w:rFonts w:ascii="Verdana" w:cs="Verdana" w:eastAsia="Verdana" w:hAnsi="Verdana"/>
          <w:rtl w:val="0"/>
        </w:rPr>
        <w:t xml:space="preserve"> simples, escrito em Typescript. Aplique as mudanças desse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no seu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(idealmente com </w:t>
      </w:r>
      <w:r w:rsidDel="00000000" w:rsidR="00000000" w:rsidRPr="00000000">
        <w:rPr>
          <w:rFonts w:ascii="Verdana" w:cs="Verdana" w:eastAsia="Verdana" w:hAnsi="Verdana"/>
          <w:i w:val="1"/>
          <w:rtl w:val="0"/>
        </w:rPr>
        <w:t xml:space="preserve">cherry-pick</w:t>
      </w:r>
      <w:r w:rsidDel="00000000" w:rsidR="00000000" w:rsidRPr="00000000">
        <w:rPr>
          <w:rFonts w:ascii="Verdana" w:cs="Verdana" w:eastAsia="Verdana" w:hAnsi="Verdana"/>
          <w:rtl w:val="0"/>
        </w:rPr>
        <w:t xml:space="preserve">). Instale as dependências necessárias digitando </w:t>
      </w:r>
      <w:r w:rsidDel="00000000" w:rsidR="00000000" w:rsidRPr="00000000">
        <w:rPr>
          <w:rFonts w:ascii="Verdana" w:cs="Verdana" w:eastAsia="Verdana" w:hAnsi="Verdana"/>
          <w:b w:val="1"/>
          <w:rtl w:val="0"/>
        </w:rPr>
        <w:t xml:space="preserve">npm install </w:t>
      </w:r>
      <w:r w:rsidDel="00000000" w:rsidR="00000000" w:rsidRPr="00000000">
        <w:rPr>
          <w:rFonts w:ascii="Verdana" w:cs="Verdana" w:eastAsia="Verdana" w:hAnsi="Verdana"/>
          <w:rtl w:val="0"/>
        </w:rPr>
        <w:t xml:space="preserve">no diretório</w:t>
      </w:r>
      <w:r w:rsidDel="00000000" w:rsidR="00000000" w:rsidRPr="00000000">
        <w:rPr>
          <w:rFonts w:ascii="Verdana" w:cs="Verdana" w:eastAsia="Verdana" w:hAnsi="Verdana"/>
          <w:b w:val="1"/>
          <w:rtl w:val="0"/>
        </w:rPr>
        <w:t xml:space="preserve"> ta-server</w:t>
      </w:r>
      <w:r w:rsidDel="00000000" w:rsidR="00000000" w:rsidRPr="00000000">
        <w:rPr>
          <w:rFonts w:ascii="Verdana" w:cs="Verdana" w:eastAsia="Verdana" w:hAnsi="Verdana"/>
          <w:rtl w:val="0"/>
        </w:rPr>
        <w:t xml:space="preserve">. Em seguida, coloque o servidor no ar digitando</w:t>
      </w:r>
      <w:r w:rsidDel="00000000" w:rsidR="00000000" w:rsidRPr="00000000">
        <w:rPr>
          <w:rFonts w:ascii="Verdana" w:cs="Verdana" w:eastAsia="Verdana" w:hAnsi="Verdana"/>
          <w:b w:val="1"/>
          <w:rtl w:val="0"/>
        </w:rPr>
        <w:t xml:space="preserve"> npm start</w:t>
      </w:r>
      <w:r w:rsidDel="00000000" w:rsidR="00000000" w:rsidRPr="00000000">
        <w:rPr>
          <w:rFonts w:ascii="Verdana" w:cs="Verdana" w:eastAsia="Verdana" w:hAnsi="Verdana"/>
          <w:rtl w:val="0"/>
        </w:rPr>
        <w:t xml:space="preserve">. Qual o efeito da declaração </w:t>
      </w:r>
      <w:r w:rsidDel="00000000" w:rsidR="00000000" w:rsidRPr="00000000">
        <w:rPr>
          <w:rFonts w:ascii="Verdana" w:cs="Verdana" w:eastAsia="Verdana" w:hAnsi="Verdana"/>
          <w:b w:val="1"/>
          <w:rtl w:val="0"/>
        </w:rPr>
        <w:t xml:space="preserve">"start"</w:t>
      </w:r>
      <w:r w:rsidDel="00000000" w:rsidR="00000000" w:rsidRPr="00000000">
        <w:rPr>
          <w:rFonts w:ascii="Verdana" w:cs="Verdana" w:eastAsia="Verdana" w:hAnsi="Verdana"/>
          <w:b w:val="1"/>
          <w:shd w:fill="e6ffed" w:val="clear"/>
          <w:rtl w:val="0"/>
        </w:rPr>
        <w:t xml:space="preserve">:</w:t>
      </w:r>
      <w:r w:rsidDel="00000000" w:rsidR="00000000" w:rsidRPr="00000000">
        <w:rPr>
          <w:rFonts w:ascii="Verdana" w:cs="Verdana" w:eastAsia="Verdana" w:hAnsi="Verdana"/>
          <w:b w:val="1"/>
          <w:rtl w:val="0"/>
        </w:rPr>
        <w:t xml:space="preserve">"npm run tsc &amp;&amp; node compiledCode/ta-server.js"</w:t>
      </w:r>
      <w:r w:rsidDel="00000000" w:rsidR="00000000" w:rsidRPr="00000000">
        <w:rPr>
          <w:rFonts w:ascii="Verdana" w:cs="Verdana" w:eastAsia="Verdana" w:hAnsi="Verdana"/>
          <w:rtl w:val="0"/>
        </w:rPr>
        <w:t xml:space="preserve"> no arquivo </w:t>
      </w:r>
      <w:r w:rsidDel="00000000" w:rsidR="00000000" w:rsidRPr="00000000">
        <w:rPr>
          <w:rFonts w:ascii="Verdana" w:cs="Verdana" w:eastAsia="Verdana" w:hAnsi="Verdana"/>
          <w:b w:val="1"/>
          <w:rtl w:val="0"/>
        </w:rPr>
        <w:t xml:space="preserve">package.json</w:t>
      </w:r>
      <w:r w:rsidDel="00000000" w:rsidR="00000000" w:rsidRPr="00000000">
        <w:rPr>
          <w:rFonts w:ascii="Verdana" w:cs="Verdana" w:eastAsia="Verdana" w:hAnsi="Verdana"/>
          <w:rtl w:val="0"/>
        </w:rPr>
        <w:t xml:space="preserve">? Em algumas máquinas pode aparecer o erro </w:t>
      </w:r>
      <w:r w:rsidDel="00000000" w:rsidR="00000000" w:rsidRPr="00000000">
        <w:rPr>
          <w:rFonts w:ascii="Verdana" w:cs="Verdana" w:eastAsia="Verdana" w:hAnsi="Verdana"/>
          <w:b w:val="1"/>
          <w:rtl w:val="0"/>
        </w:rPr>
        <w:t xml:space="preserve">"UNMET PEER DEPENDENCY xxxxx"</w:t>
      </w:r>
      <w:r w:rsidDel="00000000" w:rsidR="00000000" w:rsidRPr="00000000">
        <w:rPr>
          <w:rFonts w:ascii="Verdana" w:cs="Verdana" w:eastAsia="Verdana" w:hAnsi="Verdana"/>
          <w:rtl w:val="0"/>
        </w:rPr>
        <w:t xml:space="preserve"> quando executando </w:t>
      </w:r>
      <w:r w:rsidDel="00000000" w:rsidR="00000000" w:rsidRPr="00000000">
        <w:rPr>
          <w:rFonts w:ascii="Verdana" w:cs="Verdana" w:eastAsia="Verdana" w:hAnsi="Verdana"/>
          <w:b w:val="1"/>
          <w:rtl w:val="0"/>
        </w:rPr>
        <w:t xml:space="preserve">npm install</w:t>
      </w:r>
      <w:r w:rsidDel="00000000" w:rsidR="00000000" w:rsidRPr="00000000">
        <w:rPr>
          <w:rFonts w:ascii="Verdana" w:cs="Verdana" w:eastAsia="Verdana" w:hAnsi="Verdana"/>
          <w:rtl w:val="0"/>
        </w:rPr>
        <w:t xml:space="preserve">. Nesse caso, dê </w:t>
      </w:r>
      <w:r w:rsidDel="00000000" w:rsidR="00000000" w:rsidRPr="00000000">
        <w:rPr>
          <w:rFonts w:ascii="Verdana" w:cs="Verdana" w:eastAsia="Verdana" w:hAnsi="Verdana"/>
          <w:b w:val="1"/>
          <w:rtl w:val="0"/>
        </w:rPr>
        <w:t xml:space="preserve">npm install xxxxx</w:t>
      </w:r>
      <w:r w:rsidDel="00000000" w:rsidR="00000000" w:rsidRPr="00000000">
        <w:rPr>
          <w:rFonts w:ascii="Verdana" w:cs="Verdana" w:eastAsia="Verdana" w:hAnsi="Verdana"/>
          <w:rtl w:val="0"/>
        </w:rPr>
        <w:t xml:space="preserve"> para cada um dos "xxxxx" que aparecerem e, em seguida, dê </w:t>
      </w:r>
      <w:r w:rsidDel="00000000" w:rsidR="00000000" w:rsidRPr="00000000">
        <w:rPr>
          <w:rFonts w:ascii="Verdana" w:cs="Verdana" w:eastAsia="Verdana" w:hAnsi="Verdana"/>
          <w:b w:val="1"/>
          <w:rtl w:val="0"/>
        </w:rPr>
        <w:t xml:space="preserve">npm install</w:t>
      </w:r>
      <w:r w:rsidDel="00000000" w:rsidR="00000000" w:rsidRPr="00000000">
        <w:rPr>
          <w:rFonts w:ascii="Verdana" w:cs="Verdana" w:eastAsia="Verdana" w:hAnsi="Verdana"/>
          <w:rtl w:val="0"/>
        </w:rPr>
        <w:t xml:space="preserve">. Se encontrar problemas de permissão quando tentando instalar algo do node, consulte o </w:t>
      </w:r>
      <w:hyperlink r:id="rId9">
        <w:r w:rsidDel="00000000" w:rsidR="00000000" w:rsidRPr="00000000">
          <w:rPr>
            <w:rFonts w:ascii="Verdana" w:cs="Verdana" w:eastAsia="Verdana" w:hAnsi="Verdana"/>
            <w:u w:val="single"/>
            <w:rtl w:val="0"/>
          </w:rPr>
          <w:t xml:space="preserve">manual</w:t>
        </w:r>
      </w:hyperlink>
      <w:r w:rsidDel="00000000" w:rsidR="00000000" w:rsidRPr="00000000">
        <w:rPr>
          <w:rFonts w:ascii="Verdana" w:cs="Verdana" w:eastAsia="Verdana" w:hAnsi="Verdana"/>
          <w:rtl w:val="0"/>
        </w:rPr>
        <w:t xml:space="preserve"> do node. No Windows, o tsc é instalado no diretório node_modules/.bin. Você precisa adicionar o caminho desse diretório ao seu PATH. Se necessário, use </w:t>
      </w:r>
      <w:r w:rsidDel="00000000" w:rsidR="00000000" w:rsidRPr="00000000">
        <w:rPr>
          <w:rFonts w:ascii="Verdana" w:cs="Verdana" w:eastAsia="Verdana" w:hAnsi="Verdana"/>
          <w:b w:val="1"/>
          <w:shd w:fill="eaf5ff" w:val="clear"/>
          <w:rtl w:val="0"/>
        </w:rPr>
        <w:t xml:space="preserve">^C</w:t>
      </w:r>
      <w:r w:rsidDel="00000000" w:rsidR="00000000" w:rsidRPr="00000000">
        <w:rPr>
          <w:rFonts w:ascii="Verdana" w:cs="Verdana" w:eastAsia="Verdana" w:hAnsi="Verdana"/>
          <w:shd w:fill="eaf5ff" w:val="clear"/>
          <w:rtl w:val="0"/>
        </w:rPr>
        <w:t xml:space="preserve"> para matar um processo que esteja executando em um terminal.</w:t>
      </w:r>
      <w:r w:rsidDel="00000000" w:rsidR="00000000" w:rsidRPr="00000000">
        <w:rPr>
          <w:rtl w:val="0"/>
        </w:rPr>
      </w:r>
    </w:p>
    <w:p w:rsidR="00000000" w:rsidDel="00000000" w:rsidP="00000000" w:rsidRDefault="00000000" w:rsidRPr="00000000" w14:paraId="0000000A">
      <w:pPr>
        <w:pageBreakBefore w:val="0"/>
        <w:numPr>
          <w:ilvl w:val="0"/>
          <w:numId w:val="1"/>
        </w:numPr>
        <w:spacing w:after="1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Teste o servidor digitando no sew </w:t>
      </w:r>
      <w:r w:rsidDel="00000000" w:rsidR="00000000" w:rsidRPr="00000000">
        <w:rPr>
          <w:rFonts w:ascii="Verdana" w:cs="Verdana" w:eastAsia="Verdana" w:hAnsi="Verdana"/>
          <w:i w:val="1"/>
          <w:rtl w:val="0"/>
        </w:rPr>
        <w:t xml:space="preserve">browser</w:t>
      </w:r>
    </w:p>
    <w:p w:rsidR="00000000" w:rsidDel="00000000" w:rsidP="00000000" w:rsidRDefault="00000000" w:rsidRPr="00000000" w14:paraId="0000000B">
      <w:pPr>
        <w:pageBreakBefore w:val="0"/>
        <w:spacing w:after="160" w:lineRule="auto"/>
        <w:ind w:left="1440" w:firstLine="0"/>
        <w:rPr>
          <w:rFonts w:ascii="Verdana" w:cs="Verdana" w:eastAsia="Verdana" w:hAnsi="Verdana"/>
          <w:b w:val="1"/>
        </w:rPr>
      </w:pPr>
      <w:r w:rsidDel="00000000" w:rsidR="00000000" w:rsidRPr="00000000">
        <w:rPr>
          <w:rFonts w:ascii="Verdana" w:cs="Verdana" w:eastAsia="Verdana" w:hAnsi="Verdana"/>
          <w:b w:val="1"/>
          <w:rtl w:val="0"/>
        </w:rPr>
        <w:t xml:space="preserve">http://</w:t>
      </w:r>
      <w:r w:rsidDel="00000000" w:rsidR="00000000" w:rsidRPr="00000000">
        <w:rPr>
          <w:rFonts w:ascii="Verdana" w:cs="Verdana" w:eastAsia="Verdana" w:hAnsi="Verdana"/>
          <w:b w:val="1"/>
          <w:rtl w:val="0"/>
        </w:rPr>
        <w:t xml:space="preserve">localhost:3000/</w:t>
      </w:r>
    </w:p>
    <w:p w:rsidR="00000000" w:rsidDel="00000000" w:rsidP="00000000" w:rsidRDefault="00000000" w:rsidRPr="00000000" w14:paraId="0000000C">
      <w:pPr>
        <w:pageBreakBefore w:val="0"/>
        <w:spacing w:after="160" w:lineRule="auto"/>
        <w:ind w:left="720" w:firstLine="0"/>
        <w:rPr>
          <w:rFonts w:ascii="Verdana" w:cs="Verdana" w:eastAsia="Verdana" w:hAnsi="Verdana"/>
        </w:rPr>
      </w:pPr>
      <w:r w:rsidDel="00000000" w:rsidR="00000000" w:rsidRPr="00000000">
        <w:rPr>
          <w:rFonts w:ascii="Verdana" w:cs="Verdana" w:eastAsia="Verdana" w:hAnsi="Verdana"/>
          <w:rtl w:val="0"/>
        </w:rPr>
        <w:t xml:space="preserve">Qual o comportamento observado no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Cole a imagem logo a seguir. Que requisições/serviços (explicitar método HTTP, URL, parâmetros, retorno esperado) esse servidor está apto a receber? O que representa o parâmetro </w:t>
      </w:r>
      <w:r w:rsidDel="00000000" w:rsidR="00000000" w:rsidRPr="00000000">
        <w:rPr>
          <w:rFonts w:ascii="Verdana" w:cs="Verdana" w:eastAsia="Verdana" w:hAnsi="Verdana"/>
          <w:b w:val="1"/>
          <w:rtl w:val="0"/>
        </w:rPr>
        <w:t xml:space="preserve">res</w:t>
      </w:r>
      <w:r w:rsidDel="00000000" w:rsidR="00000000" w:rsidRPr="00000000">
        <w:rPr>
          <w:rFonts w:ascii="Verdana" w:cs="Verdana" w:eastAsia="Verdana" w:hAnsi="Verdana"/>
          <w:rtl w:val="0"/>
        </w:rPr>
        <w:t xml:space="preserve"> no código do servidor? O que representa o parâmetro </w:t>
      </w:r>
      <w:r w:rsidDel="00000000" w:rsidR="00000000" w:rsidRPr="00000000">
        <w:rPr>
          <w:rFonts w:ascii="Verdana" w:cs="Verdana" w:eastAsia="Verdana" w:hAnsi="Verdana"/>
          <w:b w:val="1"/>
          <w:rtl w:val="0"/>
        </w:rPr>
        <w:t xml:space="preserve">req</w:t>
      </w:r>
      <w:r w:rsidDel="00000000" w:rsidR="00000000" w:rsidRPr="00000000">
        <w:rPr>
          <w:rFonts w:ascii="Verdana" w:cs="Verdana" w:eastAsia="Verdana" w:hAnsi="Verdana"/>
          <w:rtl w:val="0"/>
        </w:rPr>
        <w:t xml:space="preserve"> no código do servidor? Consulte o manual de referência de </w:t>
      </w:r>
      <w:hyperlink r:id="rId10">
        <w:r w:rsidDel="00000000" w:rsidR="00000000" w:rsidRPr="00000000">
          <w:rPr>
            <w:rFonts w:ascii="Verdana" w:cs="Verdana" w:eastAsia="Verdana" w:hAnsi="Verdana"/>
            <w:color w:val="1155cc"/>
            <w:u w:val="single"/>
            <w:rtl w:val="0"/>
          </w:rPr>
          <w:t xml:space="preserve">Express</w:t>
        </w:r>
      </w:hyperlink>
      <w:r w:rsidDel="00000000" w:rsidR="00000000" w:rsidRPr="00000000">
        <w:rPr>
          <w:rFonts w:ascii="Verdana" w:cs="Verdana" w:eastAsia="Verdana" w:hAnsi="Verdana"/>
          <w:rtl w:val="0"/>
        </w:rPr>
        <w:t xml:space="preserve"> e </w:t>
      </w:r>
      <w:hyperlink r:id="rId11">
        <w:r w:rsidDel="00000000" w:rsidR="00000000" w:rsidRPr="00000000">
          <w:rPr>
            <w:rFonts w:ascii="Verdana" w:cs="Verdana" w:eastAsia="Verdana" w:hAnsi="Verdana"/>
            <w:color w:val="1155cc"/>
            <w:u w:val="single"/>
            <w:rtl w:val="0"/>
          </w:rPr>
          <w:t xml:space="preserve">Node.js</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0D">
      <w:pPr>
        <w:pageBreakBefore w:val="0"/>
        <w:numPr>
          <w:ilvl w:val="0"/>
          <w:numId w:val="1"/>
        </w:numPr>
        <w:spacing w:after="160" w:lineRule="auto"/>
        <w:ind w:left="720" w:hanging="360"/>
        <w:rPr>
          <w:rFonts w:ascii="Verdana" w:cs="Verdana" w:eastAsia="Verdana" w:hAnsi="Verdana"/>
        </w:rPr>
      </w:pPr>
      <w:r w:rsidDel="00000000" w:rsidR="00000000" w:rsidRPr="00000000">
        <w:rPr>
          <w:rFonts w:ascii="Verdana" w:cs="Verdana" w:eastAsia="Verdana" w:hAnsi="Verdana"/>
          <w:rtl w:val="0"/>
        </w:rPr>
        <w:t xml:space="preserve">Verifique como depurar o código do servidor com uma ferramenta de depuração (como a </w:t>
      </w:r>
      <w:hyperlink r:id="rId12">
        <w:r w:rsidDel="00000000" w:rsidR="00000000" w:rsidRPr="00000000">
          <w:rPr>
            <w:rFonts w:ascii="Verdana" w:cs="Verdana" w:eastAsia="Verdana" w:hAnsi="Verdana"/>
            <w:color w:val="1155cc"/>
            <w:u w:val="single"/>
            <w:rtl w:val="0"/>
          </w:rPr>
          <w:t xml:space="preserve">provida</w:t>
        </w:r>
      </w:hyperlink>
      <w:r w:rsidDel="00000000" w:rsidR="00000000" w:rsidRPr="00000000">
        <w:rPr>
          <w:rFonts w:ascii="Verdana" w:cs="Verdana" w:eastAsia="Verdana" w:hAnsi="Verdana"/>
          <w:rtl w:val="0"/>
        </w:rPr>
        <w:t xml:space="preserve"> pelo VSCode, por exemplo) ou, em última hipótese, com </w:t>
      </w:r>
      <w:r w:rsidDel="00000000" w:rsidR="00000000" w:rsidRPr="00000000">
        <w:rPr>
          <w:rFonts w:ascii="Verdana" w:cs="Verdana" w:eastAsia="Verdana" w:hAnsi="Verdana"/>
          <w:b w:val="1"/>
          <w:sz w:val="21"/>
          <w:szCs w:val="21"/>
          <w:highlight w:val="white"/>
          <w:rtl w:val="0"/>
        </w:rPr>
        <w:t xml:space="preserve">console.log().</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0E">
      <w:pPr>
        <w:pageBreakBefore w:val="0"/>
        <w:numPr>
          <w:ilvl w:val="0"/>
          <w:numId w:val="1"/>
        </w:numPr>
        <w:spacing w:after="160" w:lineRule="auto"/>
        <w:ind w:left="720" w:hanging="360"/>
        <w:rPr>
          <w:rFonts w:ascii="Verdana" w:cs="Verdana" w:eastAsia="Verdana" w:hAnsi="Verdana"/>
        </w:rPr>
      </w:pPr>
      <w:r w:rsidDel="00000000" w:rsidR="00000000" w:rsidRPr="00000000">
        <w:rPr>
          <w:rFonts w:ascii="Verdana" w:cs="Verdana" w:eastAsia="Verdana" w:hAnsi="Verdana"/>
          <w:rtl w:val="0"/>
        </w:rPr>
        <w:t xml:space="preserve">Analise 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eaf5ff" w:val="clear"/>
          <w:rtl w:val="0"/>
        </w:rPr>
        <w:t xml:space="preserve">versao inicial do servidor, apos extracao de aluno para area comum</w:t>
      </w:r>
      <w:r w:rsidDel="00000000" w:rsidR="00000000" w:rsidRPr="00000000">
        <w:rPr>
          <w:rFonts w:ascii="Verdana" w:cs="Verdana" w:eastAsia="Verdana" w:hAnsi="Verdana"/>
          <w:rtl w:val="0"/>
        </w:rPr>
        <w:t xml:space="preserve">". Observe que a classe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foi movida de </w:t>
      </w:r>
      <w:hyperlink r:id="rId13">
        <w:r w:rsidDel="00000000" w:rsidR="00000000" w:rsidRPr="00000000">
          <w:rPr>
            <w:rFonts w:ascii="Verdana" w:cs="Verdana" w:eastAsia="Verdana" w:hAnsi="Verdana"/>
            <w:b w:val="1"/>
            <w:rtl w:val="0"/>
          </w:rPr>
          <w:t xml:space="preserve">ta-gui/src/app/aluno.ts</w:t>
        </w:r>
      </w:hyperlink>
      <w:r w:rsidDel="00000000" w:rsidR="00000000" w:rsidRPr="00000000">
        <w:rPr>
          <w:rFonts w:ascii="Verdana" w:cs="Verdana" w:eastAsia="Verdana" w:hAnsi="Verdana"/>
          <w:shd w:fill="fafbfc" w:val="clear"/>
          <w:rtl w:val="0"/>
        </w:rPr>
        <w:t xml:space="preserve"> para</w:t>
      </w:r>
      <w:r w:rsidDel="00000000" w:rsidR="00000000" w:rsidRPr="00000000">
        <w:rPr>
          <w:rFonts w:ascii="Verdana" w:cs="Verdana" w:eastAsia="Verdana" w:hAnsi="Verdana"/>
          <w:b w:val="1"/>
          <w:shd w:fill="fafbfc" w:val="clear"/>
          <w:rtl w:val="0"/>
        </w:rPr>
        <w:t xml:space="preserve"> </w:t>
      </w:r>
      <w:hyperlink r:id="rId14">
        <w:r w:rsidDel="00000000" w:rsidR="00000000" w:rsidRPr="00000000">
          <w:rPr>
            <w:rFonts w:ascii="Verdana" w:cs="Verdana" w:eastAsia="Verdana" w:hAnsi="Verdana"/>
            <w:b w:val="1"/>
            <w:shd w:fill="fafbfc" w:val="clear"/>
            <w:rtl w:val="0"/>
          </w:rPr>
          <w:t xml:space="preserve">common/aluno.ts</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já que ela vai ser usada pelo servidor também. Assim, veremos que os projetos </w:t>
      </w:r>
      <w:r w:rsidDel="00000000" w:rsidR="00000000" w:rsidRPr="00000000">
        <w:rPr>
          <w:rFonts w:ascii="Verdana" w:cs="Verdana" w:eastAsia="Verdana" w:hAnsi="Verdana"/>
          <w:b w:val="1"/>
          <w:rtl w:val="0"/>
        </w:rPr>
        <w:t xml:space="preserve">ta-gui</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b w:val="1"/>
          <w:rtl w:val="0"/>
        </w:rPr>
        <w:t xml:space="preserve">ta-server</w:t>
      </w:r>
      <w:r w:rsidDel="00000000" w:rsidR="00000000" w:rsidRPr="00000000">
        <w:rPr>
          <w:rFonts w:ascii="Verdana" w:cs="Verdana" w:eastAsia="Verdana" w:hAnsi="Verdana"/>
          <w:rtl w:val="0"/>
        </w:rPr>
        <w:t xml:space="preserve"> dependem do projeto </w:t>
      </w:r>
      <w:r w:rsidDel="00000000" w:rsidR="00000000" w:rsidRPr="00000000">
        <w:rPr>
          <w:rFonts w:ascii="Verdana" w:cs="Verdana" w:eastAsia="Verdana" w:hAnsi="Verdana"/>
          <w:b w:val="1"/>
          <w:rtl w:val="0"/>
        </w:rPr>
        <w:t xml:space="preserve">common </w:t>
      </w:r>
      <w:r w:rsidDel="00000000" w:rsidR="00000000" w:rsidRPr="00000000">
        <w:rPr>
          <w:rFonts w:ascii="Verdana" w:cs="Verdana" w:eastAsia="Verdana" w:hAnsi="Verdana"/>
          <w:rtl w:val="0"/>
        </w:rPr>
        <w:t xml:space="preserve">(os arquivos de configuração do mesmo fazem parte do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Sem a mudança de diretório,  </w:t>
      </w:r>
      <w:r w:rsidDel="00000000" w:rsidR="00000000" w:rsidRPr="00000000">
        <w:rPr>
          <w:rFonts w:ascii="Verdana" w:cs="Verdana" w:eastAsia="Verdana" w:hAnsi="Verdana"/>
          <w:b w:val="1"/>
          <w:rtl w:val="0"/>
        </w:rPr>
        <w:t xml:space="preserve">ta-server</w:t>
      </w:r>
      <w:r w:rsidDel="00000000" w:rsidR="00000000" w:rsidRPr="00000000">
        <w:rPr>
          <w:rFonts w:ascii="Verdana" w:cs="Verdana" w:eastAsia="Verdana" w:hAnsi="Verdana"/>
          <w:rtl w:val="0"/>
        </w:rPr>
        <w:t xml:space="preserve"> teria que depender de </w:t>
      </w:r>
      <w:r w:rsidDel="00000000" w:rsidR="00000000" w:rsidRPr="00000000">
        <w:rPr>
          <w:rFonts w:ascii="Verdana" w:cs="Verdana" w:eastAsia="Verdana" w:hAnsi="Verdana"/>
          <w:b w:val="1"/>
          <w:rtl w:val="0"/>
        </w:rPr>
        <w:t xml:space="preserve">ta-gui</w:t>
      </w:r>
      <w:r w:rsidDel="00000000" w:rsidR="00000000" w:rsidRPr="00000000">
        <w:rPr>
          <w:rFonts w:ascii="Verdana" w:cs="Verdana" w:eastAsia="Verdana" w:hAnsi="Verdana"/>
          <w:rtl w:val="0"/>
        </w:rPr>
        <w:t xml:space="preserve"> para usar a classe</w:t>
      </w:r>
      <w:r w:rsidDel="00000000" w:rsidR="00000000" w:rsidRPr="00000000">
        <w:rPr>
          <w:rFonts w:ascii="Verdana" w:cs="Verdana" w:eastAsia="Verdana" w:hAnsi="Verdana"/>
          <w:b w:val="1"/>
          <w:rtl w:val="0"/>
        </w:rPr>
        <w:t xml:space="preserve"> Aluno</w:t>
      </w:r>
      <w:r w:rsidDel="00000000" w:rsidR="00000000" w:rsidRPr="00000000">
        <w:rPr>
          <w:rFonts w:ascii="Verdana" w:cs="Verdana" w:eastAsia="Verdana" w:hAnsi="Verdana"/>
          <w:rtl w:val="0"/>
        </w:rPr>
        <w:t xml:space="preserve">. Por que isso poderia não ser uma boa opção de </w:t>
      </w:r>
      <w:r w:rsidDel="00000000" w:rsidR="00000000" w:rsidRPr="00000000">
        <w:rPr>
          <w:rFonts w:ascii="Verdana" w:cs="Verdana" w:eastAsia="Verdana" w:hAnsi="Verdana"/>
          <w:i w:val="1"/>
          <w:rtl w:val="0"/>
        </w:rPr>
        <w:t xml:space="preserve">design</w:t>
      </w:r>
      <w:r w:rsidDel="00000000" w:rsidR="00000000" w:rsidRPr="00000000">
        <w:rPr>
          <w:rFonts w:ascii="Verdana" w:cs="Verdana" w:eastAsia="Verdana" w:hAnsi="Verdana"/>
          <w:rtl w:val="0"/>
        </w:rPr>
        <w:t xml:space="preserve">? Além da mudança de diretório, o método </w:t>
      </w:r>
      <w:r w:rsidDel="00000000" w:rsidR="00000000" w:rsidRPr="00000000">
        <w:rPr>
          <w:rFonts w:ascii="Verdana" w:cs="Verdana" w:eastAsia="Verdana" w:hAnsi="Verdana"/>
          <w:b w:val="1"/>
          <w:rtl w:val="0"/>
        </w:rPr>
        <w:t xml:space="preserve">clone</w:t>
      </w:r>
      <w:r w:rsidDel="00000000" w:rsidR="00000000" w:rsidRPr="00000000">
        <w:rPr>
          <w:rFonts w:ascii="Verdana" w:cs="Verdana" w:eastAsia="Verdana" w:hAnsi="Verdana"/>
          <w:rtl w:val="0"/>
        </w:rPr>
        <w:t xml:space="preserve"> foi modificado. Você acha que essas modificações alteraram o comportamento dos objetos dessa classe (no sentido de que o método </w:t>
      </w:r>
      <w:r w:rsidDel="00000000" w:rsidR="00000000" w:rsidRPr="00000000">
        <w:rPr>
          <w:rFonts w:ascii="Verdana" w:cs="Verdana" w:eastAsia="Verdana" w:hAnsi="Verdana"/>
          <w:b w:val="1"/>
          <w:rtl w:val="0"/>
        </w:rPr>
        <w:t xml:space="preserve">clone</w:t>
      </w:r>
      <w:r w:rsidDel="00000000" w:rsidR="00000000" w:rsidRPr="00000000">
        <w:rPr>
          <w:rFonts w:ascii="Verdana" w:cs="Verdana" w:eastAsia="Verdana" w:hAnsi="Verdana"/>
          <w:rtl w:val="0"/>
        </w:rPr>
        <w:t xml:space="preserve"> retornava um aluno com características diferentes da que ele agora retorna)? Por que?</w:t>
      </w: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Observe a semelhança da classe </w:t>
      </w:r>
      <w:r w:rsidDel="00000000" w:rsidR="00000000" w:rsidRPr="00000000">
        <w:rPr>
          <w:rFonts w:ascii="Verdana" w:cs="Verdana" w:eastAsia="Verdana" w:hAnsi="Verdana"/>
          <w:b w:val="1"/>
          <w:rtl w:val="0"/>
        </w:rPr>
        <w:t xml:space="preserve">CadastroDeAlunos</w:t>
      </w:r>
      <w:r w:rsidDel="00000000" w:rsidR="00000000" w:rsidRPr="00000000">
        <w:rPr>
          <w:rFonts w:ascii="Verdana" w:cs="Verdana" w:eastAsia="Verdana" w:hAnsi="Verdana"/>
          <w:rtl w:val="0"/>
        </w:rPr>
        <w:t xml:space="preserve"> do servidor com a classe </w:t>
      </w:r>
      <w:hyperlink r:id="rId15">
        <w:r w:rsidDel="00000000" w:rsidR="00000000" w:rsidRPr="00000000">
          <w:rPr>
            <w:rFonts w:ascii="Verdana" w:cs="Verdana" w:eastAsia="Verdana" w:hAnsi="Verdana"/>
            <w:b w:val="1"/>
            <w:color w:val="1155cc"/>
            <w:u w:val="single"/>
            <w:rtl w:val="0"/>
          </w:rPr>
          <w:t xml:space="preserve">AlunoService</w:t>
        </w:r>
      </w:hyperlink>
      <w:r w:rsidDel="00000000" w:rsidR="00000000" w:rsidRPr="00000000">
        <w:rPr>
          <w:rFonts w:ascii="Verdana" w:cs="Verdana" w:eastAsia="Verdana" w:hAnsi="Verdana"/>
          <w:rtl w:val="0"/>
        </w:rPr>
        <w:t xml:space="preserve"> da GUI. Esquecendo os detalhes de importação e anotação antes das declarações das classes, quais as principais diferenças entre elas? O que justifica essas diferenças? As duas não permanecerão na versão final do sistema. Essa duplicação ocorre apenas porque essa funcionalidade de armazenamento de alunos, que pertence naturalmente ao servidor, estava sendo temporariamente simulada na GUI, para que a gente pudesse testar a GUI de forma isolada do servidor.</w:t>
      </w:r>
    </w:p>
    <w:p w:rsidR="00000000" w:rsidDel="00000000" w:rsidP="00000000" w:rsidRDefault="00000000" w:rsidRPr="00000000" w14:paraId="00000010">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Observe o arquivo </w:t>
      </w:r>
      <w:hyperlink r:id="rId16">
        <w:r w:rsidDel="00000000" w:rsidR="00000000" w:rsidRPr="00000000">
          <w:rPr>
            <w:rFonts w:ascii="Verdana" w:cs="Verdana" w:eastAsia="Verdana" w:hAnsi="Verdana"/>
            <w:b w:val="1"/>
            <w:rtl w:val="0"/>
          </w:rPr>
          <w:t xml:space="preserve">ta-server.ts</w:t>
        </w:r>
      </w:hyperlink>
      <w:r w:rsidDel="00000000" w:rsidR="00000000" w:rsidRPr="00000000">
        <w:rPr>
          <w:rFonts w:ascii="Verdana" w:cs="Verdana" w:eastAsia="Verdana" w:hAnsi="Verdana"/>
          <w:rtl w:val="0"/>
        </w:rPr>
        <w:t xml:space="preserve">, que implementa o servidor. Essa é uma versão mais elaborada do servidor. Que requisições/serviços (explicitar método HTTP, URL, parâmetros, retorno esperado) esse servidor está apto a receber? O que justifica a diferença entre os métodos escolhidos? Observe que o pacote </w:t>
      </w:r>
      <w:hyperlink r:id="rId17">
        <w:r w:rsidDel="00000000" w:rsidR="00000000" w:rsidRPr="00000000">
          <w:rPr>
            <w:rFonts w:ascii="Verdana" w:cs="Verdana" w:eastAsia="Verdana" w:hAnsi="Verdana"/>
            <w:color w:val="1155cc"/>
            <w:u w:val="single"/>
            <w:shd w:fill="fafbfc" w:val="clear"/>
            <w:rtl w:val="0"/>
          </w:rPr>
          <w:t xml:space="preserve">body-parser</w:t>
        </w:r>
      </w:hyperlink>
      <w:r w:rsidDel="00000000" w:rsidR="00000000" w:rsidRPr="00000000">
        <w:rPr>
          <w:rFonts w:ascii="Verdana" w:cs="Verdana" w:eastAsia="Verdana" w:hAnsi="Verdana"/>
          <w:rtl w:val="0"/>
        </w:rPr>
        <w:t xml:space="preserve"> foi adicionado como dependência do projeto </w:t>
      </w:r>
      <w:r w:rsidDel="00000000" w:rsidR="00000000" w:rsidRPr="00000000">
        <w:rPr>
          <w:rFonts w:ascii="Verdana" w:cs="Verdana" w:eastAsia="Verdana" w:hAnsi="Verdana"/>
          <w:b w:val="1"/>
          <w:rtl w:val="0"/>
        </w:rPr>
        <w:t xml:space="preserve">ta-server</w:t>
      </w:r>
      <w:r w:rsidDel="00000000" w:rsidR="00000000" w:rsidRPr="00000000">
        <w:rPr>
          <w:rFonts w:ascii="Verdana" w:cs="Verdana" w:eastAsia="Verdana" w:hAnsi="Verdana"/>
          <w:rtl w:val="0"/>
        </w:rPr>
        <w:t xml:space="preserve"> e é utilizado pelo novo código do servidor;</w:t>
      </w:r>
      <w:r w:rsidDel="00000000" w:rsidR="00000000" w:rsidRPr="00000000">
        <w:rPr>
          <w:rFonts w:ascii="Verdana" w:cs="Verdana" w:eastAsia="Verdana" w:hAnsi="Verdana"/>
          <w:rtl w:val="0"/>
        </w:rPr>
        <w:t xml:space="preserve"> consulte a sua documentação</w:t>
      </w:r>
      <w:r w:rsidDel="00000000" w:rsidR="00000000" w:rsidRPr="00000000">
        <w:rPr>
          <w:rFonts w:ascii="Verdana" w:cs="Verdana" w:eastAsia="Verdana" w:hAnsi="Verdana"/>
          <w:shd w:fill="fafbfc" w:val="clear"/>
          <w:rtl w:val="0"/>
        </w:rPr>
        <w:t xml:space="preserve">. Que funcionalidade é oferecida por esse pacote e utilizada pelo servidor?</w:t>
      </w: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Note que esse servidor repassa a execução dos serviços para o cadastro de alunos, e fica responsável apenas por extrair informações das requisições, e preparar as respostas no formato adequado. Seria melhor uma solução que não empregasse essa separação entre as preocupações de realizar o serviço (classe </w:t>
      </w:r>
      <w:r w:rsidDel="00000000" w:rsidR="00000000" w:rsidRPr="00000000">
        <w:rPr>
          <w:rFonts w:ascii="Verdana" w:cs="Verdana" w:eastAsia="Verdana" w:hAnsi="Verdana"/>
          <w:b w:val="1"/>
          <w:rtl w:val="0"/>
        </w:rPr>
        <w:t xml:space="preserve">CadastroDeAlunos</w:t>
      </w:r>
      <w:r w:rsidDel="00000000" w:rsidR="00000000" w:rsidRPr="00000000">
        <w:rPr>
          <w:rFonts w:ascii="Verdana" w:cs="Verdana" w:eastAsia="Verdana" w:hAnsi="Verdana"/>
          <w:rtl w:val="0"/>
        </w:rPr>
        <w:t xml:space="preserve">), e a de processar requisições e respostas (</w:t>
      </w:r>
      <w:hyperlink r:id="rId18">
        <w:r w:rsidDel="00000000" w:rsidR="00000000" w:rsidRPr="00000000">
          <w:rPr>
            <w:rFonts w:ascii="Verdana" w:cs="Verdana" w:eastAsia="Verdana" w:hAnsi="Verdana"/>
            <w:b w:val="1"/>
            <w:rtl w:val="0"/>
          </w:rPr>
          <w:t xml:space="preserve">ta-server.ts</w:t>
        </w:r>
      </w:hyperlink>
      <w:r w:rsidDel="00000000" w:rsidR="00000000" w:rsidRPr="00000000">
        <w:rPr>
          <w:rFonts w:ascii="Verdana" w:cs="Verdana" w:eastAsia="Verdana" w:hAnsi="Verdana"/>
          <w:rtl w:val="0"/>
        </w:rPr>
        <w:t xml:space="preserve">)? Por que?  </w:t>
      </w:r>
    </w:p>
    <w:p w:rsidR="00000000" w:rsidDel="00000000" w:rsidP="00000000" w:rsidRDefault="00000000" w:rsidRPr="00000000" w14:paraId="00000012">
      <w:pPr>
        <w:pageBreakBefore w:val="0"/>
        <w:numPr>
          <w:ilvl w:val="0"/>
          <w:numId w:val="1"/>
        </w:numPr>
        <w:spacing w:after="1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Aplique as mudanças desse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no seu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(idealmente com </w:t>
      </w:r>
      <w:r w:rsidDel="00000000" w:rsidR="00000000" w:rsidRPr="00000000">
        <w:rPr>
          <w:rFonts w:ascii="Verdana" w:cs="Verdana" w:eastAsia="Verdana" w:hAnsi="Verdana"/>
          <w:i w:val="1"/>
          <w:rtl w:val="0"/>
        </w:rPr>
        <w:t xml:space="preserve">cherry-pick</w:t>
      </w:r>
      <w:r w:rsidDel="00000000" w:rsidR="00000000" w:rsidRPr="00000000">
        <w:rPr>
          <w:rFonts w:ascii="Verdana" w:cs="Verdana" w:eastAsia="Verdana" w:hAnsi="Verdana"/>
          <w:rtl w:val="0"/>
        </w:rPr>
        <w:t xml:space="preserve">). Instale as dependências necessárias digitando </w:t>
      </w:r>
      <w:r w:rsidDel="00000000" w:rsidR="00000000" w:rsidRPr="00000000">
        <w:rPr>
          <w:rFonts w:ascii="Verdana" w:cs="Verdana" w:eastAsia="Verdana" w:hAnsi="Verdana"/>
          <w:b w:val="1"/>
          <w:rtl w:val="0"/>
        </w:rPr>
        <w:t xml:space="preserve">npm install </w:t>
      </w:r>
      <w:r w:rsidDel="00000000" w:rsidR="00000000" w:rsidRPr="00000000">
        <w:rPr>
          <w:rFonts w:ascii="Verdana" w:cs="Verdana" w:eastAsia="Verdana" w:hAnsi="Verdana"/>
          <w:rtl w:val="0"/>
        </w:rPr>
        <w:t xml:space="preserve">nos  diretórios</w:t>
      </w:r>
      <w:r w:rsidDel="00000000" w:rsidR="00000000" w:rsidRPr="00000000">
        <w:rPr>
          <w:rFonts w:ascii="Verdana" w:cs="Verdana" w:eastAsia="Verdana" w:hAnsi="Verdana"/>
          <w:b w:val="1"/>
          <w:rtl w:val="0"/>
        </w:rPr>
        <w:t xml:space="preserve"> ta-server </w:t>
      </w:r>
      <w:r w:rsidDel="00000000" w:rsidR="00000000" w:rsidRPr="00000000">
        <w:rPr>
          <w:rFonts w:ascii="Verdana" w:cs="Verdana" w:eastAsia="Verdana" w:hAnsi="Verdana"/>
          <w:rtl w:val="0"/>
        </w:rPr>
        <w:t xml:space="preserve">e</w:t>
      </w:r>
      <w:r w:rsidDel="00000000" w:rsidR="00000000" w:rsidRPr="00000000">
        <w:rPr>
          <w:rFonts w:ascii="Verdana" w:cs="Verdana" w:eastAsia="Verdana" w:hAnsi="Verdana"/>
          <w:b w:val="1"/>
          <w:rtl w:val="0"/>
        </w:rPr>
        <w:t xml:space="preserve"> common</w:t>
      </w:r>
      <w:r w:rsidDel="00000000" w:rsidR="00000000" w:rsidRPr="00000000">
        <w:rPr>
          <w:rFonts w:ascii="Verdana" w:cs="Verdana" w:eastAsia="Verdana" w:hAnsi="Verdana"/>
          <w:rtl w:val="0"/>
        </w:rPr>
        <w:t xml:space="preserve">. Em seguida, coloque o servidor no ar digitando</w:t>
      </w:r>
      <w:r w:rsidDel="00000000" w:rsidR="00000000" w:rsidRPr="00000000">
        <w:rPr>
          <w:rFonts w:ascii="Verdana" w:cs="Verdana" w:eastAsia="Verdana" w:hAnsi="Verdana"/>
          <w:b w:val="1"/>
          <w:rtl w:val="0"/>
        </w:rPr>
        <w:t xml:space="preserve"> npm start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white"/>
          <w:rtl w:val="0"/>
        </w:rPr>
        <w:t xml:space="preserve">S</w:t>
      </w:r>
      <w:r w:rsidDel="00000000" w:rsidR="00000000" w:rsidRPr="00000000">
        <w:rPr>
          <w:rFonts w:ascii="Verdana" w:cs="Verdana" w:eastAsia="Verdana" w:hAnsi="Verdana"/>
          <w:highlight w:val="white"/>
          <w:rtl w:val="0"/>
        </w:rPr>
        <w:t xml:space="preserve">e você estiver usando o Windows, tem que ajustar (no arquivo </w:t>
      </w:r>
      <w:r w:rsidDel="00000000" w:rsidR="00000000" w:rsidRPr="00000000">
        <w:rPr>
          <w:rFonts w:ascii="Verdana" w:cs="Verdana" w:eastAsia="Verdana" w:hAnsi="Verdana"/>
          <w:b w:val="1"/>
          <w:highlight w:val="white"/>
          <w:rtl w:val="0"/>
        </w:rPr>
        <w:t xml:space="preserve">package.json</w:t>
      </w:r>
      <w:r w:rsidDel="00000000" w:rsidR="00000000" w:rsidRPr="00000000">
        <w:rPr>
          <w:rFonts w:ascii="Verdana" w:cs="Verdana" w:eastAsia="Verdana" w:hAnsi="Verdana"/>
          <w:highlight w:val="white"/>
          <w:rtl w:val="0"/>
        </w:rPr>
        <w:t xml:space="preserve">) o caminho do </w:t>
      </w:r>
      <w:r w:rsidDel="00000000" w:rsidR="00000000" w:rsidRPr="00000000">
        <w:rPr>
          <w:rFonts w:ascii="Verdana" w:cs="Verdana" w:eastAsia="Verdana" w:hAnsi="Verdana"/>
          <w:b w:val="1"/>
          <w:highlight w:val="white"/>
          <w:rtl w:val="0"/>
        </w:rPr>
        <w:t xml:space="preserve">tsc</w:t>
      </w:r>
      <w:r w:rsidDel="00000000" w:rsidR="00000000" w:rsidRPr="00000000">
        <w:rPr>
          <w:rFonts w:ascii="Verdana" w:cs="Verdana" w:eastAsia="Verdana" w:hAnsi="Verdana"/>
          <w:highlight w:val="white"/>
          <w:rtl w:val="0"/>
        </w:rPr>
        <w:t xml:space="preserve">; ele tenta chamar </w:t>
      </w:r>
      <w:r w:rsidDel="00000000" w:rsidR="00000000" w:rsidRPr="00000000">
        <w:rPr>
          <w:rFonts w:ascii="Verdana" w:cs="Verdana" w:eastAsia="Verdana" w:hAnsi="Verdana"/>
          <w:b w:val="1"/>
          <w:highlight w:val="white"/>
          <w:rtl w:val="0"/>
        </w:rPr>
        <w:t xml:space="preserve">./node_modules/.</w:t>
      </w:r>
      <w:r w:rsidDel="00000000" w:rsidR="00000000" w:rsidRPr="00000000">
        <w:rPr>
          <w:rFonts w:ascii="Verdana" w:cs="Verdana" w:eastAsia="Verdana" w:hAnsi="Verdana"/>
          <w:highlight w:val="white"/>
          <w:rtl w:val="0"/>
        </w:rPr>
        <w:t xml:space="preserve">, mas, no Windows, tem que descobrir o endereço onde o </w:t>
      </w:r>
      <w:r w:rsidDel="00000000" w:rsidR="00000000" w:rsidRPr="00000000">
        <w:rPr>
          <w:rFonts w:ascii="Verdana" w:cs="Verdana" w:eastAsia="Verdana" w:hAnsi="Verdana"/>
          <w:b w:val="1"/>
          <w:highlight w:val="white"/>
          <w:rtl w:val="0"/>
        </w:rPr>
        <w:t xml:space="preserve">tsc</w:t>
      </w:r>
      <w:r w:rsidDel="00000000" w:rsidR="00000000" w:rsidRPr="00000000">
        <w:rPr>
          <w:rFonts w:ascii="Verdana" w:cs="Verdana" w:eastAsia="Verdana" w:hAnsi="Verdana"/>
          <w:highlight w:val="white"/>
          <w:rtl w:val="0"/>
        </w:rPr>
        <w:t xml:space="preserve"> está instalado e ajustar no </w:t>
      </w:r>
      <w:r w:rsidDel="00000000" w:rsidR="00000000" w:rsidRPr="00000000">
        <w:rPr>
          <w:rFonts w:ascii="Verdana" w:cs="Verdana" w:eastAsia="Verdana" w:hAnsi="Verdana"/>
          <w:b w:val="1"/>
          <w:highlight w:val="white"/>
          <w:rtl w:val="0"/>
        </w:rPr>
        <w:t xml:space="preserve">package.json</w:t>
      </w:r>
      <w:r w:rsidDel="00000000" w:rsidR="00000000" w:rsidRPr="00000000">
        <w:rPr>
          <w:rFonts w:ascii="Verdana" w:cs="Verdana" w:eastAsia="Verdana" w:hAnsi="Verdana"/>
          <w:highlight w:val="white"/>
          <w:rtl w:val="0"/>
        </w:rPr>
        <w:t xml:space="preserve"> (invertendo as barras do PATH, já que essa é uma diferença importante do unix para o Windows).</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Verdana" w:cs="Verdana" w:eastAsia="Verdana" w:hAnsi="Verdana"/>
          <w:rtl w:val="0"/>
        </w:rPr>
        <w:t xml:space="preserve">Teste o servidor. As requisições GET podem ser testadas pelo browser, como antes. As requisições POST e PUT podem ser testadas via linha de comandos da seguinte forma:</w:t>
      </w:r>
    </w:p>
    <w:p w:rsidR="00000000" w:rsidDel="00000000" w:rsidP="00000000" w:rsidRDefault="00000000" w:rsidRPr="00000000" w14:paraId="00000013">
      <w:pPr>
        <w:pageBreakBefore w:val="0"/>
        <w:spacing w:after="160" w:lineRule="auto"/>
        <w:ind w:left="1440" w:firstLine="0"/>
        <w:rPr>
          <w:rFonts w:ascii="Verdana" w:cs="Verdana" w:eastAsia="Verdana" w:hAnsi="Verdana"/>
          <w:b w:val="1"/>
        </w:rPr>
      </w:pPr>
      <w:r w:rsidDel="00000000" w:rsidR="00000000" w:rsidRPr="00000000">
        <w:rPr>
          <w:rFonts w:ascii="Verdana" w:cs="Verdana" w:eastAsia="Verdana" w:hAnsi="Verdana"/>
          <w:b w:val="1"/>
          <w:rtl w:val="0"/>
        </w:rPr>
        <w:t xml:space="preserve">curl -i -X POST -H 'Content-Type: application/json' -d   '{"nome": "Mariana", "cpf":"683", "email":"mcb@cin", "metas":{}}' localhost:3000/aluno/</w:t>
      </w:r>
    </w:p>
    <w:p w:rsidR="00000000" w:rsidDel="00000000" w:rsidP="00000000" w:rsidRDefault="00000000" w:rsidRPr="00000000" w14:paraId="00000014">
      <w:pPr>
        <w:pageBreakBefore w:val="0"/>
        <w:spacing w:after="160" w:lineRule="auto"/>
        <w:ind w:left="1440" w:firstLine="0"/>
        <w:rPr>
          <w:rFonts w:ascii="Verdana" w:cs="Verdana" w:eastAsia="Verdana" w:hAnsi="Verdana"/>
          <w:b w:val="1"/>
        </w:rPr>
      </w:pPr>
      <w:r w:rsidDel="00000000" w:rsidR="00000000" w:rsidRPr="00000000">
        <w:rPr>
          <w:rFonts w:ascii="Verdana" w:cs="Verdana" w:eastAsia="Verdana" w:hAnsi="Verdana"/>
          <w:b w:val="1"/>
          <w:rtl w:val="0"/>
        </w:rPr>
        <w:t xml:space="preserve">curl -i -X PUT -H 'Content-Type: application/json' -d '{"nome": "Pedro", "cpf":"684", "email":"pcb@ufpe", "metas":{"requisitos":"MA"}}' localhost:3000/aluno/</w:t>
      </w:r>
    </w:p>
    <w:p w:rsidR="00000000" w:rsidDel="00000000" w:rsidP="00000000" w:rsidRDefault="00000000" w:rsidRPr="00000000" w14:paraId="00000015">
      <w:pPr>
        <w:pageBreakBefore w:val="0"/>
        <w:spacing w:after="160" w:lineRule="auto"/>
        <w:ind w:left="720" w:firstLine="0"/>
        <w:rPr>
          <w:rFonts w:ascii="Verdana" w:cs="Verdana" w:eastAsia="Verdana" w:hAnsi="Verdana"/>
        </w:rPr>
      </w:pPr>
      <w:r w:rsidDel="00000000" w:rsidR="00000000" w:rsidRPr="00000000">
        <w:rPr>
          <w:rFonts w:ascii="Verdana" w:cs="Verdana" w:eastAsia="Verdana" w:hAnsi="Verdana"/>
          <w:rtl w:val="0"/>
        </w:rPr>
        <w:t xml:space="preserve">Cadastre e modifique alguns alunos com esses comandos (cuidado com o copy-and-paste direto daqui para o terminal, o que pode introduzir caracteres e quebras de linhas indesejadas; se for o caso, copie antes para um editor na sua máquina, elimine as quebras, etc.). Verifique via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se as operações estão sendo corretamente executadas. Cole logo a seguir a imagem do seu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após a solicitação do serviço GET</w:t>
      </w:r>
      <w:r w:rsidDel="00000000" w:rsidR="00000000" w:rsidRPr="00000000">
        <w:rPr>
          <w:rFonts w:ascii="Verdana" w:cs="Verdana" w:eastAsia="Verdana" w:hAnsi="Verdana"/>
          <w:b w:val="1"/>
          <w:rtl w:val="0"/>
        </w:rPr>
        <w:t xml:space="preserve"> /alunos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Se você estiver usando o Windows (sem cygwin ou WSL, o que certamente atrapalha o andamento do curso), é provável que você tenha que instalar o comando </w:t>
      </w:r>
      <w:r w:rsidDel="00000000" w:rsidR="00000000" w:rsidRPr="00000000">
        <w:rPr>
          <w:rFonts w:ascii="Verdana" w:cs="Verdana" w:eastAsia="Verdana" w:hAnsi="Verdana"/>
          <w:b w:val="1"/>
          <w:rtl w:val="0"/>
        </w:rPr>
        <w:t xml:space="preserve">curl</w:t>
      </w:r>
      <w:r w:rsidDel="00000000" w:rsidR="00000000" w:rsidRPr="00000000">
        <w:rPr>
          <w:rFonts w:ascii="Verdana" w:cs="Verdana" w:eastAsia="Verdana" w:hAnsi="Verdana"/>
          <w:rtl w:val="0"/>
        </w:rPr>
        <w:t xml:space="preserve"> ou usar um outro software (veja o </w:t>
      </w:r>
      <w:r w:rsidDel="00000000" w:rsidR="00000000" w:rsidRPr="00000000">
        <w:rPr>
          <w:rFonts w:ascii="Verdana" w:cs="Verdana" w:eastAsia="Verdana" w:hAnsi="Verdana"/>
          <w:rtl w:val="0"/>
        </w:rPr>
        <w:t xml:space="preserve">API Client</w:t>
      </w:r>
      <w:r w:rsidDel="00000000" w:rsidR="00000000" w:rsidRPr="00000000">
        <w:rPr>
          <w:rFonts w:ascii="Verdana" w:cs="Verdana" w:eastAsia="Verdana" w:hAnsi="Verdana"/>
          <w:rtl w:val="0"/>
        </w:rPr>
        <w:t xml:space="preserve"> do </w:t>
      </w:r>
      <w:hyperlink r:id="rId19">
        <w:r w:rsidDel="00000000" w:rsidR="00000000" w:rsidRPr="00000000">
          <w:rPr>
            <w:rFonts w:ascii="Verdana" w:cs="Verdana" w:eastAsia="Verdana" w:hAnsi="Verdana"/>
            <w:color w:val="1155cc"/>
            <w:u w:val="single"/>
            <w:rtl w:val="0"/>
          </w:rPr>
          <w:t xml:space="preserve">Postman</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do </w:t>
      </w:r>
      <w:hyperlink r:id="rId20">
        <w:r w:rsidDel="00000000" w:rsidR="00000000" w:rsidRPr="00000000">
          <w:rPr>
            <w:rFonts w:ascii="Verdana" w:cs="Verdana" w:eastAsia="Verdana" w:hAnsi="Verdana"/>
            <w:color w:val="1155cc"/>
            <w:u w:val="single"/>
            <w:rtl w:val="0"/>
          </w:rPr>
          <w:t xml:space="preserve">Insomnia</w:t>
        </w:r>
      </w:hyperlink>
      <w:r w:rsidDel="00000000" w:rsidR="00000000" w:rsidRPr="00000000">
        <w:rPr>
          <w:rFonts w:ascii="Verdana" w:cs="Verdana" w:eastAsia="Verdana" w:hAnsi="Verdana"/>
          <w:rtl w:val="0"/>
        </w:rPr>
        <w:t xml:space="preserve"> ou similares</w:t>
      </w:r>
      <w:r w:rsidDel="00000000" w:rsidR="00000000" w:rsidRPr="00000000">
        <w:rPr>
          <w:rFonts w:ascii="Verdana" w:cs="Verdana" w:eastAsia="Verdana" w:hAnsi="Verdana"/>
          <w:rtl w:val="0"/>
        </w:rPr>
        <w:t xml:space="preserve">) que permita esse tipo de teste através do envio de requisições.</w:t>
      </w:r>
    </w:p>
    <w:p w:rsidR="00000000" w:rsidDel="00000000" w:rsidP="00000000" w:rsidRDefault="00000000" w:rsidRPr="00000000" w14:paraId="00000016">
      <w:pPr>
        <w:pStyle w:val="Heading2"/>
        <w:pageBreakBefore w:val="0"/>
        <w:spacing w:after="160" w:lineRule="auto"/>
        <w:rPr>
          <w:rFonts w:ascii="Verdana" w:cs="Verdana" w:eastAsia="Verdana" w:hAnsi="Verdana"/>
        </w:rPr>
      </w:pPr>
      <w:bookmarkStart w:colFirst="0" w:colLast="0" w:name="_v7s62e9wyzbm" w:id="5"/>
      <w:bookmarkEnd w:id="5"/>
      <w:r w:rsidDel="00000000" w:rsidR="00000000" w:rsidRPr="00000000">
        <w:rPr>
          <w:rtl w:val="0"/>
        </w:rPr>
        <w:t xml:space="preserve">Aula 5</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lineRule="auto"/>
        <w:ind w:left="720" w:hanging="360"/>
        <w:rPr>
          <w:rFonts w:ascii="Verdana" w:cs="Verdana" w:eastAsia="Verdana" w:hAnsi="Verdana"/>
          <w:shd w:fill="eaf5ff" w:val="clear"/>
        </w:rPr>
      </w:pPr>
      <w:r w:rsidDel="00000000" w:rsidR="00000000" w:rsidRPr="00000000">
        <w:rPr>
          <w:rFonts w:ascii="Verdana" w:cs="Verdana" w:eastAsia="Verdana" w:hAnsi="Verdana"/>
          <w:shd w:fill="eaf5ff" w:val="clear"/>
          <w:rtl w:val="0"/>
        </w:rPr>
        <w:t xml:space="preserve">Analise agora o commit "servidor integrado ao cliente". Note que as  modificações no código do servidor foram apenas para melhorar a legibilidade, e permitir que a gente teste a parte de GUI e a parte de cliente tanto de forma isolada quanto integrada. </w:t>
      </w:r>
      <w:r w:rsidDel="00000000" w:rsidR="00000000" w:rsidRPr="00000000">
        <w:rPr>
          <w:rFonts w:ascii="Verdana" w:cs="Verdana" w:eastAsia="Verdana" w:hAnsi="Verdana"/>
          <w:rtl w:val="0"/>
        </w:rPr>
        <w:t xml:space="preserve">Aplique as mudanças desse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no seu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(idealmente com </w:t>
      </w:r>
      <w:r w:rsidDel="00000000" w:rsidR="00000000" w:rsidRPr="00000000">
        <w:rPr>
          <w:rFonts w:ascii="Verdana" w:cs="Verdana" w:eastAsia="Verdana" w:hAnsi="Verdana"/>
          <w:i w:val="1"/>
          <w:rtl w:val="0"/>
        </w:rPr>
        <w:t xml:space="preserve">cherry-pick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eaf5ff" w:val="clear"/>
          <w:rtl w:val="0"/>
        </w:rPr>
        <w:t xml:space="preserve">Coloque o cliente (em um terminal, com </w:t>
      </w:r>
      <w:r w:rsidDel="00000000" w:rsidR="00000000" w:rsidRPr="00000000">
        <w:rPr>
          <w:rFonts w:ascii="Verdana" w:cs="Verdana" w:eastAsia="Verdana" w:hAnsi="Verdana"/>
          <w:b w:val="1"/>
          <w:shd w:fill="eaf5ff" w:val="clear"/>
          <w:rtl w:val="0"/>
        </w:rPr>
        <w:t xml:space="preserve">npm start</w:t>
      </w:r>
      <w:r w:rsidDel="00000000" w:rsidR="00000000" w:rsidRPr="00000000">
        <w:rPr>
          <w:rFonts w:ascii="Verdana" w:cs="Verdana" w:eastAsia="Verdana" w:hAnsi="Verdana"/>
          <w:shd w:fill="eaf5ff" w:val="clear"/>
          <w:rtl w:val="0"/>
        </w:rPr>
        <w:t xml:space="preserve"> no diretório do cliente) e o servidor (em outro terminal ou aba, com </w:t>
      </w:r>
      <w:r w:rsidDel="00000000" w:rsidR="00000000" w:rsidRPr="00000000">
        <w:rPr>
          <w:rFonts w:ascii="Verdana" w:cs="Verdana" w:eastAsia="Verdana" w:hAnsi="Verdana"/>
          <w:b w:val="1"/>
          <w:shd w:fill="eaf5ff" w:val="clear"/>
          <w:rtl w:val="0"/>
        </w:rPr>
        <w:t xml:space="preserve">npm start</w:t>
      </w:r>
      <w:r w:rsidDel="00000000" w:rsidR="00000000" w:rsidRPr="00000000">
        <w:rPr>
          <w:rFonts w:ascii="Verdana" w:cs="Verdana" w:eastAsia="Verdana" w:hAnsi="Verdana"/>
          <w:shd w:fill="eaf5ff" w:val="clear"/>
          <w:rtl w:val="0"/>
        </w:rPr>
        <w:t xml:space="preserve"> no diretório do servidor) em execução. Teste o sistema via GUI integrada ao servidor, cadastrando alguns alunos e avaliações de metas. </w:t>
      </w:r>
      <w:r w:rsidDel="00000000" w:rsidR="00000000" w:rsidRPr="00000000">
        <w:rPr>
          <w:rFonts w:ascii="Verdana" w:cs="Verdana" w:eastAsia="Verdana" w:hAnsi="Verdana"/>
          <w:rtl w:val="0"/>
        </w:rPr>
        <w:t xml:space="preserve">Cole logo a seguir as imagens do seu </w:t>
      </w:r>
      <w:r w:rsidDel="00000000" w:rsidR="00000000" w:rsidRPr="00000000">
        <w:rPr>
          <w:rFonts w:ascii="Verdana" w:cs="Verdana" w:eastAsia="Verdana" w:hAnsi="Verdana"/>
          <w:i w:val="1"/>
          <w:rtl w:val="0"/>
        </w:rPr>
        <w:t xml:space="preserve">browser </w:t>
      </w:r>
      <w:r w:rsidDel="00000000" w:rsidR="00000000" w:rsidRPr="00000000">
        <w:rPr>
          <w:rFonts w:ascii="Verdana" w:cs="Verdana" w:eastAsia="Verdana" w:hAnsi="Verdana"/>
          <w:rtl w:val="0"/>
        </w:rPr>
        <w:t xml:space="preserve">mostrando uma das telas da GUI (a de metas, por exemplo) e o retorno dado pelo servidor à requisição </w:t>
      </w:r>
      <w:hyperlink r:id="rId21">
        <w:r w:rsidDel="00000000" w:rsidR="00000000" w:rsidRPr="00000000">
          <w:rPr>
            <w:rFonts w:ascii="Verdana" w:cs="Verdana" w:eastAsia="Verdana" w:hAnsi="Verdana"/>
            <w:b w:val="1"/>
            <w:color w:val="1155cc"/>
            <w:u w:val="single"/>
            <w:rtl w:val="0"/>
          </w:rPr>
          <w:t xml:space="preserve">http://localhost:3000/alunos</w:t>
        </w:r>
      </w:hyperlink>
      <w:r w:rsidDel="00000000" w:rsidR="00000000" w:rsidRPr="00000000">
        <w:rPr>
          <w:rFonts w:ascii="Verdana" w:cs="Verdana" w:eastAsia="Verdana" w:hAnsi="Verdana"/>
          <w:rtl w:val="0"/>
        </w:rPr>
        <w:t xml:space="preserve"> feita direto no browser</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18">
      <w:pPr>
        <w:pageBreakBefore w:val="0"/>
        <w:numPr>
          <w:ilvl w:val="0"/>
          <w:numId w:val="1"/>
        </w:numPr>
        <w:spacing w:after="0" w:afterAutospacing="0" w:lineRule="auto"/>
        <w:ind w:left="720" w:hanging="360"/>
        <w:rPr>
          <w:rFonts w:ascii="Verdana" w:cs="Verdana" w:eastAsia="Verdana" w:hAnsi="Verdana"/>
          <w:u w:val="none"/>
          <w:shd w:fill="eaf5ff" w:val="clear"/>
        </w:rPr>
      </w:pPr>
      <w:r w:rsidDel="00000000" w:rsidR="00000000" w:rsidRPr="00000000">
        <w:rPr>
          <w:rFonts w:ascii="Verdana" w:cs="Verdana" w:eastAsia="Verdana" w:hAnsi="Verdana"/>
          <w:shd w:fill="eaf5ff" w:val="clear"/>
          <w:rtl w:val="0"/>
        </w:rPr>
        <w:t xml:space="preserve">As principais modificações necessárias para a integração entre cliente e servidor estão na parte de GUI, na classe </w:t>
      </w:r>
      <w:r w:rsidDel="00000000" w:rsidR="00000000" w:rsidRPr="00000000">
        <w:rPr>
          <w:rFonts w:ascii="Verdana" w:cs="Verdana" w:eastAsia="Verdana" w:hAnsi="Verdana"/>
          <w:b w:val="1"/>
          <w:shd w:fill="eaf5ff" w:val="clear"/>
          <w:rtl w:val="0"/>
        </w:rPr>
        <w:t xml:space="preserve">AlunoService</w:t>
      </w:r>
      <w:r w:rsidDel="00000000" w:rsidR="00000000" w:rsidRPr="00000000">
        <w:rPr>
          <w:rFonts w:ascii="Verdana" w:cs="Verdana" w:eastAsia="Verdana" w:hAnsi="Verdana"/>
          <w:shd w:fill="eaf5ff" w:val="clear"/>
          <w:rtl w:val="0"/>
        </w:rPr>
        <w:t xml:space="preserve">, que agora de fato chama os serviços do servidor, ao invés de simulá-los. Que parte dessa classe </w:t>
      </w:r>
      <w:r w:rsidDel="00000000" w:rsidR="00000000" w:rsidRPr="00000000">
        <w:rPr>
          <w:rFonts w:ascii="Verdana" w:cs="Verdana" w:eastAsia="Verdana" w:hAnsi="Verdana"/>
          <w:b w:val="1"/>
          <w:shd w:fill="eaf5ff" w:val="clear"/>
          <w:rtl w:val="0"/>
        </w:rPr>
        <w:t xml:space="preserve">AlunoService </w:t>
      </w:r>
      <w:r w:rsidDel="00000000" w:rsidR="00000000" w:rsidRPr="00000000">
        <w:rPr>
          <w:rFonts w:ascii="Verdana" w:cs="Verdana" w:eastAsia="Verdana" w:hAnsi="Verdana"/>
          <w:shd w:fill="eaf5ff" w:val="clear"/>
          <w:rtl w:val="0"/>
        </w:rPr>
        <w:t xml:space="preserve">indica que ela realmente acessará o servidor que discutimos antes? </w:t>
      </w:r>
    </w:p>
    <w:p w:rsidR="00000000" w:rsidDel="00000000" w:rsidP="00000000" w:rsidRDefault="00000000" w:rsidRPr="00000000" w14:paraId="00000019">
      <w:pPr>
        <w:pageBreakBefore w:val="0"/>
        <w:numPr>
          <w:ilvl w:val="0"/>
          <w:numId w:val="1"/>
        </w:numPr>
        <w:spacing w:after="0" w:afterAutospacing="0" w:lineRule="auto"/>
        <w:ind w:left="720" w:hanging="360"/>
        <w:rPr>
          <w:rFonts w:ascii="Verdana" w:cs="Verdana" w:eastAsia="Verdana" w:hAnsi="Verdana"/>
          <w:u w:val="none"/>
          <w:shd w:fill="eaf5ff" w:val="clear"/>
        </w:rPr>
      </w:pPr>
      <w:r w:rsidDel="00000000" w:rsidR="00000000" w:rsidRPr="00000000">
        <w:rPr>
          <w:rFonts w:ascii="Verdana" w:cs="Verdana" w:eastAsia="Verdana" w:hAnsi="Verdana"/>
          <w:shd w:fill="eaf5ff" w:val="clear"/>
          <w:rtl w:val="0"/>
        </w:rPr>
        <w:t xml:space="preserve">Consulte a referência do pacote </w:t>
      </w:r>
      <w:hyperlink r:id="rId22">
        <w:r w:rsidDel="00000000" w:rsidR="00000000" w:rsidRPr="00000000">
          <w:rPr>
            <w:rFonts w:ascii="Verdana" w:cs="Verdana" w:eastAsia="Verdana" w:hAnsi="Verdana"/>
            <w:color w:val="1155cc"/>
            <w:u w:val="single"/>
            <w:shd w:fill="eaf5ff" w:val="clear"/>
            <w:rtl w:val="0"/>
          </w:rPr>
          <w:t xml:space="preserve">RxJS</w:t>
        </w:r>
      </w:hyperlink>
      <w:r w:rsidDel="00000000" w:rsidR="00000000" w:rsidRPr="00000000">
        <w:rPr>
          <w:rFonts w:ascii="Verdana" w:cs="Verdana" w:eastAsia="Verdana" w:hAnsi="Verdana"/>
          <w:shd w:fill="eaf5ff" w:val="clear"/>
          <w:rtl w:val="0"/>
        </w:rPr>
        <w:t xml:space="preserve"> e o </w:t>
      </w:r>
      <w:hyperlink r:id="rId23">
        <w:r w:rsidDel="00000000" w:rsidR="00000000" w:rsidRPr="00000000">
          <w:rPr>
            <w:rFonts w:ascii="Verdana" w:cs="Verdana" w:eastAsia="Verdana" w:hAnsi="Verdana"/>
            <w:color w:val="1155cc"/>
            <w:u w:val="single"/>
            <w:shd w:fill="eaf5ff" w:val="clear"/>
            <w:rtl w:val="0"/>
          </w:rPr>
          <w:t xml:space="preserve">tutorial</w:t>
        </w:r>
      </w:hyperlink>
      <w:r w:rsidDel="00000000" w:rsidR="00000000" w:rsidRPr="00000000">
        <w:rPr>
          <w:rFonts w:ascii="Verdana" w:cs="Verdana" w:eastAsia="Verdana" w:hAnsi="Verdana"/>
          <w:shd w:fill="eaf5ff" w:val="clear"/>
          <w:rtl w:val="0"/>
        </w:rPr>
        <w:t xml:space="preserve"> de Angular sobre o assunto</w:t>
      </w:r>
      <w:r w:rsidDel="00000000" w:rsidR="00000000" w:rsidRPr="00000000">
        <w:rPr>
          <w:rFonts w:ascii="Verdana" w:cs="Verdana" w:eastAsia="Verdana" w:hAnsi="Verdana"/>
          <w:shd w:fill="eaf5ff" w:val="clear"/>
          <w:rtl w:val="0"/>
        </w:rPr>
        <w:t xml:space="preserve">. Estude principalmente o conceito </w:t>
      </w:r>
      <w:r w:rsidDel="00000000" w:rsidR="00000000" w:rsidRPr="00000000">
        <w:rPr>
          <w:rFonts w:ascii="Verdana" w:cs="Verdana" w:eastAsia="Verdana" w:hAnsi="Verdana"/>
          <w:b w:val="1"/>
          <w:shd w:fill="eaf5ff" w:val="clear"/>
          <w:rtl w:val="0"/>
        </w:rPr>
        <w:t xml:space="preserve">Observable </w:t>
      </w:r>
      <w:r w:rsidDel="00000000" w:rsidR="00000000" w:rsidRPr="00000000">
        <w:rPr>
          <w:rFonts w:ascii="Verdana" w:cs="Verdana" w:eastAsia="Verdana" w:hAnsi="Verdana"/>
          <w:shd w:fill="eaf5ff" w:val="clear"/>
          <w:rtl w:val="0"/>
        </w:rPr>
        <w:t xml:space="preserve">(observável)</w:t>
      </w:r>
      <w:r w:rsidDel="00000000" w:rsidR="00000000" w:rsidRPr="00000000">
        <w:rPr>
          <w:rFonts w:ascii="Verdana" w:cs="Verdana" w:eastAsia="Verdana" w:hAnsi="Verdana"/>
          <w:shd w:fill="eaf5ff" w:val="clear"/>
          <w:rtl w:val="0"/>
        </w:rPr>
        <w:t xml:space="preserve">, que representa uma potencial lista (ou </w:t>
      </w:r>
      <w:r w:rsidDel="00000000" w:rsidR="00000000" w:rsidRPr="00000000">
        <w:rPr>
          <w:rFonts w:ascii="Verdana" w:cs="Verdana" w:eastAsia="Verdana" w:hAnsi="Verdana"/>
          <w:i w:val="1"/>
          <w:shd w:fill="eaf5ff" w:val="clear"/>
          <w:rtl w:val="0"/>
        </w:rPr>
        <w:t xml:space="preserve">stream</w:t>
      </w:r>
      <w:r w:rsidDel="00000000" w:rsidR="00000000" w:rsidRPr="00000000">
        <w:rPr>
          <w:rFonts w:ascii="Verdana" w:cs="Verdana" w:eastAsia="Verdana" w:hAnsi="Verdana"/>
          <w:shd w:fill="eaf5ff" w:val="clear"/>
          <w:rtl w:val="0"/>
        </w:rPr>
        <w:t xml:space="preserve">) de elementos de um determinado tipo e que podem ser observados e consumidos por quem tiver interesse. Dizemos que representa uma potencial lista porque, de fato, não há garantia de que tal lista venha a existir. Essa indefinição serve para representar, por exemplo, situações como quando um cliente tenta enviar uma requisição a um servidor. Nesses casos, diversos problemas podem ocorrer: o cliente pode estar temporariamente sem acesso à rede, o servidor pode estar fora do ar, etc. Por isso a tentativa de envio da requisição não garante que haverá uma resposta do servidor. O tipo de retorno dessa operação de tentativa de envio deve então ser um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shd w:fill="eaf5ff" w:val="clear"/>
          <w:rtl w:val="0"/>
        </w:rPr>
        <w:t xml:space="preserve">, indicando que tanto pode haver uma resposta (no caso de requisições HTTP a lista teria apenas um elemento) quanto pode não haver resposta nenhuma, apenas uma sinalização de erro. Mesmo quando houver uma resposta, não há garantias de que ela estará disponível logo após a criação do objeto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shd w:fill="eaf5ff" w:val="clear"/>
          <w:rtl w:val="0"/>
        </w:rPr>
        <w:t xml:space="preserve">. Isso é o que permite, por exemplo, que a tentativa de envio de uma requisição a um servidor seja implementada de forma assíncrona. Isto é, o cliente rapidamente envia a requisição, recebe um objeto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shd w:fill="eaf5ff" w:val="clear"/>
          <w:rtl w:val="0"/>
        </w:rPr>
        <w:t xml:space="preserve">, não fica esperando uma resposta do servidor (que pode demorar, ou nem chegar), e segue executando outras operações, evitando o bloqueio da GUI (por exemplo, o usuário pode digitar os conceitos do segundo aluno mesmo que a GUI ainda não tenha recebido a confirmação de que os conceitos do primeiro foram gravados no servidor). Por que o método </w:t>
      </w:r>
      <w:r w:rsidDel="00000000" w:rsidR="00000000" w:rsidRPr="00000000">
        <w:rPr>
          <w:rFonts w:ascii="Verdana" w:cs="Verdana" w:eastAsia="Verdana" w:hAnsi="Verdana"/>
          <w:b w:val="1"/>
          <w:shd w:fill="eaf5ff" w:val="clear"/>
          <w:rtl w:val="0"/>
        </w:rPr>
        <w:t xml:space="preserve">getAlunos</w:t>
      </w:r>
      <w:r w:rsidDel="00000000" w:rsidR="00000000" w:rsidRPr="00000000">
        <w:rPr>
          <w:rFonts w:ascii="Verdana" w:cs="Verdana" w:eastAsia="Verdana" w:hAnsi="Verdana"/>
          <w:shd w:fill="eaf5ff" w:val="clear"/>
          <w:rtl w:val="0"/>
        </w:rPr>
        <w:t xml:space="preserve"> da classe </w:t>
      </w:r>
      <w:r w:rsidDel="00000000" w:rsidR="00000000" w:rsidRPr="00000000">
        <w:rPr>
          <w:rFonts w:ascii="Verdana" w:cs="Verdana" w:eastAsia="Verdana" w:hAnsi="Verdana"/>
          <w:b w:val="1"/>
          <w:shd w:fill="eaf5ff" w:val="clear"/>
          <w:rtl w:val="0"/>
        </w:rPr>
        <w:t xml:space="preserve">AlunoService </w:t>
      </w:r>
      <w:r w:rsidDel="00000000" w:rsidR="00000000" w:rsidRPr="00000000">
        <w:rPr>
          <w:rFonts w:ascii="Verdana" w:cs="Verdana" w:eastAsia="Verdana" w:hAnsi="Verdana"/>
          <w:shd w:fill="eaf5ff" w:val="clear"/>
          <w:rtl w:val="0"/>
        </w:rPr>
        <w:t xml:space="preserve">agora</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retorna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b w:val="1"/>
          <w:shd w:fill="e6ffed" w:val="clear"/>
          <w:rtl w:val="0"/>
        </w:rPr>
        <w:t xml:space="preserve">&lt;</w:t>
      </w:r>
      <w:r w:rsidDel="00000000" w:rsidR="00000000" w:rsidRPr="00000000">
        <w:rPr>
          <w:rFonts w:ascii="Verdana" w:cs="Verdana" w:eastAsia="Verdana" w:hAnsi="Verdana"/>
          <w:b w:val="1"/>
          <w:shd w:fill="eaf5ff" w:val="clear"/>
          <w:rtl w:val="0"/>
        </w:rPr>
        <w:t xml:space="preserve">Aluno</w:t>
      </w:r>
      <w:r w:rsidDel="00000000" w:rsidR="00000000" w:rsidRPr="00000000">
        <w:rPr>
          <w:rFonts w:ascii="Verdana" w:cs="Verdana" w:eastAsia="Verdana" w:hAnsi="Verdana"/>
          <w:b w:val="1"/>
          <w:shd w:fill="e6ffed" w:val="clear"/>
          <w:rtl w:val="0"/>
        </w:rPr>
        <w:t xml:space="preserve">[]&gt;</w:t>
      </w:r>
      <w:r w:rsidDel="00000000" w:rsidR="00000000" w:rsidRPr="00000000">
        <w:rPr>
          <w:rFonts w:ascii="Verdana" w:cs="Verdana" w:eastAsia="Verdana" w:hAnsi="Verdana"/>
          <w:shd w:fill="eaf5ff" w:val="clear"/>
          <w:rtl w:val="0"/>
        </w:rPr>
        <w:t xml:space="preserve"> ao invés de </w:t>
      </w:r>
      <w:r w:rsidDel="00000000" w:rsidR="00000000" w:rsidRPr="00000000">
        <w:rPr>
          <w:rFonts w:ascii="Verdana" w:cs="Verdana" w:eastAsia="Verdana" w:hAnsi="Verdana"/>
          <w:b w:val="1"/>
          <w:shd w:fill="eaf5ff" w:val="clear"/>
          <w:rtl w:val="0"/>
        </w:rPr>
        <w:t xml:space="preserve">Aluno[]</w:t>
      </w:r>
      <w:r w:rsidDel="00000000" w:rsidR="00000000" w:rsidRPr="00000000">
        <w:rPr>
          <w:rFonts w:ascii="Verdana" w:cs="Verdana" w:eastAsia="Verdana" w:hAnsi="Verdana"/>
          <w:shd w:fill="eaf5ff" w:val="clear"/>
          <w:rtl w:val="0"/>
        </w:rPr>
        <w:t xml:space="preserve"> (como</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era o caso na implementação anterior, que acessava um </w:t>
      </w:r>
      <w:r w:rsidDel="00000000" w:rsidR="00000000" w:rsidRPr="00000000">
        <w:rPr>
          <w:rFonts w:ascii="Verdana" w:cs="Verdana" w:eastAsia="Verdana" w:hAnsi="Verdana"/>
          <w:i w:val="1"/>
          <w:shd w:fill="eaf5ff" w:val="clear"/>
          <w:rtl w:val="0"/>
        </w:rPr>
        <w:t xml:space="preserve">array</w:t>
      </w:r>
      <w:r w:rsidDel="00000000" w:rsidR="00000000" w:rsidRPr="00000000">
        <w:rPr>
          <w:rFonts w:ascii="Verdana" w:cs="Verdana" w:eastAsia="Verdana" w:hAnsi="Verdana"/>
          <w:shd w:fill="eaf5ff" w:val="clear"/>
          <w:rtl w:val="0"/>
        </w:rPr>
        <w:t xml:space="preserve"> local ao cliente e retornava seu conteúdo em um novo </w:t>
      </w:r>
      <w:r w:rsidDel="00000000" w:rsidR="00000000" w:rsidRPr="00000000">
        <w:rPr>
          <w:rFonts w:ascii="Verdana" w:cs="Verdana" w:eastAsia="Verdana" w:hAnsi="Verdana"/>
          <w:i w:val="1"/>
          <w:shd w:fill="eaf5ff" w:val="clear"/>
          <w:rtl w:val="0"/>
        </w:rPr>
        <w:t xml:space="preserve">array</w:t>
      </w:r>
      <w:r w:rsidDel="00000000" w:rsidR="00000000" w:rsidRPr="00000000">
        <w:rPr>
          <w:rFonts w:ascii="Verdana" w:cs="Verdana" w:eastAsia="Verdana" w:hAnsi="Verdana"/>
          <w:shd w:fill="eaf5ff" w:val="clear"/>
          <w:rtl w:val="0"/>
        </w:rPr>
        <w:t xml:space="preserve">)? Qual seria o efeito de tirar o </w:t>
      </w:r>
      <w:r w:rsidDel="00000000" w:rsidR="00000000" w:rsidRPr="00000000">
        <w:rPr>
          <w:rFonts w:ascii="Verdana" w:cs="Verdana" w:eastAsia="Verdana" w:hAnsi="Verdana"/>
          <w:b w:val="1"/>
          <w:shd w:fill="eaf5ff" w:val="clear"/>
          <w:rtl w:val="0"/>
        </w:rPr>
        <w:t xml:space="preserve">.pipe(retry(2))</w:t>
      </w:r>
      <w:r w:rsidDel="00000000" w:rsidR="00000000" w:rsidRPr="00000000">
        <w:rPr>
          <w:rFonts w:ascii="Verdana" w:cs="Verdana" w:eastAsia="Verdana" w:hAnsi="Verdana"/>
          <w:shd w:fill="eaf5ff" w:val="clear"/>
          <w:rtl w:val="0"/>
        </w:rPr>
        <w:t xml:space="preserve"> do código de </w:t>
      </w:r>
      <w:r w:rsidDel="00000000" w:rsidR="00000000" w:rsidRPr="00000000">
        <w:rPr>
          <w:rFonts w:ascii="Verdana" w:cs="Verdana" w:eastAsia="Verdana" w:hAnsi="Verdana"/>
          <w:b w:val="1"/>
          <w:shd w:fill="eaf5ff" w:val="clear"/>
          <w:rtl w:val="0"/>
        </w:rPr>
        <w:t xml:space="preserve">getAlunos</w:t>
      </w:r>
      <w:r w:rsidDel="00000000" w:rsidR="00000000" w:rsidRPr="00000000">
        <w:rPr>
          <w:rFonts w:ascii="Verdana" w:cs="Verdana" w:eastAsia="Verdana" w:hAnsi="Verdana"/>
          <w:shd w:fill="eaf5ff" w:val="clear"/>
          <w:rtl w:val="0"/>
        </w:rPr>
        <w:t xml:space="preserve">?</w:t>
      </w:r>
    </w:p>
    <w:p w:rsidR="00000000" w:rsidDel="00000000" w:rsidP="00000000" w:rsidRDefault="00000000" w:rsidRPr="00000000" w14:paraId="0000001A">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shd w:fill="eaf5ff" w:val="clear"/>
          <w:rtl w:val="0"/>
        </w:rPr>
        <w:t xml:space="preserve">Em relação ao método </w:t>
      </w:r>
      <w:r w:rsidDel="00000000" w:rsidR="00000000" w:rsidRPr="00000000">
        <w:rPr>
          <w:rFonts w:ascii="Verdana" w:cs="Verdana" w:eastAsia="Verdana" w:hAnsi="Verdana"/>
          <w:b w:val="1"/>
          <w:shd w:fill="eaf5ff" w:val="clear"/>
          <w:rtl w:val="0"/>
        </w:rPr>
        <w:t xml:space="preserve">get</w:t>
      </w:r>
      <w:r w:rsidDel="00000000" w:rsidR="00000000" w:rsidRPr="00000000">
        <w:rPr>
          <w:rFonts w:ascii="Verdana" w:cs="Verdana" w:eastAsia="Verdana" w:hAnsi="Verdana"/>
          <w:shd w:fill="eaf5ff" w:val="clear"/>
          <w:rtl w:val="0"/>
        </w:rPr>
        <w:t xml:space="preserve"> chamado em </w:t>
      </w:r>
      <w:r w:rsidDel="00000000" w:rsidR="00000000" w:rsidRPr="00000000">
        <w:rPr>
          <w:rFonts w:ascii="Verdana" w:cs="Verdana" w:eastAsia="Verdana" w:hAnsi="Verdana"/>
          <w:b w:val="1"/>
          <w:shd w:fill="eaf5ff" w:val="clear"/>
          <w:rtl w:val="0"/>
        </w:rPr>
        <w:t xml:space="preserve">getAlunos</w:t>
      </w:r>
      <w:r w:rsidDel="00000000" w:rsidR="00000000" w:rsidRPr="00000000">
        <w:rPr>
          <w:rFonts w:ascii="Verdana" w:cs="Verdana" w:eastAsia="Verdana" w:hAnsi="Verdana"/>
          <w:shd w:fill="eaf5ff" w:val="clear"/>
          <w:rtl w:val="0"/>
        </w:rPr>
        <w:t xml:space="preserve">, quais os parâmetros adicionais recebidos pelos métodos </w:t>
      </w:r>
      <w:r w:rsidDel="00000000" w:rsidR="00000000" w:rsidRPr="00000000">
        <w:rPr>
          <w:rFonts w:ascii="Verdana" w:cs="Verdana" w:eastAsia="Verdana" w:hAnsi="Verdana"/>
          <w:b w:val="1"/>
          <w:shd w:fill="eaf5ff" w:val="clear"/>
          <w:rtl w:val="0"/>
        </w:rPr>
        <w:t xml:space="preserve">put</w:t>
      </w:r>
      <w:r w:rsidDel="00000000" w:rsidR="00000000" w:rsidRPr="00000000">
        <w:rPr>
          <w:rFonts w:ascii="Verdana" w:cs="Verdana" w:eastAsia="Verdana" w:hAnsi="Verdana"/>
          <w:shd w:fill="eaf5ff" w:val="clear"/>
          <w:rtl w:val="0"/>
        </w:rPr>
        <w:t xml:space="preserve"> e </w:t>
      </w:r>
      <w:r w:rsidDel="00000000" w:rsidR="00000000" w:rsidRPr="00000000">
        <w:rPr>
          <w:rFonts w:ascii="Verdana" w:cs="Verdana" w:eastAsia="Verdana" w:hAnsi="Verdana"/>
          <w:b w:val="1"/>
          <w:shd w:fill="eaf5ff" w:val="clear"/>
          <w:rtl w:val="0"/>
        </w:rPr>
        <w:t xml:space="preserve">post</w:t>
      </w:r>
      <w:r w:rsidDel="00000000" w:rsidR="00000000" w:rsidRPr="00000000">
        <w:rPr>
          <w:rFonts w:ascii="Verdana" w:cs="Verdana" w:eastAsia="Verdana" w:hAnsi="Verdana"/>
          <w:shd w:fill="eaf5ff" w:val="clear"/>
          <w:rtl w:val="0"/>
        </w:rPr>
        <w:t xml:space="preserve"> chamados, respectivamente, nos métodos </w:t>
      </w:r>
      <w:r w:rsidDel="00000000" w:rsidR="00000000" w:rsidRPr="00000000">
        <w:rPr>
          <w:rFonts w:ascii="Verdana" w:cs="Verdana" w:eastAsia="Verdana" w:hAnsi="Verdana"/>
          <w:b w:val="1"/>
          <w:shd w:fill="eaf5ff" w:val="clear"/>
          <w:rtl w:val="0"/>
        </w:rPr>
        <w:t xml:space="preserve">atualizar</w:t>
      </w:r>
      <w:r w:rsidDel="00000000" w:rsidR="00000000" w:rsidRPr="00000000">
        <w:rPr>
          <w:rFonts w:ascii="Verdana" w:cs="Verdana" w:eastAsia="Verdana" w:hAnsi="Verdana"/>
          <w:shd w:fill="eaf5ff" w:val="clear"/>
          <w:rtl w:val="0"/>
        </w:rPr>
        <w:t xml:space="preserve"> e </w:t>
      </w:r>
      <w:r w:rsidDel="00000000" w:rsidR="00000000" w:rsidRPr="00000000">
        <w:rPr>
          <w:rFonts w:ascii="Verdana" w:cs="Verdana" w:eastAsia="Verdana" w:hAnsi="Verdana"/>
          <w:b w:val="1"/>
          <w:shd w:fill="eaf5ff" w:val="clear"/>
          <w:rtl w:val="0"/>
        </w:rPr>
        <w:t xml:space="preserve">criar</w:t>
      </w:r>
      <w:r w:rsidDel="00000000" w:rsidR="00000000" w:rsidRPr="00000000">
        <w:rPr>
          <w:rFonts w:ascii="Verdana" w:cs="Verdana" w:eastAsia="Verdana" w:hAnsi="Verdana"/>
          <w:shd w:fill="eaf5ff" w:val="clear"/>
          <w:rtl w:val="0"/>
        </w:rPr>
        <w:t xml:space="preserve">? Por que eles são necessários nesses dois casos e não no caso do </w:t>
      </w:r>
      <w:r w:rsidDel="00000000" w:rsidR="00000000" w:rsidRPr="00000000">
        <w:rPr>
          <w:rFonts w:ascii="Verdana" w:cs="Verdana" w:eastAsia="Verdana" w:hAnsi="Verdana"/>
          <w:b w:val="1"/>
          <w:shd w:fill="eaf5ff" w:val="clear"/>
          <w:rtl w:val="0"/>
        </w:rPr>
        <w:t xml:space="preserve">get</w:t>
      </w:r>
      <w:r w:rsidDel="00000000" w:rsidR="00000000" w:rsidRPr="00000000">
        <w:rPr>
          <w:rFonts w:ascii="Verdana" w:cs="Verdana" w:eastAsia="Verdana" w:hAnsi="Verdana"/>
          <w:shd w:fill="eaf5ff" w:val="clear"/>
          <w:rtl w:val="0"/>
        </w:rPr>
        <w:t xml:space="preserve">? Como esses métodos foram chamados com o tipo </w:t>
      </w:r>
      <w:r w:rsidDel="00000000" w:rsidR="00000000" w:rsidRPr="00000000">
        <w:rPr>
          <w:rFonts w:ascii="Verdana" w:cs="Verdana" w:eastAsia="Verdana" w:hAnsi="Verdana"/>
          <w:b w:val="1"/>
          <w:shd w:fill="eaf5ff" w:val="clear"/>
          <w:rtl w:val="0"/>
        </w:rPr>
        <w:t xml:space="preserve">any</w:t>
      </w:r>
      <w:r w:rsidDel="00000000" w:rsidR="00000000" w:rsidRPr="00000000">
        <w:rPr>
          <w:rFonts w:ascii="Verdana" w:cs="Verdana" w:eastAsia="Verdana" w:hAnsi="Verdana"/>
          <w:shd w:fill="eaf5ff" w:val="clear"/>
          <w:rtl w:val="0"/>
        </w:rPr>
        <w:t xml:space="preserve">, o que podemos assumir sobre os elementos dos objetos </w:t>
      </w:r>
      <w:r w:rsidDel="00000000" w:rsidR="00000000" w:rsidRPr="00000000">
        <w:rPr>
          <w:rFonts w:ascii="Verdana" w:cs="Verdana" w:eastAsia="Verdana" w:hAnsi="Verdana"/>
          <w:b w:val="1"/>
          <w:shd w:fill="eaf5ff" w:val="clear"/>
          <w:rtl w:val="0"/>
        </w:rPr>
        <w:t xml:space="preserve">Observable&lt;any&gt; </w:t>
      </w:r>
      <w:r w:rsidDel="00000000" w:rsidR="00000000" w:rsidRPr="00000000">
        <w:rPr>
          <w:rFonts w:ascii="Verdana" w:cs="Verdana" w:eastAsia="Verdana" w:hAnsi="Verdana"/>
          <w:shd w:fill="eaf5ff" w:val="clear"/>
          <w:rtl w:val="0"/>
        </w:rPr>
        <w:t xml:space="preserve">a serem retornados por eles? Para transformar </w:t>
      </w:r>
      <w:r w:rsidDel="00000000" w:rsidR="00000000" w:rsidRPr="00000000">
        <w:rPr>
          <w:rFonts w:ascii="Verdana" w:cs="Verdana" w:eastAsia="Verdana" w:hAnsi="Verdana"/>
          <w:b w:val="1"/>
          <w:shd w:fill="eaf5ff" w:val="clear"/>
          <w:rtl w:val="0"/>
        </w:rPr>
        <w:t xml:space="preserve">Observable&lt;any&gt; </w:t>
      </w:r>
      <w:r w:rsidDel="00000000" w:rsidR="00000000" w:rsidRPr="00000000">
        <w:rPr>
          <w:rFonts w:ascii="Verdana" w:cs="Verdana" w:eastAsia="Verdana" w:hAnsi="Verdana"/>
          <w:shd w:fill="eaf5ff" w:val="clear"/>
          <w:rtl w:val="0"/>
        </w:rPr>
        <w:t xml:space="preserve">em</w:t>
      </w:r>
      <w:r w:rsidDel="00000000" w:rsidR="00000000" w:rsidRPr="00000000">
        <w:rPr>
          <w:rFonts w:ascii="Verdana" w:cs="Verdana" w:eastAsia="Verdana" w:hAnsi="Verdana"/>
          <w:b w:val="1"/>
          <w:shd w:fill="eaf5ff" w:val="clear"/>
          <w:rtl w:val="0"/>
        </w:rPr>
        <w:t xml:space="preserve"> Observable&lt;Aluno&gt;</w:t>
      </w:r>
      <w:r w:rsidDel="00000000" w:rsidR="00000000" w:rsidRPr="00000000">
        <w:rPr>
          <w:rFonts w:ascii="Verdana" w:cs="Verdana" w:eastAsia="Verdana" w:hAnsi="Verdana"/>
          <w:shd w:fill="eaf5ff" w:val="clear"/>
          <w:rtl w:val="0"/>
        </w:rPr>
        <w:t xml:space="preserve">, e assim ter acesso a mais informações nos componentes da GUI quando as requisições forem adequadamente respondidas, usamos a função </w:t>
      </w:r>
      <w:r w:rsidDel="00000000" w:rsidR="00000000" w:rsidRPr="00000000">
        <w:rPr>
          <w:rFonts w:ascii="Verdana" w:cs="Verdana" w:eastAsia="Verdana" w:hAnsi="Verdana"/>
          <w:b w:val="1"/>
          <w:shd w:fill="eaf5ff" w:val="clear"/>
          <w:rtl w:val="0"/>
        </w:rPr>
        <w:t xml:space="preserve">map</w:t>
      </w:r>
      <w:r w:rsidDel="00000000" w:rsidR="00000000" w:rsidRPr="00000000">
        <w:rPr>
          <w:rFonts w:ascii="Verdana" w:cs="Verdana" w:eastAsia="Verdana" w:hAnsi="Verdana"/>
          <w:shd w:fill="eaf5ff" w:val="clear"/>
          <w:rtl w:val="0"/>
        </w:rPr>
        <w:t xml:space="preserve">. O que faz a  função recebida como argumento por </w:t>
      </w:r>
      <w:r w:rsidDel="00000000" w:rsidR="00000000" w:rsidRPr="00000000">
        <w:rPr>
          <w:rFonts w:ascii="Verdana" w:cs="Verdana" w:eastAsia="Verdana" w:hAnsi="Verdana"/>
          <w:b w:val="1"/>
          <w:shd w:fill="eaf5ff" w:val="clear"/>
          <w:rtl w:val="0"/>
        </w:rPr>
        <w:t xml:space="preserve">map</w:t>
      </w:r>
      <w:r w:rsidDel="00000000" w:rsidR="00000000" w:rsidRPr="00000000">
        <w:rPr>
          <w:rFonts w:ascii="Verdana" w:cs="Verdana" w:eastAsia="Verdana" w:hAnsi="Verdana"/>
          <w:shd w:fill="eaf5ff" w:val="clear"/>
          <w:rtl w:val="0"/>
        </w:rPr>
        <w:t xml:space="preserve"> nos métodos </w:t>
      </w:r>
      <w:r w:rsidDel="00000000" w:rsidR="00000000" w:rsidRPr="00000000">
        <w:rPr>
          <w:rFonts w:ascii="Verdana" w:cs="Verdana" w:eastAsia="Verdana" w:hAnsi="Verdana"/>
          <w:b w:val="1"/>
          <w:shd w:fill="eaf5ff" w:val="clear"/>
          <w:rtl w:val="0"/>
        </w:rPr>
        <w:t xml:space="preserve">atualizar </w:t>
      </w:r>
      <w:r w:rsidDel="00000000" w:rsidR="00000000" w:rsidRPr="00000000">
        <w:rPr>
          <w:rFonts w:ascii="Verdana" w:cs="Verdana" w:eastAsia="Verdana" w:hAnsi="Verdana"/>
          <w:shd w:fill="eaf5ff" w:val="clear"/>
          <w:rtl w:val="0"/>
        </w:rPr>
        <w:t xml:space="preserve">e </w:t>
      </w:r>
      <w:r w:rsidDel="00000000" w:rsidR="00000000" w:rsidRPr="00000000">
        <w:rPr>
          <w:rFonts w:ascii="Verdana" w:cs="Verdana" w:eastAsia="Verdana" w:hAnsi="Verdana"/>
          <w:b w:val="1"/>
          <w:shd w:fill="eaf5ff" w:val="clear"/>
          <w:rtl w:val="0"/>
        </w:rPr>
        <w:t xml:space="preserve">criar</w:t>
      </w:r>
      <w:r w:rsidDel="00000000" w:rsidR="00000000" w:rsidRPr="00000000">
        <w:rPr>
          <w:rFonts w:ascii="Verdana" w:cs="Verdana" w:eastAsia="Verdana" w:hAnsi="Verdana"/>
          <w:shd w:fill="eaf5ff" w:val="clear"/>
          <w:rtl w:val="0"/>
        </w:rPr>
        <w:t xml:space="preserve">? O que verifica a condição </w:t>
      </w:r>
      <w:r w:rsidDel="00000000" w:rsidR="00000000" w:rsidRPr="00000000">
        <w:rPr>
          <w:rFonts w:ascii="Verdana" w:cs="Verdana" w:eastAsia="Verdana" w:hAnsi="Verdana"/>
          <w:b w:val="1"/>
          <w:shd w:fill="eaf5ff" w:val="clear"/>
          <w:rtl w:val="0"/>
        </w:rPr>
        <w:t xml:space="preserve">res</w:t>
      </w:r>
      <w:r w:rsidDel="00000000" w:rsidR="00000000" w:rsidRPr="00000000">
        <w:rPr>
          <w:rFonts w:ascii="Verdana" w:cs="Verdana" w:eastAsia="Verdana" w:hAnsi="Verdana"/>
          <w:b w:val="1"/>
          <w:shd w:fill="e6ffed" w:val="clear"/>
          <w:rtl w:val="0"/>
        </w:rPr>
        <w:t xml:space="preserve">.</w:t>
      </w:r>
      <w:r w:rsidDel="00000000" w:rsidR="00000000" w:rsidRPr="00000000">
        <w:rPr>
          <w:rFonts w:ascii="Verdana" w:cs="Verdana" w:eastAsia="Verdana" w:hAnsi="Verdana"/>
          <w:b w:val="1"/>
          <w:shd w:fill="eaf5ff" w:val="clear"/>
          <w:rtl w:val="0"/>
        </w:rPr>
        <w:t xml:space="preserve">success </w:t>
      </w:r>
      <w:r w:rsidDel="00000000" w:rsidR="00000000" w:rsidRPr="00000000">
        <w:rPr>
          <w:rFonts w:ascii="Verdana" w:cs="Verdana" w:eastAsia="Verdana" w:hAnsi="Verdana"/>
          <w:shd w:fill="eaf5ff" w:val="clear"/>
          <w:rtl w:val="0"/>
        </w:rPr>
        <w:t xml:space="preserve">feita nessas funções? Por que a verificação é feita usado </w:t>
      </w:r>
      <w:r w:rsidDel="00000000" w:rsidR="00000000" w:rsidRPr="00000000">
        <w:rPr>
          <w:rFonts w:ascii="Verdana" w:cs="Verdana" w:eastAsia="Verdana" w:hAnsi="Verdana"/>
          <w:b w:val="1"/>
          <w:shd w:fill="eaf5ff" w:val="clear"/>
          <w:rtl w:val="0"/>
        </w:rPr>
        <w:t xml:space="preserve">success</w:t>
      </w:r>
      <w:r w:rsidDel="00000000" w:rsidR="00000000" w:rsidRPr="00000000">
        <w:rPr>
          <w:rFonts w:ascii="Verdana" w:cs="Verdana" w:eastAsia="Verdana" w:hAnsi="Verdana"/>
          <w:shd w:fill="eaf5ff" w:val="clear"/>
          <w:rtl w:val="0"/>
        </w:rPr>
        <w:t xml:space="preserve"> e não um outro atributo?</w:t>
      </w:r>
      <w:r w:rsidDel="00000000" w:rsidR="00000000" w:rsidRPr="00000000">
        <w:rPr>
          <w:rFonts w:ascii="Verdana" w:cs="Verdana" w:eastAsia="Verdana" w:hAnsi="Verdana"/>
          <w:b w:val="1"/>
          <w:shd w:fill="eaf5ff" w:val="clear"/>
          <w:rtl w:val="0"/>
        </w:rPr>
        <w:t xml:space="preserve">  </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shd w:fill="eaf5ff" w:val="clear"/>
          <w:rtl w:val="0"/>
        </w:rPr>
        <w:t xml:space="preserve">Com essa organização, a classe de serviço é responsável por preparar as  requisições dos serviços do servidor (feitas pelas chamadas aos métodos de </w:t>
      </w:r>
      <w:r w:rsidDel="00000000" w:rsidR="00000000" w:rsidRPr="00000000">
        <w:rPr>
          <w:rFonts w:ascii="Verdana" w:cs="Verdana" w:eastAsia="Verdana" w:hAnsi="Verdana"/>
          <w:b w:val="1"/>
          <w:shd w:fill="eaf5ff" w:val="clear"/>
          <w:rtl w:val="0"/>
        </w:rPr>
        <w:t xml:space="preserve">HttpClient</w:t>
      </w:r>
      <w:r w:rsidDel="00000000" w:rsidR="00000000" w:rsidRPr="00000000">
        <w:rPr>
          <w:rFonts w:ascii="Verdana" w:cs="Verdana" w:eastAsia="Verdana" w:hAnsi="Verdana"/>
          <w:shd w:fill="eaf5ff" w:val="clear"/>
          <w:rtl w:val="0"/>
        </w:rPr>
        <w:t xml:space="preserve">), cuidar do reenvio caso necessário (</w:t>
      </w:r>
      <w:r w:rsidDel="00000000" w:rsidR="00000000" w:rsidRPr="00000000">
        <w:rPr>
          <w:rFonts w:ascii="Verdana" w:cs="Verdana" w:eastAsia="Verdana" w:hAnsi="Verdana"/>
          <w:b w:val="1"/>
          <w:shd w:fill="eaf5ff" w:val="clear"/>
          <w:rtl w:val="0"/>
        </w:rPr>
        <w:t xml:space="preserve">retry</w:t>
      </w:r>
      <w:r w:rsidDel="00000000" w:rsidR="00000000" w:rsidRPr="00000000">
        <w:rPr>
          <w:rFonts w:ascii="Verdana" w:cs="Verdana" w:eastAsia="Verdana" w:hAnsi="Verdana"/>
          <w:shd w:fill="eaf5ff" w:val="clear"/>
          <w:rtl w:val="0"/>
        </w:rPr>
        <w:t xml:space="preserve">), e definir como eventuais respostas a essas requisições serão processadas (</w:t>
      </w:r>
      <w:r w:rsidDel="00000000" w:rsidR="00000000" w:rsidRPr="00000000">
        <w:rPr>
          <w:rFonts w:ascii="Verdana" w:cs="Verdana" w:eastAsia="Verdana" w:hAnsi="Verdana"/>
          <w:b w:val="1"/>
          <w:shd w:fill="eaf5ff" w:val="clear"/>
          <w:rtl w:val="0"/>
        </w:rPr>
        <w:t xml:space="preserve">map</w:t>
      </w:r>
      <w:r w:rsidDel="00000000" w:rsidR="00000000" w:rsidRPr="00000000">
        <w:rPr>
          <w:rFonts w:ascii="Verdana" w:cs="Verdana" w:eastAsia="Verdana" w:hAnsi="Verdana"/>
          <w:shd w:fill="eaf5ff" w:val="clear"/>
          <w:rtl w:val="0"/>
        </w:rPr>
        <w:t xml:space="preserve">). Mas a observação e consumo das respostas, ou de notificações de erro, são feitos nos componentes da GUI. Por que você acha que optamos por essa organização? Pense em que tipo de mensagem de erro você poder emitir em um componente e não pode emitir em uma classe de serviço.   </w:t>
      </w:r>
    </w:p>
    <w:p w:rsidR="00000000" w:rsidDel="00000000" w:rsidP="00000000" w:rsidRDefault="00000000" w:rsidRPr="00000000" w14:paraId="0000001C">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shd w:fill="eaf5ff" w:val="clear"/>
          <w:rtl w:val="0"/>
        </w:rPr>
        <w:t xml:space="preserve">Na classe </w:t>
      </w:r>
      <w:r w:rsidDel="00000000" w:rsidR="00000000" w:rsidRPr="00000000">
        <w:rPr>
          <w:rFonts w:ascii="Verdana" w:cs="Verdana" w:eastAsia="Verdana" w:hAnsi="Verdana"/>
          <w:b w:val="1"/>
          <w:shd w:fill="eaf5ff" w:val="clear"/>
          <w:rtl w:val="0"/>
        </w:rPr>
        <w:t xml:space="preserve">AlunosComponent</w:t>
      </w:r>
      <w:r w:rsidDel="00000000" w:rsidR="00000000" w:rsidRPr="00000000">
        <w:rPr>
          <w:rFonts w:ascii="Verdana" w:cs="Verdana" w:eastAsia="Verdana" w:hAnsi="Verdana"/>
          <w:shd w:fill="eaf5ff" w:val="clear"/>
          <w:rtl w:val="0"/>
        </w:rPr>
        <w:t xml:space="preserve">, observe o método </w:t>
      </w:r>
      <w:r w:rsidDel="00000000" w:rsidR="00000000" w:rsidRPr="00000000">
        <w:rPr>
          <w:rFonts w:ascii="Verdana" w:cs="Verdana" w:eastAsia="Verdana" w:hAnsi="Verdana"/>
          <w:b w:val="1"/>
          <w:shd w:fill="eaf5ff" w:val="clear"/>
          <w:rtl w:val="0"/>
        </w:rPr>
        <w:t xml:space="preserve">ngOnInit</w:t>
      </w:r>
      <w:r w:rsidDel="00000000" w:rsidR="00000000" w:rsidRPr="00000000">
        <w:rPr>
          <w:rFonts w:ascii="Verdana" w:cs="Verdana" w:eastAsia="Verdana" w:hAnsi="Verdana"/>
          <w:shd w:fill="eaf5ff" w:val="clear"/>
          <w:rtl w:val="0"/>
        </w:rPr>
        <w:t xml:space="preserve">. O método </w:t>
      </w:r>
      <w:r w:rsidDel="00000000" w:rsidR="00000000" w:rsidRPr="00000000">
        <w:rPr>
          <w:rFonts w:ascii="Verdana" w:cs="Verdana" w:eastAsia="Verdana" w:hAnsi="Verdana"/>
          <w:b w:val="1"/>
          <w:shd w:fill="eaf5ff" w:val="clear"/>
          <w:rtl w:val="0"/>
        </w:rPr>
        <w:t xml:space="preserve">getAlunos</w:t>
      </w:r>
      <w:r w:rsidDel="00000000" w:rsidR="00000000" w:rsidRPr="00000000">
        <w:rPr>
          <w:rFonts w:ascii="Verdana" w:cs="Verdana" w:eastAsia="Verdana" w:hAnsi="Verdana"/>
          <w:shd w:fill="eaf5ff" w:val="clear"/>
          <w:rtl w:val="0"/>
        </w:rPr>
        <w:t xml:space="preserve"> invocado antes dava garantia de retorno de um </w:t>
      </w:r>
      <w:r w:rsidDel="00000000" w:rsidR="00000000" w:rsidRPr="00000000">
        <w:rPr>
          <w:rFonts w:ascii="Verdana" w:cs="Verdana" w:eastAsia="Verdana" w:hAnsi="Verdana"/>
          <w:i w:val="1"/>
          <w:shd w:fill="eaf5ff" w:val="clear"/>
          <w:rtl w:val="0"/>
        </w:rPr>
        <w:t xml:space="preserve">array</w:t>
      </w:r>
      <w:r w:rsidDel="00000000" w:rsidR="00000000" w:rsidRPr="00000000">
        <w:rPr>
          <w:rFonts w:ascii="Verdana" w:cs="Verdana" w:eastAsia="Verdana" w:hAnsi="Verdana"/>
          <w:shd w:fill="eaf5ff" w:val="clear"/>
          <w:rtl w:val="0"/>
        </w:rPr>
        <w:t xml:space="preserve"> de alunos. Agora temos apenas a garantia de que será retornando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b w:val="1"/>
          <w:shd w:fill="e6ffed" w:val="clear"/>
          <w:rtl w:val="0"/>
        </w:rPr>
        <w:t xml:space="preserve">&lt;</w:t>
      </w:r>
      <w:r w:rsidDel="00000000" w:rsidR="00000000" w:rsidRPr="00000000">
        <w:rPr>
          <w:rFonts w:ascii="Verdana" w:cs="Verdana" w:eastAsia="Verdana" w:hAnsi="Verdana"/>
          <w:b w:val="1"/>
          <w:shd w:fill="eaf5ff" w:val="clear"/>
          <w:rtl w:val="0"/>
        </w:rPr>
        <w:t xml:space="preserve">Aluno</w:t>
      </w:r>
      <w:r w:rsidDel="00000000" w:rsidR="00000000" w:rsidRPr="00000000">
        <w:rPr>
          <w:rFonts w:ascii="Verdana" w:cs="Verdana" w:eastAsia="Verdana" w:hAnsi="Verdana"/>
          <w:b w:val="1"/>
          <w:shd w:fill="e6ffed" w:val="clear"/>
          <w:rtl w:val="0"/>
        </w:rPr>
        <w:t xml:space="preserve">[]&gt;</w:t>
      </w:r>
      <w:r w:rsidDel="00000000" w:rsidR="00000000" w:rsidRPr="00000000">
        <w:rPr>
          <w:rFonts w:ascii="Verdana" w:cs="Verdana" w:eastAsia="Verdana" w:hAnsi="Verdana"/>
          <w:shd w:fill="e6ffed" w:val="clear"/>
          <w:rtl w:val="0"/>
        </w:rPr>
        <w:t xml:space="preserve">, o que não nos garante muita coisa.</w:t>
      </w:r>
      <w:r w:rsidDel="00000000" w:rsidR="00000000" w:rsidRPr="00000000">
        <w:rPr>
          <w:rFonts w:ascii="Verdana" w:cs="Verdana" w:eastAsia="Verdana" w:hAnsi="Verdana"/>
          <w:b w:val="1"/>
          <w:shd w:fill="e6ffed" w:val="clear"/>
          <w:rtl w:val="0"/>
        </w:rPr>
        <w:t xml:space="preserve"> </w:t>
      </w:r>
      <w:r w:rsidDel="00000000" w:rsidR="00000000" w:rsidRPr="00000000">
        <w:rPr>
          <w:rFonts w:ascii="Verdana" w:cs="Verdana" w:eastAsia="Verdana" w:hAnsi="Verdana"/>
          <w:shd w:fill="e6ffed" w:val="clear"/>
          <w:rtl w:val="0"/>
        </w:rPr>
        <w:t xml:space="preserve">Para observar e consumir os elementos de um </w:t>
      </w:r>
      <w:r w:rsidDel="00000000" w:rsidR="00000000" w:rsidRPr="00000000">
        <w:rPr>
          <w:rFonts w:ascii="Verdana" w:cs="Verdana" w:eastAsia="Verdana" w:hAnsi="Verdana"/>
          <w:b w:val="1"/>
          <w:shd w:fill="eaf5ff" w:val="clear"/>
          <w:rtl w:val="0"/>
        </w:rPr>
        <w:t xml:space="preserve">Observable</w:t>
      </w:r>
      <w:r w:rsidDel="00000000" w:rsidR="00000000" w:rsidRPr="00000000">
        <w:rPr>
          <w:rFonts w:ascii="Verdana" w:cs="Verdana" w:eastAsia="Verdana" w:hAnsi="Verdana"/>
          <w:shd w:fill="eaf5ff" w:val="clear"/>
          <w:rtl w:val="0"/>
        </w:rPr>
        <w:t xml:space="preserve"> ou eventuais notificações de erro, usamos o método </w:t>
      </w:r>
      <w:r w:rsidDel="00000000" w:rsidR="00000000" w:rsidRPr="00000000">
        <w:rPr>
          <w:rFonts w:ascii="Verdana" w:cs="Verdana" w:eastAsia="Verdana" w:hAnsi="Verdana"/>
          <w:b w:val="1"/>
          <w:shd w:fill="eaf5ff" w:val="clear"/>
          <w:rtl w:val="0"/>
        </w:rPr>
        <w:t xml:space="preserve">subscribe</w:t>
      </w:r>
      <w:r w:rsidDel="00000000" w:rsidR="00000000" w:rsidRPr="00000000">
        <w:rPr>
          <w:rFonts w:ascii="Verdana" w:cs="Verdana" w:eastAsia="Verdana" w:hAnsi="Verdana"/>
          <w:shd w:fill="eaf5ff" w:val="clear"/>
          <w:rtl w:val="0"/>
        </w:rPr>
        <w:t xml:space="preserve">.</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Nesse caso,</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quantos argumentos ele recebe? Quais os tipos desses argumentos? O primeiro é utilizado para cada </w:t>
      </w:r>
      <w:r w:rsidDel="00000000" w:rsidR="00000000" w:rsidRPr="00000000">
        <w:rPr>
          <w:rFonts w:ascii="Verdana" w:cs="Verdana" w:eastAsia="Verdana" w:hAnsi="Verdana"/>
          <w:i w:val="1"/>
          <w:shd w:fill="eaf5ff" w:val="clear"/>
          <w:rtl w:val="0"/>
        </w:rPr>
        <w:t xml:space="preserve">array</w:t>
      </w:r>
      <w:r w:rsidDel="00000000" w:rsidR="00000000" w:rsidRPr="00000000">
        <w:rPr>
          <w:rFonts w:ascii="Verdana" w:cs="Verdana" w:eastAsia="Verdana" w:hAnsi="Verdana"/>
          <w:shd w:fill="eaf5ff" w:val="clear"/>
          <w:rtl w:val="0"/>
        </w:rPr>
        <w:t xml:space="preserve"> que possa eventualmente ser observado. Qual o efeito esperado? O segundo é utilizado para cada notificação de erro.</w:t>
      </w:r>
      <w:r w:rsidDel="00000000" w:rsidR="00000000" w:rsidRPr="00000000">
        <w:rPr>
          <w:rFonts w:ascii="Verdana" w:cs="Verdana" w:eastAsia="Verdana" w:hAnsi="Verdana"/>
          <w:shd w:fill="e6ffed" w:val="clear"/>
          <w:rtl w:val="0"/>
        </w:rPr>
        <w:t xml:space="preserve"> </w:t>
      </w:r>
      <w:r w:rsidDel="00000000" w:rsidR="00000000" w:rsidRPr="00000000">
        <w:rPr>
          <w:rFonts w:ascii="Verdana" w:cs="Verdana" w:eastAsia="Verdana" w:hAnsi="Verdana"/>
          <w:shd w:fill="eaf5ff" w:val="clear"/>
          <w:rtl w:val="0"/>
        </w:rPr>
        <w:t xml:space="preserve">Qual o efeito esperado?</w:t>
      </w:r>
    </w:p>
    <w:p w:rsidR="00000000" w:rsidDel="00000000" w:rsidP="00000000" w:rsidRDefault="00000000" w:rsidRPr="00000000" w14:paraId="0000001D">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shd w:fill="eaf5ff" w:val="clear"/>
          <w:rtl w:val="0"/>
        </w:rPr>
        <w:t xml:space="preserve">Na classe </w:t>
      </w:r>
      <w:r w:rsidDel="00000000" w:rsidR="00000000" w:rsidRPr="00000000">
        <w:rPr>
          <w:rFonts w:ascii="Verdana" w:cs="Verdana" w:eastAsia="Verdana" w:hAnsi="Verdana"/>
          <w:b w:val="1"/>
          <w:shd w:fill="eaf5ff" w:val="clear"/>
          <w:rtl w:val="0"/>
        </w:rPr>
        <w:t xml:space="preserve">AlunosComponent</w:t>
      </w:r>
      <w:r w:rsidDel="00000000" w:rsidR="00000000" w:rsidRPr="00000000">
        <w:rPr>
          <w:rFonts w:ascii="Verdana" w:cs="Verdana" w:eastAsia="Verdana" w:hAnsi="Verdana"/>
          <w:shd w:fill="eaf5ff" w:val="clear"/>
          <w:rtl w:val="0"/>
        </w:rPr>
        <w:t xml:space="preserve">,</w:t>
      </w:r>
      <w:r w:rsidDel="00000000" w:rsidR="00000000" w:rsidRPr="00000000">
        <w:rPr>
          <w:rFonts w:ascii="Verdana" w:cs="Verdana" w:eastAsia="Verdana" w:hAnsi="Verdana"/>
          <w:b w:val="1"/>
          <w:shd w:fill="e6ffed" w:val="clear"/>
          <w:rtl w:val="0"/>
        </w:rPr>
        <w:t xml:space="preserve"> </w:t>
      </w:r>
      <w:r w:rsidDel="00000000" w:rsidR="00000000" w:rsidRPr="00000000">
        <w:rPr>
          <w:rFonts w:ascii="Verdana" w:cs="Verdana" w:eastAsia="Verdana" w:hAnsi="Verdana"/>
          <w:shd w:fill="e6ffed" w:val="clear"/>
          <w:rtl w:val="0"/>
        </w:rPr>
        <w:t xml:space="preserve">q</w:t>
      </w:r>
      <w:r w:rsidDel="00000000" w:rsidR="00000000" w:rsidRPr="00000000">
        <w:rPr>
          <w:rFonts w:ascii="Verdana" w:cs="Verdana" w:eastAsia="Verdana" w:hAnsi="Verdana"/>
          <w:shd w:fill="eaf5ff" w:val="clear"/>
          <w:rtl w:val="0"/>
        </w:rPr>
        <w:t xml:space="preserve">ual o propósito do </w:t>
      </w:r>
      <w:r w:rsidDel="00000000" w:rsidR="00000000" w:rsidRPr="00000000">
        <w:rPr>
          <w:rFonts w:ascii="Verdana" w:cs="Verdana" w:eastAsia="Verdana" w:hAnsi="Verdana"/>
          <w:b w:val="1"/>
          <w:shd w:fill="eaf5ff" w:val="clear"/>
          <w:rtl w:val="0"/>
        </w:rPr>
        <w:t xml:space="preserve">condicional</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b w:val="1"/>
          <w:shd w:fill="eaf5ff" w:val="clear"/>
          <w:rtl w:val="0"/>
        </w:rPr>
        <w:t xml:space="preserve">if</w:t>
      </w:r>
      <w:r w:rsidDel="00000000" w:rsidR="00000000" w:rsidRPr="00000000">
        <w:rPr>
          <w:rFonts w:ascii="Verdana" w:cs="Verdana" w:eastAsia="Verdana" w:hAnsi="Verdana"/>
          <w:shd w:fill="eaf5ff" w:val="clear"/>
          <w:rtl w:val="0"/>
        </w:rPr>
        <w:t xml:space="preserve">) utilizado no método </w:t>
      </w:r>
      <w:r w:rsidDel="00000000" w:rsidR="00000000" w:rsidRPr="00000000">
        <w:rPr>
          <w:rFonts w:ascii="Verdana" w:cs="Verdana" w:eastAsia="Verdana" w:hAnsi="Verdana"/>
          <w:b w:val="1"/>
          <w:shd w:fill="eaf5ff" w:val="clear"/>
          <w:rtl w:val="0"/>
        </w:rPr>
        <w:t xml:space="preserve">criarAluno</w:t>
      </w:r>
      <w:r w:rsidDel="00000000" w:rsidR="00000000" w:rsidRPr="00000000">
        <w:rPr>
          <w:rFonts w:ascii="Verdana" w:cs="Verdana" w:eastAsia="Verdana" w:hAnsi="Verdana"/>
          <w:shd w:fill="eaf5ff" w:val="clear"/>
          <w:rtl w:val="0"/>
        </w:rPr>
        <w:t xml:space="preserve"> desse componente? Por que ele é necessário? Adicione o comando </w:t>
      </w:r>
      <w:r w:rsidDel="00000000" w:rsidR="00000000" w:rsidRPr="00000000">
        <w:rPr>
          <w:rFonts w:ascii="Verdana" w:cs="Verdana" w:eastAsia="Verdana" w:hAnsi="Verdana"/>
          <w:b w:val="1"/>
          <w:shd w:fill="eaf5ff" w:val="clear"/>
          <w:rtl w:val="0"/>
        </w:rPr>
        <w:t xml:space="preserve">alert("Já executei o criar e o subscribe!");</w:t>
      </w:r>
      <w:r w:rsidDel="00000000" w:rsidR="00000000" w:rsidRPr="00000000">
        <w:rPr>
          <w:rFonts w:ascii="Verdana" w:cs="Verdana" w:eastAsia="Verdana" w:hAnsi="Verdana"/>
          <w:shd w:fill="eaf5ff" w:val="clear"/>
          <w:rtl w:val="0"/>
        </w:rPr>
        <w:t xml:space="preserve"> na última linha do método </w:t>
      </w:r>
      <w:r w:rsidDel="00000000" w:rsidR="00000000" w:rsidRPr="00000000">
        <w:rPr>
          <w:rFonts w:ascii="Verdana" w:cs="Verdana" w:eastAsia="Verdana" w:hAnsi="Verdana"/>
          <w:b w:val="1"/>
          <w:shd w:fill="eaf5ff" w:val="clear"/>
          <w:rtl w:val="0"/>
        </w:rPr>
        <w:t xml:space="preserve">criarAluno. </w:t>
      </w:r>
      <w:r w:rsidDel="00000000" w:rsidR="00000000" w:rsidRPr="00000000">
        <w:rPr>
          <w:rFonts w:ascii="Verdana" w:cs="Verdana" w:eastAsia="Verdana" w:hAnsi="Verdana"/>
          <w:shd w:fill="eaf5ff" w:val="clear"/>
          <w:rtl w:val="0"/>
        </w:rPr>
        <w:t xml:space="preserve">Recarregue (</w:t>
      </w:r>
      <w:r w:rsidDel="00000000" w:rsidR="00000000" w:rsidRPr="00000000">
        <w:rPr>
          <w:rFonts w:ascii="Verdana" w:cs="Verdana" w:eastAsia="Verdana" w:hAnsi="Verdana"/>
          <w:i w:val="1"/>
          <w:shd w:fill="eaf5ff" w:val="clear"/>
          <w:rtl w:val="0"/>
        </w:rPr>
        <w:t xml:space="preserve">reload</w:t>
      </w:r>
      <w:r w:rsidDel="00000000" w:rsidR="00000000" w:rsidRPr="00000000">
        <w:rPr>
          <w:rFonts w:ascii="Verdana" w:cs="Verdana" w:eastAsia="Verdana" w:hAnsi="Verdana"/>
          <w:shd w:fill="eaf5ff" w:val="clear"/>
          <w:rtl w:val="0"/>
        </w:rPr>
        <w:t xml:space="preserve">) a GUI</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do sistema e crie um novo aluno. O  sistema mostra primeiro o alerta com a mensagem ou o novo aluno na lista de alunos? O que isso indica em termos de comunicação assíncrona e concorrência? </w:t>
      </w:r>
    </w:p>
    <w:p w:rsidR="00000000" w:rsidDel="00000000" w:rsidP="00000000" w:rsidRDefault="00000000" w:rsidRPr="00000000" w14:paraId="0000001E">
      <w:pPr>
        <w:pageBreakBefore w:val="0"/>
        <w:numPr>
          <w:ilvl w:val="0"/>
          <w:numId w:val="1"/>
        </w:numPr>
        <w:spacing w:after="0" w:afterAutospacing="0" w:lineRule="auto"/>
        <w:ind w:left="720" w:hanging="360"/>
        <w:rPr>
          <w:rFonts w:ascii="Verdana" w:cs="Verdana" w:eastAsia="Verdana" w:hAnsi="Verdana"/>
          <w:shd w:fill="eaf5ff" w:val="clear"/>
        </w:rPr>
      </w:pPr>
      <w:r w:rsidDel="00000000" w:rsidR="00000000" w:rsidRPr="00000000">
        <w:rPr>
          <w:rFonts w:ascii="Verdana" w:cs="Verdana" w:eastAsia="Verdana" w:hAnsi="Verdana"/>
          <w:shd w:fill="eaf5ff" w:val="clear"/>
          <w:rtl w:val="0"/>
        </w:rPr>
        <w:t xml:space="preserve">Na classe </w:t>
      </w:r>
      <w:r w:rsidDel="00000000" w:rsidR="00000000" w:rsidRPr="00000000">
        <w:rPr>
          <w:rFonts w:ascii="Verdana" w:cs="Verdana" w:eastAsia="Verdana" w:hAnsi="Verdana"/>
          <w:b w:val="1"/>
          <w:shd w:fill="eaf5ff" w:val="clear"/>
          <w:rtl w:val="0"/>
        </w:rPr>
        <w:t xml:space="preserve">MetasComponent</w:t>
      </w:r>
      <w:r w:rsidDel="00000000" w:rsidR="00000000" w:rsidRPr="00000000">
        <w:rPr>
          <w:rFonts w:ascii="Verdana" w:cs="Verdana" w:eastAsia="Verdana" w:hAnsi="Verdana"/>
          <w:shd w:fill="eaf5ff" w:val="clear"/>
          <w:rtl w:val="0"/>
        </w:rPr>
        <w:t xml:space="preserve">,</w:t>
      </w:r>
      <w:r w:rsidDel="00000000" w:rsidR="00000000" w:rsidRPr="00000000">
        <w:rPr>
          <w:rFonts w:ascii="Verdana" w:cs="Verdana" w:eastAsia="Verdana" w:hAnsi="Verdana"/>
          <w:b w:val="1"/>
          <w:shd w:fill="e6ffed" w:val="clear"/>
          <w:rtl w:val="0"/>
        </w:rPr>
        <w:t xml:space="preserve"> </w:t>
      </w:r>
      <w:r w:rsidDel="00000000" w:rsidR="00000000" w:rsidRPr="00000000">
        <w:rPr>
          <w:rFonts w:ascii="Verdana" w:cs="Verdana" w:eastAsia="Verdana" w:hAnsi="Verdana"/>
          <w:shd w:fill="e6ffed" w:val="clear"/>
          <w:rtl w:val="0"/>
        </w:rPr>
        <w:t xml:space="preserve">q</w:t>
      </w:r>
      <w:r w:rsidDel="00000000" w:rsidR="00000000" w:rsidRPr="00000000">
        <w:rPr>
          <w:rFonts w:ascii="Verdana" w:cs="Verdana" w:eastAsia="Verdana" w:hAnsi="Verdana"/>
          <w:shd w:fill="eaf5ff" w:val="clear"/>
          <w:rtl w:val="0"/>
        </w:rPr>
        <w:t xml:space="preserve">ual o propósito do </w:t>
      </w:r>
      <w:r w:rsidDel="00000000" w:rsidR="00000000" w:rsidRPr="00000000">
        <w:rPr>
          <w:rFonts w:ascii="Verdana" w:cs="Verdana" w:eastAsia="Verdana" w:hAnsi="Verdana"/>
          <w:b w:val="1"/>
          <w:shd w:fill="eaf5ff" w:val="clear"/>
          <w:rtl w:val="0"/>
        </w:rPr>
        <w:t xml:space="preserve">condicional</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b w:val="1"/>
          <w:shd w:fill="eaf5ff" w:val="clear"/>
          <w:rtl w:val="0"/>
        </w:rPr>
        <w:t xml:space="preserve">if</w:t>
      </w:r>
      <w:r w:rsidDel="00000000" w:rsidR="00000000" w:rsidRPr="00000000">
        <w:rPr>
          <w:rFonts w:ascii="Verdana" w:cs="Verdana" w:eastAsia="Verdana" w:hAnsi="Verdana"/>
          <w:shd w:fill="eaf5ff" w:val="clear"/>
          <w:rtl w:val="0"/>
        </w:rPr>
        <w:t xml:space="preserve">) utilizado no método </w:t>
      </w:r>
      <w:r w:rsidDel="00000000" w:rsidR="00000000" w:rsidRPr="00000000">
        <w:rPr>
          <w:rFonts w:ascii="Verdana" w:cs="Verdana" w:eastAsia="Verdana" w:hAnsi="Verdana"/>
          <w:b w:val="1"/>
          <w:shd w:fill="eaf5ff" w:val="clear"/>
          <w:rtl w:val="0"/>
        </w:rPr>
        <w:t xml:space="preserve">atualizarAluno</w:t>
      </w:r>
      <w:r w:rsidDel="00000000" w:rsidR="00000000" w:rsidRPr="00000000">
        <w:rPr>
          <w:rFonts w:ascii="Verdana" w:cs="Verdana" w:eastAsia="Verdana" w:hAnsi="Verdana"/>
          <w:shd w:fill="eaf5ff" w:val="clear"/>
          <w:rtl w:val="0"/>
        </w:rPr>
        <w:t xml:space="preserve"> desse componente? Por que ele é necessário? </w:t>
      </w:r>
    </w:p>
    <w:p w:rsidR="00000000" w:rsidDel="00000000" w:rsidP="00000000" w:rsidRDefault="00000000" w:rsidRPr="00000000" w14:paraId="0000001F">
      <w:pPr>
        <w:pageBreakBefore w:val="0"/>
        <w:numPr>
          <w:ilvl w:val="0"/>
          <w:numId w:val="1"/>
        </w:numPr>
        <w:spacing w:after="160" w:lineRule="auto"/>
        <w:ind w:left="720" w:hanging="360"/>
        <w:rPr>
          <w:rFonts w:ascii="Verdana" w:cs="Verdana" w:eastAsia="Verdana" w:hAnsi="Verdana"/>
          <w:shd w:fill="eaf5ff" w:val="clear"/>
        </w:rPr>
      </w:pPr>
      <w:r w:rsidDel="00000000" w:rsidR="00000000" w:rsidRPr="00000000">
        <w:rPr>
          <w:rFonts w:ascii="Verdana" w:cs="Verdana" w:eastAsia="Verdana" w:hAnsi="Verdana"/>
          <w:shd w:fill="eaf5ff" w:val="clear"/>
          <w:rtl w:val="0"/>
        </w:rPr>
        <w:t xml:space="preserve">Altere o sistema para que seja possível armazenar também conceitos para as metas "Gerência de Projetos" e "Testes". Compile, execute o cliente e servidor, e teste manualmente a nova funcionalidade. </w:t>
      </w:r>
      <w:r w:rsidDel="00000000" w:rsidR="00000000" w:rsidRPr="00000000">
        <w:rPr>
          <w:rFonts w:ascii="Verdana" w:cs="Verdana" w:eastAsia="Verdana" w:hAnsi="Verdana"/>
          <w:rtl w:val="0"/>
        </w:rPr>
        <w:t xml:space="preserve">Cole logo abaixo a imagem do seu </w:t>
      </w:r>
      <w:r w:rsidDel="00000000" w:rsidR="00000000" w:rsidRPr="00000000">
        <w:rPr>
          <w:rFonts w:ascii="Verdana" w:cs="Verdana" w:eastAsia="Verdana" w:hAnsi="Verdana"/>
          <w:i w:val="1"/>
          <w:rtl w:val="0"/>
        </w:rPr>
        <w:t xml:space="preserve">browser </w:t>
      </w:r>
      <w:r w:rsidDel="00000000" w:rsidR="00000000" w:rsidRPr="00000000">
        <w:rPr>
          <w:rFonts w:ascii="Verdana" w:cs="Verdana" w:eastAsia="Verdana" w:hAnsi="Verdana"/>
          <w:rtl w:val="0"/>
        </w:rPr>
        <w:t xml:space="preserve">dando evidência do correto funcionamento da nova funcionalidade.</w:t>
      </w:r>
    </w:p>
    <w:p w:rsidR="00000000" w:rsidDel="00000000" w:rsidP="00000000" w:rsidRDefault="00000000" w:rsidRPr="00000000" w14:paraId="00000020">
      <w:pPr>
        <w:pStyle w:val="Heading2"/>
        <w:pageBreakBefore w:val="0"/>
        <w:spacing w:after="160" w:lineRule="auto"/>
        <w:rPr/>
      </w:pPr>
      <w:bookmarkStart w:colFirst="0" w:colLast="0" w:name="_hcgnykz179jx" w:id="6"/>
      <w:bookmarkEnd w:id="6"/>
      <w:r w:rsidDel="00000000" w:rsidR="00000000" w:rsidRPr="00000000">
        <w:rPr>
          <w:rtl w:val="0"/>
        </w:rPr>
        <w:t xml:space="preserve">Aula 6</w:t>
      </w:r>
    </w:p>
    <w:p w:rsidR="00000000" w:rsidDel="00000000" w:rsidP="00000000" w:rsidRDefault="00000000" w:rsidRPr="00000000" w14:paraId="00000021">
      <w:pPr>
        <w:pageBreakBefore w:val="0"/>
        <w:spacing w:after="1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2">
      <w:pPr>
        <w:pageBreakBefore w:val="0"/>
        <w:numPr>
          <w:ilvl w:val="0"/>
          <w:numId w:val="1"/>
        </w:numPr>
        <w:spacing w:after="0" w:afterAutospacing="0" w:lineRule="auto"/>
        <w:ind w:left="720" w:hanging="360"/>
        <w:rPr>
          <w:rFonts w:ascii="Verdana" w:cs="Verdana" w:eastAsia="Verdana" w:hAnsi="Verdana"/>
          <w:shd w:fill="eaf5ff" w:val="clear"/>
        </w:rPr>
      </w:pPr>
      <w:r w:rsidDel="00000000" w:rsidR="00000000" w:rsidRPr="00000000">
        <w:rPr>
          <w:rFonts w:ascii="Verdana" w:cs="Verdana" w:eastAsia="Verdana" w:hAnsi="Verdana"/>
          <w:shd w:fill="eaf5ff" w:val="clear"/>
          <w:rtl w:val="0"/>
        </w:rPr>
        <w:t xml:space="preserve">Altere o sistema para que ele considere também o login GitHub de cada aluno cadastrado, considerando que esse login também não pode ser duplicado, assim como o CPF. Compile, execute o cliente e servidor, e teste manualmente a nova funcionalidade. </w:t>
      </w:r>
      <w:r w:rsidDel="00000000" w:rsidR="00000000" w:rsidRPr="00000000">
        <w:rPr>
          <w:rFonts w:ascii="Verdana" w:cs="Verdana" w:eastAsia="Verdana" w:hAnsi="Verdana"/>
          <w:rtl w:val="0"/>
        </w:rPr>
        <w:t xml:space="preserve">Cole logo abaixo a imagem do seu </w:t>
      </w:r>
      <w:r w:rsidDel="00000000" w:rsidR="00000000" w:rsidRPr="00000000">
        <w:rPr>
          <w:rFonts w:ascii="Verdana" w:cs="Verdana" w:eastAsia="Verdana" w:hAnsi="Verdana"/>
          <w:i w:val="1"/>
          <w:rtl w:val="0"/>
        </w:rPr>
        <w:t xml:space="preserve">browser </w:t>
      </w:r>
      <w:r w:rsidDel="00000000" w:rsidR="00000000" w:rsidRPr="00000000">
        <w:rPr>
          <w:rFonts w:ascii="Verdana" w:cs="Verdana" w:eastAsia="Verdana" w:hAnsi="Verdana"/>
          <w:rtl w:val="0"/>
        </w:rPr>
        <w:t xml:space="preserve">dando evidência do correto funcionamento da nova funcionalidade.</w:t>
      </w:r>
      <w:r w:rsidDel="00000000" w:rsidR="00000000" w:rsidRPr="00000000">
        <w:rPr>
          <w:rtl w:val="0"/>
        </w:rPr>
      </w:r>
    </w:p>
    <w:p w:rsidR="00000000" w:rsidDel="00000000" w:rsidP="00000000" w:rsidRDefault="00000000" w:rsidRPr="00000000" w14:paraId="00000023">
      <w:pPr>
        <w:pageBreakBefore w:val="0"/>
        <w:numPr>
          <w:ilvl w:val="0"/>
          <w:numId w:val="1"/>
        </w:numPr>
        <w:spacing w:after="160" w:lineRule="auto"/>
        <w:ind w:left="720" w:hanging="360"/>
        <w:rPr>
          <w:rFonts w:ascii="Verdana" w:cs="Verdana" w:eastAsia="Verdana" w:hAnsi="Verdana"/>
          <w:shd w:fill="eaf5ff" w:val="clear"/>
        </w:rPr>
      </w:pPr>
      <w:r w:rsidDel="00000000" w:rsidR="00000000" w:rsidRPr="00000000">
        <w:rPr>
          <w:rFonts w:ascii="Verdana" w:cs="Verdana" w:eastAsia="Verdana" w:hAnsi="Verdana"/>
          <w:shd w:fill="eaf5ff" w:val="clear"/>
          <w:rtl w:val="0"/>
        </w:rPr>
        <w:t xml:space="preserve"> Altere o sistema para que seja possível remover um aluno cadastrado (adicione um botão de remoção ao lado de cada aluno listado no componente </w:t>
      </w:r>
      <w:r w:rsidDel="00000000" w:rsidR="00000000" w:rsidRPr="00000000">
        <w:rPr>
          <w:rFonts w:ascii="Verdana" w:cs="Verdana" w:eastAsia="Verdana" w:hAnsi="Verdana"/>
          <w:b w:val="1"/>
          <w:shd w:fill="eaf5ff" w:val="clear"/>
          <w:rtl w:val="0"/>
        </w:rPr>
        <w:t xml:space="preserve">Alunos</w:t>
      </w:r>
      <w:r w:rsidDel="00000000" w:rsidR="00000000" w:rsidRPr="00000000">
        <w:rPr>
          <w:rFonts w:ascii="Verdana" w:cs="Verdana" w:eastAsia="Verdana" w:hAnsi="Verdana"/>
          <w:shd w:fill="eaf5ff" w:val="clear"/>
          <w:rtl w:val="0"/>
        </w:rPr>
        <w:t xml:space="preserve">, ou adicione um botão de remoção ao lado do botão </w:t>
      </w:r>
      <w:r w:rsidDel="00000000" w:rsidR="00000000" w:rsidRPr="00000000">
        <w:rPr>
          <w:rFonts w:ascii="Verdana" w:cs="Verdana" w:eastAsia="Verdana" w:hAnsi="Verdana"/>
          <w:b w:val="1"/>
          <w:shd w:fill="eaf5ff" w:val="clear"/>
          <w:rtl w:val="0"/>
        </w:rPr>
        <w:t xml:space="preserve">Adicionar</w:t>
      </w:r>
      <w:r w:rsidDel="00000000" w:rsidR="00000000" w:rsidRPr="00000000">
        <w:rPr>
          <w:rFonts w:ascii="Verdana" w:cs="Verdana" w:eastAsia="Verdana" w:hAnsi="Verdana"/>
          <w:shd w:fill="eaf5ff" w:val="clear"/>
          <w:rtl w:val="0"/>
        </w:rPr>
        <w:t xml:space="preserve">). Veja no </w:t>
      </w:r>
      <w:hyperlink r:id="rId24">
        <w:r w:rsidDel="00000000" w:rsidR="00000000" w:rsidRPr="00000000">
          <w:rPr>
            <w:rFonts w:ascii="Verdana" w:cs="Verdana" w:eastAsia="Verdana" w:hAnsi="Verdana"/>
            <w:color w:val="1155cc"/>
            <w:u w:val="single"/>
            <w:shd w:fill="eaf5ff" w:val="clear"/>
            <w:rtl w:val="0"/>
          </w:rPr>
          <w:t xml:space="preserve">tutorial</w:t>
        </w:r>
      </w:hyperlink>
      <w:r w:rsidDel="00000000" w:rsidR="00000000" w:rsidRPr="00000000">
        <w:rPr>
          <w:rFonts w:ascii="Verdana" w:cs="Verdana" w:eastAsia="Verdana" w:hAnsi="Verdana"/>
          <w:shd w:fill="eaf5ff" w:val="clear"/>
          <w:rtl w:val="0"/>
        </w:rPr>
        <w:t xml:space="preserve"> de Angular como solicitar o envio de requisições </w:t>
      </w:r>
      <w:r w:rsidDel="00000000" w:rsidR="00000000" w:rsidRPr="00000000">
        <w:rPr>
          <w:rFonts w:ascii="Verdana" w:cs="Verdana" w:eastAsia="Verdana" w:hAnsi="Verdana"/>
          <w:b w:val="1"/>
          <w:shd w:fill="eaf5ff" w:val="clear"/>
          <w:rtl w:val="0"/>
        </w:rPr>
        <w:t xml:space="preserve">DELETE</w:t>
      </w:r>
      <w:r w:rsidDel="00000000" w:rsidR="00000000" w:rsidRPr="00000000">
        <w:rPr>
          <w:rFonts w:ascii="Verdana" w:cs="Verdana" w:eastAsia="Verdana" w:hAnsi="Verdana"/>
          <w:shd w:fill="eaf5ff" w:val="clear"/>
          <w:rtl w:val="0"/>
        </w:rPr>
        <w:t xml:space="preserve">. Note que para aceitar parâmetros como parte da URL de solicitação de uma requisição ao servidor, temos que registrá-la da seguinte forma no servidor, no caso em que </w:t>
      </w:r>
      <w:r w:rsidDel="00000000" w:rsidR="00000000" w:rsidRPr="00000000">
        <w:rPr>
          <w:rFonts w:ascii="Courier New" w:cs="Courier New" w:eastAsia="Courier New" w:hAnsi="Courier New"/>
          <w:shd w:fill="eaf5ff" w:val="clear"/>
          <w:rtl w:val="0"/>
        </w:rPr>
        <w:t xml:space="preserve">cpf</w:t>
      </w:r>
      <w:r w:rsidDel="00000000" w:rsidR="00000000" w:rsidRPr="00000000">
        <w:rPr>
          <w:rFonts w:ascii="Verdana" w:cs="Verdana" w:eastAsia="Verdana" w:hAnsi="Verdana"/>
          <w:shd w:fill="eaf5ff" w:val="clear"/>
          <w:rtl w:val="0"/>
        </w:rPr>
        <w:t xml:space="preserve"> é o nome do parâmetro a ser passado: </w:t>
      </w:r>
      <w:r w:rsidDel="00000000" w:rsidR="00000000" w:rsidRPr="00000000">
        <w:rPr>
          <w:rFonts w:ascii="Courier New" w:cs="Courier New" w:eastAsia="Courier New" w:hAnsi="Courier New"/>
          <w:shd w:fill="eaf5ff" w:val="clear"/>
          <w:rtl w:val="0"/>
        </w:rPr>
        <w:t xml:space="preserve">'/aluno/:cpf'</w:t>
      </w:r>
      <w:r w:rsidDel="00000000" w:rsidR="00000000" w:rsidRPr="00000000">
        <w:rPr>
          <w:rFonts w:ascii="Verdana" w:cs="Verdana" w:eastAsia="Verdana" w:hAnsi="Verdana"/>
          <w:shd w:fill="eaf5ff" w:val="clear"/>
          <w:rtl w:val="0"/>
        </w:rPr>
        <w:t xml:space="preserve">. No código associado a esse serviço, </w:t>
      </w:r>
      <w:r w:rsidDel="00000000" w:rsidR="00000000" w:rsidRPr="00000000">
        <w:rPr>
          <w:rFonts w:ascii="Courier New" w:cs="Courier New" w:eastAsia="Courier New" w:hAnsi="Courier New"/>
          <w:shd w:fill="eaf5ff" w:val="clear"/>
          <w:rtl w:val="0"/>
        </w:rPr>
        <w:t xml:space="preserve">req.params.cpf</w:t>
      </w:r>
      <w:r w:rsidDel="00000000" w:rsidR="00000000" w:rsidRPr="00000000">
        <w:rPr>
          <w:rFonts w:ascii="Verdana" w:cs="Verdana" w:eastAsia="Verdana" w:hAnsi="Verdana"/>
          <w:shd w:fill="eaf5ff" w:val="clear"/>
          <w:rtl w:val="0"/>
        </w:rPr>
        <w:t xml:space="preserve"> pode ser usado para obter o valor passado na requisição, assumindo que </w:t>
      </w:r>
      <w:r w:rsidDel="00000000" w:rsidR="00000000" w:rsidRPr="00000000">
        <w:rPr>
          <w:rFonts w:ascii="Courier New" w:cs="Courier New" w:eastAsia="Courier New" w:hAnsi="Courier New"/>
          <w:shd w:fill="eaf5ff" w:val="clear"/>
          <w:rtl w:val="0"/>
        </w:rPr>
        <w:t xml:space="preserve">req</w:t>
      </w:r>
      <w:r w:rsidDel="00000000" w:rsidR="00000000" w:rsidRPr="00000000">
        <w:rPr>
          <w:rFonts w:ascii="Verdana" w:cs="Verdana" w:eastAsia="Verdana" w:hAnsi="Verdana"/>
          <w:shd w:fill="eaf5ff" w:val="clear"/>
          <w:rtl w:val="0"/>
        </w:rPr>
        <w:t xml:space="preserve"> representa a requisição sendo tratada (todo objeto que representa uma requisição tem um atributo </w:t>
      </w:r>
      <w:r w:rsidDel="00000000" w:rsidR="00000000" w:rsidRPr="00000000">
        <w:rPr>
          <w:rFonts w:ascii="Courier New" w:cs="Courier New" w:eastAsia="Courier New" w:hAnsi="Courier New"/>
          <w:shd w:fill="eaf5ff" w:val="clear"/>
          <w:rtl w:val="0"/>
        </w:rPr>
        <w:t xml:space="preserve">params</w:t>
      </w:r>
      <w:r w:rsidDel="00000000" w:rsidR="00000000" w:rsidRPr="00000000">
        <w:rPr>
          <w:rFonts w:ascii="Verdana" w:cs="Verdana" w:eastAsia="Verdana" w:hAnsi="Verdana"/>
          <w:shd w:fill="eaf5ff" w:val="clear"/>
          <w:rtl w:val="0"/>
        </w:rPr>
        <w:t xml:space="preserve">, que é um objeto que mapeia nomes de parâmetros nos seus valores associados). </w:t>
      </w:r>
      <w:r w:rsidDel="00000000" w:rsidR="00000000" w:rsidRPr="00000000">
        <w:rPr>
          <w:rFonts w:ascii="Verdana" w:cs="Verdana" w:eastAsia="Verdana" w:hAnsi="Verdana"/>
          <w:shd w:fill="eaf5ff" w:val="clear"/>
          <w:rtl w:val="0"/>
        </w:rPr>
        <w:t xml:space="preserve">Compile, execute o cliente e servidor, e teste manualmente a nova funcionalidade. </w:t>
      </w:r>
      <w:r w:rsidDel="00000000" w:rsidR="00000000" w:rsidRPr="00000000">
        <w:rPr>
          <w:rFonts w:ascii="Verdana" w:cs="Verdana" w:eastAsia="Verdana" w:hAnsi="Verdana"/>
          <w:rtl w:val="0"/>
        </w:rPr>
        <w:t xml:space="preserve">Cole logo abaixo a imagem do seu </w:t>
      </w:r>
      <w:r w:rsidDel="00000000" w:rsidR="00000000" w:rsidRPr="00000000">
        <w:rPr>
          <w:rFonts w:ascii="Verdana" w:cs="Verdana" w:eastAsia="Verdana" w:hAnsi="Verdana"/>
          <w:i w:val="1"/>
          <w:rtl w:val="0"/>
        </w:rPr>
        <w:t xml:space="preserve">browser </w:t>
      </w:r>
      <w:r w:rsidDel="00000000" w:rsidR="00000000" w:rsidRPr="00000000">
        <w:rPr>
          <w:rFonts w:ascii="Verdana" w:cs="Verdana" w:eastAsia="Verdana" w:hAnsi="Verdana"/>
          <w:rtl w:val="0"/>
        </w:rPr>
        <w:t xml:space="preserve">dando evidência do correto funcionamento da nova funcionalidade.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somnia.rest" TargetMode="External"/><Relationship Id="rId11" Type="http://schemas.openxmlformats.org/officeDocument/2006/relationships/hyperlink" Target="https://nodejs.org/en/" TargetMode="External"/><Relationship Id="rId22" Type="http://schemas.openxmlformats.org/officeDocument/2006/relationships/hyperlink" Target="http://reactivex.io/rxjs/" TargetMode="External"/><Relationship Id="rId10" Type="http://schemas.openxmlformats.org/officeDocument/2006/relationships/hyperlink" Target="http://expressjs.com" TargetMode="External"/><Relationship Id="rId21" Type="http://schemas.openxmlformats.org/officeDocument/2006/relationships/hyperlink" Target="http://localhost:3000/alunos" TargetMode="External"/><Relationship Id="rId13" Type="http://schemas.openxmlformats.org/officeDocument/2006/relationships/hyperlink" Target="https://github.com/pauloborba/teachingassistant/commits/2019-2#diff-0f57754a05119ef068edaa10de6bec8e" TargetMode="External"/><Relationship Id="rId24" Type="http://schemas.openxmlformats.org/officeDocument/2006/relationships/hyperlink" Target="https://angular.io/guide/http#making-a-delete-request" TargetMode="External"/><Relationship Id="rId12" Type="http://schemas.openxmlformats.org/officeDocument/2006/relationships/hyperlink" Target="https://code.visualstudio.com/docs/nodejs/nodejs-debugging" TargetMode="External"/><Relationship Id="rId23" Type="http://schemas.openxmlformats.org/officeDocument/2006/relationships/hyperlink" Target="https://angular.io/guide/observ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pmjs.com/getting-started/fixing-npm-permissions" TargetMode="External"/><Relationship Id="rId15" Type="http://schemas.openxmlformats.org/officeDocument/2006/relationships/hyperlink" Target="https://github.com/pauloborba/teachingassistant/blob/41c886377d61e2db7b89f57ae01edf101146988b/gui/ta-gui/src/app/aluno.service.ts" TargetMode="External"/><Relationship Id="rId14" Type="http://schemas.openxmlformats.org/officeDocument/2006/relationships/hyperlink" Target="https://github.com/pauloborba/teachingassistant/commits/2019-2#diff-65f657d20934dfb9ec374ab261888805" TargetMode="External"/><Relationship Id="rId17" Type="http://schemas.openxmlformats.org/officeDocument/2006/relationships/hyperlink" Target="https://www.npmjs.com/package/body-parser" TargetMode="External"/><Relationship Id="rId16" Type="http://schemas.openxmlformats.org/officeDocument/2006/relationships/hyperlink" Target="https://github.com/pauloborba/teachingassistant/commits/5c594afd0337f11e2329c554151c950767e35e10#diff-e8e3855437d5cb12c83fad60c8473eb7" TargetMode="External"/><Relationship Id="rId5" Type="http://schemas.openxmlformats.org/officeDocument/2006/relationships/styles" Target="styles.xml"/><Relationship Id="rId19" Type="http://schemas.openxmlformats.org/officeDocument/2006/relationships/hyperlink" Target="https://www.postman.com" TargetMode="External"/><Relationship Id="rId6" Type="http://schemas.openxmlformats.org/officeDocument/2006/relationships/hyperlink" Target="https://github.com/pauloborba/teachingassistant/commits/master" TargetMode="External"/><Relationship Id="rId18" Type="http://schemas.openxmlformats.org/officeDocument/2006/relationships/hyperlink" Target="https://github.com/pauloborba/teachingassistant/commits/5c594afd0337f11e2329c554151c950767e35e10#diff-e8e3855437d5cb12c83fad60c8473eb7" TargetMode="External"/><Relationship Id="rId7" Type="http://schemas.openxmlformats.org/officeDocument/2006/relationships/hyperlink" Target="https://github.com/pauloborba/teachingassistant/commit/bd62070b3f1c37496b6f66a856fde9b1393b5697" TargetMode="External"/><Relationship Id="rId8" Type="http://schemas.openxmlformats.org/officeDocument/2006/relationships/hyperlink" Target="http://expressjs.com/en/starter/install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