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  <w:shd w:val="clear" w:color="auto" w:fill="auto"/>
        </w:rPr>
        <w:t xml:space="preserve">Evaluation Warning: The document was created with Spire.Doc for .NET.</w:t>
      </w:r>
    </w:p>
    <w:p>
      <w:pPr>
        <w:jc w:val="center"/>
      </w:pPr>
    </w:p>
    <w:p>
      <w:pPr>
        <w:pBdr/>
        <w:jc w:val="center"/>
      </w:pPr>
    </w:p>
    <w:p>
      <w:pPr>
        <w:pBdr/>
        <w:jc w:val="center"/>
      </w:pPr>
      <w:r>
        <w:rPr>
          <w:shd w:val="clear" w:color="auto" w:fill="auto"/>
        </w:rPr>
        <w:t xml:space="preserve">Exercício resolvido!</w:t>
      </w:r>
    </w:p>
    <w:p>
      <w:pPr>
        <w:pBdr/>
        <w:jc w:val="center"/>
      </w:pPr>
    </w:p>
    <w:p>
      <w:pPr>
        <w:pBdr/>
        <w:jc w:val="center"/>
      </w:pPr>
    </w:p>
    <w:p>
      <w:pPr>
        <w:pStyle w:val="Multiplosestilos"/>
        <w:jc w:val="center"/>
      </w:pPr>
    </w:p>
    <w:p>
      <w:pPr>
        <w:pStyle w:val="Multiplosestilos"/>
        <w:pBdr/>
        <w:jc w:val="center"/>
      </w:pPr>
    </w:p>
    <w:p>
      <w:pPr>
        <w:pStyle w:val="Multiplosestilos"/>
        <w:pBdr/>
        <w:jc w:val="center"/>
      </w:pPr>
      <w:r>
        <w:rPr>
          <w:shd w:val="clear" w:color="auto" w:fill="auto"/>
        </w:rPr>
        <w:t xml:space="preserve">Fonte Arial Negrito, Itálico e Sublinhado, Tamanho 18</w:t>
      </w:r>
    </w:p>
    <w:p>
      <w:pPr>
        <w:pStyle w:val="Multiplosestilos"/>
        <w:pBdr/>
        <w:jc w:val="center"/>
      </w:pPr>
    </w:p>
    <w:p>
      <w:pPr>
        <w:pStyle w:val="Multiplosestilos"/>
        <w:pBdr/>
        <w:jc w:val="center"/>
      </w:pPr>
    </w:p>
    <w:p>
      <w:pPr>
        <w:pStyle w:val="Multiplosestilos"/>
        <w:pBdr/>
        <w:jc w:val="center"/>
      </w:pPr>
    </w:p>
    <w:p>
      <w:pPr>
        <w:pStyle w:val="Multiplosestilos"/>
        <w:pBdr/>
        <w:jc w:val="center"/>
      </w:pP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76"/>
        <w:gridCol w:w="2476"/>
        <w:gridCol w:w="2476"/>
        <w:gridCol w:w="2476"/>
      </w:tblGrid>
      <w:tr>
        <w:trPr>
          <w:trHeight w:val="460"/>
          <w:tblHeader/>
          <w:jc w:val="center"/>
        </w:trPr>
        <w:tc>
          <w:tcPr>
            <w:tcW w:w="2477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  <w:shd w:val="clear" w:color="auto" w:fill="auto"/>
              </w:rPr>
              <w:t xml:space="preserve">Nome</w:t>
            </w:r>
          </w:p>
        </w:tc>
        <w:tc>
          <w:tcPr>
            <w:tcW w:w="2477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  <w:shd w:val="clear" w:color="auto" w:fill="auto"/>
              </w:rPr>
              <w:t xml:space="preserve">Descrição</w:t>
            </w:r>
          </w:p>
        </w:tc>
        <w:tc>
          <w:tcPr>
            <w:tcW w:w="2477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  <w:shd w:val="clear" w:color="auto" w:fill="auto"/>
              </w:rPr>
              <w:t xml:space="preserve">Nome Vendedor(a)</w:t>
            </w:r>
          </w:p>
        </w:tc>
        <w:tc>
          <w:tcPr>
            <w:tcW w:w="2477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  <w:shd w:val="clear" w:color="auto" w:fill="auto"/>
              </w:rPr>
              <w:t xml:space="preserve">Preço</w:t>
            </w:r>
          </w:p>
        </w:tc>
      </w:tr>
      <w:tr>
        <w:trPr>
          <w:trHeight w:val="400"/>
          <w:jc w:val="center"/>
        </w:trPr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Marmita 1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Picadinho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Persona 1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R$ 10,00</w:t>
            </w:r>
          </w:p>
        </w:tc>
      </w:tr>
      <w:tr>
        <w:trPr>
          <w:trHeight w:val="400"/>
          <w:jc w:val="center"/>
        </w:trPr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Marmita 2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Bife acebolado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Persona 2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R$ 10,00</w:t>
            </w:r>
          </w:p>
        </w:tc>
      </w:tr>
      <w:tr>
        <w:trPr>
          <w:trHeight w:val="400"/>
          <w:jc w:val="center"/>
        </w:trPr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Marmita 3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Legumes refogados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Persona 3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  <w:shd w:val="clear" w:color="auto" w:fill="auto"/>
              </w:rPr>
              <w:t xml:space="preserve">R$ 12,00</w: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  <w:pgBorders/>
        </w:sectPr>
      </w:pPr>
    </w:p>
    <w:p>
      <w:pPr>
        <w:pStyle w:val="Estiloimagem"/>
        <w:jc w:val="center"/>
      </w:pPr>
    </w:p>
    <w:p>
      <w:pPr>
        <w:pStyle w:val="Estiloimagem"/>
        <w:pBdr/>
        <w:jc w:val="center"/>
      </w:pPr>
    </w:p>
    <w:p>
      <w:pPr>
        <w:pStyle w:val="Estiloimagem"/>
        <w:pBdr/>
        <w:jc w:val="center"/>
      </w:pPr>
    </w:p>
    <w:p>
      <w:pPr>
        <w:pStyle w:val="Estiloimagem"/>
        <w:pBdr/>
        <w:jc w:val="center"/>
      </w:pPr>
    </w:p>
    <w:p>
      <w:pPr>
        <w:pStyle w:val="Estiloimagem"/>
        <w:pBdr/>
        <w:jc w:val="center"/>
      </w:pPr>
      <w:r>
        <w:pict>
          <v:shape id="_x0000_i1025" o:spid="_x0000_i1026" type="#_x0000_t75" style="height:350pt;width:450pt" o:bordertopcolor="this" o:borderleftcolor="this" o:borderbottomcolor="this" o:borderrightcolor="this">
            <v:imagedata r:id="rId1" o:title=""/>
          </v:shape>
        </w:pict>
      </w:r>
    </w:p>
    <w:p>
      <w:pPr>
        <w:pStyle w:val="Estiloimagem"/>
        <w:pBdr/>
        <w:jc w:val="center"/>
      </w:pPr>
    </w:p>
    <w:p>
      <w:pPr>
        <w:pStyle w:val="Estiloimagem"/>
        <w:pBdr/>
        <w:jc w:val="center"/>
      </w:pPr>
      <w:r>
        <w:rPr>
          <w:shd w:val="clear" w:color="auto" w:fill="auto"/>
        </w:rPr>
        <w:t xml:space="preserve">Pinguins dançantes!</w:t>
      </w:r>
    </w:p>
    <w:p>
      <w:pPr>
        <w:pStyle w:val="Estiloimagem"/>
        <w:pBdr/>
        <w:jc w:val="center"/>
      </w:pPr>
    </w:p>
    <w:p>
      <w:pPr>
        <w:pStyle w:val="Estiloimagem"/>
        <w:pBdr/>
        <w:jc w:val="center"/>
      </w:pPr>
    </w:p>
    <w:p>
      <w:pPr>
        <w:pStyle w:val="Estilodesafio"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</w:p>
    <w:p>
      <w:pPr>
        <w:pStyle w:val="Estilodesafio"/>
        <w:pBdr/>
        <w:jc w:val="center"/>
      </w:pPr>
      <w:r>
        <w:rPr>
          <w:b/>
          <w:shd w:val="clear" w:color="auto" w:fill="auto"/>
        </w:rPr>
        <w:t xml:space="preserve">Trecho em Negrito, </w:t>
      </w:r>
      <w:r>
        <w:rPr>
          <w:i/>
          <w:shd w:val="clear" w:color="auto" w:fill="auto"/>
        </w:rPr>
        <w:t xml:space="preserve">trecho Itálico, </w:t>
      </w:r>
      <w:r>
        <w:rPr>
          <w:u w:val="single"/>
          <w:shd w:val="clear" w:color="auto" w:fill="auto"/>
        </w:rPr>
        <w:t xml:space="preserve">trecho Sublinhado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shd w:val="clear" w:color="auto" w:fill="auto"/>
      <w:lang w:val="en-US" w:eastAsia="uk-UA" w:bidi="ar-SA"/>
    </w:rPr>
  </w:style>
  <w:style w:type="paragraph" w:styleId="Multiplosestilos">
    <w:name w:val="Multiplos estilos"/>
    <w:basedOn w:val="Normal"/>
    <w:rPr>
      <w:rFonts w:ascii="Arial" w:eastAsia="Arial" w:hAnsi="Arial" w:cs="Arial"/>
      <w:b/>
      <w:i/>
      <w:sz w:val="36"/>
      <w:u w:val="single"/>
      <w:shd w:val="clear" w:color="auto" w:fill="auto"/>
    </w:rPr>
  </w:style>
  <w:style w:type="paragraph" w:styleId="Estiloimagem">
    <w:name w:val="Estilo imagem"/>
    <w:basedOn w:val="Normal"/>
    <w:rPr>
      <w:rFonts w:ascii="Arial" w:eastAsia="Arial" w:hAnsi="Arial" w:cs="Arial"/>
      <w:sz w:val="28"/>
      <w:shd w:val="clear" w:color="auto" w:fill="auto"/>
    </w:rPr>
  </w:style>
  <w:style w:type="paragraph" w:styleId="Estilodesafio">
    <w:name w:val="Estilo desafio"/>
    <w:basedOn w:val="Normal"/>
    <w:rPr>
      <w:rFonts w:ascii="Arial" w:eastAsia="Arial" w:hAnsi="Arial" w:cs="Arial"/>
      <w:sz w:val="28"/>
      <w:shd w:val="clear" w:color="auto" w:fill="auto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2019-09-19T16:44:49Z</dcterms:created>
  <dcterms:modified xsi:type="dcterms:W3CDTF">2019-09-19T16:44:49Z</dcterms:modified>
</cp:coreProperties>
</file>