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F304" w14:textId="3B373B96" w:rsidR="00163FC2" w:rsidRPr="0069048D" w:rsidRDefault="00D50322">
      <w:pPr>
        <w:rPr>
          <w:b/>
          <w:bCs/>
        </w:rPr>
      </w:pPr>
      <w:r w:rsidRPr="0069048D">
        <w:rPr>
          <w:b/>
          <w:bCs/>
        </w:rPr>
        <w:t>A ARQUITETURA DE VON NEUMANN</w:t>
      </w:r>
    </w:p>
    <w:p w14:paraId="08AAEF66" w14:textId="28AC73AE" w:rsidR="0069048D" w:rsidRPr="0069048D" w:rsidRDefault="0069048D">
      <w:pPr>
        <w:rPr>
          <w:b/>
          <w:bCs/>
        </w:rPr>
      </w:pPr>
      <w:r w:rsidRPr="0069048D">
        <w:rPr>
          <w:b/>
          <w:bCs/>
        </w:rPr>
        <w:t>RESUMO:</w:t>
      </w:r>
    </w:p>
    <w:p w14:paraId="7EF489D1" w14:textId="2618C4C6" w:rsidR="00D50322" w:rsidRDefault="00D50322">
      <w:r>
        <w:t xml:space="preserve">FALA SOBRE O CONCEITO DE PROGRAMA ARMAZENADO NO QUAL O PROGRAMA PODE FICAR ARMAZENADO PERMENENTEMENTE NO COMPUTADOR.  ELE ATUOU EM DIVERSAS ÁREAS DA </w:t>
      </w:r>
      <w:proofErr w:type="gramStart"/>
      <w:r>
        <w:t>MATEMÁTICA,  FOI</w:t>
      </w:r>
      <w:proofErr w:type="gramEnd"/>
      <w:r>
        <w:t xml:space="preserve">  ELE QUE INTRODUZIU A NOÇÃ</w:t>
      </w:r>
      <w:r w:rsidR="0069048D">
        <w:t xml:space="preserve">O </w:t>
      </w:r>
      <w:r>
        <w:t xml:space="preserve"> DE PROGRAMAÇÃO POR SOFTWARE AO COLOCAR UM PROGRAMA NA MEMÓRIA DO ENIAC. </w:t>
      </w:r>
      <w:r w:rsidR="00663283">
        <w:t xml:space="preserve">PARA ELE REALIZAR ESTE PROGRAMA USOU PELA PRIMEIRA VEZ A LINGUAGEM BINÁRIA, QUE É </w:t>
      </w:r>
      <w:proofErr w:type="gramStart"/>
      <w:r w:rsidR="00663283">
        <w:t>A  LINGUAGEM</w:t>
      </w:r>
      <w:proofErr w:type="gramEnd"/>
      <w:r w:rsidR="00663283">
        <w:t xml:space="preserve"> UTILIZADA PELOS COMPUTADORES DE TODO MUNDO.</w:t>
      </w:r>
      <w:r w:rsidR="0069048D">
        <w:t xml:space="preserve"> AS UNIDADES DA SUA ARQUITETURA SÃO; UNIDADE DE ENTRADA, UNIDADE DE MEMÓRIA, </w:t>
      </w:r>
      <w:proofErr w:type="gramStart"/>
      <w:r w:rsidR="0069048D">
        <w:t>ULA</w:t>
      </w:r>
      <w:r w:rsidR="00763D5B">
        <w:t xml:space="preserve"> </w:t>
      </w:r>
      <w:r w:rsidR="0069048D">
        <w:t xml:space="preserve"> UNIDADE</w:t>
      </w:r>
      <w:proofErr w:type="gramEnd"/>
      <w:r w:rsidR="0069048D">
        <w:t xml:space="preserve"> LÓGICA E ARITMÉTICA E UNIDADE DE CONTROLE.</w:t>
      </w:r>
    </w:p>
    <w:p w14:paraId="558B3044" w14:textId="7C052870" w:rsidR="003D3136" w:rsidRDefault="003D3136">
      <w:r>
        <w:t xml:space="preserve">O CONHECIDO GARGALO DE VON NEUMANN SERIA UM CONCEITO MAIS AMPLO QUE INDICA LIMITAÇÕES, </w:t>
      </w:r>
      <w:proofErr w:type="gramStart"/>
      <w:r>
        <w:t>OU SEJA</w:t>
      </w:r>
      <w:proofErr w:type="gramEnd"/>
      <w:r>
        <w:t xml:space="preserve"> LIMITANDO A CAPACIDADE DO POTENCIAL DO PROCESSAMENTO.</w:t>
      </w:r>
    </w:p>
    <w:sectPr w:rsidR="003D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22"/>
    <w:rsid w:val="00163FC2"/>
    <w:rsid w:val="002378CF"/>
    <w:rsid w:val="003D3136"/>
    <w:rsid w:val="00663283"/>
    <w:rsid w:val="0069048D"/>
    <w:rsid w:val="00763D5B"/>
    <w:rsid w:val="00D5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0F06"/>
  <w15:chartTrackingRefBased/>
  <w15:docId w15:val="{554287EF-556F-44A3-AD15-0A4BE870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tecnico</dc:creator>
  <cp:keywords/>
  <dc:description/>
  <cp:lastModifiedBy>grau tecnico</cp:lastModifiedBy>
  <cp:revision>2</cp:revision>
  <dcterms:created xsi:type="dcterms:W3CDTF">2024-02-21T21:58:00Z</dcterms:created>
  <dcterms:modified xsi:type="dcterms:W3CDTF">2024-02-21T23:13:00Z</dcterms:modified>
</cp:coreProperties>
</file>