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4CB62" w14:textId="2A9D9CD3" w:rsidR="001B44E1" w:rsidRDefault="00340BD9">
      <w:r>
        <w:t>Coordenadas Geográficas</w:t>
      </w:r>
    </w:p>
    <w:p w14:paraId="649252BA" w14:textId="77777777" w:rsidR="00340BD9" w:rsidRPr="00340BD9" w:rsidRDefault="00340BD9" w:rsidP="00340BD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340BD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15°43'25.9"S 47°52'05.7"W</w:t>
      </w:r>
    </w:p>
    <w:p w14:paraId="5C7CA341" w14:textId="77777777" w:rsidR="00340BD9" w:rsidRPr="00340BD9" w:rsidRDefault="00340BD9" w:rsidP="00340B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340BD9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-15.723860, -47.868246 </w:t>
      </w:r>
    </w:p>
    <w:p w14:paraId="0BD90ADA" w14:textId="4208407A" w:rsidR="00340BD9" w:rsidRDefault="00340BD9">
      <w:r>
        <w:rPr>
          <w:noProof/>
        </w:rPr>
        <w:drawing>
          <wp:inline distT="0" distB="0" distL="0" distR="0" wp14:anchorId="0460071C" wp14:editId="47DEB32E">
            <wp:extent cx="5391150" cy="5095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57BE" w14:textId="146C00E3" w:rsidR="00340BD9" w:rsidRDefault="00340BD9"/>
    <w:p w14:paraId="0E6AB3F9" w14:textId="7404DF84" w:rsidR="00340BD9" w:rsidRDefault="00340BD9">
      <w:r>
        <w:t xml:space="preserve">Norte sentido </w:t>
      </w:r>
      <w:r w:rsidR="0064691A">
        <w:t>superior</w:t>
      </w:r>
      <w:r>
        <w:t xml:space="preserve"> na imagem.</w:t>
      </w:r>
    </w:p>
    <w:p w14:paraId="4DF5825A" w14:textId="751A3E67" w:rsidR="00340BD9" w:rsidRDefault="00340BD9"/>
    <w:p w14:paraId="0AD8E91C" w14:textId="3E739C08" w:rsidR="00BF2D92" w:rsidRDefault="00BF2D92"/>
    <w:p w14:paraId="7435B5F8" w14:textId="13C9972D" w:rsidR="00BF2D92" w:rsidRDefault="00BF2D92"/>
    <w:p w14:paraId="37B94FF9" w14:textId="77777777" w:rsidR="00BE6853" w:rsidRDefault="00BE6853"/>
    <w:p w14:paraId="5EBB4FF5" w14:textId="52F757B3" w:rsidR="00BF2D92" w:rsidRDefault="00BF2D92"/>
    <w:p w14:paraId="75EC44DE" w14:textId="77777777" w:rsidR="00BF2D92" w:rsidRDefault="00BF2D92"/>
    <w:p w14:paraId="509E302A" w14:textId="22C3C96E" w:rsidR="00340BD9" w:rsidRDefault="00340BD9">
      <w:r>
        <w:lastRenderedPageBreak/>
        <w:t>Poste da CEB</w:t>
      </w:r>
    </w:p>
    <w:p w14:paraId="1F6C8A7F" w14:textId="650F9A8B" w:rsidR="00340BD9" w:rsidRDefault="00340BD9">
      <w:r>
        <w:rPr>
          <w:noProof/>
        </w:rPr>
        <w:drawing>
          <wp:inline distT="0" distB="0" distL="0" distR="0" wp14:anchorId="387C8F43" wp14:editId="3387352C">
            <wp:extent cx="5400040" cy="7200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C43A" w14:textId="0E27A49A" w:rsidR="00340BD9" w:rsidRDefault="00340BD9"/>
    <w:p w14:paraId="21E26AA2" w14:textId="5B3DC6E4" w:rsidR="00340BD9" w:rsidRDefault="00340BD9"/>
    <w:p w14:paraId="6C0404F3" w14:textId="77777777" w:rsidR="00BE6853" w:rsidRDefault="00BE6853"/>
    <w:p w14:paraId="51770879" w14:textId="5E8CFDDF" w:rsidR="00340BD9" w:rsidRDefault="00340BD9"/>
    <w:p w14:paraId="4C8101A9" w14:textId="1CD78D5A" w:rsidR="00340BD9" w:rsidRDefault="00340BD9">
      <w:r>
        <w:lastRenderedPageBreak/>
        <w:t>Medidor</w:t>
      </w:r>
    </w:p>
    <w:p w14:paraId="341889E5" w14:textId="541F2CE1" w:rsidR="00340BD9" w:rsidRDefault="00340BD9">
      <w:r>
        <w:rPr>
          <w:noProof/>
        </w:rPr>
        <w:drawing>
          <wp:inline distT="0" distB="0" distL="0" distR="0" wp14:anchorId="5C58F7EC" wp14:editId="106C6722">
            <wp:extent cx="5271933" cy="7029450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25" cy="703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9286" w14:textId="4D0EF6E1" w:rsidR="00340BD9" w:rsidRDefault="00340BD9"/>
    <w:p w14:paraId="2FEF3277" w14:textId="252607D3" w:rsidR="00340BD9" w:rsidRDefault="00340BD9">
      <w:r>
        <w:t>Disjuntor 70 A</w:t>
      </w:r>
      <w:r w:rsidR="00CD2002">
        <w:t xml:space="preserve"> - </w:t>
      </w:r>
      <w:r>
        <w:t>Bitola do fio de chagada ao quadro 10mm²</w:t>
      </w:r>
      <w:r w:rsidR="00CD2002">
        <w:t>.</w:t>
      </w:r>
    </w:p>
    <w:p w14:paraId="3F06F854" w14:textId="4CE6F114" w:rsidR="00CD2002" w:rsidRDefault="00CD2002">
      <w:r>
        <w:t>Dimensões – 35 x 45 cm</w:t>
      </w:r>
    </w:p>
    <w:p w14:paraId="52BB7CF5" w14:textId="4D2F77AC" w:rsidR="00CD2002" w:rsidRDefault="00CD2002">
      <w:r>
        <w:t>Aterramento – Não foi encontrado aterramento.</w:t>
      </w:r>
    </w:p>
    <w:p w14:paraId="310EE152" w14:textId="68A6CE1C" w:rsidR="00871A8D" w:rsidRDefault="00871A8D">
      <w:r>
        <w:t>Relógio individual analógico</w:t>
      </w:r>
    </w:p>
    <w:p w14:paraId="6B274BB9" w14:textId="2AC79E85" w:rsidR="00CD2002" w:rsidRDefault="00CD2002">
      <w:r>
        <w:lastRenderedPageBreak/>
        <w:t>Quadro de Distribuição – Cozinha</w:t>
      </w:r>
    </w:p>
    <w:p w14:paraId="277A9AD7" w14:textId="577BD12E" w:rsidR="00CD2002" w:rsidRDefault="00CD2002">
      <w:r>
        <w:rPr>
          <w:noProof/>
        </w:rPr>
        <w:drawing>
          <wp:inline distT="0" distB="0" distL="0" distR="0" wp14:anchorId="1A2CB11E" wp14:editId="7536EF00">
            <wp:extent cx="5391150" cy="7191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4DC0" w14:textId="24E88320" w:rsidR="00CD2002" w:rsidRDefault="00CD2002">
      <w:r>
        <w:t>Disjuntor trifásico de 50 A – Bitola de 10mm²</w:t>
      </w:r>
    </w:p>
    <w:p w14:paraId="06FB1A73" w14:textId="2D6551C6" w:rsidR="00CD2002" w:rsidRDefault="00CD2002">
      <w:r>
        <w:t>Sem espaço disponível para nenhum dispositivo.</w:t>
      </w:r>
    </w:p>
    <w:p w14:paraId="1CEB39C3" w14:textId="33851034" w:rsidR="00CD2002" w:rsidRDefault="00CD2002">
      <w:r>
        <w:t>Aterramento feito no neutro – TNC – Terra neutro comum</w:t>
      </w:r>
    </w:p>
    <w:p w14:paraId="12CB6DEA" w14:textId="772623BA" w:rsidR="00CD2002" w:rsidRDefault="00CD2002">
      <w:r>
        <w:t xml:space="preserve">Tem dutos livres, mas a guia não </w:t>
      </w:r>
      <w:r w:rsidR="009C05F3">
        <w:t>consegue passar.</w:t>
      </w:r>
    </w:p>
    <w:p w14:paraId="09E4113B" w14:textId="2A8458CB" w:rsidR="009C05F3" w:rsidRDefault="009C05F3">
      <w:r>
        <w:lastRenderedPageBreak/>
        <w:t>Quadro 1 – Corredor Térreo</w:t>
      </w:r>
    </w:p>
    <w:p w14:paraId="324F3FE9" w14:textId="421A2CD9" w:rsidR="009C05F3" w:rsidRDefault="009C05F3">
      <w:r>
        <w:rPr>
          <w:noProof/>
        </w:rPr>
        <w:drawing>
          <wp:inline distT="0" distB="0" distL="0" distR="0" wp14:anchorId="6DB79F0F" wp14:editId="767C39FB">
            <wp:extent cx="5305463" cy="7077075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67" cy="710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FAFF" w14:textId="77777777" w:rsidR="009C05F3" w:rsidRDefault="009C05F3" w:rsidP="009C05F3">
      <w:r>
        <w:t>Disjuntor trifásico de 50 A – Bitola de 10mm²</w:t>
      </w:r>
    </w:p>
    <w:p w14:paraId="044FADA8" w14:textId="5B2ABE5F" w:rsidR="009C05F3" w:rsidRDefault="009C05F3" w:rsidP="009C05F3">
      <w:r>
        <w:t>Espeço para mais um dispositivo</w:t>
      </w:r>
    </w:p>
    <w:p w14:paraId="7FC5AF2A" w14:textId="77777777" w:rsidR="009C05F3" w:rsidRDefault="009C05F3" w:rsidP="009C05F3">
      <w:r>
        <w:t>Aterramento feito no neutro – TNC – Terra neutro comum</w:t>
      </w:r>
    </w:p>
    <w:p w14:paraId="5DDDD3BE" w14:textId="0844F941" w:rsidR="009C05F3" w:rsidRDefault="009C05F3" w:rsidP="009C05F3">
      <w:r>
        <w:t>Não tem dutos livres</w:t>
      </w:r>
    </w:p>
    <w:p w14:paraId="591AE198" w14:textId="77777777" w:rsidR="00BF2D92" w:rsidRDefault="00BF2D92" w:rsidP="009C05F3"/>
    <w:p w14:paraId="6EE16E41" w14:textId="626CA34E" w:rsidR="009C05F3" w:rsidRDefault="009C05F3">
      <w:r>
        <w:lastRenderedPageBreak/>
        <w:t>Quadro 2 – Banheiro segundo piso</w:t>
      </w:r>
    </w:p>
    <w:p w14:paraId="7CC1CD76" w14:textId="5A3D83E4" w:rsidR="009C05F3" w:rsidRDefault="009C05F3">
      <w:r>
        <w:rPr>
          <w:noProof/>
        </w:rPr>
        <w:drawing>
          <wp:inline distT="0" distB="0" distL="0" distR="0" wp14:anchorId="7EF2EBE1" wp14:editId="213B3CF2">
            <wp:extent cx="5391150" cy="4038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75D" w14:textId="71D93321" w:rsidR="009C05F3" w:rsidRDefault="009C05F3" w:rsidP="009C05F3">
      <w:r>
        <w:t>Disjuntor monofásico de 50 A – Bitola de 10mm²</w:t>
      </w:r>
    </w:p>
    <w:p w14:paraId="0FFC1575" w14:textId="238D542F" w:rsidR="009C05F3" w:rsidRDefault="009C05F3" w:rsidP="009C05F3">
      <w:r>
        <w:t>Espeço para mais dois dispositivos</w:t>
      </w:r>
    </w:p>
    <w:p w14:paraId="54CFE599" w14:textId="77777777" w:rsidR="009C05F3" w:rsidRDefault="009C05F3" w:rsidP="009C05F3">
      <w:r>
        <w:t>Aterramento feito no neutro – TNC – Terra neutro comum</w:t>
      </w:r>
    </w:p>
    <w:p w14:paraId="46A7FA5A" w14:textId="77777777" w:rsidR="009C05F3" w:rsidRDefault="009C05F3" w:rsidP="009C05F3">
      <w:r>
        <w:t>Não tem dutos livres</w:t>
      </w:r>
    </w:p>
    <w:p w14:paraId="04F9AE8E" w14:textId="6244D561" w:rsidR="009C05F3" w:rsidRDefault="009C05F3"/>
    <w:p w14:paraId="05BAD730" w14:textId="6BDE03F5" w:rsidR="00484EA5" w:rsidRDefault="00484EA5"/>
    <w:p w14:paraId="3F4ABEB2" w14:textId="318293B3" w:rsidR="00484EA5" w:rsidRDefault="00484EA5"/>
    <w:p w14:paraId="7968F61E" w14:textId="4AB6D0AA" w:rsidR="00484EA5" w:rsidRDefault="00484EA5"/>
    <w:p w14:paraId="626FD5A9" w14:textId="77648E4E" w:rsidR="00484EA5" w:rsidRDefault="00484EA5"/>
    <w:p w14:paraId="67B44556" w14:textId="09D4EFF4" w:rsidR="00484EA5" w:rsidRDefault="00484EA5"/>
    <w:p w14:paraId="490612D8" w14:textId="090DD2F2" w:rsidR="00484EA5" w:rsidRDefault="00484EA5"/>
    <w:p w14:paraId="726245A8" w14:textId="3F1743A1" w:rsidR="00484EA5" w:rsidRDefault="00484EA5"/>
    <w:p w14:paraId="7A8A4C3B" w14:textId="713EBC3C" w:rsidR="00484EA5" w:rsidRDefault="00484EA5"/>
    <w:p w14:paraId="0EC8419C" w14:textId="77777777" w:rsidR="00BE6853" w:rsidRDefault="00BE6853"/>
    <w:p w14:paraId="11CBDDB0" w14:textId="55045C56" w:rsidR="00484EA5" w:rsidRDefault="00484EA5"/>
    <w:p w14:paraId="44919C37" w14:textId="172DC268" w:rsidR="00484EA5" w:rsidRDefault="00484EA5">
      <w:r>
        <w:lastRenderedPageBreak/>
        <w:t>Telhado</w:t>
      </w:r>
    </w:p>
    <w:p w14:paraId="5187D11E" w14:textId="77777777" w:rsidR="00484EA5" w:rsidRDefault="00484EA5"/>
    <w:p w14:paraId="23574050" w14:textId="626E54B9" w:rsidR="00484EA5" w:rsidRDefault="00484EA5">
      <w:r>
        <w:t xml:space="preserve">Telhado com telha colonial </w:t>
      </w:r>
    </w:p>
    <w:p w14:paraId="3DB51B78" w14:textId="7CC8C732" w:rsidR="00484EA5" w:rsidRDefault="00484EA5">
      <w:r>
        <w:t>Telhado côncavo</w:t>
      </w:r>
    </w:p>
    <w:p w14:paraId="3D8EBA4E" w14:textId="3389C23B" w:rsidR="00484EA5" w:rsidRDefault="00484EA5">
      <w:r>
        <w:rPr>
          <w:noProof/>
        </w:rPr>
        <w:drawing>
          <wp:inline distT="0" distB="0" distL="0" distR="0" wp14:anchorId="33F6AD21" wp14:editId="0692C0DB">
            <wp:extent cx="5391150" cy="3943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32FD" w14:textId="14CA00C9" w:rsidR="00BE6853" w:rsidRDefault="00BE6853"/>
    <w:p w14:paraId="248CCF93" w14:textId="490408DA" w:rsidR="00BE6853" w:rsidRDefault="00BE6853"/>
    <w:p w14:paraId="3AD473DA" w14:textId="7FD17C65" w:rsidR="00BE6853" w:rsidRDefault="00A04F90">
      <w:r>
        <w:t>Pés Direitos</w:t>
      </w:r>
    </w:p>
    <w:p w14:paraId="229E2A07" w14:textId="28BF016C" w:rsidR="00A04F90" w:rsidRDefault="00A04F90"/>
    <w:p w14:paraId="42A64C86" w14:textId="5F21D4B2" w:rsidR="00A04F90" w:rsidRDefault="00A04F90">
      <w:r>
        <w:t>Térreo – 2,6m</w:t>
      </w:r>
    </w:p>
    <w:p w14:paraId="2FE99DE9" w14:textId="038C1232" w:rsidR="00A04F90" w:rsidRDefault="00A04F90">
      <w:r>
        <w:t>Segundo andar</w:t>
      </w:r>
    </w:p>
    <w:p w14:paraId="2FA2BA24" w14:textId="6EF1A5BB" w:rsidR="00A04F90" w:rsidRDefault="00A04F90">
      <w:r>
        <w:t>Meio telhado – 3,05</w:t>
      </w:r>
    </w:p>
    <w:p w14:paraId="476FD92A" w14:textId="7DF9F71F" w:rsidR="00A04F90" w:rsidRDefault="00A04F90">
      <w:r>
        <w:t>Canto – 1,95</w:t>
      </w:r>
    </w:p>
    <w:p w14:paraId="798A54EC" w14:textId="77777777" w:rsidR="00A04F90" w:rsidRDefault="00A04F90"/>
    <w:p w14:paraId="14DC71FE" w14:textId="680DE73A" w:rsidR="00BE6853" w:rsidRDefault="00BE6853"/>
    <w:p w14:paraId="786C809F" w14:textId="758F4AD2" w:rsidR="00BE6853" w:rsidRDefault="00BE6853"/>
    <w:p w14:paraId="15364C42" w14:textId="5F183E17" w:rsidR="00BE6853" w:rsidRDefault="00BE6853"/>
    <w:p w14:paraId="4012E873" w14:textId="306C536D" w:rsidR="00BE6853" w:rsidRDefault="00BE6853"/>
    <w:p w14:paraId="46C959A9" w14:textId="358172CD" w:rsidR="00BE6853" w:rsidRDefault="00BE6853"/>
    <w:p w14:paraId="421DE41C" w14:textId="0FC4E483" w:rsidR="00BE6853" w:rsidRDefault="00BE6853"/>
    <w:p w14:paraId="0F7F1D01" w14:textId="1A8877AC" w:rsidR="00BE6853" w:rsidRDefault="00BE6853"/>
    <w:p w14:paraId="0063BFD4" w14:textId="0DC2E04A" w:rsidR="00BE6853" w:rsidRDefault="00BE6853"/>
    <w:p w14:paraId="08233A2C" w14:textId="4A7B702C" w:rsidR="00BE6853" w:rsidRDefault="00BE6853"/>
    <w:p w14:paraId="1A9C9A2A" w14:textId="04D2ECD7" w:rsidR="00BE6853" w:rsidRDefault="00BE6853"/>
    <w:p w14:paraId="2AD4B4B2" w14:textId="3F44E15A" w:rsidR="00BE6853" w:rsidRDefault="00BE6853">
      <w:r>
        <w:t>Principais Problemas encontrados</w:t>
      </w:r>
    </w:p>
    <w:p w14:paraId="00AB908F" w14:textId="50D56F07" w:rsidR="00BE6853" w:rsidRDefault="00BE6853"/>
    <w:p w14:paraId="27113869" w14:textId="6E2CB0BD" w:rsidR="00BE6853" w:rsidRDefault="00BE6853" w:rsidP="00BE6853">
      <w:pPr>
        <w:pStyle w:val="PargrafodaLista"/>
        <w:numPr>
          <w:ilvl w:val="0"/>
          <w:numId w:val="1"/>
        </w:numPr>
      </w:pPr>
      <w:r>
        <w:t>Os quadros</w:t>
      </w:r>
      <w:r w:rsidR="0064691A">
        <w:t>,</w:t>
      </w:r>
      <w:r>
        <w:t xml:space="preserve"> onde seria mais coerente instalar o disjuntor e DPS, não t</w:t>
      </w:r>
      <w:r w:rsidR="0064691A">
        <w:t>ê</w:t>
      </w:r>
      <w:r>
        <w:t>m espaço suficiente.</w:t>
      </w:r>
      <w:r w:rsidR="00003EC8">
        <w:t xml:space="preserve"> Verificaremos a opção de instalar uma Stringbox AC e ligar direto ao quadro ou medidor.</w:t>
      </w:r>
    </w:p>
    <w:p w14:paraId="7D720BF7" w14:textId="77777777" w:rsidR="00BE6853" w:rsidRDefault="00BE6853" w:rsidP="00BE6853">
      <w:pPr>
        <w:pStyle w:val="PargrafodaLista"/>
        <w:numPr>
          <w:ilvl w:val="0"/>
          <w:numId w:val="1"/>
        </w:numPr>
      </w:pPr>
      <w:r>
        <w:t>Problemas no padrão de entrada:</w:t>
      </w:r>
    </w:p>
    <w:p w14:paraId="28A65FA6" w14:textId="51F03258" w:rsidR="00BE6853" w:rsidRDefault="00BE6853" w:rsidP="00BE6853">
      <w:pPr>
        <w:pStyle w:val="PargrafodaLista"/>
        <w:numPr>
          <w:ilvl w:val="1"/>
          <w:numId w:val="1"/>
        </w:numPr>
      </w:pPr>
      <w:r>
        <w:t xml:space="preserve">O </w:t>
      </w:r>
      <w:r w:rsidR="00F74B8E">
        <w:t>padrão de entrada</w:t>
      </w:r>
      <w:r>
        <w:t xml:space="preserve"> está com emendas em fios com bitolas diferentes.</w:t>
      </w:r>
    </w:p>
    <w:p w14:paraId="3B560F4C" w14:textId="79F96457" w:rsidR="00BE6853" w:rsidRDefault="00BE6853" w:rsidP="00BE6853">
      <w:pPr>
        <w:pStyle w:val="PargrafodaLista"/>
        <w:numPr>
          <w:ilvl w:val="1"/>
          <w:numId w:val="1"/>
        </w:numPr>
      </w:pPr>
      <w:r>
        <w:t>O disjuntor de 70A recebe do poste fio de 10mm² e envia para o relógio fio de 6mm².</w:t>
      </w:r>
    </w:p>
    <w:p w14:paraId="5B63100F" w14:textId="5160646C" w:rsidR="00BE6853" w:rsidRDefault="00BE6853" w:rsidP="00BE6853">
      <w:pPr>
        <w:pStyle w:val="PargrafodaLista"/>
        <w:numPr>
          <w:ilvl w:val="1"/>
          <w:numId w:val="1"/>
        </w:numPr>
      </w:pPr>
      <w:r>
        <w:t>Do relógio para a residência, fios de 10mm².</w:t>
      </w:r>
    </w:p>
    <w:p w14:paraId="43F9302E" w14:textId="54EAFDC5" w:rsidR="00BE6853" w:rsidRDefault="00BE6853" w:rsidP="00BE6853">
      <w:pPr>
        <w:ind w:left="1080"/>
      </w:pPr>
      <w:r>
        <w:t>Sugiro padronizar em 10mm². São pequenos trechos de fios. O custo é mínimo e é um diferencial. Pode-se inclusive apresentar o problema para o Juarez e negociar já que pagamos diária.</w:t>
      </w:r>
    </w:p>
    <w:p w14:paraId="4E171FB4" w14:textId="3E765D91" w:rsidR="00BE6853" w:rsidRDefault="00BE6853" w:rsidP="00BE6853">
      <w:pPr>
        <w:pStyle w:val="PargrafodaLista"/>
        <w:numPr>
          <w:ilvl w:val="0"/>
          <w:numId w:val="1"/>
        </w:numPr>
      </w:pPr>
      <w:r>
        <w:t>Nos dutos onde tentamos, a guia não conseguiu passar.</w:t>
      </w:r>
    </w:p>
    <w:p w14:paraId="5DF05678" w14:textId="43852E55" w:rsidR="00BE6853" w:rsidRDefault="00BE6853" w:rsidP="00BE6853">
      <w:pPr>
        <w:pStyle w:val="PargrafodaLista"/>
        <w:numPr>
          <w:ilvl w:val="0"/>
          <w:numId w:val="1"/>
        </w:numPr>
      </w:pPr>
      <w:r>
        <w:t>Aterramento é ligado ao neutro. De acordo com o Sérgio</w:t>
      </w:r>
      <w:r w:rsidR="0064691A">
        <w:t>,</w:t>
      </w:r>
      <w:bookmarkStart w:id="0" w:name="_GoBack"/>
      <w:bookmarkEnd w:id="0"/>
      <w:r>
        <w:t xml:space="preserve"> denomina-se TNC – Terr</w:t>
      </w:r>
      <w:r w:rsidR="00DD404C">
        <w:t>a</w:t>
      </w:r>
      <w:r>
        <w:t xml:space="preserve"> Neutro Comum.</w:t>
      </w:r>
    </w:p>
    <w:p w14:paraId="56165538" w14:textId="77777777" w:rsidR="00BE6853" w:rsidRDefault="00BE6853" w:rsidP="00BE6853">
      <w:pPr>
        <w:ind w:left="1080"/>
      </w:pPr>
    </w:p>
    <w:sectPr w:rsidR="00BE6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2232B"/>
    <w:multiLevelType w:val="hybridMultilevel"/>
    <w:tmpl w:val="368296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4E1"/>
    <w:rsid w:val="00003EC8"/>
    <w:rsid w:val="001B44E1"/>
    <w:rsid w:val="00340BD9"/>
    <w:rsid w:val="00484EA5"/>
    <w:rsid w:val="0064691A"/>
    <w:rsid w:val="00871A8D"/>
    <w:rsid w:val="009C05F3"/>
    <w:rsid w:val="00A04F90"/>
    <w:rsid w:val="00BE6853"/>
    <w:rsid w:val="00BF2D92"/>
    <w:rsid w:val="00CD2002"/>
    <w:rsid w:val="00DD404C"/>
    <w:rsid w:val="00F7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267DD"/>
  <w15:chartTrackingRefBased/>
  <w15:docId w15:val="{27C32ACF-1B11-4C22-B1D7-CC9474FF4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40B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340B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0BD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40BD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PargrafodaLista">
    <w:name w:val="List Paragraph"/>
    <w:basedOn w:val="Normal"/>
    <w:uiPriority w:val="34"/>
    <w:qFormat/>
    <w:rsid w:val="00BE6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2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94130-1FAD-4761-BB6B-58560959A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288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Cayres</dc:creator>
  <cp:keywords/>
  <dc:description/>
  <cp:lastModifiedBy>Cayres</cp:lastModifiedBy>
  <cp:revision>9</cp:revision>
  <dcterms:created xsi:type="dcterms:W3CDTF">2020-01-31T00:35:00Z</dcterms:created>
  <dcterms:modified xsi:type="dcterms:W3CDTF">2020-01-31T03:58:00Z</dcterms:modified>
</cp:coreProperties>
</file>