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995" w:rsidRPr="00F03CED" w:rsidRDefault="00575AB4" w:rsidP="00F03CED">
      <w:pPr>
        <w:jc w:val="center"/>
        <w:rPr>
          <w:b/>
          <w:bCs/>
          <w:sz w:val="36"/>
          <w:szCs w:val="36"/>
        </w:rPr>
      </w:pPr>
      <w:r w:rsidRPr="00F03CED">
        <w:rPr>
          <w:b/>
          <w:bCs/>
          <w:sz w:val="36"/>
          <w:szCs w:val="36"/>
        </w:rPr>
        <w:t>Mean Squared Error (MSE)</w:t>
      </w:r>
    </w:p>
    <w:p w:rsidR="00575AB4" w:rsidRDefault="00575AB4"/>
    <w:p w:rsidR="00575AB4" w:rsidRPr="00F03CED" w:rsidRDefault="00575AB4">
      <w:pPr>
        <w:rPr>
          <w:b/>
          <w:bCs/>
          <w:sz w:val="28"/>
          <w:szCs w:val="28"/>
        </w:rPr>
      </w:pPr>
      <w:r w:rsidRPr="00F03CED">
        <w:rPr>
          <w:b/>
          <w:bCs/>
          <w:sz w:val="28"/>
          <w:szCs w:val="28"/>
        </w:rPr>
        <w:t>Descrição</w:t>
      </w:r>
    </w:p>
    <w:p w:rsidR="00575AB4" w:rsidRPr="00F03CED" w:rsidRDefault="00575AB4" w:rsidP="00F03CED">
      <w:pPr>
        <w:ind w:firstLine="851"/>
        <w:jc w:val="both"/>
        <w:rPr>
          <w:sz w:val="24"/>
          <w:szCs w:val="24"/>
        </w:rPr>
      </w:pPr>
      <w:r w:rsidRPr="00F03CED">
        <w:rPr>
          <w:sz w:val="24"/>
          <w:szCs w:val="24"/>
        </w:rPr>
        <w:t>O erro quadrático médio (MSE) é uma medida comum de quão bem um modelo de regressão se ajusta aos dados. Ele Mede a média dos quadrados das diferenças entre os valores preditos e os valores observados. Quanto menor o MSE, melhor o modelo é em ajustar os dados.</w:t>
      </w:r>
    </w:p>
    <w:p w:rsidR="00575AB4" w:rsidRDefault="00575AB4"/>
    <w:p w:rsidR="00575AB4" w:rsidRPr="00F03CED" w:rsidRDefault="00575AB4" w:rsidP="00F03CED">
      <w:pPr>
        <w:jc w:val="both"/>
        <w:rPr>
          <w:b/>
          <w:bCs/>
          <w:sz w:val="28"/>
          <w:szCs w:val="28"/>
        </w:rPr>
      </w:pPr>
      <w:r w:rsidRPr="00F03CED">
        <w:rPr>
          <w:b/>
          <w:bCs/>
          <w:sz w:val="28"/>
          <w:szCs w:val="28"/>
        </w:rPr>
        <w:t>Fórmula</w:t>
      </w:r>
    </w:p>
    <w:p w:rsidR="00575AB4" w:rsidRPr="00F03CED" w:rsidRDefault="00575AB4" w:rsidP="00F03CED">
      <w:pPr>
        <w:ind w:firstLine="851"/>
        <w:jc w:val="both"/>
        <w:rPr>
          <w:sz w:val="24"/>
          <w:szCs w:val="24"/>
        </w:rPr>
      </w:pPr>
      <w:r w:rsidRPr="00F03CED">
        <w:rPr>
          <w:sz w:val="24"/>
          <w:szCs w:val="24"/>
        </w:rPr>
        <w:t>A fórmula para calcular o MSE é a seguinte:</w:t>
      </w:r>
    </w:p>
    <w:p w:rsidR="000D6E31" w:rsidRDefault="000D6E31"/>
    <w:p w:rsidR="00575AB4" w:rsidRPr="007A3E5E" w:rsidRDefault="00575A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MSE=(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i)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A3E5E" w:rsidRDefault="007A3E5E">
      <w:pPr>
        <w:rPr>
          <w:rFonts w:eastAsiaTheme="minorEastAsia"/>
        </w:rPr>
      </w:pPr>
    </w:p>
    <w:p w:rsidR="007A3E5E" w:rsidRDefault="007A3E5E" w:rsidP="007A3E5E">
      <w:r>
        <w:t>Onde:</w:t>
      </w:r>
    </w:p>
    <w:p w:rsidR="007A3E5E" w:rsidRDefault="007A3E5E" w:rsidP="007A3E5E">
      <w:pPr>
        <w:pStyle w:val="PargrafodaLista"/>
        <w:numPr>
          <w:ilvl w:val="0"/>
          <w:numId w:val="2"/>
        </w:numPr>
      </w:pPr>
      <w:r>
        <w:t>n é o número de observações.</w:t>
      </w:r>
    </w:p>
    <w:p w:rsidR="007A3E5E" w:rsidRDefault="007A3E5E" w:rsidP="007A3E5E">
      <w:pPr>
        <w:pStyle w:val="PargrafodaLista"/>
        <w:numPr>
          <w:ilvl w:val="0"/>
          <w:numId w:val="2"/>
        </w:numPr>
      </w:pPr>
      <w:r>
        <w:t>y</w:t>
      </w:r>
      <w:r>
        <w:rPr>
          <w:vertAlign w:val="subscript"/>
        </w:rPr>
        <w:t xml:space="preserve">i </w:t>
      </w:r>
      <w:r>
        <w:t>é o valor observado para a i-ésima observação.</w:t>
      </w:r>
    </w:p>
    <w:p w:rsidR="007A3E5E" w:rsidRPr="007A3E5E" w:rsidRDefault="007A3E5E" w:rsidP="007A3E5E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é o valor predito para a i-ésima observação.</w:t>
      </w:r>
    </w:p>
    <w:p w:rsidR="007A3E5E" w:rsidRDefault="007A3E5E" w:rsidP="007A3E5E"/>
    <w:p w:rsidR="007A3E5E" w:rsidRPr="00F03CED" w:rsidRDefault="007A3E5E" w:rsidP="007A3E5E">
      <w:pPr>
        <w:rPr>
          <w:b/>
          <w:sz w:val="28"/>
        </w:rPr>
      </w:pPr>
      <w:r w:rsidRPr="00F03CED">
        <w:rPr>
          <w:b/>
          <w:sz w:val="28"/>
        </w:rPr>
        <w:t>Interpretando o valor do MSE</w:t>
      </w:r>
    </w:p>
    <w:p w:rsidR="007A3E5E" w:rsidRPr="00F03CED" w:rsidRDefault="007A3E5E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O valor do MSE é sempre positivo, e seu valor mínimo é zero. Quanto menor for o valor do MSE, melhor será o ajuste do modelo aos dados.</w:t>
      </w:r>
    </w:p>
    <w:p w:rsidR="007A3E5E" w:rsidRPr="00F03CED" w:rsidRDefault="007A3E5E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No entanto, o valor absoluto do MSE não tem significado prático por si só. Ele deve ser comparado com outros modelos que ajustam os mesmos dados para determinar qual é o melhor modelo.</w:t>
      </w:r>
    </w:p>
    <w:p w:rsidR="004C1E9D" w:rsidRDefault="004C1E9D" w:rsidP="007A3E5E"/>
    <w:p w:rsidR="004C1E9D" w:rsidRPr="00F03CED" w:rsidRDefault="004C1E9D" w:rsidP="00F03CED">
      <w:pPr>
        <w:jc w:val="both"/>
        <w:rPr>
          <w:b/>
          <w:sz w:val="28"/>
        </w:rPr>
      </w:pPr>
      <w:r w:rsidRPr="00F03CED">
        <w:rPr>
          <w:b/>
          <w:sz w:val="28"/>
        </w:rPr>
        <w:t>Exemplo</w:t>
      </w:r>
    </w:p>
    <w:p w:rsidR="004C1E9D" w:rsidRPr="00F03CED" w:rsidRDefault="004C1E9D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Suponha que temos um conjunto de dados com 5 amostras, e estamos tentando prever a idade das pessoas com base em sua altura. Nós temos um modelo de regressão que faz previsões para cada amostra, e queremos avaliar a precisão do modelo usando MSE.</w:t>
      </w:r>
    </w:p>
    <w:p w:rsidR="004C1E9D" w:rsidRDefault="004C1E9D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As amostras e suas idades observadas são:</w:t>
      </w:r>
    </w:p>
    <w:p w:rsidR="00F03CED" w:rsidRPr="00F03CED" w:rsidRDefault="00F03CED" w:rsidP="00F03CED">
      <w:pPr>
        <w:ind w:firstLine="851"/>
        <w:jc w:val="both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E9D" w:rsidTr="00DA3392">
        <w:tc>
          <w:tcPr>
            <w:tcW w:w="4247" w:type="dxa"/>
            <w:shd w:val="clear" w:color="auto" w:fill="AEAAAA" w:themeFill="background2" w:themeFillShade="BF"/>
          </w:tcPr>
          <w:p w:rsidR="004C1E9D" w:rsidRDefault="004C1E9D" w:rsidP="007A3E5E">
            <w:r>
              <w:lastRenderedPageBreak/>
              <w:t>Altura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4C1E9D" w:rsidRDefault="004C1E9D" w:rsidP="007A3E5E">
            <w:r>
              <w:t>Idade observada</w:t>
            </w:r>
          </w:p>
        </w:tc>
      </w:tr>
      <w:tr w:rsidR="004C1E9D" w:rsidTr="004C1E9D">
        <w:tc>
          <w:tcPr>
            <w:tcW w:w="4247" w:type="dxa"/>
          </w:tcPr>
          <w:p w:rsidR="004C1E9D" w:rsidRDefault="004C1E9D" w:rsidP="007A3E5E">
            <w:r>
              <w:t>1.60 m</w:t>
            </w:r>
          </w:p>
        </w:tc>
        <w:tc>
          <w:tcPr>
            <w:tcW w:w="4247" w:type="dxa"/>
          </w:tcPr>
          <w:p w:rsidR="004C1E9D" w:rsidRDefault="004C1E9D" w:rsidP="007A3E5E">
            <w:r>
              <w:t>22 anos</w:t>
            </w:r>
          </w:p>
        </w:tc>
      </w:tr>
      <w:tr w:rsidR="004C1E9D" w:rsidTr="004C1E9D">
        <w:tc>
          <w:tcPr>
            <w:tcW w:w="4247" w:type="dxa"/>
          </w:tcPr>
          <w:p w:rsidR="004C1E9D" w:rsidRDefault="004C1E9D" w:rsidP="007A3E5E">
            <w:r>
              <w:t>1.65 m</w:t>
            </w:r>
          </w:p>
        </w:tc>
        <w:tc>
          <w:tcPr>
            <w:tcW w:w="4247" w:type="dxa"/>
          </w:tcPr>
          <w:p w:rsidR="004C1E9D" w:rsidRDefault="004C1E9D" w:rsidP="007A3E5E">
            <w:r>
              <w:t>24 anos</w:t>
            </w:r>
          </w:p>
        </w:tc>
      </w:tr>
      <w:tr w:rsidR="004C1E9D" w:rsidTr="004C1E9D">
        <w:tc>
          <w:tcPr>
            <w:tcW w:w="4247" w:type="dxa"/>
          </w:tcPr>
          <w:p w:rsidR="004C1E9D" w:rsidRDefault="004C1E9D" w:rsidP="007A3E5E">
            <w:r>
              <w:t>1.70 m</w:t>
            </w:r>
          </w:p>
        </w:tc>
        <w:tc>
          <w:tcPr>
            <w:tcW w:w="4247" w:type="dxa"/>
          </w:tcPr>
          <w:p w:rsidR="004C1E9D" w:rsidRDefault="004C1E9D" w:rsidP="007A3E5E">
            <w:r>
              <w:t>27 anos</w:t>
            </w:r>
          </w:p>
        </w:tc>
      </w:tr>
      <w:tr w:rsidR="004C1E9D" w:rsidTr="004C1E9D">
        <w:tc>
          <w:tcPr>
            <w:tcW w:w="4247" w:type="dxa"/>
          </w:tcPr>
          <w:p w:rsidR="004C1E9D" w:rsidRDefault="004C1E9D" w:rsidP="007A3E5E">
            <w:r>
              <w:t>1.75 m</w:t>
            </w:r>
          </w:p>
        </w:tc>
        <w:tc>
          <w:tcPr>
            <w:tcW w:w="4247" w:type="dxa"/>
          </w:tcPr>
          <w:p w:rsidR="004C1E9D" w:rsidRDefault="004C1E9D" w:rsidP="007A3E5E">
            <w:r>
              <w:t>29 anos</w:t>
            </w:r>
          </w:p>
        </w:tc>
      </w:tr>
      <w:tr w:rsidR="004C1E9D" w:rsidTr="004C1E9D">
        <w:tc>
          <w:tcPr>
            <w:tcW w:w="4247" w:type="dxa"/>
          </w:tcPr>
          <w:p w:rsidR="004C1E9D" w:rsidRDefault="004C1E9D" w:rsidP="007A3E5E">
            <w:r>
              <w:t>1.80</w:t>
            </w:r>
            <w:r w:rsidR="00DA3392">
              <w:t xml:space="preserve"> m</w:t>
            </w:r>
          </w:p>
        </w:tc>
        <w:tc>
          <w:tcPr>
            <w:tcW w:w="4247" w:type="dxa"/>
          </w:tcPr>
          <w:p w:rsidR="004C1E9D" w:rsidRDefault="004C1E9D" w:rsidP="007A3E5E">
            <w:r>
              <w:t>31 anos</w:t>
            </w:r>
          </w:p>
        </w:tc>
      </w:tr>
    </w:tbl>
    <w:p w:rsidR="00F03CED" w:rsidRDefault="00F03CED" w:rsidP="007A3E5E"/>
    <w:p w:rsidR="00F03CED" w:rsidRDefault="00811D13" w:rsidP="007A3E5E">
      <w:r>
        <w:t>Suponha que nosso modelo de regressão faz as seguintes previsões para as 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1D13" w:rsidTr="00F03CED">
        <w:tc>
          <w:tcPr>
            <w:tcW w:w="4247" w:type="dxa"/>
            <w:shd w:val="clear" w:color="auto" w:fill="AEAAAA" w:themeFill="background2" w:themeFillShade="BF"/>
          </w:tcPr>
          <w:p w:rsidR="00811D13" w:rsidRDefault="00811D13" w:rsidP="007A3E5E">
            <w:r>
              <w:t>Altura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811D13" w:rsidRDefault="00811D13" w:rsidP="007A3E5E">
            <w:r>
              <w:t>Idade prevista</w:t>
            </w:r>
          </w:p>
        </w:tc>
      </w:tr>
      <w:tr w:rsidR="00811D13" w:rsidTr="00811D13">
        <w:tc>
          <w:tcPr>
            <w:tcW w:w="4247" w:type="dxa"/>
          </w:tcPr>
          <w:p w:rsidR="00811D13" w:rsidRDefault="00811D13" w:rsidP="007A3E5E">
            <w:r>
              <w:t>1.60 m</w:t>
            </w:r>
          </w:p>
        </w:tc>
        <w:tc>
          <w:tcPr>
            <w:tcW w:w="4247" w:type="dxa"/>
          </w:tcPr>
          <w:p w:rsidR="00811D13" w:rsidRDefault="00811D13" w:rsidP="007A3E5E">
            <w:r>
              <w:t>23 anos</w:t>
            </w:r>
          </w:p>
        </w:tc>
      </w:tr>
      <w:tr w:rsidR="00811D13" w:rsidTr="00811D13">
        <w:tc>
          <w:tcPr>
            <w:tcW w:w="4247" w:type="dxa"/>
          </w:tcPr>
          <w:p w:rsidR="00811D13" w:rsidRDefault="00811D13" w:rsidP="007A3E5E">
            <w:r>
              <w:t>1.65 m</w:t>
            </w:r>
          </w:p>
        </w:tc>
        <w:tc>
          <w:tcPr>
            <w:tcW w:w="4247" w:type="dxa"/>
          </w:tcPr>
          <w:p w:rsidR="00811D13" w:rsidRDefault="00811D13" w:rsidP="007A3E5E">
            <w:r>
              <w:t>25 anos</w:t>
            </w:r>
          </w:p>
        </w:tc>
      </w:tr>
      <w:tr w:rsidR="00811D13" w:rsidTr="00811D13">
        <w:tc>
          <w:tcPr>
            <w:tcW w:w="4247" w:type="dxa"/>
          </w:tcPr>
          <w:p w:rsidR="00811D13" w:rsidRDefault="00811D13" w:rsidP="007A3E5E">
            <w:r>
              <w:t>1.70 m</w:t>
            </w:r>
          </w:p>
        </w:tc>
        <w:tc>
          <w:tcPr>
            <w:tcW w:w="4247" w:type="dxa"/>
          </w:tcPr>
          <w:p w:rsidR="00811D13" w:rsidRDefault="00811D13" w:rsidP="007A3E5E">
            <w:r>
              <w:t>26 anos</w:t>
            </w:r>
          </w:p>
        </w:tc>
      </w:tr>
      <w:tr w:rsidR="00811D13" w:rsidTr="00811D13">
        <w:tc>
          <w:tcPr>
            <w:tcW w:w="4247" w:type="dxa"/>
          </w:tcPr>
          <w:p w:rsidR="00811D13" w:rsidRDefault="00811D13" w:rsidP="007A3E5E">
            <w:r>
              <w:t>1.75 m</w:t>
            </w:r>
          </w:p>
        </w:tc>
        <w:tc>
          <w:tcPr>
            <w:tcW w:w="4247" w:type="dxa"/>
          </w:tcPr>
          <w:p w:rsidR="00811D13" w:rsidRDefault="00811D13" w:rsidP="007A3E5E">
            <w:r>
              <w:t>30 anos</w:t>
            </w:r>
          </w:p>
        </w:tc>
      </w:tr>
      <w:tr w:rsidR="00811D13" w:rsidTr="00811D13">
        <w:tc>
          <w:tcPr>
            <w:tcW w:w="4247" w:type="dxa"/>
          </w:tcPr>
          <w:p w:rsidR="00811D13" w:rsidRDefault="00811D13" w:rsidP="007A3E5E">
            <w:r>
              <w:t>1.80 m</w:t>
            </w:r>
          </w:p>
        </w:tc>
        <w:tc>
          <w:tcPr>
            <w:tcW w:w="4247" w:type="dxa"/>
          </w:tcPr>
          <w:p w:rsidR="00811D13" w:rsidRDefault="00811D13" w:rsidP="007A3E5E">
            <w:r>
              <w:t>32 anos</w:t>
            </w:r>
          </w:p>
        </w:tc>
      </w:tr>
    </w:tbl>
    <w:p w:rsidR="00811D13" w:rsidRDefault="00811D13" w:rsidP="007A3E5E"/>
    <w:p w:rsidR="004C1E9D" w:rsidRPr="00F03CED" w:rsidRDefault="00811D13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Para calcular o MSE, precisamos subtrair cada previsão da idade observada, elevar ao quadrado, somar os valores e dividir pelo número de amostras:</w:t>
      </w:r>
    </w:p>
    <w:p w:rsidR="00811D13" w:rsidRPr="00A968F2" w:rsidRDefault="00A968F2" w:rsidP="007A3E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22-23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24-25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27-26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29-30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31-32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1+1+1+1+1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</m:t>
          </m:r>
        </m:oMath>
      </m:oMathPara>
    </w:p>
    <w:p w:rsidR="00A968F2" w:rsidRDefault="00F03CED" w:rsidP="00F03CED">
      <w:pPr>
        <w:ind w:firstLine="851"/>
        <w:jc w:val="both"/>
        <w:rPr>
          <w:rFonts w:eastAsiaTheme="minorEastAsia"/>
          <w:sz w:val="24"/>
        </w:rPr>
      </w:pPr>
      <w:r w:rsidRPr="00F03CED">
        <w:rPr>
          <w:rFonts w:eastAsiaTheme="minorEastAsia"/>
          <w:sz w:val="24"/>
        </w:rPr>
        <w:t>O erro médio quadrático neste caso foi de um e quanto maior o valor do MSE, maior é o erro médio quadrático do modelo em relação aos dados observados. Portanto, quanto menor for o valor do MSE melhor é o modelo.</w:t>
      </w:r>
    </w:p>
    <w:p w:rsidR="00F03CED" w:rsidRPr="00F03CED" w:rsidRDefault="00F03CED" w:rsidP="00F03CED">
      <w:pPr>
        <w:ind w:firstLine="851"/>
        <w:jc w:val="both"/>
        <w:rPr>
          <w:rFonts w:eastAsiaTheme="minorEastAsia"/>
          <w:sz w:val="24"/>
        </w:rPr>
      </w:pPr>
    </w:p>
    <w:p w:rsidR="007A3E5E" w:rsidRPr="00F03CED" w:rsidRDefault="000D6E31" w:rsidP="00F03CED">
      <w:pPr>
        <w:jc w:val="both"/>
        <w:rPr>
          <w:b/>
          <w:sz w:val="28"/>
        </w:rPr>
      </w:pPr>
      <w:r w:rsidRPr="00F03CED">
        <w:rPr>
          <w:b/>
          <w:sz w:val="28"/>
        </w:rPr>
        <w:t>Aplicações</w:t>
      </w:r>
    </w:p>
    <w:p w:rsidR="000D6E31" w:rsidRPr="00F03CED" w:rsidRDefault="000D6E31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O MSE é amplamente utilizado em problemas de regressão par</w:t>
      </w:r>
      <w:r w:rsidR="006D312D">
        <w:rPr>
          <w:sz w:val="24"/>
        </w:rPr>
        <w:t>a</w:t>
      </w:r>
      <w:r w:rsidRPr="00F03CED">
        <w:rPr>
          <w:sz w:val="24"/>
        </w:rPr>
        <w:t xml:space="preserve"> avaliar a qualidade do modelo. Ele pode ser usado para comprar diferentes modelos de regressão e selecionar o melhor modelo com base em sua precisão. Além disso, o MSE pode ser usado opara ajustar os hiperparâmetros do modelo e melhorar sua precisão.</w:t>
      </w:r>
    </w:p>
    <w:p w:rsidR="000D6E31" w:rsidRDefault="000D6E31" w:rsidP="007A3E5E"/>
    <w:p w:rsidR="000D6E31" w:rsidRPr="00F03CED" w:rsidRDefault="000D6E31" w:rsidP="00F03CED">
      <w:pPr>
        <w:jc w:val="both"/>
        <w:rPr>
          <w:b/>
          <w:sz w:val="28"/>
        </w:rPr>
      </w:pPr>
      <w:r w:rsidRPr="00F03CED">
        <w:rPr>
          <w:b/>
          <w:sz w:val="28"/>
        </w:rPr>
        <w:t>Limitações</w:t>
      </w:r>
    </w:p>
    <w:p w:rsidR="000D6E31" w:rsidRDefault="000D6E31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O MSE tem algumas limitações que devem ser consideradas. Primeira, ele é sensível a valores discrepantes (outliers). Segunda, ele não fornece informações sobre a direção do erro, ou seja, se as previsões são muito altas ou muito baixas em relação aos valores observados. Por fim, o MSE pode ser difícil de interpretar para o público em geral, já que é uma medida de erro ao quadrado.</w:t>
      </w:r>
    </w:p>
    <w:p w:rsidR="00F03CED" w:rsidRDefault="00F03CED" w:rsidP="00F03CED">
      <w:pPr>
        <w:ind w:firstLine="851"/>
        <w:jc w:val="both"/>
        <w:rPr>
          <w:sz w:val="24"/>
        </w:rPr>
      </w:pPr>
    </w:p>
    <w:p w:rsidR="00F03CED" w:rsidRPr="00F03CED" w:rsidRDefault="00F03CED" w:rsidP="00F03CED">
      <w:pPr>
        <w:ind w:firstLine="851"/>
        <w:jc w:val="both"/>
        <w:rPr>
          <w:sz w:val="24"/>
        </w:rPr>
      </w:pPr>
    </w:p>
    <w:p w:rsidR="000D6E31" w:rsidRPr="00F03CED" w:rsidRDefault="000D6E31" w:rsidP="00F03CED">
      <w:pPr>
        <w:jc w:val="both"/>
        <w:rPr>
          <w:b/>
          <w:sz w:val="28"/>
        </w:rPr>
      </w:pPr>
      <w:r w:rsidRPr="00F03CED">
        <w:rPr>
          <w:b/>
          <w:sz w:val="28"/>
        </w:rPr>
        <w:t>Conclusão</w:t>
      </w:r>
    </w:p>
    <w:p w:rsidR="000D6E31" w:rsidRPr="00F03CED" w:rsidRDefault="000D6E31" w:rsidP="00F03CED">
      <w:pPr>
        <w:ind w:firstLine="851"/>
        <w:jc w:val="both"/>
        <w:rPr>
          <w:sz w:val="24"/>
        </w:rPr>
      </w:pPr>
      <w:r w:rsidRPr="00F03CED">
        <w:rPr>
          <w:sz w:val="24"/>
        </w:rPr>
        <w:t>O MSE é uma métrica comum e útil para avaliar a precisão de modelos de regressão. Ele é amplamente utilizado em aplicações de machine learning e pode ser usado para selecionar o melhor modelo, ajustar os hiperparâmetros e melhorar a precisão. No entanto, é importante ter em mente as limitações do MSE e considerar outras métricas ao avaliar a qualidade do modelo.</w:t>
      </w:r>
    </w:p>
    <w:sectPr w:rsidR="000D6E31" w:rsidRPr="00F03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564"/>
    <w:multiLevelType w:val="hybridMultilevel"/>
    <w:tmpl w:val="30F6B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0FAF"/>
    <w:multiLevelType w:val="hybridMultilevel"/>
    <w:tmpl w:val="A260E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45173">
    <w:abstractNumId w:val="0"/>
  </w:num>
  <w:num w:numId="2" w16cid:durableId="127829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B4"/>
    <w:rsid w:val="000D6E31"/>
    <w:rsid w:val="00322126"/>
    <w:rsid w:val="004C1E9D"/>
    <w:rsid w:val="00575AB4"/>
    <w:rsid w:val="0063231E"/>
    <w:rsid w:val="006D312D"/>
    <w:rsid w:val="007A3E5E"/>
    <w:rsid w:val="00811D13"/>
    <w:rsid w:val="00A968F2"/>
    <w:rsid w:val="00C31995"/>
    <w:rsid w:val="00DA3392"/>
    <w:rsid w:val="00F0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F88"/>
  <w15:chartTrackingRefBased/>
  <w15:docId w15:val="{23A0CD70-533E-459E-A356-2B84CC0A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75AB4"/>
    <w:rPr>
      <w:color w:val="808080"/>
    </w:rPr>
  </w:style>
  <w:style w:type="paragraph" w:styleId="PargrafodaLista">
    <w:name w:val="List Paragraph"/>
    <w:basedOn w:val="Normal"/>
    <w:uiPriority w:val="34"/>
    <w:qFormat/>
    <w:rsid w:val="007A3E5E"/>
    <w:pPr>
      <w:ind w:left="720"/>
      <w:contextualSpacing/>
    </w:pPr>
  </w:style>
  <w:style w:type="table" w:styleId="Tabelacomgrade">
    <w:name w:val="Table Grid"/>
    <w:basedOn w:val="Tabelanormal"/>
    <w:uiPriority w:val="39"/>
    <w:rsid w:val="004C1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gam</dc:creator>
  <cp:keywords/>
  <dc:description/>
  <cp:lastModifiedBy>Gam gam</cp:lastModifiedBy>
  <cp:revision>2</cp:revision>
  <dcterms:created xsi:type="dcterms:W3CDTF">2023-05-04T19:32:00Z</dcterms:created>
  <dcterms:modified xsi:type="dcterms:W3CDTF">2023-05-04T22:11:00Z</dcterms:modified>
</cp:coreProperties>
</file>