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>, Department of 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13D1A9A4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Developer, 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 ES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Federal University of Espirito Santo, ES –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Temporary Assistant Professor, Department of 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77777777" w:rsidR="00C878F3" w:rsidRDefault="00C878F3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074A4478" wp14:editId="0AF6ECD1">
            <wp:extent cx="2240025" cy="2270760"/>
            <wp:effectExtent l="0" t="0" r="0" b="2540"/>
            <wp:docPr id="79132778" name="Picture 1" descr="A graph of a numbe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778" name="Picture 1" descr="A graph of a number and a ba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27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Buckley MA, Woods NT, Tyrer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>III 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Ana Maria Rodrigues: Evaluation of the Expression of Interleukin-1β and the NLRP3 Inflammasome in a Cisplatin-Resistant Epithelial Ovarian Cancer Model. 2018. Program: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Costa: In Silico Analysis of SNPs Associated with Breast Cancer Susceptibility.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Doctorate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Master's Degree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 xml:space="preserve">, Isabella Dos ; Lyra-Junior, P. C. M. ; Rodrigues, V. C ; Demuth, K. R. ; Madeira, K. ; Borges, W. S ; Greco, S. ; Rangel, Leticia 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Jf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482A" w14:textId="77777777" w:rsidR="003B5DE2" w:rsidRDefault="003B5DE2" w:rsidP="00526FF4">
      <w:r>
        <w:separator/>
      </w:r>
    </w:p>
  </w:endnote>
  <w:endnote w:type="continuationSeparator" w:id="0">
    <w:p w14:paraId="4265961D" w14:textId="77777777" w:rsidR="003B5DE2" w:rsidRDefault="003B5DE2" w:rsidP="00526FF4">
      <w:r>
        <w:continuationSeparator/>
      </w:r>
    </w:p>
  </w:endnote>
  <w:endnote w:type="continuationNotice" w:id="1">
    <w:p w14:paraId="0852CF8B" w14:textId="77777777" w:rsidR="003B5DE2" w:rsidRDefault="003B5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CA7D4" w14:textId="77777777" w:rsidR="003B5DE2" w:rsidRDefault="003B5DE2" w:rsidP="00526FF4">
      <w:r>
        <w:separator/>
      </w:r>
    </w:p>
  </w:footnote>
  <w:footnote w:type="continuationSeparator" w:id="0">
    <w:p w14:paraId="71806FC9" w14:textId="77777777" w:rsidR="003B5DE2" w:rsidRDefault="003B5DE2" w:rsidP="00526FF4">
      <w:r>
        <w:continuationSeparator/>
      </w:r>
    </w:p>
  </w:footnote>
  <w:footnote w:type="continuationNotice" w:id="1">
    <w:p w14:paraId="1F57DB26" w14:textId="77777777" w:rsidR="003B5DE2" w:rsidRDefault="003B5D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32A08F21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155FA5">
      <w:rPr>
        <w:rFonts w:ascii="Arial" w:hAnsi="Arial" w:cs="Arial"/>
        <w:i/>
      </w:rPr>
      <w:t>January</w:t>
    </w:r>
    <w:r w:rsidR="00472CCF">
      <w:rPr>
        <w:rFonts w:ascii="Arial" w:hAnsi="Arial" w:cs="Arial"/>
        <w:i/>
      </w:rPr>
      <w:t xml:space="preserve"> </w:t>
    </w:r>
    <w:r w:rsidR="00155FA5">
      <w:rPr>
        <w:rFonts w:ascii="Arial" w:hAnsi="Arial" w:cs="Arial"/>
        <w:i/>
      </w:rPr>
      <w:t>13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2025-02-13T01:48:00Z</cp:lastPrinted>
  <dcterms:created xsi:type="dcterms:W3CDTF">2025-02-13T01:48:00Z</dcterms:created>
  <dcterms:modified xsi:type="dcterms:W3CDTF">2025-02-13T01:48:00Z</dcterms:modified>
</cp:coreProperties>
</file>