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 xml:space="preserve">Business </w:t>
      </w:r>
      <w:proofErr w:type="spellStart"/>
      <w:r w:rsidR="00463BBB">
        <w:rPr>
          <w:rFonts w:ascii="Arial" w:hAnsi="Arial" w:cs="Arial"/>
          <w:b/>
          <w:sz w:val="24"/>
          <w:szCs w:val="24"/>
        </w:rPr>
        <w:t>Intelligence</w:t>
      </w:r>
      <w:proofErr w:type="spellEnd"/>
      <w:r w:rsidR="00463BBB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463BBB">
        <w:rPr>
          <w:rFonts w:ascii="Arial" w:hAnsi="Arial" w:cs="Arial"/>
          <w:b/>
          <w:sz w:val="24"/>
          <w:szCs w:val="24"/>
        </w:rPr>
        <w:t>Analytics</w:t>
      </w:r>
      <w:proofErr w:type="spellEnd"/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2A8BC27" w:rsidR="00830285" w:rsidRPr="0058706C" w:rsidRDefault="0058706C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Eduardo Silva Ferreira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2402959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ie-Latn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628F714E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A75C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392FD7">
        <w:rPr>
          <w:rFonts w:ascii="Arial" w:hAnsi="Arial" w:cs="Arial"/>
          <w:color w:val="222222"/>
          <w:sz w:val="24"/>
          <w:szCs w:val="24"/>
          <w:shd w:val="clear" w:color="auto" w:fill="FFFFFF"/>
          <w:lang w:val="ie-Latn"/>
        </w:rPr>
        <w:t>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43A63B73" w:rsidR="00830285" w:rsidRPr="00FB376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FB376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Paulo Eduardo Silva Ferreira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5C4B2A9A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ie-Latn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Business </w:t>
      </w:r>
      <w:proofErr w:type="spellStart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Intelligence</w:t>
      </w:r>
      <w:proofErr w:type="spellEnd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Analytics</w:t>
      </w:r>
      <w:proofErr w:type="spellEnd"/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181B5BCE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B376F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392FD7">
        <w:rPr>
          <w:rFonts w:ascii="Arial" w:hAnsi="Arial" w:cs="Arial"/>
          <w:color w:val="222222"/>
          <w:sz w:val="24"/>
          <w:szCs w:val="24"/>
          <w:shd w:val="clear" w:color="auto" w:fill="FFFFFF"/>
          <w:lang w:val="ie-Latn"/>
        </w:rPr>
        <w:t>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B4B8BFB" w14:textId="4ED568B6" w:rsidR="00D044D3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ie-Latn"/>
        </w:rPr>
      </w:pPr>
      <w:r w:rsidRPr="000D402F">
        <w:rPr>
          <w:rFonts w:ascii="Arial" w:hAnsi="Arial" w:cs="Arial"/>
          <w:sz w:val="24"/>
          <w:szCs w:val="24"/>
        </w:rPr>
        <w:t>O</w:t>
      </w:r>
      <w:r w:rsidR="004C7401">
        <w:rPr>
          <w:rFonts w:ascii="Arial" w:hAnsi="Arial" w:cs="Arial"/>
          <w:sz w:val="24"/>
          <w:szCs w:val="24"/>
          <w:lang w:val="ie-Latn"/>
        </w:rPr>
        <w:t xml:space="preserve"> presente trabalho é resultado de um estudo realizado com base nas i</w:t>
      </w:r>
      <w:r w:rsidR="00781356">
        <w:rPr>
          <w:rFonts w:ascii="Arial" w:hAnsi="Arial" w:cs="Arial"/>
          <w:sz w:val="24"/>
          <w:szCs w:val="24"/>
          <w:lang w:val="ie-Latn"/>
        </w:rPr>
        <w:t xml:space="preserve">nformações </w:t>
      </w:r>
      <w:r w:rsidR="007E26AB">
        <w:rPr>
          <w:rFonts w:ascii="Arial" w:hAnsi="Arial" w:cs="Arial"/>
          <w:sz w:val="24"/>
          <w:szCs w:val="24"/>
          <w:lang w:val="ie-Latn"/>
        </w:rPr>
        <w:t xml:space="preserve">simuladas </w:t>
      </w:r>
      <w:r w:rsidR="00781356">
        <w:rPr>
          <w:rFonts w:ascii="Arial" w:hAnsi="Arial" w:cs="Arial"/>
          <w:sz w:val="24"/>
          <w:szCs w:val="24"/>
          <w:lang w:val="ie-Latn"/>
        </w:rPr>
        <w:t xml:space="preserve">de receita, despesa, orçamento </w:t>
      </w:r>
      <w:r w:rsidR="00BD55A3">
        <w:rPr>
          <w:rFonts w:ascii="Arial" w:hAnsi="Arial" w:cs="Arial"/>
          <w:sz w:val="24"/>
          <w:szCs w:val="24"/>
          <w:lang w:val="ie-Latn"/>
        </w:rPr>
        <w:t xml:space="preserve">de uma </w:t>
      </w:r>
      <w:r w:rsidR="007E26AB">
        <w:rPr>
          <w:rFonts w:ascii="Arial" w:hAnsi="Arial" w:cs="Arial"/>
          <w:sz w:val="24"/>
          <w:szCs w:val="24"/>
          <w:lang w:val="ie-Latn"/>
        </w:rPr>
        <w:t>empresa.</w:t>
      </w:r>
      <w:r w:rsidR="000766D0">
        <w:rPr>
          <w:rFonts w:ascii="Arial" w:hAnsi="Arial" w:cs="Arial"/>
          <w:sz w:val="24"/>
          <w:szCs w:val="24"/>
          <w:lang w:val="ie-Latn"/>
        </w:rPr>
        <w:t xml:space="preserve"> Essa empresa tem como principal dificuldade o acesso </w:t>
      </w:r>
      <w:r w:rsidR="009E57DF">
        <w:rPr>
          <w:rFonts w:ascii="Arial" w:hAnsi="Arial" w:cs="Arial"/>
          <w:sz w:val="24"/>
          <w:szCs w:val="24"/>
          <w:lang w:val="ie-Latn"/>
        </w:rPr>
        <w:t>as informações, relatórios e principalmente a demora na apresentação de indicadores baseados no sistema transacional da organização</w:t>
      </w:r>
      <w:r w:rsidR="00BD55A3">
        <w:rPr>
          <w:rFonts w:ascii="Arial" w:hAnsi="Arial" w:cs="Arial"/>
          <w:sz w:val="24"/>
          <w:szCs w:val="24"/>
          <w:lang w:val="ie-Latn"/>
        </w:rPr>
        <w:t xml:space="preserve"> entidade</w:t>
      </w:r>
      <w:r w:rsidR="00D044D3">
        <w:rPr>
          <w:rFonts w:ascii="Arial" w:hAnsi="Arial" w:cs="Arial"/>
          <w:sz w:val="24"/>
          <w:szCs w:val="24"/>
          <w:lang w:val="ie-Latn"/>
        </w:rPr>
        <w:t xml:space="preserve">. </w:t>
      </w:r>
      <w:r w:rsidR="00482EAF">
        <w:rPr>
          <w:rFonts w:ascii="Arial" w:hAnsi="Arial" w:cs="Arial"/>
          <w:sz w:val="24"/>
          <w:szCs w:val="24"/>
          <w:lang w:val="ie-Latn"/>
        </w:rPr>
        <w:t xml:space="preserve">Para </w:t>
      </w:r>
      <w:r w:rsidR="008358A9">
        <w:rPr>
          <w:rFonts w:ascii="Arial" w:hAnsi="Arial" w:cs="Arial"/>
          <w:sz w:val="24"/>
          <w:szCs w:val="24"/>
          <w:lang w:val="ie-Latn"/>
        </w:rPr>
        <w:t>possibilitar uma tomada de decisão mais rápida e acertiva da gestão</w:t>
      </w:r>
      <w:r w:rsidR="001A468E">
        <w:rPr>
          <w:rFonts w:ascii="Arial" w:hAnsi="Arial" w:cs="Arial"/>
          <w:sz w:val="24"/>
          <w:szCs w:val="24"/>
          <w:lang w:val="ie-Latn"/>
        </w:rPr>
        <w:t xml:space="preserve"> foi elaborado um painel de indicadores baseado na necessidade dos gestores de nível estratégico da organização.</w:t>
      </w:r>
      <w:r w:rsidR="008A1EAC">
        <w:rPr>
          <w:rFonts w:ascii="Arial" w:hAnsi="Arial" w:cs="Arial"/>
          <w:sz w:val="24"/>
          <w:szCs w:val="24"/>
          <w:lang w:val="ie-Latn"/>
        </w:rPr>
        <w:t xml:space="preserve"> </w:t>
      </w:r>
      <w:r w:rsidR="00B33335">
        <w:rPr>
          <w:rFonts w:ascii="Arial" w:hAnsi="Arial" w:cs="Arial"/>
          <w:sz w:val="24"/>
          <w:szCs w:val="24"/>
          <w:lang w:val="ie-Latn"/>
        </w:rPr>
        <w:t xml:space="preserve">Na oportunidade pude aplicar na prática vários conhecimentos </w:t>
      </w:r>
      <w:r w:rsidR="00915C3D">
        <w:rPr>
          <w:rFonts w:ascii="Arial" w:hAnsi="Arial" w:cs="Arial"/>
          <w:sz w:val="24"/>
          <w:szCs w:val="24"/>
          <w:lang w:val="ie-Latn"/>
        </w:rPr>
        <w:t>adiquiridos durante o curso, me permitindo um</w:t>
      </w:r>
      <w:r w:rsidR="008B134A">
        <w:rPr>
          <w:rFonts w:ascii="Arial" w:hAnsi="Arial" w:cs="Arial"/>
          <w:sz w:val="24"/>
          <w:szCs w:val="24"/>
          <w:lang w:val="ie-Latn"/>
        </w:rPr>
        <w:t xml:space="preserve"> aprendizado </w:t>
      </w:r>
      <w:r w:rsidR="00915C3D">
        <w:rPr>
          <w:rFonts w:ascii="Arial" w:hAnsi="Arial" w:cs="Arial"/>
          <w:sz w:val="24"/>
          <w:szCs w:val="24"/>
          <w:lang w:val="ie-Latn"/>
        </w:rPr>
        <w:t>teróri</w:t>
      </w:r>
      <w:r w:rsidR="00FC1C54">
        <w:rPr>
          <w:rFonts w:ascii="Arial" w:hAnsi="Arial" w:cs="Arial"/>
          <w:sz w:val="24"/>
          <w:szCs w:val="24"/>
          <w:lang w:val="ie-Latn"/>
        </w:rPr>
        <w:t>o</w:t>
      </w:r>
      <w:r w:rsidR="00915C3D">
        <w:rPr>
          <w:rFonts w:ascii="Arial" w:hAnsi="Arial" w:cs="Arial"/>
          <w:sz w:val="24"/>
          <w:szCs w:val="24"/>
          <w:lang w:val="ie-Latn"/>
        </w:rPr>
        <w:t xml:space="preserve"> e prátic</w:t>
      </w:r>
      <w:r w:rsidR="008B134A">
        <w:rPr>
          <w:rFonts w:ascii="Arial" w:hAnsi="Arial" w:cs="Arial"/>
          <w:sz w:val="24"/>
          <w:szCs w:val="24"/>
          <w:lang w:val="ie-Latn"/>
        </w:rPr>
        <w:t xml:space="preserve">o </w:t>
      </w:r>
      <w:r w:rsidR="00915C3D">
        <w:rPr>
          <w:rFonts w:ascii="Arial" w:hAnsi="Arial" w:cs="Arial"/>
          <w:sz w:val="24"/>
          <w:szCs w:val="24"/>
          <w:lang w:val="ie-Latn"/>
        </w:rPr>
        <w:t xml:space="preserve">que levarei para </w:t>
      </w:r>
      <w:r w:rsidR="008B134A">
        <w:rPr>
          <w:rFonts w:ascii="Arial" w:hAnsi="Arial" w:cs="Arial"/>
          <w:sz w:val="24"/>
          <w:szCs w:val="24"/>
          <w:lang w:val="ie-Latn"/>
        </w:rPr>
        <w:t>sempre em minha vida profisisonal.</w:t>
      </w:r>
    </w:p>
    <w:p w14:paraId="5DAAB60B" w14:textId="77777777" w:rsidR="00482EAF" w:rsidRDefault="00482EAF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ie-Latn"/>
        </w:rPr>
      </w:pPr>
    </w:p>
    <w:p w14:paraId="38C014E9" w14:textId="77777777" w:rsidR="00482EAF" w:rsidRDefault="00482EAF" w:rsidP="008B134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lang w:val="ie-Latn"/>
        </w:rPr>
      </w:pPr>
    </w:p>
    <w:p w14:paraId="433490B8" w14:textId="62CFE850" w:rsidR="001C5EA0" w:rsidRPr="000D402F" w:rsidRDefault="001C5EA0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EA0">
        <w:rPr>
          <w:rFonts w:ascii="Arial" w:hAnsi="Arial" w:cs="Arial"/>
          <w:b/>
          <w:bCs/>
          <w:sz w:val="24"/>
          <w:szCs w:val="24"/>
        </w:rPr>
        <w:t>Palavras-Chave:</w:t>
      </w:r>
      <w:r w:rsidRPr="001C5EA0">
        <w:rPr>
          <w:rFonts w:ascii="Arial" w:hAnsi="Arial" w:cs="Arial"/>
          <w:sz w:val="24"/>
          <w:szCs w:val="24"/>
        </w:rPr>
        <w:t xml:space="preserve"> </w:t>
      </w:r>
      <w:r w:rsidR="00A4336F">
        <w:rPr>
          <w:rFonts w:ascii="Arial" w:hAnsi="Arial" w:cs="Arial"/>
          <w:sz w:val="24"/>
          <w:szCs w:val="24"/>
          <w:lang w:val="ie-Latn"/>
        </w:rPr>
        <w:t>Orçamento</w:t>
      </w:r>
      <w:r w:rsidR="0083467D">
        <w:rPr>
          <w:rFonts w:ascii="Arial" w:hAnsi="Arial" w:cs="Arial"/>
          <w:sz w:val="24"/>
          <w:szCs w:val="24"/>
          <w:lang w:val="ie-Latn"/>
        </w:rPr>
        <w:t>. D</w:t>
      </w:r>
      <w:r w:rsidR="00A4336F">
        <w:rPr>
          <w:rFonts w:ascii="Arial" w:hAnsi="Arial" w:cs="Arial"/>
          <w:sz w:val="24"/>
          <w:szCs w:val="24"/>
          <w:lang w:val="ie-Latn"/>
        </w:rPr>
        <w:t>espesa</w:t>
      </w:r>
      <w:r w:rsidR="003B7381">
        <w:rPr>
          <w:rFonts w:ascii="Arial" w:hAnsi="Arial" w:cs="Arial"/>
          <w:sz w:val="24"/>
          <w:szCs w:val="24"/>
          <w:lang w:val="ie-Latn"/>
        </w:rPr>
        <w:t>. R</w:t>
      </w:r>
      <w:r w:rsidR="00A4336F">
        <w:rPr>
          <w:rFonts w:ascii="Arial" w:hAnsi="Arial" w:cs="Arial"/>
          <w:sz w:val="24"/>
          <w:szCs w:val="24"/>
          <w:lang w:val="ie-Latn"/>
        </w:rPr>
        <w:t>eceita</w:t>
      </w:r>
      <w:r w:rsidR="003B7381">
        <w:rPr>
          <w:rFonts w:ascii="Arial" w:hAnsi="Arial" w:cs="Arial"/>
          <w:sz w:val="24"/>
          <w:szCs w:val="24"/>
          <w:lang w:val="ie-Latn"/>
        </w:rPr>
        <w:t>. D</w:t>
      </w:r>
      <w:r w:rsidR="0085173F">
        <w:rPr>
          <w:rFonts w:ascii="Arial" w:hAnsi="Arial" w:cs="Arial"/>
          <w:sz w:val="24"/>
          <w:szCs w:val="24"/>
          <w:lang w:val="ie-Latn"/>
        </w:rPr>
        <w:t>atadriven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246AA32" w14:textId="1661DEC6" w:rsidR="001A29F1" w:rsidRPr="00792E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0BFC10F1" w14:textId="716AB5BD" w:rsidR="001A29F1" w:rsidRPr="00792E7C" w:rsidRDefault="00FF32C5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7" w:history="1">
        <w:r w:rsidR="001A29F1" w:rsidRPr="00E65083">
          <w:rPr>
            <w:rStyle w:val="Hyperlink"/>
            <w:rFonts w:cs="Arial"/>
            <w:noProof/>
            <w:lang w:eastAsia="pt-BR"/>
          </w:rPr>
          <w:t>1.1. Contexto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_Toc43168387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602299AF" w14:textId="000C1D11" w:rsidR="001A29F1" w:rsidRPr="00792E7C" w:rsidRDefault="00FF32C5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_Toc43168388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2A6EA7E4" w14:textId="03DD4FC1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_Toc43168389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722B9D15" w14:textId="18A5C05B" w:rsidR="001A29F1" w:rsidRPr="00792E7C" w:rsidRDefault="00FF32C5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_Toc43168390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0E3624DE" w14:textId="5051E86A" w:rsidR="001A29F1" w:rsidRPr="00792E7C" w:rsidRDefault="00FF32C5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_Toc43168391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4E312467" w14:textId="0ED2A9FD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_Toc43168392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4E4E4F65" w14:textId="1DADA15C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_Toc43168393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D48B693" w14:textId="7A248C43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_Toc43168394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5990F9EC" w14:textId="5A866569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_Toc43168395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9D0A861" w14:textId="327A7E8B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44D85C51" w14:textId="3715600D" w:rsidR="001A29F1" w:rsidRPr="00792E7C" w:rsidRDefault="00FF32C5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_Toc43168397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7</w:t>
        </w:r>
        <w:r w:rsidR="001A29F1">
          <w:rPr>
            <w:webHidden/>
          </w:rPr>
          <w:fldChar w:fldCharType="end"/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1C091E15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>o problema que</w:t>
      </w:r>
      <w:r w:rsidR="00463BBB">
        <w:rPr>
          <w:rFonts w:ascii="Arial" w:hAnsi="Arial" w:cs="Arial"/>
          <w:sz w:val="24"/>
          <w:szCs w:val="24"/>
          <w:lang w:eastAsia="pt-BR"/>
        </w:rPr>
        <w:t xml:space="preserve"> o painel endereça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. No entanto, não é a hora de comentar sobre a </w:t>
      </w:r>
      <w:r w:rsidR="00463BBB">
        <w:rPr>
          <w:rFonts w:ascii="Arial" w:hAnsi="Arial" w:cs="Arial"/>
          <w:sz w:val="24"/>
          <w:szCs w:val="24"/>
          <w:lang w:eastAsia="pt-BR"/>
        </w:rPr>
        <w:t>solu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ção. </w:t>
      </w:r>
    </w:p>
    <w:p w14:paraId="0845EB9F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DCAC1F5" w14:textId="041C1C7E" w:rsidR="00BD69DC" w:rsidRDefault="00CD629E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ie-Latn" w:eastAsia="pt-BR"/>
        </w:rPr>
      </w:pPr>
      <w:r>
        <w:rPr>
          <w:rFonts w:ascii="Arial" w:hAnsi="Arial" w:cs="Arial"/>
          <w:sz w:val="24"/>
          <w:szCs w:val="24"/>
          <w:lang w:val="ie-Latn" w:eastAsia="pt-BR"/>
        </w:rPr>
        <w:t xml:space="preserve">Os indicadores apresentados no presente trabalho vão permitir </w:t>
      </w:r>
      <w:r w:rsidR="00A8253B">
        <w:rPr>
          <w:rFonts w:ascii="Arial" w:hAnsi="Arial" w:cs="Arial"/>
          <w:sz w:val="24"/>
          <w:szCs w:val="24"/>
          <w:lang w:val="ie-Latn" w:eastAsia="pt-BR"/>
        </w:rPr>
        <w:t>a visualização e</w:t>
      </w:r>
      <w:r>
        <w:rPr>
          <w:rFonts w:ascii="Arial" w:hAnsi="Arial" w:cs="Arial"/>
          <w:sz w:val="24"/>
          <w:szCs w:val="24"/>
          <w:lang w:val="ie-Latn" w:eastAsia="pt-BR"/>
        </w:rPr>
        <w:t xml:space="preserve"> </w:t>
      </w:r>
      <w:r w:rsidR="00A8253B">
        <w:rPr>
          <w:rFonts w:ascii="Arial" w:hAnsi="Arial" w:cs="Arial"/>
          <w:sz w:val="24"/>
          <w:szCs w:val="24"/>
          <w:lang w:val="ie-Latn" w:eastAsia="pt-BR"/>
        </w:rPr>
        <w:t>toamda de decisão de maniera mais rápida e assertiva pela gestão da organização</w:t>
      </w:r>
      <w:r w:rsidR="004B1B28">
        <w:rPr>
          <w:rFonts w:ascii="Arial" w:hAnsi="Arial" w:cs="Arial"/>
          <w:sz w:val="24"/>
          <w:szCs w:val="24"/>
          <w:lang w:val="ie-Latn" w:eastAsia="pt-BR"/>
        </w:rPr>
        <w:t xml:space="preserve">, favorecendo a publicidade dos dados e a criação de uma cultura voltada para dados. 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>Essas informações também pode</w:t>
      </w:r>
      <w:r w:rsidR="001A38C7">
        <w:rPr>
          <w:rFonts w:ascii="Arial" w:hAnsi="Arial" w:cs="Arial"/>
          <w:sz w:val="24"/>
          <w:szCs w:val="24"/>
          <w:lang w:val="ie-Latn" w:eastAsia="pt-BR"/>
        </w:rPr>
        <w:t>m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 xml:space="preserve"> ser disponibilizadas</w:t>
      </w:r>
      <w:r w:rsidR="001A38C7">
        <w:rPr>
          <w:rFonts w:ascii="Arial" w:hAnsi="Arial" w:cs="Arial"/>
          <w:sz w:val="24"/>
          <w:szCs w:val="24"/>
          <w:lang w:val="ie-Latn" w:eastAsia="pt-BR"/>
        </w:rPr>
        <w:t xml:space="preserve"> para </w:t>
      </w:r>
      <w:r w:rsidR="00360B94">
        <w:rPr>
          <w:rFonts w:ascii="Arial" w:hAnsi="Arial" w:cs="Arial"/>
          <w:sz w:val="24"/>
          <w:szCs w:val="24"/>
          <w:lang w:val="ie-Latn" w:eastAsia="pt-BR"/>
        </w:rPr>
        <w:t>o nível mais tático da organização</w:t>
      </w:r>
      <w:r w:rsidR="002C4911">
        <w:rPr>
          <w:rFonts w:ascii="Arial" w:hAnsi="Arial" w:cs="Arial"/>
          <w:sz w:val="24"/>
          <w:szCs w:val="24"/>
          <w:lang w:val="ie-Latn" w:eastAsia="pt-BR"/>
        </w:rPr>
        <w:t xml:space="preserve">, permitindo uma </w:t>
      </w:r>
      <w:r w:rsidR="00BE37AC">
        <w:rPr>
          <w:rFonts w:ascii="Arial" w:hAnsi="Arial" w:cs="Arial"/>
          <w:sz w:val="24"/>
          <w:szCs w:val="24"/>
          <w:lang w:val="ie-Latn" w:eastAsia="pt-BR"/>
        </w:rPr>
        <w:t>visualização d</w:t>
      </w:r>
      <w:r w:rsidR="00BD69DC">
        <w:rPr>
          <w:rFonts w:ascii="Arial" w:hAnsi="Arial" w:cs="Arial"/>
          <w:sz w:val="24"/>
          <w:szCs w:val="24"/>
          <w:lang w:val="ie-Latn" w:eastAsia="pt-BR"/>
        </w:rPr>
        <w:t>os indicadores de gestão.</w:t>
      </w:r>
    </w:p>
    <w:p w14:paraId="23C7B569" w14:textId="73C8FEEC" w:rsidR="006F6708" w:rsidRPr="000D402F" w:rsidRDefault="00360B9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val="ie-Latn" w:eastAsia="pt-BR"/>
        </w:rPr>
        <w:t xml:space="preserve"> 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15E4C005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90F7C04" w14:textId="77777777" w:rsidR="00C407C4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</w:t>
      </w:r>
      <w:r w:rsidR="00C407C4">
        <w:rPr>
          <w:rFonts w:ascii="Arial" w:hAnsi="Arial" w:cs="Arial"/>
          <w:sz w:val="24"/>
          <w:szCs w:val="24"/>
          <w:lang w:eastAsia="pt-BR"/>
        </w:rPr>
        <w:t xml:space="preserve">o </w:t>
      </w:r>
      <w:r w:rsidR="00C407C4" w:rsidRPr="00C407C4">
        <w:rPr>
          <w:rFonts w:ascii="Arial" w:hAnsi="Arial" w:cs="Arial"/>
          <w:sz w:val="24"/>
          <w:szCs w:val="24"/>
          <w:lang w:eastAsia="pt-BR"/>
        </w:rPr>
        <w:t xml:space="preserve">modelo dimensional </w:t>
      </w:r>
      <w:r w:rsidR="00C407C4">
        <w:rPr>
          <w:rFonts w:ascii="Arial" w:hAnsi="Arial" w:cs="Arial"/>
          <w:sz w:val="24"/>
          <w:szCs w:val="24"/>
          <w:lang w:eastAsia="pt-BR"/>
        </w:rPr>
        <w:t>oferece uma visão sobre como os dados serão organizados para atender às necessidades do problema definir.</w:t>
      </w:r>
    </w:p>
    <w:p w14:paraId="1B8AEB66" w14:textId="2DCFA864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bookmarkStart w:id="6" w:name="_Toc43168391"/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772A6BB6" w:rsidR="000D402F" w:rsidRPr="000D402F" w:rsidRDefault="00C407C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são descritas as 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tabelas de fato e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Pr="00C407C4">
        <w:rPr>
          <w:rFonts w:ascii="Arial" w:hAnsi="Arial" w:cs="Arial"/>
          <w:sz w:val="24"/>
          <w:szCs w:val="24"/>
          <w:lang w:eastAsia="pt-BR"/>
        </w:rPr>
        <w:t>dimens</w:t>
      </w:r>
      <w:r>
        <w:rPr>
          <w:rFonts w:ascii="Arial" w:hAnsi="Arial" w:cs="Arial"/>
          <w:sz w:val="24"/>
          <w:szCs w:val="24"/>
          <w:lang w:eastAsia="pt-BR"/>
        </w:rPr>
        <w:t>ões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 definidas para o projeto</w:t>
      </w:r>
      <w:r w:rsidR="000D402F" w:rsidRPr="000D402F">
        <w:rPr>
          <w:rFonts w:ascii="Arial" w:hAnsi="Arial" w:cs="Arial"/>
          <w:sz w:val="24"/>
          <w:szCs w:val="24"/>
          <w:lang w:eastAsia="pt-BR"/>
        </w:rPr>
        <w:t>.</w:t>
      </w: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77777777" w:rsidR="00C97B8F" w:rsidRPr="000D402F" w:rsidRDefault="00C97B8F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DB3D4" w14:textId="54D5D604" w:rsidR="00830285" w:rsidRDefault="00BB58C7" w:rsidP="00BB58C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B58C7">
        <w:rPr>
          <w:rFonts w:ascii="Arial" w:hAnsi="Arial" w:cs="Arial"/>
          <w:sz w:val="24"/>
          <w:szCs w:val="24"/>
        </w:rPr>
        <w:t>escrição dos processos de transformação e carga de dados com um print dos fluxos criados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DB3568" w14:textId="77777777" w:rsidR="00BB58C7" w:rsidRDefault="00BB58C7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F04159" w14:textId="3428E4B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29F1">
        <w:rPr>
          <w:rFonts w:ascii="Arial" w:hAnsi="Arial" w:cs="Arial"/>
          <w:sz w:val="24"/>
          <w:szCs w:val="24"/>
        </w:rPr>
        <w:t>Descreva</w:t>
      </w:r>
      <w:r>
        <w:rPr>
          <w:rFonts w:ascii="Arial" w:hAnsi="Arial" w:cs="Arial"/>
          <w:sz w:val="24"/>
          <w:szCs w:val="24"/>
        </w:rPr>
        <w:t xml:space="preserve"> as estruturas criadas no painel/dashboard detalhando as visões estratégica, tática e operacional e como são interligadas, bem como os filtros aplicáveis à solução, com base nas dimensões utilizadas.</w:t>
      </w:r>
      <w:r w:rsidRPr="001A2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Apresente </w:t>
      </w:r>
      <w:r w:rsidRPr="00BB58C7">
        <w:rPr>
          <w:rFonts w:ascii="Arial" w:hAnsi="Arial" w:cs="Arial"/>
          <w:sz w:val="24"/>
          <w:szCs w:val="24"/>
        </w:rPr>
        <w:t>as métricas definidas (conceitos e regras de cálculo), das dimensões utilizadas e dos gráficos escolhidos para a composição do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BBCFA0C" w14:textId="4607CBF9" w:rsidR="00BB58C7" w:rsidRPr="001A29F1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AECC7" w14:textId="2424DC36" w:rsidR="00683072" w:rsidRDefault="00BB58C7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BB58C7">
        <w:rPr>
          <w:rFonts w:ascii="Arial" w:eastAsia="Times New Roman" w:hAnsi="Arial" w:cs="Arial"/>
          <w:sz w:val="24"/>
          <w:szCs w:val="24"/>
          <w:lang w:eastAsia="pt-BR"/>
        </w:rPr>
        <w:t>estes da solução desenvolvida mostrando que o dado apresentado no dashboard é o mesmo dos sistemas fonte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77777777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C8EF7F" w14:textId="431D9A37" w:rsidR="00BB58C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Pr="002718E7">
        <w:rPr>
          <w:rFonts w:ascii="Arial" w:hAnsi="Arial" w:cs="Arial"/>
          <w:sz w:val="24"/>
          <w:szCs w:val="24"/>
        </w:rPr>
        <w:t>achados mais relevantes nos dados</w:t>
      </w:r>
      <w:r>
        <w:rPr>
          <w:rFonts w:ascii="Arial" w:hAnsi="Arial" w:cs="Arial"/>
          <w:sz w:val="24"/>
          <w:szCs w:val="24"/>
        </w:rPr>
        <w:t>,</w:t>
      </w:r>
      <w:r w:rsidRPr="002718E7">
        <w:rPr>
          <w:rFonts w:ascii="Arial" w:hAnsi="Arial" w:cs="Arial"/>
          <w:sz w:val="24"/>
          <w:szCs w:val="24"/>
        </w:rPr>
        <w:t xml:space="preserve"> feitos a partir do uso do dashboard e as experiências adquiridas no processo de desenvolvimento.</w:t>
      </w:r>
    </w:p>
    <w:p w14:paraId="161D3B11" w14:textId="08B81551" w:rsidR="00683072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Aponte as limitações do trabalho e possíveis pontos de extensão para que outros possam utilizar como ponto de partida em novos projetos.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6D93D24C" w14:textId="3ED36F1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 xml:space="preserve">devem ser </w:t>
      </w:r>
      <w:r w:rsidRPr="001A29F1">
        <w:rPr>
          <w:rFonts w:ascii="Arial" w:hAnsi="Arial" w:cs="Arial"/>
          <w:sz w:val="24"/>
          <w:szCs w:val="24"/>
        </w:rPr>
        <w:t xml:space="preserve">disponibilizar os links para o vídeo com sua apresentação de 5 minutos e para o repositório contendo </w:t>
      </w:r>
      <w:r>
        <w:rPr>
          <w:rFonts w:ascii="Arial" w:hAnsi="Arial" w:cs="Arial"/>
          <w:sz w:val="24"/>
          <w:szCs w:val="24"/>
        </w:rPr>
        <w:t xml:space="preserve">os códigos fontes ou os artefatos construídos </w:t>
      </w:r>
      <w:r w:rsidRPr="001A29F1">
        <w:rPr>
          <w:rFonts w:ascii="Arial" w:hAnsi="Arial" w:cs="Arial"/>
          <w:sz w:val="24"/>
          <w:szCs w:val="24"/>
        </w:rPr>
        <w:t>no projeto.</w:t>
      </w:r>
    </w:p>
    <w:p w14:paraId="68C95374" w14:textId="77777777" w:rsidR="002718E7" w:rsidRPr="002718E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2" w:name="_Toc351475134"/>
      <w:bookmarkStart w:id="13" w:name="_Toc297133353"/>
      <w:r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10EDF6BB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C407C4">
        <w:rPr>
          <w:rFonts w:ascii="Arial" w:hAnsi="Arial" w:cs="Arial"/>
          <w:sz w:val="24"/>
          <w:szCs w:val="24"/>
        </w:rPr>
        <w:t xml:space="preserve">aplicado </w:t>
      </w:r>
      <w:r w:rsidRPr="000D402F">
        <w:rPr>
          <w:rFonts w:ascii="Arial" w:hAnsi="Arial" w:cs="Arial"/>
          <w:sz w:val="24"/>
          <w:szCs w:val="24"/>
        </w:rPr>
        <w:t xml:space="preserve">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67FE" w14:textId="77777777" w:rsidR="009D015D" w:rsidRDefault="009D015D" w:rsidP="0066706F">
      <w:pPr>
        <w:spacing w:after="0" w:line="240" w:lineRule="auto"/>
      </w:pPr>
      <w:r>
        <w:separator/>
      </w:r>
    </w:p>
  </w:endnote>
  <w:endnote w:type="continuationSeparator" w:id="0">
    <w:p w14:paraId="56429F8D" w14:textId="77777777" w:rsidR="009D015D" w:rsidRDefault="009D015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9FB2" w14:textId="77777777" w:rsidR="009D015D" w:rsidRDefault="009D015D" w:rsidP="0066706F">
      <w:pPr>
        <w:spacing w:after="0" w:line="240" w:lineRule="auto"/>
      </w:pPr>
      <w:r>
        <w:separator/>
      </w:r>
    </w:p>
  </w:footnote>
  <w:footnote w:type="continuationSeparator" w:id="0">
    <w:p w14:paraId="394422F5" w14:textId="77777777" w:rsidR="009D015D" w:rsidRDefault="009D015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15423042">
    <w:abstractNumId w:val="19"/>
  </w:num>
  <w:num w:numId="2" w16cid:durableId="466435438">
    <w:abstractNumId w:val="18"/>
  </w:num>
  <w:num w:numId="3" w16cid:durableId="765073099">
    <w:abstractNumId w:val="12"/>
  </w:num>
  <w:num w:numId="4" w16cid:durableId="286937349">
    <w:abstractNumId w:val="20"/>
  </w:num>
  <w:num w:numId="5" w16cid:durableId="873347572">
    <w:abstractNumId w:val="6"/>
  </w:num>
  <w:num w:numId="6" w16cid:durableId="1273824003">
    <w:abstractNumId w:val="15"/>
  </w:num>
  <w:num w:numId="7" w16cid:durableId="1653604768">
    <w:abstractNumId w:val="13"/>
  </w:num>
  <w:num w:numId="8" w16cid:durableId="1246577422">
    <w:abstractNumId w:val="21"/>
  </w:num>
  <w:num w:numId="9" w16cid:durableId="528376474">
    <w:abstractNumId w:val="16"/>
  </w:num>
  <w:num w:numId="10" w16cid:durableId="405343118">
    <w:abstractNumId w:val="1"/>
  </w:num>
  <w:num w:numId="11" w16cid:durableId="581715533">
    <w:abstractNumId w:val="3"/>
  </w:num>
  <w:num w:numId="12" w16cid:durableId="1675104870">
    <w:abstractNumId w:val="9"/>
  </w:num>
  <w:num w:numId="13" w16cid:durableId="485247579">
    <w:abstractNumId w:val="8"/>
  </w:num>
  <w:num w:numId="14" w16cid:durableId="177160458">
    <w:abstractNumId w:val="11"/>
  </w:num>
  <w:num w:numId="15" w16cid:durableId="551382091">
    <w:abstractNumId w:val="2"/>
  </w:num>
  <w:num w:numId="16" w16cid:durableId="1454440549">
    <w:abstractNumId w:val="10"/>
  </w:num>
  <w:num w:numId="17" w16cid:durableId="583417447">
    <w:abstractNumId w:val="4"/>
  </w:num>
  <w:num w:numId="18" w16cid:durableId="1225094932">
    <w:abstractNumId w:val="5"/>
  </w:num>
  <w:num w:numId="19" w16cid:durableId="516503949">
    <w:abstractNumId w:val="17"/>
  </w:num>
  <w:num w:numId="20" w16cid:durableId="847334824">
    <w:abstractNumId w:val="14"/>
  </w:num>
  <w:num w:numId="21" w16cid:durableId="2049061738">
    <w:abstractNumId w:val="7"/>
  </w:num>
  <w:num w:numId="22" w16cid:durableId="32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27AA"/>
    <w:rsid w:val="00037C88"/>
    <w:rsid w:val="00063B62"/>
    <w:rsid w:val="00073B73"/>
    <w:rsid w:val="000766D0"/>
    <w:rsid w:val="000938B6"/>
    <w:rsid w:val="000D402F"/>
    <w:rsid w:val="000D5532"/>
    <w:rsid w:val="000E0775"/>
    <w:rsid w:val="000F45C0"/>
    <w:rsid w:val="00114AF7"/>
    <w:rsid w:val="001176B6"/>
    <w:rsid w:val="001176E7"/>
    <w:rsid w:val="00120038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29F1"/>
    <w:rsid w:val="001A346C"/>
    <w:rsid w:val="001A38C7"/>
    <w:rsid w:val="001A468E"/>
    <w:rsid w:val="001A75C2"/>
    <w:rsid w:val="001A7D20"/>
    <w:rsid w:val="001B29DF"/>
    <w:rsid w:val="001C02CE"/>
    <w:rsid w:val="001C2595"/>
    <w:rsid w:val="001C5EA0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6111F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4911"/>
    <w:rsid w:val="002C4A27"/>
    <w:rsid w:val="002D2124"/>
    <w:rsid w:val="002E4099"/>
    <w:rsid w:val="002E6D99"/>
    <w:rsid w:val="002E769F"/>
    <w:rsid w:val="0034032B"/>
    <w:rsid w:val="00345F35"/>
    <w:rsid w:val="003474EE"/>
    <w:rsid w:val="00360B94"/>
    <w:rsid w:val="0038316A"/>
    <w:rsid w:val="00383B1B"/>
    <w:rsid w:val="00385DB8"/>
    <w:rsid w:val="00391E23"/>
    <w:rsid w:val="00392FD7"/>
    <w:rsid w:val="003A2206"/>
    <w:rsid w:val="003A3F1D"/>
    <w:rsid w:val="003B7381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7572E"/>
    <w:rsid w:val="00482EAF"/>
    <w:rsid w:val="00490E01"/>
    <w:rsid w:val="004A7D71"/>
    <w:rsid w:val="004B1B28"/>
    <w:rsid w:val="004C740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06C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1356"/>
    <w:rsid w:val="00782988"/>
    <w:rsid w:val="00790655"/>
    <w:rsid w:val="00792E7C"/>
    <w:rsid w:val="007B0084"/>
    <w:rsid w:val="007B54BA"/>
    <w:rsid w:val="007C2A6A"/>
    <w:rsid w:val="007C501A"/>
    <w:rsid w:val="007C5DAF"/>
    <w:rsid w:val="007E26AB"/>
    <w:rsid w:val="007E3010"/>
    <w:rsid w:val="007E652C"/>
    <w:rsid w:val="007E7432"/>
    <w:rsid w:val="0080050D"/>
    <w:rsid w:val="00800A41"/>
    <w:rsid w:val="00830285"/>
    <w:rsid w:val="0083467D"/>
    <w:rsid w:val="008358A9"/>
    <w:rsid w:val="008369F8"/>
    <w:rsid w:val="0085173F"/>
    <w:rsid w:val="00852237"/>
    <w:rsid w:val="008628A4"/>
    <w:rsid w:val="008669C4"/>
    <w:rsid w:val="0087137A"/>
    <w:rsid w:val="00875F8B"/>
    <w:rsid w:val="00894552"/>
    <w:rsid w:val="00895CC9"/>
    <w:rsid w:val="008A1EAC"/>
    <w:rsid w:val="008B134A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15C3D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2E91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15D"/>
    <w:rsid w:val="009D049A"/>
    <w:rsid w:val="009D1278"/>
    <w:rsid w:val="009E0ABC"/>
    <w:rsid w:val="009E57DF"/>
    <w:rsid w:val="009F5267"/>
    <w:rsid w:val="009F6903"/>
    <w:rsid w:val="00A005DA"/>
    <w:rsid w:val="00A0244D"/>
    <w:rsid w:val="00A1274D"/>
    <w:rsid w:val="00A21BBE"/>
    <w:rsid w:val="00A2294D"/>
    <w:rsid w:val="00A2546D"/>
    <w:rsid w:val="00A4336F"/>
    <w:rsid w:val="00A600F2"/>
    <w:rsid w:val="00A67437"/>
    <w:rsid w:val="00A73C56"/>
    <w:rsid w:val="00A81E16"/>
    <w:rsid w:val="00A8253B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3335"/>
    <w:rsid w:val="00B4397E"/>
    <w:rsid w:val="00B75BFC"/>
    <w:rsid w:val="00B76765"/>
    <w:rsid w:val="00B81BC8"/>
    <w:rsid w:val="00B834FE"/>
    <w:rsid w:val="00B9677D"/>
    <w:rsid w:val="00BA04DD"/>
    <w:rsid w:val="00BB58C7"/>
    <w:rsid w:val="00BC194D"/>
    <w:rsid w:val="00BC359F"/>
    <w:rsid w:val="00BD0722"/>
    <w:rsid w:val="00BD55A3"/>
    <w:rsid w:val="00BD626B"/>
    <w:rsid w:val="00BD69DC"/>
    <w:rsid w:val="00BE37AC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629E"/>
    <w:rsid w:val="00CD7302"/>
    <w:rsid w:val="00CF044C"/>
    <w:rsid w:val="00CF7226"/>
    <w:rsid w:val="00D044D3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B376F"/>
    <w:rsid w:val="00FC1C54"/>
    <w:rsid w:val="00FD3ABB"/>
    <w:rsid w:val="00FF2FCA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82E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2E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2EA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E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EA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824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5265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Paulo Ferreira</cp:lastModifiedBy>
  <cp:revision>37</cp:revision>
  <cp:lastPrinted>2013-03-18T18:49:00Z</cp:lastPrinted>
  <dcterms:created xsi:type="dcterms:W3CDTF">2021-08-17T14:37:00Z</dcterms:created>
  <dcterms:modified xsi:type="dcterms:W3CDTF">2022-05-06T19:38:00Z</dcterms:modified>
</cp:coreProperties>
</file>