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60D58" w14:textId="77777777" w:rsidR="00044A07" w:rsidRDefault="00044A07">
      <w:pPr>
        <w:pStyle w:val="Standard"/>
        <w:jc w:val="both"/>
        <w:rPr>
          <w:rFonts w:ascii="Palatino" w:hAnsi="Palatino"/>
          <w:b/>
          <w:bCs/>
        </w:rPr>
      </w:pPr>
    </w:p>
    <w:p w14:paraId="18CAD073" w14:textId="77777777" w:rsidR="00044A07" w:rsidRPr="00D318B8" w:rsidRDefault="00F9366E">
      <w:pPr>
        <w:pStyle w:val="Standard"/>
        <w:jc w:val="both"/>
        <w:rPr>
          <w:rFonts w:ascii="Palatino" w:hAnsi="Palatino"/>
          <w:b/>
          <w:bCs/>
          <w:u w:val="single"/>
        </w:rPr>
      </w:pPr>
      <w:r w:rsidRPr="00D318B8">
        <w:rPr>
          <w:rFonts w:ascii="Palatino" w:hAnsi="Palatino"/>
          <w:b/>
          <w:bCs/>
          <w:u w:val="single"/>
        </w:rPr>
        <w:t>Objetivo:</w:t>
      </w:r>
    </w:p>
    <w:p w14:paraId="37AB7969" w14:textId="77777777" w:rsidR="00044A07" w:rsidRDefault="00044A07">
      <w:pPr>
        <w:pStyle w:val="Standard"/>
        <w:jc w:val="both"/>
        <w:rPr>
          <w:rFonts w:ascii="Palatino" w:hAnsi="Palatino"/>
        </w:rPr>
      </w:pPr>
    </w:p>
    <w:p w14:paraId="485D7C5F" w14:textId="77777777" w:rsidR="00044A07" w:rsidRDefault="00F9366E">
      <w:pPr>
        <w:pStyle w:val="Standard"/>
        <w:numPr>
          <w:ilvl w:val="0"/>
          <w:numId w:val="1"/>
        </w:numPr>
        <w:jc w:val="both"/>
        <w:rPr>
          <w:rFonts w:ascii="Palatino" w:hAnsi="Palatino"/>
        </w:rPr>
      </w:pPr>
      <w:r>
        <w:rPr>
          <w:rFonts w:ascii="Palatino" w:hAnsi="Palatino"/>
        </w:rPr>
        <w:t>Consolidar los conocimientos adquiridos en clase para desarrollar simulaciones.</w:t>
      </w:r>
    </w:p>
    <w:p w14:paraId="45793070" w14:textId="77777777" w:rsidR="00044A07" w:rsidRDefault="00044A07">
      <w:pPr>
        <w:pStyle w:val="Standard"/>
        <w:jc w:val="both"/>
        <w:rPr>
          <w:rFonts w:ascii="Palatino" w:hAnsi="Palatino"/>
        </w:rPr>
      </w:pPr>
    </w:p>
    <w:p w14:paraId="5544100E" w14:textId="77777777" w:rsidR="00044A07" w:rsidRPr="00D318B8" w:rsidRDefault="00F9366E">
      <w:pPr>
        <w:pStyle w:val="Standard"/>
        <w:jc w:val="both"/>
        <w:rPr>
          <w:rFonts w:ascii="Palatino" w:hAnsi="Palatino"/>
          <w:b/>
          <w:bCs/>
          <w:u w:val="single"/>
        </w:rPr>
      </w:pPr>
      <w:r w:rsidRPr="00D318B8">
        <w:rPr>
          <w:rFonts w:ascii="Palatino" w:hAnsi="Palatino"/>
          <w:b/>
          <w:bCs/>
          <w:u w:val="single"/>
        </w:rPr>
        <w:t>Enunciado:</w:t>
      </w:r>
    </w:p>
    <w:p w14:paraId="2F28BAFC" w14:textId="77777777" w:rsidR="00044A07" w:rsidRDefault="00044A07">
      <w:pPr>
        <w:pStyle w:val="Standard"/>
        <w:jc w:val="both"/>
        <w:rPr>
          <w:rFonts w:ascii="Palatino" w:hAnsi="Palatino"/>
        </w:rPr>
      </w:pPr>
    </w:p>
    <w:p w14:paraId="489A1D7A" w14:textId="77777777" w:rsidR="00044A07" w:rsidRPr="00D318B8" w:rsidRDefault="00F9366E">
      <w:pPr>
        <w:pStyle w:val="Standard"/>
        <w:numPr>
          <w:ilvl w:val="0"/>
          <w:numId w:val="2"/>
        </w:numPr>
        <w:jc w:val="both"/>
        <w:rPr>
          <w:rFonts w:ascii="Palatino" w:hAnsi="Palatino"/>
          <w:b/>
          <w:bCs/>
        </w:rPr>
      </w:pPr>
      <w:r w:rsidRPr="00D318B8">
        <w:rPr>
          <w:rFonts w:ascii="Palatino" w:hAnsi="Palatino"/>
          <w:b/>
          <w:bCs/>
        </w:rPr>
        <w:t xml:space="preserve">Diseñe y desarrolle un modelo y/o </w:t>
      </w:r>
      <w:r w:rsidRPr="00D318B8">
        <w:rPr>
          <w:rFonts w:ascii="Palatino" w:hAnsi="Palatino"/>
          <w:b/>
          <w:bCs/>
          <w:i/>
          <w:iCs/>
        </w:rPr>
        <w:t>script</w:t>
      </w:r>
      <w:r w:rsidRPr="00D318B8">
        <w:rPr>
          <w:rFonts w:ascii="Palatino" w:hAnsi="Palatino"/>
          <w:b/>
          <w:bCs/>
        </w:rPr>
        <w:t xml:space="preserve"> que permita simular el siguiente caso real:</w:t>
      </w:r>
    </w:p>
    <w:p w14:paraId="5B69B98B" w14:textId="53170421" w:rsidR="00044A07" w:rsidRPr="00D318B8" w:rsidRDefault="00F9366E">
      <w:pPr>
        <w:pStyle w:val="Standard"/>
        <w:numPr>
          <w:ilvl w:val="1"/>
          <w:numId w:val="2"/>
        </w:numPr>
        <w:jc w:val="both"/>
        <w:rPr>
          <w:b/>
          <w:bCs/>
        </w:rPr>
      </w:pPr>
      <w:r w:rsidRPr="00D318B8">
        <w:rPr>
          <w:rFonts w:ascii="Palatino" w:hAnsi="Palatino"/>
          <w:b/>
          <w:bCs/>
        </w:rPr>
        <w:t xml:space="preserve">Se tiene los datos del ecuador </w:t>
      </w:r>
      <w:r w:rsidRPr="00D318B8">
        <w:rPr>
          <w:rFonts w:ascii="Palatino" w:hAnsi="Palatino"/>
          <w:b/>
          <w:bCs/>
        </w:rPr>
        <w:br/>
      </w:r>
      <w:r w:rsidRPr="00D318B8">
        <w:rPr>
          <w:rFonts w:ascii="Palatino" w:hAnsi="Palatino"/>
          <w:b/>
          <w:bCs/>
        </w:rPr>
        <w:t>(</w:t>
      </w:r>
      <w:hyperlink r:id="rId7" w:history="1">
        <w:r w:rsidRPr="00D318B8">
          <w:rPr>
            <w:b/>
            <w:bCs/>
          </w:rPr>
          <w:t>https://github.com/andrab/ecuacovid/tree/master/datos_crudos</w:t>
        </w:r>
      </w:hyperlink>
      <w:r w:rsidRPr="00D318B8">
        <w:rPr>
          <w:rFonts w:ascii="Palatino" w:hAnsi="Palatino"/>
          <w:b/>
          <w:bCs/>
        </w:rPr>
        <w:t>). En base a ello obtener los siguientes</w:t>
      </w:r>
      <w:r w:rsidRPr="00D318B8">
        <w:rPr>
          <w:rFonts w:ascii="Palatino" w:hAnsi="Palatino"/>
          <w:b/>
          <w:bCs/>
        </w:rPr>
        <w:t xml:space="preserve"> modelos:</w:t>
      </w:r>
    </w:p>
    <w:p w14:paraId="01FFFCBD" w14:textId="5E2DECA1" w:rsidR="00044A07" w:rsidRPr="00D318B8" w:rsidRDefault="00F9366E">
      <w:pPr>
        <w:pStyle w:val="Standard"/>
        <w:numPr>
          <w:ilvl w:val="2"/>
          <w:numId w:val="2"/>
        </w:numPr>
        <w:jc w:val="both"/>
        <w:rPr>
          <w:b/>
          <w:bCs/>
        </w:rPr>
      </w:pPr>
      <w:r w:rsidRPr="00D318B8">
        <w:rPr>
          <w:rFonts w:ascii="Palatino" w:hAnsi="Palatino"/>
          <w:b/>
          <w:bCs/>
        </w:rPr>
        <w:t>Generar graficas para entender y procesar los datos:</w:t>
      </w:r>
    </w:p>
    <w:p w14:paraId="22DBB907" w14:textId="77777777" w:rsidR="00D318B8" w:rsidRPr="00D318B8" w:rsidRDefault="00D318B8" w:rsidP="00D318B8">
      <w:pPr>
        <w:pStyle w:val="Standard"/>
        <w:ind w:left="1440"/>
        <w:jc w:val="both"/>
        <w:rPr>
          <w:b/>
          <w:bCs/>
        </w:rPr>
      </w:pPr>
    </w:p>
    <w:p w14:paraId="548FA012" w14:textId="71D6F2CF" w:rsidR="00044A07" w:rsidRDefault="00F9366E">
      <w:pPr>
        <w:pStyle w:val="Standard"/>
        <w:numPr>
          <w:ilvl w:val="3"/>
          <w:numId w:val="2"/>
        </w:numPr>
        <w:jc w:val="both"/>
        <w:rPr>
          <w:rFonts w:ascii="Palatino" w:hAnsi="Palatino"/>
          <w:b/>
          <w:bCs/>
        </w:rPr>
      </w:pPr>
      <w:r w:rsidRPr="00D318B8">
        <w:rPr>
          <w:rFonts w:ascii="Palatino" w:hAnsi="Palatino"/>
          <w:b/>
          <w:bCs/>
        </w:rPr>
        <w:t xml:space="preserve">Generar </w:t>
      </w:r>
      <w:r w:rsidR="00D318B8" w:rsidRPr="00D318B8">
        <w:rPr>
          <w:rFonts w:ascii="Palatino" w:hAnsi="Palatino"/>
          <w:b/>
          <w:bCs/>
        </w:rPr>
        <w:t>gráficas</w:t>
      </w:r>
      <w:r w:rsidRPr="00D318B8">
        <w:rPr>
          <w:rFonts w:ascii="Palatino" w:hAnsi="Palatino"/>
          <w:b/>
          <w:bCs/>
        </w:rPr>
        <w:t xml:space="preserve"> y reportes del total de personas </w:t>
      </w:r>
      <w:r w:rsidRPr="00D318B8">
        <w:rPr>
          <w:rFonts w:ascii="Palatino" w:hAnsi="Palatino"/>
          <w:b/>
          <w:bCs/>
        </w:rPr>
        <w:t>vacunadas.</w:t>
      </w:r>
    </w:p>
    <w:p w14:paraId="4A97E786" w14:textId="09F551D7" w:rsidR="00D318B8" w:rsidRDefault="00D318B8" w:rsidP="00D318B8">
      <w:pPr>
        <w:pStyle w:val="Standard"/>
        <w:ind w:left="1800"/>
        <w:jc w:val="both"/>
        <w:rPr>
          <w:rFonts w:ascii="Palatino" w:hAnsi="Palatino"/>
        </w:rPr>
      </w:pPr>
      <w:r>
        <w:rPr>
          <w:rFonts w:ascii="Palatino" w:hAnsi="Palatino"/>
        </w:rPr>
        <w:t>Como primer punto hacemos la lectura de datos para poder generar los gráficos</w:t>
      </w:r>
      <w:r w:rsidR="00934242">
        <w:rPr>
          <w:rFonts w:ascii="Palatino" w:hAnsi="Palatino"/>
        </w:rPr>
        <w:t>, además que nosotros damos una fecha inicial y hasta cuantos días después, para un mejor análisis se tomó 48 días después de la primera fecha de vacunación</w:t>
      </w:r>
    </w:p>
    <w:p w14:paraId="02DEEC3E" w14:textId="77777777" w:rsidR="00934242" w:rsidRDefault="00934242" w:rsidP="00D318B8">
      <w:pPr>
        <w:pStyle w:val="Standard"/>
        <w:ind w:left="1800"/>
        <w:jc w:val="both"/>
        <w:rPr>
          <w:rFonts w:ascii="Palatino" w:hAnsi="Palatino"/>
        </w:rPr>
      </w:pPr>
    </w:p>
    <w:p w14:paraId="079C392B" w14:textId="2663EACA" w:rsidR="00D318B8" w:rsidRDefault="00D318B8" w:rsidP="00D318B8">
      <w:pPr>
        <w:pStyle w:val="Standard"/>
        <w:ind w:left="1800"/>
        <w:jc w:val="both"/>
        <w:rPr>
          <w:rFonts w:ascii="Palatino" w:hAnsi="Palatino"/>
        </w:rPr>
      </w:pPr>
      <w:r w:rsidRPr="00D318B8">
        <w:rPr>
          <w:rFonts w:ascii="Palatino" w:hAnsi="Palatino"/>
        </w:rPr>
        <w:drawing>
          <wp:inline distT="0" distB="0" distL="0" distR="0" wp14:anchorId="62330054" wp14:editId="78214B0B">
            <wp:extent cx="4438649" cy="1675607"/>
            <wp:effectExtent l="0" t="0" r="635"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8448" cy="1683081"/>
                    </a:xfrm>
                    <a:prstGeom prst="rect">
                      <a:avLst/>
                    </a:prstGeom>
                  </pic:spPr>
                </pic:pic>
              </a:graphicData>
            </a:graphic>
          </wp:inline>
        </w:drawing>
      </w:r>
    </w:p>
    <w:p w14:paraId="4CAF8703" w14:textId="38147190" w:rsidR="00D318B8" w:rsidRDefault="00D318B8" w:rsidP="00D318B8">
      <w:pPr>
        <w:pStyle w:val="Standard"/>
        <w:ind w:left="1800"/>
        <w:jc w:val="both"/>
        <w:rPr>
          <w:rFonts w:ascii="Palatino" w:hAnsi="Palatino"/>
        </w:rPr>
      </w:pPr>
    </w:p>
    <w:p w14:paraId="035570F7" w14:textId="6346FD85" w:rsidR="00D318B8" w:rsidRDefault="00D318B8" w:rsidP="00D318B8">
      <w:pPr>
        <w:pStyle w:val="Standard"/>
        <w:ind w:left="1800"/>
        <w:jc w:val="both"/>
        <w:rPr>
          <w:rFonts w:ascii="Palatino" w:hAnsi="Palatino"/>
        </w:rPr>
      </w:pPr>
      <w:r>
        <w:rPr>
          <w:rFonts w:ascii="Palatino" w:hAnsi="Palatino"/>
        </w:rPr>
        <w:t xml:space="preserve">Una vez leído el </w:t>
      </w:r>
      <w:proofErr w:type="spellStart"/>
      <w:r>
        <w:rPr>
          <w:rFonts w:ascii="Palatino" w:hAnsi="Palatino"/>
        </w:rPr>
        <w:t>dataset</w:t>
      </w:r>
      <w:proofErr w:type="spellEnd"/>
      <w:r>
        <w:rPr>
          <w:rFonts w:ascii="Palatino" w:hAnsi="Palatino"/>
        </w:rPr>
        <w:t xml:space="preserve"> de las vacunas obtenemos este resultado desde el 21/01/2021 que fue la fecha en la que el Ecuador tuvo la vacuna para los médicos</w:t>
      </w:r>
      <w:r w:rsidR="00934242">
        <w:rPr>
          <w:rFonts w:ascii="Palatino" w:hAnsi="Palatino"/>
        </w:rPr>
        <w:t>, aunque no fueron vacunados desde ese día</w:t>
      </w:r>
      <w:r>
        <w:rPr>
          <w:rFonts w:ascii="Palatino" w:hAnsi="Palatino"/>
        </w:rPr>
        <w:t xml:space="preserve">; 48 </w:t>
      </w:r>
      <w:r w:rsidR="00934242">
        <w:rPr>
          <w:rFonts w:ascii="Palatino" w:hAnsi="Palatino"/>
        </w:rPr>
        <w:t>días</w:t>
      </w:r>
      <w:r>
        <w:rPr>
          <w:rFonts w:ascii="Palatino" w:hAnsi="Palatino"/>
        </w:rPr>
        <w:t xml:space="preserve"> después este es el grafico </w:t>
      </w:r>
      <w:r w:rsidR="00934242">
        <w:rPr>
          <w:rFonts w:ascii="Palatino" w:hAnsi="Palatino"/>
        </w:rPr>
        <w:t xml:space="preserve">y datos </w:t>
      </w:r>
      <w:r>
        <w:rPr>
          <w:rFonts w:ascii="Palatino" w:hAnsi="Palatino"/>
        </w:rPr>
        <w:t>resultante</w:t>
      </w:r>
      <w:r w:rsidR="00934242">
        <w:rPr>
          <w:rFonts w:ascii="Palatino" w:hAnsi="Palatino"/>
        </w:rPr>
        <w:t>s</w:t>
      </w:r>
      <w:r>
        <w:rPr>
          <w:rFonts w:ascii="Palatino" w:hAnsi="Palatino"/>
        </w:rPr>
        <w:t xml:space="preserve">: </w:t>
      </w:r>
    </w:p>
    <w:p w14:paraId="458D4CDE" w14:textId="3578D3A0" w:rsidR="00D318B8" w:rsidRDefault="00934242" w:rsidP="00D318B8">
      <w:pPr>
        <w:pStyle w:val="Standard"/>
        <w:ind w:left="1800"/>
        <w:jc w:val="both"/>
        <w:rPr>
          <w:rFonts w:ascii="Palatino" w:hAnsi="Palatino"/>
        </w:rPr>
      </w:pPr>
      <w:r w:rsidRPr="00934242">
        <w:rPr>
          <w:rFonts w:ascii="Palatino" w:hAnsi="Palatino"/>
        </w:rPr>
        <w:drawing>
          <wp:inline distT="0" distB="0" distL="0" distR="0" wp14:anchorId="2D926997" wp14:editId="064043FB">
            <wp:extent cx="5299710" cy="1917679"/>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5378" cy="1926967"/>
                    </a:xfrm>
                    <a:prstGeom prst="rect">
                      <a:avLst/>
                    </a:prstGeom>
                  </pic:spPr>
                </pic:pic>
              </a:graphicData>
            </a:graphic>
          </wp:inline>
        </w:drawing>
      </w:r>
    </w:p>
    <w:p w14:paraId="775B61B6" w14:textId="77777777" w:rsidR="00934242" w:rsidRDefault="00934242" w:rsidP="00D318B8">
      <w:pPr>
        <w:pStyle w:val="Standard"/>
        <w:ind w:left="1800"/>
        <w:jc w:val="both"/>
        <w:rPr>
          <w:rFonts w:ascii="Palatino" w:hAnsi="Palatino"/>
        </w:rPr>
      </w:pPr>
    </w:p>
    <w:p w14:paraId="4BABCAE5" w14:textId="77777777" w:rsidR="00934242" w:rsidRDefault="00934242" w:rsidP="00D318B8">
      <w:pPr>
        <w:pStyle w:val="Standard"/>
        <w:ind w:left="1800"/>
        <w:jc w:val="both"/>
        <w:rPr>
          <w:rFonts w:ascii="Palatino" w:hAnsi="Palatino"/>
        </w:rPr>
      </w:pPr>
    </w:p>
    <w:p w14:paraId="3AC7EE5B" w14:textId="230FE843" w:rsidR="00934242" w:rsidRPr="00D318B8" w:rsidRDefault="00934242" w:rsidP="00934242">
      <w:pPr>
        <w:pStyle w:val="Standard"/>
        <w:ind w:left="1800"/>
        <w:jc w:val="center"/>
        <w:rPr>
          <w:rFonts w:ascii="Palatino" w:hAnsi="Palatino"/>
        </w:rPr>
      </w:pPr>
      <w:r w:rsidRPr="00934242">
        <w:rPr>
          <w:rFonts w:ascii="Palatino" w:hAnsi="Palatino"/>
        </w:rPr>
        <w:lastRenderedPageBreak/>
        <w:drawing>
          <wp:inline distT="0" distB="0" distL="0" distR="0" wp14:anchorId="5E6087FD" wp14:editId="5572A624">
            <wp:extent cx="2505074" cy="1115095"/>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11813" cy="1118095"/>
                    </a:xfrm>
                    <a:prstGeom prst="rect">
                      <a:avLst/>
                    </a:prstGeom>
                  </pic:spPr>
                </pic:pic>
              </a:graphicData>
            </a:graphic>
          </wp:inline>
        </w:drawing>
      </w:r>
    </w:p>
    <w:p w14:paraId="24FCC256" w14:textId="344E0598" w:rsidR="00044A07" w:rsidRDefault="00F9366E">
      <w:pPr>
        <w:pStyle w:val="Standard"/>
        <w:numPr>
          <w:ilvl w:val="3"/>
          <w:numId w:val="2"/>
        </w:numPr>
        <w:jc w:val="both"/>
        <w:rPr>
          <w:rFonts w:ascii="Palatino" w:hAnsi="Palatino"/>
          <w:b/>
          <w:bCs/>
        </w:rPr>
      </w:pPr>
      <w:r w:rsidRPr="00D318B8">
        <w:rPr>
          <w:rFonts w:ascii="Palatino" w:hAnsi="Palatino"/>
          <w:b/>
          <w:bCs/>
        </w:rPr>
        <w:t>Generar grafico de pie por fabricante de la vacuna.</w:t>
      </w:r>
    </w:p>
    <w:p w14:paraId="303954FD" w14:textId="034A960F" w:rsidR="00934242" w:rsidRDefault="00934242" w:rsidP="00934242">
      <w:pPr>
        <w:pStyle w:val="Standard"/>
        <w:ind w:left="1800"/>
        <w:jc w:val="both"/>
        <w:rPr>
          <w:rFonts w:ascii="Palatino" w:hAnsi="Palatino"/>
        </w:rPr>
      </w:pPr>
      <w:r>
        <w:rPr>
          <w:rFonts w:ascii="Palatino" w:hAnsi="Palatino"/>
        </w:rPr>
        <w:t>Como punto de partida obtenemos la cantidad vacunas generadas de cada de uno los fabricantes, el nombre de las vacunas y su fecha de arribo</w:t>
      </w:r>
    </w:p>
    <w:p w14:paraId="5F6B7B90" w14:textId="35937211" w:rsidR="00934242" w:rsidRDefault="00934242" w:rsidP="00934242">
      <w:pPr>
        <w:pStyle w:val="Standard"/>
        <w:ind w:left="1800"/>
        <w:jc w:val="center"/>
        <w:rPr>
          <w:rFonts w:ascii="Palatino" w:hAnsi="Palatino"/>
        </w:rPr>
      </w:pPr>
      <w:r w:rsidRPr="00934242">
        <w:rPr>
          <w:rFonts w:ascii="Palatino" w:hAnsi="Palatino"/>
        </w:rPr>
        <w:drawing>
          <wp:inline distT="0" distB="0" distL="0" distR="0" wp14:anchorId="4C944B80" wp14:editId="63C96568">
            <wp:extent cx="2733675" cy="6149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4989" cy="617470"/>
                    </a:xfrm>
                    <a:prstGeom prst="rect">
                      <a:avLst/>
                    </a:prstGeom>
                  </pic:spPr>
                </pic:pic>
              </a:graphicData>
            </a:graphic>
          </wp:inline>
        </w:drawing>
      </w:r>
    </w:p>
    <w:p w14:paraId="748BD39C" w14:textId="3DC6F588" w:rsidR="00934242" w:rsidRDefault="00934242" w:rsidP="00934242">
      <w:pPr>
        <w:pStyle w:val="Standard"/>
        <w:ind w:left="1800"/>
        <w:rPr>
          <w:rFonts w:ascii="Palatino" w:hAnsi="Palatino"/>
        </w:rPr>
      </w:pPr>
      <w:r>
        <w:rPr>
          <w:rFonts w:ascii="Palatino" w:hAnsi="Palatino"/>
        </w:rPr>
        <w:t>Obteniendo como resultado la siguiente tabla:</w:t>
      </w:r>
    </w:p>
    <w:p w14:paraId="14C62B50" w14:textId="19E3DB08" w:rsidR="00934242" w:rsidRDefault="00934242" w:rsidP="00934242">
      <w:pPr>
        <w:pStyle w:val="Standard"/>
        <w:ind w:left="1800"/>
        <w:jc w:val="center"/>
        <w:rPr>
          <w:rFonts w:ascii="Palatino" w:hAnsi="Palatino"/>
        </w:rPr>
      </w:pPr>
      <w:r w:rsidRPr="00934242">
        <w:rPr>
          <w:rFonts w:ascii="Palatino" w:hAnsi="Palatino"/>
        </w:rPr>
        <w:drawing>
          <wp:inline distT="0" distB="0" distL="0" distR="0" wp14:anchorId="555675D5" wp14:editId="516CBDFF">
            <wp:extent cx="2038350" cy="1275571"/>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50065" cy="1282902"/>
                    </a:xfrm>
                    <a:prstGeom prst="rect">
                      <a:avLst/>
                    </a:prstGeom>
                  </pic:spPr>
                </pic:pic>
              </a:graphicData>
            </a:graphic>
          </wp:inline>
        </w:drawing>
      </w:r>
    </w:p>
    <w:p w14:paraId="3A60CB5C" w14:textId="658C8BC8" w:rsidR="00934242" w:rsidRDefault="00934242" w:rsidP="00934242">
      <w:pPr>
        <w:pStyle w:val="Standard"/>
        <w:ind w:left="1800"/>
        <w:rPr>
          <w:rFonts w:ascii="Palatino" w:hAnsi="Palatino"/>
        </w:rPr>
      </w:pPr>
      <w:r>
        <w:rPr>
          <w:rFonts w:ascii="Palatino" w:hAnsi="Palatino"/>
        </w:rPr>
        <w:t>Ahora sumamos la cantidad de cada vacuna y lo filtramos por nombre y su cantidad total:</w:t>
      </w:r>
    </w:p>
    <w:p w14:paraId="5BDB7589" w14:textId="6DD2376D" w:rsidR="00934242" w:rsidRDefault="00934242" w:rsidP="00934242">
      <w:pPr>
        <w:pStyle w:val="Standard"/>
        <w:ind w:left="1800"/>
        <w:jc w:val="center"/>
        <w:rPr>
          <w:rFonts w:ascii="Palatino" w:hAnsi="Palatino"/>
        </w:rPr>
      </w:pPr>
      <w:r w:rsidRPr="00934242">
        <w:rPr>
          <w:rFonts w:ascii="Palatino" w:hAnsi="Palatino"/>
        </w:rPr>
        <w:drawing>
          <wp:inline distT="0" distB="0" distL="0" distR="0" wp14:anchorId="3C6EF20D" wp14:editId="559646E4">
            <wp:extent cx="2895598" cy="419029"/>
            <wp:effectExtent l="0" t="0" r="635"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1838" cy="421379"/>
                    </a:xfrm>
                    <a:prstGeom prst="rect">
                      <a:avLst/>
                    </a:prstGeom>
                  </pic:spPr>
                </pic:pic>
              </a:graphicData>
            </a:graphic>
          </wp:inline>
        </w:drawing>
      </w:r>
    </w:p>
    <w:p w14:paraId="34A53095" w14:textId="40DA1E1E" w:rsidR="00934242" w:rsidRDefault="00934242" w:rsidP="00934242">
      <w:pPr>
        <w:pStyle w:val="Standard"/>
        <w:ind w:left="1800"/>
        <w:rPr>
          <w:rFonts w:ascii="Palatino" w:hAnsi="Palatino"/>
        </w:rPr>
      </w:pPr>
      <w:r>
        <w:rPr>
          <w:rFonts w:ascii="Palatino" w:hAnsi="Palatino"/>
        </w:rPr>
        <w:t>Obtenemos como resultado los siguientes valores y gráfico</w:t>
      </w:r>
      <w:r w:rsidR="00926328">
        <w:rPr>
          <w:rFonts w:ascii="Palatino" w:hAnsi="Palatino"/>
        </w:rPr>
        <w:t xml:space="preserve"> (en la parte de la vacuna de Oxford es un 20%)</w:t>
      </w:r>
      <w:r>
        <w:rPr>
          <w:rFonts w:ascii="Palatino" w:hAnsi="Palatino"/>
        </w:rPr>
        <w:t>:</w:t>
      </w:r>
    </w:p>
    <w:p w14:paraId="0D000EE1" w14:textId="77777777" w:rsidR="00934242" w:rsidRDefault="00934242" w:rsidP="00934242">
      <w:pPr>
        <w:pStyle w:val="Standard"/>
        <w:ind w:left="1800"/>
        <w:rPr>
          <w:rFonts w:ascii="Palatino" w:hAnsi="Palatino"/>
        </w:rPr>
      </w:pPr>
    </w:p>
    <w:p w14:paraId="00DE2CFA" w14:textId="2E14566B" w:rsidR="00934242" w:rsidRDefault="00934242" w:rsidP="00934242">
      <w:pPr>
        <w:pStyle w:val="Standard"/>
        <w:ind w:left="1800"/>
        <w:jc w:val="center"/>
        <w:rPr>
          <w:rFonts w:ascii="Palatino" w:hAnsi="Palatino"/>
        </w:rPr>
      </w:pPr>
      <w:r w:rsidRPr="00934242">
        <w:rPr>
          <w:rFonts w:ascii="Palatino" w:hAnsi="Palatino"/>
        </w:rPr>
        <w:drawing>
          <wp:inline distT="0" distB="0" distL="0" distR="0" wp14:anchorId="75691B13" wp14:editId="1CD83921">
            <wp:extent cx="1676400" cy="1043542"/>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5006" cy="1048899"/>
                    </a:xfrm>
                    <a:prstGeom prst="rect">
                      <a:avLst/>
                    </a:prstGeom>
                  </pic:spPr>
                </pic:pic>
              </a:graphicData>
            </a:graphic>
          </wp:inline>
        </w:drawing>
      </w:r>
    </w:p>
    <w:p w14:paraId="1F6F2F27" w14:textId="77777777" w:rsidR="00926328" w:rsidRDefault="00926328" w:rsidP="00934242">
      <w:pPr>
        <w:pStyle w:val="Standard"/>
        <w:ind w:left="1800"/>
        <w:jc w:val="center"/>
        <w:rPr>
          <w:rFonts w:ascii="Palatino" w:hAnsi="Palatino"/>
        </w:rPr>
      </w:pPr>
    </w:p>
    <w:p w14:paraId="5D441FE2" w14:textId="6DD1A9E2" w:rsidR="00934242" w:rsidRPr="00934242" w:rsidRDefault="00926328" w:rsidP="00934242">
      <w:pPr>
        <w:pStyle w:val="Standard"/>
        <w:ind w:left="1800"/>
        <w:jc w:val="center"/>
        <w:rPr>
          <w:rFonts w:ascii="Palatino" w:hAnsi="Palatino"/>
        </w:rPr>
      </w:pPr>
      <w:r w:rsidRPr="00926328">
        <w:rPr>
          <w:rFonts w:ascii="Palatino" w:hAnsi="Palatino"/>
        </w:rPr>
        <w:drawing>
          <wp:inline distT="0" distB="0" distL="0" distR="0" wp14:anchorId="63A04D82" wp14:editId="3999D093">
            <wp:extent cx="3400425" cy="228800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1737"/>
                    <a:stretch/>
                  </pic:blipFill>
                  <pic:spPr bwMode="auto">
                    <a:xfrm>
                      <a:off x="0" y="0"/>
                      <a:ext cx="3446068" cy="2318717"/>
                    </a:xfrm>
                    <a:prstGeom prst="rect">
                      <a:avLst/>
                    </a:prstGeom>
                    <a:ln>
                      <a:noFill/>
                    </a:ln>
                    <a:extLst>
                      <a:ext uri="{53640926-AAD7-44D8-BBD7-CCE9431645EC}">
                        <a14:shadowObscured xmlns:a14="http://schemas.microsoft.com/office/drawing/2010/main"/>
                      </a:ext>
                    </a:extLst>
                  </pic:spPr>
                </pic:pic>
              </a:graphicData>
            </a:graphic>
          </wp:inline>
        </w:drawing>
      </w:r>
    </w:p>
    <w:p w14:paraId="0FB82806" w14:textId="2C68A93A" w:rsidR="00044A07" w:rsidRDefault="00F9366E">
      <w:pPr>
        <w:pStyle w:val="Standard"/>
        <w:numPr>
          <w:ilvl w:val="3"/>
          <w:numId w:val="2"/>
        </w:numPr>
        <w:jc w:val="both"/>
        <w:rPr>
          <w:rFonts w:ascii="Palatino" w:hAnsi="Palatino"/>
          <w:b/>
          <w:bCs/>
        </w:rPr>
      </w:pPr>
      <w:r w:rsidRPr="00D318B8">
        <w:rPr>
          <w:rFonts w:ascii="Palatino" w:hAnsi="Palatino"/>
          <w:b/>
          <w:bCs/>
        </w:rPr>
        <w:lastRenderedPageBreak/>
        <w:t>Generar histogramas de vacunas por mes de llega y fabricante.</w:t>
      </w:r>
    </w:p>
    <w:p w14:paraId="4630D5D6" w14:textId="0F0FEE23" w:rsidR="003969C0" w:rsidRDefault="003969C0" w:rsidP="003969C0">
      <w:pPr>
        <w:pStyle w:val="Standard"/>
        <w:ind w:left="1800"/>
        <w:jc w:val="both"/>
        <w:rPr>
          <w:rFonts w:ascii="Palatino" w:hAnsi="Palatino"/>
        </w:rPr>
      </w:pPr>
      <w:r>
        <w:rPr>
          <w:rFonts w:ascii="Palatino" w:hAnsi="Palatino"/>
        </w:rPr>
        <w:t>Para obtener la grafica de las vacunas se trabaja con los datos ya obtenidos anteriormente sobre la cantidad de las vacunas que se entregan mensualmente, hasta el mes actual (mayo) por lo cual se trabaja con la multiplicación de cada vacuna por 5.</w:t>
      </w:r>
    </w:p>
    <w:p w14:paraId="261A4617" w14:textId="70460689" w:rsidR="003969C0" w:rsidRDefault="006E3936" w:rsidP="003969C0">
      <w:pPr>
        <w:pStyle w:val="Standard"/>
        <w:ind w:left="1800"/>
        <w:jc w:val="center"/>
        <w:rPr>
          <w:rFonts w:ascii="Palatino" w:hAnsi="Palatino"/>
        </w:rPr>
      </w:pPr>
      <w:r w:rsidRPr="006E3936">
        <w:rPr>
          <w:rFonts w:ascii="Palatino" w:hAnsi="Palatino"/>
        </w:rPr>
        <w:drawing>
          <wp:inline distT="0" distB="0" distL="0" distR="0" wp14:anchorId="4975B9B8" wp14:editId="748D5027">
            <wp:extent cx="4898501" cy="3197513"/>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4168" cy="3214268"/>
                    </a:xfrm>
                    <a:prstGeom prst="rect">
                      <a:avLst/>
                    </a:prstGeom>
                  </pic:spPr>
                </pic:pic>
              </a:graphicData>
            </a:graphic>
          </wp:inline>
        </w:drawing>
      </w:r>
    </w:p>
    <w:p w14:paraId="5C227DCD" w14:textId="6C48E838" w:rsidR="003969C0" w:rsidRDefault="003969C0" w:rsidP="003969C0">
      <w:pPr>
        <w:pStyle w:val="Standard"/>
        <w:ind w:left="1800"/>
        <w:rPr>
          <w:rFonts w:ascii="Palatino" w:hAnsi="Palatino"/>
        </w:rPr>
      </w:pPr>
      <w:r>
        <w:rPr>
          <w:rFonts w:ascii="Palatino" w:hAnsi="Palatino"/>
        </w:rPr>
        <w:t>Obteniendo como resultado:</w:t>
      </w:r>
    </w:p>
    <w:p w14:paraId="4401A20E" w14:textId="130313E1" w:rsidR="006E3936" w:rsidRDefault="006E3936" w:rsidP="003969C0">
      <w:pPr>
        <w:pStyle w:val="Standard"/>
        <w:ind w:left="1800"/>
        <w:rPr>
          <w:rFonts w:ascii="Palatino" w:hAnsi="Palatino"/>
        </w:rPr>
      </w:pPr>
      <w:r w:rsidRPr="006E3936">
        <w:rPr>
          <w:rFonts w:ascii="Palatino" w:hAnsi="Palatino"/>
        </w:rPr>
        <w:drawing>
          <wp:inline distT="0" distB="0" distL="0" distR="0" wp14:anchorId="781E482C" wp14:editId="23CBF2AE">
            <wp:extent cx="5065478" cy="2383842"/>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8126" cy="2394500"/>
                    </a:xfrm>
                    <a:prstGeom prst="rect">
                      <a:avLst/>
                    </a:prstGeom>
                  </pic:spPr>
                </pic:pic>
              </a:graphicData>
            </a:graphic>
          </wp:inline>
        </w:drawing>
      </w:r>
    </w:p>
    <w:p w14:paraId="5C5B422D" w14:textId="77777777" w:rsidR="003969C0" w:rsidRPr="003969C0" w:rsidRDefault="003969C0" w:rsidP="003969C0">
      <w:pPr>
        <w:pStyle w:val="Standard"/>
        <w:ind w:left="1800"/>
        <w:rPr>
          <w:rFonts w:ascii="Palatino" w:hAnsi="Palatino"/>
        </w:rPr>
      </w:pPr>
    </w:p>
    <w:p w14:paraId="26E42C4C" w14:textId="0923A54E" w:rsidR="00044A07" w:rsidRDefault="00F9366E">
      <w:pPr>
        <w:pStyle w:val="Standard"/>
        <w:numPr>
          <w:ilvl w:val="2"/>
          <w:numId w:val="2"/>
        </w:numPr>
        <w:jc w:val="both"/>
        <w:rPr>
          <w:rFonts w:ascii="Palatino" w:hAnsi="Palatino"/>
          <w:b/>
          <w:bCs/>
        </w:rPr>
      </w:pPr>
      <w:r w:rsidRPr="00D318B8">
        <w:rPr>
          <w:rFonts w:ascii="Palatino" w:hAnsi="Palatino"/>
          <w:b/>
          <w:bCs/>
        </w:rPr>
        <w:t xml:space="preserve">Generar un </w:t>
      </w:r>
      <w:r w:rsidRPr="00D318B8">
        <w:rPr>
          <w:rFonts w:ascii="Palatino" w:hAnsi="Palatino"/>
          <w:b/>
          <w:bCs/>
        </w:rPr>
        <w:t xml:space="preserve">reporte parametrizado que pueda ingresar los datos de las fechas inicio y fin para obtener la información de las </w:t>
      </w:r>
      <w:r w:rsidR="004115A2" w:rsidRPr="00D318B8">
        <w:rPr>
          <w:rFonts w:ascii="Palatino" w:hAnsi="Palatino"/>
          <w:b/>
          <w:bCs/>
        </w:rPr>
        <w:t>gráficas</w:t>
      </w:r>
      <w:r w:rsidRPr="00D318B8">
        <w:rPr>
          <w:rFonts w:ascii="Palatino" w:hAnsi="Palatino"/>
          <w:b/>
          <w:bCs/>
        </w:rPr>
        <w:t xml:space="preserve"> vistas en el primer punto.</w:t>
      </w:r>
    </w:p>
    <w:p w14:paraId="378958B5" w14:textId="67741941" w:rsidR="004115A2" w:rsidRPr="004115A2" w:rsidRDefault="004115A2" w:rsidP="004115A2">
      <w:pPr>
        <w:pStyle w:val="Standard"/>
        <w:ind w:left="1440"/>
        <w:jc w:val="both"/>
        <w:rPr>
          <w:rFonts w:ascii="Palatino" w:hAnsi="Palatino"/>
          <w:lang w:val="es-US"/>
        </w:rPr>
      </w:pPr>
      <w:r w:rsidRPr="004115A2">
        <w:rPr>
          <w:rFonts w:ascii="Palatino" w:hAnsi="Palatino"/>
        </w:rPr>
        <w:t>Para ello se ingresó los siguientes datos</w:t>
      </w:r>
      <w:r w:rsidRPr="004115A2">
        <w:rPr>
          <w:rFonts w:ascii="Palatino" w:hAnsi="Palatino"/>
          <w:lang w:val="es-US"/>
        </w:rPr>
        <w:t>:</w:t>
      </w:r>
    </w:p>
    <w:p w14:paraId="35843667" w14:textId="3C040DB7" w:rsidR="004115A2" w:rsidRDefault="004115A2" w:rsidP="004115A2">
      <w:pPr>
        <w:pStyle w:val="Standard"/>
        <w:ind w:left="1440"/>
        <w:jc w:val="center"/>
        <w:rPr>
          <w:rFonts w:ascii="Palatino" w:hAnsi="Palatino"/>
          <w:b/>
          <w:bCs/>
        </w:rPr>
      </w:pPr>
      <w:r w:rsidRPr="004115A2">
        <w:rPr>
          <w:rFonts w:ascii="Palatino" w:hAnsi="Palatino"/>
          <w:b/>
          <w:bCs/>
        </w:rPr>
        <w:drawing>
          <wp:inline distT="0" distB="0" distL="0" distR="0" wp14:anchorId="2E95C79E" wp14:editId="3B8C1C3A">
            <wp:extent cx="2226365" cy="527443"/>
            <wp:effectExtent l="0" t="0" r="254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5289" cy="531926"/>
                    </a:xfrm>
                    <a:prstGeom prst="rect">
                      <a:avLst/>
                    </a:prstGeom>
                  </pic:spPr>
                </pic:pic>
              </a:graphicData>
            </a:graphic>
          </wp:inline>
        </w:drawing>
      </w:r>
    </w:p>
    <w:p w14:paraId="028F0A7D" w14:textId="44920B31" w:rsidR="00471C81" w:rsidRDefault="00471C81" w:rsidP="004115A2">
      <w:pPr>
        <w:pStyle w:val="Standard"/>
        <w:ind w:left="1440"/>
        <w:jc w:val="center"/>
        <w:rPr>
          <w:rFonts w:ascii="Palatino" w:hAnsi="Palatino"/>
          <w:b/>
          <w:bCs/>
        </w:rPr>
      </w:pPr>
    </w:p>
    <w:p w14:paraId="31C42FF8" w14:textId="4E710D6B" w:rsidR="00471C81" w:rsidRDefault="00471C81" w:rsidP="004115A2">
      <w:pPr>
        <w:pStyle w:val="Standard"/>
        <w:ind w:left="1440"/>
        <w:jc w:val="center"/>
        <w:rPr>
          <w:rFonts w:ascii="Palatino" w:hAnsi="Palatino"/>
          <w:b/>
          <w:bCs/>
        </w:rPr>
      </w:pPr>
    </w:p>
    <w:p w14:paraId="621C90EB" w14:textId="77777777" w:rsidR="00471C81" w:rsidRPr="00D318B8" w:rsidRDefault="00471C81" w:rsidP="004115A2">
      <w:pPr>
        <w:pStyle w:val="Standard"/>
        <w:ind w:left="1440"/>
        <w:jc w:val="center"/>
        <w:rPr>
          <w:rFonts w:ascii="Palatino" w:hAnsi="Palatino"/>
          <w:b/>
          <w:bCs/>
        </w:rPr>
      </w:pPr>
    </w:p>
    <w:p w14:paraId="1A842957" w14:textId="1E775909" w:rsidR="00044A07" w:rsidRDefault="00F9366E">
      <w:pPr>
        <w:pStyle w:val="Standard"/>
        <w:numPr>
          <w:ilvl w:val="2"/>
          <w:numId w:val="2"/>
        </w:numPr>
        <w:jc w:val="both"/>
        <w:rPr>
          <w:rFonts w:ascii="Palatino" w:hAnsi="Palatino"/>
          <w:b/>
          <w:bCs/>
        </w:rPr>
      </w:pPr>
      <w:r w:rsidRPr="00D318B8">
        <w:rPr>
          <w:rFonts w:ascii="Palatino" w:hAnsi="Palatino"/>
          <w:b/>
          <w:bCs/>
        </w:rPr>
        <w:lastRenderedPageBreak/>
        <w:t>Generar un modelo matemático de predicción basado en regresión, de</w:t>
      </w:r>
      <w:r w:rsidRPr="00D318B8">
        <w:rPr>
          <w:rFonts w:ascii="Palatino" w:hAnsi="Palatino"/>
          <w:b/>
          <w:bCs/>
        </w:rPr>
        <w:t xml:space="preserve"> procesos de vacunación en base al </w:t>
      </w:r>
      <w:r w:rsidR="004115A2" w:rsidRPr="00D318B8">
        <w:rPr>
          <w:rFonts w:ascii="Palatino" w:hAnsi="Palatino"/>
          <w:b/>
          <w:bCs/>
        </w:rPr>
        <w:t>número</w:t>
      </w:r>
      <w:r w:rsidRPr="00D318B8">
        <w:rPr>
          <w:rFonts w:ascii="Palatino" w:hAnsi="Palatino"/>
          <w:b/>
          <w:bCs/>
        </w:rPr>
        <w:t xml:space="preserve"> actual de vacunados (1 y 2 dosis) y a la llegada de nuevas vacunas.</w:t>
      </w:r>
    </w:p>
    <w:p w14:paraId="306E9C85" w14:textId="696920E7" w:rsidR="00471C81" w:rsidRDefault="0028258C" w:rsidP="00471C81">
      <w:pPr>
        <w:pStyle w:val="Standard"/>
        <w:ind w:left="1440"/>
        <w:jc w:val="both"/>
        <w:rPr>
          <w:rFonts w:ascii="Palatino" w:hAnsi="Palatino"/>
        </w:rPr>
      </w:pPr>
      <w:r>
        <w:rPr>
          <w:rFonts w:ascii="Palatino" w:hAnsi="Palatino"/>
        </w:rPr>
        <w:t xml:space="preserve">Para las predicciones se realizó el siguiente </w:t>
      </w:r>
      <w:proofErr w:type="spellStart"/>
      <w:r>
        <w:rPr>
          <w:rFonts w:ascii="Palatino" w:hAnsi="Palatino"/>
        </w:rPr>
        <w:t>train</w:t>
      </w:r>
      <w:proofErr w:type="spellEnd"/>
      <w:r>
        <w:rPr>
          <w:rFonts w:ascii="Palatino" w:hAnsi="Palatino"/>
        </w:rPr>
        <w:t xml:space="preserve"> y test para que se pueda realizar la predicción para las dos dosis, en cada una se adjunta el resultado obtenido.</w:t>
      </w:r>
    </w:p>
    <w:p w14:paraId="01201F8E" w14:textId="24203AC1" w:rsidR="0028258C" w:rsidRDefault="0028258C" w:rsidP="0028258C">
      <w:pPr>
        <w:pStyle w:val="Standard"/>
        <w:numPr>
          <w:ilvl w:val="0"/>
          <w:numId w:val="4"/>
        </w:numPr>
        <w:jc w:val="both"/>
        <w:rPr>
          <w:rFonts w:ascii="Palatino" w:hAnsi="Palatino"/>
        </w:rPr>
      </w:pPr>
      <w:r>
        <w:rPr>
          <w:rFonts w:ascii="Palatino" w:hAnsi="Palatino"/>
        </w:rPr>
        <w:t>Dosis 1</w:t>
      </w:r>
      <w:r w:rsidR="00C57A49">
        <w:rPr>
          <w:rFonts w:ascii="Palatino" w:hAnsi="Palatino"/>
        </w:rPr>
        <w:t xml:space="preserve"> (modelos de regresión)</w:t>
      </w:r>
    </w:p>
    <w:p w14:paraId="0E030E92" w14:textId="77777777" w:rsidR="0028258C" w:rsidRDefault="0028258C" w:rsidP="00471C81">
      <w:pPr>
        <w:pStyle w:val="Standard"/>
        <w:ind w:left="1440"/>
        <w:jc w:val="both"/>
        <w:rPr>
          <w:rFonts w:ascii="Palatino" w:hAnsi="Palatino"/>
        </w:rPr>
      </w:pPr>
    </w:p>
    <w:p w14:paraId="7ADEF0C7" w14:textId="07C70425" w:rsidR="0028258C" w:rsidRDefault="0028258C" w:rsidP="0028258C">
      <w:pPr>
        <w:pStyle w:val="Standard"/>
        <w:ind w:left="1440"/>
        <w:jc w:val="center"/>
        <w:rPr>
          <w:rFonts w:ascii="Palatino" w:hAnsi="Palatino"/>
        </w:rPr>
      </w:pPr>
      <w:r w:rsidRPr="0028258C">
        <w:rPr>
          <w:rFonts w:ascii="Palatino" w:hAnsi="Palatino"/>
        </w:rPr>
        <w:drawing>
          <wp:inline distT="0" distB="0" distL="0" distR="0" wp14:anchorId="11E5683D" wp14:editId="6EC7F320">
            <wp:extent cx="4540692" cy="16270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1206" cy="1634366"/>
                    </a:xfrm>
                    <a:prstGeom prst="rect">
                      <a:avLst/>
                    </a:prstGeom>
                  </pic:spPr>
                </pic:pic>
              </a:graphicData>
            </a:graphic>
          </wp:inline>
        </w:drawing>
      </w:r>
    </w:p>
    <w:p w14:paraId="78F6BA1B" w14:textId="102D2DC1" w:rsidR="0028258C" w:rsidRDefault="0028258C" w:rsidP="0028258C">
      <w:pPr>
        <w:pStyle w:val="Standard"/>
        <w:ind w:left="1440"/>
        <w:jc w:val="center"/>
        <w:rPr>
          <w:rFonts w:ascii="Palatino" w:hAnsi="Palatino"/>
        </w:rPr>
      </w:pPr>
      <w:r w:rsidRPr="0028258C">
        <w:rPr>
          <w:rFonts w:ascii="Palatino" w:hAnsi="Palatino"/>
        </w:rPr>
        <w:drawing>
          <wp:inline distT="0" distB="0" distL="0" distR="0" wp14:anchorId="599E36F6" wp14:editId="184452E7">
            <wp:extent cx="4596351" cy="154607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6489" cy="1549488"/>
                    </a:xfrm>
                    <a:prstGeom prst="rect">
                      <a:avLst/>
                    </a:prstGeom>
                  </pic:spPr>
                </pic:pic>
              </a:graphicData>
            </a:graphic>
          </wp:inline>
        </w:drawing>
      </w:r>
    </w:p>
    <w:p w14:paraId="304103AE" w14:textId="50DD8F0F" w:rsidR="0028258C" w:rsidRPr="00C57A49" w:rsidRDefault="0028258C" w:rsidP="00C57A49">
      <w:pPr>
        <w:pStyle w:val="Standard"/>
        <w:numPr>
          <w:ilvl w:val="0"/>
          <w:numId w:val="4"/>
        </w:numPr>
        <w:jc w:val="both"/>
        <w:rPr>
          <w:rFonts w:ascii="Palatino" w:hAnsi="Palatino"/>
        </w:rPr>
      </w:pPr>
      <w:r>
        <w:rPr>
          <w:rFonts w:ascii="Palatino" w:hAnsi="Palatino"/>
        </w:rPr>
        <w:t>Dosis 2</w:t>
      </w:r>
      <w:r w:rsidR="00C57A49">
        <w:rPr>
          <w:rFonts w:ascii="Palatino" w:hAnsi="Palatino"/>
        </w:rPr>
        <w:t>(modelos de regresión)</w:t>
      </w:r>
    </w:p>
    <w:p w14:paraId="78CFE3FC" w14:textId="3259470D" w:rsidR="0028258C" w:rsidRDefault="0028258C" w:rsidP="0028258C">
      <w:pPr>
        <w:pStyle w:val="Standard"/>
        <w:ind w:left="1440"/>
        <w:jc w:val="center"/>
        <w:rPr>
          <w:rFonts w:ascii="Palatino" w:hAnsi="Palatino"/>
        </w:rPr>
      </w:pPr>
      <w:r w:rsidRPr="0028258C">
        <w:rPr>
          <w:rFonts w:ascii="Palatino" w:hAnsi="Palatino"/>
        </w:rPr>
        <w:drawing>
          <wp:inline distT="0" distB="0" distL="0" distR="0" wp14:anchorId="2A2BC472" wp14:editId="47BAFC78">
            <wp:extent cx="4429374" cy="1901775"/>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2767" cy="1911819"/>
                    </a:xfrm>
                    <a:prstGeom prst="rect">
                      <a:avLst/>
                    </a:prstGeom>
                  </pic:spPr>
                </pic:pic>
              </a:graphicData>
            </a:graphic>
          </wp:inline>
        </w:drawing>
      </w:r>
    </w:p>
    <w:p w14:paraId="6222FDED" w14:textId="7058DC5F" w:rsidR="00C57A49" w:rsidRDefault="0028258C" w:rsidP="00697185">
      <w:pPr>
        <w:pStyle w:val="Standard"/>
        <w:ind w:left="2484"/>
        <w:rPr>
          <w:rFonts w:ascii="Palatino" w:hAnsi="Palatino"/>
        </w:rPr>
      </w:pPr>
      <w:r w:rsidRPr="0028258C">
        <w:rPr>
          <w:rFonts w:ascii="Palatino" w:hAnsi="Palatino"/>
        </w:rPr>
        <w:drawing>
          <wp:inline distT="0" distB="0" distL="0" distR="0" wp14:anchorId="2A5AE218" wp14:editId="630F527F">
            <wp:extent cx="4246494" cy="1472085"/>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7082" cy="1475755"/>
                    </a:xfrm>
                    <a:prstGeom prst="rect">
                      <a:avLst/>
                    </a:prstGeom>
                  </pic:spPr>
                </pic:pic>
              </a:graphicData>
            </a:graphic>
          </wp:inline>
        </w:drawing>
      </w:r>
    </w:p>
    <w:p w14:paraId="1C0B1AB4" w14:textId="710C3E55" w:rsidR="00697185" w:rsidRDefault="00697185" w:rsidP="00697185">
      <w:pPr>
        <w:pStyle w:val="Standard"/>
        <w:ind w:left="2484"/>
        <w:rPr>
          <w:rFonts w:ascii="Palatino" w:hAnsi="Palatino"/>
        </w:rPr>
      </w:pPr>
    </w:p>
    <w:p w14:paraId="7DC04600" w14:textId="544A6968" w:rsidR="00697185" w:rsidRDefault="00697185" w:rsidP="00697185">
      <w:pPr>
        <w:pStyle w:val="Standard"/>
        <w:ind w:left="2484"/>
        <w:rPr>
          <w:rFonts w:ascii="Palatino" w:hAnsi="Palatino"/>
        </w:rPr>
      </w:pPr>
    </w:p>
    <w:p w14:paraId="45BA9AEA" w14:textId="77777777" w:rsidR="00697185" w:rsidRDefault="00697185" w:rsidP="00697185">
      <w:pPr>
        <w:pStyle w:val="Standard"/>
        <w:ind w:left="2484"/>
        <w:rPr>
          <w:rFonts w:ascii="Palatino" w:hAnsi="Palatino"/>
        </w:rPr>
      </w:pPr>
    </w:p>
    <w:p w14:paraId="5095F51E" w14:textId="37DDEC4A" w:rsidR="00697185" w:rsidRDefault="00697185" w:rsidP="00697185">
      <w:pPr>
        <w:pStyle w:val="Standard"/>
        <w:numPr>
          <w:ilvl w:val="0"/>
          <w:numId w:val="4"/>
        </w:numPr>
        <w:rPr>
          <w:rFonts w:ascii="Palatino" w:hAnsi="Palatino"/>
        </w:rPr>
      </w:pPr>
      <w:r>
        <w:rPr>
          <w:rFonts w:ascii="Palatino" w:hAnsi="Palatino"/>
        </w:rPr>
        <w:lastRenderedPageBreak/>
        <w:t xml:space="preserve">Regresión polinomial </w:t>
      </w:r>
    </w:p>
    <w:p w14:paraId="57BEA348" w14:textId="10F191AB" w:rsidR="00697185" w:rsidRDefault="00697185" w:rsidP="00697185">
      <w:pPr>
        <w:pStyle w:val="Standard"/>
        <w:ind w:left="2484"/>
        <w:rPr>
          <w:rFonts w:ascii="Palatino" w:hAnsi="Palatino"/>
        </w:rPr>
      </w:pPr>
      <w:r>
        <w:rPr>
          <w:rFonts w:ascii="Palatino" w:hAnsi="Palatino"/>
        </w:rPr>
        <w:t>Precisión: -9.47</w:t>
      </w:r>
    </w:p>
    <w:p w14:paraId="1E6E19A0" w14:textId="77777777" w:rsidR="00697185" w:rsidRDefault="00697185" w:rsidP="00697185">
      <w:pPr>
        <w:pStyle w:val="Standard"/>
        <w:ind w:left="2484"/>
        <w:rPr>
          <w:rFonts w:ascii="Palatino" w:hAnsi="Palatino"/>
        </w:rPr>
      </w:pPr>
    </w:p>
    <w:p w14:paraId="01C85F89" w14:textId="7B3F7AC3" w:rsidR="00697185" w:rsidRDefault="00697185" w:rsidP="00697185">
      <w:pPr>
        <w:pStyle w:val="Standard"/>
        <w:ind w:left="2484"/>
        <w:rPr>
          <w:rFonts w:ascii="Palatino" w:hAnsi="Palatino"/>
        </w:rPr>
      </w:pPr>
      <w:r w:rsidRPr="00697185">
        <w:rPr>
          <w:rFonts w:ascii="Palatino" w:hAnsi="Palatino"/>
        </w:rPr>
        <w:drawing>
          <wp:inline distT="0" distB="0" distL="0" distR="0" wp14:anchorId="06544967" wp14:editId="3445F7C8">
            <wp:extent cx="3888685" cy="142577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9261" cy="1433319"/>
                    </a:xfrm>
                    <a:prstGeom prst="rect">
                      <a:avLst/>
                    </a:prstGeom>
                  </pic:spPr>
                </pic:pic>
              </a:graphicData>
            </a:graphic>
          </wp:inline>
        </w:drawing>
      </w:r>
    </w:p>
    <w:p w14:paraId="4D557324" w14:textId="0506F8BC" w:rsidR="00697185" w:rsidRDefault="00697185" w:rsidP="00697185">
      <w:pPr>
        <w:pStyle w:val="Standard"/>
        <w:ind w:left="2484"/>
        <w:rPr>
          <w:rFonts w:ascii="Palatino" w:hAnsi="Palatino"/>
        </w:rPr>
      </w:pPr>
      <w:r w:rsidRPr="00697185">
        <w:rPr>
          <w:rFonts w:ascii="Palatino" w:hAnsi="Palatino"/>
        </w:rPr>
        <w:drawing>
          <wp:inline distT="0" distB="0" distL="0" distR="0" wp14:anchorId="778105EE" wp14:editId="3B4DEF31">
            <wp:extent cx="4564546" cy="1467399"/>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4975" cy="1473966"/>
                    </a:xfrm>
                    <a:prstGeom prst="rect">
                      <a:avLst/>
                    </a:prstGeom>
                  </pic:spPr>
                </pic:pic>
              </a:graphicData>
            </a:graphic>
          </wp:inline>
        </w:drawing>
      </w:r>
    </w:p>
    <w:p w14:paraId="2E90494D" w14:textId="39CA9867" w:rsidR="00697185" w:rsidRDefault="00697185" w:rsidP="00697185">
      <w:pPr>
        <w:pStyle w:val="Standard"/>
        <w:numPr>
          <w:ilvl w:val="0"/>
          <w:numId w:val="4"/>
        </w:numPr>
        <w:rPr>
          <w:rFonts w:ascii="Palatino" w:hAnsi="Palatino"/>
        </w:rPr>
      </w:pPr>
      <w:r>
        <w:rPr>
          <w:rFonts w:ascii="Palatino" w:hAnsi="Palatino"/>
        </w:rPr>
        <w:t xml:space="preserve">Regresión Lineal </w:t>
      </w:r>
    </w:p>
    <w:p w14:paraId="2C4587C7" w14:textId="769E38B8" w:rsidR="00697185" w:rsidRDefault="00697185" w:rsidP="00697185">
      <w:pPr>
        <w:pStyle w:val="Standard"/>
        <w:ind w:left="2484"/>
        <w:rPr>
          <w:rFonts w:ascii="Palatino" w:hAnsi="Palatino"/>
        </w:rPr>
      </w:pPr>
      <w:r>
        <w:rPr>
          <w:rFonts w:ascii="Palatino" w:hAnsi="Palatino"/>
        </w:rPr>
        <w:t>Precisión: -0.7675</w:t>
      </w:r>
    </w:p>
    <w:p w14:paraId="2EF2D53E" w14:textId="77777777" w:rsidR="00697185" w:rsidRDefault="00697185" w:rsidP="00697185">
      <w:pPr>
        <w:pStyle w:val="Standard"/>
        <w:ind w:left="2484"/>
        <w:rPr>
          <w:rFonts w:ascii="Palatino" w:hAnsi="Palatino"/>
        </w:rPr>
      </w:pPr>
    </w:p>
    <w:p w14:paraId="13B54243" w14:textId="34EB82AB" w:rsidR="00697185" w:rsidRDefault="00697185" w:rsidP="00697185">
      <w:pPr>
        <w:pStyle w:val="Standard"/>
        <w:ind w:left="2484"/>
        <w:rPr>
          <w:rFonts w:ascii="Palatino" w:hAnsi="Palatino"/>
        </w:rPr>
      </w:pPr>
      <w:r w:rsidRPr="00697185">
        <w:rPr>
          <w:rFonts w:ascii="Palatino" w:hAnsi="Palatino"/>
        </w:rPr>
        <w:drawing>
          <wp:inline distT="0" distB="0" distL="0" distR="0" wp14:anchorId="68A98F56" wp14:editId="51C626C8">
            <wp:extent cx="4143127" cy="166358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6879" cy="1673121"/>
                    </a:xfrm>
                    <a:prstGeom prst="rect">
                      <a:avLst/>
                    </a:prstGeom>
                  </pic:spPr>
                </pic:pic>
              </a:graphicData>
            </a:graphic>
          </wp:inline>
        </w:drawing>
      </w:r>
    </w:p>
    <w:p w14:paraId="2FEFF09D" w14:textId="3952021B" w:rsidR="00697185" w:rsidRDefault="00697185" w:rsidP="00697185">
      <w:pPr>
        <w:pStyle w:val="Standard"/>
        <w:ind w:left="2484"/>
        <w:rPr>
          <w:rFonts w:ascii="Palatino" w:hAnsi="Palatino"/>
        </w:rPr>
      </w:pPr>
      <w:r w:rsidRPr="00697185">
        <w:rPr>
          <w:rFonts w:ascii="Palatino" w:hAnsi="Palatino"/>
        </w:rPr>
        <w:drawing>
          <wp:inline distT="0" distB="0" distL="0" distR="0" wp14:anchorId="2312E0C0" wp14:editId="4479FB7B">
            <wp:extent cx="4421422" cy="1498068"/>
            <wp:effectExtent l="0" t="0" r="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6706" cy="1510023"/>
                    </a:xfrm>
                    <a:prstGeom prst="rect">
                      <a:avLst/>
                    </a:prstGeom>
                  </pic:spPr>
                </pic:pic>
              </a:graphicData>
            </a:graphic>
          </wp:inline>
        </w:drawing>
      </w:r>
    </w:p>
    <w:p w14:paraId="1A27A079" w14:textId="0C92B049" w:rsidR="00697185" w:rsidRDefault="00697185" w:rsidP="00697185">
      <w:pPr>
        <w:pStyle w:val="Standard"/>
        <w:ind w:left="2484"/>
        <w:rPr>
          <w:rFonts w:ascii="Palatino" w:hAnsi="Palatino"/>
        </w:rPr>
      </w:pPr>
    </w:p>
    <w:p w14:paraId="728189A7" w14:textId="3A2402E6" w:rsidR="00697185" w:rsidRDefault="00697185" w:rsidP="00697185">
      <w:pPr>
        <w:pStyle w:val="Standard"/>
        <w:ind w:left="2484"/>
        <w:rPr>
          <w:rFonts w:ascii="Palatino" w:hAnsi="Palatino"/>
        </w:rPr>
      </w:pPr>
      <w:r>
        <w:rPr>
          <w:rFonts w:ascii="Palatino" w:hAnsi="Palatino"/>
        </w:rPr>
        <w:t xml:space="preserve">Ahora comparando resultados tenemos que la regresión mas eficiente es la lineal por la cantidad de datos que se manejan a mas de progreso que tienen las llegadas de las nuevas vacunas, ahora bien, las predicciones para nuevas vacunas, para que todas las personas estén vacunadas con las primeras dosis y con </w:t>
      </w:r>
      <w:proofErr w:type="gramStart"/>
      <w:r>
        <w:rPr>
          <w:rFonts w:ascii="Palatino" w:hAnsi="Palatino"/>
        </w:rPr>
        <w:t>las segunda</w:t>
      </w:r>
      <w:proofErr w:type="gramEnd"/>
      <w:r w:rsidR="002C4F09">
        <w:rPr>
          <w:rFonts w:ascii="Palatino" w:hAnsi="Palatino"/>
        </w:rPr>
        <w:t xml:space="preserve"> hasta el 30/05/2021</w:t>
      </w:r>
      <w:r>
        <w:rPr>
          <w:rFonts w:ascii="Palatino" w:hAnsi="Palatino"/>
        </w:rPr>
        <w:t xml:space="preserve"> son las siguientes: </w:t>
      </w:r>
    </w:p>
    <w:p w14:paraId="21DB9FFC" w14:textId="01953C6D" w:rsidR="00697185" w:rsidRDefault="00697185" w:rsidP="00697185">
      <w:pPr>
        <w:pStyle w:val="Standard"/>
        <w:ind w:left="2484"/>
        <w:rPr>
          <w:rFonts w:ascii="Palatino" w:hAnsi="Palatino"/>
        </w:rPr>
      </w:pPr>
    </w:p>
    <w:p w14:paraId="553BC5B6" w14:textId="74DA5D7C" w:rsidR="00697185" w:rsidRDefault="002C4F09" w:rsidP="00697185">
      <w:pPr>
        <w:pStyle w:val="Standard"/>
        <w:ind w:left="2484"/>
        <w:rPr>
          <w:rFonts w:ascii="Palatino" w:hAnsi="Palatino"/>
        </w:rPr>
      </w:pPr>
      <w:r w:rsidRPr="002C4F09">
        <w:rPr>
          <w:rFonts w:ascii="Palatino" w:hAnsi="Palatino"/>
        </w:rPr>
        <w:drawing>
          <wp:inline distT="0" distB="0" distL="0" distR="0" wp14:anchorId="02054CED" wp14:editId="419B10A5">
            <wp:extent cx="4691767" cy="128304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9512" cy="1304303"/>
                    </a:xfrm>
                    <a:prstGeom prst="rect">
                      <a:avLst/>
                    </a:prstGeom>
                  </pic:spPr>
                </pic:pic>
              </a:graphicData>
            </a:graphic>
          </wp:inline>
        </w:drawing>
      </w:r>
    </w:p>
    <w:p w14:paraId="78414C30" w14:textId="77777777" w:rsidR="002C4F09" w:rsidRDefault="002C4F09" w:rsidP="00697185">
      <w:pPr>
        <w:pStyle w:val="Standard"/>
        <w:ind w:left="2484"/>
        <w:rPr>
          <w:rFonts w:ascii="Palatino" w:hAnsi="Palatino"/>
        </w:rPr>
      </w:pPr>
    </w:p>
    <w:p w14:paraId="2CB784F0" w14:textId="12171F6E" w:rsidR="002C4F09" w:rsidRDefault="002C4F09" w:rsidP="00697185">
      <w:pPr>
        <w:pStyle w:val="Standard"/>
        <w:ind w:left="2484"/>
        <w:rPr>
          <w:rFonts w:ascii="Palatino" w:hAnsi="Palatino"/>
        </w:rPr>
      </w:pPr>
      <w:r w:rsidRPr="002C4F09">
        <w:rPr>
          <w:rFonts w:ascii="Palatino" w:hAnsi="Palatino"/>
        </w:rPr>
        <w:drawing>
          <wp:inline distT="0" distB="0" distL="0" distR="0" wp14:anchorId="67B21406" wp14:editId="5E93ECEE">
            <wp:extent cx="4667416" cy="1292846"/>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4651" cy="1303160"/>
                    </a:xfrm>
                    <a:prstGeom prst="rect">
                      <a:avLst/>
                    </a:prstGeom>
                  </pic:spPr>
                </pic:pic>
              </a:graphicData>
            </a:graphic>
          </wp:inline>
        </w:drawing>
      </w:r>
    </w:p>
    <w:p w14:paraId="1C1D8193" w14:textId="77777777" w:rsidR="002C4F09" w:rsidRDefault="002C4F09" w:rsidP="00697185">
      <w:pPr>
        <w:pStyle w:val="Standard"/>
        <w:ind w:left="2484"/>
        <w:rPr>
          <w:rFonts w:ascii="Palatino" w:hAnsi="Palatino"/>
        </w:rPr>
      </w:pPr>
    </w:p>
    <w:p w14:paraId="1E9537F7" w14:textId="7FEC74CA" w:rsidR="002C4F09" w:rsidRDefault="002C4F09" w:rsidP="00697185">
      <w:pPr>
        <w:pStyle w:val="Standard"/>
        <w:ind w:left="2484"/>
        <w:rPr>
          <w:rFonts w:ascii="Palatino" w:hAnsi="Palatino"/>
        </w:rPr>
      </w:pPr>
      <w:r w:rsidRPr="002C4F09">
        <w:rPr>
          <w:rFonts w:ascii="Palatino" w:hAnsi="Palatino"/>
        </w:rPr>
        <w:drawing>
          <wp:inline distT="0" distB="0" distL="0" distR="0" wp14:anchorId="2D496517" wp14:editId="4DB0C8E0">
            <wp:extent cx="4675864" cy="1249829"/>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0523" cy="1259093"/>
                    </a:xfrm>
                    <a:prstGeom prst="rect">
                      <a:avLst/>
                    </a:prstGeom>
                  </pic:spPr>
                </pic:pic>
              </a:graphicData>
            </a:graphic>
          </wp:inline>
        </w:drawing>
      </w:r>
    </w:p>
    <w:p w14:paraId="74D40BC9" w14:textId="3F751FD9" w:rsidR="00471C81" w:rsidRDefault="00471C81" w:rsidP="0028258C">
      <w:pPr>
        <w:pStyle w:val="Standard"/>
        <w:jc w:val="both"/>
        <w:rPr>
          <w:rFonts w:ascii="Palatino" w:hAnsi="Palatino"/>
        </w:rPr>
      </w:pPr>
    </w:p>
    <w:p w14:paraId="0B538BF2" w14:textId="77777777" w:rsidR="002C4F09" w:rsidRPr="00D318B8" w:rsidRDefault="002C4F09" w:rsidP="0028258C">
      <w:pPr>
        <w:pStyle w:val="Standard"/>
        <w:jc w:val="both"/>
        <w:rPr>
          <w:rFonts w:ascii="Palatino" w:hAnsi="Palatino"/>
          <w:b/>
          <w:bCs/>
        </w:rPr>
      </w:pPr>
    </w:p>
    <w:p w14:paraId="5B32BE41" w14:textId="4FA090FD" w:rsidR="00044A07" w:rsidRDefault="00F9366E">
      <w:pPr>
        <w:pStyle w:val="Standard"/>
        <w:numPr>
          <w:ilvl w:val="2"/>
          <w:numId w:val="2"/>
        </w:numPr>
        <w:jc w:val="both"/>
        <w:rPr>
          <w:rFonts w:ascii="Palatino" w:hAnsi="Palatino"/>
          <w:b/>
          <w:bCs/>
        </w:rPr>
      </w:pPr>
      <w:r w:rsidRPr="00D318B8">
        <w:rPr>
          <w:rFonts w:ascii="Palatino" w:hAnsi="Palatino"/>
          <w:b/>
          <w:bCs/>
        </w:rPr>
        <w:t xml:space="preserve">Desarrollar y generar un proceso de comparación con al menos dos países (1. </w:t>
      </w:r>
      <w:proofErr w:type="gramStart"/>
      <w:r w:rsidRPr="00D318B8">
        <w:rPr>
          <w:rFonts w:ascii="Palatino" w:hAnsi="Palatino"/>
          <w:b/>
          <w:bCs/>
        </w:rPr>
        <w:t>Latinoamérica,  1</w:t>
      </w:r>
      <w:proofErr w:type="gramEnd"/>
      <w:r w:rsidRPr="00D318B8">
        <w:rPr>
          <w:rFonts w:ascii="Palatino" w:hAnsi="Palatino"/>
          <w:b/>
          <w:bCs/>
        </w:rPr>
        <w:t>. Europa).</w:t>
      </w:r>
    </w:p>
    <w:p w14:paraId="5DE7255B" w14:textId="49DDABBB" w:rsidR="00D3613B" w:rsidRDefault="00D3613B" w:rsidP="00D3613B">
      <w:pPr>
        <w:pStyle w:val="Standard"/>
        <w:ind w:left="1440"/>
        <w:jc w:val="both"/>
        <w:rPr>
          <w:rFonts w:ascii="Palatino" w:hAnsi="Palatino"/>
        </w:rPr>
      </w:pPr>
      <w:r>
        <w:rPr>
          <w:rFonts w:ascii="Palatino" w:hAnsi="Palatino"/>
        </w:rPr>
        <w:t>El país de Latinoamérica seleccionado es Chile y el país europeo es Inglaterra</w:t>
      </w:r>
      <w:r>
        <w:rPr>
          <w:rFonts w:ascii="Palatino" w:hAnsi="Palatino"/>
        </w:rPr>
        <w:t>.</w:t>
      </w:r>
    </w:p>
    <w:p w14:paraId="58120F2E" w14:textId="64A1A4AC" w:rsidR="00D3613B" w:rsidRDefault="00D3613B" w:rsidP="00D3613B">
      <w:pPr>
        <w:pStyle w:val="Standard"/>
        <w:ind w:left="1440"/>
        <w:jc w:val="both"/>
        <w:rPr>
          <w:rFonts w:ascii="Palatino" w:hAnsi="Palatino"/>
          <w:b/>
          <w:bCs/>
        </w:rPr>
      </w:pPr>
      <w:r w:rsidRPr="00D3613B">
        <w:rPr>
          <w:rFonts w:ascii="Palatino" w:hAnsi="Palatino"/>
          <w:b/>
          <w:bCs/>
        </w:rPr>
        <w:drawing>
          <wp:inline distT="0" distB="0" distL="0" distR="0" wp14:anchorId="2837379F" wp14:editId="7F44D6C1">
            <wp:extent cx="5041624" cy="2289626"/>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8531" cy="2292763"/>
                    </a:xfrm>
                    <a:prstGeom prst="rect">
                      <a:avLst/>
                    </a:prstGeom>
                  </pic:spPr>
                </pic:pic>
              </a:graphicData>
            </a:graphic>
          </wp:inline>
        </w:drawing>
      </w:r>
    </w:p>
    <w:p w14:paraId="3093622A" w14:textId="6CF799E5" w:rsidR="00D3613B" w:rsidRDefault="00D3613B" w:rsidP="00D3613B">
      <w:pPr>
        <w:pStyle w:val="Standard"/>
        <w:ind w:left="1440"/>
        <w:jc w:val="both"/>
        <w:rPr>
          <w:rFonts w:ascii="Palatino" w:hAnsi="Palatino"/>
          <w:b/>
          <w:bCs/>
        </w:rPr>
      </w:pPr>
      <w:r w:rsidRPr="00D3613B">
        <w:rPr>
          <w:rFonts w:ascii="Palatino" w:hAnsi="Palatino"/>
          <w:b/>
          <w:bCs/>
        </w:rPr>
        <w:lastRenderedPageBreak/>
        <w:drawing>
          <wp:inline distT="0" distB="0" distL="0" distR="0" wp14:anchorId="71D7E9C3" wp14:editId="5E6B35F9">
            <wp:extent cx="4818490" cy="2682133"/>
            <wp:effectExtent l="0" t="0" r="127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8821" cy="2699016"/>
                    </a:xfrm>
                    <a:prstGeom prst="rect">
                      <a:avLst/>
                    </a:prstGeom>
                  </pic:spPr>
                </pic:pic>
              </a:graphicData>
            </a:graphic>
          </wp:inline>
        </w:drawing>
      </w:r>
    </w:p>
    <w:p w14:paraId="2ECBC14A" w14:textId="7383854F" w:rsidR="00793DB9" w:rsidRDefault="00D3613B" w:rsidP="00793DB9">
      <w:pPr>
        <w:pStyle w:val="Standard"/>
        <w:ind w:left="1440"/>
        <w:jc w:val="both"/>
        <w:rPr>
          <w:rFonts w:ascii="Palatino" w:hAnsi="Palatino"/>
          <w:b/>
          <w:bCs/>
        </w:rPr>
      </w:pPr>
      <w:r w:rsidRPr="00D3613B">
        <w:rPr>
          <w:rFonts w:ascii="Palatino" w:hAnsi="Palatino"/>
          <w:b/>
          <w:bCs/>
        </w:rPr>
        <w:drawing>
          <wp:inline distT="0" distB="0" distL="0" distR="0" wp14:anchorId="0BE98F32" wp14:editId="4E366DCC">
            <wp:extent cx="4755377" cy="2404247"/>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3077" cy="2408140"/>
                    </a:xfrm>
                    <a:prstGeom prst="rect">
                      <a:avLst/>
                    </a:prstGeom>
                  </pic:spPr>
                </pic:pic>
              </a:graphicData>
            </a:graphic>
          </wp:inline>
        </w:drawing>
      </w:r>
    </w:p>
    <w:p w14:paraId="49E7BC7C" w14:textId="77777777" w:rsidR="00D3613B" w:rsidRDefault="00D3613B" w:rsidP="00D3613B">
      <w:pPr>
        <w:pStyle w:val="Standard"/>
        <w:numPr>
          <w:ilvl w:val="3"/>
          <w:numId w:val="2"/>
        </w:numPr>
        <w:jc w:val="both"/>
        <w:rPr>
          <w:rFonts w:ascii="Palatino" w:hAnsi="Palatino"/>
          <w:b/>
          <w:bCs/>
        </w:rPr>
      </w:pPr>
      <w:r w:rsidRPr="00D318B8">
        <w:rPr>
          <w:rFonts w:ascii="Palatino" w:hAnsi="Palatino"/>
          <w:b/>
          <w:bCs/>
        </w:rPr>
        <w:t xml:space="preserve">Generar las </w:t>
      </w:r>
      <w:proofErr w:type="spellStart"/>
      <w:r w:rsidRPr="00D318B8">
        <w:rPr>
          <w:rFonts w:ascii="Palatino" w:hAnsi="Palatino"/>
          <w:b/>
          <w:bCs/>
        </w:rPr>
        <w:t>graficas</w:t>
      </w:r>
      <w:proofErr w:type="spellEnd"/>
      <w:r w:rsidRPr="00D318B8">
        <w:rPr>
          <w:rFonts w:ascii="Palatino" w:hAnsi="Palatino"/>
          <w:b/>
          <w:bCs/>
        </w:rPr>
        <w:t xml:space="preserve"> de regresión y comparar.</w:t>
      </w:r>
    </w:p>
    <w:p w14:paraId="2563D6F9" w14:textId="600F66CD" w:rsidR="0087076F" w:rsidRPr="00D3613B" w:rsidRDefault="0087076F" w:rsidP="00D3613B">
      <w:pPr>
        <w:pStyle w:val="Standard"/>
        <w:ind w:left="1800"/>
        <w:jc w:val="both"/>
        <w:rPr>
          <w:rFonts w:ascii="Palatino" w:hAnsi="Palatino"/>
          <w:b/>
          <w:bCs/>
        </w:rPr>
      </w:pPr>
      <w:r w:rsidRPr="00D3613B">
        <w:rPr>
          <w:rFonts w:ascii="Palatino" w:hAnsi="Palatino"/>
        </w:rPr>
        <w:t>aquí podemos observar las gráficas comparativas</w:t>
      </w:r>
    </w:p>
    <w:p w14:paraId="7B96ECF1" w14:textId="17E8E751" w:rsidR="0087076F" w:rsidRDefault="0087076F" w:rsidP="0087076F">
      <w:pPr>
        <w:pStyle w:val="Standard"/>
        <w:ind w:left="1440"/>
        <w:jc w:val="center"/>
        <w:rPr>
          <w:rFonts w:ascii="Palatino" w:hAnsi="Palatino"/>
        </w:rPr>
      </w:pPr>
      <w:r w:rsidRPr="0087076F">
        <w:rPr>
          <w:rFonts w:ascii="Palatino" w:hAnsi="Palatino"/>
        </w:rPr>
        <w:drawing>
          <wp:inline distT="0" distB="0" distL="0" distR="0" wp14:anchorId="5CFEBDDB" wp14:editId="5597413C">
            <wp:extent cx="3283888" cy="299413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3888" cy="2994133"/>
                    </a:xfrm>
                    <a:prstGeom prst="rect">
                      <a:avLst/>
                    </a:prstGeom>
                  </pic:spPr>
                </pic:pic>
              </a:graphicData>
            </a:graphic>
          </wp:inline>
        </w:drawing>
      </w:r>
    </w:p>
    <w:p w14:paraId="5601FCBA" w14:textId="17588487" w:rsidR="0087076F" w:rsidRDefault="0087076F" w:rsidP="0087076F">
      <w:pPr>
        <w:pStyle w:val="Standard"/>
        <w:ind w:left="1440"/>
        <w:rPr>
          <w:rFonts w:ascii="Palatino" w:hAnsi="Palatino"/>
        </w:rPr>
      </w:pPr>
      <w:r w:rsidRPr="0087076F">
        <w:rPr>
          <w:rFonts w:ascii="Palatino" w:hAnsi="Palatino"/>
        </w:rPr>
        <w:lastRenderedPageBreak/>
        <w:drawing>
          <wp:inline distT="0" distB="0" distL="0" distR="0" wp14:anchorId="11BB5911" wp14:editId="52AA9D16">
            <wp:extent cx="2727297" cy="24815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9342" cy="2510697"/>
                    </a:xfrm>
                    <a:prstGeom prst="rect">
                      <a:avLst/>
                    </a:prstGeom>
                  </pic:spPr>
                </pic:pic>
              </a:graphicData>
            </a:graphic>
          </wp:inline>
        </w:drawing>
      </w:r>
      <w:r>
        <w:rPr>
          <w:rFonts w:ascii="Palatino" w:hAnsi="Palatino"/>
        </w:rPr>
        <w:t xml:space="preserve">              </w:t>
      </w:r>
      <w:r w:rsidRPr="0087076F">
        <w:rPr>
          <w:rFonts w:ascii="Palatino" w:hAnsi="Palatino"/>
        </w:rPr>
        <w:drawing>
          <wp:inline distT="0" distB="0" distL="0" distR="0" wp14:anchorId="39E0F57A" wp14:editId="26C77B80">
            <wp:extent cx="2265680" cy="3665552"/>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27081" cy="3764891"/>
                    </a:xfrm>
                    <a:prstGeom prst="rect">
                      <a:avLst/>
                    </a:prstGeom>
                  </pic:spPr>
                </pic:pic>
              </a:graphicData>
            </a:graphic>
          </wp:inline>
        </w:drawing>
      </w:r>
    </w:p>
    <w:p w14:paraId="34D365F8" w14:textId="77777777" w:rsidR="0087076F" w:rsidRPr="0087076F" w:rsidRDefault="0087076F" w:rsidP="00793DB9">
      <w:pPr>
        <w:pStyle w:val="Standard"/>
        <w:ind w:left="1440"/>
        <w:jc w:val="both"/>
        <w:rPr>
          <w:rFonts w:ascii="Palatino" w:hAnsi="Palatino"/>
        </w:rPr>
      </w:pPr>
    </w:p>
    <w:p w14:paraId="22050508" w14:textId="77777777" w:rsidR="0087076F" w:rsidRPr="00D318B8" w:rsidRDefault="0087076F" w:rsidP="00793DB9">
      <w:pPr>
        <w:pStyle w:val="Standard"/>
        <w:ind w:left="1440"/>
        <w:jc w:val="both"/>
        <w:rPr>
          <w:rFonts w:ascii="Palatino" w:hAnsi="Palatino"/>
          <w:b/>
          <w:bCs/>
        </w:rPr>
      </w:pPr>
    </w:p>
    <w:p w14:paraId="2055D741" w14:textId="5A36BE1B" w:rsidR="00044A07" w:rsidRDefault="00F9366E">
      <w:pPr>
        <w:pStyle w:val="Standard"/>
        <w:numPr>
          <w:ilvl w:val="2"/>
          <w:numId w:val="2"/>
        </w:numPr>
        <w:jc w:val="both"/>
        <w:rPr>
          <w:rFonts w:ascii="Palatino" w:hAnsi="Palatino"/>
          <w:b/>
          <w:bCs/>
        </w:rPr>
      </w:pPr>
      <w:r w:rsidRPr="00D318B8">
        <w:rPr>
          <w:rFonts w:ascii="Palatino" w:hAnsi="Palatino"/>
          <w:b/>
          <w:bCs/>
        </w:rPr>
        <w:t>Identificar cual es la fecha tentati</w:t>
      </w:r>
      <w:r w:rsidRPr="00D318B8">
        <w:rPr>
          <w:rFonts w:ascii="Palatino" w:hAnsi="Palatino"/>
          <w:b/>
          <w:bCs/>
        </w:rPr>
        <w:t xml:space="preserve">va en la que todos los </w:t>
      </w:r>
      <w:proofErr w:type="gramStart"/>
      <w:r w:rsidRPr="00D318B8">
        <w:rPr>
          <w:rFonts w:ascii="Palatino" w:hAnsi="Palatino"/>
          <w:b/>
          <w:bCs/>
        </w:rPr>
        <w:t>Ecuatorianos</w:t>
      </w:r>
      <w:proofErr w:type="gramEnd"/>
      <w:r w:rsidRPr="00D318B8">
        <w:rPr>
          <w:rFonts w:ascii="Palatino" w:hAnsi="Palatino"/>
          <w:b/>
          <w:bCs/>
        </w:rPr>
        <w:t xml:space="preserve"> podrán ser vacunados con las dos dosis.</w:t>
      </w:r>
    </w:p>
    <w:p w14:paraId="01280294" w14:textId="76F7A966" w:rsidR="00D3613B" w:rsidRDefault="00D3613B" w:rsidP="00D3613B">
      <w:pPr>
        <w:pStyle w:val="Standard"/>
        <w:ind w:left="1440"/>
        <w:jc w:val="both"/>
        <w:rPr>
          <w:rFonts w:ascii="Palatino" w:hAnsi="Palatino"/>
          <w:b/>
          <w:bCs/>
        </w:rPr>
      </w:pPr>
    </w:p>
    <w:p w14:paraId="162AB2C2" w14:textId="4EB84F3D" w:rsidR="00D3613B" w:rsidRDefault="00D3613B" w:rsidP="00D3613B">
      <w:pPr>
        <w:pStyle w:val="Standard"/>
        <w:ind w:left="1440"/>
        <w:jc w:val="both"/>
        <w:rPr>
          <w:rFonts w:ascii="Palatino" w:hAnsi="Palatino"/>
        </w:rPr>
      </w:pPr>
      <w:r>
        <w:rPr>
          <w:rFonts w:ascii="Palatino" w:hAnsi="Palatino"/>
        </w:rPr>
        <w:t xml:space="preserve">El proceso de vacunación ha ido avanzado lentamente, pero de una manera lineal podemos verificarlo con la siguiente grafica </w:t>
      </w:r>
    </w:p>
    <w:p w14:paraId="20F3962B" w14:textId="2915E272" w:rsidR="00D3613B" w:rsidRDefault="00D3613B" w:rsidP="00D3613B">
      <w:pPr>
        <w:pStyle w:val="Standard"/>
        <w:ind w:left="1440"/>
        <w:jc w:val="center"/>
        <w:rPr>
          <w:rFonts w:ascii="Palatino" w:hAnsi="Palatino"/>
        </w:rPr>
      </w:pPr>
      <w:r w:rsidRPr="00D3613B">
        <w:rPr>
          <w:rFonts w:ascii="Palatino" w:hAnsi="Palatino"/>
        </w:rPr>
        <w:drawing>
          <wp:inline distT="0" distB="0" distL="0" distR="0" wp14:anchorId="4A7BE850" wp14:editId="1E90839D">
            <wp:extent cx="4357812" cy="2095644"/>
            <wp:effectExtent l="0" t="0" r="508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4196" cy="2103523"/>
                    </a:xfrm>
                    <a:prstGeom prst="rect">
                      <a:avLst/>
                    </a:prstGeom>
                  </pic:spPr>
                </pic:pic>
              </a:graphicData>
            </a:graphic>
          </wp:inline>
        </w:drawing>
      </w:r>
    </w:p>
    <w:p w14:paraId="479D0309" w14:textId="3BF12836" w:rsidR="00D3613B" w:rsidRDefault="00D3613B" w:rsidP="00D3613B">
      <w:pPr>
        <w:pStyle w:val="Standard"/>
        <w:ind w:left="1440"/>
        <w:rPr>
          <w:rFonts w:ascii="Palatino" w:hAnsi="Palatino"/>
        </w:rPr>
      </w:pPr>
      <w:r>
        <w:rPr>
          <w:rFonts w:ascii="Palatino" w:hAnsi="Palatino"/>
        </w:rPr>
        <w:t>Ahora generando un modelo de regresión polinomial podemos observar los siguientes datos y resultados en cuanto la fecha tentativa para la vacunación total para el país.</w:t>
      </w:r>
    </w:p>
    <w:p w14:paraId="2DA06274" w14:textId="12426F70" w:rsidR="00D3613B" w:rsidRDefault="00D3613B" w:rsidP="00D3613B">
      <w:pPr>
        <w:pStyle w:val="Standard"/>
        <w:ind w:left="1440"/>
        <w:rPr>
          <w:rFonts w:ascii="Palatino" w:hAnsi="Palatino"/>
        </w:rPr>
      </w:pPr>
      <w:r w:rsidRPr="00D3613B">
        <w:rPr>
          <w:rFonts w:ascii="Palatino" w:hAnsi="Palatino"/>
        </w:rPr>
        <w:lastRenderedPageBreak/>
        <w:drawing>
          <wp:inline distT="0" distB="0" distL="0" distR="0" wp14:anchorId="3AC2C7C9" wp14:editId="24C770E3">
            <wp:extent cx="3626292" cy="264883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34172" cy="2654591"/>
                    </a:xfrm>
                    <a:prstGeom prst="rect">
                      <a:avLst/>
                    </a:prstGeom>
                  </pic:spPr>
                </pic:pic>
              </a:graphicData>
            </a:graphic>
          </wp:inline>
        </w:drawing>
      </w:r>
    </w:p>
    <w:p w14:paraId="19B9CD4B" w14:textId="784DDAFE" w:rsidR="00D3613B" w:rsidRDefault="00D3613B" w:rsidP="00D3613B">
      <w:pPr>
        <w:pStyle w:val="Standard"/>
        <w:ind w:left="1440"/>
        <w:rPr>
          <w:rFonts w:ascii="Palatino" w:hAnsi="Palatino"/>
        </w:rPr>
      </w:pPr>
      <w:r w:rsidRPr="00D3613B">
        <w:rPr>
          <w:rFonts w:ascii="Palatino" w:hAnsi="Palatino"/>
        </w:rPr>
        <w:drawing>
          <wp:inline distT="0" distB="0" distL="0" distR="0" wp14:anchorId="262FCC24" wp14:editId="1CFB85EF">
            <wp:extent cx="4890549" cy="1687685"/>
            <wp:effectExtent l="0" t="0" r="5715"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3880" cy="1692285"/>
                    </a:xfrm>
                    <a:prstGeom prst="rect">
                      <a:avLst/>
                    </a:prstGeom>
                  </pic:spPr>
                </pic:pic>
              </a:graphicData>
            </a:graphic>
          </wp:inline>
        </w:drawing>
      </w:r>
    </w:p>
    <w:p w14:paraId="5DD749D1" w14:textId="4F95D606" w:rsidR="00D3613B" w:rsidRDefault="00D3613B" w:rsidP="00D3613B">
      <w:pPr>
        <w:pStyle w:val="Standard"/>
        <w:ind w:left="1440"/>
        <w:rPr>
          <w:rFonts w:ascii="Palatino" w:hAnsi="Palatino"/>
          <w:b/>
          <w:bCs/>
        </w:rPr>
      </w:pPr>
      <w:r>
        <w:rPr>
          <w:rFonts w:ascii="Palatino" w:hAnsi="Palatino"/>
        </w:rPr>
        <w:t xml:space="preserve">Con esto podemos determinar según la cantidad de personas vacunadas y la población total del Ecuador, </w:t>
      </w:r>
      <w:r w:rsidRPr="00D3613B">
        <w:rPr>
          <w:rFonts w:ascii="Palatino" w:hAnsi="Palatino"/>
          <w:b/>
          <w:bCs/>
        </w:rPr>
        <w:t>la fecha tentativa es el 29/01/2023</w:t>
      </w:r>
    </w:p>
    <w:p w14:paraId="42407900" w14:textId="77777777" w:rsidR="00D3613B" w:rsidRPr="00D3613B" w:rsidRDefault="00D3613B" w:rsidP="00D3613B">
      <w:pPr>
        <w:pStyle w:val="Standard"/>
        <w:ind w:left="1440"/>
        <w:rPr>
          <w:rFonts w:ascii="Palatino" w:hAnsi="Palatino"/>
        </w:rPr>
      </w:pPr>
    </w:p>
    <w:p w14:paraId="3C20E25D" w14:textId="091B38E4" w:rsidR="00CA057A" w:rsidRDefault="00D3613B">
      <w:pPr>
        <w:pStyle w:val="Standard"/>
        <w:numPr>
          <w:ilvl w:val="2"/>
          <w:numId w:val="2"/>
        </w:numPr>
        <w:jc w:val="both"/>
        <w:rPr>
          <w:rFonts w:ascii="Palatino" w:hAnsi="Palatino"/>
          <w:b/>
          <w:bCs/>
        </w:rPr>
      </w:pPr>
      <w:r>
        <w:rPr>
          <w:rFonts w:ascii="Palatino" w:hAnsi="Palatino"/>
          <w:b/>
          <w:bCs/>
        </w:rPr>
        <w:t xml:space="preserve">Conclusiones </w:t>
      </w:r>
    </w:p>
    <w:p w14:paraId="7462424A" w14:textId="62E6FA2E" w:rsidR="00CA057A" w:rsidRDefault="00CA057A" w:rsidP="00CA057A">
      <w:pPr>
        <w:pStyle w:val="Standard"/>
        <w:ind w:left="1440"/>
        <w:jc w:val="both"/>
        <w:rPr>
          <w:rFonts w:ascii="Palatino" w:hAnsi="Palatino"/>
        </w:rPr>
      </w:pPr>
      <w:r>
        <w:rPr>
          <w:rFonts w:ascii="Palatino" w:hAnsi="Palatino"/>
        </w:rPr>
        <w:t xml:space="preserve">Una ventaja muy notoria tiene el </w:t>
      </w:r>
      <w:proofErr w:type="spellStart"/>
      <w:r>
        <w:rPr>
          <w:rFonts w:ascii="Palatino" w:hAnsi="Palatino"/>
        </w:rPr>
        <w:t>Random</w:t>
      </w:r>
      <w:proofErr w:type="spellEnd"/>
      <w:r>
        <w:rPr>
          <w:rFonts w:ascii="Palatino" w:hAnsi="Palatino"/>
        </w:rPr>
        <w:t xml:space="preserve"> Forest a comparación de los otros modelos, además que nos permite trabajar con miles de variables es un modelo muy estable, pero cuando son pocos datos tiende a dar resultados muy poco favorables, eso se debe tomar muy en cuenta. </w:t>
      </w:r>
    </w:p>
    <w:p w14:paraId="52189CD6" w14:textId="1A087327" w:rsidR="00CA057A" w:rsidRPr="00CA057A" w:rsidRDefault="00CA057A" w:rsidP="00CA057A">
      <w:pPr>
        <w:pStyle w:val="Standard"/>
        <w:ind w:left="1440"/>
        <w:jc w:val="both"/>
        <w:rPr>
          <w:rFonts w:ascii="Palatino" w:hAnsi="Palatino"/>
        </w:rPr>
      </w:pPr>
      <w:r>
        <w:rPr>
          <w:rFonts w:ascii="Palatino" w:hAnsi="Palatino"/>
        </w:rPr>
        <w:t>Gracias a lo realizado se puede obtener un panorama a futuro sobre nuestro país en cuanto a la pandemia, los gráficos y datos obtenidos nos permite dar un análisis de los posibles casos en los cuales se pueda mejorar todo.</w:t>
      </w:r>
    </w:p>
    <w:p w14:paraId="550EA8EF" w14:textId="2F3CF4C6" w:rsidR="00D3613B" w:rsidRDefault="00CA057A">
      <w:pPr>
        <w:pStyle w:val="Standard"/>
        <w:numPr>
          <w:ilvl w:val="2"/>
          <w:numId w:val="2"/>
        </w:numPr>
        <w:jc w:val="both"/>
        <w:rPr>
          <w:rFonts w:ascii="Palatino" w:hAnsi="Palatino"/>
          <w:b/>
          <w:bCs/>
        </w:rPr>
      </w:pPr>
      <w:r>
        <w:rPr>
          <w:rFonts w:ascii="Palatino" w:hAnsi="Palatino"/>
          <w:b/>
          <w:bCs/>
        </w:rPr>
        <w:t xml:space="preserve">Opinión </w:t>
      </w:r>
    </w:p>
    <w:p w14:paraId="4AF14A0C" w14:textId="2A984FE9" w:rsidR="00CA057A" w:rsidRDefault="00CA057A" w:rsidP="00CA057A">
      <w:pPr>
        <w:pStyle w:val="Standard"/>
        <w:ind w:left="1440"/>
        <w:jc w:val="both"/>
        <w:rPr>
          <w:rFonts w:ascii="Palatino" w:hAnsi="Palatino"/>
        </w:rPr>
      </w:pPr>
      <w:r>
        <w:rPr>
          <w:rFonts w:ascii="Palatino" w:hAnsi="Palatino"/>
        </w:rPr>
        <w:t xml:space="preserve">El proceso de vacunación dentro del país es demasiado tardío a comparación de otros países en donde evidentemente el tema del pandemia se tomo mucho mas en serio, y uno de los principales problemas fue la corrupción que existió dentro del mismo generando un caos y preocupación por como se lleva la emergencia sanitaria, pero viendo los resultados y predicciones propuesta podemos dar fe que la emergencia continuara, y se predijo en el caso que las vacunas sean importadas al país mensualmente y que sea así por casi 3 años, sería la única manera de que el país este casi inmune de esta enfermedad. </w:t>
      </w:r>
    </w:p>
    <w:p w14:paraId="3B06720F" w14:textId="77777777" w:rsidR="006E3936" w:rsidRDefault="006E3936">
      <w:pPr>
        <w:pStyle w:val="Standard"/>
        <w:jc w:val="both"/>
        <w:rPr>
          <w:rFonts w:ascii="Palatino" w:hAnsi="Palatino"/>
          <w:b/>
          <w:bCs/>
        </w:rPr>
      </w:pPr>
    </w:p>
    <w:p w14:paraId="52DFFDF2" w14:textId="77777777" w:rsidR="006E3936" w:rsidRDefault="006E3936">
      <w:pPr>
        <w:pStyle w:val="Standard"/>
        <w:jc w:val="both"/>
        <w:rPr>
          <w:rFonts w:ascii="Palatino" w:hAnsi="Palatino"/>
          <w:b/>
          <w:bCs/>
        </w:rPr>
      </w:pPr>
    </w:p>
    <w:p w14:paraId="2319E0E7" w14:textId="77777777" w:rsidR="006E3936" w:rsidRDefault="006E3936">
      <w:pPr>
        <w:pStyle w:val="Standard"/>
        <w:jc w:val="both"/>
        <w:rPr>
          <w:rFonts w:ascii="Palatino" w:hAnsi="Palatino"/>
          <w:b/>
          <w:bCs/>
        </w:rPr>
      </w:pPr>
    </w:p>
    <w:p w14:paraId="37BD932A" w14:textId="74D4CF19" w:rsidR="00044A07" w:rsidRDefault="00F9366E">
      <w:pPr>
        <w:pStyle w:val="Standard"/>
        <w:jc w:val="both"/>
        <w:rPr>
          <w:rFonts w:ascii="Palatino" w:hAnsi="Palatino"/>
        </w:rPr>
      </w:pPr>
      <w:r>
        <w:rPr>
          <w:rFonts w:ascii="Palatino" w:hAnsi="Palatino"/>
        </w:rPr>
        <w:t>Referencias:</w:t>
      </w:r>
    </w:p>
    <w:p w14:paraId="7EC38739" w14:textId="77777777" w:rsidR="00044A07" w:rsidRDefault="00044A07">
      <w:pPr>
        <w:pStyle w:val="Standard"/>
        <w:jc w:val="both"/>
        <w:rPr>
          <w:rFonts w:ascii="Palatino" w:hAnsi="Palatino"/>
        </w:rPr>
      </w:pPr>
    </w:p>
    <w:p w14:paraId="2E279529" w14:textId="77777777" w:rsidR="00044A07" w:rsidRDefault="00F9366E">
      <w:pPr>
        <w:pStyle w:val="Standard"/>
        <w:jc w:val="both"/>
      </w:pPr>
      <w:r>
        <w:rPr>
          <w:rFonts w:ascii="Palatino" w:hAnsi="Palatino"/>
        </w:rPr>
        <w:t xml:space="preserve">[1]: </w:t>
      </w:r>
      <w:hyperlink r:id="rId39" w:history="1">
        <w:r>
          <w:t>https://www.salud.gob.ec/plan-nacional-de-vacunacion-ecuador-2021-llega-segundo-lote-de-</w:t>
        </w:r>
      </w:hyperlink>
      <w:hyperlink r:id="rId40" w:history="1">
        <w:r>
          <w:t>vacunas-pfizer-p</w:t>
        </w:r>
        <w:r>
          <w:t>or-16-380-dosis/</w:t>
        </w:r>
      </w:hyperlink>
    </w:p>
    <w:p w14:paraId="3F921EAF" w14:textId="77777777" w:rsidR="00044A07" w:rsidRDefault="00F9366E">
      <w:pPr>
        <w:pStyle w:val="Standard"/>
        <w:jc w:val="both"/>
      </w:pPr>
      <w:r>
        <w:rPr>
          <w:rFonts w:ascii="Palatino" w:hAnsi="Palatino"/>
        </w:rPr>
        <w:t xml:space="preserve">[2]: </w:t>
      </w:r>
      <w:hyperlink r:id="rId41" w:history="1">
        <w:r>
          <w:rPr>
            <w:rFonts w:ascii="Palatino" w:hAnsi="Palatino"/>
          </w:rPr>
          <w:t>https://www.edicionmedica.ec/secciones/salud-publica/-cuantas-personas-ya-se-han-vacuna</w:t>
        </w:r>
        <w:r>
          <w:rPr>
            <w:rFonts w:ascii="Palatino" w:hAnsi="Palatino"/>
          </w:rPr>
          <w:t>do-contra-la-covid-19-en-el-ecuador--97224</w:t>
        </w:r>
      </w:hyperlink>
    </w:p>
    <w:p w14:paraId="63B002C7" w14:textId="77777777" w:rsidR="00044A07" w:rsidRDefault="00044A07">
      <w:pPr>
        <w:pStyle w:val="Standard"/>
        <w:jc w:val="both"/>
        <w:rPr>
          <w:rFonts w:ascii="Palatino" w:hAnsi="Palatino"/>
        </w:rPr>
      </w:pPr>
    </w:p>
    <w:p w14:paraId="72677903" w14:textId="77777777" w:rsidR="00044A07" w:rsidRDefault="00044A07">
      <w:pPr>
        <w:pStyle w:val="Standard"/>
        <w:jc w:val="both"/>
        <w:rPr>
          <w:rFonts w:ascii="Palatino" w:hAnsi="Palatino"/>
        </w:rPr>
      </w:pPr>
    </w:p>
    <w:sectPr w:rsidR="00044A07">
      <w:headerReference w:type="default" r:id="rId42"/>
      <w:pgSz w:w="11906" w:h="16838"/>
      <w:pgMar w:top="850" w:right="850" w:bottom="879" w:left="85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0865C" w14:textId="77777777" w:rsidR="00F9366E" w:rsidRDefault="00F9366E">
      <w:r>
        <w:separator/>
      </w:r>
    </w:p>
  </w:endnote>
  <w:endnote w:type="continuationSeparator" w:id="0">
    <w:p w14:paraId="3B4CAB87" w14:textId="77777777" w:rsidR="00F9366E" w:rsidRDefault="00F936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Palatino">
    <w:altName w:val="Palatino Linotype"/>
    <w:charset w:val="00"/>
    <w:family w:val="roman"/>
    <w:pitch w:val="variable"/>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F4D56" w14:textId="77777777" w:rsidR="00F9366E" w:rsidRDefault="00F9366E">
      <w:r>
        <w:rPr>
          <w:color w:val="000000"/>
        </w:rPr>
        <w:separator/>
      </w:r>
    </w:p>
  </w:footnote>
  <w:footnote w:type="continuationSeparator" w:id="0">
    <w:p w14:paraId="38BFDF81" w14:textId="77777777" w:rsidR="00F9366E" w:rsidRDefault="00F936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09" w:type="dxa"/>
      <w:tblLayout w:type="fixed"/>
      <w:tblCellMar>
        <w:left w:w="10" w:type="dxa"/>
        <w:right w:w="10" w:type="dxa"/>
      </w:tblCellMar>
      <w:tblLook w:val="04A0" w:firstRow="1" w:lastRow="0" w:firstColumn="1" w:lastColumn="0" w:noHBand="0" w:noVBand="1"/>
    </w:tblPr>
    <w:tblGrid>
      <w:gridCol w:w="1103"/>
      <w:gridCol w:w="4778"/>
      <w:gridCol w:w="4328"/>
    </w:tblGrid>
    <w:tr w:rsidR="000F3271" w14:paraId="74F5F5BB" w14:textId="77777777">
      <w:tblPrEx>
        <w:tblCellMar>
          <w:top w:w="0" w:type="dxa"/>
          <w:bottom w:w="0" w:type="dxa"/>
        </w:tblCellMar>
      </w:tblPrEx>
      <w:tc>
        <w:tcPr>
          <w:tcW w:w="1103" w:type="dxa"/>
          <w:tcMar>
            <w:top w:w="55" w:type="dxa"/>
            <w:left w:w="55" w:type="dxa"/>
            <w:bottom w:w="55" w:type="dxa"/>
            <w:right w:w="55" w:type="dxa"/>
          </w:tcMar>
        </w:tcPr>
        <w:p w14:paraId="60B204ED" w14:textId="77777777" w:rsidR="000F3271" w:rsidRDefault="00F9366E">
          <w:pPr>
            <w:pStyle w:val="Encabezado"/>
            <w:rPr>
              <w:rFonts w:ascii="Palatino" w:hAnsi="Palatino"/>
            </w:rPr>
          </w:pPr>
          <w:r>
            <w:rPr>
              <w:rFonts w:ascii="Palatino" w:hAnsi="Palatino"/>
              <w:noProof/>
            </w:rPr>
            <w:drawing>
              <wp:inline distT="0" distB="0" distL="0" distR="0" wp14:anchorId="018CF897" wp14:editId="18295961">
                <wp:extent cx="591799" cy="594360"/>
                <wp:effectExtent l="0" t="0" r="0" b="0"/>
                <wp:docPr id="1"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591799" cy="594360"/>
                        </a:xfrm>
                        <a:prstGeom prst="rect">
                          <a:avLst/>
                        </a:prstGeom>
                      </pic:spPr>
                    </pic:pic>
                  </a:graphicData>
                </a:graphic>
              </wp:inline>
            </w:drawing>
          </w:r>
        </w:p>
      </w:tc>
      <w:tc>
        <w:tcPr>
          <w:tcW w:w="4778" w:type="dxa"/>
          <w:tcMar>
            <w:top w:w="55" w:type="dxa"/>
            <w:left w:w="55" w:type="dxa"/>
            <w:bottom w:w="55" w:type="dxa"/>
            <w:right w:w="55" w:type="dxa"/>
          </w:tcMar>
        </w:tcPr>
        <w:p w14:paraId="2873DDED" w14:textId="77777777" w:rsidR="000F3271" w:rsidRDefault="00F9366E">
          <w:pPr>
            <w:pStyle w:val="Encabezado"/>
            <w:rPr>
              <w:rFonts w:ascii="Palatino" w:hAnsi="Palatino"/>
              <w:b/>
              <w:bCs/>
              <w:sz w:val="22"/>
              <w:szCs w:val="22"/>
            </w:rPr>
          </w:pPr>
          <w:r>
            <w:rPr>
              <w:rFonts w:ascii="Palatino" w:hAnsi="Palatino"/>
              <w:b/>
              <w:bCs/>
              <w:sz w:val="22"/>
              <w:szCs w:val="22"/>
            </w:rPr>
            <w:t>Simulación</w:t>
          </w:r>
        </w:p>
        <w:p w14:paraId="2481A505" w14:textId="77777777" w:rsidR="000F3271" w:rsidRDefault="00F9366E">
          <w:pPr>
            <w:pStyle w:val="Encabezado"/>
            <w:rPr>
              <w:rFonts w:ascii="Palatino" w:hAnsi="Palatino"/>
              <w:sz w:val="22"/>
              <w:szCs w:val="22"/>
            </w:rPr>
          </w:pPr>
          <w:r>
            <w:rPr>
              <w:rFonts w:ascii="Palatino" w:hAnsi="Palatino"/>
              <w:b/>
              <w:bCs/>
              <w:sz w:val="22"/>
              <w:szCs w:val="22"/>
            </w:rPr>
            <w:t>Tema</w:t>
          </w:r>
          <w:r>
            <w:rPr>
              <w:rFonts w:ascii="Palatino" w:hAnsi="Palatino"/>
              <w:sz w:val="22"/>
              <w:szCs w:val="22"/>
            </w:rPr>
            <w:t>: Simulación de Eventos.</w:t>
          </w:r>
        </w:p>
        <w:p w14:paraId="0015A12C" w14:textId="187B4F35" w:rsidR="00D318B8" w:rsidRPr="00D318B8" w:rsidRDefault="00D318B8">
          <w:pPr>
            <w:pStyle w:val="Encabezado"/>
            <w:rPr>
              <w:rFonts w:ascii="Palatino" w:hAnsi="Palatino"/>
              <w:sz w:val="22"/>
              <w:szCs w:val="22"/>
            </w:rPr>
          </w:pPr>
          <w:r>
            <w:rPr>
              <w:rFonts w:ascii="Palatino" w:hAnsi="Palatino"/>
              <w:b/>
              <w:bCs/>
              <w:sz w:val="22"/>
              <w:szCs w:val="22"/>
            </w:rPr>
            <w:t xml:space="preserve">Estudiante: </w:t>
          </w:r>
          <w:r>
            <w:rPr>
              <w:rFonts w:ascii="Palatino" w:hAnsi="Palatino"/>
              <w:sz w:val="22"/>
              <w:szCs w:val="22"/>
            </w:rPr>
            <w:t>Paulo Gonzalez</w:t>
          </w:r>
        </w:p>
      </w:tc>
      <w:tc>
        <w:tcPr>
          <w:tcW w:w="4328" w:type="dxa"/>
          <w:tcMar>
            <w:top w:w="55" w:type="dxa"/>
            <w:left w:w="55" w:type="dxa"/>
            <w:bottom w:w="55" w:type="dxa"/>
            <w:right w:w="55" w:type="dxa"/>
          </w:tcMar>
        </w:tcPr>
        <w:p w14:paraId="58D4C0D1" w14:textId="77777777" w:rsidR="000F3271" w:rsidRDefault="00F9366E">
          <w:pPr>
            <w:pStyle w:val="TableContents"/>
            <w:jc w:val="right"/>
          </w:pPr>
          <w:r>
            <w:rPr>
              <w:noProof/>
            </w:rPr>
            <w:drawing>
              <wp:inline distT="0" distB="0" distL="0" distR="0" wp14:anchorId="05568B46" wp14:editId="6429C1C6">
                <wp:extent cx="1696669" cy="443849"/>
                <wp:effectExtent l="0" t="0" r="0" b="0"/>
                <wp:docPr id="2"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a:alphaModFix/>
                        </a:blip>
                        <a:srcRect/>
                        <a:stretch>
                          <a:fillRect/>
                        </a:stretch>
                      </pic:blipFill>
                      <pic:spPr>
                        <a:xfrm>
                          <a:off x="0" y="0"/>
                          <a:ext cx="1696669" cy="443849"/>
                        </a:xfrm>
                        <a:prstGeom prst="rect">
                          <a:avLst/>
                        </a:prstGeom>
                      </pic:spPr>
                    </pic:pic>
                  </a:graphicData>
                </a:graphic>
              </wp:inline>
            </w:drawing>
          </w:r>
        </w:p>
      </w:tc>
    </w:tr>
  </w:tbl>
  <w:p w14:paraId="1AE0EC50" w14:textId="77777777" w:rsidR="000F3271" w:rsidRDefault="00F9366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C6B77"/>
    <w:multiLevelType w:val="multilevel"/>
    <w:tmpl w:val="FD902B0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40652292"/>
    <w:multiLevelType w:val="hybridMultilevel"/>
    <w:tmpl w:val="FE1064AE"/>
    <w:lvl w:ilvl="0" w:tplc="47A28DA8">
      <w:start w:val="1"/>
      <w:numFmt w:val="decimal"/>
      <w:lvlText w:val="%1."/>
      <w:lvlJc w:val="left"/>
      <w:pPr>
        <w:ind w:left="1800" w:hanging="360"/>
      </w:pPr>
      <w:rPr>
        <w:rFonts w:hint="default"/>
      </w:rPr>
    </w:lvl>
    <w:lvl w:ilvl="1" w:tplc="300A0019" w:tentative="1">
      <w:start w:val="1"/>
      <w:numFmt w:val="lowerLetter"/>
      <w:lvlText w:val="%2."/>
      <w:lvlJc w:val="left"/>
      <w:pPr>
        <w:ind w:left="2520" w:hanging="360"/>
      </w:pPr>
    </w:lvl>
    <w:lvl w:ilvl="2" w:tplc="300A001B" w:tentative="1">
      <w:start w:val="1"/>
      <w:numFmt w:val="lowerRoman"/>
      <w:lvlText w:val="%3."/>
      <w:lvlJc w:val="right"/>
      <w:pPr>
        <w:ind w:left="3240" w:hanging="180"/>
      </w:pPr>
    </w:lvl>
    <w:lvl w:ilvl="3" w:tplc="300A000F" w:tentative="1">
      <w:start w:val="1"/>
      <w:numFmt w:val="decimal"/>
      <w:lvlText w:val="%4."/>
      <w:lvlJc w:val="left"/>
      <w:pPr>
        <w:ind w:left="3960" w:hanging="360"/>
      </w:pPr>
    </w:lvl>
    <w:lvl w:ilvl="4" w:tplc="300A0019" w:tentative="1">
      <w:start w:val="1"/>
      <w:numFmt w:val="lowerLetter"/>
      <w:lvlText w:val="%5."/>
      <w:lvlJc w:val="left"/>
      <w:pPr>
        <w:ind w:left="4680" w:hanging="360"/>
      </w:pPr>
    </w:lvl>
    <w:lvl w:ilvl="5" w:tplc="300A001B" w:tentative="1">
      <w:start w:val="1"/>
      <w:numFmt w:val="lowerRoman"/>
      <w:lvlText w:val="%6."/>
      <w:lvlJc w:val="right"/>
      <w:pPr>
        <w:ind w:left="5400" w:hanging="180"/>
      </w:pPr>
    </w:lvl>
    <w:lvl w:ilvl="6" w:tplc="300A000F" w:tentative="1">
      <w:start w:val="1"/>
      <w:numFmt w:val="decimal"/>
      <w:lvlText w:val="%7."/>
      <w:lvlJc w:val="left"/>
      <w:pPr>
        <w:ind w:left="6120" w:hanging="360"/>
      </w:pPr>
    </w:lvl>
    <w:lvl w:ilvl="7" w:tplc="300A0019" w:tentative="1">
      <w:start w:val="1"/>
      <w:numFmt w:val="lowerLetter"/>
      <w:lvlText w:val="%8."/>
      <w:lvlJc w:val="left"/>
      <w:pPr>
        <w:ind w:left="6840" w:hanging="360"/>
      </w:pPr>
    </w:lvl>
    <w:lvl w:ilvl="8" w:tplc="300A001B" w:tentative="1">
      <w:start w:val="1"/>
      <w:numFmt w:val="lowerRoman"/>
      <w:lvlText w:val="%9."/>
      <w:lvlJc w:val="right"/>
      <w:pPr>
        <w:ind w:left="7560" w:hanging="180"/>
      </w:pPr>
    </w:lvl>
  </w:abstractNum>
  <w:abstractNum w:abstractNumId="2" w15:restartNumberingAfterBreak="0">
    <w:nsid w:val="518B78ED"/>
    <w:multiLevelType w:val="multilevel"/>
    <w:tmpl w:val="D5803D4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520E3A3B"/>
    <w:multiLevelType w:val="hybridMultilevel"/>
    <w:tmpl w:val="A1327C32"/>
    <w:lvl w:ilvl="0" w:tplc="2CCA99E6">
      <w:start w:val="1"/>
      <w:numFmt w:val="decimal"/>
      <w:lvlText w:val="%1."/>
      <w:lvlJc w:val="left"/>
      <w:pPr>
        <w:ind w:left="2484" w:hanging="360"/>
      </w:pPr>
      <w:rPr>
        <w:rFonts w:hint="default"/>
      </w:rPr>
    </w:lvl>
    <w:lvl w:ilvl="1" w:tplc="300A0019" w:tentative="1">
      <w:start w:val="1"/>
      <w:numFmt w:val="lowerLetter"/>
      <w:lvlText w:val="%2."/>
      <w:lvlJc w:val="left"/>
      <w:pPr>
        <w:ind w:left="3204" w:hanging="360"/>
      </w:pPr>
    </w:lvl>
    <w:lvl w:ilvl="2" w:tplc="300A001B" w:tentative="1">
      <w:start w:val="1"/>
      <w:numFmt w:val="lowerRoman"/>
      <w:lvlText w:val="%3."/>
      <w:lvlJc w:val="right"/>
      <w:pPr>
        <w:ind w:left="3924" w:hanging="180"/>
      </w:pPr>
    </w:lvl>
    <w:lvl w:ilvl="3" w:tplc="300A000F" w:tentative="1">
      <w:start w:val="1"/>
      <w:numFmt w:val="decimal"/>
      <w:lvlText w:val="%4."/>
      <w:lvlJc w:val="left"/>
      <w:pPr>
        <w:ind w:left="4644" w:hanging="360"/>
      </w:pPr>
    </w:lvl>
    <w:lvl w:ilvl="4" w:tplc="300A0019" w:tentative="1">
      <w:start w:val="1"/>
      <w:numFmt w:val="lowerLetter"/>
      <w:lvlText w:val="%5."/>
      <w:lvlJc w:val="left"/>
      <w:pPr>
        <w:ind w:left="5364" w:hanging="360"/>
      </w:pPr>
    </w:lvl>
    <w:lvl w:ilvl="5" w:tplc="300A001B" w:tentative="1">
      <w:start w:val="1"/>
      <w:numFmt w:val="lowerRoman"/>
      <w:lvlText w:val="%6."/>
      <w:lvlJc w:val="right"/>
      <w:pPr>
        <w:ind w:left="6084" w:hanging="180"/>
      </w:pPr>
    </w:lvl>
    <w:lvl w:ilvl="6" w:tplc="300A000F" w:tentative="1">
      <w:start w:val="1"/>
      <w:numFmt w:val="decimal"/>
      <w:lvlText w:val="%7."/>
      <w:lvlJc w:val="left"/>
      <w:pPr>
        <w:ind w:left="6804" w:hanging="360"/>
      </w:pPr>
    </w:lvl>
    <w:lvl w:ilvl="7" w:tplc="300A0019" w:tentative="1">
      <w:start w:val="1"/>
      <w:numFmt w:val="lowerLetter"/>
      <w:lvlText w:val="%8."/>
      <w:lvlJc w:val="left"/>
      <w:pPr>
        <w:ind w:left="7524" w:hanging="360"/>
      </w:pPr>
    </w:lvl>
    <w:lvl w:ilvl="8" w:tplc="300A001B" w:tentative="1">
      <w:start w:val="1"/>
      <w:numFmt w:val="lowerRoman"/>
      <w:lvlText w:val="%9."/>
      <w:lvlJc w:val="right"/>
      <w:pPr>
        <w:ind w:left="8244" w:hanging="180"/>
      </w:pPr>
    </w:lvl>
  </w:abstractNum>
  <w:abstractNum w:abstractNumId="4" w15:restartNumberingAfterBreak="0">
    <w:nsid w:val="7BD72B48"/>
    <w:multiLevelType w:val="hybridMultilevel"/>
    <w:tmpl w:val="A1327C32"/>
    <w:lvl w:ilvl="0" w:tplc="2CCA99E6">
      <w:start w:val="1"/>
      <w:numFmt w:val="decimal"/>
      <w:lvlText w:val="%1."/>
      <w:lvlJc w:val="left"/>
      <w:pPr>
        <w:ind w:left="2484" w:hanging="360"/>
      </w:pPr>
      <w:rPr>
        <w:rFonts w:hint="default"/>
      </w:rPr>
    </w:lvl>
    <w:lvl w:ilvl="1" w:tplc="300A0019" w:tentative="1">
      <w:start w:val="1"/>
      <w:numFmt w:val="lowerLetter"/>
      <w:lvlText w:val="%2."/>
      <w:lvlJc w:val="left"/>
      <w:pPr>
        <w:ind w:left="3204" w:hanging="360"/>
      </w:pPr>
    </w:lvl>
    <w:lvl w:ilvl="2" w:tplc="300A001B" w:tentative="1">
      <w:start w:val="1"/>
      <w:numFmt w:val="lowerRoman"/>
      <w:lvlText w:val="%3."/>
      <w:lvlJc w:val="right"/>
      <w:pPr>
        <w:ind w:left="3924" w:hanging="180"/>
      </w:pPr>
    </w:lvl>
    <w:lvl w:ilvl="3" w:tplc="300A000F" w:tentative="1">
      <w:start w:val="1"/>
      <w:numFmt w:val="decimal"/>
      <w:lvlText w:val="%4."/>
      <w:lvlJc w:val="left"/>
      <w:pPr>
        <w:ind w:left="4644" w:hanging="360"/>
      </w:pPr>
    </w:lvl>
    <w:lvl w:ilvl="4" w:tplc="300A0019" w:tentative="1">
      <w:start w:val="1"/>
      <w:numFmt w:val="lowerLetter"/>
      <w:lvlText w:val="%5."/>
      <w:lvlJc w:val="left"/>
      <w:pPr>
        <w:ind w:left="5364" w:hanging="360"/>
      </w:pPr>
    </w:lvl>
    <w:lvl w:ilvl="5" w:tplc="300A001B" w:tentative="1">
      <w:start w:val="1"/>
      <w:numFmt w:val="lowerRoman"/>
      <w:lvlText w:val="%6."/>
      <w:lvlJc w:val="right"/>
      <w:pPr>
        <w:ind w:left="6084" w:hanging="180"/>
      </w:pPr>
    </w:lvl>
    <w:lvl w:ilvl="6" w:tplc="300A000F" w:tentative="1">
      <w:start w:val="1"/>
      <w:numFmt w:val="decimal"/>
      <w:lvlText w:val="%7."/>
      <w:lvlJc w:val="left"/>
      <w:pPr>
        <w:ind w:left="6804" w:hanging="360"/>
      </w:pPr>
    </w:lvl>
    <w:lvl w:ilvl="7" w:tplc="300A0019" w:tentative="1">
      <w:start w:val="1"/>
      <w:numFmt w:val="lowerLetter"/>
      <w:lvlText w:val="%8."/>
      <w:lvlJc w:val="left"/>
      <w:pPr>
        <w:ind w:left="7524" w:hanging="360"/>
      </w:pPr>
    </w:lvl>
    <w:lvl w:ilvl="8" w:tplc="300A001B" w:tentative="1">
      <w:start w:val="1"/>
      <w:numFmt w:val="lowerRoman"/>
      <w:lvlText w:val="%9."/>
      <w:lvlJc w:val="right"/>
      <w:pPr>
        <w:ind w:left="8244" w:hanging="180"/>
      </w:p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044A07"/>
    <w:rsid w:val="00044A07"/>
    <w:rsid w:val="0028258C"/>
    <w:rsid w:val="002C4F09"/>
    <w:rsid w:val="003969C0"/>
    <w:rsid w:val="004115A2"/>
    <w:rsid w:val="00471C81"/>
    <w:rsid w:val="006970BE"/>
    <w:rsid w:val="00697185"/>
    <w:rsid w:val="006E3936"/>
    <w:rsid w:val="00793DB9"/>
    <w:rsid w:val="0087076F"/>
    <w:rsid w:val="00926328"/>
    <w:rsid w:val="00934242"/>
    <w:rsid w:val="00A16B3F"/>
    <w:rsid w:val="00C57A49"/>
    <w:rsid w:val="00CA057A"/>
    <w:rsid w:val="00D318B8"/>
    <w:rsid w:val="00D3613B"/>
    <w:rsid w:val="00F9366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F98FE"/>
  <w15:docId w15:val="{C09DF514-C787-4D39-B93A-EE0AAA3A9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ahoma"/>
        <w:kern w:val="3"/>
        <w:sz w:val="24"/>
        <w:szCs w:val="24"/>
        <w:lang w:val="es-EC"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Encabezado">
    <w:name w:val="header"/>
    <w:basedOn w:val="Standard"/>
    <w:pPr>
      <w:suppressLineNumbers/>
      <w:tabs>
        <w:tab w:val="center" w:pos="4819"/>
        <w:tab w:val="right" w:pos="9638"/>
      </w:tab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lang/>
    </w:rPr>
  </w:style>
  <w:style w:type="paragraph" w:styleId="Piedepgina">
    <w:name w:val="footer"/>
    <w:basedOn w:val="Normal"/>
    <w:link w:val="PiedepginaCar"/>
    <w:uiPriority w:val="99"/>
    <w:unhideWhenUsed/>
    <w:rsid w:val="00D318B8"/>
    <w:pPr>
      <w:tabs>
        <w:tab w:val="center" w:pos="4252"/>
        <w:tab w:val="right" w:pos="8504"/>
      </w:tabs>
    </w:pPr>
    <w:rPr>
      <w:rFonts w:cs="Mangal"/>
      <w:szCs w:val="21"/>
    </w:rPr>
  </w:style>
  <w:style w:type="character" w:customStyle="1" w:styleId="PiedepginaCar">
    <w:name w:val="Pie de página Car"/>
    <w:basedOn w:val="Fuentedeprrafopredeter"/>
    <w:link w:val="Piedepgina"/>
    <w:uiPriority w:val="99"/>
    <w:rsid w:val="00D318B8"/>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salud.gob.ec/plan-nacional-de-vacunacion-ecuador-2021-llega-segundo-lote-de-vacunas-pfizer-por-16-380-dosis/"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hyperlink" Target="https://github.com/andrab/ecuacovid/tree/master/datos_crudo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edicionmedica.ec/secciones/salud-publica/-cuantas-personas-ya-se-han-vacunado-contra-la-covid-19-en-el-ecuador--9722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salud.gob.ec/plan-nacional-de-vacunacion-ecuador-2021-llega-segundo-lote-de-vacunas-pfizer-por-16-380-dosis/"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10</Pages>
  <Words>857</Words>
  <Characters>4714</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paulo gonzalez</dc:creator>
  <cp:lastModifiedBy>Est. Paulo Mateo Gonzalez Arias</cp:lastModifiedBy>
  <cp:revision>8</cp:revision>
  <cp:lastPrinted>2010-09-13T17:05:00Z</cp:lastPrinted>
  <dcterms:created xsi:type="dcterms:W3CDTF">2021-05-13T03:09:00Z</dcterms:created>
  <dcterms:modified xsi:type="dcterms:W3CDTF">2021-05-13T05:35:00Z</dcterms:modified>
</cp:coreProperties>
</file>