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F256FC">
      <w:pPr>
        <w:pStyle w:val="Default"/>
        <w:spacing w:line="360" w:lineRule="auto"/>
        <w:ind w:right="-568" w:firstLine="0"/>
        <w:jc w:val="center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8D715F">
      <w:pPr>
        <w:pStyle w:val="Default"/>
        <w:spacing w:line="360" w:lineRule="auto"/>
        <w:ind w:right="-568" w:firstLine="0"/>
        <w:jc w:val="center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286BD618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</w:p>
    <w:p w14:paraId="034A6A7C" w14:textId="79CFA3E0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7F2A51">
        <w:rPr>
          <w:color w:val="auto"/>
        </w:rPr>
        <w:t xml:space="preserve">Desenvolvimento </w:t>
      </w:r>
      <w:r w:rsidR="005B7A9D">
        <w:rPr>
          <w:color w:val="auto"/>
        </w:rPr>
        <w:t>Móvel</w:t>
      </w:r>
    </w:p>
    <w:p w14:paraId="58E3CBDF" w14:textId="77777777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</w:p>
    <w:p w14:paraId="36110607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3D061148" w:rsidR="009B6B2B" w:rsidRPr="00F256FC" w:rsidRDefault="007F2A51" w:rsidP="007F59F0">
      <w:pPr>
        <w:pStyle w:val="Default"/>
        <w:spacing w:line="360" w:lineRule="auto"/>
        <w:ind w:left="-142" w:right="-568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DESENVOLVIMENTO </w:t>
      </w:r>
      <w:r w:rsidR="005B7A9D">
        <w:rPr>
          <w:b/>
          <w:bCs/>
          <w:color w:val="auto"/>
        </w:rPr>
        <w:t>MÓVEL</w:t>
      </w:r>
    </w:p>
    <w:p w14:paraId="49F8C36E" w14:textId="2D54117B" w:rsidR="00640D13" w:rsidRDefault="00640D13" w:rsidP="00640D13">
      <w:pPr>
        <w:pStyle w:val="Default"/>
        <w:spacing w:line="360" w:lineRule="auto"/>
        <w:ind w:firstLine="0"/>
        <w:rPr>
          <w:b/>
          <w:bCs/>
          <w:color w:val="auto"/>
        </w:rPr>
      </w:pPr>
    </w:p>
    <w:p w14:paraId="7289D525" w14:textId="03C1155A" w:rsidR="005B7A9D" w:rsidRDefault="008C069B" w:rsidP="00B12C93">
      <w:pPr>
        <w:pStyle w:val="Default"/>
        <w:spacing w:line="360" w:lineRule="auto"/>
        <w:ind w:firstLine="708"/>
        <w:rPr>
          <w:color w:val="auto"/>
        </w:rPr>
      </w:pPr>
      <w:r w:rsidRPr="00B12C93">
        <w:rPr>
          <w:color w:val="auto"/>
        </w:rPr>
        <w:t xml:space="preserve">O grupo responsável pela apresentação dessa cadeira optativa, iniciou sua apresentação </w:t>
      </w:r>
      <w:r w:rsidR="005B7A9D">
        <w:rPr>
          <w:color w:val="auto"/>
        </w:rPr>
        <w:t>falando um pouco sobre a importância dos aplicativos móveis no recente âmbito social. Foi dito que ao realizar qualquer ação em seu Smartphone</w:t>
      </w:r>
      <w:r w:rsidR="006F28DA">
        <w:rPr>
          <w:color w:val="auto"/>
        </w:rPr>
        <w:t>,</w:t>
      </w:r>
      <w:r w:rsidR="005B7A9D">
        <w:rPr>
          <w:color w:val="auto"/>
        </w:rPr>
        <w:t xml:space="preserve"> como pedir comida, pagar uma conta ou até chamar o famoso e bem requisitado Uber, você está fazendo uso de aplicativos desenvolvidos para serem utilizados em dispositivos móveis.</w:t>
      </w:r>
    </w:p>
    <w:p w14:paraId="4C81AD2C" w14:textId="705B8FAC" w:rsidR="005B7A9D" w:rsidRDefault="00E058E6" w:rsidP="00B12C93">
      <w:pPr>
        <w:pStyle w:val="Default"/>
        <w:spacing w:line="360" w:lineRule="auto"/>
        <w:ind w:firstLine="708"/>
        <w:rPr>
          <w:color w:val="auto"/>
        </w:rPr>
      </w:pPr>
      <w:r>
        <w:rPr>
          <w:color w:val="auto"/>
        </w:rPr>
        <w:t>Mas o que seria o desenvolvimento m</w:t>
      </w:r>
      <w:r w:rsidR="006F28DA">
        <w:rPr>
          <w:color w:val="auto"/>
        </w:rPr>
        <w:t>óvel</w:t>
      </w:r>
      <w:r>
        <w:rPr>
          <w:color w:val="auto"/>
        </w:rPr>
        <w:t>? De forma simplória, o desenvolvimento m</w:t>
      </w:r>
      <w:r w:rsidR="008B5505">
        <w:rPr>
          <w:color w:val="auto"/>
        </w:rPr>
        <w:t>óvel</w:t>
      </w:r>
      <w:r>
        <w:rPr>
          <w:color w:val="auto"/>
        </w:rPr>
        <w:t xml:space="preserve"> está associado a criação da tecnologia mobile, isto é, uma tecnologia que permite que o usuário se locomova durante seu uso. </w:t>
      </w:r>
      <w:r w:rsidR="009E0241">
        <w:rPr>
          <w:color w:val="auto"/>
        </w:rPr>
        <w:t>Por possuir essa característica citada em junção com a facilidade de seu uso, h</w:t>
      </w:r>
      <w:r w:rsidR="008B5505">
        <w:rPr>
          <w:color w:val="auto"/>
        </w:rPr>
        <w:t>oje,</w:t>
      </w:r>
      <w:r w:rsidR="00822F74">
        <w:rPr>
          <w:color w:val="auto"/>
        </w:rPr>
        <w:t xml:space="preserve"> </w:t>
      </w:r>
      <w:r w:rsidR="00822F74">
        <w:rPr>
          <w:color w:val="auto"/>
        </w:rPr>
        <w:t>mesmo</w:t>
      </w:r>
      <w:r w:rsidR="008B5505">
        <w:rPr>
          <w:color w:val="auto"/>
        </w:rPr>
        <w:t xml:space="preserve"> </w:t>
      </w:r>
      <w:r w:rsidR="009E0241">
        <w:rPr>
          <w:color w:val="auto"/>
        </w:rPr>
        <w:t xml:space="preserve">existindo diversas </w:t>
      </w:r>
      <w:r w:rsidR="00062DBF">
        <w:rPr>
          <w:color w:val="auto"/>
        </w:rPr>
        <w:t>pessoas que ainda não possuem um smartphone, a grande maioria das pessoas faz</w:t>
      </w:r>
      <w:r w:rsidR="00822F74">
        <w:rPr>
          <w:color w:val="auto"/>
        </w:rPr>
        <w:t>em</w:t>
      </w:r>
      <w:r w:rsidR="00062DBF">
        <w:rPr>
          <w:color w:val="auto"/>
        </w:rPr>
        <w:t xml:space="preserve"> uso desse</w:t>
      </w:r>
      <w:r w:rsidR="009E0241">
        <w:rPr>
          <w:color w:val="auto"/>
        </w:rPr>
        <w:t>s</w:t>
      </w:r>
      <w:r w:rsidR="00062DBF">
        <w:rPr>
          <w:color w:val="auto"/>
        </w:rPr>
        <w:t xml:space="preserve"> dispositivo</w:t>
      </w:r>
      <w:r w:rsidR="009E0241">
        <w:rPr>
          <w:color w:val="auto"/>
        </w:rPr>
        <w:t>s</w:t>
      </w:r>
      <w:r w:rsidR="006F28DA">
        <w:rPr>
          <w:color w:val="auto"/>
        </w:rPr>
        <w:t>,</w:t>
      </w:r>
      <w:r w:rsidR="00062DBF">
        <w:rPr>
          <w:color w:val="auto"/>
        </w:rPr>
        <w:t xml:space="preserve"> que se popularizou de maneira exponencial </w:t>
      </w:r>
      <w:r w:rsidR="006F28DA">
        <w:rPr>
          <w:color w:val="auto"/>
        </w:rPr>
        <w:t>em todo mundo. Isso acabou criando um novo mercado</w:t>
      </w:r>
      <w:r w:rsidR="008B5505">
        <w:rPr>
          <w:color w:val="auto"/>
        </w:rPr>
        <w:t xml:space="preserve"> e</w:t>
      </w:r>
      <w:r w:rsidR="006F28DA">
        <w:rPr>
          <w:color w:val="auto"/>
        </w:rPr>
        <w:t xml:space="preserve"> com uma </w:t>
      </w:r>
      <w:r w:rsidR="008B5505">
        <w:rPr>
          <w:color w:val="auto"/>
        </w:rPr>
        <w:t>gigantesca</w:t>
      </w:r>
      <w:r w:rsidR="006F28DA">
        <w:rPr>
          <w:color w:val="auto"/>
        </w:rPr>
        <w:t xml:space="preserve"> demanda</w:t>
      </w:r>
      <w:r w:rsidR="00822F74">
        <w:rPr>
          <w:color w:val="auto"/>
        </w:rPr>
        <w:t>. A</w:t>
      </w:r>
      <w:r w:rsidR="008B5505">
        <w:rPr>
          <w:color w:val="auto"/>
        </w:rPr>
        <w:t>ssim, em decorrência disso,</w:t>
      </w:r>
      <w:r w:rsidR="006F28DA">
        <w:rPr>
          <w:color w:val="auto"/>
        </w:rPr>
        <w:t xml:space="preserve"> </w:t>
      </w:r>
      <w:r w:rsidR="00822F74">
        <w:rPr>
          <w:color w:val="auto"/>
        </w:rPr>
        <w:t xml:space="preserve">nos dias de hoje, </w:t>
      </w:r>
      <w:r w:rsidR="006F28DA">
        <w:rPr>
          <w:color w:val="auto"/>
        </w:rPr>
        <w:t>muit</w:t>
      </w:r>
      <w:r w:rsidR="008B5505">
        <w:rPr>
          <w:color w:val="auto"/>
        </w:rPr>
        <w:t>as equipes de</w:t>
      </w:r>
      <w:r w:rsidR="006F28DA">
        <w:rPr>
          <w:color w:val="auto"/>
        </w:rPr>
        <w:t xml:space="preserve"> desenvolvedores precisam criar apps capazes de atender essa grande demanda.  </w:t>
      </w:r>
    </w:p>
    <w:p w14:paraId="352C4067" w14:textId="43BDB663" w:rsidR="00177DA3" w:rsidRDefault="004F314D" w:rsidP="00177DA3">
      <w:pPr>
        <w:pStyle w:val="Default"/>
        <w:spacing w:line="360" w:lineRule="auto"/>
        <w:ind w:firstLine="708"/>
        <w:rPr>
          <w:color w:val="auto"/>
        </w:rPr>
      </w:pPr>
      <w:r>
        <w:rPr>
          <w:color w:val="auto"/>
        </w:rPr>
        <w:t xml:space="preserve">Após essa apresentação inicial, buscando situar e introduzir o tema para ouvintes, a equipe deu início a resolução da seguinte questão “O que se aprende na disciplina de desenvolvimento móvel?”. Segundo dados retirados da apresentação, a cadeira de desenvolvimento móvel busca proporcionar aos seus alunos uma base sólida de conceitos fundamentais e técnicos. Além disso, traz algo que eu particularmente achei bem interessante, que é a experiência transmitida por profissionais da área para os estudantes </w:t>
      </w:r>
      <w:r w:rsidR="00177DA3">
        <w:rPr>
          <w:color w:val="auto"/>
        </w:rPr>
        <w:t>por meio</w:t>
      </w:r>
      <w:r>
        <w:rPr>
          <w:color w:val="auto"/>
        </w:rPr>
        <w:t xml:space="preserve"> de palestras ou vídeo conferências.  </w:t>
      </w:r>
      <w:r w:rsidR="00177DA3">
        <w:rPr>
          <w:color w:val="auto"/>
        </w:rPr>
        <w:t>No final do curso o estudante vai possuir uma boa base para desenvolver aplicativos para dispositivos móveis, seja Android, IOS ou Windows Phone.</w:t>
      </w:r>
    </w:p>
    <w:p w14:paraId="63B2348B" w14:textId="6FB53F73" w:rsidR="00B12C93" w:rsidRPr="00CC0EE2" w:rsidRDefault="00177DA3" w:rsidP="00CC0EE2">
      <w:pPr>
        <w:pStyle w:val="Default"/>
        <w:spacing w:line="360" w:lineRule="auto"/>
        <w:ind w:firstLine="708"/>
        <w:rPr>
          <w:color w:val="auto"/>
        </w:rPr>
      </w:pPr>
      <w:r>
        <w:rPr>
          <w:color w:val="auto"/>
        </w:rPr>
        <w:lastRenderedPageBreak/>
        <w:t xml:space="preserve">A partir daí, o grupo explorou a seguinte pergunta “Para que o conhecimento é útil?”. Como já citado, o mercado de desenvolvimento mobile está atualmente bastante atrativo e com bastante crescimento. O Brasil por exemplo ocupa o primeiro lugar no uso de aplicativos para atividades diárias. </w:t>
      </w:r>
      <w:r w:rsidR="003255F2">
        <w:rPr>
          <w:color w:val="auto"/>
        </w:rPr>
        <w:t>Por consequência, isso</w:t>
      </w:r>
      <w:r>
        <w:rPr>
          <w:color w:val="auto"/>
        </w:rPr>
        <w:t xml:space="preserve"> acaba aumentando </w:t>
      </w:r>
      <w:r w:rsidR="003255F2">
        <w:rPr>
          <w:color w:val="auto"/>
        </w:rPr>
        <w:t>as oportunidades de emprego</w:t>
      </w:r>
      <w:r w:rsidR="00CA086E">
        <w:rPr>
          <w:color w:val="auto"/>
        </w:rPr>
        <w:t xml:space="preserve"> para os profissionais que procuram essa área de atuação</w:t>
      </w:r>
      <w:r w:rsidR="00822F74">
        <w:rPr>
          <w:color w:val="auto"/>
        </w:rPr>
        <w:t>, principalmente se possuir uma graduação em ciência da computação ou grande experiência na área.</w:t>
      </w:r>
    </w:p>
    <w:p w14:paraId="5B6D244B" w14:textId="2F123DA1" w:rsidR="0080540C" w:rsidRPr="00B12C93" w:rsidRDefault="00B12C93" w:rsidP="00B12C93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Por fim</w:t>
      </w:r>
      <w:r w:rsidR="0080540C" w:rsidRPr="00B12C93">
        <w:rPr>
          <w:color w:val="auto"/>
          <w:shd w:val="clear" w:color="auto" w:fill="FFFFFF"/>
        </w:rPr>
        <w:t xml:space="preserve"> o grupo apresentou </w:t>
      </w:r>
      <w:r w:rsidRPr="00B12C93">
        <w:rPr>
          <w:color w:val="auto"/>
          <w:shd w:val="clear" w:color="auto" w:fill="FFFFFF"/>
        </w:rPr>
        <w:t>algumas das últimas informações</w:t>
      </w:r>
      <w:r w:rsidR="005E7C52" w:rsidRPr="00B12C93">
        <w:rPr>
          <w:color w:val="auto"/>
          <w:shd w:val="clear" w:color="auto" w:fill="FFFFFF"/>
        </w:rPr>
        <w:t xml:space="preserve"> do trabalho,</w:t>
      </w:r>
      <w:r w:rsidR="0080540C" w:rsidRPr="00B12C93">
        <w:rPr>
          <w:color w:val="auto"/>
          <w:shd w:val="clear" w:color="auto" w:fill="FFFFFF"/>
        </w:rPr>
        <w:t xml:space="preserve"> </w:t>
      </w:r>
      <w:r w:rsidR="005E7C52" w:rsidRPr="00B12C93">
        <w:rPr>
          <w:color w:val="auto"/>
          <w:shd w:val="clear" w:color="auto" w:fill="FFFFFF"/>
        </w:rPr>
        <w:t xml:space="preserve">falando sobre os compus da UFC que podem ofertar a disciplina de </w:t>
      </w:r>
      <w:r w:rsidR="00CC0EE2">
        <w:rPr>
          <w:color w:val="auto"/>
          <w:shd w:val="clear" w:color="auto" w:fill="FFFFFF"/>
        </w:rPr>
        <w:t>desenvolvimento móbile</w:t>
      </w:r>
      <w:r w:rsidR="005E7C52" w:rsidRPr="00B12C93">
        <w:rPr>
          <w:color w:val="auto"/>
          <w:shd w:val="clear" w:color="auto" w:fill="FFFFFF"/>
        </w:rPr>
        <w:t xml:space="preserve">. Segundo a pesquisa feita pelo </w:t>
      </w:r>
      <w:r w:rsidR="009E0241" w:rsidRPr="00B12C93">
        <w:rPr>
          <w:color w:val="auto"/>
          <w:shd w:val="clear" w:color="auto" w:fill="FFFFFF"/>
        </w:rPr>
        <w:t xml:space="preserve">grupo, </w:t>
      </w:r>
      <w:r w:rsidR="009E0241">
        <w:rPr>
          <w:color w:val="auto"/>
          <w:shd w:val="clear" w:color="auto" w:fill="FFFFFF"/>
        </w:rPr>
        <w:t>somente um</w:t>
      </w:r>
      <w:r w:rsidR="00CC0EE2">
        <w:rPr>
          <w:color w:val="auto"/>
          <w:shd w:val="clear" w:color="auto" w:fill="FFFFFF"/>
        </w:rPr>
        <w:t xml:space="preserve"> campus da UFC</w:t>
      </w:r>
      <w:r w:rsidR="009E0241">
        <w:rPr>
          <w:color w:val="auto"/>
          <w:shd w:val="clear" w:color="auto" w:fill="FFFFFF"/>
        </w:rPr>
        <w:t>, localizado no município de</w:t>
      </w:r>
      <w:r w:rsidR="00CC0EE2">
        <w:rPr>
          <w:color w:val="auto"/>
          <w:shd w:val="clear" w:color="auto" w:fill="FFFFFF"/>
        </w:rPr>
        <w:t xml:space="preserve"> </w:t>
      </w:r>
      <w:r w:rsidR="005E7C52" w:rsidRPr="00B12C93">
        <w:rPr>
          <w:color w:val="auto"/>
          <w:shd w:val="clear" w:color="auto" w:fill="FFFFFF"/>
        </w:rPr>
        <w:t>Russas</w:t>
      </w:r>
      <w:r w:rsidR="009E0241">
        <w:rPr>
          <w:color w:val="auto"/>
          <w:shd w:val="clear" w:color="auto" w:fill="FFFFFF"/>
        </w:rPr>
        <w:t>,</w:t>
      </w:r>
      <w:r w:rsidR="005E7C52" w:rsidRPr="00B12C93">
        <w:rPr>
          <w:color w:val="auto"/>
          <w:shd w:val="clear" w:color="auto" w:fill="FFFFFF"/>
        </w:rPr>
        <w:t xml:space="preserve"> </w:t>
      </w:r>
      <w:r w:rsidR="00CC0EE2">
        <w:rPr>
          <w:color w:val="auto"/>
          <w:shd w:val="clear" w:color="auto" w:fill="FFFFFF"/>
        </w:rPr>
        <w:t xml:space="preserve">atualmente </w:t>
      </w:r>
      <w:r w:rsidR="009E0241">
        <w:rPr>
          <w:color w:val="auto"/>
          <w:shd w:val="clear" w:color="auto" w:fill="FFFFFF"/>
        </w:rPr>
        <w:t>está ofertando</w:t>
      </w:r>
      <w:r w:rsidR="005E7C52" w:rsidRPr="00B12C93">
        <w:rPr>
          <w:color w:val="auto"/>
          <w:shd w:val="clear" w:color="auto" w:fill="FFFFFF"/>
        </w:rPr>
        <w:t xml:space="preserve"> essa </w:t>
      </w:r>
      <w:r w:rsidR="00CC0EE2">
        <w:rPr>
          <w:color w:val="auto"/>
          <w:shd w:val="clear" w:color="auto" w:fill="FFFFFF"/>
        </w:rPr>
        <w:t>cadeira</w:t>
      </w:r>
      <w:r w:rsidR="009E0241">
        <w:rPr>
          <w:color w:val="auto"/>
          <w:shd w:val="clear" w:color="auto" w:fill="FFFFFF"/>
        </w:rPr>
        <w:t>. Ela</w:t>
      </w:r>
      <w:r w:rsidR="00CC0EE2">
        <w:rPr>
          <w:color w:val="auto"/>
          <w:shd w:val="clear" w:color="auto" w:fill="FFFFFF"/>
        </w:rPr>
        <w:t xml:space="preserve"> é ministrada pelo prof. Dr. Alexandre Matos Arruda</w:t>
      </w:r>
      <w:r w:rsidR="009E0241">
        <w:rPr>
          <w:color w:val="auto"/>
          <w:shd w:val="clear" w:color="auto" w:fill="FFFFFF"/>
        </w:rPr>
        <w:t xml:space="preserve"> e também o atual coordenado do curso de Ciência da Computação</w:t>
      </w:r>
      <w:r w:rsidR="00CC0EE2">
        <w:rPr>
          <w:color w:val="auto"/>
          <w:shd w:val="clear" w:color="auto" w:fill="FFFFFF"/>
        </w:rPr>
        <w:t>. No entanto</w:t>
      </w:r>
      <w:r w:rsidR="002922C4">
        <w:rPr>
          <w:color w:val="auto"/>
          <w:shd w:val="clear" w:color="auto" w:fill="FFFFFF"/>
        </w:rPr>
        <w:t>,</w:t>
      </w:r>
      <w:r w:rsidR="00CC0EE2">
        <w:rPr>
          <w:color w:val="auto"/>
          <w:shd w:val="clear" w:color="auto" w:fill="FFFFFF"/>
        </w:rPr>
        <w:t xml:space="preserve"> o grupo citou que </w:t>
      </w:r>
      <w:r w:rsidR="00822F74">
        <w:rPr>
          <w:color w:val="auto"/>
          <w:shd w:val="clear" w:color="auto" w:fill="FFFFFF"/>
        </w:rPr>
        <w:t xml:space="preserve">o professor </w:t>
      </w:r>
      <w:r w:rsidR="00CC0EE2">
        <w:rPr>
          <w:color w:val="auto"/>
          <w:shd w:val="clear" w:color="auto" w:fill="FFFFFF"/>
        </w:rPr>
        <w:t>não é especialista em Desenvolvimento Mobile</w:t>
      </w:r>
      <w:r w:rsidR="009E0241">
        <w:rPr>
          <w:color w:val="auto"/>
          <w:shd w:val="clear" w:color="auto" w:fill="FFFFFF"/>
        </w:rPr>
        <w:t>, mas que busca ensinar essa cadeira optativa</w:t>
      </w:r>
      <w:r w:rsidR="00822F74">
        <w:rPr>
          <w:color w:val="auto"/>
          <w:shd w:val="clear" w:color="auto" w:fill="FFFFFF"/>
        </w:rPr>
        <w:t xml:space="preserve"> com grande qualidade e empolgação </w:t>
      </w:r>
      <w:r w:rsidR="009E0241">
        <w:rPr>
          <w:color w:val="auto"/>
          <w:shd w:val="clear" w:color="auto" w:fill="FFFFFF"/>
        </w:rPr>
        <w:t>e</w:t>
      </w:r>
      <w:r w:rsidR="00822F74">
        <w:rPr>
          <w:color w:val="auto"/>
          <w:shd w:val="clear" w:color="auto" w:fill="FFFFFF"/>
        </w:rPr>
        <w:t xml:space="preserve"> que </w:t>
      </w:r>
      <w:r w:rsidR="002922C4">
        <w:rPr>
          <w:color w:val="auto"/>
          <w:shd w:val="clear" w:color="auto" w:fill="FFFFFF"/>
        </w:rPr>
        <w:t>ao mesmo</w:t>
      </w:r>
      <w:r w:rsidR="009E0241">
        <w:rPr>
          <w:color w:val="auto"/>
          <w:shd w:val="clear" w:color="auto" w:fill="FFFFFF"/>
        </w:rPr>
        <w:t xml:space="preserve"> tempo</w:t>
      </w:r>
      <w:r w:rsidR="00822F74">
        <w:rPr>
          <w:color w:val="auto"/>
          <w:shd w:val="clear" w:color="auto" w:fill="FFFFFF"/>
        </w:rPr>
        <w:t xml:space="preserve"> que</w:t>
      </w:r>
      <w:r w:rsidR="002922C4">
        <w:rPr>
          <w:color w:val="auto"/>
          <w:shd w:val="clear" w:color="auto" w:fill="FFFFFF"/>
        </w:rPr>
        <w:t xml:space="preserve"> ele</w:t>
      </w:r>
      <w:r w:rsidR="00822F74">
        <w:rPr>
          <w:color w:val="auto"/>
          <w:shd w:val="clear" w:color="auto" w:fill="FFFFFF"/>
        </w:rPr>
        <w:t xml:space="preserve"> ministra a disciplina</w:t>
      </w:r>
      <w:r w:rsidR="00AD7DFD">
        <w:rPr>
          <w:color w:val="auto"/>
          <w:shd w:val="clear" w:color="auto" w:fill="FFFFFF"/>
        </w:rPr>
        <w:t>,</w:t>
      </w:r>
      <w:r w:rsidR="002922C4">
        <w:rPr>
          <w:color w:val="auto"/>
          <w:shd w:val="clear" w:color="auto" w:fill="FFFFFF"/>
        </w:rPr>
        <w:t xml:space="preserve"> </w:t>
      </w:r>
      <w:r w:rsidR="00822F74">
        <w:rPr>
          <w:color w:val="auto"/>
          <w:shd w:val="clear" w:color="auto" w:fill="FFFFFF"/>
        </w:rPr>
        <w:t>também</w:t>
      </w:r>
      <w:r w:rsidR="009E0241">
        <w:rPr>
          <w:color w:val="auto"/>
          <w:shd w:val="clear" w:color="auto" w:fill="FFFFFF"/>
        </w:rPr>
        <w:t xml:space="preserve"> procura</w:t>
      </w:r>
      <w:r w:rsidR="00015143">
        <w:rPr>
          <w:color w:val="auto"/>
          <w:shd w:val="clear" w:color="auto" w:fill="FFFFFF"/>
        </w:rPr>
        <w:t xml:space="preserve"> explorar</w:t>
      </w:r>
      <w:r w:rsidR="009E0241">
        <w:rPr>
          <w:color w:val="auto"/>
          <w:shd w:val="clear" w:color="auto" w:fill="FFFFFF"/>
        </w:rPr>
        <w:t xml:space="preserve"> </w:t>
      </w:r>
      <w:r w:rsidR="00AD7DFD">
        <w:rPr>
          <w:color w:val="auto"/>
          <w:shd w:val="clear" w:color="auto" w:fill="FFFFFF"/>
        </w:rPr>
        <w:t xml:space="preserve">e </w:t>
      </w:r>
      <w:r w:rsidR="009E0241">
        <w:rPr>
          <w:color w:val="auto"/>
          <w:shd w:val="clear" w:color="auto" w:fill="FFFFFF"/>
        </w:rPr>
        <w:t>ir aprendendo sobre a mesma.</w:t>
      </w:r>
      <w:r w:rsidR="00CC0EE2">
        <w:rPr>
          <w:color w:val="auto"/>
          <w:shd w:val="clear" w:color="auto" w:fill="FFFFFF"/>
        </w:rPr>
        <w:t xml:space="preserve"> </w:t>
      </w:r>
    </w:p>
    <w:p w14:paraId="041A5BA8" w14:textId="023AFB5A" w:rsidR="00B12C93" w:rsidRPr="00B12C93" w:rsidRDefault="00B12C93" w:rsidP="00CA086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947ED78" w14:textId="6C9DC9CF" w:rsidR="00B12C93" w:rsidRPr="00B12C93" w:rsidRDefault="00B12C93" w:rsidP="00B12C93">
      <w:pPr>
        <w:tabs>
          <w:tab w:val="left" w:pos="1710"/>
        </w:tabs>
        <w:ind w:firstLine="0"/>
        <w:rPr>
          <w:rFonts w:ascii="Times New Roman" w:hAnsi="Times New Roman" w:cs="Times New Roman"/>
          <w:sz w:val="24"/>
          <w:szCs w:val="24"/>
        </w:rPr>
      </w:pPr>
    </w:p>
    <w:sectPr w:rsidR="00B12C93" w:rsidRPr="00B1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15143"/>
    <w:rsid w:val="00031D5D"/>
    <w:rsid w:val="00053365"/>
    <w:rsid w:val="00062DBF"/>
    <w:rsid w:val="00086079"/>
    <w:rsid w:val="0008613B"/>
    <w:rsid w:val="000C5BA2"/>
    <w:rsid w:val="000D15BD"/>
    <w:rsid w:val="000F48B4"/>
    <w:rsid w:val="000F57F1"/>
    <w:rsid w:val="0012437F"/>
    <w:rsid w:val="001418CF"/>
    <w:rsid w:val="00177DA3"/>
    <w:rsid w:val="00184A01"/>
    <w:rsid w:val="001A521D"/>
    <w:rsid w:val="001B3136"/>
    <w:rsid w:val="001D5336"/>
    <w:rsid w:val="001D76F0"/>
    <w:rsid w:val="00201491"/>
    <w:rsid w:val="0024007F"/>
    <w:rsid w:val="00266C8B"/>
    <w:rsid w:val="002778F3"/>
    <w:rsid w:val="0028054D"/>
    <w:rsid w:val="002922C4"/>
    <w:rsid w:val="002A07F2"/>
    <w:rsid w:val="002C2A9C"/>
    <w:rsid w:val="002C3D4F"/>
    <w:rsid w:val="002D7D27"/>
    <w:rsid w:val="002F0900"/>
    <w:rsid w:val="00303467"/>
    <w:rsid w:val="003255F2"/>
    <w:rsid w:val="00337538"/>
    <w:rsid w:val="00343A66"/>
    <w:rsid w:val="003470F2"/>
    <w:rsid w:val="00347B7E"/>
    <w:rsid w:val="00365856"/>
    <w:rsid w:val="00367235"/>
    <w:rsid w:val="003952BF"/>
    <w:rsid w:val="00397A16"/>
    <w:rsid w:val="003C0E0F"/>
    <w:rsid w:val="003C43D6"/>
    <w:rsid w:val="0041676A"/>
    <w:rsid w:val="00423841"/>
    <w:rsid w:val="004760C3"/>
    <w:rsid w:val="00482DE0"/>
    <w:rsid w:val="004959E7"/>
    <w:rsid w:val="004B2113"/>
    <w:rsid w:val="004C5DCD"/>
    <w:rsid w:val="004E3BF1"/>
    <w:rsid w:val="004F314D"/>
    <w:rsid w:val="00501E5E"/>
    <w:rsid w:val="0052124E"/>
    <w:rsid w:val="00525419"/>
    <w:rsid w:val="005311B3"/>
    <w:rsid w:val="005734C7"/>
    <w:rsid w:val="00574505"/>
    <w:rsid w:val="005B7A9D"/>
    <w:rsid w:val="005D08CA"/>
    <w:rsid w:val="005E25EA"/>
    <w:rsid w:val="005E7C52"/>
    <w:rsid w:val="00640D13"/>
    <w:rsid w:val="00655061"/>
    <w:rsid w:val="006741D8"/>
    <w:rsid w:val="00684333"/>
    <w:rsid w:val="00695C3D"/>
    <w:rsid w:val="006D6792"/>
    <w:rsid w:val="006F28DA"/>
    <w:rsid w:val="00700509"/>
    <w:rsid w:val="00700CD8"/>
    <w:rsid w:val="00705D29"/>
    <w:rsid w:val="00726A58"/>
    <w:rsid w:val="007677FE"/>
    <w:rsid w:val="00772A16"/>
    <w:rsid w:val="007811B9"/>
    <w:rsid w:val="007862F2"/>
    <w:rsid w:val="007C6FAF"/>
    <w:rsid w:val="007E0330"/>
    <w:rsid w:val="007E39EB"/>
    <w:rsid w:val="007F2A51"/>
    <w:rsid w:val="007F59F0"/>
    <w:rsid w:val="0080540C"/>
    <w:rsid w:val="0082132E"/>
    <w:rsid w:val="00822F74"/>
    <w:rsid w:val="008519A7"/>
    <w:rsid w:val="00855C12"/>
    <w:rsid w:val="00874224"/>
    <w:rsid w:val="00883D66"/>
    <w:rsid w:val="008B5505"/>
    <w:rsid w:val="008B693A"/>
    <w:rsid w:val="008C069B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84952"/>
    <w:rsid w:val="00995BA2"/>
    <w:rsid w:val="009961ED"/>
    <w:rsid w:val="009B4FDC"/>
    <w:rsid w:val="009B6B2B"/>
    <w:rsid w:val="009C5E1C"/>
    <w:rsid w:val="009E0241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D7DFD"/>
    <w:rsid w:val="00AE70E6"/>
    <w:rsid w:val="00AF5003"/>
    <w:rsid w:val="00AF55D9"/>
    <w:rsid w:val="00AF572B"/>
    <w:rsid w:val="00AF6A1D"/>
    <w:rsid w:val="00B029EF"/>
    <w:rsid w:val="00B12C93"/>
    <w:rsid w:val="00B2097B"/>
    <w:rsid w:val="00B80F53"/>
    <w:rsid w:val="00B91004"/>
    <w:rsid w:val="00BD603B"/>
    <w:rsid w:val="00BF149B"/>
    <w:rsid w:val="00C54805"/>
    <w:rsid w:val="00C63006"/>
    <w:rsid w:val="00C71AA2"/>
    <w:rsid w:val="00C91A4E"/>
    <w:rsid w:val="00CA086E"/>
    <w:rsid w:val="00CA4855"/>
    <w:rsid w:val="00CA74F6"/>
    <w:rsid w:val="00CC0EE2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2615"/>
    <w:rsid w:val="00D77BD0"/>
    <w:rsid w:val="00D866E9"/>
    <w:rsid w:val="00D9688D"/>
    <w:rsid w:val="00DA39BD"/>
    <w:rsid w:val="00DA5916"/>
    <w:rsid w:val="00DD41B0"/>
    <w:rsid w:val="00DE636B"/>
    <w:rsid w:val="00E058E6"/>
    <w:rsid w:val="00E34369"/>
    <w:rsid w:val="00E77CD6"/>
    <w:rsid w:val="00E80483"/>
    <w:rsid w:val="00E869B8"/>
    <w:rsid w:val="00ED050C"/>
    <w:rsid w:val="00ED1298"/>
    <w:rsid w:val="00EE496A"/>
    <w:rsid w:val="00F165EE"/>
    <w:rsid w:val="00F256FC"/>
    <w:rsid w:val="00F339EE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317</cp:revision>
  <cp:lastPrinted>2020-09-25T13:48:00Z</cp:lastPrinted>
  <dcterms:created xsi:type="dcterms:W3CDTF">2020-03-17T17:10:00Z</dcterms:created>
  <dcterms:modified xsi:type="dcterms:W3CDTF">2020-09-25T13:48:00Z</dcterms:modified>
</cp:coreProperties>
</file>