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474BD84" w14:textId="34319A2C" w:rsidR="00B41DEC" w:rsidRPr="00B41DEC" w:rsidRDefault="00591DE1" w:rsidP="00B41DEC">
      <w:pPr>
        <w:rPr>
          <w:lang w:bidi="pt-BR"/>
        </w:rPr>
      </w:pPr>
      <w:r w:rsidRPr="00E65D41">
        <w:rPr>
          <w:noProof/>
          <w:lang w:bidi="pt-BR"/>
          <w14:ligatures w14:val="standardContextual"/>
        </w:rPr>
        <mc:AlternateContent>
          <mc:Choice Requires="wps">
            <w:drawing>
              <wp:anchor distT="45720" distB="45720" distL="114300" distR="114300" simplePos="0" relativeHeight="251744256" behindDoc="0" locked="0" layoutInCell="1" allowOverlap="1" wp14:anchorId="24280719" wp14:editId="0847FE7E">
                <wp:simplePos x="0" y="0"/>
                <wp:positionH relativeFrom="column">
                  <wp:posOffset>-635</wp:posOffset>
                </wp:positionH>
                <wp:positionV relativeFrom="paragraph">
                  <wp:posOffset>135255</wp:posOffset>
                </wp:positionV>
                <wp:extent cx="3035300" cy="1485900"/>
                <wp:effectExtent l="0" t="0" r="12700" b="19050"/>
                <wp:wrapSquare wrapText="bothSides"/>
                <wp:docPr id="217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035300" cy="14859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E16EFB0" w14:textId="0AFBC742" w:rsidR="00E65D41" w:rsidRDefault="00E65D41">
                            <w:r>
                              <w:t xml:space="preserve">   Transforme seu</w:t>
                            </w:r>
                            <w:r>
                              <w:rPr>
                                <w:noProof/>
                                <w14:ligatures w14:val="standardContextual"/>
                              </w:rPr>
                              <w:drawing>
                                <wp:inline distT="0" distB="0" distL="0" distR="0" wp14:anchorId="3E2D480C" wp14:editId="6A31CBE0">
                                  <wp:extent cx="488950" cy="527429"/>
                                  <wp:effectExtent l="0" t="0" r="6350" b="6350"/>
                                  <wp:docPr id="797779839" name="Imagem 6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797779839" name="Imagem 797779839"/>
                                          <pic:cNvPicPr/>
                                        </pic:nvPicPr>
                                        <pic:blipFill>
                                          <a:blip r:embed="rId5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492932" cy="531724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t xml:space="preserve">em um </w:t>
                            </w:r>
                            <w:r>
                              <w:rPr>
                                <w:noProof/>
                                <w14:ligatures w14:val="standardContextual"/>
                              </w:rPr>
                              <w:drawing>
                                <wp:inline distT="0" distB="0" distL="0" distR="0" wp14:anchorId="67057E51" wp14:editId="12EDCE33">
                                  <wp:extent cx="629818" cy="488950"/>
                                  <wp:effectExtent l="0" t="0" r="0" b="6350"/>
                                  <wp:docPr id="1149882712" name="Imagem 8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149882712" name="Imagem 1149882712"/>
                                          <pic:cNvPicPr/>
                                        </pic:nvPicPr>
                                        <pic:blipFill>
                                          <a:blip r:embed="rId6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 flipH="1">
                                            <a:off x="0" y="0"/>
                                            <a:ext cx="636361" cy="494029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t>.</w:t>
                            </w:r>
                            <w:r>
                              <w:rPr>
                                <w:noProof/>
                                <w:lang w:bidi="pt-BR"/>
                                <w14:ligatures w14:val="standardContextual"/>
                              </w:rPr>
                              <w:drawing>
                                <wp:inline distT="0" distB="0" distL="0" distR="0" wp14:anchorId="7817D290" wp14:editId="51030B00">
                                  <wp:extent cx="2805149" cy="787400"/>
                                  <wp:effectExtent l="0" t="0" r="0" b="0"/>
                                  <wp:docPr id="1646697152" name="Imagem 5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646697152" name="Imagem 1646697152"/>
                                          <pic:cNvPicPr/>
                                        </pic:nvPicPr>
                                        <pic:blipFill>
                                          <a:blip r:embed="rId7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936918" cy="824387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4280719" id="_x0000_t202" coordsize="21600,21600" o:spt="202" path="m,l,21600r21600,l21600,xe">
                <v:stroke joinstyle="miter"/>
                <v:path gradientshapeok="t" o:connecttype="rect"/>
              </v:shapetype>
              <v:shape id="Caixa de Texto 2" o:spid="_x0000_s1026" type="#_x0000_t202" style="position:absolute;margin-left:-.05pt;margin-top:10.65pt;width:239pt;height:117pt;z-index:25174425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TFeQEgIAACcEAAAOAAAAZHJzL2Uyb0RvYy54bWysU8mO2zAMvRfoPwi6N3a2NjHiDKaZpigw&#10;XYBpP0CW5VioJKqSEjv9+lKyJ5Nul6I6CKRIPZKP5Oam14qchPMSTEmnk5wSYTjU0hxK+uXz/sWK&#10;Eh+YqZkCI0p6Fp7ebJ8/23S2EDNoQdXCEQQxvuhsSdsQbJFlnrdCMz8BKwwaG3CaBVTdIasd6xBd&#10;q2yW5y+zDlxtHXDhPb7eDUa6TfhNI3j42DReBKJKirmFdLt0V/HOthtWHByzreRjGuwfstBMGgx6&#10;gbpjgZGjk79BackdeGjChIPOoGkkF6kGrGaa/1LNQ8usSLUgOd5eaPL/D5Z/OD3YT46E/jX02MBU&#10;hLf3wL96YmDXMnMQt85B1wpWY+BppCzrrC/Gr5FqX/gIUnXvocYms2OABNQ3TkdWsE6C6NiA84V0&#10;0QfC8XGez5fzHE0cbdPFarlGJcZgxeN363x4K0CTKJTUYVcTPDvd+zC4PrrEaB6UrPdSqaS4Q7VT&#10;jpwYTsA+nRH9JzdlSFfS9XK2HBj4K0Sezp8gtAw4ykrqkq4uTqyIvL0xdRq0wKQaZKxOmZHIyN3A&#10;YuirnsgaSYkBIq8V1Gdk1sEwubhpKLTgvlPS4dSW1H87MicoUe8Mdmc9XSzimCdlsXw1Q8VdW6pr&#10;CzMcoUoaKBnEXUirEXkzcItdbGTi9ymTMWWcxtShcXPiuF/ryetpv7c/AAAA//8DAFBLAwQUAAYA&#10;CAAAACEAVeKzZuAAAAAIAQAADwAAAGRycy9kb3ducmV2LnhtbEyPzU7DMBCE70i8g7VIXFDrpGmb&#10;NsSpEBKI3qCt4OrG2yTCP8F20/D2LCc4zs5o5ttyMxrNBvShc1ZAOk2Aoa2d6mwj4LB/mqyAhSit&#10;ktpZFPCNATbV9VUpC+Uu9g2HXWwYldhQSAFtjH3BeahbNDJMXY+WvJPzRkaSvuHKywuVG81nSbLk&#10;RnaWFlrZ42OL9efubASs5i/DR9hmr+/18qTX8S4fnr+8ELc348M9sIhj/AvDLz6hQ0VMR3e2KjAt&#10;YJJSUMAszYCRPc/zNbAjHRaLDHhV8v8PVD8AAAD//wMAUEsBAi0AFAAGAAgAAAAhALaDOJL+AAAA&#10;4QEAABMAAAAAAAAAAAAAAAAAAAAAAFtDb250ZW50X1R5cGVzXS54bWxQSwECLQAUAAYACAAAACEA&#10;OP0h/9YAAACUAQAACwAAAAAAAAAAAAAAAAAvAQAAX3JlbHMvLnJlbHNQSwECLQAUAAYACAAAACEA&#10;PExXkBICAAAnBAAADgAAAAAAAAAAAAAAAAAuAgAAZHJzL2Uyb0RvYy54bWxQSwECLQAUAAYACAAA&#10;ACEAVeKzZuAAAAAIAQAADwAAAAAAAAAAAAAAAABsBAAAZHJzL2Rvd25yZXYueG1sUEsFBgAAAAAE&#10;AAQA8wAAAHkFAAAAAA==&#10;">
                <v:textbox>
                  <w:txbxContent>
                    <w:p w14:paraId="1E16EFB0" w14:textId="0AFBC742" w:rsidR="00E65D41" w:rsidRDefault="00E65D41">
                      <w:r>
                        <w:t xml:space="preserve">   Transforme seu</w:t>
                      </w:r>
                      <w:r>
                        <w:rPr>
                          <w:noProof/>
                          <w14:ligatures w14:val="standardContextual"/>
                        </w:rPr>
                        <w:drawing>
                          <wp:inline distT="0" distB="0" distL="0" distR="0" wp14:anchorId="3E2D480C" wp14:editId="6A31CBE0">
                            <wp:extent cx="488950" cy="527429"/>
                            <wp:effectExtent l="0" t="0" r="6350" b="6350"/>
                            <wp:docPr id="797779839" name="Imagem 6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797779839" name="Imagem 797779839"/>
                                    <pic:cNvPicPr/>
                                  </pic:nvPicPr>
                                  <pic:blipFill>
                                    <a:blip r:embed="rId5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492932" cy="531724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t xml:space="preserve">em um </w:t>
                      </w:r>
                      <w:r>
                        <w:rPr>
                          <w:noProof/>
                          <w14:ligatures w14:val="standardContextual"/>
                        </w:rPr>
                        <w:drawing>
                          <wp:inline distT="0" distB="0" distL="0" distR="0" wp14:anchorId="67057E51" wp14:editId="12EDCE33">
                            <wp:extent cx="629818" cy="488950"/>
                            <wp:effectExtent l="0" t="0" r="0" b="6350"/>
                            <wp:docPr id="1149882712" name="Imagem 8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149882712" name="Imagem 1149882712"/>
                                    <pic:cNvPicPr/>
                                  </pic:nvPicPr>
                                  <pic:blipFill>
                                    <a:blip r:embed="rId6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 flipH="1">
                                      <a:off x="0" y="0"/>
                                      <a:ext cx="636361" cy="494029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t>.</w:t>
                      </w:r>
                      <w:r>
                        <w:rPr>
                          <w:noProof/>
                          <w:lang w:bidi="pt-BR"/>
                          <w14:ligatures w14:val="standardContextual"/>
                        </w:rPr>
                        <w:drawing>
                          <wp:inline distT="0" distB="0" distL="0" distR="0" wp14:anchorId="7817D290" wp14:editId="51030B00">
                            <wp:extent cx="2805149" cy="787400"/>
                            <wp:effectExtent l="0" t="0" r="0" b="0"/>
                            <wp:docPr id="1646697152" name="Imagem 5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646697152" name="Imagem 1646697152"/>
                                    <pic:cNvPicPr/>
                                  </pic:nvPicPr>
                                  <pic:blipFill>
                                    <a:blip r:embed="rId7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936918" cy="824387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  <w:lang w:bidi="pt-BR"/>
        </w:rPr>
        <mc:AlternateContent>
          <mc:Choice Requires="wps">
            <w:drawing>
              <wp:anchor distT="0" distB="0" distL="114300" distR="114300" simplePos="0" relativeHeight="251732992" behindDoc="0" locked="0" layoutInCell="1" allowOverlap="1" wp14:anchorId="5D5E2E12" wp14:editId="6DF446D3">
                <wp:simplePos x="0" y="0"/>
                <wp:positionH relativeFrom="margin">
                  <wp:posOffset>-635</wp:posOffset>
                </wp:positionH>
                <wp:positionV relativeFrom="page">
                  <wp:posOffset>1035050</wp:posOffset>
                </wp:positionV>
                <wp:extent cx="5481320" cy="3333750"/>
                <wp:effectExtent l="0" t="0" r="24130" b="19050"/>
                <wp:wrapNone/>
                <wp:docPr id="9" name="Retângulo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81320" cy="3333750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chemeClr val="bg2">
                              <a:lumMod val="9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9D29A57" id="Retângulo 9" o:spid="_x0000_s1026" style="position:absolute;margin-left:-.05pt;margin-top:81.5pt;width:431.6pt;height:262.5pt;z-index:25173299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2FNpjwIAAIwFAAAOAAAAZHJzL2Uyb0RvYy54bWysVEtv2zAMvg/YfxB0X51nH0GdIkjRYUDX&#10;Fm2HnhVZig1IoiYpcbJfP0pynLZ7HIb5IFMi+VH8RPLyaqcV2QrnGzAlHZ4MKBGGQ9WYdUm/Pd98&#10;OqfEB2YqpsCIku6Fp1fzjx8uWzsTI6hBVcIRBDF+1tqS1iHYWVF4XgvN/AlYYVApwWkWcOvWReVY&#10;i+haFaPB4LRowVXWARfe4+l1VtJ5wpdS8HAvpReBqJLi3UJaXVpXcS3ml2y2dszWDe+uwf7hFpo1&#10;BoP2UNcsMLJxzS9QuuEOPMhwwkEXIGXDRcoBsxkO3mXzVDMrUi5Ijrc9Tf7/wfK77ZN9cEhDa/3M&#10;oxiz2Emn4x/vR3aJrH1PltgFwvFwOjkfjkfIKUfdGL+zaaKzOLpb58NnAZpEoaQOXyORxLa3PmBI&#10;ND2YxGgGbhql0osoQ9qSno4RMmo8qKaKyrSJtSGWypEtw1ddrUfJRm30V6jy2cUAv/i2GCGVUjTP&#10;uyMS6pTBw2PiSQp7JWIYZR6FJE2FqeYAPVCOwTgXJgzz/WpWiXw8/WPoBBiRJSbSY3cAb3M6YOcM&#10;OvvoKlJJ984dO39z7j1SZDChd9aNAZev/xZAYVZd5Gx/IClTE1laQbV/cMRBbihv+U2Db3zLfHhg&#10;DjsI6wKnQrjHRSrAt4ROoqQG9+N359EeCxu1lLTYkSX13zfMCUrUF4MlfzGcTGILp81kehZrz73W&#10;rF5rzEYvActjiPPH8iRG+6AOonSgX3B4LGJUVDHDMXZJeXCHzTLkSYHjh4vFIplh21oWbs2T5RE8&#10;shpr+Hn3wpztCj1gj9zBoXvZ7F29Z9voaWCxCSCb1AxHXju+seVTzXbjKc6U1/tkdRyi858AAAD/&#10;/wMAUEsDBBQABgAIAAAAIQB4BxBh3wAAAAkBAAAPAAAAZHJzL2Rvd25yZXYueG1sTI9La8MwEITv&#10;hf4HsYXeEjk1Nca1HEohhUALeRRKb2tr/aCWZCQlcf99t6fmuDPD7DflejajOJMPg7MKVssEBNnG&#10;6cF2Cj6Om0UOIkS0GkdnScEPBVhXtzclFtpd7J7Oh9gJLrGhQAV9jFMhZWh6MhiWbiLLXuu8wcin&#10;76T2eOFyM8qHJMmkwcHyhx4neump+T6cjIL3t+G4aXdb3FH92KT+9Wv/2W6Vur+bn59ARJrjfxj+&#10;8BkdKmaq3cnqIEYFixUHWc5SnsR+nqWs1AqyPE9AVqW8XlD9AgAA//8DAFBLAQItABQABgAIAAAA&#10;IQC2gziS/gAAAOEBAAATAAAAAAAAAAAAAAAAAAAAAABbQ29udGVudF9UeXBlc10ueG1sUEsBAi0A&#10;FAAGAAgAAAAhADj9If/WAAAAlAEAAAsAAAAAAAAAAAAAAAAALwEAAF9yZWxzLy5yZWxzUEsBAi0A&#10;FAAGAAgAAAAhADPYU2mPAgAAjAUAAA4AAAAAAAAAAAAAAAAALgIAAGRycy9lMm9Eb2MueG1sUEsB&#10;Ai0AFAAGAAgAAAAhAHgHEGHfAAAACQEAAA8AAAAAAAAAAAAAAAAA6QQAAGRycy9kb3ducmV2Lnht&#10;bFBLBQYAAAAABAAEAPMAAAD1BQAAAAA=&#10;" filled="f" strokecolor="#cfcdcd [2894]" strokeweight=".5pt">
                <w10:wrap anchorx="margin" anchory="page"/>
              </v:rect>
            </w:pict>
          </mc:Fallback>
        </mc:AlternateContent>
      </w:r>
    </w:p>
    <w:p w14:paraId="534D7AB0" w14:textId="44E7C84B" w:rsidR="00B41DEC" w:rsidRPr="00B41DEC" w:rsidRDefault="00E65D41" w:rsidP="00B41DEC">
      <w:pPr>
        <w:rPr>
          <w:lang w:bidi="pt-BR"/>
        </w:rPr>
      </w:pPr>
      <w:r>
        <w:rPr>
          <w:noProof/>
          <w:lang w:bidi="pt-BR"/>
          <w14:ligatures w14:val="standardContextual"/>
        </w:rPr>
        <w:t xml:space="preserve">                                                                                    </w:t>
      </w:r>
    </w:p>
    <w:p w14:paraId="6E8A4326" w14:textId="0F5EF27C" w:rsidR="00B41DEC" w:rsidRPr="00B41DEC" w:rsidRDefault="00591DE1" w:rsidP="00B41DEC">
      <w:pPr>
        <w:rPr>
          <w:lang w:bidi="pt-BR"/>
        </w:rPr>
      </w:pPr>
      <w:r>
        <w:rPr>
          <w:noProof/>
          <w:color w:val="auto"/>
          <w:kern w:val="0"/>
          <w:sz w:val="24"/>
          <w:szCs w:val="24"/>
          <w:lang w:bidi="pt-BR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798625BC" wp14:editId="2EB3F100">
                <wp:simplePos x="0" y="0"/>
                <wp:positionH relativeFrom="column">
                  <wp:posOffset>3885565</wp:posOffset>
                </wp:positionH>
                <wp:positionV relativeFrom="paragraph">
                  <wp:posOffset>8255</wp:posOffset>
                </wp:positionV>
                <wp:extent cx="768350" cy="254000"/>
                <wp:effectExtent l="0" t="0" r="0" b="0"/>
                <wp:wrapNone/>
                <wp:docPr id="14" name="Caixa de texto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68350" cy="254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E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 algn="in">
                              <a:solidFill>
                                <a:srgbClr val="21212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0F841F0A" w14:textId="7A36C010" w:rsidR="00B41DEC" w:rsidRPr="00591DE1" w:rsidRDefault="00E65D41" w:rsidP="00B41DEC">
                            <w:pPr>
                              <w:widowControl w:val="0"/>
                              <w:spacing w:line="260" w:lineRule="exact"/>
                              <w:rPr>
                                <w:rFonts w:ascii="Algerian" w:hAnsi="Algerian" w:cs="Arial"/>
                                <w:color w:val="676767"/>
                                <w:w w:val="90"/>
                                <w:sz w:val="22"/>
                                <w:szCs w:val="22"/>
                                <w:lang w:val="en"/>
                              </w:rPr>
                            </w:pPr>
                            <w:r w:rsidRPr="00591DE1">
                              <w:rPr>
                                <w:rFonts w:ascii="Algerian" w:eastAsia="Arial" w:hAnsi="Algerian" w:cs="Arial"/>
                                <w:color w:val="676767"/>
                                <w:w w:val="90"/>
                                <w:sz w:val="22"/>
                                <w:szCs w:val="22"/>
                                <w:lang w:bidi="pt-BR"/>
                              </w:rPr>
                              <w:t>UP GRADE</w:t>
                            </w:r>
                          </w:p>
                        </w:txbxContent>
                      </wps:txbx>
                      <wps:bodyPr rot="0" vert="horz" wrap="square" lIns="36576" tIns="36576" rIns="36576" bIns="36576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98625BC" id="Caixa de texto 16" o:spid="_x0000_s1027" type="#_x0000_t202" style="position:absolute;margin-left:305.95pt;margin-top:.65pt;width:60.5pt;height:20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zIu34gEAALUDAAAOAAAAZHJzL2Uyb0RvYy54bWysU8tu2zAQvBfoPxC815Kd2gkEy0GaIEWB&#10;9AGk/QCKIiWiEpdd0pbcr++Skh23vRW9EFwuObszO9zejn3HDgq9AVvy5SLnTFkJtbFNyb99fXxz&#10;w5kPwtaiA6tKflSe3+5ev9oOrlAraKGrFTICsb4YXMnbEFyRZV62qhd+AU5ZSmrAXgQKsclqFAOh&#10;9122yvNNNgDWDkEq7+n0YUryXcLXWsnwWWuvAutKTr2FtGJaq7hmu60oGhSuNXJuQ/xDF70wloqe&#10;oR5EEGyP5i+o3kgEDzosJPQZaG2kShyIzTL/g81zK5xKXEgc784y+f8HKz8dnt0XZGF8ByMNMJHw&#10;7gnkd88s3LfCNuoOEYZWiZoKL6Nk2eB8MT+NUvvCR5Bq+Ag1DVnsAySgUWMfVSGejNBpAMez6GoM&#10;TNLh9ebmak0ZSanV+m2ep6Fkojg9dujDewU9i5uSI800gYvDkw+xGVGcrsRaFh5N16W5dva3A7o4&#10;nahkjPn1qfuJRxirkZmaWok8Y66C+kjcECbvkNdp0wL+5Gwg35Tc/9gLVJx1Hyzpc7VZX2/IaJcB&#10;XgbVZSCsJKiSB86m7X2YzLl3aJqWKk0TsXBHmmqT+L50NU+CvJFkmH0czXcZp1svv233CwAA//8D&#10;AFBLAwQUAAYACAAAACEA2DCSRdoAAAAIAQAADwAAAGRycy9kb3ducmV2LnhtbEyPwU7DMBBE70j8&#10;g7VI3KjjFhUIcSqEBFx6ofTCzbWXxEq8tmK3DX/PcoLj7BvNzjSbOYzihFP2kTSoRQUCyUbnqdOw&#10;/3i5uQeRiyFnxkio4RszbNrLi8bULp7pHU+70gkOoVwbDX0pqZYy2x6DyYuYkJh9xSmYwnLqpJvM&#10;mcPDKJdVtZbBeOIPvUn43KMddsegIb1aRcUPSXnczsO035a3T6v19dX89Aii4Fz+zPBbn6tDy50O&#10;8Ugui1HDWqkHtjJYgWB+t1qyPmi45YNsG/l/QPsDAAD//wMAUEsBAi0AFAAGAAgAAAAhALaDOJL+&#10;AAAA4QEAABMAAAAAAAAAAAAAAAAAAAAAAFtDb250ZW50X1R5cGVzXS54bWxQSwECLQAUAAYACAAA&#10;ACEAOP0h/9YAAACUAQAACwAAAAAAAAAAAAAAAAAvAQAAX3JlbHMvLnJlbHNQSwECLQAUAAYACAAA&#10;ACEADsyLt+IBAAC1AwAADgAAAAAAAAAAAAAAAAAuAgAAZHJzL2Uyb0RvYy54bWxQSwECLQAUAAYA&#10;CAAAACEA2DCSRdoAAAAIAQAADwAAAAAAAAAAAAAAAAA8BAAAZHJzL2Rvd25yZXYueG1sUEsFBgAA&#10;AAAEAAQA8wAAAEMFAAAAAA==&#10;" filled="f" fillcolor="#fffffe" stroked="f" strokecolor="#212120" insetpen="t">
                <v:textbox inset="2.88pt,2.88pt,2.88pt,2.88pt">
                  <w:txbxContent>
                    <w:p w14:paraId="0F841F0A" w14:textId="7A36C010" w:rsidR="00B41DEC" w:rsidRPr="00591DE1" w:rsidRDefault="00E65D41" w:rsidP="00B41DEC">
                      <w:pPr>
                        <w:widowControl w:val="0"/>
                        <w:spacing w:line="260" w:lineRule="exact"/>
                        <w:rPr>
                          <w:rFonts w:ascii="Algerian" w:hAnsi="Algerian" w:cs="Arial"/>
                          <w:color w:val="676767"/>
                          <w:w w:val="90"/>
                          <w:sz w:val="22"/>
                          <w:szCs w:val="22"/>
                          <w:lang w:val="en"/>
                        </w:rPr>
                      </w:pPr>
                      <w:r w:rsidRPr="00591DE1">
                        <w:rPr>
                          <w:rFonts w:ascii="Algerian" w:eastAsia="Arial" w:hAnsi="Algerian" w:cs="Arial"/>
                          <w:color w:val="676767"/>
                          <w:w w:val="90"/>
                          <w:sz w:val="22"/>
                          <w:szCs w:val="22"/>
                          <w:lang w:bidi="pt-BR"/>
                        </w:rPr>
                        <w:t>UP GRADE</w:t>
                      </w:r>
                    </w:p>
                  </w:txbxContent>
                </v:textbox>
              </v:shape>
            </w:pict>
          </mc:Fallback>
        </mc:AlternateContent>
      </w:r>
    </w:p>
    <w:p w14:paraId="0FC58072" w14:textId="5CD91747" w:rsidR="00B41DEC" w:rsidRPr="00B41DEC" w:rsidRDefault="00E65D41" w:rsidP="00E65D41">
      <w:pPr>
        <w:jc w:val="both"/>
        <w:rPr>
          <w:lang w:bidi="pt-BR"/>
        </w:rPr>
      </w:pPr>
      <w:r>
        <w:rPr>
          <w:noProof/>
          <w:lang w:bidi="pt-BR"/>
          <w14:ligatures w14:val="standardContextual"/>
        </w:rPr>
        <w:t xml:space="preserve">                                                                      </w:t>
      </w:r>
    </w:p>
    <w:p w14:paraId="1398351D" w14:textId="3CD43431" w:rsidR="00B41DEC" w:rsidRPr="00B41DEC" w:rsidRDefault="00591DE1" w:rsidP="00B41DEC">
      <w:pPr>
        <w:rPr>
          <w:lang w:bidi="pt-BR"/>
        </w:rPr>
      </w:pPr>
      <w:r>
        <w:rPr>
          <w:noProof/>
          <w:lang w:bidi="pt-BR"/>
          <w14:ligatures w14:val="standardContextual"/>
        </w:rPr>
        <w:drawing>
          <wp:inline distT="0" distB="0" distL="0" distR="0" wp14:anchorId="7B24E6F1" wp14:editId="09B1E4F8">
            <wp:extent cx="768350" cy="603098"/>
            <wp:effectExtent l="0" t="0" r="0" b="6985"/>
            <wp:docPr id="410810350" name="Imagem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0810350" name="Imagem 410810350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79827" cy="612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bidi="pt-BR"/>
          <w14:ligatures w14:val="standardContextual"/>
        </w:rPr>
        <w:t xml:space="preserve">           </w:t>
      </w:r>
      <w:r>
        <w:rPr>
          <w:noProof/>
          <w:lang w:bidi="pt-BR"/>
          <w14:ligatures w14:val="standardContextual"/>
        </w:rPr>
        <w:drawing>
          <wp:inline distT="0" distB="0" distL="0" distR="0" wp14:anchorId="0B6E8BC1" wp14:editId="7F422645">
            <wp:extent cx="774700" cy="615950"/>
            <wp:effectExtent l="0" t="0" r="6350" b="0"/>
            <wp:docPr id="293816730" name="Imagem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3816730" name="Imagem 293816730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74700" cy="61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D7E3FE" w14:textId="6E9F061A" w:rsidR="00B41DEC" w:rsidRPr="00B41DEC" w:rsidRDefault="00B41DEC" w:rsidP="00B41DEC">
      <w:pPr>
        <w:rPr>
          <w:lang w:bidi="pt-BR"/>
        </w:rPr>
      </w:pPr>
    </w:p>
    <w:p w14:paraId="0EB0FEA9" w14:textId="39050C73" w:rsidR="00B41DEC" w:rsidRPr="00B41DEC" w:rsidRDefault="00B41DEC" w:rsidP="00B41DEC">
      <w:pPr>
        <w:rPr>
          <w:lang w:bidi="pt-BR"/>
        </w:rPr>
      </w:pPr>
    </w:p>
    <w:p w14:paraId="51CA8AEB" w14:textId="76AA846B" w:rsidR="00B41DEC" w:rsidRDefault="00B41DEC" w:rsidP="00B41DEC">
      <w:pPr>
        <w:rPr>
          <w:lang w:bidi="pt-BR"/>
        </w:rPr>
      </w:pPr>
    </w:p>
    <w:p w14:paraId="6A2298A6" w14:textId="3574C5EF" w:rsidR="00E65D41" w:rsidRDefault="00E65D41" w:rsidP="00B41DEC">
      <w:pPr>
        <w:rPr>
          <w:lang w:bidi="pt-BR"/>
        </w:rPr>
      </w:pPr>
    </w:p>
    <w:p w14:paraId="07A0B44D" w14:textId="5987086A" w:rsidR="00E65D41" w:rsidRPr="00B41DEC" w:rsidRDefault="00E65D41" w:rsidP="00B41DEC">
      <w:pPr>
        <w:rPr>
          <w:lang w:bidi="pt-BR"/>
        </w:rPr>
      </w:pPr>
    </w:p>
    <w:p w14:paraId="54BFC75D" w14:textId="58490589" w:rsidR="00B41DEC" w:rsidRPr="00B41DEC" w:rsidRDefault="00B41DEC" w:rsidP="00B41DEC">
      <w:pPr>
        <w:rPr>
          <w:lang w:bidi="pt-BR"/>
        </w:rPr>
      </w:pPr>
    </w:p>
    <w:p w14:paraId="0A8409A6" w14:textId="497829E1" w:rsidR="00B41DEC" w:rsidRPr="00B41DEC" w:rsidRDefault="00E65D41" w:rsidP="00B41DEC">
      <w:pPr>
        <w:rPr>
          <w:lang w:bidi="pt-BR"/>
        </w:rPr>
      </w:pPr>
      <w:r>
        <w:rPr>
          <w:noProof/>
          <w:color w:val="auto"/>
          <w:kern w:val="0"/>
          <w:sz w:val="24"/>
          <w:szCs w:val="24"/>
          <w:lang w:bidi="pt-BR"/>
        </w:rPr>
        <mc:AlternateContent>
          <mc:Choice Requires="wps">
            <w:drawing>
              <wp:anchor distT="0" distB="0" distL="114300" distR="114300" simplePos="0" relativeHeight="251619328" behindDoc="0" locked="0" layoutInCell="1" allowOverlap="1" wp14:anchorId="6078A821" wp14:editId="28A7E6E2">
                <wp:simplePos x="0" y="0"/>
                <wp:positionH relativeFrom="margin">
                  <wp:posOffset>-635</wp:posOffset>
                </wp:positionH>
                <wp:positionV relativeFrom="paragraph">
                  <wp:posOffset>8255</wp:posOffset>
                </wp:positionV>
                <wp:extent cx="5486400" cy="1384300"/>
                <wp:effectExtent l="0" t="0" r="0" b="6350"/>
                <wp:wrapNone/>
                <wp:docPr id="1" name="Forma Livr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486400" cy="1384300"/>
                        </a:xfrm>
                        <a:custGeom>
                          <a:avLst/>
                          <a:gdLst>
                            <a:gd name="T0" fmla="*/ 1728 w 1728"/>
                            <a:gd name="T1" fmla="*/ 326 h 326"/>
                            <a:gd name="T2" fmla="*/ 1728 w 1728"/>
                            <a:gd name="T3" fmla="*/ 63 h 326"/>
                            <a:gd name="T4" fmla="*/ 0 w 1728"/>
                            <a:gd name="T5" fmla="*/ 73 h 326"/>
                            <a:gd name="T6" fmla="*/ 0 w 1728"/>
                            <a:gd name="T7" fmla="*/ 326 h 326"/>
                            <a:gd name="T8" fmla="*/ 1728 w 1728"/>
                            <a:gd name="T9" fmla="*/ 326 h 32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1728" h="326">
                              <a:moveTo>
                                <a:pt x="1728" y="326"/>
                              </a:moveTo>
                              <a:cubicBezTo>
                                <a:pt x="1728" y="63"/>
                                <a:pt x="1728" y="63"/>
                                <a:pt x="1728" y="63"/>
                              </a:cubicBezTo>
                              <a:cubicBezTo>
                                <a:pt x="968" y="0"/>
                                <a:pt x="391" y="30"/>
                                <a:pt x="0" y="73"/>
                              </a:cubicBezTo>
                              <a:cubicBezTo>
                                <a:pt x="0" y="326"/>
                                <a:pt x="0" y="326"/>
                                <a:pt x="0" y="326"/>
                              </a:cubicBezTo>
                              <a:lnTo>
                                <a:pt x="1728" y="32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E"/>
                        </a:solidFill>
                        <a:ln>
                          <a:noFill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21212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C8682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3517770" id="Forma Livre 4" o:spid="_x0000_s1026" style="position:absolute;margin-left:-.05pt;margin-top:.65pt;width:6in;height:109pt;z-index:251619328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top" coordsize="1728,32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qEwG/QIAAPwHAAAOAAAAZHJzL2Uyb0RvYy54bWysVdtu2zAMfR+wfxD0OGB1HDs3o06xdesw&#10;oLsAzT5AkeXYmC15khKn/fqRkpM4bdMGw/Lg6HJ0RB5S5OXVtq7IRmhTKpnS8GJAiZBcZaVcpfTX&#10;4ub9lBJjmcxYpaRI6b0w9Gr+9s1l2yRiqApVZUITIJEmaZuUFtY2SRAYXoiamQvVCAmbudI1szDV&#10;qyDTrAX2ugqGg8E4aJXOGq24MAZWP/lNOnf8eS64/ZHnRlhSpRRss+6r3XeJ32B+yZKVZk1R8s4M&#10;9g9W1KyUcOme6hOzjKx1+YSqLrlWRuX2gqs6UHlecuF8AG/CwSNv7grWCOcLiGOavUzm/9Hy75u7&#10;5qdG001zq/hvA4oEbWOS/Q5ODGDIsv2mMoghW1vlnN3musaT4AbZOk3v95qKrSUcFkfxdBwPQHoO&#10;e2E0jSOY4B0s2R3na2O/COWo2ObWWB+UDEZO0oxIVsO9C2DJ6wri8y4g4WQ4Ja3764K4h4U9WDQc&#10;k4LA9zFo2AO9wBX1YOPoeaq4hxmcsGnUw0xO8Ix7mFM8kx7mpG/w5s7RadaDHXFBbFY79VmxCwjf&#10;yi4iMCIMH/jApUGjDIYfwwMxXoRdeAGF4TsBBv0RHJ0FBoURPDoLDDIieHIWGKRC8KwPBvcPvmoo&#10;IY+Lh6YEiscSz7CkYRYl2g1JC2kOuUlJkVLMO9yo1UYslINYlMoD4OIuMeHGA4SvlyX/KB6ePTB2&#10;gsGtxzwvLqM/R5zHM081G3spupLoF6MZvCU082jVx3myD92r3P5A5+vO9tcXn9hdyWc1OYi4A/BK&#10;GeGLDIbHVZt9nBztoeIYVZXZTVlVGB6jV8vrSpMNg35xg7/PXWYcwSqX2VLhMX+NXxGu4/gH44oo&#10;1k3sRSZZquweaqhWvgVBy4RBofQDJS20n5SaP2umBSXVVwn1fRbGMShk3SQeTYYw0f2dZX+HSQ5U&#10;KbUU3iUOr63vcetGl6sCbgpdHkr1AWp3XmKFdfZ5q7oJtBinVNcOsYf15w51aNrzvwAAAP//AwBQ&#10;SwMEFAAGAAgAAAAhAJfQ7fXbAAAABwEAAA8AAABkcnMvZG93bnJldi54bWxMjktLw0AUhfeC/2G4&#10;grt28sDSxkxKELoUbCuIu2nmmgnN3AmZSRr/vdeVLs+Dc75yv7hezDiGzpOCdJ2AQGq86ahV8H4+&#10;rLYgQtRkdO8JFXxjgH11f1fqwvgbHXE+xVbwCIVCK7AxDoWUobHodFj7AYmzLz86HVmOrTSjvvG4&#10;62WWJBvpdEf8YPWALxab62lyCmo7LK/nz4+3bDK2PlyPNOdPuVKPD0v9DCLiEv/K8IvP6FAx08VP&#10;ZILoFaxSLrKdg+B0u8l3IC4KsnSXg6xK+Z+/+gEAAP//AwBQSwECLQAUAAYACAAAACEAtoM4kv4A&#10;AADhAQAAEwAAAAAAAAAAAAAAAAAAAAAAW0NvbnRlbnRfVHlwZXNdLnhtbFBLAQItABQABgAIAAAA&#10;IQA4/SH/1gAAAJQBAAALAAAAAAAAAAAAAAAAAC8BAABfcmVscy8ucmVsc1BLAQItABQABgAIAAAA&#10;IQD8qEwG/QIAAPwHAAAOAAAAAAAAAAAAAAAAAC4CAABkcnMvZTJvRG9jLnhtbFBLAQItABQABgAI&#10;AAAAIQCX0O312wAAAAcBAAAPAAAAAAAAAAAAAAAAAFcFAABkcnMvZG93bnJldi54bWxQSwUGAAAA&#10;AAQABADzAAAAXwYAAAAA&#10;" path="m1728,326v,-263,,-263,,-263c968,,391,30,,73,,326,,326,,326r1728,xe" fillcolor="#fffffe" stroked="f" strokecolor="#212120">
                <v:shadow color="#8c8682"/>
                <v:path arrowok="t" o:connecttype="custom" o:connectlocs="5486400,1384300;5486400,267518;0,309981;0,1384300;5486400,1384300" o:connectangles="0,0,0,0,0"/>
                <w10:wrap anchorx="margin"/>
              </v:shape>
            </w:pict>
          </mc:Fallback>
        </mc:AlternateContent>
      </w:r>
    </w:p>
    <w:p w14:paraId="7DAF741C" w14:textId="25E23EC7" w:rsidR="00B41DEC" w:rsidRPr="00B41DEC" w:rsidRDefault="00D023B0" w:rsidP="00B41DEC">
      <w:pPr>
        <w:rPr>
          <w:lang w:bidi="pt-BR"/>
        </w:rPr>
      </w:pPr>
      <w:r>
        <w:rPr>
          <w:noProof/>
          <w:color w:val="auto"/>
          <w:kern w:val="0"/>
          <w:sz w:val="24"/>
          <w:szCs w:val="24"/>
          <w:lang w:bidi="pt-BR"/>
        </w:rPr>
        <mc:AlternateContent>
          <mc:Choice Requires="wps">
            <w:drawing>
              <wp:anchor distT="0" distB="0" distL="114300" distR="114300" simplePos="0" relativeHeight="251652096" behindDoc="0" locked="0" layoutInCell="1" allowOverlap="1" wp14:anchorId="2FE523B9" wp14:editId="5C90B6E8">
                <wp:simplePos x="0" y="0"/>
                <wp:positionH relativeFrom="margin">
                  <wp:posOffset>1344088</wp:posOffset>
                </wp:positionH>
                <wp:positionV relativeFrom="paragraph">
                  <wp:posOffset>11947</wp:posOffset>
                </wp:positionV>
                <wp:extent cx="4059555" cy="754911"/>
                <wp:effectExtent l="0" t="0" r="0" b="7620"/>
                <wp:wrapNone/>
                <wp:docPr id="12" name="Caixa de texto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059555" cy="75491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E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 algn="in">
                              <a:solidFill>
                                <a:srgbClr val="21212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470493E0" w14:textId="577A047E" w:rsidR="00B41DEC" w:rsidRDefault="00003CBF" w:rsidP="00B41DEC">
                            <w:pPr>
                              <w:widowControl w:val="0"/>
                              <w:spacing w:line="200" w:lineRule="exact"/>
                              <w:rPr>
                                <w:rFonts w:ascii="Arial" w:eastAsia="Arial" w:hAnsi="Arial" w:cs="Arial"/>
                                <w:color w:val="FFFFFF" w:themeColor="background1"/>
                                <w:sz w:val="12"/>
                                <w:szCs w:val="12"/>
                                <w:lang w:bidi="pt-BR"/>
                              </w:rPr>
                            </w:pPr>
                            <w:r>
                              <w:rPr>
                                <w:rFonts w:ascii="Arial" w:eastAsia="Arial" w:hAnsi="Arial" w:cs="Arial"/>
                                <w:color w:val="FFFFFF" w:themeColor="background1"/>
                                <w:sz w:val="12"/>
                                <w:szCs w:val="12"/>
                                <w:lang w:bidi="pt-BR"/>
                              </w:rPr>
                              <w:t>Projetos elétricos, residências, industriais e maquinas.</w:t>
                            </w:r>
                          </w:p>
                          <w:p w14:paraId="6BDAE3F2" w14:textId="3CF93388" w:rsidR="00003CBF" w:rsidRPr="00D023B0" w:rsidRDefault="00003CBF" w:rsidP="00B41DEC">
                            <w:pPr>
                              <w:widowControl w:val="0"/>
                              <w:spacing w:line="200" w:lineRule="exact"/>
                              <w:rPr>
                                <w:rFonts w:ascii="Arial" w:eastAsia="Arial" w:hAnsi="Arial" w:cs="Arial"/>
                                <w:color w:val="FFFFFF" w:themeColor="background1"/>
                                <w:sz w:val="12"/>
                                <w:szCs w:val="12"/>
                                <w:lang w:bidi="pt-BR"/>
                              </w:rPr>
                            </w:pPr>
                            <w:r>
                              <w:rPr>
                                <w:rFonts w:ascii="Arial" w:eastAsia="Arial" w:hAnsi="Arial" w:cs="Arial"/>
                                <w:color w:val="FFFFFF" w:themeColor="background1"/>
                                <w:sz w:val="12"/>
                                <w:szCs w:val="12"/>
                                <w:lang w:bidi="pt-BR"/>
                              </w:rPr>
                              <w:t xml:space="preserve">Montagem de painéis elétricos, dimensionamento de circuitos e </w:t>
                            </w:r>
                            <w:proofErr w:type="spellStart"/>
                            <w:r>
                              <w:rPr>
                                <w:rFonts w:ascii="Arial" w:eastAsia="Arial" w:hAnsi="Arial" w:cs="Arial"/>
                                <w:color w:val="FFFFFF" w:themeColor="background1"/>
                                <w:sz w:val="12"/>
                                <w:szCs w:val="12"/>
                                <w:lang w:bidi="pt-BR"/>
                              </w:rPr>
                              <w:t>comonentes</w:t>
                            </w:r>
                            <w:proofErr w:type="spellEnd"/>
                            <w:r>
                              <w:rPr>
                                <w:rFonts w:ascii="Arial" w:eastAsia="Arial" w:hAnsi="Arial" w:cs="Arial"/>
                                <w:color w:val="FFFFFF" w:themeColor="background1"/>
                                <w:sz w:val="12"/>
                                <w:szCs w:val="12"/>
                                <w:lang w:bidi="pt-BR"/>
                              </w:rPr>
                              <w:t>.</w:t>
                            </w:r>
                          </w:p>
                          <w:p w14:paraId="234FAC52" w14:textId="34C03631" w:rsidR="00D023B0" w:rsidRPr="00D023B0" w:rsidRDefault="00D023B0" w:rsidP="00B41DEC">
                            <w:pPr>
                              <w:widowControl w:val="0"/>
                              <w:spacing w:line="200" w:lineRule="exact"/>
                              <w:rPr>
                                <w:rFonts w:ascii="Arial" w:hAnsi="Arial" w:cs="Arial"/>
                                <w:color w:val="FFFFFF" w:themeColor="background1"/>
                                <w:sz w:val="12"/>
                                <w:szCs w:val="12"/>
                                <w:lang w:val="en"/>
                              </w:rPr>
                            </w:pPr>
                            <w:r w:rsidRPr="00D023B0">
                              <w:rPr>
                                <w:rFonts w:ascii="Arial" w:eastAsia="Arial" w:hAnsi="Arial" w:cs="Arial"/>
                                <w:color w:val="FFFFFF" w:themeColor="background1"/>
                                <w:sz w:val="12"/>
                                <w:szCs w:val="12"/>
                                <w:lang w:bidi="pt-BR"/>
                              </w:rPr>
                              <w:t>Fone (Wha</w:t>
                            </w:r>
                            <w:r>
                              <w:rPr>
                                <w:rFonts w:ascii="Arial" w:eastAsia="Arial" w:hAnsi="Arial" w:cs="Arial"/>
                                <w:color w:val="FFFFFF" w:themeColor="background1"/>
                                <w:sz w:val="12"/>
                                <w:szCs w:val="12"/>
                                <w:lang w:bidi="pt-BR"/>
                              </w:rPr>
                              <w:t>t</w:t>
                            </w:r>
                            <w:r w:rsidRPr="00D023B0">
                              <w:rPr>
                                <w:rFonts w:ascii="Arial" w:eastAsia="Arial" w:hAnsi="Arial" w:cs="Arial"/>
                                <w:color w:val="FFFFFF" w:themeColor="background1"/>
                                <w:sz w:val="12"/>
                                <w:szCs w:val="12"/>
                                <w:lang w:bidi="pt-BR"/>
                              </w:rPr>
                              <w:t>s) (047) 9 9217-5871</w:t>
                            </w:r>
                          </w:p>
                        </w:txbxContent>
                      </wps:txbx>
                      <wps:bodyPr rot="0" vert="horz" wrap="square" lIns="36576" tIns="36576" rIns="36576" bIns="36576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FE523B9" id="Caixa de texto 14" o:spid="_x0000_s1028" type="#_x0000_t202" style="position:absolute;margin-left:105.85pt;margin-top:.95pt;width:319.65pt;height:59.45pt;z-index:25165209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Y8bh4wEAALYDAAAOAAAAZHJzL2Uyb0RvYy54bWysU1Fv0zAQfkfiP1h+p0nH0rGo6TQ2DSGN&#10;gTT4AY5jNxaJz5zdJuXXc3bSrsAb4sXyne3v7vvu8/pm7Du2V+gN2IovFzlnykpojN1W/NvXhzfv&#10;OPNB2EZ0YFXFD8rzm83rV+vBleoCWugahYxArC8HV/E2BFdmmZet6oVfgFOWDjVgLwKFuM0aFAOh&#10;9112keerbABsHIJU3lP2fjrkm4SvtZLhs9ZeBdZVnHoLacW01nHNNmtRblG41si5DfEPXfTCWCp6&#10;groXQbAdmr+geiMRPOiwkNBnoLWRKnEgNsv8DzbPrXAqcSFxvDvJ5P8frHzaP7svyML4HkYaYCLh&#10;3SPI755ZuGuF3apbRBhaJRoqvIySZYPz5fw0Su1LH0Hq4RM0NGSxC5CARo19VIV4MkKnARxOoqsx&#10;MEnJy7y4LoqCM0lnV8Xl9XIqIcrja4c+fFDQs7ipONJQE7rYP/oQuxHl8UosZuHBdF0abGd/S9DF&#10;KaOSM+bXx/YnImGsR2Ya6isSjWc1NAcihzCZh8xOmxbwJ2cDGafi/sdOoOKs+2hJoLer4mpFTjsP&#10;8DyozwNhJUFVPHA2be/C5M6dQ7NtqdI0Egu3JKo2ie9LV/MoyBxJhtnI0X3ncbr18t02vwAAAP//&#10;AwBQSwMEFAAGAAgAAAAhAOcNN3faAAAACQEAAA8AAABkcnMvZG93bnJldi54bWxMj71OwzAUhXck&#10;3sG6ldio40hACHEqhAQsXShd2Fz7NrESX0ex24a35zLBePQdnZ9ms4RRnHFOPpIGtS5AINnoPHUa&#10;9p+vtxWIlA05M0ZCDd+YYNNeXzWmdvFCH3je5U5wCKXaaOhznmopk+0xmLSOExKzY5yDySznTrrZ&#10;XDg8jLIsinsZjCdu6M2ELz3aYXcKGqY3qyj7YVIet8sw77f5/ctqfbNanp9AZFzynxl+5/N0aHnT&#10;IZ7IJTFqKJV6YCuDRxDMqzvF3w6sy6IC2Tby/4P2BwAA//8DAFBLAQItABQABgAIAAAAIQC2gziS&#10;/gAAAOEBAAATAAAAAAAAAAAAAAAAAAAAAABbQ29udGVudF9UeXBlc10ueG1sUEsBAi0AFAAGAAgA&#10;AAAhADj9If/WAAAAlAEAAAsAAAAAAAAAAAAAAAAALwEAAF9yZWxzLy5yZWxzUEsBAi0AFAAGAAgA&#10;AAAhAIhjxuHjAQAAtgMAAA4AAAAAAAAAAAAAAAAALgIAAGRycy9lMm9Eb2MueG1sUEsBAi0AFAAG&#10;AAgAAAAhAOcNN3faAAAACQEAAA8AAAAAAAAAAAAAAAAAPQQAAGRycy9kb3ducmV2LnhtbFBLBQYA&#10;AAAABAAEAPMAAABEBQAAAAA=&#10;" filled="f" fillcolor="#fffffe" stroked="f" strokecolor="#212120" insetpen="t">
                <v:textbox inset="2.88pt,2.88pt,2.88pt,2.88pt">
                  <w:txbxContent>
                    <w:p w14:paraId="470493E0" w14:textId="577A047E" w:rsidR="00B41DEC" w:rsidRDefault="00003CBF" w:rsidP="00B41DEC">
                      <w:pPr>
                        <w:widowControl w:val="0"/>
                        <w:spacing w:line="200" w:lineRule="exact"/>
                        <w:rPr>
                          <w:rFonts w:ascii="Arial" w:eastAsia="Arial" w:hAnsi="Arial" w:cs="Arial"/>
                          <w:color w:val="FFFFFF" w:themeColor="background1"/>
                          <w:sz w:val="12"/>
                          <w:szCs w:val="12"/>
                          <w:lang w:bidi="pt-BR"/>
                        </w:rPr>
                      </w:pPr>
                      <w:r>
                        <w:rPr>
                          <w:rFonts w:ascii="Arial" w:eastAsia="Arial" w:hAnsi="Arial" w:cs="Arial"/>
                          <w:color w:val="FFFFFF" w:themeColor="background1"/>
                          <w:sz w:val="12"/>
                          <w:szCs w:val="12"/>
                          <w:lang w:bidi="pt-BR"/>
                        </w:rPr>
                        <w:t>Projetos elétricos, residências, industriais e maquinas.</w:t>
                      </w:r>
                    </w:p>
                    <w:p w14:paraId="6BDAE3F2" w14:textId="3CF93388" w:rsidR="00003CBF" w:rsidRPr="00D023B0" w:rsidRDefault="00003CBF" w:rsidP="00B41DEC">
                      <w:pPr>
                        <w:widowControl w:val="0"/>
                        <w:spacing w:line="200" w:lineRule="exact"/>
                        <w:rPr>
                          <w:rFonts w:ascii="Arial" w:eastAsia="Arial" w:hAnsi="Arial" w:cs="Arial"/>
                          <w:color w:val="FFFFFF" w:themeColor="background1"/>
                          <w:sz w:val="12"/>
                          <w:szCs w:val="12"/>
                          <w:lang w:bidi="pt-BR"/>
                        </w:rPr>
                      </w:pPr>
                      <w:r>
                        <w:rPr>
                          <w:rFonts w:ascii="Arial" w:eastAsia="Arial" w:hAnsi="Arial" w:cs="Arial"/>
                          <w:color w:val="FFFFFF" w:themeColor="background1"/>
                          <w:sz w:val="12"/>
                          <w:szCs w:val="12"/>
                          <w:lang w:bidi="pt-BR"/>
                        </w:rPr>
                        <w:t xml:space="preserve">Montagem de painéis elétricos, dimensionamento de circuitos e </w:t>
                      </w:r>
                      <w:proofErr w:type="spellStart"/>
                      <w:r>
                        <w:rPr>
                          <w:rFonts w:ascii="Arial" w:eastAsia="Arial" w:hAnsi="Arial" w:cs="Arial"/>
                          <w:color w:val="FFFFFF" w:themeColor="background1"/>
                          <w:sz w:val="12"/>
                          <w:szCs w:val="12"/>
                          <w:lang w:bidi="pt-BR"/>
                        </w:rPr>
                        <w:t>comonentes</w:t>
                      </w:r>
                      <w:proofErr w:type="spellEnd"/>
                      <w:r>
                        <w:rPr>
                          <w:rFonts w:ascii="Arial" w:eastAsia="Arial" w:hAnsi="Arial" w:cs="Arial"/>
                          <w:color w:val="FFFFFF" w:themeColor="background1"/>
                          <w:sz w:val="12"/>
                          <w:szCs w:val="12"/>
                          <w:lang w:bidi="pt-BR"/>
                        </w:rPr>
                        <w:t>.</w:t>
                      </w:r>
                    </w:p>
                    <w:p w14:paraId="234FAC52" w14:textId="34C03631" w:rsidR="00D023B0" w:rsidRPr="00D023B0" w:rsidRDefault="00D023B0" w:rsidP="00B41DEC">
                      <w:pPr>
                        <w:widowControl w:val="0"/>
                        <w:spacing w:line="200" w:lineRule="exact"/>
                        <w:rPr>
                          <w:rFonts w:ascii="Arial" w:hAnsi="Arial" w:cs="Arial"/>
                          <w:color w:val="FFFFFF" w:themeColor="background1"/>
                          <w:sz w:val="12"/>
                          <w:szCs w:val="12"/>
                          <w:lang w:val="en"/>
                        </w:rPr>
                      </w:pPr>
                      <w:r w:rsidRPr="00D023B0">
                        <w:rPr>
                          <w:rFonts w:ascii="Arial" w:eastAsia="Arial" w:hAnsi="Arial" w:cs="Arial"/>
                          <w:color w:val="FFFFFF" w:themeColor="background1"/>
                          <w:sz w:val="12"/>
                          <w:szCs w:val="12"/>
                          <w:lang w:bidi="pt-BR"/>
                        </w:rPr>
                        <w:t>Fone (Wha</w:t>
                      </w:r>
                      <w:r>
                        <w:rPr>
                          <w:rFonts w:ascii="Arial" w:eastAsia="Arial" w:hAnsi="Arial" w:cs="Arial"/>
                          <w:color w:val="FFFFFF" w:themeColor="background1"/>
                          <w:sz w:val="12"/>
                          <w:szCs w:val="12"/>
                          <w:lang w:bidi="pt-BR"/>
                        </w:rPr>
                        <w:t>t</w:t>
                      </w:r>
                      <w:r w:rsidRPr="00D023B0">
                        <w:rPr>
                          <w:rFonts w:ascii="Arial" w:eastAsia="Arial" w:hAnsi="Arial" w:cs="Arial"/>
                          <w:color w:val="FFFFFF" w:themeColor="background1"/>
                          <w:sz w:val="12"/>
                          <w:szCs w:val="12"/>
                          <w:lang w:bidi="pt-BR"/>
                        </w:rPr>
                        <w:t>s) (047) 9 9217-5871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433D5AD3" w14:textId="5E5EEC5F" w:rsidR="00B41DEC" w:rsidRPr="00B41DEC" w:rsidRDefault="0005115C" w:rsidP="00B41DEC">
      <w:pPr>
        <w:rPr>
          <w:lang w:bidi="pt-BR"/>
        </w:rPr>
      </w:pPr>
      <w:r>
        <w:rPr>
          <w:noProof/>
          <w:color w:val="auto"/>
          <w:kern w:val="0"/>
          <w:sz w:val="24"/>
          <w:szCs w:val="24"/>
          <w:lang w:bidi="pt-BR"/>
          <w14:ligatures w14:val="standardContextual"/>
        </w:rPr>
        <w:drawing>
          <wp:anchor distT="0" distB="0" distL="114300" distR="114300" simplePos="0" relativeHeight="251739136" behindDoc="0" locked="0" layoutInCell="1" allowOverlap="1" wp14:anchorId="6F343078" wp14:editId="7303BD35">
            <wp:simplePos x="0" y="0"/>
            <wp:positionH relativeFrom="column">
              <wp:posOffset>66071</wp:posOffset>
            </wp:positionH>
            <wp:positionV relativeFrom="page">
              <wp:posOffset>3779822</wp:posOffset>
            </wp:positionV>
            <wp:extent cx="1210945" cy="439816"/>
            <wp:effectExtent l="19050" t="0" r="27305" b="170180"/>
            <wp:wrapNone/>
            <wp:docPr id="1377077230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7077230" name="Imagem 1377077230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15415" cy="441439"/>
                    </a:xfrm>
                    <a:prstGeom prst="roundRect">
                      <a:avLst>
                        <a:gd name="adj" fmla="val 8594"/>
                      </a:avLst>
                    </a:prstGeom>
                    <a:solidFill>
                      <a:srgbClr val="FFFFFF">
                        <a:shade val="85000"/>
                      </a:srgbClr>
                    </a:solidFill>
                    <a:ln>
                      <a:noFill/>
                    </a:ln>
                    <a:effectLst>
                      <a:reflection blurRad="12700" stA="38000" endPos="28000" dist="5000" dir="5400000" sy="-100000" algn="bl" rotWithShape="0"/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307FAAD" w14:textId="29FB90C8" w:rsidR="00B41DEC" w:rsidRPr="00B41DEC" w:rsidRDefault="00B41DEC" w:rsidP="00B41DEC">
      <w:pPr>
        <w:rPr>
          <w:lang w:bidi="pt-BR"/>
        </w:rPr>
      </w:pPr>
    </w:p>
    <w:p w14:paraId="53095A08" w14:textId="74BBA968" w:rsidR="00B41DEC" w:rsidRPr="00B41DEC" w:rsidRDefault="00B41DEC" w:rsidP="00B41DEC">
      <w:pPr>
        <w:rPr>
          <w:lang w:bidi="pt-BR"/>
        </w:rPr>
      </w:pPr>
    </w:p>
    <w:p w14:paraId="4878CD28" w14:textId="69A5B3B8" w:rsidR="00B41DEC" w:rsidRPr="00B41DEC" w:rsidRDefault="00B41DEC" w:rsidP="00B41DEC">
      <w:pPr>
        <w:rPr>
          <w:lang w:bidi="pt-BR"/>
        </w:rPr>
      </w:pPr>
    </w:p>
    <w:sectPr w:rsidR="00B41DEC" w:rsidRPr="00B41DE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1DEC"/>
    <w:rsid w:val="00003CBF"/>
    <w:rsid w:val="0005115C"/>
    <w:rsid w:val="0007130B"/>
    <w:rsid w:val="00160CFF"/>
    <w:rsid w:val="00591DE1"/>
    <w:rsid w:val="007E6EF2"/>
    <w:rsid w:val="00B41DEC"/>
    <w:rsid w:val="00D023B0"/>
    <w:rsid w:val="00E65D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97A9D5"/>
  <w15:chartTrackingRefBased/>
  <w15:docId w15:val="{F922FB99-02EC-4E73-8382-D2799D3616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41DEC"/>
    <w:pPr>
      <w:spacing w:after="0" w:line="240" w:lineRule="auto"/>
    </w:pPr>
    <w:rPr>
      <w:rFonts w:ascii="Times New Roman" w:eastAsia="Times New Roman" w:hAnsi="Times New Roman" w:cs="Times New Roman"/>
      <w:color w:val="212120"/>
      <w:kern w:val="28"/>
      <w:sz w:val="20"/>
      <w:szCs w:val="20"/>
      <w14:ligatures w14:val="none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jpeg"/><Relationship Id="rId11" Type="http://schemas.openxmlformats.org/officeDocument/2006/relationships/fontTable" Target="fontTable.xml"/><Relationship Id="rId5" Type="http://schemas.openxmlformats.org/officeDocument/2006/relationships/image" Target="media/image1.jpe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9A1707B-7AF6-42C0-9967-14B3B4F7A01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29</Words>
  <Characters>161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Paulo Hack</dc:creator>
  <cp:keywords/>
  <dc:description/>
  <cp:lastModifiedBy>Paulo Hack</cp:lastModifiedBy>
  <cp:revision>2</cp:revision>
  <dcterms:created xsi:type="dcterms:W3CDTF">2023-07-02T21:37:00Z</dcterms:created>
  <dcterms:modified xsi:type="dcterms:W3CDTF">2023-07-02T21:37:00Z</dcterms:modified>
</cp:coreProperties>
</file>