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3EC" w:rsidRDefault="00EA7578" w:rsidP="00EA7578">
      <w:pPr>
        <w:jc w:val="center"/>
        <w:rPr>
          <w:b/>
          <w:sz w:val="36"/>
          <w:szCs w:val="36"/>
        </w:rPr>
      </w:pPr>
      <w:r w:rsidRPr="00EA7578">
        <w:rPr>
          <w:b/>
          <w:sz w:val="36"/>
          <w:szCs w:val="36"/>
        </w:rPr>
        <w:t>Paulo Henrique Nunes da Silva</w:t>
      </w:r>
      <w:r>
        <w:rPr>
          <w:b/>
          <w:sz w:val="36"/>
          <w:szCs w:val="36"/>
        </w:rPr>
        <w:t xml:space="preserve"> RA:5792</w:t>
      </w:r>
    </w:p>
    <w:p w:rsidR="00EA7578" w:rsidRPr="003D469E" w:rsidRDefault="00EA7578" w:rsidP="00EA7578">
      <w:pPr>
        <w:jc w:val="center"/>
        <w:rPr>
          <w:rFonts w:ascii="Arial" w:hAnsi="Arial" w:cs="Arial"/>
          <w:b/>
          <w:sz w:val="24"/>
          <w:szCs w:val="24"/>
        </w:rPr>
      </w:pPr>
    </w:p>
    <w:p w:rsidR="00EA7578" w:rsidRPr="003D469E" w:rsidRDefault="00EA7578" w:rsidP="00EA75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D469E">
        <w:rPr>
          <w:rFonts w:ascii="Arial" w:hAnsi="Arial" w:cs="Arial"/>
          <w:b/>
          <w:sz w:val="24"/>
          <w:szCs w:val="24"/>
        </w:rPr>
        <w:t>1 -</w:t>
      </w:r>
      <w:r w:rsidRPr="003D469E">
        <w:rPr>
          <w:rFonts w:ascii="Arial" w:hAnsi="Arial" w:cs="Arial"/>
          <w:sz w:val="24"/>
          <w:szCs w:val="24"/>
        </w:rPr>
        <w:t xml:space="preserve"> </w:t>
      </w:r>
      <w:r w:rsidRPr="003D469E">
        <w:rPr>
          <w:rFonts w:ascii="Arial" w:hAnsi="Arial" w:cs="Arial"/>
          <w:sz w:val="24"/>
          <w:szCs w:val="24"/>
          <w:shd w:val="clear" w:color="auto" w:fill="FFFFFF"/>
        </w:rPr>
        <w:t>Um </w:t>
      </w:r>
      <w:r w:rsidRPr="003D469E">
        <w:rPr>
          <w:rFonts w:ascii="Arial" w:hAnsi="Arial" w:cs="Arial"/>
          <w:bCs/>
          <w:sz w:val="24"/>
          <w:szCs w:val="24"/>
          <w:shd w:val="clear" w:color="auto" w:fill="FFFFFF"/>
        </w:rPr>
        <w:t>firewall</w:t>
      </w:r>
      <w:r w:rsidRPr="003D469E">
        <w:rPr>
          <w:rFonts w:ascii="Arial" w:hAnsi="Arial" w:cs="Arial"/>
          <w:sz w:val="24"/>
          <w:szCs w:val="24"/>
          <w:shd w:val="clear" w:color="auto" w:fill="FFFFFF"/>
        </w:rPr>
        <w:t> é um dispositivo de uma rede de computadores que tem por objetivo aplicar uma política de segurança a um determinado ponto da rede</w:t>
      </w:r>
      <w:r w:rsidRPr="003D469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A7578" w:rsidRPr="003D469E" w:rsidRDefault="00EA7578" w:rsidP="00EA757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7578" w:rsidRPr="003D469E" w:rsidRDefault="00EA7578" w:rsidP="00EA7578">
      <w:pPr>
        <w:pStyle w:val="NormalWeb"/>
        <w:shd w:val="clear" w:color="auto" w:fill="FFFFFF"/>
        <w:spacing w:before="0" w:beforeAutospacing="0" w:after="200" w:afterAutospacing="0" w:line="346" w:lineRule="atLeast"/>
        <w:textAlignment w:val="baseline"/>
        <w:rPr>
          <w:rFonts w:ascii="Arial" w:hAnsi="Arial" w:cs="Arial"/>
        </w:rPr>
      </w:pPr>
      <w:r w:rsidRPr="003D469E">
        <w:rPr>
          <w:rFonts w:ascii="Arial" w:hAnsi="Arial" w:cs="Arial"/>
          <w:b/>
          <w:shd w:val="clear" w:color="auto" w:fill="FFFFFF"/>
        </w:rPr>
        <w:t>2 -</w:t>
      </w:r>
      <w:r w:rsidRPr="003D469E">
        <w:rPr>
          <w:rFonts w:ascii="Arial" w:hAnsi="Arial" w:cs="Arial"/>
          <w:shd w:val="clear" w:color="auto" w:fill="FFFFFF"/>
        </w:rPr>
        <w:t xml:space="preserve"> </w:t>
      </w:r>
      <w:r w:rsidRPr="003D469E">
        <w:rPr>
          <w:rFonts w:ascii="Arial" w:hAnsi="Arial" w:cs="Arial"/>
        </w:rPr>
        <w:t>Eles colocam uma barreira entre redes internas protegidas e controladas que podem ser redes externas confiáveis ou não, como a Internet. Um firewall pode ser um hardware, software ou ambos.</w:t>
      </w:r>
    </w:p>
    <w:p w:rsidR="00EA7578" w:rsidRPr="003D469E" w:rsidRDefault="00EA7578" w:rsidP="00EA7578">
      <w:pPr>
        <w:pStyle w:val="NormalWeb"/>
        <w:shd w:val="clear" w:color="auto" w:fill="FFFFFF"/>
        <w:spacing w:before="0" w:beforeAutospacing="0" w:after="200" w:afterAutospacing="0" w:line="346" w:lineRule="atLeast"/>
        <w:textAlignment w:val="baseline"/>
        <w:rPr>
          <w:rFonts w:ascii="Arial" w:hAnsi="Arial" w:cs="Arial"/>
          <w:b/>
        </w:rPr>
      </w:pPr>
      <w:r w:rsidRPr="003D469E">
        <w:rPr>
          <w:rFonts w:ascii="Arial" w:hAnsi="Arial" w:cs="Arial"/>
          <w:b/>
        </w:rPr>
        <w:t>3 – Tipos de Firewall</w:t>
      </w:r>
    </w:p>
    <w:p w:rsidR="00EA7578" w:rsidRPr="003D469E" w:rsidRDefault="00EA7578" w:rsidP="00EA7578">
      <w:pPr>
        <w:pStyle w:val="PargrafodaLista"/>
        <w:numPr>
          <w:ilvl w:val="0"/>
          <w:numId w:val="6"/>
        </w:numPr>
        <w:shd w:val="clear" w:color="auto" w:fill="FFFFFF"/>
        <w:spacing w:after="218" w:line="305" w:lineRule="atLeast"/>
        <w:textAlignment w:val="baseline"/>
        <w:outlineLvl w:val="3"/>
        <w:rPr>
          <w:rFonts w:ascii="Arial" w:hAnsi="Arial" w:cs="Arial"/>
          <w:sz w:val="24"/>
          <w:szCs w:val="24"/>
          <w:lang w:eastAsia="pt-BR"/>
        </w:rPr>
      </w:pPr>
      <w:r w:rsidRPr="003D469E">
        <w:rPr>
          <w:rFonts w:ascii="Arial" w:hAnsi="Arial" w:cs="Arial"/>
          <w:b/>
          <w:sz w:val="24"/>
          <w:szCs w:val="24"/>
          <w:lang w:eastAsia="pt-BR"/>
        </w:rPr>
        <w:t>Firewall de proxy</w:t>
      </w:r>
      <w:r w:rsidRPr="003D469E">
        <w:rPr>
          <w:rFonts w:ascii="Arial" w:hAnsi="Arial" w:cs="Arial"/>
          <w:b/>
          <w:sz w:val="24"/>
          <w:szCs w:val="24"/>
        </w:rPr>
        <w:t xml:space="preserve"> -</w:t>
      </w:r>
      <w:r w:rsidRPr="003D469E">
        <w:rPr>
          <w:rFonts w:ascii="Arial" w:hAnsi="Arial" w:cs="Arial"/>
          <w:sz w:val="24"/>
          <w:szCs w:val="24"/>
        </w:rPr>
        <w:t xml:space="preserve"> Um firewall de proxy é um dos primeiros tipos de firewall e funciona como a passagem de uma rede para outra de uma aplicação específica.</w:t>
      </w:r>
    </w:p>
    <w:p w:rsidR="00EA7578" w:rsidRPr="003D469E" w:rsidRDefault="00EA7578" w:rsidP="00EA75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0" w:afterAutospacing="0" w:line="346" w:lineRule="atLeast"/>
        <w:textAlignment w:val="baseline"/>
        <w:rPr>
          <w:rFonts w:ascii="Arial" w:hAnsi="Arial" w:cs="Arial"/>
        </w:rPr>
      </w:pPr>
      <w:r w:rsidRPr="003D469E">
        <w:rPr>
          <w:rFonts w:ascii="Arial" w:hAnsi="Arial" w:cs="Arial"/>
          <w:b/>
        </w:rPr>
        <w:t>Firewall com inspeção de</w:t>
      </w:r>
      <w:r w:rsidRPr="003D469E">
        <w:rPr>
          <w:rFonts w:ascii="Arial" w:hAnsi="Arial" w:cs="Arial"/>
        </w:rPr>
        <w:t xml:space="preserve"> estado - </w:t>
      </w:r>
      <w:r w:rsidRPr="003D469E">
        <w:rPr>
          <w:rFonts w:ascii="Arial" w:hAnsi="Arial" w:cs="Arial"/>
          <w:shd w:val="clear" w:color="auto" w:fill="FFFFFF"/>
        </w:rPr>
        <w:t>Atualmente conhecido como o firewall tradicional, um firewall com inspeção de estado permite ou bloqueia tráfego de acordo com o estado, a porta e o protocolo. Ele monitora toda atividade desde o momento em que uma conexão é aberta até que ela seja fechada.</w:t>
      </w:r>
    </w:p>
    <w:p w:rsidR="00284D88" w:rsidRPr="003D469E" w:rsidRDefault="00284D88" w:rsidP="00EA75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0" w:afterAutospacing="0" w:line="346" w:lineRule="atLeast"/>
        <w:textAlignment w:val="baseline"/>
        <w:rPr>
          <w:rFonts w:ascii="Arial" w:hAnsi="Arial" w:cs="Arial"/>
        </w:rPr>
      </w:pPr>
      <w:r w:rsidRPr="003D469E">
        <w:rPr>
          <w:rFonts w:ascii="Arial" w:hAnsi="Arial" w:cs="Arial"/>
          <w:b/>
        </w:rPr>
        <w:t>Firewall de Gerenciamento unificado de ameaças (UTM)</w:t>
      </w:r>
      <w:r w:rsidRPr="003D469E">
        <w:rPr>
          <w:rFonts w:ascii="Arial" w:hAnsi="Arial" w:cs="Arial"/>
        </w:rPr>
        <w:t xml:space="preserve"> - </w:t>
      </w:r>
      <w:r w:rsidRPr="003D469E">
        <w:rPr>
          <w:rFonts w:ascii="Arial" w:hAnsi="Arial" w:cs="Arial"/>
          <w:shd w:val="clear" w:color="auto" w:fill="FFFFFF"/>
        </w:rPr>
        <w:t>Normalmente, um dispositivo UTM combina, de maneira flexível, as funções de um firewall com inspeção de estado e prevenção contra intrusões e antivírus. </w:t>
      </w:r>
    </w:p>
    <w:p w:rsidR="00284D88" w:rsidRPr="003D469E" w:rsidRDefault="00284D88" w:rsidP="00284D88">
      <w:pPr>
        <w:numPr>
          <w:ilvl w:val="0"/>
          <w:numId w:val="6"/>
        </w:numPr>
        <w:shd w:val="clear" w:color="auto" w:fill="FFFFFF"/>
        <w:spacing w:after="0" w:line="346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D469E">
        <w:rPr>
          <w:rFonts w:ascii="Arial" w:hAnsi="Arial" w:cs="Arial"/>
          <w:b/>
          <w:sz w:val="24"/>
          <w:szCs w:val="24"/>
        </w:rPr>
        <w:t>Firewall de próxima geração (NGFW)</w:t>
      </w:r>
      <w:r w:rsidRPr="003D469E">
        <w:rPr>
          <w:rFonts w:ascii="Arial" w:hAnsi="Arial" w:cs="Arial"/>
          <w:sz w:val="24"/>
          <w:szCs w:val="24"/>
        </w:rPr>
        <w:t xml:space="preserve"> – Seria o novo tipo de firewall no qual deve incluir os seguintes criterios, </w:t>
      </w:r>
      <w:r w:rsidRPr="00EA7578">
        <w:rPr>
          <w:rFonts w:ascii="Arial" w:eastAsia="Times New Roman" w:hAnsi="Arial" w:cs="Arial"/>
          <w:sz w:val="24"/>
          <w:szCs w:val="24"/>
          <w:lang w:eastAsia="pt-BR"/>
        </w:rPr>
        <w:t>Recursos padrão de firewall, como inspeção stateful</w:t>
      </w:r>
      <w:r w:rsidRPr="003D469E">
        <w:rPr>
          <w:rFonts w:ascii="Arial" w:eastAsia="Times New Roman" w:hAnsi="Arial" w:cs="Arial"/>
          <w:sz w:val="24"/>
          <w:szCs w:val="24"/>
          <w:lang w:eastAsia="pt-BR"/>
        </w:rPr>
        <w:t>, Firewall de próxima geração (NGFW)Prevenção de invasão integrada, Reconhecimento e controle da aplicação para detectar e bloquear aplicativos nocivos, Atualização de caminhos para incluir feeds futuros de informação, Técnicas para lidar com as ameaças à segurança em evolução</w:t>
      </w:r>
      <w:r w:rsidRPr="003D469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84D88" w:rsidRPr="003D469E" w:rsidRDefault="00284D88" w:rsidP="00284D88">
      <w:pPr>
        <w:shd w:val="clear" w:color="auto" w:fill="FFFFFF"/>
        <w:spacing w:after="200" w:line="346" w:lineRule="atLeast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284D88" w:rsidRPr="003D469E" w:rsidRDefault="00284D88" w:rsidP="00284D88">
      <w:pPr>
        <w:pStyle w:val="Ttulo2"/>
        <w:shd w:val="clear" w:color="auto" w:fill="FEFFFF"/>
        <w:spacing w:before="300" w:after="150" w:line="600" w:lineRule="atLeast"/>
        <w:rPr>
          <w:rFonts w:ascii="Arial" w:hAnsi="Arial" w:cs="Arial"/>
          <w:b/>
          <w:bCs/>
          <w:color w:val="auto"/>
          <w:sz w:val="24"/>
          <w:szCs w:val="24"/>
        </w:rPr>
      </w:pPr>
      <w:r w:rsidRPr="003D469E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4 -</w:t>
      </w:r>
      <w:r w:rsidRPr="003D469E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3D469E">
        <w:rPr>
          <w:rFonts w:ascii="Arial" w:hAnsi="Arial" w:cs="Arial"/>
          <w:b/>
          <w:bCs/>
          <w:color w:val="auto"/>
          <w:sz w:val="24"/>
          <w:szCs w:val="24"/>
        </w:rPr>
        <w:t>Arquitetura dos firewalls</w:t>
      </w:r>
    </w:p>
    <w:p w:rsidR="00284D88" w:rsidRPr="003D469E" w:rsidRDefault="00284D88" w:rsidP="00284D8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D469E">
        <w:rPr>
          <w:rFonts w:ascii="Arial" w:hAnsi="Arial" w:cs="Arial"/>
          <w:sz w:val="24"/>
          <w:szCs w:val="24"/>
        </w:rPr>
        <w:t xml:space="preserve">Arquitetura Dual-Homed Host - Nesta modalidade, há um computador chamado dual-homed host que fica entre uma rede interna e a rede externa  normalmente, a internet. O nome se deve ao fato de este host possuir ao menos duas interfaces de rede, uma para cada lado. 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>N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 xml:space="preserve">ão há 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lastRenderedPageBreak/>
        <w:t>outro caminho de comunicação, portanto, todo o tráfego passa por este firewall</w:t>
      </w:r>
    </w:p>
    <w:p w:rsidR="003D469E" w:rsidRPr="003D469E" w:rsidRDefault="003D469E" w:rsidP="003D469E">
      <w:pPr>
        <w:pStyle w:val="PargrafodaLista"/>
        <w:rPr>
          <w:rFonts w:ascii="Arial" w:hAnsi="Arial" w:cs="Arial"/>
          <w:sz w:val="24"/>
          <w:szCs w:val="24"/>
        </w:rPr>
      </w:pPr>
    </w:p>
    <w:p w:rsidR="00284D88" w:rsidRPr="003D469E" w:rsidRDefault="00284D88" w:rsidP="003217D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D469E">
        <w:rPr>
          <w:rFonts w:ascii="Arial" w:hAnsi="Arial" w:cs="Arial"/>
          <w:sz w:val="24"/>
          <w:szCs w:val="24"/>
        </w:rPr>
        <w:t>Screened Host</w:t>
      </w:r>
      <w:r w:rsidRPr="003D469E">
        <w:rPr>
          <w:rFonts w:ascii="Arial" w:hAnsi="Arial" w:cs="Arial"/>
          <w:sz w:val="24"/>
          <w:szCs w:val="24"/>
        </w:rPr>
        <w:t xml:space="preserve"> - </w:t>
      </w:r>
      <w:r w:rsidRPr="003D469E">
        <w:rPr>
          <w:rFonts w:ascii="Arial" w:hAnsi="Arial" w:cs="Arial"/>
          <w:sz w:val="24"/>
          <w:szCs w:val="24"/>
        </w:rPr>
        <w:t>Na arquitetura Screened Host, em vez de haver uma única máquina servindo de intermediadora entre a rede interna e a rede externa, há duas: uma que faz o papel de roteador (screening router) e outra chamada de bastion host.O bastion host atua entre o roteador e a rede interna, não permitindo comunicação direta entre ambos os lados.</w:t>
      </w:r>
    </w:p>
    <w:p w:rsidR="003D469E" w:rsidRPr="003D469E" w:rsidRDefault="003D469E" w:rsidP="003D469E">
      <w:pPr>
        <w:pStyle w:val="PargrafodaLista"/>
        <w:rPr>
          <w:rFonts w:ascii="Arial" w:hAnsi="Arial" w:cs="Arial"/>
          <w:sz w:val="24"/>
          <w:szCs w:val="24"/>
        </w:rPr>
      </w:pPr>
    </w:p>
    <w:p w:rsidR="00284D88" w:rsidRPr="003D469E" w:rsidRDefault="003D469E" w:rsidP="00DD142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D469E">
        <w:rPr>
          <w:rFonts w:ascii="Arial" w:hAnsi="Arial" w:cs="Arial"/>
          <w:sz w:val="24"/>
          <w:szCs w:val="24"/>
        </w:rPr>
        <w:t>B</w:t>
      </w:r>
      <w:r w:rsidRPr="003D469E">
        <w:rPr>
          <w:rFonts w:ascii="Arial" w:hAnsi="Arial" w:cs="Arial"/>
          <w:sz w:val="24"/>
          <w:szCs w:val="24"/>
        </w:rPr>
        <w:t>astion host</w:t>
      </w:r>
      <w:r w:rsidRPr="003D469E">
        <w:rPr>
          <w:rFonts w:ascii="Arial" w:hAnsi="Arial" w:cs="Arial"/>
          <w:sz w:val="24"/>
          <w:szCs w:val="24"/>
        </w:rPr>
        <w:t xml:space="preserve"> -</w:t>
      </w:r>
      <w:r w:rsidRPr="003D469E">
        <w:rPr>
          <w:rFonts w:ascii="Arial" w:hAnsi="Arial" w:cs="Arial"/>
          <w:sz w:val="24"/>
          <w:szCs w:val="24"/>
        </w:rPr>
        <w:t xml:space="preserve"> </w:t>
      </w:r>
      <w:r w:rsidR="00284D88" w:rsidRPr="003D469E">
        <w:rPr>
          <w:rFonts w:ascii="Arial" w:hAnsi="Arial" w:cs="Arial"/>
          <w:sz w:val="24"/>
          <w:szCs w:val="24"/>
        </w:rPr>
        <w:t>O roteador normalmente trabalha efetuando filtragem de pacotes, sendo os filtros configurados para redirecionar o tráfego ao bastion host. Este, por sua vez, pode decidir se determinadas conexões devem ser permitidas ou não, mesmo que tenham passado pelos filtros do</w:t>
      </w:r>
      <w:r w:rsidRPr="003D469E">
        <w:rPr>
          <w:rFonts w:ascii="Arial" w:hAnsi="Arial" w:cs="Arial"/>
          <w:sz w:val="24"/>
          <w:szCs w:val="24"/>
        </w:rPr>
        <w:t xml:space="preserve"> roteador.</w:t>
      </w:r>
    </w:p>
    <w:p w:rsidR="003D469E" w:rsidRPr="003D469E" w:rsidRDefault="003D469E" w:rsidP="003D469E">
      <w:pPr>
        <w:pStyle w:val="PargrafodaLista"/>
        <w:rPr>
          <w:rFonts w:ascii="Arial" w:hAnsi="Arial" w:cs="Arial"/>
          <w:sz w:val="24"/>
          <w:szCs w:val="24"/>
        </w:rPr>
      </w:pPr>
    </w:p>
    <w:p w:rsidR="003D469E" w:rsidRPr="003D469E" w:rsidRDefault="003D469E" w:rsidP="003D469E">
      <w:pPr>
        <w:pStyle w:val="PargrafodaLista"/>
        <w:rPr>
          <w:rFonts w:ascii="Arial" w:hAnsi="Arial" w:cs="Arial"/>
          <w:sz w:val="24"/>
          <w:szCs w:val="24"/>
        </w:rPr>
      </w:pPr>
    </w:p>
    <w:p w:rsidR="003D469E" w:rsidRPr="003D469E" w:rsidRDefault="003D469E" w:rsidP="0055569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D469E">
        <w:rPr>
          <w:rFonts w:ascii="Arial" w:hAnsi="Arial" w:cs="Arial"/>
          <w:sz w:val="24"/>
          <w:szCs w:val="24"/>
        </w:rPr>
        <w:t>Screened Subnet</w:t>
      </w:r>
      <w:r w:rsidRPr="003D469E">
        <w:rPr>
          <w:rFonts w:ascii="Arial" w:hAnsi="Arial" w:cs="Arial"/>
          <w:sz w:val="24"/>
          <w:szCs w:val="24"/>
        </w:rPr>
        <w:t xml:space="preserve"> -</w:t>
      </w:r>
      <w:r w:rsidRPr="003D469E">
        <w:rPr>
          <w:rFonts w:ascii="Arial" w:hAnsi="Arial" w:cs="Arial"/>
          <w:sz w:val="24"/>
          <w:szCs w:val="24"/>
        </w:rPr>
        <w:t>A arquitetura Screened Subnet também conta com a figura do bastion host, mas este fica dentro de uma área isolada de nome interessante: a DMZ, sigla para Demilitarized Zone - Zona Desmilitarizada.</w:t>
      </w:r>
      <w:r w:rsidRPr="003D469E">
        <w:rPr>
          <w:rFonts w:ascii="Arial" w:hAnsi="Arial" w:cs="Arial"/>
          <w:sz w:val="24"/>
          <w:szCs w:val="24"/>
        </w:rPr>
        <w:t xml:space="preserve"> </w:t>
      </w:r>
      <w:r w:rsidRPr="003D469E">
        <w:rPr>
          <w:rFonts w:ascii="Arial" w:hAnsi="Arial" w:cs="Arial"/>
          <w:sz w:val="24"/>
          <w:szCs w:val="24"/>
        </w:rPr>
        <w:t>A DMZ, por sua vez, fica entre a rede interna e a rede externa. Acontece que, entre a rede interna e a DMZ há um roteador que normalmente trabalha com filtros de pacotes. Além disso, entre a DMZ e a rede externa há outro roteador do tipo.</w:t>
      </w:r>
    </w:p>
    <w:p w:rsidR="003D469E" w:rsidRPr="003D469E" w:rsidRDefault="003D469E" w:rsidP="003D469E">
      <w:pPr>
        <w:rPr>
          <w:rFonts w:ascii="Arial" w:hAnsi="Arial" w:cs="Arial"/>
          <w:sz w:val="24"/>
          <w:szCs w:val="24"/>
        </w:rPr>
      </w:pPr>
    </w:p>
    <w:p w:rsidR="003D469E" w:rsidRPr="003D469E" w:rsidRDefault="003D469E" w:rsidP="003D469E">
      <w:pPr>
        <w:rPr>
          <w:rFonts w:ascii="Arial" w:hAnsi="Arial" w:cs="Arial"/>
          <w:sz w:val="24"/>
          <w:szCs w:val="24"/>
        </w:rPr>
      </w:pPr>
      <w:r w:rsidRPr="003D469E">
        <w:rPr>
          <w:rFonts w:ascii="Arial" w:hAnsi="Arial" w:cs="Arial"/>
          <w:b/>
          <w:sz w:val="24"/>
          <w:szCs w:val="24"/>
        </w:rPr>
        <w:t>5 – Firewall de Hardware</w:t>
      </w:r>
      <w:r w:rsidRPr="003D469E">
        <w:rPr>
          <w:rFonts w:ascii="Arial" w:hAnsi="Arial" w:cs="Arial"/>
          <w:sz w:val="24"/>
          <w:szCs w:val="24"/>
        </w:rPr>
        <w:t xml:space="preserve"> – 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>o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 xml:space="preserve"> firewall de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 xml:space="preserve"> hardware nada mais é do que um equipamento com um software de firewall instalado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>, onde a sua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 xml:space="preserve"> vantagem é que o equipamento, por ser desenvolvido especificamente para este fim, é preparado para lidar com grandes volumes de dados e não está sujeito a vulnerabilidades que eventualmente podem ser encontrados em um servidor convencional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>.</w:t>
      </w:r>
    </w:p>
    <w:p w:rsidR="003D469E" w:rsidRPr="003D469E" w:rsidRDefault="003D469E" w:rsidP="003D469E">
      <w:pPr>
        <w:rPr>
          <w:rFonts w:ascii="Arial" w:hAnsi="Arial" w:cs="Arial"/>
          <w:sz w:val="24"/>
          <w:szCs w:val="24"/>
        </w:rPr>
      </w:pPr>
    </w:p>
    <w:p w:rsidR="003D469E" w:rsidRPr="003D469E" w:rsidRDefault="003D469E" w:rsidP="003D469E">
      <w:pPr>
        <w:rPr>
          <w:rFonts w:ascii="Arial" w:hAnsi="Arial" w:cs="Arial"/>
          <w:sz w:val="24"/>
          <w:szCs w:val="24"/>
        </w:rPr>
      </w:pPr>
      <w:r w:rsidRPr="003D469E">
        <w:rPr>
          <w:rFonts w:ascii="Arial" w:hAnsi="Arial" w:cs="Arial"/>
          <w:sz w:val="24"/>
          <w:szCs w:val="24"/>
        </w:rPr>
        <w:t>6 – Limitações de Firewalls</w:t>
      </w:r>
    </w:p>
    <w:p w:rsidR="003D469E" w:rsidRPr="003D469E" w:rsidRDefault="003D469E" w:rsidP="003D469E">
      <w:pPr>
        <w:pStyle w:val="PargrafodaLista"/>
        <w:numPr>
          <w:ilvl w:val="0"/>
          <w:numId w:val="12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3D469E">
        <w:rPr>
          <w:rFonts w:ascii="Arial" w:hAnsi="Arial" w:cs="Arial"/>
          <w:sz w:val="24"/>
          <w:szCs w:val="24"/>
          <w:shd w:val="clear" w:color="auto" w:fill="FEFFFF"/>
        </w:rPr>
        <w:t>Um firewall pode oferecer a segurança desejada, mas comprometer o desempenho da rede</w:t>
      </w:r>
      <w:r w:rsidRPr="003D469E">
        <w:rPr>
          <w:rFonts w:ascii="Arial" w:hAnsi="Arial" w:cs="Arial"/>
          <w:sz w:val="24"/>
          <w:szCs w:val="24"/>
          <w:shd w:val="clear" w:color="auto" w:fill="FEFFFF"/>
        </w:rPr>
        <w:t>.</w:t>
      </w:r>
    </w:p>
    <w:p w:rsidR="003D469E" w:rsidRPr="003D469E" w:rsidRDefault="003D469E" w:rsidP="003D469E">
      <w:pPr>
        <w:numPr>
          <w:ilvl w:val="0"/>
          <w:numId w:val="12"/>
        </w:num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3D469E">
        <w:rPr>
          <w:rFonts w:ascii="Arial" w:eastAsia="Times New Roman" w:hAnsi="Arial" w:cs="Arial"/>
          <w:sz w:val="24"/>
          <w:szCs w:val="24"/>
          <w:lang w:eastAsia="pt-BR"/>
        </w:rPr>
        <w:t>A verificação de políticas tem que ser revista periodicamente para não prejudicar o funcionamento de novos serviços;</w:t>
      </w:r>
    </w:p>
    <w:p w:rsidR="003D469E" w:rsidRPr="003D469E" w:rsidRDefault="003D469E" w:rsidP="003D469E">
      <w:p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469E" w:rsidRPr="003D469E" w:rsidRDefault="003D469E" w:rsidP="003D469E">
      <w:pPr>
        <w:numPr>
          <w:ilvl w:val="0"/>
          <w:numId w:val="12"/>
        </w:num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3D469E">
        <w:rPr>
          <w:rFonts w:ascii="Arial" w:eastAsia="Times New Roman" w:hAnsi="Arial" w:cs="Arial"/>
          <w:sz w:val="24"/>
          <w:szCs w:val="24"/>
          <w:lang w:eastAsia="pt-BR"/>
        </w:rPr>
        <w:t>Novos serviços ou protocolos podem não ser devidamente tratados por proxies já implementados;</w:t>
      </w:r>
    </w:p>
    <w:p w:rsidR="003D469E" w:rsidRPr="003D469E" w:rsidRDefault="003D469E" w:rsidP="003D469E">
      <w:pPr>
        <w:pStyle w:val="PargrafodaLista"/>
        <w:spacing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469E" w:rsidRPr="003D469E" w:rsidRDefault="003D469E" w:rsidP="003D469E">
      <w:p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469E" w:rsidRPr="003D469E" w:rsidRDefault="003D469E" w:rsidP="003D469E">
      <w:pPr>
        <w:numPr>
          <w:ilvl w:val="0"/>
          <w:numId w:val="12"/>
        </w:num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3D469E">
        <w:rPr>
          <w:rFonts w:ascii="Arial" w:eastAsia="Times New Roman" w:hAnsi="Arial" w:cs="Arial"/>
          <w:sz w:val="24"/>
          <w:szCs w:val="24"/>
          <w:lang w:eastAsia="pt-BR"/>
        </w:rPr>
        <w:t>Um firewall pode não ser capaz de impedir uma atividade maliciosa que se origina e se destina à rede interna;</w:t>
      </w:r>
    </w:p>
    <w:p w:rsidR="003D469E" w:rsidRPr="003D469E" w:rsidRDefault="003D469E" w:rsidP="003D469E">
      <w:p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469E" w:rsidRPr="003D469E" w:rsidRDefault="003D469E" w:rsidP="003D469E">
      <w:pPr>
        <w:numPr>
          <w:ilvl w:val="0"/>
          <w:numId w:val="12"/>
        </w:num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3D469E">
        <w:rPr>
          <w:rFonts w:ascii="Arial" w:eastAsia="Times New Roman" w:hAnsi="Arial" w:cs="Arial"/>
          <w:sz w:val="24"/>
          <w:szCs w:val="24"/>
          <w:lang w:eastAsia="pt-BR"/>
        </w:rPr>
        <w:t>Um firewall pode não ser capaz de identificar uma atividade maliciosa que acontece por descuido do usuário - quando este acessa um site falso de um banco ao clicar em um link de uma mensagem de e-mail, por exemplo;</w:t>
      </w:r>
    </w:p>
    <w:p w:rsidR="003D469E" w:rsidRPr="003D469E" w:rsidRDefault="003D469E" w:rsidP="003D469E">
      <w:pPr>
        <w:pStyle w:val="PargrafodaLista"/>
        <w:spacing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469E" w:rsidRPr="003D469E" w:rsidRDefault="003D469E" w:rsidP="003D469E">
      <w:p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469E" w:rsidRPr="003D469E" w:rsidRDefault="003D469E" w:rsidP="003D469E">
      <w:pPr>
        <w:numPr>
          <w:ilvl w:val="0"/>
          <w:numId w:val="12"/>
        </w:num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3D469E">
        <w:rPr>
          <w:rFonts w:ascii="Arial" w:eastAsia="Times New Roman" w:hAnsi="Arial" w:cs="Arial"/>
          <w:sz w:val="24"/>
          <w:szCs w:val="24"/>
          <w:lang w:eastAsia="pt-BR"/>
        </w:rPr>
        <w:t>Firewalls precisam ser "vigiados". Malwares ou atacantes experientes podem tentar descobrir ou explorar brechas de segurança em soluções do tipo;</w:t>
      </w:r>
    </w:p>
    <w:p w:rsidR="003D469E" w:rsidRPr="003D469E" w:rsidRDefault="003D469E" w:rsidP="003D469E">
      <w:p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469E" w:rsidRPr="003D469E" w:rsidRDefault="003D469E" w:rsidP="003D469E">
      <w:pPr>
        <w:numPr>
          <w:ilvl w:val="0"/>
          <w:numId w:val="12"/>
        </w:numPr>
        <w:shd w:val="clear" w:color="auto" w:fill="FE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3D469E">
        <w:rPr>
          <w:rFonts w:ascii="Arial" w:eastAsia="Times New Roman" w:hAnsi="Arial" w:cs="Arial"/>
          <w:sz w:val="24"/>
          <w:szCs w:val="24"/>
          <w:lang w:eastAsia="pt-BR"/>
        </w:rPr>
        <w:t>Um firewall não pode interceptar uma conexão que não passa por ele. Se, por exemplo, um usuário acessar a internet em seu computador a partir de uma </w:t>
      </w:r>
      <w:hyperlink r:id="rId5" w:history="1">
        <w:r w:rsidRPr="003D469E">
          <w:rPr>
            <w:rFonts w:ascii="Arial" w:eastAsia="Times New Roman" w:hAnsi="Arial" w:cs="Arial"/>
            <w:sz w:val="24"/>
            <w:szCs w:val="24"/>
            <w:lang w:eastAsia="pt-BR"/>
          </w:rPr>
          <w:t>conexão 3G</w:t>
        </w:r>
      </w:hyperlink>
      <w:r w:rsidRPr="003D469E">
        <w:rPr>
          <w:rFonts w:ascii="Arial" w:eastAsia="Times New Roman" w:hAnsi="Arial" w:cs="Arial"/>
          <w:sz w:val="24"/>
          <w:szCs w:val="24"/>
          <w:lang w:eastAsia="pt-BR"/>
        </w:rPr>
        <w:t> (justamente para burlar as restrições da rede, talvez), o firewall não conseguirá interferir.</w:t>
      </w:r>
      <w:bookmarkStart w:id="0" w:name="_GoBack"/>
      <w:bookmarkEnd w:id="0"/>
    </w:p>
    <w:p w:rsidR="003D469E" w:rsidRPr="00284D88" w:rsidRDefault="003D469E" w:rsidP="003D469E">
      <w:pPr>
        <w:pStyle w:val="PargrafodaLista"/>
      </w:pPr>
    </w:p>
    <w:p w:rsidR="00284D88" w:rsidRPr="00284D88" w:rsidRDefault="00284D88" w:rsidP="00284D88">
      <w:pPr>
        <w:shd w:val="clear" w:color="auto" w:fill="FFFFFF"/>
        <w:spacing w:after="200" w:line="346" w:lineRule="atLeast"/>
        <w:ind w:left="360"/>
        <w:textAlignment w:val="baseline"/>
        <w:rPr>
          <w:rFonts w:ascii="inherit" w:eastAsia="Times New Roman" w:hAnsi="inherit" w:cs="Arial"/>
          <w:color w:val="4D4C4C"/>
          <w:sz w:val="27"/>
          <w:szCs w:val="27"/>
          <w:lang w:eastAsia="pt-BR"/>
        </w:rPr>
      </w:pPr>
    </w:p>
    <w:p w:rsidR="00EA7578" w:rsidRPr="00284D88" w:rsidRDefault="00EA7578" w:rsidP="00284D88">
      <w:pPr>
        <w:pStyle w:val="NormalWeb"/>
        <w:shd w:val="clear" w:color="auto" w:fill="FFFFFF"/>
        <w:spacing w:before="0" w:beforeAutospacing="0" w:after="200" w:afterAutospacing="0" w:line="346" w:lineRule="atLeast"/>
        <w:ind w:left="720"/>
        <w:textAlignment w:val="baseline"/>
        <w:rPr>
          <w:rFonts w:ascii="Arial" w:hAnsi="Arial" w:cs="Arial"/>
          <w:color w:val="4D4C4C"/>
          <w:sz w:val="22"/>
          <w:szCs w:val="22"/>
        </w:rPr>
      </w:pPr>
    </w:p>
    <w:p w:rsidR="00EA7578" w:rsidRPr="00EA7578" w:rsidRDefault="00EA7578" w:rsidP="00EA7578">
      <w:pPr>
        <w:rPr>
          <w:sz w:val="24"/>
          <w:szCs w:val="24"/>
        </w:rPr>
      </w:pPr>
    </w:p>
    <w:sectPr w:rsidR="00EA7578" w:rsidRPr="00EA7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7D03"/>
    <w:multiLevelType w:val="hybridMultilevel"/>
    <w:tmpl w:val="65FCF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4E76"/>
    <w:multiLevelType w:val="multilevel"/>
    <w:tmpl w:val="A2A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75787"/>
    <w:multiLevelType w:val="hybridMultilevel"/>
    <w:tmpl w:val="50E60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00654"/>
    <w:multiLevelType w:val="hybridMultilevel"/>
    <w:tmpl w:val="E21AA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E031E"/>
    <w:multiLevelType w:val="hybridMultilevel"/>
    <w:tmpl w:val="9142F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A1F57"/>
    <w:multiLevelType w:val="multilevel"/>
    <w:tmpl w:val="1608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FB1064"/>
    <w:multiLevelType w:val="multilevel"/>
    <w:tmpl w:val="042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557A0B"/>
    <w:multiLevelType w:val="multilevel"/>
    <w:tmpl w:val="AB0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500F7"/>
    <w:multiLevelType w:val="multilevel"/>
    <w:tmpl w:val="86B2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BF06A9"/>
    <w:multiLevelType w:val="hybridMultilevel"/>
    <w:tmpl w:val="5F7A54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75DA0"/>
    <w:multiLevelType w:val="hybridMultilevel"/>
    <w:tmpl w:val="06460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11E0D"/>
    <w:multiLevelType w:val="multilevel"/>
    <w:tmpl w:val="13F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DB7433"/>
    <w:multiLevelType w:val="hybridMultilevel"/>
    <w:tmpl w:val="4C9A1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57C7A"/>
    <w:multiLevelType w:val="hybridMultilevel"/>
    <w:tmpl w:val="321E2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78"/>
    <w:rsid w:val="001B1628"/>
    <w:rsid w:val="00284D88"/>
    <w:rsid w:val="003D469E"/>
    <w:rsid w:val="00C16435"/>
    <w:rsid w:val="00E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1E412-9F35-4EC9-AA92-25EA3FED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EA7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75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A757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84D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D4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fowester.com/3g4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2019-04-13T00:13:00Z</dcterms:created>
  <dcterms:modified xsi:type="dcterms:W3CDTF">2019-04-13T00:48:00Z</dcterms:modified>
</cp:coreProperties>
</file>