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27789D">
      <w:pPr>
        <w:tabs>
          <w:tab w:val="left" w:pos="2835"/>
        </w:tabs>
        <w:spacing w:after="0" w:line="240" w:lineRule="auto"/>
        <w:jc w:val="right"/>
        <w:rPr>
          <w:rFonts w:eastAsia="Palatino Linotype" w:cs="Palatino Linotype"/>
          <w:b/>
          <w:sz w:val="70"/>
          <w:szCs w:val="70"/>
        </w:rPr>
      </w:pPr>
      <w:r w:rsidRPr="0027789D">
        <w:rPr>
          <w:rFonts w:eastAsia="Palatino Linotype" w:cs="Palatino Linotype"/>
          <w:b/>
          <w:sz w:val="70"/>
          <w:szCs w:val="70"/>
        </w:rPr>
        <w:t xml:space="preserve">CHAPTER </w:t>
      </w:r>
      <w:r w:rsidR="003D3C05">
        <w:rPr>
          <w:rFonts w:eastAsia="Palatino Linotype" w:cs="Palatino Linotype"/>
          <w:b/>
          <w:sz w:val="70"/>
          <w:szCs w:val="70"/>
        </w:rPr>
        <w:t>1</w:t>
      </w:r>
      <w:r w:rsidRPr="0027789D">
        <w:rPr>
          <w:rFonts w:eastAsia="Palatino Linotype" w:cs="Palatino Linotype"/>
          <w:b/>
          <w:sz w:val="70"/>
          <w:szCs w:val="70"/>
        </w:rPr>
        <w:t xml:space="preserve"> </w:t>
      </w:r>
    </w:p>
    <w:p w14:paraId="4F912BA4" w14:textId="77777777" w:rsidR="00070BAD"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 xml:space="preserve">Introduction: </w:t>
      </w:r>
    </w:p>
    <w:p w14:paraId="5C6482C0" w14:textId="44175E80" w:rsidR="00D12E19"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AWS Architecture</w:t>
      </w:r>
    </w:p>
    <w:p w14:paraId="2F41DB71" w14:textId="77777777" w:rsidR="00070BAD" w:rsidRDefault="00070BAD" w:rsidP="00070BAD">
      <w:pPr>
        <w:tabs>
          <w:tab w:val="left" w:pos="2835"/>
        </w:tabs>
        <w:spacing w:after="0" w:line="240" w:lineRule="auto"/>
        <w:jc w:val="right"/>
        <w:rPr>
          <w:rFonts w:eastAsia="Palatino Linotype" w:cs="Palatino Linotype"/>
          <w:b/>
          <w:sz w:val="80"/>
          <w:szCs w:val="80"/>
        </w:rPr>
      </w:pPr>
    </w:p>
    <w:p w14:paraId="724DDED5" w14:textId="77777777" w:rsidR="006C1477" w:rsidRPr="006C1477" w:rsidRDefault="006C1477" w:rsidP="00AA2583">
      <w:pPr>
        <w:pStyle w:val="Heading2"/>
      </w:pPr>
      <w:r w:rsidRPr="006C1477">
        <w:br/>
        <w:t>Introduction: AWS Architecture</w:t>
      </w:r>
    </w:p>
    <w:p w14:paraId="306A8F56" w14:textId="77777777" w:rsidR="006C1477" w:rsidRDefault="006C1477" w:rsidP="00AC63CE">
      <w:r w:rsidRPr="006C1477">
        <w:t>In the ever-evolving landscape of cloud computing, Amazon Web Services (AWS) stands as a towering pillar of innovation and transformation. As we embark on our journey into the world of AWS architecture in the first chapter of "AWS Cloud Master Class," we step into a realm where cloud technology redefines possibilities. AWS, founded by Amazon.com in 2006, has grown into the world's most comprehensive and widely adopted cloud platform, serving millions of customers across the globe [1]. This chapter is our portal to understanding the core architectural foundations that empower this digital behemoth.</w:t>
      </w:r>
    </w:p>
    <w:p w14:paraId="322B5DB2" w14:textId="77777777" w:rsidR="00AC63CE" w:rsidRPr="006C1477" w:rsidRDefault="00AC63CE" w:rsidP="00AC63CE"/>
    <w:p w14:paraId="030996C2" w14:textId="42AEBBE3" w:rsidR="006C1477" w:rsidRPr="006C1477" w:rsidRDefault="00B94B4F" w:rsidP="00B94B4F">
      <w:pPr>
        <w:pStyle w:val="Heading2"/>
      </w:pPr>
      <w:r>
        <w:t>Structure</w:t>
      </w:r>
    </w:p>
    <w:p w14:paraId="21E95304" w14:textId="77777777" w:rsidR="006C1477" w:rsidRPr="006C1477" w:rsidRDefault="006C1477" w:rsidP="00B94B4F">
      <w:pPr>
        <w:numPr>
          <w:ilvl w:val="0"/>
          <w:numId w:val="2"/>
        </w:numPr>
        <w:tabs>
          <w:tab w:val="left" w:pos="2835"/>
        </w:tabs>
        <w:spacing w:after="0" w:line="240" w:lineRule="auto"/>
      </w:pPr>
      <w:r w:rsidRPr="006C1477">
        <w:rPr>
          <w:b/>
          <w:bCs/>
        </w:rPr>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94B4F">
      <w:pPr>
        <w:numPr>
          <w:ilvl w:val="0"/>
          <w:numId w:val="2"/>
        </w:numPr>
        <w:tabs>
          <w:tab w:val="left" w:pos="2835"/>
        </w:tabs>
        <w:spacing w:after="0" w:line="240" w:lineRule="auto"/>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94B4F">
      <w:pPr>
        <w:numPr>
          <w:ilvl w:val="0"/>
          <w:numId w:val="2"/>
        </w:numPr>
        <w:tabs>
          <w:tab w:val="left" w:pos="2835"/>
        </w:tabs>
        <w:spacing w:after="0" w:line="240" w:lineRule="auto"/>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94B4F">
      <w:pPr>
        <w:numPr>
          <w:ilvl w:val="0"/>
          <w:numId w:val="2"/>
        </w:numPr>
        <w:tabs>
          <w:tab w:val="left" w:pos="2835"/>
        </w:tabs>
        <w:spacing w:after="0" w:line="240" w:lineRule="auto"/>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94B4F">
      <w:pPr>
        <w:numPr>
          <w:ilvl w:val="0"/>
          <w:numId w:val="2"/>
        </w:numPr>
        <w:tabs>
          <w:tab w:val="left" w:pos="2835"/>
        </w:tabs>
        <w:spacing w:after="0" w:line="240" w:lineRule="auto"/>
      </w:pPr>
      <w:r w:rsidRPr="006C1477">
        <w:rPr>
          <w:b/>
          <w:bCs/>
        </w:rPr>
        <w:t>Compute Services</w:t>
      </w:r>
      <w:r w:rsidRPr="006C1477">
        <w:t xml:space="preserve">: Comprehensive coverage of AWS </w:t>
      </w:r>
      <w:proofErr w:type="gramStart"/>
      <w:r w:rsidRPr="006C1477">
        <w:t>compute</w:t>
      </w:r>
      <w:proofErr w:type="gramEnd"/>
      <w:r w:rsidRPr="006C1477">
        <w:t xml:space="preserve"> services, including Elastic Compute Cloud (EC2), Lambda, and Elastic Container Service (ECS), highlighting their role in building scalable applications [3].</w:t>
      </w:r>
    </w:p>
    <w:p w14:paraId="00DDC458" w14:textId="77777777" w:rsidR="006C1477" w:rsidRPr="006C1477" w:rsidRDefault="006C1477" w:rsidP="00B94B4F">
      <w:pPr>
        <w:numPr>
          <w:ilvl w:val="0"/>
          <w:numId w:val="2"/>
        </w:numPr>
        <w:tabs>
          <w:tab w:val="left" w:pos="2835"/>
        </w:tabs>
        <w:spacing w:after="0" w:line="240" w:lineRule="auto"/>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94B4F">
      <w:pPr>
        <w:numPr>
          <w:ilvl w:val="0"/>
          <w:numId w:val="2"/>
        </w:numPr>
        <w:tabs>
          <w:tab w:val="left" w:pos="2835"/>
        </w:tabs>
        <w:spacing w:after="0" w:line="240" w:lineRule="auto"/>
      </w:pPr>
      <w:r w:rsidRPr="006C1477">
        <w:rPr>
          <w:b/>
          <w:bCs/>
        </w:rPr>
        <w:lastRenderedPageBreak/>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94B4F">
      <w:pPr>
        <w:numPr>
          <w:ilvl w:val="0"/>
          <w:numId w:val="2"/>
        </w:numPr>
        <w:tabs>
          <w:tab w:val="left" w:pos="2835"/>
        </w:tabs>
        <w:spacing w:after="0" w:line="240" w:lineRule="auto"/>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94B4F">
      <w:pPr>
        <w:numPr>
          <w:ilvl w:val="0"/>
          <w:numId w:val="2"/>
        </w:numPr>
        <w:tabs>
          <w:tab w:val="left" w:pos="2835"/>
        </w:tabs>
        <w:spacing w:after="0" w:line="240" w:lineRule="auto"/>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94B4F">
      <w:pPr>
        <w:numPr>
          <w:ilvl w:val="0"/>
          <w:numId w:val="2"/>
        </w:numPr>
        <w:tabs>
          <w:tab w:val="left" w:pos="2835"/>
        </w:tabs>
        <w:spacing w:after="0" w:line="240" w:lineRule="auto"/>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94B4F">
      <w:pPr>
        <w:numPr>
          <w:ilvl w:val="0"/>
          <w:numId w:val="2"/>
        </w:numPr>
        <w:tabs>
          <w:tab w:val="left" w:pos="2835"/>
        </w:tabs>
        <w:spacing w:after="0" w:line="240" w:lineRule="auto"/>
      </w:pPr>
      <w:r w:rsidRPr="006C1477">
        <w:rPr>
          <w:b/>
          <w:bCs/>
        </w:rPr>
        <w:t>Cost Optimization</w:t>
      </w:r>
      <w:r w:rsidRPr="006C1477">
        <w:t>: Strategies for managing and optimizing AWS costs, leveraging tools like AWS Trusted Advisor and cost allocation tags [3].</w:t>
      </w:r>
    </w:p>
    <w:p w14:paraId="6A2818F4" w14:textId="77777777" w:rsidR="006C1477" w:rsidRPr="006C1477" w:rsidRDefault="006C1477" w:rsidP="00B94B4F">
      <w:pPr>
        <w:numPr>
          <w:ilvl w:val="0"/>
          <w:numId w:val="2"/>
        </w:numPr>
        <w:tabs>
          <w:tab w:val="left" w:pos="2835"/>
        </w:tabs>
        <w:spacing w:after="0" w:line="240" w:lineRule="auto"/>
      </w:pPr>
      <w:r w:rsidRPr="006C1477">
        <w:rPr>
          <w:b/>
          <w:bCs/>
        </w:rPr>
        <w:t>Use Cases</w:t>
      </w:r>
      <w:r w:rsidRPr="006C1477">
        <w:t>: Real-world examples and case studies illustrating how diverse organizations have harnessed AWS architecture to achieve their objectives, emphasizing the versatility of the platform [5].</w:t>
      </w:r>
    </w:p>
    <w:p w14:paraId="6028106D" w14:textId="77777777" w:rsidR="00B94B4F" w:rsidRDefault="00B94B4F" w:rsidP="00AA2583">
      <w:pPr>
        <w:tabs>
          <w:tab w:val="left" w:pos="2835"/>
        </w:tabs>
        <w:spacing w:after="0" w:line="240" w:lineRule="auto"/>
      </w:pPr>
    </w:p>
    <w:p w14:paraId="5DD7E3D5" w14:textId="77777777" w:rsidR="0064232B" w:rsidRPr="006C1477" w:rsidRDefault="0064232B" w:rsidP="0064232B">
      <w:pPr>
        <w:tabs>
          <w:tab w:val="left" w:pos="2835"/>
        </w:tabs>
        <w:spacing w:after="0" w:line="240" w:lineRule="auto"/>
      </w:pPr>
      <w:r w:rsidRPr="006C1477">
        <w:t>[1] Source: AWS - About AWS (</w:t>
      </w:r>
      <w:hyperlink r:id="rId10" w:tgtFrame="_new" w:history="1">
        <w:r w:rsidRPr="006C1477">
          <w:rPr>
            <w:rStyle w:val="Hyperlink"/>
          </w:rPr>
          <w:t>https://aws.amazon.com/about-aws/</w:t>
        </w:r>
      </w:hyperlink>
      <w:r w:rsidRPr="006C1477">
        <w:t>) [2] Source: AWS Global Infrastructure (</w:t>
      </w:r>
      <w:hyperlink r:id="rId11" w:tgtFrame="_new" w:history="1">
        <w:r w:rsidRPr="006C1477">
          <w:rPr>
            <w:rStyle w:val="Hyperlink"/>
          </w:rPr>
          <w:t>https://aws.amazon.com/about-aws/global-infrastructure/</w:t>
        </w:r>
      </w:hyperlink>
      <w:r w:rsidRPr="006C1477">
        <w:t>) [3] Source: AWS Services (</w:t>
      </w:r>
      <w:hyperlink r:id="rId12" w:tgtFrame="_new" w:history="1">
        <w:r w:rsidRPr="006C1477">
          <w:rPr>
            <w:rStyle w:val="Hyperlink"/>
          </w:rPr>
          <w:t>https://aws.amazon.com/products/</w:t>
        </w:r>
      </w:hyperlink>
      <w:r w:rsidRPr="006C1477">
        <w:t>) [4] Source: AWS Well-Architected Framework (</w:t>
      </w:r>
      <w:hyperlink r:id="rId13" w:tgtFrame="_new" w:history="1">
        <w:r w:rsidRPr="006C1477">
          <w:rPr>
            <w:rStyle w:val="Hyperlink"/>
          </w:rPr>
          <w:t>https://aws.amazon.com/architecture/well-architected/</w:t>
        </w:r>
      </w:hyperlink>
      <w:r w:rsidRPr="006C1477">
        <w:t>) [5] Source: AWS Case Studies (</w:t>
      </w:r>
      <w:hyperlink r:id="rId14" w:tgtFrame="_new" w:history="1">
        <w:r w:rsidRPr="006C1477">
          <w:rPr>
            <w:rStyle w:val="Hyperlink"/>
          </w:rPr>
          <w:t>https://aws.amazon.com/solutions/case-studies/</w:t>
        </w:r>
      </w:hyperlink>
      <w:r w:rsidRPr="006C1477">
        <w:t>)</w:t>
      </w:r>
    </w:p>
    <w:p w14:paraId="4D80B621" w14:textId="77777777" w:rsidR="0064232B" w:rsidRDefault="0064232B" w:rsidP="00AA2583">
      <w:pPr>
        <w:tabs>
          <w:tab w:val="left" w:pos="2835"/>
        </w:tabs>
        <w:spacing w:after="0" w:line="240" w:lineRule="auto"/>
      </w:pPr>
    </w:p>
    <w:p w14:paraId="02F04C47" w14:textId="77777777" w:rsidR="005403CE" w:rsidRDefault="005403CE" w:rsidP="00AA2583">
      <w:pPr>
        <w:tabs>
          <w:tab w:val="left" w:pos="2835"/>
        </w:tabs>
        <w:spacing w:after="0" w:line="240" w:lineRule="auto"/>
      </w:pPr>
    </w:p>
    <w:p w14:paraId="5011E683" w14:textId="630316EC" w:rsidR="00B94B4F" w:rsidRDefault="00B94B4F" w:rsidP="00B94B4F">
      <w:pPr>
        <w:pStyle w:val="Heading2"/>
      </w:pPr>
      <w:r>
        <w:t>Objectives</w:t>
      </w:r>
    </w:p>
    <w:p w14:paraId="46D19F5A" w14:textId="3A9DBABE" w:rsidR="00B94B4F" w:rsidRDefault="00B94B4F" w:rsidP="00B94B4F">
      <w:pPr>
        <w:tabs>
          <w:tab w:val="left" w:pos="2835"/>
        </w:tabs>
        <w:spacing w:after="0" w:line="240" w:lineRule="auto"/>
      </w:pPr>
      <w:r w:rsidRPr="006C1477">
        <w:t>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"AWS Cloud Master Class."</w:t>
      </w:r>
    </w:p>
    <w:p w14:paraId="4237156C" w14:textId="77777777" w:rsidR="001B68AA" w:rsidRDefault="001B68AA" w:rsidP="00B94B4F">
      <w:pPr>
        <w:tabs>
          <w:tab w:val="left" w:pos="2835"/>
        </w:tabs>
        <w:spacing w:after="0" w:line="240" w:lineRule="auto"/>
      </w:pPr>
    </w:p>
    <w:p w14:paraId="16FA4958" w14:textId="77777777" w:rsidR="001B68AA" w:rsidRDefault="001B68AA" w:rsidP="00B94B4F">
      <w:pPr>
        <w:tabs>
          <w:tab w:val="left" w:pos="2835"/>
        </w:tabs>
        <w:spacing w:after="0" w:line="240" w:lineRule="auto"/>
      </w:pPr>
    </w:p>
    <w:p w14:paraId="165D3B0B" w14:textId="33181C86" w:rsidR="001B68AA" w:rsidRDefault="001B68AA" w:rsidP="003F06EB">
      <w:pPr>
        <w:pStyle w:val="Heading2"/>
      </w:pPr>
      <w:r>
        <w:t>Introduction to AWS</w:t>
      </w:r>
    </w:p>
    <w:p w14:paraId="65B14ECF" w14:textId="77777777" w:rsidR="00C765B6" w:rsidRPr="00C765B6" w:rsidRDefault="00C765B6" w:rsidP="00D84149">
      <w:pPr>
        <w:tabs>
          <w:tab w:val="left" w:pos="2835"/>
        </w:tabs>
        <w:spacing w:after="120" w:line="240" w:lineRule="auto"/>
      </w:pPr>
      <w:r w:rsidRPr="00C765B6">
        <w:t>In the vast landscape of cloud computing, Amazon Web Services (AWS) stands as a formidable titan, shaping the digital evolution of businesses and individuals alike. To embark on our journey into AWS architecture in this first chapter of "AWS Cloud Master Class," it is crucial to contextualize its emergence and ascendancy. Founded by Amazon.com in 2006, AWS swiftly transcended its initial identity as a humble cloud computing experiment to become the unrivaled leader in cloud technology [1]. Its meteoric rise was propelled by the visionary leadership of Amazon's Jeff Bezos, who recognized the potential for providing businesses with scalable computing resources, transforming IT infrastructure into a utility accessible to anyone, anywhere [2].</w:t>
      </w:r>
    </w:p>
    <w:p w14:paraId="5E293CFB" w14:textId="5BE21E77" w:rsidR="00C765B6" w:rsidRPr="00C765B6" w:rsidRDefault="00C765B6" w:rsidP="00D84149">
      <w:pPr>
        <w:tabs>
          <w:tab w:val="left" w:pos="2835"/>
        </w:tabs>
        <w:spacing w:after="120" w:line="240" w:lineRule="auto"/>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Availability Zones. This </w:t>
      </w:r>
      <w:r w:rsidRPr="00C765B6">
        <w:lastRenderedPageBreak/>
        <w:t xml:space="preserve">global reach not only ensures low-latency access to services but also provides </w:t>
      </w:r>
      <w:r w:rsidR="0064232B" w:rsidRPr="00C765B6">
        <w:t>redundancy</w:t>
      </w:r>
      <w:r w:rsidRPr="00C765B6">
        <w:t xml:space="preserve"> and fault tolerance that are paramount in today's digital landscape [3]. With a customer base that spans startups, enterprises, governments, and individuals, AWS has democratized access to cutting-edge technology. It serves as the bedrock for countless innovations, ranging from web startups to scientific research, underlining its adaptability to a vast array of use cases [1].</w:t>
      </w:r>
    </w:p>
    <w:p w14:paraId="6F154498" w14:textId="77777777" w:rsidR="00C765B6" w:rsidRDefault="00C765B6" w:rsidP="00D84149">
      <w:pPr>
        <w:tabs>
          <w:tab w:val="left" w:pos="2835"/>
        </w:tabs>
        <w:spacing w:after="120" w:line="240" w:lineRule="auto"/>
      </w:pPr>
      <w:r w:rsidRPr="00C765B6">
        <w:t>Understanding AWS's historical trajectory and the sheer scale of its customer base and infrastructure is essential as we embark on this exploration of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C765B6">
      <w:pPr>
        <w:tabs>
          <w:tab w:val="left" w:pos="2835"/>
        </w:tabs>
        <w:spacing w:after="0" w:line="240" w:lineRule="auto"/>
      </w:pPr>
    </w:p>
    <w:p w14:paraId="1DF56C23" w14:textId="77777777" w:rsidR="00C765B6" w:rsidRPr="00C765B6" w:rsidRDefault="00C765B6" w:rsidP="00C765B6">
      <w:pPr>
        <w:tabs>
          <w:tab w:val="left" w:pos="2835"/>
        </w:tabs>
        <w:spacing w:after="0" w:line="240" w:lineRule="auto"/>
      </w:pPr>
      <w:r w:rsidRPr="00C765B6">
        <w:t>[1] Source: AWS - About AWS (</w:t>
      </w:r>
      <w:hyperlink r:id="rId15" w:tgtFrame="_new" w:history="1">
        <w:r w:rsidRPr="00C765B6">
          <w:rPr>
            <w:rStyle w:val="Hyperlink"/>
          </w:rPr>
          <w:t>https://aws.amazon.com/about-aws/</w:t>
        </w:r>
      </w:hyperlink>
      <w:r w:rsidRPr="00C765B6">
        <w:t>) [2] Source: The Atlantic - The Meaning of Amazon's AWS (</w:t>
      </w:r>
      <w:hyperlink r:id="rId16" w:tgtFrame="_new" w:history="1">
        <w:r w:rsidRPr="00C765B6">
          <w:rPr>
            <w:rStyle w:val="Hyperlink"/>
          </w:rPr>
          <w:t>https://www.theatlantic.com/technology/archive/2015/03/amazon-web-services-the-hidden-empire/388637/</w:t>
        </w:r>
      </w:hyperlink>
      <w:r w:rsidRPr="00C765B6">
        <w:t>) [3] Source: AWS Global Infrastructure (</w:t>
      </w:r>
      <w:hyperlink r:id="rId17" w:tgtFrame="_new" w:history="1">
        <w:r w:rsidRPr="00C765B6">
          <w:rPr>
            <w:rStyle w:val="Hyperlink"/>
          </w:rPr>
          <w:t>https://aws.amazon.com/about-aws/global-infrastructure/</w:t>
        </w:r>
      </w:hyperlink>
      <w:r w:rsidRPr="00C765B6">
        <w:t>)</w:t>
      </w:r>
    </w:p>
    <w:p w14:paraId="2C464FEA" w14:textId="77777777" w:rsidR="003F06EB" w:rsidRPr="006C1477" w:rsidRDefault="003F06EB" w:rsidP="00B94B4F">
      <w:pPr>
        <w:tabs>
          <w:tab w:val="left" w:pos="2835"/>
        </w:tabs>
        <w:spacing w:after="0" w:line="240" w:lineRule="auto"/>
      </w:pPr>
    </w:p>
    <w:p w14:paraId="5134CC79" w14:textId="77777777" w:rsidR="00B94B4F" w:rsidRDefault="00B94B4F" w:rsidP="00AA2583">
      <w:pPr>
        <w:tabs>
          <w:tab w:val="left" w:pos="2835"/>
        </w:tabs>
        <w:spacing w:after="0" w:line="240" w:lineRule="auto"/>
      </w:pPr>
    </w:p>
    <w:p w14:paraId="01F22570" w14:textId="77777777" w:rsidR="00B94B4F" w:rsidRDefault="00B94B4F" w:rsidP="00AA2583">
      <w:pPr>
        <w:tabs>
          <w:tab w:val="left" w:pos="2835"/>
        </w:tabs>
        <w:spacing w:after="0" w:line="240" w:lineRule="auto"/>
      </w:pPr>
    </w:p>
    <w:p w14:paraId="48AB3462" w14:textId="77777777" w:rsidR="009875BC" w:rsidRPr="009875BC" w:rsidRDefault="009875BC" w:rsidP="009875BC">
      <w:pPr>
        <w:pStyle w:val="Heading2"/>
      </w:pPr>
      <w:r w:rsidRPr="009875BC">
        <w:t>Global Infrastructure</w:t>
      </w:r>
    </w:p>
    <w:p w14:paraId="6B0566D8" w14:textId="77777777" w:rsidR="009875BC" w:rsidRDefault="009875BC" w:rsidP="00D62D3D">
      <w:pPr>
        <w:tabs>
          <w:tab w:val="left" w:pos="2835"/>
        </w:tabs>
        <w:spacing w:after="120" w:line="240" w:lineRule="auto"/>
      </w:pPr>
      <w:r w:rsidRPr="009875BC">
        <w:t>In the ever-expanding realm of cloud computing, the foundation upon which a cloud provider's services are built is nothing short of critical. Amazon Web Services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Availability Zones, and the profound impact this architecture has on ensuring the reliability and low-latency access that is essential in today's digital landscape.</w:t>
      </w:r>
    </w:p>
    <w:p w14:paraId="4947651A" w14:textId="77777777" w:rsidR="009875BC" w:rsidRPr="009875BC" w:rsidRDefault="009875BC" w:rsidP="00D62D3D">
      <w:pPr>
        <w:tabs>
          <w:tab w:val="left" w:pos="2835"/>
        </w:tabs>
        <w:spacing w:after="120" w:line="240" w:lineRule="auto"/>
      </w:pPr>
      <w:r w:rsidRPr="009875BC">
        <w:t>AWS's global infrastructure is the backbone of its service offerings, and it has been strategically designed to cater to customers' diverse needs around the globe. At the heart of this infrastructure are AWS regions, geographical areas comprising multiple Availability Zones (AZs). Each region is designed to be isolated from others, providing redundancy and failover capabilities. This geographical dispersion minimizes the risk of service interruptions due to natural disasters or unforeseen events. Within each region, there are multiple Availability Zones,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77777777" w:rsidR="009875BC" w:rsidRDefault="009875BC" w:rsidP="00D62D3D">
      <w:pPr>
        <w:tabs>
          <w:tab w:val="left" w:pos="2835"/>
        </w:tabs>
        <w:spacing w:after="120" w:line="240" w:lineRule="auto"/>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w:t>
      </w:r>
      <w:r w:rsidRPr="009875BC">
        <w:lastRenderedPageBreak/>
        <w:t>about regulatory compliance. It allows organizations to adhere to data sovereignty requirements by storing data within specific geographic boundaries. Whether you're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08B5D4B5" w14:textId="77777777" w:rsidR="009875BC" w:rsidRPr="009875BC" w:rsidRDefault="009875BC" w:rsidP="009875BC">
      <w:pPr>
        <w:tabs>
          <w:tab w:val="left" w:pos="2835"/>
        </w:tabs>
        <w:spacing w:after="0" w:line="240" w:lineRule="auto"/>
      </w:pPr>
      <w:r w:rsidRPr="009875BC">
        <w:t>[1] Source: AWS Global Infrastructure (</w:t>
      </w:r>
      <w:hyperlink r:id="rId18" w:tgtFrame="_new" w:history="1">
        <w:r w:rsidRPr="009875BC">
          <w:rPr>
            <w:rStyle w:val="Hyperlink"/>
          </w:rPr>
          <w:t>https://aws.amazon.com/about-aws/global-infrastructure/</w:t>
        </w:r>
      </w:hyperlink>
      <w:r w:rsidRPr="009875BC">
        <w:t>) [2] Source: AWS Regional Services List (</w:t>
      </w:r>
      <w:hyperlink r:id="rId19" w:tgtFrame="_new" w:history="1">
        <w:r w:rsidRPr="009875BC">
          <w:rPr>
            <w:rStyle w:val="Hyperlink"/>
          </w:rPr>
          <w:t>https://aws.amazon.com/about-aws/global-infrastructure/regional-product-services/</w:t>
        </w:r>
      </w:hyperlink>
      <w:r w:rsidRPr="009875BC">
        <w:t>)</w:t>
      </w:r>
    </w:p>
    <w:p w14:paraId="3C453A12" w14:textId="77777777" w:rsidR="00B94B4F" w:rsidRDefault="00B94B4F" w:rsidP="00AA2583">
      <w:pPr>
        <w:tabs>
          <w:tab w:val="left" w:pos="2835"/>
        </w:tabs>
        <w:spacing w:after="0" w:line="240" w:lineRule="auto"/>
      </w:pPr>
    </w:p>
    <w:p w14:paraId="5FBB8DB0" w14:textId="77777777" w:rsidR="00F05EA3" w:rsidRDefault="00F05EA3" w:rsidP="00AA2583">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77777777" w:rsidR="00F05EA3" w:rsidRPr="00F05EA3" w:rsidRDefault="00F05EA3" w:rsidP="00CA251C">
      <w:pPr>
        <w:pStyle w:val="Heading2"/>
      </w:pPr>
      <w:r w:rsidRPr="00F05EA3">
        <w:t>Regions and Availability Zones</w:t>
      </w:r>
    </w:p>
    <w:p w14:paraId="2C89DCF1" w14:textId="77777777" w:rsidR="00F05EA3" w:rsidRPr="00F05EA3" w:rsidRDefault="00F05EA3" w:rsidP="00CA251C">
      <w:pPr>
        <w:tabs>
          <w:tab w:val="left" w:pos="2835"/>
        </w:tabs>
        <w:spacing w:after="120" w:line="240" w:lineRule="auto"/>
      </w:pPr>
      <w:r w:rsidRPr="00F05EA3">
        <w:t>In the intricately woven tapestry of Amazon Web Services (AWS) architecture, the concepts of "regions" and "Availability Zones"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77777777" w:rsidR="00F05EA3" w:rsidRPr="00F05EA3" w:rsidRDefault="00F05EA3" w:rsidP="00CA251C">
      <w:pPr>
        <w:tabs>
          <w:tab w:val="left" w:pos="2835"/>
        </w:tabs>
        <w:spacing w:after="120" w:line="240" w:lineRule="auto"/>
      </w:pPr>
      <w:r w:rsidRPr="00F05EA3">
        <w:t>AWS defines a "region" as a geographically distinct area where AWS resources are available. Each region operates independently, encompassing multiple data centers, making it highly resistant to regional disruptions. For example, the AWS US East (N. 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8341FC8" w:rsidR="00F05EA3" w:rsidRDefault="00F05EA3" w:rsidP="00CA251C">
      <w:pPr>
        <w:tabs>
          <w:tab w:val="left" w:pos="2835"/>
        </w:tabs>
        <w:spacing w:after="120" w:line="240" w:lineRule="auto"/>
      </w:pPr>
      <w:r w:rsidRPr="00F05EA3">
        <w:t xml:space="preserve">Within each AWS region, the concept of "Availability Zones" comes into play. An Availability Zone (AZ) is essentially a data center, but AWS goes the extra mile by ensuring that these AZs are isolated from one another. They have their own power, cooling, and network connectivity, minimizing the risk of correlated failures. These Availability Zones are interconnected through a network designed for low-latency, high-throughput communication, allowing for synchronous data replication and providing the foundation for achieving high availability. By distributing resources across multiple Availability Zones, AWS users can architect their applications and systems to withstand failures, ensuring that even in the face of unexpected events, services remain </w:t>
      </w:r>
      <w:r w:rsidR="00CA251C" w:rsidRPr="00F05EA3">
        <w:t>available,</w:t>
      </w:r>
      <w:r w:rsidRPr="00F05EA3">
        <w:t xml:space="preserve"> and data remains secure. The combination of regions and Availability Zones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484409D6" w14:textId="77777777" w:rsidR="00F05EA3" w:rsidRPr="00F05EA3" w:rsidRDefault="00F05EA3" w:rsidP="00F05EA3">
      <w:pPr>
        <w:tabs>
          <w:tab w:val="left" w:pos="2835"/>
        </w:tabs>
        <w:spacing w:after="0" w:line="240" w:lineRule="auto"/>
      </w:pPr>
      <w:r w:rsidRPr="00F05EA3">
        <w:t>[1] Source: AWS Global Infrastructure (</w:t>
      </w:r>
      <w:hyperlink r:id="rId20" w:tgtFrame="_new" w:history="1">
        <w:r w:rsidRPr="00F05EA3">
          <w:rPr>
            <w:rStyle w:val="Hyperlink"/>
          </w:rPr>
          <w:t>https://aws.amazon.com/about-aws/global-infrastructure/</w:t>
        </w:r>
      </w:hyperlink>
      <w:r w:rsidRPr="00F05EA3">
        <w:t>) [2] Source: AWS Regional Services List (</w:t>
      </w:r>
      <w:hyperlink r:id="rId21" w:tgtFrame="_new" w:history="1">
        <w:r w:rsidRPr="00F05EA3">
          <w:rPr>
            <w:rStyle w:val="Hyperlink"/>
          </w:rPr>
          <w:t>https://aws.amazon.com/about-aws/global-infrastructure/regional-product-services/</w:t>
        </w:r>
      </w:hyperlink>
      <w:r w:rsidRPr="00F05EA3">
        <w:t>)</w:t>
      </w:r>
    </w:p>
    <w:p w14:paraId="2E0CE4D0" w14:textId="77777777" w:rsidR="006B7D5E" w:rsidRPr="006B7D5E" w:rsidRDefault="006B7D5E" w:rsidP="006B7D5E">
      <w:pPr>
        <w:pStyle w:val="Heading2"/>
      </w:pPr>
      <w:r w:rsidRPr="006B7D5E">
        <w:lastRenderedPageBreak/>
        <w:t>AWS Services</w:t>
      </w:r>
    </w:p>
    <w:p w14:paraId="3FB2BC8E" w14:textId="77777777" w:rsidR="006B7D5E" w:rsidRPr="006B7D5E" w:rsidRDefault="006B7D5E" w:rsidP="006B7D5E">
      <w:pPr>
        <w:tabs>
          <w:tab w:val="left" w:pos="2835"/>
        </w:tabs>
        <w:spacing w:after="120" w:line="240" w:lineRule="auto"/>
      </w:pPr>
      <w:r w:rsidRPr="006B7D5E">
        <w:t>Amazon Web Services (AWS)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77777777" w:rsidR="006B7D5E" w:rsidRPr="006B7D5E" w:rsidRDefault="006B7D5E" w:rsidP="006B7D5E">
      <w:pPr>
        <w:tabs>
          <w:tab w:val="left" w:pos="2835"/>
        </w:tabs>
        <w:spacing w:after="120" w:line="240" w:lineRule="auto"/>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Internet of Things (IoT), and more. AWS offers Elastic Compute Cloud (EC2) for scalable virtual servers, Lambda for serverless computing, and Elastic Container Service (ECS) for containerized applications, ensuring flexibility for diverse workloads [1]. In the realm of storage, AWS's Simple Storage Service (S3) provides highly durable and scalable object storage, while Elastic Block Store (EBS)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 [4]. With AWS IoT Core, businesses can harness the potential of the Internet of Things, managing and analyzing data from connected devices [5].</w:t>
      </w:r>
    </w:p>
    <w:p w14:paraId="42B609D7" w14:textId="77777777" w:rsidR="006B7D5E" w:rsidRDefault="006B7D5E" w:rsidP="006B7D5E">
      <w:pPr>
        <w:tabs>
          <w:tab w:val="left" w:pos="2835"/>
        </w:tabs>
        <w:spacing w:after="120" w:line="240" w:lineRule="auto"/>
      </w:pPr>
      <w:r w:rsidRPr="006B7D5E">
        <w:t>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"AWS Cloud Master Class," we will explore these services in greater detail, unlocking their potential and demonstrating how they can be strategically leveraged to build robust and scalable cloud solutions.</w:t>
      </w:r>
    </w:p>
    <w:p w14:paraId="285C11E9" w14:textId="77777777" w:rsidR="006B7D5E" w:rsidRDefault="006B7D5E" w:rsidP="006B7D5E">
      <w:pPr>
        <w:tabs>
          <w:tab w:val="left" w:pos="2835"/>
        </w:tabs>
        <w:spacing w:after="0" w:line="240" w:lineRule="auto"/>
      </w:pPr>
    </w:p>
    <w:p w14:paraId="66D2FCF9" w14:textId="77777777" w:rsidR="006B7D5E" w:rsidRPr="006B7D5E" w:rsidRDefault="006B7D5E" w:rsidP="006B7D5E">
      <w:pPr>
        <w:tabs>
          <w:tab w:val="left" w:pos="2835"/>
        </w:tabs>
        <w:spacing w:after="0" w:line="240" w:lineRule="auto"/>
      </w:pPr>
    </w:p>
    <w:p w14:paraId="5CA4548C" w14:textId="77777777" w:rsidR="006B7D5E" w:rsidRDefault="006B7D5E" w:rsidP="006B7D5E">
      <w:pPr>
        <w:tabs>
          <w:tab w:val="left" w:pos="2835"/>
        </w:tabs>
        <w:spacing w:after="0" w:line="240" w:lineRule="auto"/>
      </w:pPr>
      <w:r w:rsidRPr="006B7D5E">
        <w:t>[1] Source: AWS Compute Services (</w:t>
      </w:r>
      <w:hyperlink r:id="rId22" w:tgtFrame="_new" w:history="1">
        <w:r w:rsidRPr="006B7D5E">
          <w:rPr>
            <w:rStyle w:val="Hyperlink"/>
          </w:rPr>
          <w:t>https://aws.amazon.com/products/compute/</w:t>
        </w:r>
      </w:hyperlink>
      <w:r w:rsidRPr="006B7D5E">
        <w:t>) [2] Source: AWS Storage Services (</w:t>
      </w:r>
      <w:hyperlink r:id="rId23" w:tgtFrame="_new" w:history="1">
        <w:r w:rsidRPr="006B7D5E">
          <w:rPr>
            <w:rStyle w:val="Hyperlink"/>
          </w:rPr>
          <w:t>https://aws.amazon.com/products/storage/</w:t>
        </w:r>
      </w:hyperlink>
      <w:r w:rsidRPr="006B7D5E">
        <w:t>) [3] Source: AWS Database Services (</w:t>
      </w:r>
      <w:hyperlink r:id="rId24" w:tgtFrame="_new" w:history="1">
        <w:r w:rsidRPr="006B7D5E">
          <w:rPr>
            <w:rStyle w:val="Hyperlink"/>
          </w:rPr>
          <w:t>https://aws.amazon.com/products/databases/</w:t>
        </w:r>
      </w:hyperlink>
      <w:r w:rsidRPr="006B7D5E">
        <w:t>) [4] Source: AWS Machine Learning Services (</w:t>
      </w:r>
      <w:hyperlink r:id="rId25" w:tgtFrame="_new" w:history="1">
        <w:r w:rsidRPr="006B7D5E">
          <w:rPr>
            <w:rStyle w:val="Hyperlink"/>
          </w:rPr>
          <w:t>https://aws.amazon.com/machine-learning/</w:t>
        </w:r>
      </w:hyperlink>
      <w:r w:rsidRPr="006B7D5E">
        <w:t>) [5] Source: AWS IoT Core (</w:t>
      </w:r>
      <w:hyperlink r:id="rId26" w:tgtFrame="_new" w:history="1">
        <w:r w:rsidRPr="006B7D5E">
          <w:rPr>
            <w:rStyle w:val="Hyperlink"/>
          </w:rPr>
          <w:t>https://aws.amazon.com/iot-core/</w:t>
        </w:r>
      </w:hyperlink>
      <w:r w:rsidRPr="006B7D5E">
        <w:t>)</w:t>
      </w:r>
    </w:p>
    <w:p w14:paraId="4392A496" w14:textId="77777777" w:rsidR="00B22530" w:rsidRDefault="00B22530" w:rsidP="006B7D5E">
      <w:pPr>
        <w:tabs>
          <w:tab w:val="left" w:pos="2835"/>
        </w:tabs>
        <w:spacing w:after="0" w:line="240" w:lineRule="auto"/>
      </w:pPr>
    </w:p>
    <w:p w14:paraId="62E5B351" w14:textId="77777777" w:rsidR="00B22530" w:rsidRDefault="00B22530" w:rsidP="006B7D5E">
      <w:pPr>
        <w:tabs>
          <w:tab w:val="left" w:pos="2835"/>
        </w:tabs>
        <w:spacing w:after="0" w:line="240" w:lineRule="auto"/>
      </w:pPr>
    </w:p>
    <w:p w14:paraId="72F9E233" w14:textId="77777777" w:rsidR="00B22530" w:rsidRDefault="00B22530" w:rsidP="006B7D5E">
      <w:pPr>
        <w:tabs>
          <w:tab w:val="left" w:pos="2835"/>
        </w:tabs>
        <w:spacing w:after="0" w:line="240" w:lineRule="auto"/>
      </w:pPr>
    </w:p>
    <w:p w14:paraId="47E7FC6A" w14:textId="77777777" w:rsidR="00B22530" w:rsidRPr="00B22530" w:rsidRDefault="00B22530" w:rsidP="00B22530">
      <w:pPr>
        <w:pStyle w:val="Heading2"/>
      </w:pPr>
      <w:r w:rsidRPr="00B22530">
        <w:t>Compute Services</w:t>
      </w:r>
    </w:p>
    <w:p w14:paraId="29CB4520" w14:textId="77777777" w:rsidR="00B22530" w:rsidRPr="00B22530" w:rsidRDefault="00B22530" w:rsidP="00B22530">
      <w:pPr>
        <w:tabs>
          <w:tab w:val="left" w:pos="2835"/>
        </w:tabs>
        <w:spacing w:after="120" w:line="240" w:lineRule="auto"/>
      </w:pPr>
      <w:r w:rsidRPr="00B22530">
        <w:t xml:space="preserve">In the dynamic landscape of cloud computing, AWS's prowess truly shines in its comprehensive suite of </w:t>
      </w:r>
      <w:proofErr w:type="gramStart"/>
      <w:r w:rsidRPr="00B22530">
        <w:t>compute</w:t>
      </w:r>
      <w:proofErr w:type="gramEnd"/>
      <w:r w:rsidRPr="00B22530">
        <w:t xml:space="preserve"> services, each designed to serve as a foundational building block for a wide array of applications and workloads. This section of "AWS Cloud Master Class" offers a comprehensive exploration of AWS's compute services, providing a nuanced understanding of their unique capabilities and highlighting their pivotal role in building scalable and versatile cloud-based applications.</w:t>
      </w:r>
    </w:p>
    <w:p w14:paraId="7627B590" w14:textId="77777777" w:rsidR="00B22530" w:rsidRPr="00B22530" w:rsidRDefault="00B22530" w:rsidP="00B22530">
      <w:pPr>
        <w:tabs>
          <w:tab w:val="left" w:pos="2835"/>
        </w:tabs>
        <w:spacing w:after="120" w:line="240" w:lineRule="auto"/>
      </w:pPr>
      <w:r w:rsidRPr="00B22530">
        <w:lastRenderedPageBreak/>
        <w:t xml:space="preserve">Elastic Compute Cloud (EC2)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proofErr w:type="gramStart"/>
      <w:r w:rsidRPr="00B22530">
        <w:t>compute</w:t>
      </w:r>
      <w:proofErr w:type="gramEnd"/>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Elastic Container Service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77777777" w:rsidR="00B22530" w:rsidRDefault="00B22530" w:rsidP="00B22530">
      <w:pPr>
        <w:tabs>
          <w:tab w:val="left" w:pos="2835"/>
        </w:tabs>
        <w:spacing w:after="120" w:line="240" w:lineRule="auto"/>
      </w:pPr>
      <w:r w:rsidRPr="00B22530">
        <w:t xml:space="preserve">AWS's </w:t>
      </w:r>
      <w:proofErr w:type="gramStart"/>
      <w:r w:rsidRPr="00B22530">
        <w:t>compute</w:t>
      </w:r>
      <w:proofErr w:type="gramEnd"/>
      <w:r w:rsidRPr="00B22530">
        <w:t xml:space="preserve"> services are more than just tools; they are enablers of innovation and efficiency. As we delve deeper into this chapter and subsequent chapters of "AWS Cloud Master Class,"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w:t>
      </w:r>
      <w:proofErr w:type="gramStart"/>
      <w:r w:rsidRPr="00B22530">
        <w:t>compute</w:t>
      </w:r>
      <w:proofErr w:type="gramEnd"/>
      <w:r w:rsidRPr="00B22530">
        <w:t xml:space="preserve"> services provide the flexibility and power you need to bring your vision to life.</w:t>
      </w:r>
    </w:p>
    <w:p w14:paraId="06A95F40" w14:textId="77777777" w:rsidR="00B22530" w:rsidRDefault="00B22530" w:rsidP="00B22530">
      <w:pPr>
        <w:tabs>
          <w:tab w:val="left" w:pos="2835"/>
        </w:tabs>
        <w:spacing w:after="0" w:line="240" w:lineRule="auto"/>
      </w:pPr>
    </w:p>
    <w:p w14:paraId="6B2AC9E9" w14:textId="77777777" w:rsidR="00B22530" w:rsidRPr="00B22530" w:rsidRDefault="00B22530" w:rsidP="00B22530">
      <w:pPr>
        <w:tabs>
          <w:tab w:val="left" w:pos="2835"/>
        </w:tabs>
        <w:spacing w:after="0" w:line="240" w:lineRule="auto"/>
      </w:pPr>
    </w:p>
    <w:p w14:paraId="3734B4C5" w14:textId="77777777" w:rsidR="00B22530" w:rsidRDefault="00B22530" w:rsidP="00B22530">
      <w:pPr>
        <w:tabs>
          <w:tab w:val="left" w:pos="2835"/>
        </w:tabs>
        <w:spacing w:after="0" w:line="240" w:lineRule="auto"/>
      </w:pPr>
      <w:r w:rsidRPr="00B22530">
        <w:t>[1] Source: AWS EC2 (</w:t>
      </w:r>
      <w:hyperlink r:id="rId27" w:tgtFrame="_new" w:history="1">
        <w:r w:rsidRPr="00B22530">
          <w:rPr>
            <w:rStyle w:val="Hyperlink"/>
          </w:rPr>
          <w:t>https://aws.amazon.com/ec2/</w:t>
        </w:r>
      </w:hyperlink>
      <w:r w:rsidRPr="00B22530">
        <w:t>) [2] Source: AWS Lambda (</w:t>
      </w:r>
      <w:hyperlink r:id="rId28" w:tgtFrame="_new" w:history="1">
        <w:r w:rsidRPr="00B22530">
          <w:rPr>
            <w:rStyle w:val="Hyperlink"/>
          </w:rPr>
          <w:t>https://aws.amazon.com/lambda/</w:t>
        </w:r>
      </w:hyperlink>
      <w:r w:rsidRPr="00B22530">
        <w:t>) [3] Source: AWS ECS (</w:t>
      </w:r>
      <w:hyperlink r:id="rId29" w:tgtFrame="_new" w:history="1">
        <w:r w:rsidRPr="00B22530">
          <w:rPr>
            <w:rStyle w:val="Hyperlink"/>
          </w:rPr>
          <w:t>https://aws.amazon.com/ecs/</w:t>
        </w:r>
      </w:hyperlink>
      <w:r w:rsidRPr="00B22530">
        <w:t>)</w:t>
      </w:r>
    </w:p>
    <w:p w14:paraId="0137237C" w14:textId="77777777" w:rsidR="00B22530" w:rsidRDefault="00B22530" w:rsidP="00B22530">
      <w:pPr>
        <w:tabs>
          <w:tab w:val="left" w:pos="2835"/>
        </w:tabs>
        <w:spacing w:after="0" w:line="240" w:lineRule="auto"/>
      </w:pPr>
    </w:p>
    <w:p w14:paraId="5DD16610" w14:textId="77777777" w:rsidR="00B22530" w:rsidRDefault="00B22530" w:rsidP="00B22530">
      <w:pPr>
        <w:tabs>
          <w:tab w:val="left" w:pos="2835"/>
        </w:tabs>
        <w:spacing w:after="0" w:line="240" w:lineRule="auto"/>
      </w:pPr>
    </w:p>
    <w:p w14:paraId="0F87286B" w14:textId="77777777" w:rsidR="00B22530" w:rsidRDefault="00B22530" w:rsidP="00B22530">
      <w:pPr>
        <w:tabs>
          <w:tab w:val="left" w:pos="2835"/>
        </w:tabs>
        <w:spacing w:after="0" w:line="240" w:lineRule="auto"/>
      </w:pPr>
    </w:p>
    <w:p w14:paraId="4F00D1D4" w14:textId="77777777" w:rsidR="006C2EF4" w:rsidRPr="006C2EF4" w:rsidRDefault="006C2EF4" w:rsidP="00D505F4">
      <w:pPr>
        <w:pStyle w:val="Heading2"/>
      </w:pPr>
      <w:r w:rsidRPr="006C2EF4">
        <w:t>Storage Services</w:t>
      </w:r>
    </w:p>
    <w:p w14:paraId="6D7E9DC3" w14:textId="77777777" w:rsidR="006C2EF4" w:rsidRPr="006C2EF4" w:rsidRDefault="006C2EF4" w:rsidP="00D505F4">
      <w:pPr>
        <w:tabs>
          <w:tab w:val="left" w:pos="2835"/>
        </w:tabs>
        <w:spacing w:after="120" w:line="240" w:lineRule="auto"/>
      </w:pPr>
      <w:r w:rsidRPr="006C2EF4">
        <w:t>In the digital age, where data is the lifeblood of organizations, Amazon Web Services (AWS) offers a spectrum of storage services that are the backbone of countless applications and businesses worldwide. This section of "AWS Cloud Master Class" takes a deep dive into AWS's storage services, specifically focusing on two key offerings: Simple Storage Service (S3) and Elastic Block Store (EBS). We'll uncover the intricacies of these services, explore their versatile use cases, and discuss how they empower organizations to manage, store, and retrieve data efficiently.</w:t>
      </w:r>
    </w:p>
    <w:p w14:paraId="2D772353" w14:textId="77777777" w:rsidR="006C2EF4" w:rsidRPr="006C2EF4" w:rsidRDefault="006C2EF4" w:rsidP="00D505F4">
      <w:pPr>
        <w:tabs>
          <w:tab w:val="left" w:pos="2835"/>
        </w:tabs>
        <w:spacing w:after="120" w:line="240" w:lineRule="auto"/>
      </w:pPr>
      <w:r w:rsidRPr="006C2EF4">
        <w:t xml:space="preserve">Simple Storage Service, or 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Elastic Block Store (EBS) caters to </w:t>
      </w:r>
      <w:r w:rsidRPr="006C2EF4">
        <w:lastRenderedPageBreak/>
        <w:t>block-level storage needs, primarily for use with Amazon Elastic Compute Cloud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77777777" w:rsidR="006C2EF4" w:rsidRDefault="006C2EF4" w:rsidP="00D505F4">
      <w:pPr>
        <w:tabs>
          <w:tab w:val="left" w:pos="2835"/>
        </w:tabs>
        <w:spacing w:after="120" w:line="240" w:lineRule="auto"/>
      </w:pPr>
      <w:r w:rsidRPr="006C2EF4">
        <w:t>The role of storage in the cloud ecosystem cannot be overstated. AWS's S3 and EBS services exemplify the company's commitment to offering flexible, durable, and performant storage solutions. As we continue our journey through the "AWS Cloud Master Class," 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74ABCF35" w14:textId="77777777" w:rsidR="006C2EF4" w:rsidRPr="006C2EF4" w:rsidRDefault="006C2EF4" w:rsidP="006C2EF4">
      <w:pPr>
        <w:tabs>
          <w:tab w:val="left" w:pos="2835"/>
        </w:tabs>
        <w:spacing w:after="0" w:line="240" w:lineRule="auto"/>
      </w:pPr>
      <w:r w:rsidRPr="006C2EF4">
        <w:t>[1] Source: AWS S3 (</w:t>
      </w:r>
      <w:hyperlink r:id="rId30" w:tgtFrame="_new" w:history="1">
        <w:r w:rsidRPr="006C2EF4">
          <w:rPr>
            <w:rStyle w:val="Hyperlink"/>
          </w:rPr>
          <w:t>https://aws.amazon.com/s3/</w:t>
        </w:r>
      </w:hyperlink>
      <w:r w:rsidRPr="006C2EF4">
        <w:t>) [2] Source: AWS EBS (</w:t>
      </w:r>
      <w:hyperlink r:id="rId31" w:tgtFrame="_new" w:history="1">
        <w:r w:rsidRPr="006C2EF4">
          <w:rPr>
            <w:rStyle w:val="Hyperlink"/>
          </w:rPr>
          <w:t>https://aws.amazon.com/ebs/</w:t>
        </w:r>
      </w:hyperlink>
      <w:r w:rsidRPr="006C2EF4">
        <w:t>)</w:t>
      </w:r>
    </w:p>
    <w:p w14:paraId="559CBD79" w14:textId="77777777" w:rsidR="006C2EF4" w:rsidRDefault="006C2EF4" w:rsidP="00B22530">
      <w:pPr>
        <w:tabs>
          <w:tab w:val="left" w:pos="2835"/>
        </w:tabs>
        <w:spacing w:after="0" w:line="240" w:lineRule="auto"/>
      </w:pPr>
    </w:p>
    <w:p w14:paraId="0D68D5DB" w14:textId="77777777" w:rsidR="00B22530" w:rsidRDefault="00B22530" w:rsidP="00B22530">
      <w:pPr>
        <w:tabs>
          <w:tab w:val="left" w:pos="2835"/>
        </w:tabs>
        <w:spacing w:after="0" w:line="240" w:lineRule="auto"/>
      </w:pPr>
    </w:p>
    <w:p w14:paraId="159D8528" w14:textId="77777777" w:rsidR="00B22530" w:rsidRDefault="00B22530" w:rsidP="00B22530">
      <w:pPr>
        <w:tabs>
          <w:tab w:val="left" w:pos="2835"/>
        </w:tabs>
        <w:spacing w:after="0" w:line="240" w:lineRule="auto"/>
      </w:pPr>
    </w:p>
    <w:p w14:paraId="1B593AB7" w14:textId="77777777" w:rsidR="00B05DB7" w:rsidRPr="00B05DB7" w:rsidRDefault="00B05DB7" w:rsidP="00A865B5">
      <w:pPr>
        <w:pStyle w:val="Heading2"/>
      </w:pPr>
      <w:r w:rsidRPr="00B05DB7">
        <w:t>Networking in AWS</w:t>
      </w:r>
    </w:p>
    <w:p w14:paraId="492E3B9F" w14:textId="77777777" w:rsidR="00B05DB7" w:rsidRPr="00B05DB7" w:rsidRDefault="00B05DB7" w:rsidP="00A865B5">
      <w:pPr>
        <w:tabs>
          <w:tab w:val="left" w:pos="2835"/>
        </w:tabs>
        <w:spacing w:after="120" w:line="240" w:lineRule="auto"/>
      </w:pPr>
      <w:r w:rsidRPr="00B05DB7">
        <w:t>In the vast expanse of Amazon Web Services (AWS), a robust and well-architected network infrastructure is the circulatory system that ensures the seamless flow of data and resources. This section of "AWS Cloud Master Class" delves into the intricate world of AWS networking features, where we explore key components such as Virtual Private Clouds (VPCs), Direct Connect, and Amazon Route 53. These elements form the vital connective tissue that underpins secure, scalable, and interconnected cloud environments.</w:t>
      </w:r>
    </w:p>
    <w:p w14:paraId="0DB224FF" w14:textId="77777777" w:rsidR="00B05DB7" w:rsidRPr="00B05DB7" w:rsidRDefault="00B05DB7" w:rsidP="00A865B5">
      <w:pPr>
        <w:tabs>
          <w:tab w:val="left" w:pos="2835"/>
        </w:tabs>
        <w:spacing w:after="120" w:line="240" w:lineRule="auto"/>
      </w:pPr>
      <w:r w:rsidRPr="00B05DB7">
        <w:t>At the core of AWS networking is the concept of Virtual Private Clouds, or VPCs. A VPC is a logically isolated section of the AWS cloud where you can launch AWS resources in a defined virtual network. It allows you to define your IP address range, create subnets, configure route tables, and control traffic flows with security groups and network access control lists (NACLs).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77777777" w:rsidR="00B05DB7" w:rsidRDefault="00B05DB7" w:rsidP="00A865B5">
      <w:pPr>
        <w:tabs>
          <w:tab w:val="left" w:pos="2835"/>
        </w:tabs>
        <w:spacing w:after="120" w:line="240" w:lineRule="auto"/>
      </w:pPr>
      <w:r w:rsidRPr="00B05DB7">
        <w:t xml:space="preserve">Moreover, Amazon Route 53, AWS's scalable and highly available domain name system (DNS) web service, plays a pivotal role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w:t>
      </w:r>
      <w:r w:rsidRPr="00B05DB7">
        <w:lastRenderedPageBreak/>
        <w:t>routing policies, health checks, and domain registration services, making it an indispensable tool for building robust and scalable web applications [3]. As we progress through the subsequent chapters of "AWS Cloud Master Class,"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2D7F078B" w14:textId="77777777" w:rsidR="00B05DB7" w:rsidRPr="00B05DB7" w:rsidRDefault="00B05DB7" w:rsidP="00B05DB7">
      <w:pPr>
        <w:tabs>
          <w:tab w:val="left" w:pos="2835"/>
        </w:tabs>
        <w:spacing w:after="0" w:line="240" w:lineRule="auto"/>
      </w:pPr>
      <w:r w:rsidRPr="00B05DB7">
        <w:t>[1] Source: AWS VPC (</w:t>
      </w:r>
      <w:hyperlink r:id="rId32" w:tgtFrame="_new" w:history="1">
        <w:r w:rsidRPr="00B05DB7">
          <w:rPr>
            <w:rStyle w:val="Hyperlink"/>
          </w:rPr>
          <w:t>https://aws.amazon.com/vpc/</w:t>
        </w:r>
      </w:hyperlink>
      <w:r w:rsidRPr="00B05DB7">
        <w:t>) [2] Source: AWS Direct Connect (</w:t>
      </w:r>
      <w:hyperlink r:id="rId33" w:tgtFrame="_new" w:history="1">
        <w:r w:rsidRPr="00B05DB7">
          <w:rPr>
            <w:rStyle w:val="Hyperlink"/>
          </w:rPr>
          <w:t>https://aws.amazon.com/directconnect/</w:t>
        </w:r>
      </w:hyperlink>
      <w:r w:rsidRPr="00B05DB7">
        <w:t>) [3] Source: Amazon Route 53 (</w:t>
      </w:r>
      <w:hyperlink r:id="rId34" w:tgtFrame="_new" w:history="1">
        <w:r w:rsidRPr="00B05DB7">
          <w:rPr>
            <w:rStyle w:val="Hyperlink"/>
          </w:rPr>
          <w:t>https://aws.amazon.com/route53/</w:t>
        </w:r>
      </w:hyperlink>
      <w:r w:rsidRPr="00B05DB7">
        <w:t>)</w:t>
      </w:r>
    </w:p>
    <w:p w14:paraId="394FB0CD" w14:textId="77777777" w:rsidR="00B22530" w:rsidRDefault="00B22530" w:rsidP="00B22530">
      <w:pPr>
        <w:tabs>
          <w:tab w:val="left" w:pos="2835"/>
        </w:tabs>
        <w:spacing w:after="0" w:line="240" w:lineRule="auto"/>
      </w:pPr>
    </w:p>
    <w:p w14:paraId="4F065427" w14:textId="77777777" w:rsidR="00B22530" w:rsidRDefault="00B22530" w:rsidP="00B22530">
      <w:pPr>
        <w:tabs>
          <w:tab w:val="left" w:pos="2835"/>
        </w:tabs>
        <w:spacing w:after="0" w:line="240" w:lineRule="auto"/>
      </w:pPr>
    </w:p>
    <w:p w14:paraId="19F24B67" w14:textId="77777777" w:rsidR="00B22530" w:rsidRDefault="00B22530" w:rsidP="00B22530">
      <w:pPr>
        <w:tabs>
          <w:tab w:val="left" w:pos="2835"/>
        </w:tabs>
        <w:spacing w:after="0" w:line="240" w:lineRule="auto"/>
      </w:pPr>
    </w:p>
    <w:p w14:paraId="3B28982B" w14:textId="77777777" w:rsidR="00DC608C" w:rsidRPr="00DC608C" w:rsidRDefault="00DC608C" w:rsidP="00A83494">
      <w:pPr>
        <w:pStyle w:val="Heading2"/>
      </w:pPr>
      <w:r w:rsidRPr="00DC608C">
        <w:t>Security and Identity</w:t>
      </w:r>
    </w:p>
    <w:p w14:paraId="1F6283BA" w14:textId="77777777" w:rsidR="00DC608C" w:rsidRPr="00DC608C" w:rsidRDefault="00DC608C" w:rsidP="00A83494">
      <w:pPr>
        <w:tabs>
          <w:tab w:val="left" w:pos="2835"/>
        </w:tabs>
        <w:spacing w:after="120" w:line="240" w:lineRule="auto"/>
      </w:pPr>
      <w:r w:rsidRPr="00DC608C">
        <w:t>In the realm of cloud computing, security is paramount, and Amazon Web Services (AWS) sets the gold standard with its comprehensive suite of security mechanisms. This section of "AWS Cloud Master Class" delves into the world of AWS's robust security and identity features, providing a close examination of pivotal tools such as Identity and Access Management (IAM) and Web Application Firewall (WAF). These components are the sentinels that guard your AWS resources, ensuring they remain protected in the ever-evolving threat landscape.</w:t>
      </w:r>
    </w:p>
    <w:p w14:paraId="21642720" w14:textId="77777777" w:rsidR="00DC608C" w:rsidRPr="00DC608C" w:rsidRDefault="00DC608C" w:rsidP="00A83494">
      <w:pPr>
        <w:tabs>
          <w:tab w:val="left" w:pos="2835"/>
        </w:tabs>
        <w:spacing w:after="120" w:line="240" w:lineRule="auto"/>
      </w:pPr>
      <w:r w:rsidRPr="00DC608C">
        <w:t>Identity and Access Management, commonly known as IAM, is the linchpin of AWS security. IAM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precisely the right level of access, minimizing the risk of unauthorized actions or data breaches. IAM's flexibility extends to multi-factor authentication (MFA), identity federation, and integration with other AWS services. As a result, it empowers organizations to adhere to the principle of least privilege, an essential security best practice, while fostering collaboration and resource sharing within the AWS environment [1]. Furthermore, AWS Web Application Firewall, or WAF, serves as a critical defense against web application attacks. WAF is a managed firewall service that enables organizations to create custom security rules, inspect incoming web traffic, and protect against common threats such as SQL injection and cross-site scripting (XSS)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77777777" w:rsidR="00DC608C" w:rsidRDefault="00DC608C" w:rsidP="00A83494">
      <w:pPr>
        <w:tabs>
          <w:tab w:val="left" w:pos="2835"/>
        </w:tabs>
        <w:spacing w:after="120" w:line="240" w:lineRule="auto"/>
      </w:pPr>
      <w:r w:rsidRPr="00DC608C">
        <w:t>Security is a cornerstone of AWS's design philosophy, and IAM and WAF are integral to its commitment to safeguarding customer data and resources. As we progress through "AWS Cloud Master Class," 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4EBE4A8F" w14:textId="77777777" w:rsidR="00DC608C" w:rsidRPr="00DC608C" w:rsidRDefault="00DC608C" w:rsidP="00DC608C">
      <w:pPr>
        <w:tabs>
          <w:tab w:val="left" w:pos="2835"/>
        </w:tabs>
        <w:spacing w:after="0" w:line="240" w:lineRule="auto"/>
      </w:pPr>
      <w:r w:rsidRPr="00DC608C">
        <w:t>[1] Source: AWS IAM (</w:t>
      </w:r>
      <w:hyperlink r:id="rId35" w:tgtFrame="_new" w:history="1">
        <w:r w:rsidRPr="00DC608C">
          <w:rPr>
            <w:rStyle w:val="Hyperlink"/>
          </w:rPr>
          <w:t>https://aws.amazon.com/iam/</w:t>
        </w:r>
      </w:hyperlink>
      <w:r w:rsidRPr="00DC608C">
        <w:t>) [2] Source: AWS WAF (</w:t>
      </w:r>
      <w:hyperlink r:id="rId36" w:tgtFrame="_new" w:history="1">
        <w:r w:rsidRPr="00DC608C">
          <w:rPr>
            <w:rStyle w:val="Hyperlink"/>
          </w:rPr>
          <w:t>https://aws.amazon.com/waf/</w:t>
        </w:r>
      </w:hyperlink>
      <w:r w:rsidRPr="00DC608C">
        <w:t>)</w:t>
      </w:r>
    </w:p>
    <w:p w14:paraId="59A4821E" w14:textId="77777777" w:rsidR="00B22530" w:rsidRDefault="00B22530" w:rsidP="00B22530">
      <w:pPr>
        <w:tabs>
          <w:tab w:val="left" w:pos="2835"/>
        </w:tabs>
        <w:spacing w:after="0" w:line="240" w:lineRule="auto"/>
      </w:pPr>
    </w:p>
    <w:p w14:paraId="59481BB5" w14:textId="77777777" w:rsidR="00B22530" w:rsidRDefault="00B22530" w:rsidP="00B22530">
      <w:pPr>
        <w:tabs>
          <w:tab w:val="left" w:pos="2835"/>
        </w:tabs>
        <w:spacing w:after="0" w:line="240" w:lineRule="auto"/>
      </w:pPr>
    </w:p>
    <w:p w14:paraId="0F506CAD" w14:textId="77777777" w:rsidR="00FB0430" w:rsidRDefault="00FB0430" w:rsidP="00B22530">
      <w:pPr>
        <w:tabs>
          <w:tab w:val="left" w:pos="2835"/>
        </w:tabs>
        <w:spacing w:after="0" w:line="240" w:lineRule="auto"/>
      </w:pPr>
    </w:p>
    <w:p w14:paraId="68BF4064" w14:textId="77777777" w:rsidR="00C54EF6" w:rsidRPr="00C54EF6" w:rsidRDefault="00C54EF6" w:rsidP="00762E48">
      <w:pPr>
        <w:pStyle w:val="Heading2"/>
      </w:pPr>
      <w:r w:rsidRPr="00C54EF6">
        <w:br/>
        <w:t>Scalability and Elasticity</w:t>
      </w:r>
    </w:p>
    <w:p w14:paraId="0C16186B" w14:textId="77777777" w:rsidR="00C54EF6" w:rsidRPr="00C54EF6" w:rsidRDefault="00C54EF6" w:rsidP="00762E48">
      <w:pPr>
        <w:tabs>
          <w:tab w:val="left" w:pos="2835"/>
        </w:tabs>
        <w:spacing w:after="120" w:line="240" w:lineRule="auto"/>
      </w:pPr>
      <w:r w:rsidRPr="00C54EF6">
        <w:t>In the realm of cloud computing, the ability to seamlessly scale and adapt to fluctuating workloads is a hallmark of efficiency and cost-effectiveness. Amazon Web Services (AWS) champions this concept with a suite of services and features designed to provide both scalability and elasticity. In this section of "AWS Cloud Master Class," we delve into the mechanics of AWS's approach, understanding how it enables automatic scaling and resource optimization to handle variable workloads with unparalleled efficiency.</w:t>
      </w:r>
    </w:p>
    <w:p w14:paraId="46B37D6A" w14:textId="77777777" w:rsidR="00C54EF6" w:rsidRPr="00C54EF6" w:rsidRDefault="00C54EF6" w:rsidP="00762E48">
      <w:pPr>
        <w:tabs>
          <w:tab w:val="left" w:pos="2835"/>
        </w:tabs>
        <w:spacing w:after="120" w:line="240" w:lineRule="auto"/>
      </w:pPr>
      <w:r w:rsidRPr="00C54EF6">
        <w:t>At the core of AWS's scalability and elasticity is the notion that computing resources should align precisely with demand. Elastic Load Balancing (ELB) is one of the fundamental AWS services that facilitates this alignment. ELB automatically distributes incoming application traffic across multiple Amazon Elastic Compute Cloud (EC2) instances, ensuring that 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762E48">
      <w:pPr>
        <w:tabs>
          <w:tab w:val="left" w:pos="2835"/>
        </w:tabs>
        <w:spacing w:after="120" w:line="240" w:lineRule="auto"/>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77777777" w:rsidR="00C54EF6" w:rsidRDefault="00C54EF6" w:rsidP="00C54EF6">
      <w:pPr>
        <w:tabs>
          <w:tab w:val="left" w:pos="2835"/>
        </w:tabs>
        <w:spacing w:after="0" w:line="240" w:lineRule="auto"/>
      </w:pPr>
    </w:p>
    <w:p w14:paraId="03960183" w14:textId="77777777" w:rsidR="00C54EF6" w:rsidRPr="00C54EF6" w:rsidRDefault="00C54EF6" w:rsidP="00C54EF6">
      <w:pPr>
        <w:tabs>
          <w:tab w:val="left" w:pos="2835"/>
        </w:tabs>
        <w:spacing w:after="0" w:line="240" w:lineRule="auto"/>
      </w:pPr>
    </w:p>
    <w:p w14:paraId="004FA887" w14:textId="77777777" w:rsidR="00C54EF6" w:rsidRDefault="00C54EF6" w:rsidP="00C54EF6">
      <w:pPr>
        <w:tabs>
          <w:tab w:val="left" w:pos="2835"/>
        </w:tabs>
        <w:spacing w:after="0" w:line="240" w:lineRule="auto"/>
      </w:pPr>
      <w:r w:rsidRPr="00C54EF6">
        <w:t>[1] Source: AWS Elastic Load Balancing (</w:t>
      </w:r>
      <w:hyperlink r:id="rId37" w:tgtFrame="_new" w:history="1">
        <w:r w:rsidRPr="00C54EF6">
          <w:rPr>
            <w:rStyle w:val="Hyperlink"/>
          </w:rPr>
          <w:t>https://aws.amazon.com/elasticloadbalancing/</w:t>
        </w:r>
      </w:hyperlink>
      <w:r w:rsidRPr="00C54EF6">
        <w:t>) [2] Source: AWS Auto Scaling (</w:t>
      </w:r>
      <w:hyperlink r:id="rId38" w:tgtFrame="_new" w:history="1">
        <w:r w:rsidRPr="00C54EF6">
          <w:rPr>
            <w:rStyle w:val="Hyperlink"/>
          </w:rPr>
          <w:t>https://aws.amazon.com/autoscaling/</w:t>
        </w:r>
      </w:hyperlink>
      <w:r w:rsidRPr="00C54EF6">
        <w:t>) [3] Source: Amazon RDS (</w:t>
      </w:r>
      <w:hyperlink r:id="rId39" w:tgtFrame="_new" w:history="1">
        <w:r w:rsidRPr="00C54EF6">
          <w:rPr>
            <w:rStyle w:val="Hyperlink"/>
          </w:rPr>
          <w:t>https://aws.amazon.com/rds/</w:t>
        </w:r>
      </w:hyperlink>
      <w:r w:rsidRPr="00C54EF6">
        <w:t>)</w:t>
      </w:r>
    </w:p>
    <w:p w14:paraId="136B4B45" w14:textId="77777777" w:rsidR="00C54EF6" w:rsidRDefault="00C54EF6" w:rsidP="00C54EF6">
      <w:pPr>
        <w:tabs>
          <w:tab w:val="left" w:pos="2835"/>
        </w:tabs>
        <w:spacing w:after="0" w:line="240" w:lineRule="auto"/>
      </w:pPr>
    </w:p>
    <w:p w14:paraId="4A063ABE" w14:textId="77777777" w:rsidR="00C54EF6" w:rsidRDefault="00C54EF6" w:rsidP="00C54EF6">
      <w:pPr>
        <w:tabs>
          <w:tab w:val="left" w:pos="2835"/>
        </w:tabs>
        <w:spacing w:after="0" w:line="240" w:lineRule="auto"/>
      </w:pPr>
    </w:p>
    <w:p w14:paraId="1B0F0D12" w14:textId="77777777" w:rsidR="00C54EF6" w:rsidRDefault="00C54EF6" w:rsidP="00C54EF6">
      <w:pPr>
        <w:tabs>
          <w:tab w:val="left" w:pos="2835"/>
        </w:tabs>
        <w:spacing w:after="0" w:line="240" w:lineRule="auto"/>
      </w:pPr>
    </w:p>
    <w:p w14:paraId="4B7F05FD" w14:textId="77777777" w:rsidR="00AB70A9" w:rsidRPr="00AB70A9" w:rsidRDefault="00AB70A9" w:rsidP="00762E48">
      <w:pPr>
        <w:pStyle w:val="Heading2"/>
      </w:pPr>
      <w:r w:rsidRPr="00AB70A9">
        <w:t>AWS Well-Architected Framework</w:t>
      </w:r>
    </w:p>
    <w:p w14:paraId="63158B28" w14:textId="77777777" w:rsidR="00AB70A9" w:rsidRPr="00AB70A9" w:rsidRDefault="00AB70A9" w:rsidP="00762E48">
      <w:pPr>
        <w:tabs>
          <w:tab w:val="left" w:pos="2835"/>
        </w:tabs>
        <w:spacing w:after="120" w:line="240" w:lineRule="auto"/>
      </w:pPr>
      <w:r w:rsidRPr="00AB70A9">
        <w:t>In the dynamic and ever-evolving realm of cloud architecture, building a foundation that is secure, high-performing, resilient, and efficient is paramount. Amazon Web Services (AWS) recognized this imperative and responded with the AWS Well-Architected Framework, a set of best practices that serve as a guiding light for architects and engineers. This section of "AWS Cloud Master Class" introduces you to the AWS Well-Architected Framework, unveiling its principles and demonstrating how it empowers organizations to design and maintain cloud infrastructures that excel in all critical aspects.</w:t>
      </w:r>
    </w:p>
    <w:p w14:paraId="4C886BFA" w14:textId="77777777" w:rsidR="00AB70A9" w:rsidRPr="00AB70A9" w:rsidRDefault="00AB70A9" w:rsidP="00762E48">
      <w:pPr>
        <w:tabs>
          <w:tab w:val="left" w:pos="2835"/>
        </w:tabs>
        <w:spacing w:after="120" w:line="240" w:lineRule="auto"/>
      </w:pPr>
      <w:r w:rsidRPr="00AB70A9">
        <w:t>The AWS Well-Architected Framework is designed as a blueprint for architects and developers to create 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77777777" w:rsidR="00AB70A9" w:rsidRDefault="00AB70A9" w:rsidP="00762E48">
      <w:pPr>
        <w:tabs>
          <w:tab w:val="left" w:pos="2835"/>
        </w:tabs>
        <w:spacing w:after="120" w:line="240" w:lineRule="auto"/>
      </w:pPr>
      <w:r w:rsidRPr="00AB70A9">
        <w:t xml:space="preserve">Moreover, the performance efficiency pillar highlights the importance of optimizing resource utilization to deliver high performance at a lower cost. This includes fine-tuning </w:t>
      </w:r>
      <w:proofErr w:type="gramStart"/>
      <w:r w:rsidRPr="00AB70A9">
        <w:t>compute</w:t>
      </w:r>
      <w:proofErr w:type="gramEnd"/>
      <w:r w:rsidRPr="00AB70A9">
        <w:t xml:space="preserv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AB70A9">
      <w:pPr>
        <w:tabs>
          <w:tab w:val="left" w:pos="2835"/>
        </w:tabs>
        <w:spacing w:after="0" w:line="240" w:lineRule="auto"/>
      </w:pPr>
    </w:p>
    <w:p w14:paraId="05C1DD26" w14:textId="77777777" w:rsidR="008D34CF" w:rsidRPr="00AB70A9" w:rsidRDefault="008D34CF" w:rsidP="00AB70A9">
      <w:pPr>
        <w:tabs>
          <w:tab w:val="left" w:pos="2835"/>
        </w:tabs>
        <w:spacing w:after="0" w:line="240" w:lineRule="auto"/>
      </w:pPr>
    </w:p>
    <w:p w14:paraId="15E70966" w14:textId="77777777" w:rsidR="00AB70A9" w:rsidRPr="00AB70A9" w:rsidRDefault="00AB70A9" w:rsidP="00AB70A9">
      <w:pPr>
        <w:tabs>
          <w:tab w:val="left" w:pos="2835"/>
        </w:tabs>
        <w:spacing w:after="0" w:line="240" w:lineRule="auto"/>
      </w:pPr>
      <w:r w:rsidRPr="00AB70A9">
        <w:t>[1] Source: AWS Well-Architected - Operational Excellence Pillar (</w:t>
      </w:r>
      <w:hyperlink r:id="rId40" w:tgtFrame="_new" w:history="1">
        <w:r w:rsidRPr="00AB70A9">
          <w:rPr>
            <w:rStyle w:val="Hyperlink"/>
          </w:rPr>
          <w:t>https://aws.amazon.com/architecture/well-architected/operational-excellence-pillar/</w:t>
        </w:r>
      </w:hyperlink>
      <w:r w:rsidRPr="00AB70A9">
        <w:t>) [2] Source: AWS Well-Architected - Security Pillar (</w:t>
      </w:r>
      <w:hyperlink r:id="rId41" w:tgtFrame="_new" w:history="1">
        <w:r w:rsidRPr="00AB70A9">
          <w:rPr>
            <w:rStyle w:val="Hyperlink"/>
          </w:rPr>
          <w:t>https://aws.amazon.com/architecture/well-architected/security-pillar/</w:t>
        </w:r>
      </w:hyperlink>
      <w:r w:rsidRPr="00AB70A9">
        <w:t>) [3] Source: AWS Well-Architected - Reliability Pillar (</w:t>
      </w:r>
      <w:hyperlink r:id="rId42" w:tgtFrame="_new" w:history="1">
        <w:r w:rsidRPr="00AB70A9">
          <w:rPr>
            <w:rStyle w:val="Hyperlink"/>
          </w:rPr>
          <w:t>https://aws.amazon.com/architecture/well-architected/reliability-pillar/</w:t>
        </w:r>
      </w:hyperlink>
      <w:r w:rsidRPr="00AB70A9">
        <w:t>) [4] Source: AWS Well-Architected - Performance Efficiency Pillar (</w:t>
      </w:r>
      <w:hyperlink r:id="rId43" w:tgtFrame="_new" w:history="1">
        <w:r w:rsidRPr="00AB70A9">
          <w:rPr>
            <w:rStyle w:val="Hyperlink"/>
          </w:rPr>
          <w:t>https://aws.amazon.com/architecture/well-architected/performance-efficiency-pillar/</w:t>
        </w:r>
      </w:hyperlink>
      <w:r w:rsidRPr="00AB70A9">
        <w:t>) [5] Source: AWS Well-Architected - Cost Optimization Pillar (</w:t>
      </w:r>
      <w:hyperlink r:id="rId44" w:tgtFrame="_new" w:history="1">
        <w:r w:rsidRPr="00AB70A9">
          <w:rPr>
            <w:rStyle w:val="Hyperlink"/>
          </w:rPr>
          <w:t>https://aws.amazon.com/architecture/well-architected/cost-</w:t>
        </w:r>
        <w:r w:rsidRPr="00AB70A9">
          <w:rPr>
            <w:rStyle w:val="Hyperlink"/>
          </w:rPr>
          <w:lastRenderedPageBreak/>
          <w:t>optimization-pillar/</w:t>
        </w:r>
      </w:hyperlink>
      <w:r w:rsidRPr="00AB70A9">
        <w:t>) [6] Source: AWS Well-Architected Tool (</w:t>
      </w:r>
      <w:hyperlink r:id="rId45" w:tgtFrame="_new" w:history="1">
        <w:r w:rsidRPr="00AB70A9">
          <w:rPr>
            <w:rStyle w:val="Hyperlink"/>
          </w:rPr>
          <w:t>https://aws.amazon.com/well-architected-tool/</w:t>
        </w:r>
      </w:hyperlink>
      <w:r w:rsidRPr="00AB70A9">
        <w:t>)</w:t>
      </w:r>
    </w:p>
    <w:p w14:paraId="47112FAD" w14:textId="77777777" w:rsidR="00C54EF6" w:rsidRPr="00C54EF6" w:rsidRDefault="00C54EF6" w:rsidP="00C54EF6">
      <w:pPr>
        <w:tabs>
          <w:tab w:val="left" w:pos="2835"/>
        </w:tabs>
        <w:spacing w:after="0" w:line="240" w:lineRule="auto"/>
      </w:pPr>
    </w:p>
    <w:p w14:paraId="2F3D9CC1" w14:textId="77777777" w:rsidR="00FB0430" w:rsidRDefault="00FB0430" w:rsidP="00B22530">
      <w:pPr>
        <w:tabs>
          <w:tab w:val="left" w:pos="2835"/>
        </w:tabs>
        <w:spacing w:after="0" w:line="240" w:lineRule="auto"/>
      </w:pPr>
    </w:p>
    <w:p w14:paraId="41FF3AEA" w14:textId="77777777" w:rsidR="003B61A3" w:rsidRPr="003B61A3" w:rsidRDefault="003B61A3" w:rsidP="00762E48">
      <w:pPr>
        <w:pStyle w:val="Heading2"/>
      </w:pPr>
      <w:r w:rsidRPr="003B61A3">
        <w:t>Cost Optimization</w:t>
      </w:r>
    </w:p>
    <w:p w14:paraId="77840396" w14:textId="77777777" w:rsidR="003B61A3" w:rsidRPr="003B61A3" w:rsidRDefault="003B61A3" w:rsidP="00762E48">
      <w:pPr>
        <w:tabs>
          <w:tab w:val="left" w:pos="2835"/>
        </w:tabs>
        <w:spacing w:after="120" w:line="240" w:lineRule="auto"/>
      </w:pPr>
      <w:r w:rsidRPr="003B61A3">
        <w:t>In the dynamic landscape of cloud computing, cost optimization stands as a fundamental pillar of AWS architecture. This section of "AWS Cloud Master Class"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762E48">
      <w:pPr>
        <w:tabs>
          <w:tab w:val="left" w:pos="2835"/>
        </w:tabs>
        <w:spacing w:after="120" w:line="240" w:lineRule="auto"/>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77777777" w:rsidR="003B61A3" w:rsidRPr="003B61A3" w:rsidRDefault="003B61A3" w:rsidP="00762E48">
      <w:pPr>
        <w:tabs>
          <w:tab w:val="left" w:pos="2835"/>
        </w:tabs>
        <w:spacing w:after="120" w:line="240" w:lineRule="auto"/>
      </w:pPr>
      <w:r w:rsidRPr="003B61A3">
        <w:t>Scholarly articles such as "Cost Optimization in Cloud Computing" by Vinay Kumar,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own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77777777" w:rsidR="003B61A3" w:rsidRDefault="003B61A3" w:rsidP="00762E48">
      <w:pPr>
        <w:tabs>
          <w:tab w:val="left" w:pos="2835"/>
        </w:tabs>
        <w:spacing w:after="120" w:line="240" w:lineRule="auto"/>
      </w:pPr>
      <w:r w:rsidRPr="003B61A3">
        <w:t>As we delve deeper into "AWS Cloud Master Class," 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01FCC212" w14:textId="77777777" w:rsidR="003B61A3" w:rsidRPr="003B61A3" w:rsidRDefault="003B61A3" w:rsidP="003B61A3">
      <w:pPr>
        <w:tabs>
          <w:tab w:val="left" w:pos="2835"/>
        </w:tabs>
        <w:spacing w:after="0" w:line="240" w:lineRule="auto"/>
      </w:pPr>
      <w:r w:rsidRPr="003B61A3">
        <w:t>[1] Source: AWS Trusted Advisor (</w:t>
      </w:r>
      <w:hyperlink r:id="rId46" w:tgtFrame="_new" w:history="1">
        <w:r w:rsidRPr="003B61A3">
          <w:rPr>
            <w:rStyle w:val="Hyperlink"/>
          </w:rPr>
          <w:t>https://aws.amazon.com/premiumsupport/technology/trusted-advisor/</w:t>
        </w:r>
      </w:hyperlink>
      <w:r w:rsidRPr="003B61A3">
        <w:t>) [2] Source: AWS Cost Allocation and Tagging (</w:t>
      </w:r>
      <w:hyperlink r:id="rId47" w:tgtFrame="_new" w:history="1">
        <w:r w:rsidRPr="003B61A3">
          <w:rPr>
            <w:rStyle w:val="Hyperlink"/>
          </w:rPr>
          <w:t>https://aws.amazon.com/aws-cost-management/aws-cost-allocation/</w:t>
        </w:r>
      </w:hyperlink>
      <w:r w:rsidRPr="003B61A3">
        <w:t>) [3] Kumar, V., Gupta, D., &amp; Kaur, A. (2020). Cost Optimization in Cloud Computing. In Proceedings of the 2020 12th International Conference on Computational Intelligence and Communication Networks (pp. 161-167). IEEE. [4] Source: AWS Cost Optimization (</w:t>
      </w:r>
      <w:hyperlink r:id="rId48" w:tgtFrame="_new" w:history="1">
        <w:r w:rsidRPr="003B61A3">
          <w:rPr>
            <w:rStyle w:val="Hyperlink"/>
          </w:rPr>
          <w:t>https://aws.amazon.com/cost-optimization/</w:t>
        </w:r>
      </w:hyperlink>
      <w:r w:rsidRPr="003B61A3">
        <w:t>)</w:t>
      </w:r>
    </w:p>
    <w:p w14:paraId="6527DE7D" w14:textId="77777777" w:rsidR="00B22530" w:rsidRDefault="00B22530" w:rsidP="00B22530">
      <w:pPr>
        <w:tabs>
          <w:tab w:val="left" w:pos="2835"/>
        </w:tabs>
        <w:spacing w:after="0" w:line="240" w:lineRule="auto"/>
      </w:pPr>
    </w:p>
    <w:p w14:paraId="25423C82" w14:textId="77777777" w:rsidR="00B22530" w:rsidRDefault="00B22530" w:rsidP="00B22530">
      <w:pPr>
        <w:tabs>
          <w:tab w:val="left" w:pos="2835"/>
        </w:tabs>
        <w:spacing w:after="0" w:line="240" w:lineRule="auto"/>
      </w:pPr>
    </w:p>
    <w:p w14:paraId="2F359B73" w14:textId="77777777" w:rsidR="00AE5E84" w:rsidRDefault="00AE5E84" w:rsidP="00B22530">
      <w:pPr>
        <w:tabs>
          <w:tab w:val="left" w:pos="2835"/>
        </w:tabs>
        <w:spacing w:after="0" w:line="240" w:lineRule="auto"/>
      </w:pPr>
    </w:p>
    <w:p w14:paraId="73095DEE" w14:textId="77777777" w:rsidR="00AE5E84" w:rsidRPr="00AE5E84" w:rsidRDefault="00AE5E84" w:rsidP="00762E48">
      <w:pPr>
        <w:pStyle w:val="Heading2"/>
      </w:pPr>
      <w:r w:rsidRPr="00AE5E84">
        <w:t>Use Cases</w:t>
      </w:r>
    </w:p>
    <w:p w14:paraId="49657024" w14:textId="77777777" w:rsidR="00AE5E84" w:rsidRPr="00AE5E84" w:rsidRDefault="00AE5E84" w:rsidP="00762E48">
      <w:pPr>
        <w:tabs>
          <w:tab w:val="left" w:pos="2835"/>
        </w:tabs>
        <w:spacing w:after="120" w:line="240" w:lineRule="auto"/>
      </w:pPr>
      <w:r w:rsidRPr="00AE5E84">
        <w:t>In the ever-evolving landscape of cloud computing, the proof of the pudding lies in the eating. This final section of "AWS Cloud Master Class"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77777777" w:rsidR="00AE5E84" w:rsidRPr="00AE5E84" w:rsidRDefault="00AE5E84" w:rsidP="00762E48">
      <w:pPr>
        <w:tabs>
          <w:tab w:val="left" w:pos="2835"/>
        </w:tabs>
        <w:spacing w:after="120" w:line="240" w:lineRule="auto"/>
      </w:pPr>
      <w:r w:rsidRPr="00AE5E84">
        <w:t>The adoption of AWS spans a wide spectrum of industries and use cases, showcasing the platform's adaptability and capacity to address the unique needs of organizations across the globe. Scholarly articles such as "Cloud Computing: A Review on Cloud Security Management," authored by Hemraj Saini, et al. (2017), shed light on the growing importance of cloud computing in various sectors, highlighting how cloud providers like AWS have transformed traditional IT infrastructures and paved the way for innovation and efficiency [1]. AWS's own case studies provide a treasure trove of real-world examples, ranging from startups to enterprises and from 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77777777" w:rsidR="00AE5E84" w:rsidRDefault="00AE5E84" w:rsidP="00762E48">
      <w:pPr>
        <w:tabs>
          <w:tab w:val="left" w:pos="2835"/>
        </w:tabs>
        <w:spacing w:after="120" w:line="240" w:lineRule="auto"/>
      </w:pPr>
      <w:r w:rsidRPr="00AE5E84">
        <w:t>These real-world use cases underscore the transformative potential of AWS architecture. Whether it's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that await organizations willing to embrace cloud technology and AWS in particular.</w:t>
      </w:r>
    </w:p>
    <w:p w14:paraId="320017DF" w14:textId="77777777" w:rsidR="00762E48" w:rsidRDefault="00762E48" w:rsidP="00AE5E84">
      <w:pPr>
        <w:tabs>
          <w:tab w:val="left" w:pos="2835"/>
        </w:tabs>
        <w:spacing w:after="0" w:line="240" w:lineRule="auto"/>
      </w:pPr>
    </w:p>
    <w:p w14:paraId="50B1D2F3" w14:textId="77777777" w:rsidR="00762E48" w:rsidRPr="00AE5E84" w:rsidRDefault="00762E48" w:rsidP="00AE5E84">
      <w:pPr>
        <w:tabs>
          <w:tab w:val="left" w:pos="2835"/>
        </w:tabs>
        <w:spacing w:after="0" w:line="240" w:lineRule="auto"/>
      </w:pPr>
    </w:p>
    <w:p w14:paraId="39A09464" w14:textId="77777777" w:rsidR="00AE5E84" w:rsidRPr="00AE5E84" w:rsidRDefault="00AE5E84" w:rsidP="00AE5E84">
      <w:pPr>
        <w:tabs>
          <w:tab w:val="left" w:pos="2835"/>
        </w:tabs>
        <w:spacing w:after="0" w:line="240" w:lineRule="auto"/>
      </w:pPr>
      <w:r w:rsidRPr="00AE5E84">
        <w:t xml:space="preserve">[1] Saini, H., Saini, R., &amp; Saini, S. (2017). Cloud Computing: A Review </w:t>
      </w:r>
      <w:proofErr w:type="gramStart"/>
      <w:r w:rsidRPr="00AE5E84">
        <w:t>on</w:t>
      </w:r>
      <w:proofErr w:type="gramEnd"/>
      <w:r w:rsidRPr="00AE5E84">
        <w:t xml:space="preserve"> Cloud Security Management. International Journal of Computer Applications, 160(10), 9-13. [2] Source: AWS Case Study - GE Healthcare (</w:t>
      </w:r>
      <w:hyperlink r:id="rId49" w:tgtFrame="_new" w:history="1">
        <w:r w:rsidRPr="00AE5E84">
          <w:rPr>
            <w:rStyle w:val="Hyperlink"/>
          </w:rPr>
          <w:t>https://aws.amazon.com/solutions/case-studies/ge-healthcare/</w:t>
        </w:r>
      </w:hyperlink>
      <w:r w:rsidRPr="00AE5E84">
        <w:t>) [3] Source: AWS Case Study - Capital One (</w:t>
      </w:r>
      <w:hyperlink r:id="rId50" w:tgtFrame="_new" w:history="1">
        <w:r w:rsidRPr="00AE5E84">
          <w:rPr>
            <w:rStyle w:val="Hyperlink"/>
          </w:rPr>
          <w:t>https://aws.amazon.com/solutions/case-studies/capital-one/</w:t>
        </w:r>
      </w:hyperlink>
      <w:r w:rsidRPr="00AE5E84">
        <w:t>)</w:t>
      </w:r>
    </w:p>
    <w:p w14:paraId="32127CF9" w14:textId="77777777" w:rsidR="00AE5E84" w:rsidRDefault="00AE5E84" w:rsidP="00B22530">
      <w:pPr>
        <w:tabs>
          <w:tab w:val="left" w:pos="2835"/>
        </w:tabs>
        <w:spacing w:after="0" w:line="240" w:lineRule="auto"/>
      </w:pPr>
    </w:p>
    <w:sectPr w:rsidR="00AE5E84">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BC60" w14:textId="77777777" w:rsidR="00E24238" w:rsidRDefault="00E24238" w:rsidP="00E24238">
      <w:pPr>
        <w:spacing w:after="0" w:line="240" w:lineRule="auto"/>
      </w:pPr>
      <w:r>
        <w:separator/>
      </w:r>
    </w:p>
  </w:endnote>
  <w:endnote w:type="continuationSeparator" w:id="0">
    <w:p w14:paraId="0E98A0C8" w14:textId="77777777" w:rsidR="00E24238" w:rsidRDefault="00E24238"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52DE" w14:textId="77777777" w:rsidR="00E24238" w:rsidRDefault="00E24238" w:rsidP="00E24238">
      <w:pPr>
        <w:spacing w:after="0" w:line="240" w:lineRule="auto"/>
      </w:pPr>
      <w:r>
        <w:separator/>
      </w:r>
    </w:p>
  </w:footnote>
  <w:footnote w:type="continuationSeparator" w:id="0">
    <w:p w14:paraId="733D6F09" w14:textId="77777777" w:rsidR="00E24238" w:rsidRDefault="00E24238" w:rsidP="00E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1"/>
  </w:num>
  <w:num w:numId="2" w16cid:durableId="58695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70BAD"/>
    <w:rsid w:val="00143CEC"/>
    <w:rsid w:val="001B68AA"/>
    <w:rsid w:val="002157B9"/>
    <w:rsid w:val="0027789D"/>
    <w:rsid w:val="002857E0"/>
    <w:rsid w:val="003B61A3"/>
    <w:rsid w:val="003D3C05"/>
    <w:rsid w:val="003F06EB"/>
    <w:rsid w:val="004433F7"/>
    <w:rsid w:val="00481029"/>
    <w:rsid w:val="00482581"/>
    <w:rsid w:val="005403CE"/>
    <w:rsid w:val="005958B0"/>
    <w:rsid w:val="00626382"/>
    <w:rsid w:val="0064232B"/>
    <w:rsid w:val="006B7D5E"/>
    <w:rsid w:val="006C1477"/>
    <w:rsid w:val="006C2EF4"/>
    <w:rsid w:val="00723906"/>
    <w:rsid w:val="00762E48"/>
    <w:rsid w:val="00814128"/>
    <w:rsid w:val="008669AC"/>
    <w:rsid w:val="008D34CF"/>
    <w:rsid w:val="008D3CE4"/>
    <w:rsid w:val="0094412E"/>
    <w:rsid w:val="009875BC"/>
    <w:rsid w:val="009C077A"/>
    <w:rsid w:val="00A15294"/>
    <w:rsid w:val="00A7162B"/>
    <w:rsid w:val="00A83494"/>
    <w:rsid w:val="00A865B5"/>
    <w:rsid w:val="00AA2583"/>
    <w:rsid w:val="00AB70A9"/>
    <w:rsid w:val="00AC63CE"/>
    <w:rsid w:val="00AE5E84"/>
    <w:rsid w:val="00B05DB7"/>
    <w:rsid w:val="00B22530"/>
    <w:rsid w:val="00B94B4F"/>
    <w:rsid w:val="00BD7AAD"/>
    <w:rsid w:val="00C54EF6"/>
    <w:rsid w:val="00C765B6"/>
    <w:rsid w:val="00C93593"/>
    <w:rsid w:val="00CA251C"/>
    <w:rsid w:val="00D12E19"/>
    <w:rsid w:val="00D505F4"/>
    <w:rsid w:val="00D62D3D"/>
    <w:rsid w:val="00D84149"/>
    <w:rsid w:val="00D95512"/>
    <w:rsid w:val="00DC608C"/>
    <w:rsid w:val="00E24238"/>
    <w:rsid w:val="00E552C3"/>
    <w:rsid w:val="00F05EA3"/>
    <w:rsid w:val="00FB0430"/>
    <w:rsid w:val="00FE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8669AC"/>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958B0"/>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BD7AA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autoRedefine/>
    <w:qFormat/>
    <w:rsid w:val="0027789D"/>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27789D"/>
    <w:rPr>
      <w:rFonts w:ascii="Palatino Linotype" w:eastAsia="Palatino Linotype" w:hAnsi="Palatino Linotype" w:cs="Palatino Linotype"/>
      <w:b/>
      <w:color w:val="000000" w:themeColor="text1"/>
      <w:sz w:val="80"/>
      <w:szCs w:val="80"/>
      <w:lang w:val="en-US"/>
    </w:rPr>
  </w:style>
  <w:style w:type="character" w:customStyle="1" w:styleId="Heading1Char">
    <w:name w:val="Heading 1 Char"/>
    <w:basedOn w:val="DefaultParagraphFont"/>
    <w:link w:val="Heading1"/>
    <w:uiPriority w:val="9"/>
    <w:rsid w:val="005958B0"/>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autoRedefine/>
    <w:qFormat/>
    <w:rsid w:val="003D3C05"/>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3D3C05"/>
    <w:rPr>
      <w:rFonts w:ascii="Palatino Linotype" w:eastAsia="Palatino Linotype" w:hAnsi="Palatino Linotype" w:cs="Palatino Linotype"/>
      <w:bCs/>
      <w:smallCaps/>
      <w:color w:val="000000" w:themeColor="text1"/>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D7AA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rchitecture/well-architected/" TargetMode="External"/><Relationship Id="rId18" Type="http://schemas.openxmlformats.org/officeDocument/2006/relationships/hyperlink" Target="https://aws.amazon.com/about-aws/global-infrastructure/" TargetMode="External"/><Relationship Id="rId26" Type="http://schemas.openxmlformats.org/officeDocument/2006/relationships/hyperlink" Target="https://aws.amazon.com/iot-core/" TargetMode="External"/><Relationship Id="rId39" Type="http://schemas.openxmlformats.org/officeDocument/2006/relationships/hyperlink" Target="https://aws.amazon.com/rds/" TargetMode="External"/><Relationship Id="rId21" Type="http://schemas.openxmlformats.org/officeDocument/2006/relationships/hyperlink" Target="https://aws.amazon.com/about-aws/global-infrastructure/regional-product-services/" TargetMode="External"/><Relationship Id="rId34" Type="http://schemas.openxmlformats.org/officeDocument/2006/relationships/hyperlink" Target="https://aws.amazon.com/route53/" TargetMode="External"/><Relationship Id="rId42" Type="http://schemas.openxmlformats.org/officeDocument/2006/relationships/hyperlink" Target="https://aws.amazon.com/architecture/well-architected/reliability-pillar/" TargetMode="External"/><Relationship Id="rId47" Type="http://schemas.openxmlformats.org/officeDocument/2006/relationships/hyperlink" Target="https://aws.amazon.com/aws-cost-management/aws-cost-allocation/" TargetMode="External"/><Relationship Id="rId50" Type="http://schemas.openxmlformats.org/officeDocument/2006/relationships/hyperlink" Target="https://aws.amazon.com/solutions/case-studies/capital-on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heatlantic.com/technology/archive/2015/03/amazon-web-services-the-hidden-empire/388637/" TargetMode="External"/><Relationship Id="rId29" Type="http://schemas.openxmlformats.org/officeDocument/2006/relationships/hyperlink" Target="https://aws.amazon.com/ecs/" TargetMode="External"/><Relationship Id="rId11" Type="http://schemas.openxmlformats.org/officeDocument/2006/relationships/hyperlink" Target="https://aws.amazon.com/about-aws/global-infrastructure/" TargetMode="External"/><Relationship Id="rId24" Type="http://schemas.openxmlformats.org/officeDocument/2006/relationships/hyperlink" Target="https://aws.amazon.com/products/databases/" TargetMode="External"/><Relationship Id="rId32" Type="http://schemas.openxmlformats.org/officeDocument/2006/relationships/hyperlink" Target="https://aws.amazon.com/vpc/" TargetMode="External"/><Relationship Id="rId37" Type="http://schemas.openxmlformats.org/officeDocument/2006/relationships/hyperlink" Target="https://aws.amazon.com/elasticloadbalancing/" TargetMode="External"/><Relationship Id="rId40" Type="http://schemas.openxmlformats.org/officeDocument/2006/relationships/hyperlink" Target="https://aws.amazon.com/architecture/well-architected/operational-excellence-pillar/" TargetMode="External"/><Relationship Id="rId45" Type="http://schemas.openxmlformats.org/officeDocument/2006/relationships/hyperlink" Target="https://aws.amazon.com/well-architected-tool/"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s://aws.amazon.com/about-aws/" TargetMode="External"/><Relationship Id="rId19" Type="http://schemas.openxmlformats.org/officeDocument/2006/relationships/hyperlink" Target="https://aws.amazon.com/about-aws/global-infrastructure/regional-product-services/" TargetMode="External"/><Relationship Id="rId31" Type="http://schemas.openxmlformats.org/officeDocument/2006/relationships/hyperlink" Target="https://aws.amazon.com/ebs/" TargetMode="External"/><Relationship Id="rId44" Type="http://schemas.openxmlformats.org/officeDocument/2006/relationships/hyperlink" Target="https://aws.amazon.com/architecture/well-architected/cost-optimization-pillar/"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solutions/case-studies/" TargetMode="External"/><Relationship Id="rId22" Type="http://schemas.openxmlformats.org/officeDocument/2006/relationships/hyperlink" Target="https://aws.amazon.com/products/compute/" TargetMode="External"/><Relationship Id="rId27" Type="http://schemas.openxmlformats.org/officeDocument/2006/relationships/hyperlink" Target="https://aws.amazon.com/ec2/" TargetMode="External"/><Relationship Id="rId30" Type="http://schemas.openxmlformats.org/officeDocument/2006/relationships/hyperlink" Target="https://aws.amazon.com/s3/" TargetMode="External"/><Relationship Id="rId35" Type="http://schemas.openxmlformats.org/officeDocument/2006/relationships/hyperlink" Target="https://aws.amazon.com/iam/" TargetMode="External"/><Relationship Id="rId43" Type="http://schemas.openxmlformats.org/officeDocument/2006/relationships/hyperlink" Target="https://aws.amazon.com/architecture/well-architected/performance-efficiency-pillar/" TargetMode="External"/><Relationship Id="rId48" Type="http://schemas.openxmlformats.org/officeDocument/2006/relationships/hyperlink" Target="https://aws.amazon.com/cost-optimization/"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aws.amazon.com/products/" TargetMode="External"/><Relationship Id="rId17" Type="http://schemas.openxmlformats.org/officeDocument/2006/relationships/hyperlink" Target="https://aws.amazon.com/about-aws/global-infrastructure/" TargetMode="External"/><Relationship Id="rId25" Type="http://schemas.openxmlformats.org/officeDocument/2006/relationships/hyperlink" Target="https://aws.amazon.com/machine-learning/" TargetMode="External"/><Relationship Id="rId33" Type="http://schemas.openxmlformats.org/officeDocument/2006/relationships/hyperlink" Target="https://aws.amazon.com/directconnect/" TargetMode="External"/><Relationship Id="rId38" Type="http://schemas.openxmlformats.org/officeDocument/2006/relationships/hyperlink" Target="https://aws.amazon.com/autoscaling/" TargetMode="External"/><Relationship Id="rId46" Type="http://schemas.openxmlformats.org/officeDocument/2006/relationships/hyperlink" Target="https://aws.amazon.com/premiumsupport/technology/trusted-adviso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architecture/well-architected/security-pillar/"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ws.amazon.com/about-aws/" TargetMode="External"/><Relationship Id="rId23" Type="http://schemas.openxmlformats.org/officeDocument/2006/relationships/hyperlink" Target="https://aws.amazon.com/products/storage/" TargetMode="External"/><Relationship Id="rId28" Type="http://schemas.openxmlformats.org/officeDocument/2006/relationships/hyperlink" Target="https://aws.amazon.com/lambda/" TargetMode="External"/><Relationship Id="rId36" Type="http://schemas.openxmlformats.org/officeDocument/2006/relationships/hyperlink" Target="https://aws.amazon.com/waf/" TargetMode="External"/><Relationship Id="rId49"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c5755ef0-d54d-479c-ba8d-93637c324c65"/>
  </ds:schemaRefs>
</ds:datastoreItem>
</file>

<file path=customXml/itemProps2.xml><?xml version="1.0" encoding="utf-8"?>
<ds:datastoreItem xmlns:ds="http://schemas.openxmlformats.org/officeDocument/2006/customXml" ds:itemID="{5EF11F3A-F1F2-4012-AEC0-714C080F23F6}"/>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5751</Words>
  <Characters>32782</Characters>
  <Application>Microsoft Office Word</Application>
  <DocSecurity>0</DocSecurity>
  <Lines>273</Lines>
  <Paragraphs>76</Paragraphs>
  <ScaleCrop>false</ScaleCrop>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46</cp:revision>
  <dcterms:created xsi:type="dcterms:W3CDTF">2022-11-09T10:27:00Z</dcterms:created>
  <dcterms:modified xsi:type="dcterms:W3CDTF">2023-09-06T22:01:00Z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1899300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