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635B488D" w:rsidR="00FF1AE2" w:rsidRDefault="008E5D13" w:rsidP="00F45254">
      <w:pPr>
        <w:pStyle w:val="NormalBPBHEB"/>
      </w:pPr>
      <w:r>
        <w:t>This chapter</w:t>
      </w:r>
      <w:r w:rsidR="00F101B6" w:rsidRPr="00F101B6">
        <w:t xml:space="preserv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00F101B6" w:rsidRPr="00974B02">
        <w:rPr>
          <w:b/>
          <w:bCs/>
        </w:rPr>
        <w:t>AWS</w:t>
      </w:r>
      <w:r w:rsidR="00DC79D0">
        <w:t>)</w:t>
      </w:r>
      <w:r w:rsidR="00F101B6" w:rsidRPr="00F101B6">
        <w:t xml:space="preserve"> storage services that empower businesses to store, protect, and access their data with unmatched flexibility, scalability, and reliability. Whether you</w:t>
      </w:r>
      <w:r w:rsidR="007F2A9C">
        <w:t xml:space="preserve"> a</w:t>
      </w:r>
      <w:r w:rsidR="00F101B6"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00F101B6" w:rsidRPr="00EB30BB">
        <w:t>Amazon</w:t>
      </w:r>
      <w:r w:rsidR="00F101B6" w:rsidRPr="00974B02">
        <w:rPr>
          <w:b/>
          <w:bCs/>
        </w:rPr>
        <w:t xml:space="preserve"> Elastic Block Store </w:t>
      </w:r>
      <w:r w:rsidR="00F101B6" w:rsidRPr="00F101B6">
        <w:t>(</w:t>
      </w:r>
      <w:r w:rsidR="00F101B6" w:rsidRPr="00974B02">
        <w:rPr>
          <w:b/>
          <w:bCs/>
        </w:rPr>
        <w:t>EBS</w:t>
      </w:r>
      <w:r w:rsidR="00F101B6" w:rsidRPr="00F101B6">
        <w:t xml:space="preserve">), Amazon </w:t>
      </w:r>
      <w:r w:rsidR="00F101B6" w:rsidRPr="00974B02">
        <w:rPr>
          <w:b/>
          <w:bCs/>
        </w:rPr>
        <w:t>Elastic File System</w:t>
      </w:r>
      <w:r w:rsidR="00F101B6" w:rsidRPr="00F101B6">
        <w:t xml:space="preserve"> (</w:t>
      </w:r>
      <w:r w:rsidR="00F101B6" w:rsidRPr="00974B02">
        <w:rPr>
          <w:b/>
          <w:bCs/>
        </w:rPr>
        <w:t>EFS</w:t>
      </w:r>
      <w:r w:rsidR="00F101B6" w:rsidRPr="00F101B6">
        <w:t xml:space="preserve">), Amazon FSx, Amazon S3 Glacier, Amazon </w:t>
      </w:r>
      <w:r w:rsidR="00F101B6" w:rsidRPr="00974B02">
        <w:rPr>
          <w:b/>
          <w:bCs/>
        </w:rPr>
        <w:t>Simple Storage Service</w:t>
      </w:r>
      <w:r w:rsidR="00F101B6" w:rsidRPr="00F101B6">
        <w:t xml:space="preserve"> (</w:t>
      </w:r>
      <w:r w:rsidR="00F101B6" w:rsidRPr="00974B02">
        <w:rPr>
          <w:b/>
          <w:bCs/>
        </w:rPr>
        <w:t>S3</w:t>
      </w:r>
      <w:r w:rsidR="00F101B6" w:rsidRPr="00F101B6">
        <w:t xml:space="preserve">), AWS Backup, AWS Snow Family, AWS Storage Gateway, and AWS Elastic </w:t>
      </w:r>
      <w:r w:rsidR="00F101B6" w:rsidRPr="00974B02">
        <w:rPr>
          <w:b/>
          <w:bCs/>
        </w:rPr>
        <w:t>Disaster Recovery</w:t>
      </w:r>
      <w:r w:rsidR="00F101B6" w:rsidRPr="00F101B6">
        <w:t xml:space="preserve"> (</w:t>
      </w:r>
      <w:r w:rsidR="00F101B6" w:rsidRPr="00974B02">
        <w:rPr>
          <w:b/>
          <w:bCs/>
        </w:rPr>
        <w:t>DRS</w:t>
      </w:r>
      <w:r w:rsidR="00F101B6"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59156BC4" w14:textId="77777777" w:rsidR="00585C33" w:rsidRDefault="00585C33" w:rsidP="00A414B5">
      <w:pPr>
        <w:pStyle w:val="Heading1BPBHEB"/>
        <w:sectPr w:rsidR="00585C33" w:rsidSect="00A63BE9">
          <w:headerReference w:type="default" r:id="rId15"/>
          <w:footerReference w:type="first" r:id="rId16"/>
          <w:pgSz w:w="11906" w:h="16838"/>
          <w:pgMar w:top="1440" w:right="1440" w:bottom="1440" w:left="1440" w:header="708" w:footer="708" w:gutter="0"/>
          <w:cols w:space="708"/>
          <w:titlePg/>
          <w:docGrid w:linePitch="360"/>
        </w:sectPr>
      </w:pP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0440D8DE" w14:textId="57BCA24D" w:rsidR="006D0DA4" w:rsidRDefault="006D0DA4" w:rsidP="006D0DA4">
      <w:pPr>
        <w:pStyle w:val="NormalBPBHEB"/>
      </w:pPr>
      <w:r>
        <w:t xml:space="preserve">In this chapter, we will learn </w:t>
      </w:r>
      <w:r w:rsidR="00EB7779">
        <w:t>how to build</w:t>
      </w:r>
      <w:r w:rsidR="00EB7779" w:rsidRPr="006D0DA4">
        <w:t xml:space="preserve"> </w:t>
      </w:r>
      <w:r w:rsidRPr="006D0DA4">
        <w:t>resilient applications, optimize data analytics, or fortify your data recovery strategies</w:t>
      </w:r>
    </w:p>
    <w:p w14:paraId="4B02F835" w14:textId="53555447" w:rsidR="006D0DA4" w:rsidRDefault="006D0DA4" w:rsidP="006D0DA4">
      <w:pPr>
        <w:pStyle w:val="Heading1BPBHEB"/>
      </w:pPr>
      <w:r>
        <w:t>Storage pattern decision matrix</w:t>
      </w:r>
    </w:p>
    <w:p w14:paraId="703A3833" w14:textId="4AA97A8E" w:rsidR="00284B96" w:rsidRDefault="00284B96" w:rsidP="00284B96">
      <w:pPr>
        <w:pStyle w:val="NormalBPBHEB"/>
      </w:pPr>
      <w:r w:rsidRPr="00284B96">
        <w:t xml:space="preserve">Selecting the most suitable storage pattern within the AWS ecosystem depends on </w:t>
      </w:r>
      <w:r w:rsidR="00AA16DF">
        <w:t>various</w:t>
      </w:r>
      <w:r w:rsidRPr="00284B96">
        <w:t xml:space="preserve"> factors, including </w:t>
      </w:r>
      <w:r w:rsidRPr="00284B96">
        <w:rPr>
          <w:b/>
          <w:bCs/>
        </w:rPr>
        <w:t>performance, scalability, security</w:t>
      </w:r>
      <w:r w:rsidRPr="00284B96">
        <w:t xml:space="preserve">, and, most importantly, </w:t>
      </w:r>
      <w:r w:rsidRPr="00284B96">
        <w:rPr>
          <w:b/>
          <w:bCs/>
        </w:rPr>
        <w:t>access protocols</w:t>
      </w:r>
      <w:r w:rsidRPr="00284B96">
        <w:t xml:space="preserve"> supported by applications. AWS offers different storage options like </w:t>
      </w:r>
      <w:r w:rsidRPr="00284B96">
        <w:rPr>
          <w:b/>
          <w:bCs/>
        </w:rPr>
        <w:t>SAN (Storage Area Network), NAS (Network Attached Storage),</w:t>
      </w:r>
      <w:r w:rsidRPr="00284B96">
        <w:t xml:space="preserve"> and </w:t>
      </w:r>
      <w:r w:rsidRPr="00284B96">
        <w:rPr>
          <w:b/>
          <w:bCs/>
        </w:rPr>
        <w:t>Object Storage</w:t>
      </w:r>
      <w:r w:rsidRPr="00284B96">
        <w:t xml:space="preserve"> to accommodate </w:t>
      </w:r>
      <w:r w:rsidR="00AA16DF">
        <w:t>various</w:t>
      </w:r>
      <w:r w:rsidRPr="00284B96">
        <w:t xml:space="preserve"> needs. Each </w:t>
      </w:r>
      <w:r w:rsidR="00AA16DF">
        <w:t>storage type</w:t>
      </w:r>
      <w:r w:rsidRPr="00284B96">
        <w:t xml:space="preserve"> has unique advantages and limitations, which are primarily dictated by the protocols they support.</w:t>
      </w:r>
    </w:p>
    <w:p w14:paraId="6AC88237" w14:textId="30EA6515" w:rsidR="009A7542" w:rsidRDefault="009A7542" w:rsidP="009A7542">
      <w:pPr>
        <w:pStyle w:val="NormalBPBHEB"/>
      </w:pPr>
      <w:r w:rsidRPr="004A4DE9">
        <w:rPr>
          <w:b/>
          <w:bCs/>
        </w:rPr>
        <w:t xml:space="preserve">Figure </w:t>
      </w:r>
      <w:r>
        <w:rPr>
          <w:b/>
          <w:bCs/>
        </w:rPr>
        <w:t>1</w:t>
      </w:r>
      <w:r w:rsidRPr="004A4DE9">
        <w:t xml:space="preserve"> illustrates </w:t>
      </w:r>
      <w:r w:rsidR="009D633A">
        <w:t>how</w:t>
      </w:r>
      <w:r w:rsidRPr="004A4DE9">
        <w:t xml:space="preserve"> on-premises users and applications connect to and access data storage systems. In this example, applications can utilize SAN, NAS, or object storage through their respective supported protocols. While factors such as performance, security, and scalability play crucial roles, the choice of storage—whether SAN, NAS, or object—is primarily influenced by the access protocols supported by the applications. Each protocol comes with its unique benefits and limitations, making it a significant factor in deciding which storage solution to adopt on the backend</w:t>
      </w:r>
      <w:sdt>
        <w:sdtPr>
          <w:id w:val="15193569"/>
          <w:citation/>
        </w:sdtPr>
        <w:sdtContent>
          <w:r>
            <w:fldChar w:fldCharType="begin"/>
          </w:r>
          <w:r>
            <w:instrText xml:space="preserve"> CITATION Kha20 \l 1033 </w:instrText>
          </w:r>
          <w:r>
            <w:fldChar w:fldCharType="separate"/>
          </w:r>
          <w:r w:rsidR="0095645B">
            <w:rPr>
              <w:noProof/>
            </w:rPr>
            <w:t xml:space="preserve"> </w:t>
          </w:r>
          <w:r w:rsidR="0095645B" w:rsidRPr="0095645B">
            <w:rPr>
              <w:noProof/>
            </w:rPr>
            <w:t>[1]</w:t>
          </w:r>
          <w:r>
            <w:fldChar w:fldCharType="end"/>
          </w:r>
        </w:sdtContent>
      </w:sdt>
      <w:r w:rsidRPr="004A4DE9">
        <w:t>.</w:t>
      </w:r>
    </w:p>
    <w:p w14:paraId="2938618E" w14:textId="77777777" w:rsidR="009A7542" w:rsidRDefault="009A7542" w:rsidP="009A7542">
      <w:pPr>
        <w:pStyle w:val="NormalBPBHEB"/>
        <w:keepNext/>
      </w:pPr>
    </w:p>
    <w:p w14:paraId="73035BE0" w14:textId="77777777" w:rsidR="009A7542" w:rsidRDefault="009A7542" w:rsidP="00AA16DF">
      <w:pPr>
        <w:pStyle w:val="NormalBPBHEB"/>
        <w:jc w:val="center"/>
      </w:pPr>
      <w:r>
        <w:rPr>
          <w:noProof/>
        </w:rPr>
        <w:drawing>
          <wp:inline distT="0" distB="0" distL="0" distR="0" wp14:anchorId="0F29192D" wp14:editId="5DBB5DA6">
            <wp:extent cx="4713986" cy="3586729"/>
            <wp:effectExtent l="0" t="0" r="0" b="0"/>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715" cy="3600979"/>
                    </a:xfrm>
                    <a:prstGeom prst="rect">
                      <a:avLst/>
                    </a:prstGeom>
                    <a:noFill/>
                    <a:ln>
                      <a:noFill/>
                    </a:ln>
                  </pic:spPr>
                </pic:pic>
              </a:graphicData>
            </a:graphic>
          </wp:inline>
        </w:drawing>
      </w:r>
    </w:p>
    <w:p w14:paraId="62E891AA" w14:textId="77777777" w:rsidR="009A7542" w:rsidRDefault="009A7542" w:rsidP="009A7542">
      <w:pPr>
        <w:pStyle w:val="FigureCaptionBPBHEB"/>
      </w:pPr>
      <w:r>
        <w:t xml:space="preserve">Figure </w:t>
      </w:r>
      <w:r>
        <w:fldChar w:fldCharType="begin"/>
      </w:r>
      <w:r>
        <w:instrText xml:space="preserve"> SEQ Figure \* ARABIC </w:instrText>
      </w:r>
      <w:r>
        <w:fldChar w:fldCharType="separate"/>
      </w:r>
      <w:r>
        <w:rPr>
          <w:noProof/>
        </w:rPr>
        <w:t>1</w:t>
      </w:r>
      <w:r>
        <w:fldChar w:fldCharType="end"/>
      </w:r>
      <w:r>
        <w:t xml:space="preserve"> </w:t>
      </w:r>
      <w:r w:rsidRPr="002773B0">
        <w:t>AWS Storage pattern decision matrix</w:t>
      </w:r>
      <w:r>
        <w:t xml:space="preserve"> (AWS Blogs).</w:t>
      </w:r>
    </w:p>
    <w:p w14:paraId="048AE98D" w14:textId="719245EA" w:rsidR="00284B96" w:rsidRPr="00284B96" w:rsidRDefault="00284B96" w:rsidP="00284B96">
      <w:pPr>
        <w:pStyle w:val="NormalBPBHEB"/>
      </w:pPr>
      <w:r w:rsidRPr="00284B96">
        <w:t xml:space="preserve">In this section, we will </w:t>
      </w:r>
      <w:r w:rsidR="009D633A">
        <w:t>examine</w:t>
      </w:r>
      <w:r w:rsidRPr="00284B96">
        <w:t xml:space="preserve"> the storage patterns offered by AWS and analyze which use cases benefit from each storage solution. The objective is to ensure readers can make informed decisions when architecting their data management strategy in the AWS cloud.</w:t>
      </w:r>
    </w:p>
    <w:p w14:paraId="602E84C9" w14:textId="570029B6" w:rsidR="00284B96" w:rsidRPr="00284B96" w:rsidRDefault="00284B96" w:rsidP="0001792F">
      <w:pPr>
        <w:pStyle w:val="Heading2BPBHEB"/>
        <w:jc w:val="left"/>
      </w:pPr>
      <w:r w:rsidRPr="00284B96">
        <w:t>SAN (Storage Area Network)</w:t>
      </w:r>
    </w:p>
    <w:p w14:paraId="73A9068E" w14:textId="77777777" w:rsidR="00284B96" w:rsidRPr="00284B96" w:rsidRDefault="00284B96" w:rsidP="00284B96">
      <w:pPr>
        <w:pStyle w:val="NormalBPBHEB"/>
        <w:numPr>
          <w:ilvl w:val="0"/>
          <w:numId w:val="17"/>
        </w:numPr>
      </w:pPr>
      <w:r w:rsidRPr="00284B96">
        <w:rPr>
          <w:b/>
          <w:bCs/>
        </w:rPr>
        <w:t>What it is</w:t>
      </w:r>
      <w:r w:rsidRPr="00284B96">
        <w:t>: SAN is a high-speed network that provides block-level storage to applications. The storage is accessed over dedicated high-performance networks, ensuring low latency and high throughput.</w:t>
      </w:r>
    </w:p>
    <w:p w14:paraId="366D793C" w14:textId="7F65BCEE" w:rsidR="00284B96" w:rsidRPr="00284B96" w:rsidRDefault="00284B96" w:rsidP="00284B96">
      <w:pPr>
        <w:pStyle w:val="NormalBPBHEB"/>
        <w:numPr>
          <w:ilvl w:val="0"/>
          <w:numId w:val="17"/>
        </w:numPr>
      </w:pPr>
      <w:r w:rsidRPr="00284B96">
        <w:rPr>
          <w:b/>
          <w:bCs/>
        </w:rPr>
        <w:t>Best suited for</w:t>
      </w:r>
      <w:r w:rsidRPr="00284B96">
        <w:t xml:space="preserve">: Applications requiring high-performance storage, such as databases or transactional systems, </w:t>
      </w:r>
      <w:r w:rsidR="009E3E61" w:rsidRPr="00284B96">
        <w:t>which</w:t>
      </w:r>
      <w:r w:rsidRPr="00284B96">
        <w:t xml:space="preserve"> need low-latency, high-throughput access to storage.</w:t>
      </w:r>
    </w:p>
    <w:p w14:paraId="20D0D22F" w14:textId="77777777" w:rsidR="00284B96" w:rsidRPr="00284B96" w:rsidRDefault="00284B96" w:rsidP="00284B96">
      <w:pPr>
        <w:pStyle w:val="NormalBPBHEB"/>
        <w:numPr>
          <w:ilvl w:val="0"/>
          <w:numId w:val="17"/>
        </w:numPr>
      </w:pPr>
      <w:r w:rsidRPr="00284B96">
        <w:rPr>
          <w:b/>
          <w:bCs/>
        </w:rPr>
        <w:t>AWS Services</w:t>
      </w:r>
      <w:r w:rsidRPr="00284B96">
        <w:t>:</w:t>
      </w:r>
    </w:p>
    <w:p w14:paraId="061C1152" w14:textId="77777777" w:rsidR="00284B96" w:rsidRPr="00284B96" w:rsidRDefault="00284B96" w:rsidP="00284B96">
      <w:pPr>
        <w:pStyle w:val="NormalBPBHEB"/>
        <w:numPr>
          <w:ilvl w:val="1"/>
          <w:numId w:val="17"/>
        </w:numPr>
      </w:pPr>
      <w:r w:rsidRPr="00284B96">
        <w:rPr>
          <w:b/>
          <w:bCs/>
        </w:rPr>
        <w:t>Amazon Elastic Block Store (EBS)</w:t>
      </w:r>
      <w:r w:rsidRPr="00284B96">
        <w:t xml:space="preserve"> provides block storage that can be attached to EC2 instances and used similarly to SAN storage in traditional on-premises setups.</w:t>
      </w:r>
    </w:p>
    <w:p w14:paraId="7DD12BC3" w14:textId="5D3FBDB2" w:rsidR="00284B96" w:rsidRPr="00284B96" w:rsidRDefault="00284B96" w:rsidP="00284B96">
      <w:pPr>
        <w:pStyle w:val="NormalBPBHEB"/>
        <w:numPr>
          <w:ilvl w:val="0"/>
          <w:numId w:val="17"/>
        </w:numPr>
      </w:pPr>
      <w:r w:rsidRPr="00284B96">
        <w:rPr>
          <w:b/>
          <w:bCs/>
        </w:rPr>
        <w:t>Real-world application</w:t>
      </w:r>
      <w:r w:rsidRPr="00284B96">
        <w:t xml:space="preserve">: In financial institutions or e-commerce platforms, transactional databases require SAN-like performance to </w:t>
      </w:r>
      <w:r w:rsidR="0051297D" w:rsidRPr="00284B96">
        <w:t>manage</w:t>
      </w:r>
      <w:r w:rsidRPr="00284B96">
        <w:t xml:space="preserve"> millions of requests per second. For example, </w:t>
      </w:r>
      <w:r w:rsidRPr="00284B96">
        <w:rPr>
          <w:b/>
          <w:bCs/>
        </w:rPr>
        <w:t>Amazon EBS</w:t>
      </w:r>
      <w:r w:rsidRPr="00284B96">
        <w:t xml:space="preserve"> volumes are ideal for databases like MySQL, PostgreSQL, and MongoDB that require fast, reliable storage for intensive workloads.</w:t>
      </w:r>
    </w:p>
    <w:p w14:paraId="5C88C1C9" w14:textId="6C734304" w:rsidR="00284B96" w:rsidRPr="00284B96" w:rsidRDefault="00284B96" w:rsidP="0001792F">
      <w:pPr>
        <w:pStyle w:val="Heading2BPBHEB"/>
        <w:jc w:val="left"/>
      </w:pPr>
      <w:r w:rsidRPr="00284B96">
        <w:t>NAS (Network Attached Storage)</w:t>
      </w:r>
    </w:p>
    <w:p w14:paraId="057F363B" w14:textId="77777777" w:rsidR="00284B96" w:rsidRPr="00284B96" w:rsidRDefault="00284B96" w:rsidP="00284B96">
      <w:pPr>
        <w:pStyle w:val="NormalBPBHEB"/>
        <w:numPr>
          <w:ilvl w:val="0"/>
          <w:numId w:val="18"/>
        </w:numPr>
      </w:pPr>
      <w:r w:rsidRPr="00284B96">
        <w:rPr>
          <w:b/>
          <w:bCs/>
        </w:rPr>
        <w:t>What it is</w:t>
      </w:r>
      <w:r w:rsidRPr="00284B96">
        <w:t>: NAS offers file-level access, enabling applications to share a centralized storage system. It is typically used for applications that require file sharing across different systems.</w:t>
      </w:r>
    </w:p>
    <w:p w14:paraId="7C5032B9" w14:textId="77777777" w:rsidR="00284B96" w:rsidRPr="00284B96" w:rsidRDefault="00284B96" w:rsidP="00284B96">
      <w:pPr>
        <w:pStyle w:val="NormalBPBHEB"/>
        <w:numPr>
          <w:ilvl w:val="0"/>
          <w:numId w:val="18"/>
        </w:numPr>
      </w:pPr>
      <w:r w:rsidRPr="00284B96">
        <w:rPr>
          <w:b/>
          <w:bCs/>
        </w:rPr>
        <w:t>Best suited for</w:t>
      </w:r>
      <w:r w:rsidRPr="00284B96">
        <w:t>: Applications where multiple servers or users need access to shared files, such as content management systems, home directories, or web servers.</w:t>
      </w:r>
    </w:p>
    <w:p w14:paraId="2BB6D360" w14:textId="77777777" w:rsidR="00284B96" w:rsidRPr="00284B96" w:rsidRDefault="00284B96" w:rsidP="00284B96">
      <w:pPr>
        <w:pStyle w:val="NormalBPBHEB"/>
        <w:numPr>
          <w:ilvl w:val="0"/>
          <w:numId w:val="18"/>
        </w:numPr>
      </w:pPr>
      <w:r w:rsidRPr="00284B96">
        <w:rPr>
          <w:b/>
          <w:bCs/>
        </w:rPr>
        <w:t>AWS Services</w:t>
      </w:r>
      <w:r w:rsidRPr="00284B96">
        <w:t>:</w:t>
      </w:r>
    </w:p>
    <w:p w14:paraId="1FD7E092" w14:textId="77777777" w:rsidR="00284B96" w:rsidRPr="00284B96" w:rsidRDefault="00284B96" w:rsidP="00284B96">
      <w:pPr>
        <w:pStyle w:val="NormalBPBHEB"/>
        <w:numPr>
          <w:ilvl w:val="1"/>
          <w:numId w:val="18"/>
        </w:numPr>
      </w:pPr>
      <w:r w:rsidRPr="00284B96">
        <w:rPr>
          <w:b/>
          <w:bCs/>
        </w:rPr>
        <w:t>Amazon Elastic File System (EFS)</w:t>
      </w:r>
      <w:r w:rsidRPr="00284B96">
        <w:t xml:space="preserve"> provides scalable file storage that can be accessed by multiple EC2 instances simultaneously. It offers high availability and durability, making it a preferred choice for enterprise applications.</w:t>
      </w:r>
    </w:p>
    <w:p w14:paraId="37CEFA96" w14:textId="1499BF1E" w:rsidR="00284B96" w:rsidRPr="00284B96" w:rsidRDefault="00284B96" w:rsidP="00284B96">
      <w:pPr>
        <w:pStyle w:val="NormalBPBHEB"/>
        <w:numPr>
          <w:ilvl w:val="1"/>
          <w:numId w:val="18"/>
        </w:numPr>
      </w:pPr>
      <w:r w:rsidRPr="00284B96">
        <w:rPr>
          <w:b/>
          <w:bCs/>
        </w:rPr>
        <w:t>Amazon FSx</w:t>
      </w:r>
      <w:r w:rsidRPr="00284B96">
        <w:t xml:space="preserve"> supports Windows-based and Lustre file systems, </w:t>
      </w:r>
      <w:r w:rsidR="0018235E">
        <w:t>ideal for users who need</w:t>
      </w:r>
      <w:r w:rsidRPr="00284B96">
        <w:t xml:space="preserve"> compatibility with existing NAS systems.</w:t>
      </w:r>
    </w:p>
    <w:p w14:paraId="1A701327" w14:textId="6487FE26" w:rsidR="00284B96" w:rsidRPr="00284B96" w:rsidRDefault="00284B96" w:rsidP="00284B96">
      <w:pPr>
        <w:pStyle w:val="NormalBPBHEB"/>
        <w:numPr>
          <w:ilvl w:val="0"/>
          <w:numId w:val="18"/>
        </w:numPr>
      </w:pPr>
      <w:r w:rsidRPr="00284B96">
        <w:rPr>
          <w:b/>
          <w:bCs/>
        </w:rPr>
        <w:t>Real-world application</w:t>
      </w:r>
      <w:r w:rsidRPr="00284B96">
        <w:t xml:space="preserve">: Enterprises that run shared web servers, media workflows, or big data processing workloads benefit from </w:t>
      </w:r>
      <w:r w:rsidRPr="00284B96">
        <w:rPr>
          <w:b/>
          <w:bCs/>
        </w:rPr>
        <w:t>EFS</w:t>
      </w:r>
      <w:r w:rsidRPr="00284B96">
        <w:t xml:space="preserve"> and </w:t>
      </w:r>
      <w:r w:rsidRPr="00284B96">
        <w:rPr>
          <w:b/>
          <w:bCs/>
        </w:rPr>
        <w:t>FSx</w:t>
      </w:r>
      <w:r w:rsidRPr="00284B96">
        <w:t xml:space="preserve">. For example, </w:t>
      </w:r>
      <w:r w:rsidRPr="00284B96">
        <w:rPr>
          <w:b/>
          <w:bCs/>
        </w:rPr>
        <w:t>Amazon EFS</w:t>
      </w:r>
      <w:r w:rsidRPr="00284B96">
        <w:t xml:space="preserve"> is widely used </w:t>
      </w:r>
      <w:r w:rsidR="006B44E0">
        <w:t>when</w:t>
      </w:r>
      <w:r w:rsidRPr="00284B96">
        <w:t xml:space="preserve"> applications need to access shared file systems from multiple availability zones.</w:t>
      </w:r>
    </w:p>
    <w:p w14:paraId="589B7DA8" w14:textId="4EFBB333" w:rsidR="00284B96" w:rsidRPr="00284B96" w:rsidRDefault="00284B96" w:rsidP="0001792F">
      <w:pPr>
        <w:pStyle w:val="Heading2BPBHEB"/>
        <w:jc w:val="left"/>
      </w:pPr>
      <w:r w:rsidRPr="00284B96">
        <w:t>Object Storage</w:t>
      </w:r>
    </w:p>
    <w:p w14:paraId="6030829A" w14:textId="22E24C46" w:rsidR="00284B96" w:rsidRPr="00284B96" w:rsidRDefault="00284B96" w:rsidP="00284B96">
      <w:pPr>
        <w:pStyle w:val="NormalBPBHEB"/>
        <w:numPr>
          <w:ilvl w:val="0"/>
          <w:numId w:val="19"/>
        </w:numPr>
      </w:pPr>
      <w:r w:rsidRPr="00284B96">
        <w:rPr>
          <w:b/>
          <w:bCs/>
        </w:rPr>
        <w:t>What it is</w:t>
      </w:r>
      <w:r w:rsidRPr="00284B96">
        <w:t xml:space="preserve">: Object storage </w:t>
      </w:r>
      <w:r w:rsidR="0051297D" w:rsidRPr="00284B96">
        <w:t>manages</w:t>
      </w:r>
      <w:r w:rsidRPr="00284B96">
        <w:t xml:space="preserve"> unstructured data like media files, backups, or archives. Instead of using traditional file hierarchies, object storage uses metadata and unique identifiers, making it scalable and efficient for vast amounts of data.</w:t>
      </w:r>
    </w:p>
    <w:p w14:paraId="400F2F5A" w14:textId="5EEA6519" w:rsidR="00284B96" w:rsidRPr="00284B96" w:rsidRDefault="00284B96" w:rsidP="00284B96">
      <w:pPr>
        <w:pStyle w:val="NormalBPBHEB"/>
        <w:numPr>
          <w:ilvl w:val="0"/>
          <w:numId w:val="19"/>
        </w:numPr>
      </w:pPr>
      <w:r w:rsidRPr="00284B96">
        <w:rPr>
          <w:b/>
          <w:bCs/>
        </w:rPr>
        <w:t>Best suited for</w:t>
      </w:r>
      <w:r w:rsidRPr="00284B96">
        <w:t xml:space="preserve">: Applications where vast amounts of unstructured data, such as images, videos, logs, or backups, </w:t>
      </w:r>
      <w:r w:rsidR="006B44E0">
        <w:t>must</w:t>
      </w:r>
      <w:r w:rsidRPr="00284B96">
        <w:t xml:space="preserve"> be stored and retrieved with scalability and durability.</w:t>
      </w:r>
    </w:p>
    <w:p w14:paraId="21986EA2" w14:textId="77777777" w:rsidR="00284B96" w:rsidRPr="00284B96" w:rsidRDefault="00284B96" w:rsidP="00284B96">
      <w:pPr>
        <w:pStyle w:val="NormalBPBHEB"/>
        <w:numPr>
          <w:ilvl w:val="0"/>
          <w:numId w:val="19"/>
        </w:numPr>
      </w:pPr>
      <w:r w:rsidRPr="00284B96">
        <w:rPr>
          <w:b/>
          <w:bCs/>
        </w:rPr>
        <w:t>AWS Services</w:t>
      </w:r>
      <w:r w:rsidRPr="00284B96">
        <w:t>:</w:t>
      </w:r>
    </w:p>
    <w:p w14:paraId="6FD8F5A5" w14:textId="5E126A6B" w:rsidR="00284B96" w:rsidRPr="00284B96" w:rsidRDefault="00284B96" w:rsidP="00284B96">
      <w:pPr>
        <w:pStyle w:val="NormalBPBHEB"/>
        <w:numPr>
          <w:ilvl w:val="1"/>
          <w:numId w:val="19"/>
        </w:numPr>
      </w:pPr>
      <w:r w:rsidRPr="00284B96">
        <w:rPr>
          <w:b/>
          <w:bCs/>
        </w:rPr>
        <w:t>Amazon S3 (Simple Storage Service)</w:t>
      </w:r>
      <w:r w:rsidRPr="00284B96">
        <w:t xml:space="preserve"> is the foundational object storage service that provides </w:t>
      </w:r>
      <w:r w:rsidR="009E3E61" w:rsidRPr="00284B96">
        <w:t>unlimited</w:t>
      </w:r>
      <w:r w:rsidRPr="00284B96">
        <w:t xml:space="preserve"> scalability and 99.999999999% durability. </w:t>
      </w:r>
      <w:r w:rsidR="00FE155A" w:rsidRPr="00284B96">
        <w:t>It is</w:t>
      </w:r>
      <w:r w:rsidRPr="00284B96">
        <w:t xml:space="preserve"> ideal for storing backups, data archives, and </w:t>
      </w:r>
      <w:r w:rsidR="00020A81" w:rsidRPr="00284B96">
        <w:t>substantial amounts</w:t>
      </w:r>
      <w:r w:rsidRPr="00284B96">
        <w:t xml:space="preserve"> of unstructured data.</w:t>
      </w:r>
    </w:p>
    <w:p w14:paraId="7154AF01" w14:textId="11226221" w:rsidR="00284B96" w:rsidRPr="00284B96" w:rsidRDefault="00284B96" w:rsidP="00284B96">
      <w:pPr>
        <w:pStyle w:val="NormalBPBHEB"/>
        <w:numPr>
          <w:ilvl w:val="1"/>
          <w:numId w:val="19"/>
        </w:numPr>
      </w:pPr>
      <w:r w:rsidRPr="00284B96">
        <w:rPr>
          <w:b/>
          <w:bCs/>
        </w:rPr>
        <w:t>Amazon S3 Glacier</w:t>
      </w:r>
      <w:r w:rsidRPr="00284B96">
        <w:t xml:space="preserve"> offers low-cost archival storage for long-term data retention and retrieval at varying speeds.</w:t>
      </w:r>
    </w:p>
    <w:p w14:paraId="58CAA123" w14:textId="77777777" w:rsidR="00284B96" w:rsidRPr="00284B96" w:rsidRDefault="00284B96" w:rsidP="00284B96">
      <w:pPr>
        <w:pStyle w:val="NormalBPBHEB"/>
        <w:numPr>
          <w:ilvl w:val="0"/>
          <w:numId w:val="19"/>
        </w:numPr>
      </w:pPr>
      <w:r w:rsidRPr="00284B96">
        <w:rPr>
          <w:b/>
          <w:bCs/>
        </w:rPr>
        <w:t>Real-world application</w:t>
      </w:r>
      <w:r w:rsidRPr="00284B96">
        <w:t xml:space="preserve">: Media streaming services, where videos are stored in S3 for global distribution, benefit from object storage. Additionally, organizations that need to store backup and archival data long-term leverage </w:t>
      </w:r>
      <w:r w:rsidRPr="00284B96">
        <w:rPr>
          <w:b/>
          <w:bCs/>
        </w:rPr>
        <w:t>Amazon S3 Glacier</w:t>
      </w:r>
      <w:r w:rsidRPr="00284B96">
        <w:t xml:space="preserve"> for low-cost storage solutions.</w:t>
      </w:r>
    </w:p>
    <w:p w14:paraId="7094AB95" w14:textId="77777777" w:rsidR="00284B96" w:rsidRPr="00284B96" w:rsidRDefault="00284B96" w:rsidP="0001792F">
      <w:pPr>
        <w:pStyle w:val="Heading2BPBHEB"/>
        <w:jc w:val="left"/>
      </w:pPr>
      <w:r w:rsidRPr="00284B96">
        <w:t>Decision-Making Criteria</w:t>
      </w:r>
    </w:p>
    <w:p w14:paraId="1287543D" w14:textId="19814480" w:rsidR="00284B96" w:rsidRPr="00284B96" w:rsidRDefault="00284B96" w:rsidP="00284B96">
      <w:pPr>
        <w:pStyle w:val="NormalBPBHEB"/>
      </w:pPr>
      <w:r w:rsidRPr="00284B96">
        <w:t xml:space="preserve">Each of these AWS storage solutions plays a distinct role, and the decision to use SAN, NAS, or object storage should consider </w:t>
      </w:r>
      <w:r w:rsidR="00020A81">
        <w:t>the following</w:t>
      </w:r>
      <w:r w:rsidRPr="00284B96">
        <w:t xml:space="preserve"> key criteria:</w:t>
      </w:r>
    </w:p>
    <w:p w14:paraId="6CB76B38" w14:textId="77777777" w:rsidR="00284B96" w:rsidRPr="00284B96" w:rsidRDefault="00284B96" w:rsidP="00284B96">
      <w:pPr>
        <w:pStyle w:val="NormalBPBHEB"/>
        <w:numPr>
          <w:ilvl w:val="0"/>
          <w:numId w:val="20"/>
        </w:numPr>
      </w:pPr>
      <w:r w:rsidRPr="00284B96">
        <w:rPr>
          <w:b/>
          <w:bCs/>
        </w:rPr>
        <w:t>Performance Requirements</w:t>
      </w:r>
      <w:r w:rsidRPr="00284B96">
        <w:t>:</w:t>
      </w:r>
    </w:p>
    <w:p w14:paraId="539932FC" w14:textId="77777777" w:rsidR="00284B96" w:rsidRPr="00284B96" w:rsidRDefault="00284B96" w:rsidP="00284B96">
      <w:pPr>
        <w:pStyle w:val="NormalBPBHEB"/>
        <w:numPr>
          <w:ilvl w:val="1"/>
          <w:numId w:val="20"/>
        </w:numPr>
      </w:pPr>
      <w:r w:rsidRPr="00284B96">
        <w:t xml:space="preserve">High-performance applications like databases or virtual desktops benefit from </w:t>
      </w:r>
      <w:r w:rsidRPr="00284B96">
        <w:rPr>
          <w:b/>
          <w:bCs/>
        </w:rPr>
        <w:t>Amazon EBS</w:t>
      </w:r>
      <w:r w:rsidRPr="00284B96">
        <w:t>, which provides fast, low-latency access to block storage (SAN-like performance).</w:t>
      </w:r>
    </w:p>
    <w:p w14:paraId="3745E043" w14:textId="77777777" w:rsidR="00284B96" w:rsidRPr="00284B96" w:rsidRDefault="00284B96" w:rsidP="00284B96">
      <w:pPr>
        <w:pStyle w:val="NormalBPBHEB"/>
        <w:numPr>
          <w:ilvl w:val="1"/>
          <w:numId w:val="20"/>
        </w:numPr>
      </w:pPr>
      <w:r w:rsidRPr="00284B96">
        <w:t xml:space="preserve">Applications needing frequent access to shared files across distributed instances perform best with </w:t>
      </w:r>
      <w:r w:rsidRPr="00284B96">
        <w:rPr>
          <w:b/>
          <w:bCs/>
        </w:rPr>
        <w:t>Amazon EFS</w:t>
      </w:r>
      <w:r w:rsidRPr="00284B96">
        <w:t xml:space="preserve"> or </w:t>
      </w:r>
      <w:r w:rsidRPr="00284B96">
        <w:rPr>
          <w:b/>
          <w:bCs/>
        </w:rPr>
        <w:t>Amazon FSx</w:t>
      </w:r>
      <w:r w:rsidRPr="00284B96">
        <w:t xml:space="preserve"> (NAS-like services).</w:t>
      </w:r>
    </w:p>
    <w:p w14:paraId="0EB947B4" w14:textId="77777777" w:rsidR="00284B96" w:rsidRPr="00284B96" w:rsidRDefault="00284B96" w:rsidP="00284B96">
      <w:pPr>
        <w:pStyle w:val="NormalBPBHEB"/>
        <w:numPr>
          <w:ilvl w:val="1"/>
          <w:numId w:val="20"/>
        </w:numPr>
      </w:pPr>
      <w:r w:rsidRPr="00284B96">
        <w:t xml:space="preserve">Workloads requiring high durability and scalability but less frequent access to data, such as backups or media content delivery, are ideal candidates for </w:t>
      </w:r>
      <w:r w:rsidRPr="00284B96">
        <w:rPr>
          <w:b/>
          <w:bCs/>
        </w:rPr>
        <w:t>Amazon S3</w:t>
      </w:r>
      <w:r w:rsidRPr="00284B96">
        <w:t xml:space="preserve"> or </w:t>
      </w:r>
      <w:r w:rsidRPr="00284B96">
        <w:rPr>
          <w:b/>
          <w:bCs/>
        </w:rPr>
        <w:t>S3 Glacier</w:t>
      </w:r>
      <w:r w:rsidRPr="00284B96">
        <w:t>.</w:t>
      </w:r>
    </w:p>
    <w:p w14:paraId="7500844D" w14:textId="77777777" w:rsidR="00284B96" w:rsidRPr="00284B96" w:rsidRDefault="00284B96" w:rsidP="00284B96">
      <w:pPr>
        <w:pStyle w:val="NormalBPBHEB"/>
        <w:numPr>
          <w:ilvl w:val="0"/>
          <w:numId w:val="20"/>
        </w:numPr>
      </w:pPr>
      <w:r w:rsidRPr="00284B96">
        <w:rPr>
          <w:b/>
          <w:bCs/>
        </w:rPr>
        <w:t>Access Protocols</w:t>
      </w:r>
      <w:r w:rsidRPr="00284B96">
        <w:t>:</w:t>
      </w:r>
    </w:p>
    <w:p w14:paraId="2FE07BDA" w14:textId="77777777" w:rsidR="00284B96" w:rsidRPr="00284B96" w:rsidRDefault="00284B96" w:rsidP="00284B96">
      <w:pPr>
        <w:pStyle w:val="NormalBPBHEB"/>
        <w:numPr>
          <w:ilvl w:val="1"/>
          <w:numId w:val="20"/>
        </w:numPr>
      </w:pPr>
      <w:r w:rsidRPr="00284B96">
        <w:t xml:space="preserve">Applications using block storage protocols like iSCSI or Fibre Channel work well with </w:t>
      </w:r>
      <w:r w:rsidRPr="00284B96">
        <w:rPr>
          <w:b/>
          <w:bCs/>
        </w:rPr>
        <w:t>EBS</w:t>
      </w:r>
      <w:r w:rsidRPr="00284B96">
        <w:t>, as it supports these lower-level block interactions.</w:t>
      </w:r>
    </w:p>
    <w:p w14:paraId="51FC3A07" w14:textId="04CF80FB" w:rsidR="00284B96" w:rsidRPr="00284B96" w:rsidRDefault="001A75AB" w:rsidP="00284B96">
      <w:pPr>
        <w:pStyle w:val="NormalBPBHEB"/>
        <w:numPr>
          <w:ilvl w:val="1"/>
          <w:numId w:val="20"/>
        </w:numPr>
      </w:pPr>
      <w:r>
        <w:t xml:space="preserve">Amazon EFS or </w:t>
      </w:r>
      <w:proofErr w:type="spellStart"/>
      <w:r>
        <w:t>FSx</w:t>
      </w:r>
      <w:proofErr w:type="spellEnd"/>
      <w:r>
        <w:t xml:space="preserve"> best serves file-based protocols such as NFS or SMB</w:t>
      </w:r>
      <w:r w:rsidR="00284B96" w:rsidRPr="00284B96">
        <w:t xml:space="preserve">. For example, </w:t>
      </w:r>
      <w:r w:rsidR="00284B96" w:rsidRPr="00284B96">
        <w:rPr>
          <w:b/>
          <w:bCs/>
        </w:rPr>
        <w:t>FSx for Windows File Server</w:t>
      </w:r>
      <w:r w:rsidR="00284B96" w:rsidRPr="00284B96">
        <w:t xml:space="preserve"> is ideal for enterprise applications needing Windows-compatible systems.</w:t>
      </w:r>
    </w:p>
    <w:p w14:paraId="544B0498" w14:textId="7ECDD663" w:rsidR="00284B96" w:rsidRPr="00284B96" w:rsidRDefault="00284B96" w:rsidP="00284B96">
      <w:pPr>
        <w:pStyle w:val="NormalBPBHEB"/>
        <w:numPr>
          <w:ilvl w:val="1"/>
          <w:numId w:val="20"/>
        </w:numPr>
      </w:pPr>
      <w:r w:rsidRPr="00284B96">
        <w:t xml:space="preserve">HTTP or REST APIs interact with </w:t>
      </w:r>
      <w:r w:rsidRPr="00284B96">
        <w:rPr>
          <w:b/>
          <w:bCs/>
        </w:rPr>
        <w:t>Amazon S3</w:t>
      </w:r>
      <w:r w:rsidRPr="00284B96">
        <w:t xml:space="preserve"> object storage, ideal for web-based applications, mobile apps, and data lakes.</w:t>
      </w:r>
    </w:p>
    <w:p w14:paraId="5CFC2431" w14:textId="77777777" w:rsidR="00284B96" w:rsidRPr="00284B96" w:rsidRDefault="00284B96" w:rsidP="00284B96">
      <w:pPr>
        <w:pStyle w:val="NormalBPBHEB"/>
        <w:numPr>
          <w:ilvl w:val="0"/>
          <w:numId w:val="20"/>
        </w:numPr>
      </w:pPr>
      <w:r w:rsidRPr="00284B96">
        <w:rPr>
          <w:b/>
          <w:bCs/>
        </w:rPr>
        <w:t>Scalability and Durability</w:t>
      </w:r>
      <w:r w:rsidRPr="00284B96">
        <w:t>:</w:t>
      </w:r>
    </w:p>
    <w:p w14:paraId="500557FF" w14:textId="17E88173" w:rsidR="00284B96" w:rsidRPr="00284B96" w:rsidRDefault="00284B96" w:rsidP="00284B96">
      <w:pPr>
        <w:pStyle w:val="NormalBPBHEB"/>
        <w:numPr>
          <w:ilvl w:val="1"/>
          <w:numId w:val="20"/>
        </w:numPr>
      </w:pPr>
      <w:r w:rsidRPr="00284B96">
        <w:rPr>
          <w:b/>
          <w:bCs/>
        </w:rPr>
        <w:t>Amazon S3</w:t>
      </w:r>
      <w:r w:rsidRPr="00284B96">
        <w:t xml:space="preserve"> provides </w:t>
      </w:r>
      <w:r w:rsidR="009E3E61" w:rsidRPr="00284B96">
        <w:t>unlimited</w:t>
      </w:r>
      <w:r w:rsidRPr="00284B96">
        <w:t xml:space="preserve"> scalability and unmatched durability, making it the go-to choice for long-term storage of large datasets.</w:t>
      </w:r>
    </w:p>
    <w:p w14:paraId="780DB690" w14:textId="77777777" w:rsidR="00284B96" w:rsidRPr="00284B96" w:rsidRDefault="00284B96" w:rsidP="00284B96">
      <w:pPr>
        <w:pStyle w:val="NormalBPBHEB"/>
        <w:numPr>
          <w:ilvl w:val="1"/>
          <w:numId w:val="20"/>
        </w:numPr>
      </w:pPr>
      <w:r w:rsidRPr="00284B96">
        <w:t xml:space="preserve">File systems like </w:t>
      </w:r>
      <w:r w:rsidRPr="00284B96">
        <w:rPr>
          <w:b/>
          <w:bCs/>
        </w:rPr>
        <w:t>EFS</w:t>
      </w:r>
      <w:r w:rsidRPr="00284B96">
        <w:t xml:space="preserve"> offer automatic scaling as workloads increase or decrease, while </w:t>
      </w:r>
      <w:r w:rsidRPr="00284B96">
        <w:rPr>
          <w:b/>
          <w:bCs/>
        </w:rPr>
        <w:t>EBS</w:t>
      </w:r>
      <w:r w:rsidRPr="00284B96">
        <w:t xml:space="preserve"> scales by manually attaching additional volumes to EC2 instances.</w:t>
      </w:r>
    </w:p>
    <w:p w14:paraId="4121A5DA" w14:textId="77777777" w:rsidR="00284B96" w:rsidRPr="00284B96" w:rsidRDefault="00284B96" w:rsidP="00284B96">
      <w:pPr>
        <w:pStyle w:val="NormalBPBHEB"/>
        <w:numPr>
          <w:ilvl w:val="0"/>
          <w:numId w:val="20"/>
        </w:numPr>
      </w:pPr>
      <w:r w:rsidRPr="00284B96">
        <w:rPr>
          <w:b/>
          <w:bCs/>
        </w:rPr>
        <w:t>Cost Considerations</w:t>
      </w:r>
      <w:r w:rsidRPr="00284B96">
        <w:t>:</w:t>
      </w:r>
    </w:p>
    <w:p w14:paraId="42E479A2" w14:textId="77777777" w:rsidR="00284B96" w:rsidRPr="00284B96" w:rsidRDefault="00284B96" w:rsidP="00284B96">
      <w:pPr>
        <w:pStyle w:val="NormalBPBHEB"/>
        <w:numPr>
          <w:ilvl w:val="1"/>
          <w:numId w:val="20"/>
        </w:numPr>
      </w:pPr>
      <w:r w:rsidRPr="00284B96">
        <w:rPr>
          <w:b/>
          <w:bCs/>
        </w:rPr>
        <w:t>Amazon S3</w:t>
      </w:r>
      <w:r w:rsidRPr="00284B96">
        <w:t xml:space="preserve"> is one of the most cost-effective solutions for storing massive amounts of unstructured data, while </w:t>
      </w:r>
      <w:r w:rsidRPr="00284B96">
        <w:rPr>
          <w:b/>
          <w:bCs/>
        </w:rPr>
        <w:t>S3 Glacier</w:t>
      </w:r>
      <w:r w:rsidRPr="00284B96">
        <w:t xml:space="preserve"> further reduces costs for long-term archival.</w:t>
      </w:r>
    </w:p>
    <w:p w14:paraId="521B02BC" w14:textId="77777777" w:rsidR="00284B96" w:rsidRPr="00284B96" w:rsidRDefault="00284B96" w:rsidP="00284B96">
      <w:pPr>
        <w:pStyle w:val="NormalBPBHEB"/>
        <w:numPr>
          <w:ilvl w:val="1"/>
          <w:numId w:val="20"/>
        </w:numPr>
      </w:pPr>
      <w:r w:rsidRPr="00284B96">
        <w:t xml:space="preserve">For active workloads requiring constant data interaction, </w:t>
      </w:r>
      <w:r w:rsidRPr="00284B96">
        <w:rPr>
          <w:b/>
          <w:bCs/>
        </w:rPr>
        <w:t>EFS</w:t>
      </w:r>
      <w:r w:rsidRPr="00284B96">
        <w:t xml:space="preserve"> and </w:t>
      </w:r>
      <w:r w:rsidRPr="00284B96">
        <w:rPr>
          <w:b/>
          <w:bCs/>
        </w:rPr>
        <w:t>FSx</w:t>
      </w:r>
      <w:r w:rsidRPr="00284B96">
        <w:t xml:space="preserve"> offer cost-effective options compared to setting up custom file-sharing systems.</w:t>
      </w:r>
    </w:p>
    <w:p w14:paraId="7144B9B0" w14:textId="1AE0B019" w:rsidR="00284B96" w:rsidRPr="00284B96" w:rsidRDefault="0001792F" w:rsidP="0001792F">
      <w:pPr>
        <w:pStyle w:val="Heading2BPBHEB"/>
        <w:jc w:val="left"/>
      </w:pPr>
      <w:r>
        <w:t>Wrap up</w:t>
      </w:r>
    </w:p>
    <w:p w14:paraId="14569533" w14:textId="688150FA" w:rsidR="005F10E5" w:rsidRDefault="00284B96" w:rsidP="00D8448E">
      <w:pPr>
        <w:pStyle w:val="NormalBPBHEB"/>
      </w:pPr>
      <w:r w:rsidRPr="00284B96">
        <w:t xml:space="preserve">In conclusion, selecting the correct AWS storage solution is contingent upon understanding the application’s requirements in terms of performance, scalability, and supported access protocols. The </w:t>
      </w:r>
      <w:r w:rsidRPr="00284B96">
        <w:rPr>
          <w:b/>
          <w:bCs/>
        </w:rPr>
        <w:t>Storage Pattern Decision Matrix</w:t>
      </w:r>
      <w:r w:rsidRPr="00284B96">
        <w:t xml:space="preserve"> serves as a guide to identify which AWS service </w:t>
      </w:r>
      <w:r w:rsidR="0025648B">
        <w:t>best aligns</w:t>
      </w:r>
      <w:r w:rsidRPr="00284B96">
        <w:t xml:space="preserve"> with specific needs</w:t>
      </w:r>
      <w:r w:rsidR="0025648B">
        <w:t>, whether block</w:t>
      </w:r>
      <w:r w:rsidRPr="00284B96">
        <w:t xml:space="preserve"> storage through </w:t>
      </w:r>
      <w:r w:rsidRPr="00284B96">
        <w:rPr>
          <w:b/>
          <w:bCs/>
        </w:rPr>
        <w:t>Amazon EBS</w:t>
      </w:r>
      <w:r w:rsidRPr="00284B96">
        <w:t xml:space="preserve">, file storage with </w:t>
      </w:r>
      <w:r w:rsidRPr="00284B96">
        <w:rPr>
          <w:b/>
          <w:bCs/>
        </w:rPr>
        <w:t>EFS/FSx</w:t>
      </w:r>
      <w:r w:rsidRPr="00284B96">
        <w:t xml:space="preserve">, or object storage via </w:t>
      </w:r>
      <w:r w:rsidRPr="00284B96">
        <w:rPr>
          <w:b/>
          <w:bCs/>
        </w:rPr>
        <w:t>Amazon S3</w:t>
      </w:r>
      <w:r w:rsidRPr="00284B96">
        <w:t xml:space="preserve">. </w:t>
      </w:r>
      <w:r w:rsidR="0025648B">
        <w:t>Organizations can optimize performance, control costs, and scale effectively within the AWS environment by choosing the right storage type</w:t>
      </w:r>
      <w:r w:rsidRPr="00284B96">
        <w:t>.</w:t>
      </w:r>
    </w:p>
    <w:p w14:paraId="1D9FCD22" w14:textId="36A99BE0" w:rsidR="00587FA5" w:rsidRDefault="00B619EB" w:rsidP="00974B02">
      <w:pPr>
        <w:pStyle w:val="Heading1BPBHEB"/>
      </w:pPr>
      <w:r w:rsidRPr="00B619EB">
        <w:t xml:space="preserve">Amazon Elastic Block Store </w:t>
      </w:r>
    </w:p>
    <w:p w14:paraId="3D40C955" w14:textId="399513FB" w:rsidR="0050752F" w:rsidRPr="0050752F" w:rsidRDefault="0050752F" w:rsidP="0050752F">
      <w:pPr>
        <w:pStyle w:val="NormalBPBHEB"/>
      </w:pPr>
      <w:r w:rsidRPr="0050752F">
        <w:t xml:space="preserve">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t>
      </w:r>
      <w:r w:rsidR="0025648B">
        <w:t xml:space="preserve">Amazon EBS plays a critical role </w:t>
      </w:r>
      <w:r w:rsidR="007554AE">
        <w:t>in this landscape by offering durable, high-performance block storage that underpins various</w:t>
      </w:r>
      <w:r w:rsidRPr="0050752F">
        <w:t xml:space="preserve"> workloads. Its key features include the ability to </w:t>
      </w:r>
      <w:r w:rsidR="007554AE">
        <w:t>flawlessly create and attach block storage volumes to EC2 instances</w:t>
      </w:r>
      <w:r w:rsidRPr="0050752F">
        <w:t>,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1726D317" w:rsidR="007C5419" w:rsidRDefault="00F96C10" w:rsidP="006D0DA4">
      <w:pPr>
        <w:pStyle w:val="FigureCaptionBPBHEB"/>
      </w:pPr>
      <w:r>
        <w:t xml:space="preserve">Figure </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467A332D" w:rsidR="0050752F" w:rsidRPr="0050752F" w:rsidRDefault="0050752F" w:rsidP="0050752F">
      <w:pPr>
        <w:pStyle w:val="NormalBPBHEB"/>
      </w:pPr>
      <w:r w:rsidRPr="0050752F">
        <w:t xml:space="preserve">Amazon EBS provides businesses with scalability and flexibility, allowing them to resize volumes and attach them to different EC2 instances as their storage requirements evolve. Its </w:t>
      </w:r>
      <w:r w:rsidR="00161224" w:rsidRPr="0050752F">
        <w:t>uniform</w:t>
      </w:r>
      <w:r w:rsidRPr="0050752F">
        <w:t xml:space="preserve"> integration with other AWS services, including Amazon EC2, AWS Backup, and AWS CloudWatch, further enhances its utility as part of a comprehensive storage solution. Organizations across various industries have </w:t>
      </w:r>
      <w:r w:rsidR="0025648B">
        <w:t>effectively embraced Amazon EBS to address their storage needs</w:t>
      </w:r>
      <w:r w:rsidRPr="0050752F">
        <w:t>.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13CA588" w:rsidR="0050752F" w:rsidRPr="0050752F" w:rsidRDefault="0050752F" w:rsidP="0050752F">
      <w:pPr>
        <w:pStyle w:val="NormalBPBHEB"/>
      </w:pPr>
      <w:r w:rsidRPr="0050752F">
        <w:t xml:space="preserve">Customer success stories underscore </w:t>
      </w:r>
      <w:r w:rsidR="007554AE">
        <w:t>Amazon EBS's practical benefits, highlighting its role in optimizing data storage and application performance in real-world scenarios. These examples also highlight Amazon EBS's adaptability and reliability</w:t>
      </w:r>
      <w:r w:rsidRPr="0050752F">
        <w:t>,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3C4C671E" w:rsidR="00E97D96" w:rsidRDefault="00367D6B" w:rsidP="00974B02">
      <w:pPr>
        <w:pStyle w:val="NormalBPBHEB"/>
      </w:pPr>
      <w:r w:rsidRPr="00367D6B">
        <w:t xml:space="preserve">Amazon EBS is a fully managed block storage service offered by Amazon Web Services (AWS), designed to provide organizations with scalable and reliable storage solutions for their cloud-based applications. With Amazon EBS, organizations can </w:t>
      </w:r>
      <w:r w:rsidR="00BE01CA">
        <w:t>effortlessly create and attach block storage volumes to Amazon EC2 instances</w:t>
      </w:r>
      <w:r w:rsidRPr="00367D6B">
        <w:t xml:space="preserve">. These volumes offer persistent, low-latency storage, making them ideal for </w:t>
      </w:r>
      <w:r w:rsidR="00BA54A5">
        <w:t>various</w:t>
      </w:r>
      <w:r w:rsidRPr="00367D6B">
        <w:t xml:space="preserve">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sdt>
        <w:sdtPr>
          <w:id w:val="-536973940"/>
          <w:citation/>
        </w:sdtPr>
        <w:sdtContent>
          <w:r w:rsidR="00DE15B8">
            <w:fldChar w:fldCharType="begin"/>
          </w:r>
          <w:r w:rsidR="00DE15B8">
            <w:instrText xml:space="preserve"> CITATION Ama24 \l 1033 </w:instrText>
          </w:r>
          <w:r w:rsidR="00DE15B8">
            <w:fldChar w:fldCharType="separate"/>
          </w:r>
          <w:r w:rsidR="0095645B">
            <w:rPr>
              <w:noProof/>
            </w:rPr>
            <w:t xml:space="preserve"> </w:t>
          </w:r>
          <w:r w:rsidR="0095645B" w:rsidRPr="0095645B">
            <w:rPr>
              <w:noProof/>
            </w:rPr>
            <w:t>[2]</w:t>
          </w:r>
          <w:r w:rsidR="00DE15B8">
            <w:fldChar w:fldCharType="end"/>
          </w:r>
        </w:sdtContent>
      </w:sdt>
      <w:r w:rsidR="000E3738">
        <w:t>.</w:t>
      </w:r>
      <w:r w:rsidR="00E97D96" w:rsidRPr="00E97D96">
        <w:t xml:space="preserve"> </w:t>
      </w:r>
    </w:p>
    <w:p w14:paraId="6EEBA105" w14:textId="39A69AB0" w:rsidR="007C1A10" w:rsidRPr="007C1A10" w:rsidRDefault="007C1A10" w:rsidP="007C1A10">
      <w:pPr>
        <w:pStyle w:val="NormalBPBHEB"/>
      </w:pPr>
      <w:r w:rsidRPr="007C1A10">
        <w:rPr>
          <w:b/>
          <w:bCs/>
        </w:rPr>
        <w:t>Persistent, Low-latency Storage</w:t>
      </w:r>
      <w:r w:rsidRPr="007C1A10">
        <w:t xml:space="preserve">: One of </w:t>
      </w:r>
      <w:r w:rsidR="00BA54A5">
        <w:t>Amazon EBS's key features</w:t>
      </w:r>
      <w:r w:rsidRPr="007C1A10">
        <w:t xml:space="preserve"> is its ability to provide persistent storage with low latency. This makes it suitable for critical workloads such as database storage, boot volumes, and application data </w:t>
      </w:r>
      <w:r w:rsidR="00BA54A5">
        <w:t>requiring consistent and responsive access</w:t>
      </w:r>
      <w:r w:rsidRPr="007C1A10">
        <w:t>.</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67B3C0F0" w:rsidR="007C1A10" w:rsidRPr="007C1A10" w:rsidRDefault="007C1A10" w:rsidP="007C1A10">
      <w:pPr>
        <w:pStyle w:val="NormalBPBHEB"/>
        <w:numPr>
          <w:ilvl w:val="0"/>
          <w:numId w:val="7"/>
        </w:numPr>
      </w:pPr>
      <w:r w:rsidRPr="007C1A10">
        <w:rPr>
          <w:b/>
          <w:bCs/>
        </w:rPr>
        <w:t>SSD-backed General Purpose (gp2)</w:t>
      </w:r>
      <w:r w:rsidRPr="007C1A10">
        <w:t xml:space="preserve">: </w:t>
      </w:r>
      <w:r w:rsidR="004F04A8">
        <w:t>This is ideal for many workloads, including boot volumes and small—to</w:t>
      </w:r>
      <w:r w:rsidRPr="007C1A10">
        <w:t xml:space="preserve">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5864E248" w:rsidR="007C1A10" w:rsidRPr="007C1A10" w:rsidRDefault="007C1A10" w:rsidP="007C1A10">
      <w:pPr>
        <w:pStyle w:val="NormalBPBHEB"/>
        <w:numPr>
          <w:ilvl w:val="0"/>
          <w:numId w:val="7"/>
        </w:numPr>
      </w:pPr>
      <w:r w:rsidRPr="007C1A10">
        <w:rPr>
          <w:b/>
          <w:bCs/>
        </w:rPr>
        <w:t>Cold HDD (sc1)</w:t>
      </w:r>
      <w:r w:rsidRPr="007C1A10">
        <w:t xml:space="preserve">: </w:t>
      </w:r>
      <w:r w:rsidR="004F04A8">
        <w:t>This type of storage is intended</w:t>
      </w:r>
      <w:r w:rsidR="004F04A8" w:rsidRPr="007C1A10">
        <w:t xml:space="preserve"> </w:t>
      </w:r>
      <w:r w:rsidRPr="007C1A10">
        <w:t>for infrequently accessed workloads where the lowest storage cost is paramount, such as file servers and data archives.</w:t>
      </w:r>
    </w:p>
    <w:p w14:paraId="76C78AFD" w14:textId="769401CA" w:rsidR="007C1A10" w:rsidRPr="007C1A10" w:rsidRDefault="007C1A10" w:rsidP="007C1A10">
      <w:pPr>
        <w:pStyle w:val="NormalBPBHEB"/>
      </w:pPr>
      <w:r w:rsidRPr="007C1A10">
        <w:rPr>
          <w:b/>
          <w:bCs/>
        </w:rPr>
        <w:t>High Availability and Durability</w:t>
      </w:r>
      <w:r w:rsidRPr="007C1A10">
        <w:t xml:space="preserve">: Amazon EBS volumes </w:t>
      </w:r>
      <w:r w:rsidR="004F04A8">
        <w:t xml:space="preserve">are designed </w:t>
      </w:r>
      <w:r w:rsidR="008B4436">
        <w:t xml:space="preserve">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w:t>
      </w:r>
      <w:r w:rsidR="004F04A8">
        <w:t>Features</w:t>
      </w:r>
      <w:r w:rsidRPr="007C1A10">
        <w:t xml:space="preserve">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39F37011" w:rsidR="007C1A10" w:rsidRPr="007C1A10" w:rsidRDefault="007C1A10" w:rsidP="007C1A10">
      <w:pPr>
        <w:pStyle w:val="NormalBPBHEB"/>
      </w:pPr>
      <w:r w:rsidRPr="007C1A10">
        <w:t xml:space="preserve">In summary, Amazon EBS provides organizations with a versatile and reliable block storage solution that can adapt to </w:t>
      </w:r>
      <w:r w:rsidR="004F04A8">
        <w:t>various</w:t>
      </w:r>
      <w:r w:rsidRPr="007C1A10">
        <w:t xml:space="preserve"> workloads and use cases. Its combination of low-latency storage, different volume types, high availability, durability, and scalability makes it an essential component of cloud infrastructure for businesses of all sizes.</w:t>
      </w:r>
    </w:p>
    <w:p w14:paraId="33F4FB3E" w14:textId="505A124C"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00533D43"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sdt>
        <w:sdtPr>
          <w:id w:val="199057066"/>
          <w:citation/>
        </w:sdtPr>
        <w:sdtContent>
          <w:r w:rsidR="00D20110">
            <w:fldChar w:fldCharType="begin"/>
          </w:r>
          <w:r w:rsidR="00D20110">
            <w:instrText xml:space="preserve"> CITATION Sat09 \l 1033 </w:instrText>
          </w:r>
          <w:r w:rsidR="00D20110">
            <w:fldChar w:fldCharType="separate"/>
          </w:r>
          <w:r w:rsidR="0095645B">
            <w:rPr>
              <w:noProof/>
            </w:rPr>
            <w:t xml:space="preserve"> </w:t>
          </w:r>
          <w:r w:rsidR="0095645B" w:rsidRPr="0095645B">
            <w:rPr>
              <w:noProof/>
            </w:rPr>
            <w:t>[3]</w:t>
          </w:r>
          <w:r w:rsidR="00D20110">
            <w:fldChar w:fldCharType="end"/>
          </w:r>
        </w:sdtContent>
      </w:sdt>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w:t>
      </w:r>
      <w:r w:rsidR="00CA51F7">
        <w:t>,</w:t>
      </w:r>
      <w:r w:rsidR="00E97D96" w:rsidRPr="00E97D96">
        <w:t xml:space="preserve"> and serving as boot volumes for EC2 instances. EBS is known for its ability to deliver consistent and predictable performance, ensuring that applications can meet stringent requirements while enjoying the scalability and durability of the AWS cloud</w:t>
      </w:r>
      <w:sdt>
        <w:sdtPr>
          <w:id w:val="-633400945"/>
          <w:citation/>
        </w:sdtPr>
        <w:sdtContent>
          <w:r w:rsidR="00F95A1C">
            <w:fldChar w:fldCharType="begin"/>
          </w:r>
          <w:r w:rsidR="00F95A1C">
            <w:instrText xml:space="preserve"> CITATION Ama \l 1033 </w:instrText>
          </w:r>
          <w:r w:rsidR="00F95A1C">
            <w:fldChar w:fldCharType="separate"/>
          </w:r>
          <w:r w:rsidR="0095645B">
            <w:rPr>
              <w:noProof/>
            </w:rPr>
            <w:t xml:space="preserve"> </w:t>
          </w:r>
          <w:r w:rsidR="0095645B" w:rsidRPr="0095645B">
            <w:rPr>
              <w:noProof/>
            </w:rPr>
            <w:t>[4]</w:t>
          </w:r>
          <w:r w:rsidR="00F95A1C">
            <w:fldChar w:fldCharType="end"/>
          </w:r>
        </w:sdtContent>
      </w:sdt>
      <w:r w:rsidR="00837A67">
        <w:t>.</w:t>
      </w:r>
      <w:r w:rsidR="00E97D96" w:rsidRPr="00E97D96">
        <w:t xml:space="preserve"> </w:t>
      </w:r>
    </w:p>
    <w:p w14:paraId="6E6E2907" w14:textId="50A839FE" w:rsidR="00512FE7" w:rsidRPr="00512FE7" w:rsidRDefault="00512FE7" w:rsidP="00512FE7">
      <w:pPr>
        <w:pStyle w:val="NormalBPBHEB"/>
      </w:pPr>
      <w:r w:rsidRPr="00512FE7">
        <w:t xml:space="preserve">Amazon EBS, as a fully managed block storage service, caters to </w:t>
      </w:r>
      <w:r w:rsidR="00CA51F7">
        <w:t>many</w:t>
      </w:r>
      <w:r w:rsidRPr="00512FE7">
        <w:t xml:space="preserve"> use cases across various industries. Its versatility and reliability make it indispensable for organizations seeking efficient storage solutions in the cloud. Here are prominent use cases where Amazon EBS shines:</w:t>
      </w:r>
    </w:p>
    <w:p w14:paraId="1328DBDF" w14:textId="728838A1" w:rsidR="00512FE7" w:rsidRPr="00512FE7" w:rsidRDefault="00512FE7" w:rsidP="00512FE7">
      <w:pPr>
        <w:pStyle w:val="NormalBPBHEB"/>
        <w:numPr>
          <w:ilvl w:val="0"/>
          <w:numId w:val="8"/>
        </w:numPr>
      </w:pPr>
      <w:r w:rsidRPr="00512FE7">
        <w:rPr>
          <w:b/>
          <w:bCs/>
        </w:rPr>
        <w:t>Database Hosting</w:t>
      </w:r>
      <w:r w:rsidRPr="00512FE7">
        <w:t xml:space="preserve">: Amazon EBS </w:t>
      </w:r>
      <w:r w:rsidR="00822E9A">
        <w:t>hosts</w:t>
      </w:r>
      <w:r w:rsidRPr="00512FE7">
        <w:t xml:space="preserve"> </w:t>
      </w:r>
      <w:r w:rsidR="00F25C9C">
        <w:t>MySQL, PostgreSQL, and Oracle databases</w:t>
      </w:r>
      <w:r w:rsidRPr="00512FE7">
        <w:t>. Its ability to provide high-speed storage with consistent performance ensures that database-intensive applications run smoothly, even under heavy workloads.</w:t>
      </w:r>
    </w:p>
    <w:p w14:paraId="2187A3E6" w14:textId="4D382ACD" w:rsidR="00512FE7" w:rsidRPr="00512FE7" w:rsidRDefault="00512FE7" w:rsidP="00512FE7">
      <w:pPr>
        <w:pStyle w:val="NormalBPBHEB"/>
        <w:numPr>
          <w:ilvl w:val="0"/>
          <w:numId w:val="8"/>
        </w:numPr>
      </w:pPr>
      <w:r w:rsidRPr="00512FE7">
        <w:rPr>
          <w:b/>
          <w:bCs/>
        </w:rPr>
        <w:t>Application Storage</w:t>
      </w:r>
      <w:r w:rsidRPr="00512FE7">
        <w:t xml:space="preserve">: </w:t>
      </w:r>
      <w:r w:rsidR="00822E9A">
        <w:t>These applications have demanding I/O requirements, necessitating high-performance storage solutions. Amazon EBS is an ideal storage option for such applications, offering reliable and scalable storage volumes that can efficiently handle diverse workloads</w:t>
      </w:r>
      <w:r w:rsidRPr="00512FE7">
        <w:t>.</w:t>
      </w:r>
    </w:p>
    <w:p w14:paraId="6BA776A2" w14:textId="31805A38" w:rsidR="00512FE7" w:rsidRPr="00512FE7" w:rsidRDefault="00512FE7" w:rsidP="00512FE7">
      <w:pPr>
        <w:pStyle w:val="NormalBPBHEB"/>
        <w:numPr>
          <w:ilvl w:val="0"/>
          <w:numId w:val="8"/>
        </w:numPr>
      </w:pPr>
      <w:r w:rsidRPr="00512FE7">
        <w:rPr>
          <w:b/>
          <w:bCs/>
        </w:rPr>
        <w:t>Boot Volumes for EC2 Instances</w:t>
      </w:r>
      <w:r w:rsidRPr="00512FE7">
        <w:t xml:space="preserve">: Amazon EBS volumes are used as boot volumes for Amazon EC2 instances. These volumes provide persistent storage for the operating system and application files, enabling </w:t>
      </w:r>
      <w:r w:rsidR="00BA54A5" w:rsidRPr="00512FE7">
        <w:t>smooth</w:t>
      </w:r>
      <w:r w:rsidRPr="00512FE7">
        <w:t xml:space="preserve"> booting and quick access to critical resources.</w:t>
      </w:r>
    </w:p>
    <w:p w14:paraId="127F1B04" w14:textId="17C92481" w:rsidR="00512FE7" w:rsidRPr="00512FE7" w:rsidRDefault="00512FE7" w:rsidP="00512FE7">
      <w:pPr>
        <w:pStyle w:val="NormalBPBHEB"/>
      </w:pPr>
      <w:r w:rsidRPr="00512FE7">
        <w:t xml:space="preserve">Amazon EBS is renowned for its ability to deliver consistent and predictable performance, </w:t>
      </w:r>
      <w:r w:rsidR="00D8449A">
        <w:t xml:space="preserve">which is </w:t>
      </w:r>
      <w:r w:rsidRPr="00512FE7">
        <w:t xml:space="preserve">crucial for meeting the stringent requirements of modern applications. Whether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D8D8BC5" w14:textId="60955513" w:rsidR="00283B65" w:rsidRP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0383297D" w14:textId="4CAEE2CC" w:rsidR="00E97D96" w:rsidRPr="00E97D96" w:rsidRDefault="00E97D96" w:rsidP="00974B02">
      <w:pPr>
        <w:pStyle w:val="Heading1BPBHEB"/>
      </w:pPr>
      <w:r w:rsidRPr="00E97D96">
        <w:t xml:space="preserve">Amazon Elastic File System </w:t>
      </w:r>
    </w:p>
    <w:p w14:paraId="2584B010" w14:textId="77777777" w:rsidR="006A723A" w:rsidRDefault="006A723A" w:rsidP="006A723A">
      <w:pPr>
        <w:pStyle w:val="NormalBPBHEB"/>
      </w:pPr>
      <w:r w:rsidRPr="006A723A">
        <w:rPr>
          <w:b/>
          <w:bCs/>
        </w:rPr>
        <w:t>Amazon Elastic File System (EFS)</w:t>
      </w:r>
      <w:r w:rsidRPr="006A723A">
        <w:t xml:space="preserve"> is a highly scalable, fully managed file storage service designed to facilitate the needs of applications requiring shared file systems. In contrast to block storage, which is tied to a single instance, </w:t>
      </w:r>
      <w:r w:rsidRPr="006A723A">
        <w:rPr>
          <w:b/>
          <w:bCs/>
        </w:rPr>
        <w:t>EFS</w:t>
      </w:r>
      <w:r w:rsidRPr="006A723A">
        <w:t xml:space="preserve"> provides a multi-tenant, distributed file system, allowing multiple EC2 instances to access the same file system concurrently, regardless of their location within the same region. This capability proves invaluable for applications where </w:t>
      </w:r>
      <w:r w:rsidRPr="006A723A">
        <w:rPr>
          <w:b/>
          <w:bCs/>
        </w:rPr>
        <w:t>data sharing and collaboration</w:t>
      </w:r>
      <w:r w:rsidRPr="006A723A">
        <w:t xml:space="preserve"> are critical, such as development environments, content management systems, or data analytics platforms.</w:t>
      </w:r>
    </w:p>
    <w:p w14:paraId="72DF88D9" w14:textId="5A87CC83" w:rsidR="00C8708A" w:rsidRDefault="00D8449A" w:rsidP="006A723A">
      <w:pPr>
        <w:pStyle w:val="NormalBPBHEB"/>
      </w:pPr>
      <w:r>
        <w:t>The illustration</w:t>
      </w:r>
      <w:r>
        <w:t xml:space="preserve"> </w:t>
      </w:r>
      <w:r w:rsidR="00C8708A">
        <w:t xml:space="preserve">below </w:t>
      </w:r>
      <w:r w:rsidR="009624A8">
        <w:t>represents A</w:t>
      </w:r>
      <w:r w:rsidR="000E4D4B">
        <w:t>mazon</w:t>
      </w:r>
      <w:r w:rsidR="009624A8">
        <w:t xml:space="preserve"> E</w:t>
      </w:r>
      <w:r w:rsidR="000E4D4B">
        <w:t xml:space="preserve">lastic </w:t>
      </w:r>
      <w:r w:rsidR="009624A8">
        <w:t>F</w:t>
      </w:r>
      <w:r w:rsidR="000E4D4B">
        <w:t xml:space="preserve">ile </w:t>
      </w:r>
      <w:r w:rsidR="009624A8">
        <w:t>S</w:t>
      </w:r>
      <w:r w:rsidR="000E4D4B">
        <w:t>ystem (EFS)</w:t>
      </w:r>
      <w:r w:rsidR="009624A8">
        <w:t>, according to Amazon’s documentation</w:t>
      </w:r>
      <w:r w:rsidR="000E4D4B">
        <w:t>:</w:t>
      </w:r>
    </w:p>
    <w:p w14:paraId="426F3278" w14:textId="77777777" w:rsidR="00137020" w:rsidRDefault="00137020" w:rsidP="00137020">
      <w:pPr>
        <w:pStyle w:val="NormalBPBHEB"/>
        <w:keepNext/>
      </w:pPr>
      <w:r>
        <w:rPr>
          <w:noProof/>
        </w:rPr>
        <w:drawing>
          <wp:inline distT="0" distB="0" distL="0" distR="0" wp14:anchorId="17DC5A5C" wp14:editId="7B834CDE">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0386E656" w14:textId="04A97785" w:rsidR="00137020" w:rsidRPr="006A723A" w:rsidRDefault="00137020" w:rsidP="0061608D">
      <w:pPr>
        <w:pStyle w:val="Caption"/>
        <w:jc w:val="center"/>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D1C17">
        <w:t xml:space="preserve">Amazon Elastic File System (EFS) </w:t>
      </w:r>
      <w:r>
        <w:t>(AWS EFS Documentation).</w:t>
      </w:r>
    </w:p>
    <w:p w14:paraId="6E630DDB" w14:textId="77777777" w:rsidR="006A723A" w:rsidRPr="006A723A" w:rsidRDefault="006A723A" w:rsidP="008654AB">
      <w:pPr>
        <w:pStyle w:val="Heading2BPBHEB"/>
        <w:jc w:val="left"/>
      </w:pPr>
      <w:r w:rsidRPr="006A723A">
        <w:t>EFS Architecture and Elasticity</w:t>
      </w:r>
    </w:p>
    <w:p w14:paraId="691785AA" w14:textId="4F6E38F8" w:rsidR="006A723A" w:rsidRPr="006A723A" w:rsidRDefault="006A723A" w:rsidP="006A723A">
      <w:pPr>
        <w:pStyle w:val="NormalBPBHEB"/>
      </w:pPr>
      <w:r w:rsidRPr="006A723A">
        <w:t xml:space="preserve">The architectural foundation of </w:t>
      </w:r>
      <w:r w:rsidRPr="006A723A">
        <w:rPr>
          <w:b/>
          <w:bCs/>
        </w:rPr>
        <w:t>EFS</w:t>
      </w:r>
      <w:r w:rsidRPr="006A723A">
        <w:t xml:space="preserve"> is based on </w:t>
      </w:r>
      <w:r w:rsidRPr="006A723A">
        <w:rPr>
          <w:b/>
          <w:bCs/>
        </w:rPr>
        <w:t>NFS (Network File System)</w:t>
      </w:r>
      <w:r w:rsidRPr="006A723A">
        <w:t xml:space="preserve">, a well-established protocol </w:t>
      </w:r>
      <w:r w:rsidR="00AB697E" w:rsidRPr="006A723A">
        <w:t>that</w:t>
      </w:r>
      <w:r w:rsidR="009C7669">
        <w:t xml:space="preserve"> supports access from various EC2 instances</w:t>
      </w:r>
      <w:r w:rsidRPr="006A723A">
        <w:t xml:space="preserve">. Unlike traditional on-premises storage, EFS is designed to </w:t>
      </w:r>
      <w:r w:rsidRPr="006A723A">
        <w:rPr>
          <w:b/>
          <w:bCs/>
        </w:rPr>
        <w:t>scale automatically</w:t>
      </w:r>
      <w:r w:rsidRPr="006A723A">
        <w:t xml:space="preserve"> as your storage needs fluctuate, without requiring manual intervention. This feature ensures that your file system can dynamically grow or shrink, accommodating both </w:t>
      </w:r>
      <w:r w:rsidRPr="006A723A">
        <w:rPr>
          <w:b/>
          <w:bCs/>
        </w:rPr>
        <w:t>bursty workloads</w:t>
      </w:r>
      <w:r w:rsidRPr="006A723A">
        <w:t xml:space="preserve"> and steady-state operations</w:t>
      </w:r>
      <w:sdt>
        <w:sdtPr>
          <w:id w:val="397483221"/>
          <w:citation/>
        </w:sdtPr>
        <w:sdtContent>
          <w:r w:rsidR="008B3BD0">
            <w:fldChar w:fldCharType="begin"/>
          </w:r>
          <w:r w:rsidR="008B3BD0">
            <w:instrText xml:space="preserve"> CITATION Ama241 \l 1033 </w:instrText>
          </w:r>
          <w:r w:rsidR="008B3BD0">
            <w:fldChar w:fldCharType="separate"/>
          </w:r>
          <w:r w:rsidR="0095645B">
            <w:rPr>
              <w:noProof/>
            </w:rPr>
            <w:t xml:space="preserve"> </w:t>
          </w:r>
          <w:r w:rsidR="0095645B" w:rsidRPr="0095645B">
            <w:rPr>
              <w:noProof/>
            </w:rPr>
            <w:t>[5]</w:t>
          </w:r>
          <w:r w:rsidR="008B3BD0">
            <w:fldChar w:fldCharType="end"/>
          </w:r>
        </w:sdtContent>
      </w:sdt>
      <w:r w:rsidRPr="006A723A">
        <w:t>.</w:t>
      </w:r>
    </w:p>
    <w:p w14:paraId="466FB561" w14:textId="1CAFE99B" w:rsidR="006A723A" w:rsidRPr="006A723A" w:rsidRDefault="006A723A" w:rsidP="006A723A">
      <w:pPr>
        <w:pStyle w:val="NormalBPBHEB"/>
      </w:pPr>
      <w:r w:rsidRPr="006A723A">
        <w:t xml:space="preserve">One of </w:t>
      </w:r>
      <w:r w:rsidR="00AB697E">
        <w:t>EFS's defining aspects</w:t>
      </w:r>
      <w:r w:rsidRPr="006A723A">
        <w:t xml:space="preserve"> is its </w:t>
      </w:r>
      <w:r w:rsidRPr="006A723A">
        <w:rPr>
          <w:b/>
          <w:bCs/>
        </w:rPr>
        <w:t>distributed file system architecture</w:t>
      </w:r>
      <w:r w:rsidRPr="006A723A">
        <w:t xml:space="preserve">, which allows </w:t>
      </w:r>
      <w:r w:rsidR="00AB697E">
        <w:t>data partitioning</w:t>
      </w:r>
      <w:r w:rsidRPr="006A723A">
        <w:t xml:space="preserve"> across multiple Availability Zones (AZs). This ensures that data is </w:t>
      </w:r>
      <w:r w:rsidR="00AB697E">
        <w:t>durable</w:t>
      </w:r>
      <w:r w:rsidR="007554AE">
        <w:t>, resilient against potential failures,</w:t>
      </w:r>
      <w:r w:rsidR="00AB697E">
        <w:t xml:space="preserve"> and</w:t>
      </w:r>
      <w:r w:rsidRPr="006A723A">
        <w:t xml:space="preserve"> </w:t>
      </w:r>
      <w:r w:rsidR="00020A81" w:rsidRPr="006A723A">
        <w:t>universally available</w:t>
      </w:r>
      <w:r w:rsidRPr="006A723A">
        <w:t xml:space="preserve">. Moreover, EFS boasts built-in </w:t>
      </w:r>
      <w:r w:rsidRPr="006A723A">
        <w:rPr>
          <w:b/>
          <w:bCs/>
        </w:rPr>
        <w:t>redundancy</w:t>
      </w:r>
      <w:r w:rsidRPr="006A723A">
        <w:t xml:space="preserve"> across AZs, mitigating risks of data loss due to hardware failure or other infrastructure-level disruptions.</w:t>
      </w:r>
    </w:p>
    <w:p w14:paraId="468E3649" w14:textId="77777777" w:rsidR="006A723A" w:rsidRPr="006A723A" w:rsidRDefault="006A723A" w:rsidP="008654AB">
      <w:pPr>
        <w:pStyle w:val="Heading2BPBHEB"/>
        <w:jc w:val="left"/>
      </w:pPr>
      <w:r w:rsidRPr="006A723A">
        <w:t>Performance Capabilities</w:t>
      </w:r>
    </w:p>
    <w:p w14:paraId="58C56583" w14:textId="77777777" w:rsidR="006A723A" w:rsidRPr="006A723A" w:rsidRDefault="006A723A" w:rsidP="006A723A">
      <w:pPr>
        <w:pStyle w:val="NormalBPBHEB"/>
      </w:pPr>
      <w:r w:rsidRPr="006A723A">
        <w:t xml:space="preserve">EFS offers </w:t>
      </w:r>
      <w:r w:rsidRPr="006A723A">
        <w:rPr>
          <w:b/>
          <w:bCs/>
        </w:rPr>
        <w:t>multiple performance modes</w:t>
      </w:r>
      <w:r w:rsidRPr="006A723A">
        <w:t>, each designed to optimize workloads based on specific needs:</w:t>
      </w:r>
    </w:p>
    <w:p w14:paraId="27D42803" w14:textId="77777777" w:rsidR="006A723A" w:rsidRPr="006A723A" w:rsidRDefault="006A723A" w:rsidP="006A723A">
      <w:pPr>
        <w:pStyle w:val="NormalBPBHEB"/>
        <w:numPr>
          <w:ilvl w:val="0"/>
          <w:numId w:val="21"/>
        </w:numPr>
      </w:pPr>
      <w:r w:rsidRPr="006A723A">
        <w:rPr>
          <w:b/>
          <w:bCs/>
        </w:rPr>
        <w:t>General Purpose Mode</w:t>
      </w:r>
      <w:r w:rsidRPr="006A723A">
        <w:t>: Suitable for latency-sensitive applications, like web serving or content management systems, where consistent low-latency access to data is required.</w:t>
      </w:r>
    </w:p>
    <w:p w14:paraId="110FB144" w14:textId="77777777" w:rsidR="006A723A" w:rsidRPr="006A723A" w:rsidRDefault="006A723A" w:rsidP="006A723A">
      <w:pPr>
        <w:pStyle w:val="NormalBPBHEB"/>
        <w:numPr>
          <w:ilvl w:val="0"/>
          <w:numId w:val="21"/>
        </w:numPr>
      </w:pPr>
      <w:r w:rsidRPr="006A723A">
        <w:rPr>
          <w:b/>
          <w:bCs/>
        </w:rPr>
        <w:t>Max I/O Mode</w:t>
      </w:r>
      <w:r w:rsidRPr="006A723A">
        <w:t>: Optimized for applications that demand high throughput, such as big data analytics, media processing, or large-scale content delivery.</w:t>
      </w:r>
    </w:p>
    <w:p w14:paraId="22103DB2" w14:textId="77777777" w:rsidR="006A723A" w:rsidRPr="006A723A" w:rsidRDefault="006A723A" w:rsidP="006A723A">
      <w:pPr>
        <w:pStyle w:val="NormalBPBHEB"/>
      </w:pPr>
      <w:r w:rsidRPr="006A723A">
        <w:t xml:space="preserve">EFS also offers </w:t>
      </w:r>
      <w:r w:rsidRPr="006A723A">
        <w:rPr>
          <w:b/>
          <w:bCs/>
        </w:rPr>
        <w:t>storage classes</w:t>
      </w:r>
      <w:r w:rsidRPr="006A723A">
        <w:t xml:space="preserve"> tailored to varying cost and performance needs:</w:t>
      </w:r>
    </w:p>
    <w:p w14:paraId="641B8DC9" w14:textId="77777777" w:rsidR="006A723A" w:rsidRPr="006A723A" w:rsidRDefault="006A723A" w:rsidP="006A723A">
      <w:pPr>
        <w:pStyle w:val="NormalBPBHEB"/>
        <w:numPr>
          <w:ilvl w:val="0"/>
          <w:numId w:val="22"/>
        </w:numPr>
      </w:pPr>
      <w:r w:rsidRPr="006A723A">
        <w:rPr>
          <w:b/>
          <w:bCs/>
        </w:rPr>
        <w:t>Standard Storage Class</w:t>
      </w:r>
      <w:r w:rsidRPr="006A723A">
        <w:t>: Designed for frequently accessed data, this class provides high throughput and low latency.</w:t>
      </w:r>
    </w:p>
    <w:p w14:paraId="101B33BC" w14:textId="567E8CB1" w:rsidR="006A723A" w:rsidRPr="006A723A" w:rsidRDefault="006A723A" w:rsidP="006A723A">
      <w:pPr>
        <w:pStyle w:val="NormalBPBHEB"/>
        <w:numPr>
          <w:ilvl w:val="0"/>
          <w:numId w:val="22"/>
        </w:numPr>
      </w:pPr>
      <w:r w:rsidRPr="006A723A">
        <w:rPr>
          <w:b/>
          <w:bCs/>
        </w:rPr>
        <w:t>Infrequent Access (IA)</w:t>
      </w:r>
      <w:r w:rsidRPr="006A723A">
        <w:t>: Optimized for data accessed less frequently but still requires rapid retrieval, this storage class offers cost savings for less critical data sets.</w:t>
      </w:r>
    </w:p>
    <w:p w14:paraId="7E9C735B" w14:textId="4B9897F2" w:rsidR="006A723A" w:rsidRPr="006A723A" w:rsidRDefault="006A723A" w:rsidP="006A723A">
      <w:pPr>
        <w:pStyle w:val="NormalBPBHEB"/>
      </w:pPr>
      <w:r w:rsidRPr="006A723A">
        <w:t xml:space="preserve">By </w:t>
      </w:r>
      <w:r w:rsidR="003E691B">
        <w:t xml:space="preserve">allowing organizations to combine storage classes within the same file system, EFS </w:t>
      </w:r>
      <w:r w:rsidR="00500231">
        <w:t>optimizes</w:t>
      </w:r>
      <w:r w:rsidRPr="006A723A">
        <w:t xml:space="preserve"> costs while maintaining high-performance access for critical workloads.</w:t>
      </w:r>
    </w:p>
    <w:p w14:paraId="530275E0" w14:textId="77777777" w:rsidR="006A723A" w:rsidRPr="006A723A" w:rsidRDefault="006A723A" w:rsidP="008654AB">
      <w:pPr>
        <w:pStyle w:val="Heading2BPBHEB"/>
        <w:jc w:val="left"/>
      </w:pPr>
      <w:r w:rsidRPr="006A723A">
        <w:t>Use Cases and Real-World Applications</w:t>
      </w:r>
    </w:p>
    <w:p w14:paraId="2070EA1E" w14:textId="77777777" w:rsidR="006A723A" w:rsidRPr="006A723A" w:rsidRDefault="006A723A" w:rsidP="006A723A">
      <w:pPr>
        <w:pStyle w:val="NormalBPBHEB"/>
      </w:pPr>
      <w:r w:rsidRPr="006A723A">
        <w:t>EFS's versatility extends across various industries:</w:t>
      </w:r>
    </w:p>
    <w:p w14:paraId="26D24F46" w14:textId="5DA775A7" w:rsidR="006A723A" w:rsidRPr="006A723A" w:rsidRDefault="006A723A" w:rsidP="006A723A">
      <w:pPr>
        <w:pStyle w:val="NormalBPBHEB"/>
        <w:numPr>
          <w:ilvl w:val="0"/>
          <w:numId w:val="23"/>
        </w:numPr>
      </w:pPr>
      <w:r w:rsidRPr="006A723A">
        <w:rPr>
          <w:b/>
          <w:bCs/>
        </w:rPr>
        <w:t>Media Processing and Collaboration</w:t>
      </w:r>
      <w:r w:rsidRPr="006A723A">
        <w:t>: In media production workflows, such as video editing or rendering, multiple instances require access to the same large files</w:t>
      </w:r>
      <w:sdt>
        <w:sdtPr>
          <w:id w:val="829719160"/>
          <w:citation/>
        </w:sdtPr>
        <w:sdtContent>
          <w:r w:rsidR="00B02ED7">
            <w:fldChar w:fldCharType="begin"/>
          </w:r>
          <w:r w:rsidR="00B02ED7">
            <w:instrText xml:space="preserve"> CITATION Zho03 \l 1033 </w:instrText>
          </w:r>
          <w:r w:rsidR="00B02ED7">
            <w:fldChar w:fldCharType="separate"/>
          </w:r>
          <w:r w:rsidR="0095645B">
            <w:rPr>
              <w:noProof/>
            </w:rPr>
            <w:t xml:space="preserve"> </w:t>
          </w:r>
          <w:r w:rsidR="0095645B" w:rsidRPr="0095645B">
            <w:rPr>
              <w:noProof/>
            </w:rPr>
            <w:t>[6]</w:t>
          </w:r>
          <w:r w:rsidR="00B02ED7">
            <w:fldChar w:fldCharType="end"/>
          </w:r>
        </w:sdtContent>
      </w:sdt>
      <w:r w:rsidRPr="006A723A">
        <w:t xml:space="preserve">. EFS simplifies </w:t>
      </w:r>
      <w:r w:rsidRPr="006A723A">
        <w:rPr>
          <w:b/>
          <w:bCs/>
        </w:rPr>
        <w:t>data sharing</w:t>
      </w:r>
      <w:r w:rsidRPr="006A723A">
        <w:t>, ensuring each instance can collaborate on shared assets without manual synchronization. For example, post-production teams working on high-resolution video can access a central repository of files in real-time, accelerating the entire workflow</w:t>
      </w:r>
      <w:sdt>
        <w:sdtPr>
          <w:id w:val="1555043342"/>
          <w:citation/>
        </w:sdtPr>
        <w:sdtContent>
          <w:r w:rsidR="0051244E">
            <w:fldChar w:fldCharType="begin"/>
          </w:r>
          <w:r w:rsidR="0051244E">
            <w:instrText xml:space="preserve"> CITATION Ama242 \l 1033 </w:instrText>
          </w:r>
          <w:r w:rsidR="0051244E">
            <w:fldChar w:fldCharType="separate"/>
          </w:r>
          <w:r w:rsidR="0095645B">
            <w:rPr>
              <w:noProof/>
            </w:rPr>
            <w:t xml:space="preserve"> </w:t>
          </w:r>
          <w:r w:rsidR="0095645B" w:rsidRPr="0095645B">
            <w:rPr>
              <w:noProof/>
            </w:rPr>
            <w:t>[7]</w:t>
          </w:r>
          <w:r w:rsidR="0051244E">
            <w:fldChar w:fldCharType="end"/>
          </w:r>
        </w:sdtContent>
      </w:sdt>
      <w:r w:rsidRPr="006A723A">
        <w:t>.</w:t>
      </w:r>
    </w:p>
    <w:p w14:paraId="6D380A1E" w14:textId="5DC877A9" w:rsidR="006A723A" w:rsidRPr="006A723A" w:rsidRDefault="006A723A" w:rsidP="006A723A">
      <w:pPr>
        <w:pStyle w:val="NormalBPBHEB"/>
        <w:numPr>
          <w:ilvl w:val="0"/>
          <w:numId w:val="23"/>
        </w:numPr>
      </w:pPr>
      <w:r w:rsidRPr="006A723A">
        <w:rPr>
          <w:b/>
          <w:bCs/>
        </w:rPr>
        <w:t>Web Hosting and Content Delivery</w:t>
      </w:r>
      <w:r w:rsidRPr="006A723A">
        <w:t xml:space="preserve">: EFS provides a scalable storage layer for </w:t>
      </w:r>
      <w:r w:rsidRPr="006A723A">
        <w:rPr>
          <w:b/>
          <w:bCs/>
        </w:rPr>
        <w:t>web hosting</w:t>
      </w:r>
      <w:r w:rsidRPr="006A723A">
        <w:t xml:space="preserve">, supporting dynamic content generation and distribution. When combined with services like </w:t>
      </w:r>
      <w:r w:rsidRPr="006A723A">
        <w:rPr>
          <w:b/>
          <w:bCs/>
        </w:rPr>
        <w:t>Amazon CloudFront</w:t>
      </w:r>
      <w:r w:rsidRPr="006A723A">
        <w:t xml:space="preserve">, web applications can offer users </w:t>
      </w:r>
      <w:r w:rsidRPr="006A723A">
        <w:rPr>
          <w:b/>
          <w:bCs/>
        </w:rPr>
        <w:t>low-latency content delivery</w:t>
      </w:r>
      <w:r w:rsidRPr="006A723A">
        <w:t xml:space="preserve"> while benefiting from </w:t>
      </w:r>
      <w:r w:rsidR="003E691B">
        <w:t>EFS's scalability and reliability</w:t>
      </w:r>
      <w:r w:rsidRPr="006A723A">
        <w:t>.</w:t>
      </w:r>
    </w:p>
    <w:p w14:paraId="19E90B00" w14:textId="65B6BFD7" w:rsidR="006A723A" w:rsidRPr="006A723A" w:rsidRDefault="006A723A" w:rsidP="006A723A">
      <w:pPr>
        <w:pStyle w:val="NormalBPBHEB"/>
        <w:numPr>
          <w:ilvl w:val="0"/>
          <w:numId w:val="23"/>
        </w:numPr>
      </w:pPr>
      <w:r w:rsidRPr="006A723A">
        <w:rPr>
          <w:b/>
          <w:bCs/>
        </w:rPr>
        <w:t>Data Analytics</w:t>
      </w:r>
      <w:r w:rsidRPr="006A723A">
        <w:t xml:space="preserve">: Data scientists often need access to large datasets across multiple compute instances. EFS supports </w:t>
      </w:r>
      <w:r w:rsidR="00F85593">
        <w:t>real-time collaboration</w:t>
      </w:r>
      <w:r w:rsidR="00D46EE1">
        <w:t xml:space="preserve">, ensuring that all data points are readily accessible, enabling faster data processing and analysis. EFS’s elastic scalability ensures that no resources are </w:t>
      </w:r>
      <w:proofErr w:type="gramStart"/>
      <w:r w:rsidR="00D46EE1">
        <w:t>wasted</w:t>
      </w:r>
      <w:proofErr w:type="gramEnd"/>
      <w:r w:rsidR="003E691B">
        <w:t xml:space="preserve"> and that storage grows in coordination</w:t>
      </w:r>
      <w:r w:rsidRPr="006A723A">
        <w:t xml:space="preserve"> with increasing data needs.</w:t>
      </w:r>
    </w:p>
    <w:p w14:paraId="1C57BA45" w14:textId="77777777" w:rsidR="006A723A" w:rsidRPr="006A723A" w:rsidRDefault="006A723A" w:rsidP="008654AB">
      <w:pPr>
        <w:pStyle w:val="Heading2BPBHEB"/>
        <w:jc w:val="left"/>
      </w:pPr>
      <w:r w:rsidRPr="006A723A">
        <w:t>Best Practices for Optimizing EFS Usage</w:t>
      </w:r>
    </w:p>
    <w:p w14:paraId="6C91B68A" w14:textId="77777777" w:rsidR="006A723A" w:rsidRPr="006A723A" w:rsidRDefault="006A723A" w:rsidP="006A723A">
      <w:pPr>
        <w:pStyle w:val="NormalBPBHEB"/>
      </w:pPr>
      <w:r w:rsidRPr="006A723A">
        <w:t xml:space="preserve">To fully leverage </w:t>
      </w:r>
      <w:r w:rsidRPr="006A723A">
        <w:rPr>
          <w:b/>
          <w:bCs/>
        </w:rPr>
        <w:t>Amazon EFS</w:t>
      </w:r>
      <w:r w:rsidRPr="006A723A">
        <w:t>, adhering to the following best practices can enhance its performance and cost-efficiency:</w:t>
      </w:r>
    </w:p>
    <w:p w14:paraId="2D14C54B" w14:textId="0C50A9C6" w:rsidR="006A723A" w:rsidRPr="006A723A" w:rsidRDefault="006A723A" w:rsidP="006A723A">
      <w:pPr>
        <w:pStyle w:val="NormalBPBHEB"/>
        <w:numPr>
          <w:ilvl w:val="0"/>
          <w:numId w:val="24"/>
        </w:numPr>
      </w:pPr>
      <w:r w:rsidRPr="006A723A">
        <w:rPr>
          <w:b/>
          <w:bCs/>
        </w:rPr>
        <w:t>Select the Appropriate Performance Mode</w:t>
      </w:r>
      <w:r w:rsidRPr="006A723A">
        <w:t xml:space="preserve">: </w:t>
      </w:r>
      <w:r w:rsidR="00500231">
        <w:t>Choose between General Purpose and Max I/O modes to optimize cost and performance depending on the workload type</w:t>
      </w:r>
      <w:r w:rsidRPr="006A723A">
        <w:t>.</w:t>
      </w:r>
    </w:p>
    <w:p w14:paraId="10E19D26" w14:textId="01872FEA" w:rsidR="006A723A" w:rsidRPr="006A723A" w:rsidRDefault="006A723A" w:rsidP="006A723A">
      <w:pPr>
        <w:pStyle w:val="NormalBPBHEB"/>
        <w:numPr>
          <w:ilvl w:val="0"/>
          <w:numId w:val="24"/>
        </w:numPr>
      </w:pPr>
      <w:r w:rsidRPr="006A723A">
        <w:rPr>
          <w:b/>
          <w:bCs/>
        </w:rPr>
        <w:t>Leverage Lifecycle Policies</w:t>
      </w:r>
      <w:r w:rsidRPr="006A723A">
        <w:t xml:space="preserve">: Use </w:t>
      </w:r>
      <w:r w:rsidRPr="006A723A">
        <w:rPr>
          <w:b/>
          <w:bCs/>
        </w:rPr>
        <w:t>lifecycle management</w:t>
      </w:r>
      <w:r w:rsidRPr="006A723A">
        <w:t xml:space="preserve"> to automatically move files </w:t>
      </w:r>
      <w:r w:rsidR="00392A92">
        <w:t>not recently accessed</w:t>
      </w:r>
      <w:r w:rsidRPr="006A723A">
        <w:t xml:space="preserve"> into </w:t>
      </w:r>
      <w:r w:rsidRPr="006A723A">
        <w:rPr>
          <w:b/>
          <w:bCs/>
        </w:rPr>
        <w:t>Infrequent Access (IA)</w:t>
      </w:r>
      <w:r w:rsidRPr="006A723A">
        <w:t xml:space="preserve"> storage. This reduces storage costs without compromising accessibility.</w:t>
      </w:r>
    </w:p>
    <w:p w14:paraId="3A56788C" w14:textId="4F2BB178" w:rsidR="006A723A" w:rsidRPr="006A723A" w:rsidRDefault="006A723A" w:rsidP="006A723A">
      <w:pPr>
        <w:pStyle w:val="NormalBPBHEB"/>
        <w:numPr>
          <w:ilvl w:val="0"/>
          <w:numId w:val="24"/>
        </w:numPr>
      </w:pPr>
      <w:r w:rsidRPr="006A723A">
        <w:rPr>
          <w:b/>
          <w:bCs/>
        </w:rPr>
        <w:t>Secure Your Data</w:t>
      </w:r>
      <w:r w:rsidRPr="006A723A">
        <w:t xml:space="preserve">: Implement </w:t>
      </w:r>
      <w:r w:rsidRPr="006A723A">
        <w:rPr>
          <w:b/>
          <w:bCs/>
        </w:rPr>
        <w:t>AWS Identity and Access Management (IAM)</w:t>
      </w:r>
      <w:r w:rsidRPr="006A723A">
        <w:t xml:space="preserve"> to control access to EFS file systems</w:t>
      </w:r>
      <w:r w:rsidR="00392A92">
        <w:t>. Then,</w:t>
      </w:r>
      <w:r w:rsidRPr="006A723A">
        <w:t xml:space="preserve"> leverage </w:t>
      </w:r>
      <w:r w:rsidRPr="006A723A">
        <w:rPr>
          <w:b/>
          <w:bCs/>
        </w:rPr>
        <w:t>encryption at rest</w:t>
      </w:r>
      <w:r w:rsidRPr="006A723A">
        <w:t xml:space="preserve"> using AWS Key Management Service (KMS) to secure sensitive data.</w:t>
      </w:r>
    </w:p>
    <w:p w14:paraId="225B601D" w14:textId="77777777" w:rsidR="006A723A" w:rsidRPr="006A723A" w:rsidRDefault="006A723A" w:rsidP="006A723A">
      <w:pPr>
        <w:pStyle w:val="NormalBPBHEB"/>
        <w:numPr>
          <w:ilvl w:val="0"/>
          <w:numId w:val="24"/>
        </w:numPr>
      </w:pPr>
      <w:r w:rsidRPr="006A723A">
        <w:rPr>
          <w:b/>
          <w:bCs/>
        </w:rPr>
        <w:t>Monitor Usage and Performance</w:t>
      </w:r>
      <w:r w:rsidRPr="006A723A">
        <w:t xml:space="preserve">: Regularly monitor your file systems using </w:t>
      </w:r>
      <w:r w:rsidRPr="006A723A">
        <w:rPr>
          <w:b/>
          <w:bCs/>
        </w:rPr>
        <w:t>Amazon CloudWatch</w:t>
      </w:r>
      <w:r w:rsidRPr="006A723A">
        <w:t xml:space="preserve"> metrics. This allows you to track I/O throughput, latency, and request counts, providing insights into optimizing performance based on real-time usage data.</w:t>
      </w:r>
    </w:p>
    <w:p w14:paraId="2682F66E" w14:textId="2FDFA85B" w:rsidR="006A723A" w:rsidRPr="006A723A" w:rsidRDefault="00137020" w:rsidP="008654AB">
      <w:pPr>
        <w:pStyle w:val="Heading2BPBHEB"/>
        <w:jc w:val="left"/>
      </w:pPr>
      <w:r>
        <w:t>Wrap up</w:t>
      </w:r>
    </w:p>
    <w:p w14:paraId="09348ECA" w14:textId="02CDC532" w:rsidR="006A723A" w:rsidRPr="006A723A" w:rsidRDefault="006A723A" w:rsidP="006A723A">
      <w:pPr>
        <w:pStyle w:val="NormalBPBHEB"/>
      </w:pPr>
      <w:r w:rsidRPr="006A723A">
        <w:rPr>
          <w:b/>
          <w:bCs/>
        </w:rPr>
        <w:t>Amazon EFS</w:t>
      </w:r>
      <w:r w:rsidRPr="006A723A">
        <w:t xml:space="preserve"> </w:t>
      </w:r>
      <w:r w:rsidR="00B1107E">
        <w:t>is</w:t>
      </w:r>
      <w:r w:rsidRPr="006A723A">
        <w:t xml:space="preserve"> a flexible and highly scalable file storage solution within the AWS ecosystem. Whether you are hosting websites, processing large media files, or supporting data-driven analytics, EFS offers a robust solution for shared, scalable file storage</w:t>
      </w:r>
      <w:r w:rsidR="00DB00DC">
        <w:t xml:space="preserve"> </w:t>
      </w:r>
      <w:sdt>
        <w:sdtPr>
          <w:id w:val="-1078598772"/>
          <w:citation/>
        </w:sdtPr>
        <w:sdtContent>
          <w:r w:rsidR="003A1D0A">
            <w:fldChar w:fldCharType="begin"/>
          </w:r>
          <w:r w:rsidR="003A1D0A">
            <w:instrText xml:space="preserve"> CITATION Ama \l 1033 </w:instrText>
          </w:r>
          <w:r w:rsidR="003A1D0A">
            <w:fldChar w:fldCharType="separate"/>
          </w:r>
          <w:r w:rsidR="0095645B" w:rsidRPr="0095645B">
            <w:rPr>
              <w:noProof/>
            </w:rPr>
            <w:t>[4]</w:t>
          </w:r>
          <w:r w:rsidR="003A1D0A">
            <w:fldChar w:fldCharType="end"/>
          </w:r>
        </w:sdtContent>
      </w:sdt>
      <w:r w:rsidRPr="006A723A">
        <w:t xml:space="preserve">. By employing best practices in performance tuning, cost optimization, and data protection, organizations can fully exploit the potential of </w:t>
      </w:r>
      <w:r w:rsidRPr="006A723A">
        <w:rPr>
          <w:b/>
          <w:bCs/>
        </w:rPr>
        <w:t>Amazon EFS</w:t>
      </w:r>
      <w:r w:rsidRPr="006A723A">
        <w:t xml:space="preserve"> to drive innovation, enhance collaboration, and manage their cloud storage needs efficiently.</w:t>
      </w:r>
    </w:p>
    <w:p w14:paraId="02D90DB1" w14:textId="40806163" w:rsidR="00283B65" w:rsidRDefault="006A723A" w:rsidP="0032703F">
      <w:pPr>
        <w:pStyle w:val="NormalBPBHEB"/>
      </w:pPr>
      <w:r w:rsidRPr="006A723A">
        <w:t xml:space="preserve">This in-depth look into </w:t>
      </w:r>
      <w:r w:rsidRPr="006A723A">
        <w:rPr>
          <w:b/>
          <w:bCs/>
        </w:rPr>
        <w:t>Amazon EFS</w:t>
      </w:r>
      <w:r w:rsidRPr="006A723A">
        <w:t xml:space="preserve"> provides organizations with </w:t>
      </w:r>
      <w:r w:rsidR="00B418F6" w:rsidRPr="006A723A">
        <w:t>insights</w:t>
      </w:r>
      <w:r w:rsidRPr="006A723A">
        <w:t xml:space="preserve"> and tools to implement effective file storage solutions, ensuring their applications operate with agility and scalability in the cloud. As the demand for collaborative, distributed environments </w:t>
      </w:r>
      <w:proofErr w:type="gramStart"/>
      <w:r w:rsidR="00D46EE1">
        <w:t>grows</w:t>
      </w:r>
      <w:proofErr w:type="gramEnd"/>
      <w:r w:rsidRPr="006A723A">
        <w:t xml:space="preserve">, </w:t>
      </w:r>
      <w:r w:rsidRPr="006A723A">
        <w:rPr>
          <w:b/>
          <w:bCs/>
        </w:rPr>
        <w:t>Amazon EFS</w:t>
      </w:r>
      <w:r w:rsidRPr="006A723A">
        <w:t xml:space="preserve"> </w:t>
      </w:r>
      <w:r w:rsidR="00517309">
        <w:t>becomes</w:t>
      </w:r>
      <w:r w:rsidRPr="006A723A">
        <w:t xml:space="preserve"> an indispensable tool in the modern cloud landscape.</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3852B0CD" w:rsidR="00E73E8B" w:rsidRPr="00E73E8B" w:rsidRDefault="00E73E8B" w:rsidP="00E73E8B">
      <w:pPr>
        <w:pStyle w:val="NormalBPBHEB"/>
      </w:pPr>
      <w:r w:rsidRPr="00E73E8B">
        <w:t xml:space="preserve">At its core, Amazon FSx provides a comprehensive suite of features to enhance performance, reliability, and ease of use. With </w:t>
      </w:r>
      <w:r w:rsidR="00AC502A">
        <w:t>Windows and Lustre file systems support</w:t>
      </w:r>
      <w:r w:rsidR="00D60D47">
        <w:t xml:space="preserve">, Amazon </w:t>
      </w:r>
      <w:proofErr w:type="spellStart"/>
      <w:r w:rsidR="00D60D47">
        <w:t>FSx</w:t>
      </w:r>
      <w:proofErr w:type="spellEnd"/>
      <w:r w:rsidR="00D60D47">
        <w:t xml:space="preserve"> caters to </w:t>
      </w:r>
      <w:r w:rsidR="00AC502A">
        <w:t>various</w:t>
      </w:r>
      <w:r w:rsidR="00D60D47">
        <w:t xml:space="preserve"> applications and industries, </w:t>
      </w:r>
      <w:r w:rsidRPr="00E73E8B">
        <w:t>from traditional enterprise workloads to high-performance computing (HPC) environments.</w:t>
      </w:r>
    </w:p>
    <w:p w14:paraId="056F2EFC" w14:textId="7F318425" w:rsidR="00E73E8B" w:rsidRPr="00E73E8B" w:rsidRDefault="00E73E8B" w:rsidP="00E73E8B">
      <w:pPr>
        <w:pStyle w:val="NormalBPBHEB"/>
      </w:pPr>
      <w:r w:rsidRPr="00E73E8B">
        <w:t xml:space="preserve">For Windows workloads, Amazon FSx for Windows File Server delivers fully managed file storage with native </w:t>
      </w:r>
      <w:r w:rsidR="00D60D47">
        <w:t>Server Message Block (SMB) protocol support</w:t>
      </w:r>
      <w:r w:rsidRPr="00E73E8B">
        <w:t xml:space="preserve">. This enables </w:t>
      </w:r>
      <w:r w:rsidR="00BA54A5" w:rsidRPr="00E73E8B">
        <w:t>perfect</w:t>
      </w:r>
      <w:r w:rsidRPr="00E73E8B">
        <w:t xml:space="preserve">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6AF828D7" w:rsidR="00E73E8B" w:rsidRPr="00E73E8B" w:rsidRDefault="00E73E8B" w:rsidP="00E73E8B">
      <w:pPr>
        <w:pStyle w:val="NormalBPBHEB"/>
      </w:pPr>
      <w:r w:rsidRPr="00E73E8B">
        <w:t xml:space="preserve">In practical terms, Amazon </w:t>
      </w:r>
      <w:proofErr w:type="spellStart"/>
      <w:r w:rsidRPr="00E73E8B">
        <w:t>FSx</w:t>
      </w:r>
      <w:proofErr w:type="spellEnd"/>
      <w:r w:rsidRPr="00E73E8B">
        <w:t xml:space="preserve"> addresses </w:t>
      </w:r>
      <w:r w:rsidR="00FA0F6E">
        <w:t>many</w:t>
      </w:r>
      <w:r w:rsidRPr="00E73E8B">
        <w:t xml:space="preserve"> use cases across industries and domains. </w:t>
      </w:r>
      <w:r w:rsidR="00F01A1D">
        <w:t xml:space="preserve">Amazon </w:t>
      </w:r>
      <w:proofErr w:type="spellStart"/>
      <w:r w:rsidR="00F01A1D">
        <w:t>FSx</w:t>
      </w:r>
      <w:proofErr w:type="spellEnd"/>
      <w:r w:rsidR="00F01A1D">
        <w:t xml:space="preserve"> provides a smooth migration path to the cloud for enterprises seeking to modernize their infrastructure</w:t>
      </w:r>
      <w:r w:rsidRPr="00E73E8B">
        <w:t xml:space="preserve">, enabling organizations to transition legacy file storage systems to a fully managed, scalable environment. </w:t>
      </w:r>
      <w:r w:rsidR="00FA0F6E">
        <w:t xml:space="preserve">Amazon </w:t>
      </w:r>
      <w:proofErr w:type="spellStart"/>
      <w:r w:rsidR="00FA0F6E">
        <w:t>FSx</w:t>
      </w:r>
      <w:proofErr w:type="spellEnd"/>
      <w:r w:rsidR="00FA0F6E">
        <w:t xml:space="preserve"> for Lustre facilitates the analysis of large datasets and complex simulations in research and academic settings</w:t>
      </w:r>
      <w:r w:rsidRPr="00E73E8B">
        <w:t>,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27D0BD87"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00DA3556" w:rsidRPr="00E97D96">
        <w:t>flawlessly</w:t>
      </w:r>
      <w:r w:rsidRPr="00E97D96">
        <w:t xml:space="preserve">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sdt>
        <w:sdtPr>
          <w:id w:val="-745189033"/>
          <w:citation/>
        </w:sdtPr>
        <w:sdtContent>
          <w:r w:rsidR="00A20EAC">
            <w:fldChar w:fldCharType="begin"/>
          </w:r>
          <w:r w:rsidR="00A20EAC">
            <w:instrText xml:space="preserve"> CITATION Ama244 \l 1033 </w:instrText>
          </w:r>
          <w:r w:rsidR="00A20EAC">
            <w:fldChar w:fldCharType="separate"/>
          </w:r>
          <w:r w:rsidR="0095645B">
            <w:rPr>
              <w:noProof/>
            </w:rPr>
            <w:t xml:space="preserve"> </w:t>
          </w:r>
          <w:r w:rsidR="0095645B" w:rsidRPr="0095645B">
            <w:rPr>
              <w:noProof/>
            </w:rPr>
            <w:t>[8]</w:t>
          </w:r>
          <w:r w:rsidR="00A20EAC">
            <w:fldChar w:fldCharType="end"/>
          </w:r>
        </w:sdtContent>
      </w:sdt>
      <w:r w:rsidR="0028792C">
        <w:t>.</w:t>
      </w:r>
      <w:r w:rsidRPr="00E97D96">
        <w:t xml:space="preserve"> </w:t>
      </w:r>
    </w:p>
    <w:p w14:paraId="626F5A79" w14:textId="4A7ABD8A"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to optimize performance, reliability, and compatibility with different applications.</w:t>
      </w:r>
    </w:p>
    <w:p w14:paraId="7B4DA794" w14:textId="287D6B9B"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w:t>
      </w:r>
      <w:r w:rsidR="00DA3556" w:rsidRPr="006A00DF">
        <w:t>perfect</w:t>
      </w:r>
      <w:r w:rsidRPr="006A00DF">
        <w:t xml:space="preserve">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1CE62D42">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468A3E80" w:rsidR="006A00DF" w:rsidRDefault="001A1E56" w:rsidP="00E34804">
      <w:pPr>
        <w:pStyle w:val="Caption"/>
        <w:jc w:val="center"/>
      </w:pPr>
      <w:r>
        <w:t xml:space="preserve">Figure </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7ECD1687">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339DB257" w:rsidR="006F169B" w:rsidRDefault="001A70DE" w:rsidP="007D4BCA">
      <w:pPr>
        <w:pStyle w:val="Caption"/>
        <w:jc w:val="center"/>
      </w:pPr>
      <w:r>
        <w:t xml:space="preserve">Figure </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472DBE4A"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w:t>
      </w:r>
      <w:r w:rsidR="00DA3556">
        <w:t>perfectly integrates</w:t>
      </w:r>
      <w:r w:rsidRPr="006A00DF">
        <w:t xml:space="preserve">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2494E2CA">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65864113" w:rsidR="001A70DE" w:rsidRDefault="005732A6" w:rsidP="007D4BCA">
      <w:pPr>
        <w:pStyle w:val="Caption"/>
        <w:jc w:val="center"/>
      </w:pPr>
      <w:r>
        <w:t xml:space="preserve">Figure </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2B91ABF9"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w:t>
      </w:r>
      <w:r w:rsidR="001E417D">
        <w:t>cloud data processing and analysis workflows</w:t>
      </w:r>
      <w:r w:rsidRPr="006A00DF">
        <w:t>.</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551FC0D6" w:rsidR="0009601F" w:rsidRPr="006A00DF" w:rsidRDefault="00CB150E" w:rsidP="00E34804">
      <w:pPr>
        <w:pStyle w:val="Caption"/>
        <w:jc w:val="both"/>
      </w:pPr>
      <w:r>
        <w:t xml:space="preserve">Figure </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14B61996"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sdt>
        <w:sdtPr>
          <w:id w:val="1465156742"/>
          <w:citation/>
        </w:sdtPr>
        <w:sdtContent>
          <w:r w:rsidR="000208CD">
            <w:fldChar w:fldCharType="begin"/>
          </w:r>
          <w:r w:rsidR="00841BCC">
            <w:instrText xml:space="preserve">CITATION Lec02 \l 1033 </w:instrText>
          </w:r>
          <w:r w:rsidR="000208CD">
            <w:fldChar w:fldCharType="separate"/>
          </w:r>
          <w:r w:rsidR="0095645B">
            <w:rPr>
              <w:noProof/>
            </w:rPr>
            <w:t xml:space="preserve"> </w:t>
          </w:r>
          <w:r w:rsidR="0095645B" w:rsidRPr="0095645B">
            <w:rPr>
              <w:noProof/>
            </w:rPr>
            <w:t>[9]</w:t>
          </w:r>
          <w:r w:rsidR="000208CD">
            <w:fldChar w:fldCharType="end"/>
          </w:r>
        </w:sdtContent>
      </w:sdt>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w:t>
      </w:r>
      <w:r w:rsidR="007D4BCA">
        <w:t>maximize</w:t>
      </w:r>
      <w:r w:rsidR="00164EF5" w:rsidRPr="002A7406">
        <w:t xml:space="preserve"> their data management strategies, the demand for efficient, scalable, and </w:t>
      </w:r>
      <w:r w:rsidR="00ED2135" w:rsidRPr="002A7406">
        <w:t>available</w:t>
      </w:r>
      <w:r w:rsidR="00164EF5" w:rsidRPr="002A7406">
        <w:t xml:space="preserve"> file storage solutions </w:t>
      </w:r>
      <w:r w:rsidR="007D4BCA">
        <w:t>continues</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w:t>
      </w:r>
      <w:r w:rsidR="00E97D96" w:rsidRPr="00E97D96">
        <w:t xml:space="preserve">documentation on </w:t>
      </w:r>
      <w:proofErr w:type="spellStart"/>
      <w:r w:rsidR="00E97D96" w:rsidRPr="00E97D96">
        <w:t>FSx</w:t>
      </w:r>
      <w:proofErr w:type="spellEnd"/>
      <w:r w:rsidR="00E97D96" w:rsidRPr="00E97D96">
        <w:t xml:space="preserve">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sdt>
        <w:sdtPr>
          <w:id w:val="-1487851016"/>
          <w:citation/>
        </w:sdtPr>
        <w:sdtContent>
          <w:r w:rsidR="004E3496">
            <w:fldChar w:fldCharType="begin"/>
          </w:r>
          <w:r w:rsidR="004E3496">
            <w:instrText xml:space="preserve"> CITATION Ama245 \l 1033 </w:instrText>
          </w:r>
          <w:r w:rsidR="004E3496">
            <w:fldChar w:fldCharType="separate"/>
          </w:r>
          <w:r w:rsidR="0095645B">
            <w:rPr>
              <w:noProof/>
            </w:rPr>
            <w:t xml:space="preserve"> </w:t>
          </w:r>
          <w:r w:rsidR="0095645B" w:rsidRPr="0095645B">
            <w:rPr>
              <w:noProof/>
            </w:rPr>
            <w:t>[10]</w:t>
          </w:r>
          <w:r w:rsidR="004E3496">
            <w:fldChar w:fldCharType="end"/>
          </w:r>
        </w:sdtContent>
      </w:sdt>
      <w:r w:rsidR="000027FE">
        <w:t>.</w:t>
      </w:r>
      <w:r w:rsidR="00E97D96" w:rsidRPr="00E97D96">
        <w:t xml:space="preserve"> </w:t>
      </w:r>
    </w:p>
    <w:p w14:paraId="645D1416" w14:textId="7D45E4B2" w:rsidR="002A7406" w:rsidRPr="002A7406" w:rsidRDefault="002A7406" w:rsidP="002A7406">
      <w:pPr>
        <w:pStyle w:val="NormalBPBHEB"/>
      </w:pPr>
      <w:r w:rsidRPr="002A7406">
        <w:t xml:space="preserve">At its core, Amazon FSx offers a comprehensive suite of features to enhance performance, reliability, and ease of use. With </w:t>
      </w:r>
      <w:r w:rsidR="00FA1435">
        <w:t>Windows and Lustre file systems support</w:t>
      </w:r>
      <w:r w:rsidR="00777AFD">
        <w:t xml:space="preserve">, Amazon </w:t>
      </w:r>
      <w:proofErr w:type="spellStart"/>
      <w:r w:rsidR="00777AFD">
        <w:t>FSx</w:t>
      </w:r>
      <w:proofErr w:type="spellEnd"/>
      <w:r w:rsidR="00777AFD">
        <w:t xml:space="preserve"> caters to </w:t>
      </w:r>
      <w:r w:rsidR="00FA1435">
        <w:t>various</w:t>
      </w:r>
      <w:r w:rsidR="00777AFD">
        <w:t xml:space="preserve"> applications and industries, </w:t>
      </w:r>
      <w:r w:rsidRPr="002A7406">
        <w:t>from traditional enterprise workloads to high-performance computing (HPC) environments.</w:t>
      </w:r>
    </w:p>
    <w:p w14:paraId="61D87D3C" w14:textId="47891C31" w:rsidR="002A7406" w:rsidRPr="002A7406" w:rsidRDefault="005F1B41" w:rsidP="002A7406">
      <w:pPr>
        <w:pStyle w:val="NormalBPBHEB"/>
      </w:pPr>
      <w:r>
        <w:t xml:space="preserve">Amazon </w:t>
      </w:r>
      <w:proofErr w:type="spellStart"/>
      <w:r>
        <w:t>FSx</w:t>
      </w:r>
      <w:proofErr w:type="spellEnd"/>
      <w:r>
        <w:t xml:space="preserve"> for Windows File Server delivers fully managed file storage for Windows-centric environments </w:t>
      </w:r>
      <w:r w:rsidR="002A7406" w:rsidRPr="002A7406">
        <w:t xml:space="preserve">with native </w:t>
      </w:r>
      <w:r w:rsidR="00777AFD">
        <w:t>Server Message Block (SMB) protocol support</w:t>
      </w:r>
      <w:r w:rsidR="002A7406" w:rsidRPr="002A7406">
        <w:t xml:space="preserve">. This enables </w:t>
      </w:r>
      <w:r w:rsidR="00DA3556" w:rsidRPr="002A7406">
        <w:t>perfect</w:t>
      </w:r>
      <w:r w:rsidR="002A7406" w:rsidRPr="002A7406">
        <w:t xml:space="preserve">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On the other hand, Amazon FSx for Lustre is optimized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40917A8" w:rsidR="002A7406" w:rsidRPr="002A7406" w:rsidRDefault="002A7406" w:rsidP="002A7406">
      <w:pPr>
        <w:pStyle w:val="NormalBPBHEB"/>
      </w:pPr>
      <w:r w:rsidRPr="002A7406">
        <w:t xml:space="preserve">In practical terms, Amazon </w:t>
      </w:r>
      <w:proofErr w:type="spellStart"/>
      <w:r w:rsidRPr="002A7406">
        <w:t>FSx</w:t>
      </w:r>
      <w:proofErr w:type="spellEnd"/>
      <w:r w:rsidRPr="002A7406">
        <w:t xml:space="preserve"> addresses </w:t>
      </w:r>
      <w:r w:rsidR="00777AFD">
        <w:t>many</w:t>
      </w:r>
      <w:r w:rsidRPr="002A7406">
        <w:t xml:space="preserve"> use cases across industries and domains. </w:t>
      </w:r>
      <w:r w:rsidR="00DA3556">
        <w:t xml:space="preserve">Amazon </w:t>
      </w:r>
      <w:proofErr w:type="spellStart"/>
      <w:r w:rsidR="00DA3556">
        <w:t>FSx</w:t>
      </w:r>
      <w:proofErr w:type="spellEnd"/>
      <w:r w:rsidR="00DA3556">
        <w:t xml:space="preserve"> provides a smooth migration path to the cloud for enterprises seeking to modernize their infrastructure</w:t>
      </w:r>
      <w:r w:rsidRPr="002A7406">
        <w:t xml:space="preserve">, enabling organizations to transition legacy file storage systems to a fully managed, scalable environment. </w:t>
      </w:r>
      <w:r w:rsidR="00777AFD">
        <w:t xml:space="preserve">Amazon </w:t>
      </w:r>
      <w:proofErr w:type="spellStart"/>
      <w:r w:rsidR="00777AFD">
        <w:t>FSx</w:t>
      </w:r>
      <w:proofErr w:type="spellEnd"/>
      <w:r w:rsidR="00777AFD">
        <w:t xml:space="preserve"> for Lustre facilitates the analysis of large datasets and complex simulations in research and academic settings</w:t>
      </w:r>
      <w:r w:rsidRPr="002A7406">
        <w:t>,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1211AE94"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rsidR="00150841">
        <w:t xml:space="preserve">that focuses on data durability and compliance. This section will explore </w:t>
      </w:r>
      <w:r w:rsidR="00C24D4D">
        <w:t>the Amazon</w:t>
      </w:r>
      <w:r w:rsidR="00150841">
        <w:t xml:space="preserve"> S3 Glacier in depth</w:t>
      </w:r>
      <w:r w:rsidR="00E97D96" w:rsidRPr="00E97D96">
        <w:t xml:space="preserve">,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234FFD6E" w:rsidR="009B74BA" w:rsidRPr="009B74BA" w:rsidRDefault="00C24D4D" w:rsidP="009B74BA">
      <w:pPr>
        <w:pStyle w:val="NormalBPBHEB"/>
      </w:pPr>
      <w:r w:rsidRPr="009B74BA">
        <w:t>The Amazon</w:t>
      </w:r>
      <w:r w:rsidR="009B74BA" w:rsidRPr="009B74BA">
        <w:t xml:space="preserve"> S3 Glacier </w:t>
      </w:r>
      <w:r w:rsidR="00150841">
        <w:t xml:space="preserve">is a </w:t>
      </w:r>
      <w:r>
        <w:t>foundation</w:t>
      </w:r>
      <w:r w:rsidR="009B74BA" w:rsidRPr="009B74BA">
        <w:t xml:space="preserve"> of cloud storage, offering organizations a cost-effective solution for efficient and secure data archiving. As data volumes </w:t>
      </w:r>
      <w:r>
        <w:t>grow</w:t>
      </w:r>
      <w:r w:rsidR="009B74BA" w:rsidRPr="009B74BA">
        <w:t>,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25C2C3D3" w:rsidR="009B74BA" w:rsidRPr="009B74BA" w:rsidRDefault="009B74BA" w:rsidP="009B74BA">
      <w:pPr>
        <w:pStyle w:val="NormalBPBHEB"/>
      </w:pPr>
      <w:r w:rsidRPr="009B74BA">
        <w:t xml:space="preserve">One </w:t>
      </w:r>
      <w:r w:rsidR="00177416">
        <w:t>of Amazon S3 Glacier's key features</w:t>
      </w:r>
      <w:r w:rsidRPr="009B74BA">
        <w:t xml:space="preserve"> is its </w:t>
      </w:r>
      <w:r w:rsidR="00DA3556" w:rsidRPr="009B74BA">
        <w:t>uniform</w:t>
      </w:r>
      <w:r w:rsidRPr="009B74BA">
        <w:t xml:space="preserve"> integration with other AWS services, enabling organizations to leverage the full capabilities of the AWS ecosystem. Whether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264BB162" w:rsidR="00D9705A" w:rsidRDefault="00284878" w:rsidP="004939EF">
      <w:pPr>
        <w:pStyle w:val="Caption"/>
        <w:jc w:val="center"/>
      </w:pPr>
      <w:r>
        <w:t xml:space="preserve">Figure </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558B06D6" w:rsidR="009F597B" w:rsidRPr="009B74BA" w:rsidRDefault="009F597B" w:rsidP="009F597B">
      <w:pPr>
        <w:pStyle w:val="NormalBPBHEB"/>
      </w:pPr>
      <w:r w:rsidRPr="009B74BA">
        <w:t xml:space="preserve">Use cases for Amazon S3 Glacier span </w:t>
      </w:r>
      <w:r w:rsidR="00150841">
        <w:t>various</w:t>
      </w:r>
      <w:r w:rsidRPr="009B74BA">
        <w:t xml:space="preserve"> industries and scenarios. For enterprises with regulatory compliance requirements, such as healthcare, finance, and government, Amazon S3 Glacier offers a secure and compliant solution for data archiving and retention. </w:t>
      </w:r>
      <w:r w:rsidR="004939EF">
        <w:t>It is also a cost-effective storage option for long-term archival of video content, audio files, and multimedia assets in the media and entertainment industries</w:t>
      </w:r>
      <w:r w:rsidRPr="009B74BA">
        <w:t>.</w:t>
      </w:r>
    </w:p>
    <w:p w14:paraId="5A1078C8" w14:textId="3AAE3BB3" w:rsidR="009F597B" w:rsidRPr="009B74BA" w:rsidRDefault="009F597B" w:rsidP="009F597B">
      <w:pPr>
        <w:pStyle w:val="NormalBPBHEB"/>
      </w:pPr>
      <w:r w:rsidRPr="009B74BA">
        <w:t xml:space="preserve">Moreover, </w:t>
      </w:r>
      <w:r w:rsidR="004939EF" w:rsidRPr="009B74BA">
        <w:t>the Amazon</w:t>
      </w:r>
      <w:r w:rsidRPr="009B74BA">
        <w:t xml:space="preserve"> S3 Glacier caters to data-intensive applications such as scientific research, genomics, and digital forensics, where large volumes of data </w:t>
      </w:r>
      <w:r w:rsidR="004939EF">
        <w:t>must</w:t>
      </w:r>
      <w:r w:rsidRPr="009B74BA">
        <w:t xml:space="preserve"> </w:t>
      </w:r>
      <w:r w:rsidR="004939EF">
        <w:t>be retained</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44053DB0"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w:t>
      </w:r>
      <w:r w:rsidR="00DA3556" w:rsidRPr="009B74BA">
        <w:t>uniform</w:t>
      </w:r>
      <w:r w:rsidRPr="009B74BA">
        <w:t xml:space="preserve"> integration with the AWS ecosystem, Amazon S3 Glacier empowers organizations to unlock new possibilities in data storage and management, driving innovation and value creation in the cloud.</w:t>
      </w:r>
    </w:p>
    <w:p w14:paraId="4A82116B" w14:textId="408449CB" w:rsidR="006447D5" w:rsidRDefault="00D31311" w:rsidP="009F597B">
      <w:pPr>
        <w:pStyle w:val="NormalBPBHEB"/>
      </w:pPr>
      <w:r>
        <w:t>The upcoming chapter</w:t>
      </w:r>
      <w:r w:rsidR="006447D5" w:rsidRPr="006447D5">
        <w:t xml:space="preserve"> will dive into Amazon S3 Glacier and its advanced configurations, best practices, and real-world case studies. </w:t>
      </w:r>
      <w:r>
        <w:t>These examples</w:t>
      </w:r>
      <w:r w:rsidR="006447D5" w:rsidRPr="006447D5">
        <w:t xml:space="preserve">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2005381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D31311">
        <w:t>. Amazon S3 Glacier provides a scalable and durable platform for retaining data over extended periods</w:t>
      </w:r>
      <w:r w:rsidR="00E97D96" w:rsidRPr="00E97D96">
        <w:t xml:space="preserve">,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sdt>
        <w:sdtPr>
          <w:id w:val="315148950"/>
          <w:citation/>
        </w:sdtPr>
        <w:sdtContent>
          <w:r w:rsidR="00E50637">
            <w:fldChar w:fldCharType="begin"/>
          </w:r>
          <w:r w:rsidR="00E50637">
            <w:instrText xml:space="preserve"> CITATION Ama246 \l 1033 </w:instrText>
          </w:r>
          <w:r w:rsidR="00E50637">
            <w:fldChar w:fldCharType="separate"/>
          </w:r>
          <w:r w:rsidR="0095645B">
            <w:rPr>
              <w:noProof/>
            </w:rPr>
            <w:t xml:space="preserve"> </w:t>
          </w:r>
          <w:r w:rsidR="0095645B" w:rsidRPr="0095645B">
            <w:rPr>
              <w:noProof/>
            </w:rPr>
            <w:t>[11]</w:t>
          </w:r>
          <w:r w:rsidR="00E50637">
            <w:fldChar w:fldCharType="end"/>
          </w:r>
        </w:sdtContent>
      </w:sdt>
      <w:r w:rsidR="0008396C">
        <w:t>.</w:t>
      </w:r>
      <w:r w:rsidR="00E97D96" w:rsidRPr="00E97D96">
        <w:t xml:space="preserve"> </w:t>
      </w:r>
    </w:p>
    <w:p w14:paraId="02CADF95" w14:textId="2B98B86A" w:rsidR="00301F98" w:rsidRPr="00301F98" w:rsidRDefault="00D31311" w:rsidP="00301F98">
      <w:pPr>
        <w:pStyle w:val="NormalBPBHEB"/>
      </w:pPr>
      <w:r>
        <w:t>Amazon S3 Glacier employs a tiered storage model</w:t>
      </w:r>
      <w:r w:rsidR="00301F98" w:rsidRPr="00301F98">
        <w:t>,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02867170" w:rsidR="00301F98" w:rsidRPr="00301F98" w:rsidRDefault="00301F98" w:rsidP="00301F98">
      <w:pPr>
        <w:pStyle w:val="NormalBPBHEB"/>
      </w:pPr>
      <w:r w:rsidRPr="00301F98">
        <w:t xml:space="preserve">One </w:t>
      </w:r>
      <w:r w:rsidR="002E18F2">
        <w:t>of Amazon S3 Glacier's distinguishing features</w:t>
      </w:r>
      <w:r w:rsidRPr="00301F98">
        <w:t xml:space="preserve"> is its flexible retrieval options, which cater to </w:t>
      </w:r>
      <w:r w:rsidR="004855B8">
        <w:t>various</w:t>
      </w:r>
      <w:r w:rsidRPr="00301F98">
        <w:t xml:space="preserve"> use cases and access patterns. Organizations can choose from expedited, standard, and bulk retrieval options, depending on their specific requirements for data access speed and cost considerations. This flexibility enables organizations to </w:t>
      </w:r>
      <w:r w:rsidR="0054416E">
        <w:t>balance</w:t>
      </w:r>
      <w:r w:rsidRPr="00301F98">
        <w:t xml:space="preserve"> cost efficiency and retrieval speed, ensuring that archived data remains accessible when needed.</w:t>
      </w:r>
    </w:p>
    <w:p w14:paraId="04F8B549" w14:textId="3CA4D630" w:rsidR="00301F98" w:rsidRPr="00301F98" w:rsidRDefault="00301F98" w:rsidP="00301F98">
      <w:pPr>
        <w:pStyle w:val="NormalBPBHEB"/>
      </w:pPr>
      <w:r w:rsidRPr="00301F98">
        <w:t xml:space="preserve">Amazon S3 Glacier offers </w:t>
      </w:r>
      <w:r w:rsidR="00F264A6">
        <w:t xml:space="preserve">comprehensive </w:t>
      </w:r>
      <w:r w:rsidRPr="00301F98">
        <w:t>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3033CA35" w:rsidR="00301F98" w:rsidRPr="00301F98" w:rsidRDefault="00301F98" w:rsidP="00301F98">
      <w:pPr>
        <w:pStyle w:val="NormalBPBHEB"/>
      </w:pPr>
      <w:r w:rsidRPr="00301F98">
        <w:t xml:space="preserve">Use cases for Amazon S3 Glacier encompass </w:t>
      </w:r>
      <w:r w:rsidR="00F264A6">
        <w:t>various</w:t>
      </w:r>
      <w:r w:rsidRPr="00301F98">
        <w:t xml:space="preserve">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0E381C7F" w:rsidR="00301F98" w:rsidRPr="00E97D96" w:rsidRDefault="00301F98" w:rsidP="00974B02">
      <w:pPr>
        <w:pStyle w:val="NormalBPBHEB"/>
      </w:pPr>
      <w:r w:rsidRPr="00301F98">
        <w:t xml:space="preserve">In summary, Amazon S3 Glacier emerges as a reliable solution for organizations seeking cost-effective and secure archival storage for their data. With its scalable architecture, flexible retrieval options, and comprehensive feature set, </w:t>
      </w:r>
      <w:r w:rsidR="00F264A6" w:rsidRPr="00301F98">
        <w:t>the S3</w:t>
      </w:r>
      <w:r w:rsidRPr="00301F98">
        <w:t xml:space="preserve"> Glacier enables organizations to </w:t>
      </w:r>
      <w:r w:rsidR="001C2C34">
        <w:t>manage their data lifecycle effectively</w:t>
      </w:r>
      <w:r w:rsidRPr="00301F98">
        <w:t>,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404F9B86" w:rsidR="007A5D80" w:rsidRPr="007A5D80" w:rsidRDefault="00211AF0" w:rsidP="007A5D80">
      <w:pPr>
        <w:pStyle w:val="NormalBPBHEB"/>
      </w:pPr>
      <w:r w:rsidRPr="007A5D80">
        <w:t xml:space="preserve">Amazon S3 Glacier </w:t>
      </w:r>
      <w:r w:rsidR="00092AB8">
        <w:t>is</w:t>
      </w:r>
      <w:r w:rsidRPr="007A5D80">
        <w:t xml:space="preserve"> a pivotal solution for organizations grappling with </w:t>
      </w:r>
      <w:r w:rsidR="001C2C34">
        <w:t xml:space="preserve">long-term data retention, compliance, and cost management challenges </w:t>
      </w:r>
      <w:r w:rsidRPr="007A5D80">
        <w:t xml:space="preserve">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sdt>
        <w:sdtPr>
          <w:id w:val="2072152498"/>
          <w:citation/>
        </w:sdtPr>
        <w:sdtContent>
          <w:r w:rsidR="005F4FB0">
            <w:fldChar w:fldCharType="begin"/>
          </w:r>
          <w:r w:rsidR="005F4FB0">
            <w:instrText xml:space="preserve"> CITATION Sun00 \l 1033 </w:instrText>
          </w:r>
          <w:r w:rsidR="005F4FB0">
            <w:fldChar w:fldCharType="separate"/>
          </w:r>
          <w:r w:rsidR="0095645B">
            <w:rPr>
              <w:noProof/>
            </w:rPr>
            <w:t xml:space="preserve"> </w:t>
          </w:r>
          <w:r w:rsidR="0095645B" w:rsidRPr="0095645B">
            <w:rPr>
              <w:noProof/>
            </w:rPr>
            <w:t>[12]</w:t>
          </w:r>
          <w:r w:rsidR="005F4FB0">
            <w:fldChar w:fldCharType="end"/>
          </w:r>
        </w:sdtContent>
      </w:sdt>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sdt>
        <w:sdtPr>
          <w:id w:val="1491443547"/>
          <w:citation/>
        </w:sdtPr>
        <w:sdtContent>
          <w:r w:rsidR="005F4FB0">
            <w:fldChar w:fldCharType="begin"/>
          </w:r>
          <w:r w:rsidR="005F4FB0">
            <w:instrText xml:space="preserve"> CITATION Ama247 \l 1033 </w:instrText>
          </w:r>
          <w:r w:rsidR="005F4FB0">
            <w:fldChar w:fldCharType="separate"/>
          </w:r>
          <w:r w:rsidR="0095645B">
            <w:rPr>
              <w:noProof/>
            </w:rPr>
            <w:t xml:space="preserve"> </w:t>
          </w:r>
          <w:r w:rsidR="0095645B" w:rsidRPr="0095645B">
            <w:rPr>
              <w:noProof/>
            </w:rPr>
            <w:t>[13]</w:t>
          </w:r>
          <w:r w:rsidR="005F4FB0">
            <w:fldChar w:fldCharType="end"/>
          </w:r>
        </w:sdtContent>
      </w:sdt>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45EBFB2B" w:rsidR="007A5D80" w:rsidRPr="007A5D80" w:rsidRDefault="007A5D80" w:rsidP="007A5D80">
      <w:pPr>
        <w:pStyle w:val="NormalBPBHEB"/>
      </w:pPr>
      <w:r w:rsidRPr="007A5D80">
        <w:t xml:space="preserve">At its core, Amazon S3 Glacier provides organizations with a secure and reliable </w:t>
      </w:r>
      <w:r w:rsidR="009E3E61"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0EC69F98" w:rsidR="007A5D80" w:rsidRPr="007A5D80" w:rsidRDefault="007A5D80" w:rsidP="007A5D80">
      <w:pPr>
        <w:pStyle w:val="NormalBPBHEB"/>
      </w:pPr>
      <w:r w:rsidRPr="007A5D80">
        <w:t xml:space="preserve">One </w:t>
      </w:r>
      <w:r w:rsidR="004E752D">
        <w:t>of Amazon S3 Glacier's key features</w:t>
      </w:r>
      <w:r w:rsidRPr="007A5D80">
        <w:t xml:space="preserve"> is its flexible retrieval options, which cater to a spectrum of use cases and access scenarios. Organizations can choose from expedited, standard, and bulk retrieval options, offering different trade-offs between retrieval speed and cost. This flexibility empowers organizations to tailor their data retrieval strategies based on specific business requirements and operational priorities.</w:t>
      </w:r>
    </w:p>
    <w:p w14:paraId="621CFD33" w14:textId="2CB674C2" w:rsidR="007A5D80" w:rsidRPr="007A5D80" w:rsidRDefault="007A5D80" w:rsidP="007A5D80">
      <w:pPr>
        <w:pStyle w:val="NormalBPBHEB"/>
      </w:pPr>
      <w:r w:rsidRPr="007A5D80">
        <w:t xml:space="preserve">Amazon S3 Glacier offers comprehensive data management capabilities, including data lifecycle policies, audit logging, and access controls. Data lifecycle policies enable organizations to automate </w:t>
      </w:r>
      <w:r w:rsidR="004E752D">
        <w:t>data transition</w:t>
      </w:r>
      <w:r w:rsidRPr="007A5D80">
        <w:t xml:space="preserve"> to Glacier storage based on predefined criteria, such as data age or access frequency. This helps streamline data management workflows and ensures data </w:t>
      </w:r>
      <w:r w:rsidR="009E3E61" w:rsidRPr="007A5D80">
        <w:t>is stored</w:t>
      </w:r>
      <w:r w:rsidRPr="007A5D80">
        <w:t xml:space="preserve"> </w:t>
      </w:r>
      <w:r w:rsidR="004E752D">
        <w:t>cost-effectively</w:t>
      </w:r>
      <w:r w:rsidRPr="007A5D80">
        <w:t xml:space="preserve"> without manual intervention.</w:t>
      </w:r>
    </w:p>
    <w:p w14:paraId="0D2A7276" w14:textId="25705FD4" w:rsidR="007A5D80" w:rsidRPr="007A5D80" w:rsidRDefault="007A5D80" w:rsidP="007A5D80">
      <w:pPr>
        <w:pStyle w:val="NormalBPBHEB"/>
      </w:pPr>
      <w:r w:rsidRPr="007A5D80">
        <w:t xml:space="preserve">Moreover, audit logging features </w:t>
      </w:r>
      <w:r w:rsidR="004E752D">
        <w:t>give organizations</w:t>
      </w:r>
      <w:r w:rsidRPr="007A5D80">
        <w:t xml:space="preserve">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1B8CBC83"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6E630E7F" w:rsidR="00284878" w:rsidRDefault="00380079" w:rsidP="00177416">
      <w:pPr>
        <w:pStyle w:val="Caption"/>
        <w:jc w:val="center"/>
        <w:rPr>
          <w:noProof/>
        </w:rPr>
      </w:pPr>
      <w:r>
        <w:t xml:space="preserve">Figure </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5E56AFCB" w14:textId="69A0C301" w:rsidR="00A13146" w:rsidRPr="00A13146" w:rsidRDefault="00A13146" w:rsidP="00A13146">
      <w:pPr>
        <w:pStyle w:val="NormalBPBHEB"/>
      </w:pPr>
      <w:r w:rsidRPr="00A13146">
        <w:rPr>
          <w:b/>
          <w:bCs/>
        </w:rPr>
        <w:t>Amazon Simple Storage Service (S3)</w:t>
      </w:r>
      <w:r w:rsidRPr="00A13146">
        <w:t xml:space="preserve"> is one of AWS's most versatile and scalable storage solutions. As organizations increasingly move their workloads to the cloud, </w:t>
      </w:r>
      <w:r w:rsidRPr="00A13146">
        <w:rPr>
          <w:b/>
          <w:bCs/>
        </w:rPr>
        <w:t>Amazon S3</w:t>
      </w:r>
      <w:r w:rsidRPr="00A13146">
        <w:t xml:space="preserve"> offers object storage designed to store and retrieve data from anywhere on the web, with unmatched flexibility and durability. The core advantage of </w:t>
      </w:r>
      <w:r w:rsidRPr="00A13146">
        <w:rPr>
          <w:b/>
          <w:bCs/>
        </w:rPr>
        <w:t>S3</w:t>
      </w:r>
      <w:r w:rsidRPr="00A13146">
        <w:t xml:space="preserve"> is its </w:t>
      </w:r>
      <w:r w:rsidRPr="00A13146">
        <w:rPr>
          <w:b/>
          <w:bCs/>
        </w:rPr>
        <w:t>unlimited scalability</w:t>
      </w:r>
      <w:r w:rsidRPr="00A13146">
        <w:t>, allowing businesses to store data as needed without worrying about capacity limitations.</w:t>
      </w:r>
    </w:p>
    <w:p w14:paraId="3EA2EBB1" w14:textId="77777777" w:rsidR="00A13146" w:rsidRPr="00A13146" w:rsidRDefault="00A13146" w:rsidP="00A13146">
      <w:pPr>
        <w:pStyle w:val="Heading2BPBHEB"/>
      </w:pPr>
      <w:r w:rsidRPr="00A13146">
        <w:t>Architecture and Core Features</w:t>
      </w:r>
    </w:p>
    <w:p w14:paraId="0B38C331" w14:textId="2431632C" w:rsidR="00A13146" w:rsidRPr="00A13146" w:rsidRDefault="00A13146" w:rsidP="00A13146">
      <w:pPr>
        <w:pStyle w:val="NormalBPBHEB"/>
      </w:pPr>
      <w:r w:rsidRPr="00A13146">
        <w:t xml:space="preserve">Amazon S3 organizes data into </w:t>
      </w:r>
      <w:r w:rsidRPr="00A13146">
        <w:rPr>
          <w:b/>
          <w:bCs/>
        </w:rPr>
        <w:t>buckets</w:t>
      </w:r>
      <w:r w:rsidRPr="00A13146">
        <w:t xml:space="preserve">, which store objects that consist of data, metadata, and a unique identifier. Each object can range from </w:t>
      </w:r>
      <w:r w:rsidR="00172612">
        <w:t xml:space="preserve">megabytes </w:t>
      </w:r>
      <w:r w:rsidRPr="00A13146">
        <w:t xml:space="preserve">to terabytes, making S3 suitable for diverse workloads, such as small-scale backups and large-scale data lakes. The platform supports a wide range of </w:t>
      </w:r>
      <w:r w:rsidRPr="00A13146">
        <w:rPr>
          <w:b/>
          <w:bCs/>
        </w:rPr>
        <w:t>storage classes</w:t>
      </w:r>
      <w:r w:rsidRPr="00A13146">
        <w:t xml:space="preserve"> tailored to different data access patterns and cost requirements:</w:t>
      </w:r>
    </w:p>
    <w:p w14:paraId="1BA4D2C5" w14:textId="77777777" w:rsidR="00A13146" w:rsidRPr="00A13146" w:rsidRDefault="00A13146" w:rsidP="00A13146">
      <w:pPr>
        <w:pStyle w:val="NormalBPBHEB"/>
        <w:numPr>
          <w:ilvl w:val="0"/>
          <w:numId w:val="25"/>
        </w:numPr>
      </w:pPr>
      <w:r w:rsidRPr="00A13146">
        <w:rPr>
          <w:b/>
          <w:bCs/>
        </w:rPr>
        <w:t>S3 Standard</w:t>
      </w:r>
      <w:r w:rsidRPr="00A13146">
        <w:t>: Designed for frequently accessed data, providing high throughput and low latency.</w:t>
      </w:r>
    </w:p>
    <w:p w14:paraId="1D368A3D" w14:textId="77777777" w:rsidR="00A13146" w:rsidRPr="00A13146" w:rsidRDefault="00A13146" w:rsidP="00A13146">
      <w:pPr>
        <w:pStyle w:val="NormalBPBHEB"/>
        <w:numPr>
          <w:ilvl w:val="0"/>
          <w:numId w:val="25"/>
        </w:numPr>
      </w:pPr>
      <w:r w:rsidRPr="00A13146">
        <w:rPr>
          <w:b/>
          <w:bCs/>
        </w:rPr>
        <w:t>S3 Intelligent-Tiering</w:t>
      </w:r>
      <w:r w:rsidRPr="00A13146">
        <w:t>: Automatically moves objects between two access tiers (frequent and infrequent) based on changing access patterns, optimizing cost.</w:t>
      </w:r>
    </w:p>
    <w:p w14:paraId="50620241" w14:textId="77777777" w:rsidR="00A13146" w:rsidRPr="00A13146" w:rsidRDefault="00A13146" w:rsidP="00A13146">
      <w:pPr>
        <w:pStyle w:val="NormalBPBHEB"/>
        <w:numPr>
          <w:ilvl w:val="0"/>
          <w:numId w:val="25"/>
        </w:numPr>
      </w:pPr>
      <w:r w:rsidRPr="00A13146">
        <w:rPr>
          <w:b/>
          <w:bCs/>
        </w:rPr>
        <w:t>S3 Glacier</w:t>
      </w:r>
      <w:r w:rsidRPr="00A13146">
        <w:t xml:space="preserve"> and </w:t>
      </w:r>
      <w:r w:rsidRPr="00A13146">
        <w:rPr>
          <w:b/>
          <w:bCs/>
        </w:rPr>
        <w:t>Glacier Deep Archive</w:t>
      </w:r>
      <w:r w:rsidRPr="00A13146">
        <w:t>: Cost-effective solutions for long-term archival storage.</w:t>
      </w:r>
    </w:p>
    <w:p w14:paraId="5AFD4503" w14:textId="525A2552" w:rsidR="00A13146" w:rsidRPr="00A13146" w:rsidRDefault="00A13146" w:rsidP="00A13146">
      <w:pPr>
        <w:pStyle w:val="NormalBPBHEB"/>
      </w:pPr>
      <w:r w:rsidRPr="00A13146">
        <w:t xml:space="preserve">One of the cornerstones of S3 is its </w:t>
      </w:r>
      <w:r w:rsidRPr="00A13146">
        <w:rPr>
          <w:b/>
          <w:bCs/>
        </w:rPr>
        <w:t>global infrastructure</w:t>
      </w:r>
      <w:r w:rsidR="00491618">
        <w:t>, which ensures durability by replicating data across multiple availability zones</w:t>
      </w:r>
      <w:r w:rsidRPr="00A13146">
        <w:t xml:space="preserve"> (AZs) in a region. This replication makes </w:t>
      </w:r>
      <w:r w:rsidRPr="00A13146">
        <w:rPr>
          <w:b/>
          <w:bCs/>
        </w:rPr>
        <w:t>S3 resilient to hardware failures</w:t>
      </w:r>
      <w:r w:rsidRPr="00A13146">
        <w:t xml:space="preserve">, safeguarding data against loss or corruption. </w:t>
      </w:r>
      <w:r w:rsidRPr="00A13146">
        <w:rPr>
          <w:b/>
          <w:bCs/>
        </w:rPr>
        <w:t>Versioning</w:t>
      </w:r>
      <w:r w:rsidRPr="00A13146">
        <w:t xml:space="preserve"> is another crucial feature, allowing users to keep multiple versions of the same object. This feature is particularly valuable for protecting against accidental deletions or overwrites, providing businesses with </w:t>
      </w:r>
      <w:r w:rsidR="00657EB9">
        <w:t>more</w:t>
      </w:r>
      <w:r w:rsidRPr="00A13146">
        <w:t xml:space="preserve"> data integrity.</w:t>
      </w:r>
    </w:p>
    <w:p w14:paraId="414D7648" w14:textId="77777777" w:rsidR="00A13146" w:rsidRPr="00A13146" w:rsidRDefault="00A13146" w:rsidP="00A13146">
      <w:pPr>
        <w:pStyle w:val="Heading2BPBHEB"/>
      </w:pPr>
      <w:r w:rsidRPr="00A13146">
        <w:t>Security and Data Management</w:t>
      </w:r>
    </w:p>
    <w:p w14:paraId="53BF7B1A" w14:textId="34B1DBD1" w:rsidR="00A13146" w:rsidRPr="00A13146" w:rsidRDefault="00A13146" w:rsidP="00A13146">
      <w:pPr>
        <w:pStyle w:val="NormalBPBHEB"/>
      </w:pPr>
      <w:r w:rsidRPr="00A13146">
        <w:t xml:space="preserve">Amazon S3’s security architecture includes comprehensive mechanisms for access control and encryption. </w:t>
      </w:r>
      <w:r w:rsidRPr="00A13146">
        <w:rPr>
          <w:b/>
          <w:bCs/>
        </w:rPr>
        <w:t>Access control lists (ACLs)</w:t>
      </w:r>
      <w:r w:rsidRPr="00A13146">
        <w:t xml:space="preserve"> and </w:t>
      </w:r>
      <w:r w:rsidRPr="00A13146">
        <w:rPr>
          <w:b/>
          <w:bCs/>
        </w:rPr>
        <w:t>bucket policies</w:t>
      </w:r>
      <w:r w:rsidRPr="00A13146">
        <w:t xml:space="preserve"> provide fine-grained permission settings, allowing administrators to control who can access or modify objects in a bucket. These controls are crucial for maintaining </w:t>
      </w:r>
      <w:r w:rsidRPr="00A13146">
        <w:rPr>
          <w:b/>
          <w:bCs/>
        </w:rPr>
        <w:t>data confidentiality</w:t>
      </w:r>
      <w:r w:rsidRPr="00A13146">
        <w:t xml:space="preserve"> and adhering to compliance requirements, especially in highly regulated industries like healthcare or finance. Furthermore, </w:t>
      </w:r>
      <w:r w:rsidRPr="00A13146">
        <w:rPr>
          <w:b/>
          <w:bCs/>
        </w:rPr>
        <w:t>server-side encryption (SSE)</w:t>
      </w:r>
      <w:r w:rsidRPr="00A13146">
        <w:t xml:space="preserve"> and </w:t>
      </w:r>
      <w:r w:rsidRPr="00A13146">
        <w:rPr>
          <w:b/>
          <w:bCs/>
        </w:rPr>
        <w:t>client-side encryption</w:t>
      </w:r>
      <w:r w:rsidRPr="00A13146">
        <w:t xml:space="preserve"> ensure that data remains protected in transit and at rest.</w:t>
      </w:r>
    </w:p>
    <w:p w14:paraId="73E27134" w14:textId="77777777" w:rsidR="00A13146" w:rsidRPr="00A13146" w:rsidRDefault="00A13146" w:rsidP="00A13146">
      <w:pPr>
        <w:pStyle w:val="NormalBPBHEB"/>
      </w:pPr>
      <w:r w:rsidRPr="00A13146">
        <w:t xml:space="preserve">In addition to security, </w:t>
      </w:r>
      <w:r w:rsidRPr="00A13146">
        <w:rPr>
          <w:b/>
          <w:bCs/>
        </w:rPr>
        <w:t>Amazon S3 Lifecycle Policies</w:t>
      </w:r>
      <w:r w:rsidRPr="00A13146">
        <w:t xml:space="preserve"> allow businesses to manage data efficiently by automatically transitioning objects between storage classes or expiring objects that are no longer needed. This automation helps optimize costs, ensuring that organizations pay only for the storage they require at any given time.</w:t>
      </w:r>
    </w:p>
    <w:p w14:paraId="511DD326" w14:textId="77777777" w:rsidR="00A13146" w:rsidRPr="00A13146" w:rsidRDefault="00A13146" w:rsidP="00A13146">
      <w:pPr>
        <w:pStyle w:val="Heading2BPBHEB"/>
      </w:pPr>
      <w:r w:rsidRPr="00A13146">
        <w:t>Real-World Use Cases and Applications</w:t>
      </w:r>
    </w:p>
    <w:p w14:paraId="003A2B01" w14:textId="65125B95" w:rsidR="00A13146" w:rsidRPr="00A13146" w:rsidRDefault="00A13146" w:rsidP="00A13146">
      <w:pPr>
        <w:pStyle w:val="NormalBPBHEB"/>
      </w:pPr>
      <w:r w:rsidRPr="00A13146">
        <w:rPr>
          <w:b/>
          <w:bCs/>
        </w:rPr>
        <w:t>Amazon S3</w:t>
      </w:r>
      <w:r w:rsidRPr="00A13146">
        <w:t xml:space="preserve"> powers </w:t>
      </w:r>
      <w:r w:rsidR="00491618">
        <w:t>various</w:t>
      </w:r>
      <w:r w:rsidRPr="00A13146">
        <w:t xml:space="preserve"> applications across industries </w:t>
      </w:r>
      <w:r w:rsidR="00491618">
        <w:t>because it stores, protects, and retrieves</w:t>
      </w:r>
      <w:r w:rsidRPr="00A13146">
        <w:t xml:space="preserve"> massive amounts of data. </w:t>
      </w:r>
      <w:r w:rsidR="0051297D">
        <w:t>P</w:t>
      </w:r>
      <w:r w:rsidRPr="00A13146">
        <w:t xml:space="preserve">rominent </w:t>
      </w:r>
      <w:r w:rsidR="00491618">
        <w:t>use</w:t>
      </w:r>
      <w:r w:rsidR="00491618" w:rsidRPr="00A13146">
        <w:t xml:space="preserve"> </w:t>
      </w:r>
      <w:r w:rsidRPr="00A13146">
        <w:t>cases include:</w:t>
      </w:r>
    </w:p>
    <w:p w14:paraId="529082CE" w14:textId="4BA3CCAB" w:rsidR="00A13146" w:rsidRPr="00A13146" w:rsidRDefault="00A13146" w:rsidP="00A13146">
      <w:pPr>
        <w:pStyle w:val="NormalBPBHEB"/>
        <w:numPr>
          <w:ilvl w:val="0"/>
          <w:numId w:val="26"/>
        </w:numPr>
      </w:pPr>
      <w:r w:rsidRPr="00A13146">
        <w:rPr>
          <w:b/>
          <w:bCs/>
        </w:rPr>
        <w:t>Data Lakes and Big Data Analytics</w:t>
      </w:r>
      <w:r w:rsidRPr="00A13146">
        <w:t xml:space="preserve">: S3 </w:t>
      </w:r>
      <w:r w:rsidR="00491618">
        <w:t>is</w:t>
      </w:r>
      <w:r w:rsidRPr="00A13146">
        <w:t xml:space="preserve"> the foundation for building </w:t>
      </w:r>
      <w:r w:rsidRPr="00A13146">
        <w:rPr>
          <w:b/>
          <w:bCs/>
        </w:rPr>
        <w:t>data lakes</w:t>
      </w:r>
      <w:r w:rsidRPr="00A13146">
        <w:t xml:space="preserve">, enabling businesses to store structured and unstructured data at any scale. It integrates </w:t>
      </w:r>
      <w:r w:rsidR="00DA3556" w:rsidRPr="00A13146">
        <w:t>effortlessly</w:t>
      </w:r>
      <w:r w:rsidRPr="00A13146">
        <w:t xml:space="preserve"> with analytics services like </w:t>
      </w:r>
      <w:r w:rsidRPr="00A13146">
        <w:rPr>
          <w:b/>
          <w:bCs/>
        </w:rPr>
        <w:t>Amazon Redshift</w:t>
      </w:r>
      <w:r w:rsidRPr="00A13146">
        <w:t xml:space="preserve">, </w:t>
      </w:r>
      <w:r w:rsidRPr="00A13146">
        <w:rPr>
          <w:b/>
          <w:bCs/>
        </w:rPr>
        <w:t>Amazon Athena</w:t>
      </w:r>
      <w:r w:rsidRPr="00A13146">
        <w:t xml:space="preserve">, and </w:t>
      </w:r>
      <w:r w:rsidRPr="00A13146">
        <w:rPr>
          <w:b/>
          <w:bCs/>
        </w:rPr>
        <w:t>Amazon EMR</w:t>
      </w:r>
      <w:r w:rsidRPr="00A13146">
        <w:t>, providing the infrastructure to derive insights from vast datasets</w:t>
      </w:r>
      <w:sdt>
        <w:sdtPr>
          <w:id w:val="153426043"/>
          <w:citation/>
        </w:sdtPr>
        <w:sdtContent>
          <w:r w:rsidR="00A1464B">
            <w:fldChar w:fldCharType="begin"/>
          </w:r>
          <w:r w:rsidR="00A1464B">
            <w:instrText xml:space="preserve"> CITATION Fox97 \l 1033 </w:instrText>
          </w:r>
          <w:r w:rsidR="00A1464B">
            <w:fldChar w:fldCharType="separate"/>
          </w:r>
          <w:r w:rsidR="0095645B">
            <w:rPr>
              <w:noProof/>
            </w:rPr>
            <w:t xml:space="preserve"> </w:t>
          </w:r>
          <w:r w:rsidR="0095645B" w:rsidRPr="0095645B">
            <w:rPr>
              <w:noProof/>
            </w:rPr>
            <w:t>[14]</w:t>
          </w:r>
          <w:r w:rsidR="00A1464B">
            <w:fldChar w:fldCharType="end"/>
          </w:r>
        </w:sdtContent>
      </w:sdt>
      <w:r w:rsidRPr="00A13146">
        <w:t xml:space="preserve">. For example, </w:t>
      </w:r>
      <w:r w:rsidRPr="00A13146">
        <w:rPr>
          <w:b/>
          <w:bCs/>
        </w:rPr>
        <w:t>e-commerce companies</w:t>
      </w:r>
      <w:r w:rsidRPr="00A13146">
        <w:t xml:space="preserve"> store transaction logs and customer interaction data in S3, using analytics tools to optimize marketing strategies and improve user experiences.</w:t>
      </w:r>
    </w:p>
    <w:p w14:paraId="0CF6F095" w14:textId="552D7009" w:rsidR="00A13146" w:rsidRPr="00A13146" w:rsidRDefault="00A13146" w:rsidP="00A13146">
      <w:pPr>
        <w:pStyle w:val="NormalBPBHEB"/>
        <w:numPr>
          <w:ilvl w:val="0"/>
          <w:numId w:val="26"/>
        </w:numPr>
      </w:pPr>
      <w:r w:rsidRPr="00A13146">
        <w:rPr>
          <w:b/>
          <w:bCs/>
        </w:rPr>
        <w:t>Archiving and Long-Term Data Retention</w:t>
      </w:r>
      <w:r w:rsidRPr="00A13146">
        <w:t xml:space="preserve">: </w:t>
      </w:r>
      <w:r w:rsidR="00657EB9">
        <w:t>Some organizations</w:t>
      </w:r>
      <w:r w:rsidR="0051297D">
        <w:t xml:space="preserve"> </w:t>
      </w:r>
      <w:r w:rsidR="00CF28FB">
        <w:t>must</w:t>
      </w:r>
      <w:r w:rsidRPr="00A13146">
        <w:t xml:space="preserve"> retain large volumes of data for regulatory compliance, legal requirements, or historical analysis. With storage classes like </w:t>
      </w:r>
      <w:r w:rsidRPr="00A13146">
        <w:rPr>
          <w:b/>
          <w:bCs/>
        </w:rPr>
        <w:t>S3 Glacier</w:t>
      </w:r>
      <w:r w:rsidRPr="00A13146">
        <w:t xml:space="preserve"> and </w:t>
      </w:r>
      <w:r w:rsidRPr="00A13146">
        <w:rPr>
          <w:b/>
          <w:bCs/>
        </w:rPr>
        <w:t>Glacier Deep Archive</w:t>
      </w:r>
      <w:r w:rsidRPr="00A13146">
        <w:t xml:space="preserve">, businesses can store infrequently accessed data cost-effectively. For instance, </w:t>
      </w:r>
      <w:r w:rsidRPr="00A13146">
        <w:rPr>
          <w:b/>
          <w:bCs/>
        </w:rPr>
        <w:t>financial institutions</w:t>
      </w:r>
      <w:r w:rsidRPr="00A13146">
        <w:t xml:space="preserve"> rely on S3 </w:t>
      </w:r>
      <w:r w:rsidR="006A06A8">
        <w:t>to store transaction records and securely preserve</w:t>
      </w:r>
      <w:r w:rsidRPr="00A13146">
        <w:t xml:space="preserve"> critical financial data for extended periods.</w:t>
      </w:r>
    </w:p>
    <w:p w14:paraId="78783A86" w14:textId="77777777" w:rsidR="00A13146" w:rsidRPr="00A13146" w:rsidRDefault="00A13146" w:rsidP="00A13146">
      <w:pPr>
        <w:pStyle w:val="NormalBPBHEB"/>
        <w:numPr>
          <w:ilvl w:val="0"/>
          <w:numId w:val="26"/>
        </w:numPr>
      </w:pPr>
      <w:r w:rsidRPr="00A13146">
        <w:rPr>
          <w:b/>
          <w:bCs/>
        </w:rPr>
        <w:t>Content Delivery and Media Streaming</w:t>
      </w:r>
      <w:r w:rsidRPr="00A13146">
        <w:t xml:space="preserve">: Companies involved in </w:t>
      </w:r>
      <w:r w:rsidRPr="00A13146">
        <w:rPr>
          <w:b/>
          <w:bCs/>
        </w:rPr>
        <w:t>media and entertainment</w:t>
      </w:r>
      <w:r w:rsidRPr="00A13146">
        <w:t xml:space="preserve"> leverage S3 to host and deliver multimedia content globally. Coupled with </w:t>
      </w:r>
      <w:r w:rsidRPr="00A13146">
        <w:rPr>
          <w:b/>
          <w:bCs/>
        </w:rPr>
        <w:t>Amazon CloudFront</w:t>
      </w:r>
      <w:r w:rsidRPr="00A13146">
        <w:t>, AWS’s content delivery network (CDN), S3 provides high-speed access to content by caching files at edge locations. This setup minimizes latency and optimizes the user experience for media streaming services or websites with heavy traffic.</w:t>
      </w:r>
    </w:p>
    <w:p w14:paraId="376A21F0" w14:textId="235C3017" w:rsidR="00A13146" w:rsidRDefault="00A13146" w:rsidP="00A13146">
      <w:pPr>
        <w:pStyle w:val="NormalBPBHEB"/>
        <w:numPr>
          <w:ilvl w:val="0"/>
          <w:numId w:val="26"/>
        </w:numPr>
      </w:pPr>
      <w:r w:rsidRPr="00A13146">
        <w:rPr>
          <w:b/>
          <w:bCs/>
        </w:rPr>
        <w:t>Mobile and Gaming Applications</w:t>
      </w:r>
      <w:r w:rsidRPr="00A13146">
        <w:t>: For mobile and gaming platforms</w:t>
      </w:r>
      <w:sdt>
        <w:sdtPr>
          <w:id w:val="667678684"/>
          <w:citation/>
        </w:sdtPr>
        <w:sdtContent>
          <w:r w:rsidR="00687F8E">
            <w:fldChar w:fldCharType="begin"/>
          </w:r>
          <w:r w:rsidR="00687F8E">
            <w:instrText xml:space="preserve"> CITATION Ama249 \l 1033 </w:instrText>
          </w:r>
          <w:r w:rsidR="00687F8E">
            <w:fldChar w:fldCharType="separate"/>
          </w:r>
          <w:r w:rsidR="0095645B">
            <w:rPr>
              <w:noProof/>
            </w:rPr>
            <w:t xml:space="preserve"> </w:t>
          </w:r>
          <w:r w:rsidR="0095645B" w:rsidRPr="0095645B">
            <w:rPr>
              <w:noProof/>
            </w:rPr>
            <w:t>[15]</w:t>
          </w:r>
          <w:r w:rsidR="00687F8E">
            <w:fldChar w:fldCharType="end"/>
          </w:r>
        </w:sdtContent>
      </w:sdt>
      <w:r w:rsidRPr="00A13146">
        <w:t xml:space="preserve">, </w:t>
      </w:r>
      <w:r w:rsidRPr="00A13146">
        <w:rPr>
          <w:b/>
          <w:bCs/>
        </w:rPr>
        <w:t>Amazon S3</w:t>
      </w:r>
      <w:r w:rsidRPr="00A13146">
        <w:t xml:space="preserve"> supports storing and delivering vast amounts of </w:t>
      </w:r>
      <w:r w:rsidRPr="00A13146">
        <w:rPr>
          <w:b/>
          <w:bCs/>
        </w:rPr>
        <w:t>user-generated content, media files, and in-game assets</w:t>
      </w:r>
      <w:r w:rsidRPr="00A13146">
        <w:t xml:space="preserve">. With </w:t>
      </w:r>
      <w:r w:rsidRPr="00A13146">
        <w:rPr>
          <w:b/>
          <w:bCs/>
        </w:rPr>
        <w:t>RESTful APIs</w:t>
      </w:r>
      <w:r w:rsidRPr="00A13146">
        <w:t xml:space="preserve"> and SDKs, developers can integrate </w:t>
      </w:r>
      <w:r w:rsidRPr="00A13146">
        <w:rPr>
          <w:b/>
          <w:bCs/>
        </w:rPr>
        <w:t>S3</w:t>
      </w:r>
      <w:r w:rsidRPr="00A13146">
        <w:t xml:space="preserve"> </w:t>
      </w:r>
      <w:r w:rsidR="00DA3556">
        <w:t>perfectly</w:t>
      </w:r>
      <w:r w:rsidRPr="00A13146">
        <w:t>, enabling fast data access and ensuring that mobile apps and games provide users with real-time, responsive experiences.</w:t>
      </w:r>
    </w:p>
    <w:p w14:paraId="005BD5AC" w14:textId="0D2C2EEF" w:rsidR="0083591B" w:rsidRDefault="0083591B" w:rsidP="0083591B">
      <w:pPr>
        <w:pStyle w:val="NormalBPBHEB"/>
      </w:pPr>
      <w:r>
        <w:t>In the next illustration</w:t>
      </w:r>
      <w:r w:rsidR="003B14EA">
        <w:t>,</w:t>
      </w:r>
      <w:r>
        <w:t xml:space="preserve"> we share another </w:t>
      </w:r>
      <w:r w:rsidR="00F94B98">
        <w:t>use case: Mainframe data backup and archival augmentation, demonstrating the wide range of applications for Amazon S3</w:t>
      </w:r>
    </w:p>
    <w:p w14:paraId="0123C410" w14:textId="77777777" w:rsidR="0083591B" w:rsidRPr="001323CD" w:rsidRDefault="0083591B" w:rsidP="006C3E83">
      <w:pPr>
        <w:pStyle w:val="Caption"/>
        <w:jc w:val="center"/>
      </w:pPr>
      <w:r>
        <w:rPr>
          <w:noProof/>
        </w:rPr>
        <w:drawing>
          <wp:inline distT="0" distB="0" distL="0" distR="0" wp14:anchorId="5425486B" wp14:editId="157E2D19">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0A8DE8AC" w14:textId="77777777" w:rsidR="0083591B" w:rsidRPr="00A13146" w:rsidRDefault="0083591B" w:rsidP="0083591B">
      <w:pPr>
        <w:pStyle w:val="NormalBPBHEB"/>
      </w:pPr>
    </w:p>
    <w:p w14:paraId="7DA4C661" w14:textId="77777777" w:rsidR="00A13146" w:rsidRPr="00A13146" w:rsidRDefault="00A13146" w:rsidP="00A13146">
      <w:pPr>
        <w:pStyle w:val="Heading2BPBHEB"/>
      </w:pPr>
      <w:r w:rsidRPr="00A13146">
        <w:t>Best Practices for Maximizing S3 Efficiency</w:t>
      </w:r>
    </w:p>
    <w:p w14:paraId="355B8168" w14:textId="77777777" w:rsidR="00A13146" w:rsidRPr="00A13146" w:rsidRDefault="00A13146" w:rsidP="00A13146">
      <w:pPr>
        <w:pStyle w:val="NormalBPBHEB"/>
      </w:pPr>
      <w:r w:rsidRPr="00A13146">
        <w:t xml:space="preserve">To get the most out of </w:t>
      </w:r>
      <w:r w:rsidRPr="00A13146">
        <w:rPr>
          <w:b/>
          <w:bCs/>
        </w:rPr>
        <w:t>Amazon S3</w:t>
      </w:r>
      <w:r w:rsidRPr="00A13146">
        <w:t>, organizations should follow these best practices:</w:t>
      </w:r>
    </w:p>
    <w:p w14:paraId="12804A86" w14:textId="462ADA00" w:rsidR="00A13146" w:rsidRPr="00A13146" w:rsidRDefault="00A13146" w:rsidP="00A13146">
      <w:pPr>
        <w:pStyle w:val="NormalBPBHEB"/>
        <w:numPr>
          <w:ilvl w:val="0"/>
          <w:numId w:val="27"/>
        </w:numPr>
      </w:pPr>
      <w:r w:rsidRPr="00A13146">
        <w:rPr>
          <w:b/>
          <w:bCs/>
        </w:rPr>
        <w:t>Optimize Data Access and Storage Classes</w:t>
      </w:r>
      <w:r w:rsidRPr="00A13146">
        <w:t xml:space="preserve">: </w:t>
      </w:r>
      <w:r w:rsidR="00D05C10">
        <w:t>To reduce storage costs, use S3 Intelligent-Tiering for data with unpredictable access patterns and S3 Glacier for long-term archival</w:t>
      </w:r>
      <w:r w:rsidRPr="00A13146">
        <w:t>.</w:t>
      </w:r>
    </w:p>
    <w:p w14:paraId="5EB7C50E" w14:textId="6A1A2676" w:rsidR="00A13146" w:rsidRPr="00A13146" w:rsidRDefault="00A13146" w:rsidP="00A13146">
      <w:pPr>
        <w:pStyle w:val="NormalBPBHEB"/>
        <w:numPr>
          <w:ilvl w:val="0"/>
          <w:numId w:val="27"/>
        </w:numPr>
      </w:pPr>
      <w:r w:rsidRPr="00A13146">
        <w:rPr>
          <w:b/>
          <w:bCs/>
        </w:rPr>
        <w:t>Enable Versioning and MFA Delete</w:t>
      </w:r>
      <w:r w:rsidRPr="00A13146">
        <w:t xml:space="preserve">: </w:t>
      </w:r>
      <w:r w:rsidR="003B14EA">
        <w:t>For added security, protect critical data from accidental deletions by enabling versioning and implementing Multi-Factor Authentication (MFA) Delete</w:t>
      </w:r>
      <w:r w:rsidRPr="00A13146">
        <w:t>.</w:t>
      </w:r>
    </w:p>
    <w:p w14:paraId="4B0F83C6" w14:textId="5545D690" w:rsidR="00A13146" w:rsidRPr="00A13146" w:rsidRDefault="00A13146" w:rsidP="00A13146">
      <w:pPr>
        <w:pStyle w:val="NormalBPBHEB"/>
        <w:numPr>
          <w:ilvl w:val="0"/>
          <w:numId w:val="27"/>
        </w:numPr>
      </w:pPr>
      <w:r w:rsidRPr="00A13146">
        <w:rPr>
          <w:b/>
          <w:bCs/>
        </w:rPr>
        <w:t>Use Encryption</w:t>
      </w:r>
      <w:r w:rsidRPr="00A13146">
        <w:t xml:space="preserve">: Ensure data is encrypted in transit and at rest using </w:t>
      </w:r>
      <w:r w:rsidRPr="00A13146">
        <w:rPr>
          <w:b/>
          <w:bCs/>
        </w:rPr>
        <w:t>S3’s built-in encryption</w:t>
      </w:r>
      <w:r w:rsidRPr="00A13146">
        <w:t xml:space="preserve"> mechanisms, especially when </w:t>
      </w:r>
      <w:r w:rsidR="0051297D" w:rsidRPr="00A13146">
        <w:t>managing</w:t>
      </w:r>
      <w:r w:rsidRPr="00A13146">
        <w:t xml:space="preserve"> sensitive or regulated data.</w:t>
      </w:r>
    </w:p>
    <w:p w14:paraId="2D3F2D08" w14:textId="77777777" w:rsidR="00A13146" w:rsidRPr="00A13146" w:rsidRDefault="00A13146" w:rsidP="00A13146">
      <w:pPr>
        <w:pStyle w:val="NormalBPBHEB"/>
        <w:numPr>
          <w:ilvl w:val="0"/>
          <w:numId w:val="27"/>
        </w:numPr>
      </w:pPr>
      <w:r w:rsidRPr="00A13146">
        <w:rPr>
          <w:b/>
          <w:bCs/>
        </w:rPr>
        <w:t>Leverage Event Notifications</w:t>
      </w:r>
      <w:r w:rsidRPr="00A13146">
        <w:t xml:space="preserve">: Automate workflows by enabling </w:t>
      </w:r>
      <w:r w:rsidRPr="00A13146">
        <w:rPr>
          <w:b/>
          <w:bCs/>
        </w:rPr>
        <w:t>S3 event notifications</w:t>
      </w:r>
      <w:r w:rsidRPr="00A13146">
        <w:t xml:space="preserve"> to trigger actions like </w:t>
      </w:r>
      <w:r w:rsidRPr="00A13146">
        <w:rPr>
          <w:b/>
          <w:bCs/>
        </w:rPr>
        <w:t>AWS Lambda</w:t>
      </w:r>
      <w:r w:rsidRPr="00A13146">
        <w:t xml:space="preserve"> functions for real-time processing or analysis of new data uploads.</w:t>
      </w:r>
    </w:p>
    <w:p w14:paraId="6BAF472C" w14:textId="1EF5E227" w:rsidR="00A13146" w:rsidRPr="00A13146" w:rsidRDefault="00A13146" w:rsidP="00A13146">
      <w:pPr>
        <w:pStyle w:val="Heading2BPBHEB"/>
      </w:pPr>
      <w:r w:rsidRPr="00A13146">
        <w:t>Wrap up</w:t>
      </w:r>
    </w:p>
    <w:p w14:paraId="4392A2B8" w14:textId="67EDFA5E" w:rsidR="007702EE" w:rsidRPr="001323CD" w:rsidRDefault="00A13146" w:rsidP="00974B02">
      <w:pPr>
        <w:pStyle w:val="NormalBPBHEB"/>
      </w:pPr>
      <w:r w:rsidRPr="00A13146">
        <w:t xml:space="preserve">In conclusion, </w:t>
      </w:r>
      <w:r w:rsidRPr="00A13146">
        <w:rPr>
          <w:b/>
          <w:bCs/>
        </w:rPr>
        <w:t>Amazon S3</w:t>
      </w:r>
      <w:r w:rsidRPr="00A13146">
        <w:t xml:space="preserve"> continues to be a cornerstone of </w:t>
      </w:r>
      <w:r w:rsidRPr="00A13146">
        <w:rPr>
          <w:b/>
          <w:bCs/>
        </w:rPr>
        <w:t>AWS storage services</w:t>
      </w:r>
      <w:r w:rsidRPr="00A13146">
        <w:t xml:space="preserve">, empowering organizations across industries to store, manage, and retrieve data efficiently. Its </w:t>
      </w:r>
      <w:r w:rsidR="00E95287">
        <w:t>scalability, cost optimization, and integration with other AWS services make</w:t>
      </w:r>
      <w:r w:rsidRPr="00A13146">
        <w:t xml:space="preserve"> it a versatile tool for diverse workloads. Whether </w:t>
      </w:r>
      <w:r w:rsidR="00FE155A" w:rsidRPr="00A13146">
        <w:t>it is</w:t>
      </w:r>
      <w:r w:rsidRPr="00A13146">
        <w:t xml:space="preserve"> powering </w:t>
      </w:r>
      <w:r w:rsidRPr="00A13146">
        <w:rPr>
          <w:b/>
          <w:bCs/>
        </w:rPr>
        <w:t>big data analytics</w:t>
      </w:r>
      <w:r w:rsidRPr="00A13146">
        <w:t xml:space="preserve">, managing </w:t>
      </w:r>
      <w:r w:rsidRPr="00A13146">
        <w:rPr>
          <w:b/>
          <w:bCs/>
        </w:rPr>
        <w:t>long-term archives</w:t>
      </w:r>
      <w:r w:rsidRPr="00A13146">
        <w:t xml:space="preserve">, or enhancing </w:t>
      </w:r>
      <w:r w:rsidRPr="00A13146">
        <w:rPr>
          <w:b/>
          <w:bCs/>
        </w:rPr>
        <w:t>content delivery</w:t>
      </w:r>
      <w:sdt>
        <w:sdtPr>
          <w:rPr>
            <w:b/>
            <w:bCs/>
          </w:rPr>
          <w:id w:val="-2144733795"/>
          <w:citation/>
        </w:sdtPr>
        <w:sdtContent>
          <w:r w:rsidR="0043334A">
            <w:rPr>
              <w:b/>
              <w:bCs/>
            </w:rPr>
            <w:fldChar w:fldCharType="begin"/>
          </w:r>
          <w:r w:rsidR="0043334A">
            <w:rPr>
              <w:b/>
              <w:bCs/>
            </w:rPr>
            <w:instrText xml:space="preserve"> CITATION Ama248 \l 1033 </w:instrText>
          </w:r>
          <w:r w:rsidR="0043334A">
            <w:rPr>
              <w:b/>
              <w:bCs/>
            </w:rPr>
            <w:fldChar w:fldCharType="separate"/>
          </w:r>
          <w:r w:rsidR="0095645B">
            <w:rPr>
              <w:b/>
              <w:bCs/>
              <w:noProof/>
            </w:rPr>
            <w:t xml:space="preserve"> </w:t>
          </w:r>
          <w:r w:rsidR="0095645B" w:rsidRPr="0095645B">
            <w:rPr>
              <w:noProof/>
            </w:rPr>
            <w:t>[16]</w:t>
          </w:r>
          <w:r w:rsidR="0043334A">
            <w:rPr>
              <w:b/>
              <w:bCs/>
            </w:rPr>
            <w:fldChar w:fldCharType="end"/>
          </w:r>
        </w:sdtContent>
      </w:sdt>
      <w:r w:rsidRPr="00A13146">
        <w:t>, S3 provides the flexibility and security required to succeed in the cloud era.</w:t>
      </w:r>
    </w:p>
    <w:p w14:paraId="3B9A80A3" w14:textId="65B52690" w:rsidR="001323CD" w:rsidRPr="001323CD" w:rsidRDefault="001323CD" w:rsidP="00974B02">
      <w:pPr>
        <w:pStyle w:val="Heading1BPBHEB"/>
      </w:pPr>
      <w:r w:rsidRPr="001323CD">
        <w:t>AWS Backup</w:t>
      </w:r>
      <w:r w:rsidR="00531F6A">
        <w:t>: A Comprehensive Overview</w:t>
      </w:r>
    </w:p>
    <w:p w14:paraId="6589C3BF" w14:textId="64061888" w:rsidR="003C7158" w:rsidRPr="003C7158" w:rsidRDefault="003C7158" w:rsidP="003C7158">
      <w:pPr>
        <w:pStyle w:val="NormalBPBHEB"/>
      </w:pPr>
      <w:r w:rsidRPr="003C7158">
        <w:t xml:space="preserve">In the evolving landscape of cloud computing, </w:t>
      </w:r>
      <w:r w:rsidRPr="003C7158">
        <w:rPr>
          <w:b/>
          <w:bCs/>
        </w:rPr>
        <w:t>data protection</w:t>
      </w:r>
      <w:r w:rsidRPr="003C7158">
        <w:t xml:space="preserve"> remains a critical priority for organizations striving to safeguard their assets and ensure </w:t>
      </w:r>
      <w:r w:rsidRPr="003C7158">
        <w:rPr>
          <w:b/>
          <w:bCs/>
        </w:rPr>
        <w:t>business continuity</w:t>
      </w:r>
      <w:r w:rsidRPr="003C7158">
        <w:t xml:space="preserve">. </w:t>
      </w:r>
      <w:r w:rsidRPr="003C7158">
        <w:rPr>
          <w:b/>
          <w:bCs/>
        </w:rPr>
        <w:t>AWS Backup</w:t>
      </w:r>
      <w:r w:rsidRPr="003C7158">
        <w:t xml:space="preserve"> </w:t>
      </w:r>
      <w:r w:rsidR="00E95287">
        <w:t>is</w:t>
      </w:r>
      <w:r w:rsidRPr="003C7158">
        <w:t xml:space="preserve"> a cornerstone solution, offering a </w:t>
      </w:r>
      <w:r w:rsidRPr="003C7158">
        <w:rPr>
          <w:b/>
          <w:bCs/>
        </w:rPr>
        <w:t>fully managed service</w:t>
      </w:r>
      <w:r w:rsidRPr="003C7158">
        <w:t xml:space="preserve"> </w:t>
      </w:r>
      <w:r w:rsidR="00AC107D">
        <w:t>streamlining</w:t>
      </w:r>
      <w:r w:rsidRPr="003C7158">
        <w:t xml:space="preserve"> backup workflows for a wide range of AWS resources. This section delves into the </w:t>
      </w:r>
      <w:r w:rsidRPr="003C7158">
        <w:rPr>
          <w:b/>
          <w:bCs/>
        </w:rPr>
        <w:t>core functionalities, technical features, and practical applications</w:t>
      </w:r>
      <w:r w:rsidRPr="003C7158">
        <w:t xml:space="preserve"> of AWS Backup, supported by real-world use cases and insights from authoritative AWS sources.</w:t>
      </w:r>
    </w:p>
    <w:p w14:paraId="7127547E" w14:textId="62F2C771" w:rsidR="003C7158" w:rsidRDefault="003C7158" w:rsidP="003C7158">
      <w:pPr>
        <w:pStyle w:val="NormalBPBHEB"/>
      </w:pPr>
      <w:r w:rsidRPr="003C7158">
        <w:t xml:space="preserve">At its heart, </w:t>
      </w:r>
      <w:r w:rsidRPr="003C7158">
        <w:rPr>
          <w:b/>
          <w:bCs/>
        </w:rPr>
        <w:t>AWS Backup</w:t>
      </w:r>
      <w:r w:rsidRPr="003C7158">
        <w:t xml:space="preserve"> provides a </w:t>
      </w:r>
      <w:r w:rsidRPr="003C7158">
        <w:rPr>
          <w:b/>
          <w:bCs/>
        </w:rPr>
        <w:t>centralized platform</w:t>
      </w:r>
      <w:r w:rsidRPr="003C7158">
        <w:t xml:space="preserve"> for managing backup and recovery across AWS services, including </w:t>
      </w:r>
      <w:r w:rsidRPr="003C7158">
        <w:rPr>
          <w:b/>
          <w:bCs/>
        </w:rPr>
        <w:t>Amazon EBS volumes</w:t>
      </w:r>
      <w:r w:rsidRPr="003C7158">
        <w:t xml:space="preserve">, </w:t>
      </w:r>
      <w:r w:rsidRPr="003C7158">
        <w:rPr>
          <w:b/>
          <w:bCs/>
        </w:rPr>
        <w:t>Amazon RDS databases</w:t>
      </w:r>
      <w:r w:rsidRPr="003C7158">
        <w:t xml:space="preserve">, </w:t>
      </w:r>
      <w:r w:rsidRPr="003C7158">
        <w:rPr>
          <w:b/>
          <w:bCs/>
        </w:rPr>
        <w:t>Amazon DynamoDB tables</w:t>
      </w:r>
      <w:r w:rsidRPr="003C7158">
        <w:t xml:space="preserve">, and </w:t>
      </w:r>
      <w:r w:rsidRPr="003C7158">
        <w:rPr>
          <w:b/>
          <w:bCs/>
        </w:rPr>
        <w:t>Amazon EFS file systems</w:t>
      </w:r>
      <w:r w:rsidRPr="003C7158">
        <w:t xml:space="preserve">. This unified solution eliminates the need for multiple tools and custom scripts, significantly simplifying the backup process while improving operational efficiency. By automating backup scheduling and retention policies, </w:t>
      </w:r>
      <w:r w:rsidRPr="003C7158">
        <w:rPr>
          <w:b/>
          <w:bCs/>
        </w:rPr>
        <w:t>AWS Backup</w:t>
      </w:r>
      <w:r w:rsidRPr="003C7158">
        <w:t xml:space="preserve"> allows organizations to define precise rules for </w:t>
      </w:r>
      <w:r w:rsidRPr="003C7158">
        <w:rPr>
          <w:b/>
          <w:bCs/>
        </w:rPr>
        <w:t>backup frequency</w:t>
      </w:r>
      <w:r w:rsidRPr="003C7158">
        <w:t xml:space="preserve">, </w:t>
      </w:r>
      <w:r w:rsidRPr="003C7158">
        <w:rPr>
          <w:b/>
          <w:bCs/>
        </w:rPr>
        <w:t>retention periods</w:t>
      </w:r>
      <w:r w:rsidRPr="003C7158">
        <w:t xml:space="preserve">, and </w:t>
      </w:r>
      <w:r w:rsidRPr="003C7158">
        <w:rPr>
          <w:b/>
          <w:bCs/>
        </w:rPr>
        <w:t>lifecycle management</w:t>
      </w:r>
      <w:r w:rsidR="00AE3944">
        <w:t xml:space="preserve">, </w:t>
      </w:r>
      <w:r w:rsidRPr="003C7158">
        <w:t>ensuring compliance with regulatory requirements and maintaining data consistency.</w:t>
      </w:r>
    </w:p>
    <w:p w14:paraId="48AF6776" w14:textId="6ADB128C" w:rsidR="00B41398" w:rsidRDefault="00B41398" w:rsidP="003C7158">
      <w:pPr>
        <w:pStyle w:val="NormalBPBHEB"/>
      </w:pPr>
      <w:r>
        <w:t>In the next illustration</w:t>
      </w:r>
      <w:r w:rsidR="00AE3944">
        <w:t>,</w:t>
      </w:r>
      <w:r>
        <w:t xml:space="preserve"> we share </w:t>
      </w:r>
      <w:r w:rsidR="00DC37EA">
        <w:t xml:space="preserve">a </w:t>
      </w:r>
      <w:r w:rsidR="003671C3">
        <w:t>high-level</w:t>
      </w:r>
      <w:r w:rsidR="00DC37EA">
        <w:t xml:space="preserve"> architecture of AWS Backup, according to Amazon Web Services:</w:t>
      </w:r>
    </w:p>
    <w:p w14:paraId="6A851480" w14:textId="77777777" w:rsidR="00B41398" w:rsidRDefault="00B41398" w:rsidP="00B41398">
      <w:pPr>
        <w:pStyle w:val="NormalBPBHEB"/>
        <w:keepNext/>
      </w:pPr>
      <w:r>
        <w:rPr>
          <w:noProof/>
        </w:rPr>
        <w:drawing>
          <wp:inline distT="0" distB="0" distL="0" distR="0" wp14:anchorId="081BB587" wp14:editId="2A0FADA6">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0E705FE6" w14:textId="77777777" w:rsidR="00B41398" w:rsidRDefault="00B41398" w:rsidP="0077233D">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40306">
        <w:t xml:space="preserve">AWS Backup </w:t>
      </w:r>
      <w:r>
        <w:t>(AWS Backup documentation).</w:t>
      </w:r>
    </w:p>
    <w:p w14:paraId="04DB4224" w14:textId="77777777" w:rsidR="00B41398" w:rsidRPr="003C7158" w:rsidRDefault="00B41398" w:rsidP="003C7158">
      <w:pPr>
        <w:pStyle w:val="NormalBPBHEB"/>
      </w:pPr>
    </w:p>
    <w:p w14:paraId="0CE16B60" w14:textId="77777777" w:rsidR="003C7158" w:rsidRPr="003C7158" w:rsidRDefault="003C7158" w:rsidP="003C7158">
      <w:pPr>
        <w:pStyle w:val="Heading2BPBHEB"/>
      </w:pPr>
      <w:r w:rsidRPr="003C7158">
        <w:t>Core Features and Integration</w:t>
      </w:r>
    </w:p>
    <w:p w14:paraId="146042CB" w14:textId="744C1A67" w:rsidR="009A66A7" w:rsidRPr="008C1C6E" w:rsidRDefault="009A66A7" w:rsidP="009A66A7">
      <w:pPr>
        <w:pStyle w:val="NormalBPBHEB"/>
      </w:pPr>
      <w:r w:rsidRPr="001323CD">
        <w:t xml:space="preserve">AWS Backup is a fully managed service that automates </w:t>
      </w:r>
      <w:r>
        <w:t>data backup</w:t>
      </w:r>
      <w:r w:rsidRPr="001323CD">
        <w:t xml:space="preserve"> across AWS services, helping organizations ensure data resiliency and compliance with minimal effort. </w:t>
      </w:r>
      <w:r w:rsidRPr="008C1C6E">
        <w:t xml:space="preserve">AWS Backup </w:t>
      </w:r>
      <w:r w:rsidR="00AC107D">
        <w:t>is</w:t>
      </w:r>
      <w:r w:rsidRPr="008C1C6E">
        <w:t xml:space="preserve"> a pivotal solution in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Pr="00A944E2">
        <w:t xml:space="preserve"> </w:t>
      </w:r>
      <w:r w:rsidRPr="008C1C6E">
        <w:t xml:space="preserve">By </w:t>
      </w:r>
      <w:r w:rsidR="008912DD">
        <w:t>smoothly</w:t>
      </w:r>
      <w:r w:rsidR="008912DD" w:rsidRPr="008C1C6E">
        <w:t xml:space="preserve"> </w:t>
      </w:r>
      <w:r w:rsidRPr="008C1C6E">
        <w:t>integrating with various AWS resources, AWS Backup empowers organizations to fortify their data resiliency strategies and achieve regulatory compliance with minimal operational overhead.</w:t>
      </w:r>
      <w:r>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sdt>
        <w:sdtPr>
          <w:id w:val="1950121060"/>
          <w:citation/>
        </w:sdtPr>
        <w:sdtContent>
          <w:r w:rsidR="005618D6">
            <w:fldChar w:fldCharType="begin"/>
          </w:r>
          <w:r w:rsidR="005618D6">
            <w:instrText xml:space="preserve"> CITATION Ama2410 \l 1033 </w:instrText>
          </w:r>
          <w:r w:rsidR="005618D6">
            <w:fldChar w:fldCharType="separate"/>
          </w:r>
          <w:r w:rsidR="0095645B">
            <w:rPr>
              <w:noProof/>
            </w:rPr>
            <w:t xml:space="preserve"> </w:t>
          </w:r>
          <w:r w:rsidR="0095645B" w:rsidRPr="0095645B">
            <w:rPr>
              <w:noProof/>
            </w:rPr>
            <w:t>[17]</w:t>
          </w:r>
          <w:r w:rsidR="005618D6">
            <w:fldChar w:fldCharType="end"/>
          </w:r>
        </w:sdtContent>
      </w:sdt>
      <w:r>
        <w:t>.</w:t>
      </w:r>
      <w:r w:rsidRPr="001323CD">
        <w:t xml:space="preserve"> </w:t>
      </w:r>
      <w:r w:rsidRPr="008C1C6E">
        <w:t>This section will delve deeper into the efficiency-enhancing features of AWS Backup and elucidate its versatile applications through real-world scenarios and industry best practices.</w:t>
      </w:r>
    </w:p>
    <w:p w14:paraId="3EE0F042" w14:textId="520FFDF1" w:rsidR="003C7158" w:rsidRPr="003C7158" w:rsidRDefault="003C7158" w:rsidP="003C7158">
      <w:pPr>
        <w:pStyle w:val="NormalBPBHEB"/>
      </w:pPr>
      <w:r w:rsidRPr="003C7158">
        <w:t xml:space="preserve">One of the standout features of </w:t>
      </w:r>
      <w:r w:rsidRPr="003C7158">
        <w:rPr>
          <w:b/>
          <w:bCs/>
        </w:rPr>
        <w:t>AWS Backup</w:t>
      </w:r>
      <w:r w:rsidRPr="003C7158">
        <w:t xml:space="preserve"> is its </w:t>
      </w:r>
      <w:r w:rsidRPr="003C7158">
        <w:rPr>
          <w:b/>
          <w:bCs/>
        </w:rPr>
        <w:t>automated backup scheduling</w:t>
      </w:r>
      <w:r w:rsidRPr="003C7158">
        <w:t xml:space="preserve">. Users can set up policies that dictate how often backups are taken and how long they are retained. This capability significantly reduces the manual overhead typically associated with traditional backup systems. Additionally, </w:t>
      </w:r>
      <w:r w:rsidRPr="003C7158">
        <w:rPr>
          <w:b/>
          <w:bCs/>
        </w:rPr>
        <w:t>AWS Backup</w:t>
      </w:r>
      <w:r w:rsidRPr="003C7158">
        <w:t xml:space="preserve"> integrates natively with AWS service APIs, facilitating </w:t>
      </w:r>
      <w:r w:rsidR="008912DD" w:rsidRPr="003C7158">
        <w:t>uniform</w:t>
      </w:r>
      <w:r w:rsidRPr="003C7158">
        <w:t xml:space="preserve"> workflows without </w:t>
      </w:r>
      <w:r w:rsidR="0077233D">
        <w:t>needing</w:t>
      </w:r>
      <w:r w:rsidRPr="003C7158">
        <w:t xml:space="preserve"> third-party tools or additional infrastructure. This native integration </w:t>
      </w:r>
      <w:r w:rsidR="001145B1">
        <w:t>ensures data consistency and</w:t>
      </w:r>
      <w:r w:rsidRPr="003C7158">
        <w:t xml:space="preserve"> makes the </w:t>
      </w:r>
      <w:r w:rsidR="0077233D">
        <w:t>backup and recovery process</w:t>
      </w:r>
      <w:r w:rsidRPr="003C7158">
        <w:t xml:space="preserve"> much more efficient across diverse AWS environments.</w:t>
      </w:r>
    </w:p>
    <w:p w14:paraId="566DD829" w14:textId="11D93ED0" w:rsidR="003C7158" w:rsidRPr="003C7158" w:rsidRDefault="003C7158" w:rsidP="003C7158">
      <w:pPr>
        <w:pStyle w:val="NormalBPBHEB"/>
      </w:pPr>
      <w:r w:rsidRPr="003C7158">
        <w:t xml:space="preserve">Another critical feature is the </w:t>
      </w:r>
      <w:r w:rsidRPr="003C7158">
        <w:rPr>
          <w:b/>
          <w:bCs/>
        </w:rPr>
        <w:t>cross-region and cross-account replication</w:t>
      </w:r>
      <w:r w:rsidRPr="003C7158">
        <w:t xml:space="preserve">, which enables organizations to replicate backups to different AWS regions or accounts, adding an extra layer of protection in case of regional outages or disasters. This replication capability is crucial for disaster recovery scenarios, where organizations </w:t>
      </w:r>
      <w:r w:rsidR="00550675">
        <w:t>must</w:t>
      </w:r>
      <w:r w:rsidRPr="003C7158">
        <w:t xml:space="preserve"> ensure their data is </w:t>
      </w:r>
      <w:r w:rsidRPr="003C7158">
        <w:rPr>
          <w:b/>
          <w:bCs/>
        </w:rPr>
        <w:t>always available and resilient</w:t>
      </w:r>
      <w:r w:rsidRPr="003C7158">
        <w:t xml:space="preserve"> across different geographical locations.</w:t>
      </w:r>
    </w:p>
    <w:p w14:paraId="4F0A81F9" w14:textId="4B06187C" w:rsidR="003C7158" w:rsidRPr="003C7158" w:rsidRDefault="003C7158" w:rsidP="003C7158">
      <w:pPr>
        <w:pStyle w:val="NormalBPBHEB"/>
      </w:pPr>
      <w:r w:rsidRPr="003C7158">
        <w:rPr>
          <w:b/>
          <w:bCs/>
        </w:rPr>
        <w:t>IAM integration</w:t>
      </w:r>
      <w:r w:rsidRPr="003C7158">
        <w:t xml:space="preserve"> further enhances </w:t>
      </w:r>
      <w:r w:rsidRPr="003C7158">
        <w:rPr>
          <w:b/>
          <w:bCs/>
        </w:rPr>
        <w:t>AWS Backup's</w:t>
      </w:r>
      <w:r w:rsidRPr="003C7158">
        <w:t xml:space="preserve"> security. </w:t>
      </w:r>
      <w:r w:rsidR="0077233D">
        <w:t>Allowing organizations to define granular access controls and permissions</w:t>
      </w:r>
      <w:r w:rsidRPr="003C7158">
        <w:t xml:space="preserve"> ensures that only authorized personnel can perform backup and recovery operations. This capability helps to mitigate the risk of unauthorized access and provides an audit trail for compliance.</w:t>
      </w:r>
    </w:p>
    <w:p w14:paraId="03621B64" w14:textId="77777777" w:rsidR="00FC54AD" w:rsidRPr="001323CD" w:rsidRDefault="00FC54AD" w:rsidP="00FC54AD">
      <w:pPr>
        <w:pStyle w:val="Heading2BPBHEB"/>
      </w:pPr>
      <w:r w:rsidRPr="001323CD">
        <w:t>Use cases and efficiency.</w:t>
      </w:r>
    </w:p>
    <w:p w14:paraId="65C1803A" w14:textId="3E12CB8C" w:rsidR="00FC54AD" w:rsidRDefault="0077233D" w:rsidP="00FC54AD">
      <w:pPr>
        <w:pStyle w:val="NormalBPBHEB"/>
      </w:pPr>
      <w:r>
        <w:t>We learn the importance of robust data protection and backup strategies in cloud environments from success cases</w:t>
      </w:r>
      <w:r w:rsidR="00FC54AD" w:rsidRPr="001323CD">
        <w:t xml:space="preserve">. </w:t>
      </w:r>
      <w:r w:rsidR="00FC54AD">
        <w:t>Use case studies</w:t>
      </w:r>
      <w:r w:rsidR="00FC54AD" w:rsidRPr="00392A26">
        <w:t xml:space="preserve"> emphasize the pivotal role of automated backup services in mitigating the risk of data loss and facilitating disaster recovery </w:t>
      </w:r>
      <w:r w:rsidR="00FC54AD" w:rsidRPr="001323CD">
        <w:t>planning</w:t>
      </w:r>
      <w:sdt>
        <w:sdtPr>
          <w:id w:val="-294992916"/>
          <w:citation/>
        </w:sdtPr>
        <w:sdtContent>
          <w:r w:rsidR="00BA4A3C">
            <w:fldChar w:fldCharType="begin"/>
          </w:r>
          <w:r w:rsidR="00BA4A3C">
            <w:instrText xml:space="preserve"> CITATION GeX10 \l 1033 </w:instrText>
          </w:r>
          <w:r w:rsidR="00BA4A3C">
            <w:fldChar w:fldCharType="separate"/>
          </w:r>
          <w:r w:rsidR="0095645B">
            <w:rPr>
              <w:noProof/>
            </w:rPr>
            <w:t xml:space="preserve"> </w:t>
          </w:r>
          <w:r w:rsidR="0095645B" w:rsidRPr="0095645B">
            <w:rPr>
              <w:noProof/>
            </w:rPr>
            <w:t>[18]</w:t>
          </w:r>
          <w:r w:rsidR="00BA4A3C">
            <w:fldChar w:fldCharType="end"/>
          </w:r>
        </w:sdtContent>
      </w:sdt>
      <w:r w:rsidR="00FC54AD">
        <w:t>.</w:t>
      </w:r>
      <w:r w:rsidR="00FC54AD" w:rsidRPr="001323CD">
        <w:t xml:space="preserve"> AWS's</w:t>
      </w:r>
      <w:r w:rsidR="00FC54AD">
        <w:t xml:space="preserve"> own </w:t>
      </w:r>
      <w:r w:rsidR="00FC54AD" w:rsidRPr="001323CD">
        <w:t>documentation on AWS Backup highlights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sdt>
        <w:sdtPr>
          <w:id w:val="1886069055"/>
          <w:citation/>
        </w:sdtPr>
        <w:sdtContent>
          <w:r w:rsidR="003F1B05">
            <w:fldChar w:fldCharType="begin"/>
          </w:r>
          <w:r w:rsidR="003F1B05">
            <w:instrText xml:space="preserve"> CITATION Ama2411 \l 1033 </w:instrText>
          </w:r>
          <w:r w:rsidR="003F1B05">
            <w:fldChar w:fldCharType="separate"/>
          </w:r>
          <w:r w:rsidR="0095645B">
            <w:rPr>
              <w:noProof/>
            </w:rPr>
            <w:t xml:space="preserve"> </w:t>
          </w:r>
          <w:r w:rsidR="0095645B" w:rsidRPr="0095645B">
            <w:rPr>
              <w:noProof/>
            </w:rPr>
            <w:t>[19]</w:t>
          </w:r>
          <w:r w:rsidR="003F1B05">
            <w:fldChar w:fldCharType="end"/>
          </w:r>
        </w:sdtContent>
      </w:sdt>
      <w:r w:rsidR="00FC54AD">
        <w:t>.</w:t>
      </w:r>
      <w:r w:rsidR="00FC54AD" w:rsidRPr="001323CD">
        <w:t xml:space="preserve"> </w:t>
      </w:r>
    </w:p>
    <w:p w14:paraId="4B61140D" w14:textId="5B4058B7" w:rsidR="00FC54AD" w:rsidRPr="00392A26" w:rsidRDefault="007A345D" w:rsidP="00FC54AD">
      <w:pPr>
        <w:pStyle w:val="NormalBPBHEB"/>
      </w:pPr>
      <w:r>
        <w:t xml:space="preserve">With its comprehensive features and managed service approach, AWS Backup </w:t>
      </w:r>
      <w:r w:rsidR="00FC54AD" w:rsidRPr="00392A26">
        <w:t>exemplifies efficiency and reliability in data protection within AWS cloud environments.</w:t>
      </w:r>
    </w:p>
    <w:p w14:paraId="664B0E89" w14:textId="4E485EDC" w:rsidR="00FC54AD" w:rsidRDefault="00FC54AD" w:rsidP="00FC54AD">
      <w:pPr>
        <w:pStyle w:val="NormalBPBHEB"/>
        <w:numPr>
          <w:ilvl w:val="0"/>
          <w:numId w:val="10"/>
        </w:numPr>
      </w:pPr>
      <w:r w:rsidRPr="00392A26">
        <w:rPr>
          <w:b/>
          <w:bCs/>
        </w:rPr>
        <w:t>Backup and Recovery for Critical Databases</w:t>
      </w:r>
      <w:r w:rsidRPr="00392A26">
        <w:t xml:space="preserve">: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w:t>
      </w:r>
      <w:r w:rsidR="007A345D">
        <w:t>during</w:t>
      </w:r>
      <w:r w:rsidRPr="00392A26">
        <w:t xml:space="preserve"> data loss incidents.</w:t>
      </w:r>
    </w:p>
    <w:p w14:paraId="69D5A90E" w14:textId="0288F3FC" w:rsidR="009809B6" w:rsidRPr="003C7158" w:rsidRDefault="009809B6" w:rsidP="009809B6">
      <w:pPr>
        <w:pStyle w:val="NormalBPBHEB"/>
        <w:numPr>
          <w:ilvl w:val="0"/>
          <w:numId w:val="10"/>
        </w:numPr>
      </w:pPr>
      <w:r w:rsidRPr="003C7158">
        <w:rPr>
          <w:b/>
          <w:bCs/>
        </w:rPr>
        <w:t>Disaster Recovery Preparedness</w:t>
      </w:r>
      <w:r w:rsidRPr="003C7158">
        <w:t xml:space="preserve">: AWS Backup’s automation capabilities make it ideal for creating scheduled backups that ensure data availability in case of unexpected failures. </w:t>
      </w:r>
      <w:r w:rsidR="00AE226E">
        <w:t>Businesses can guarantee rapid recovery with minimal downtime by automating point-in-time recovery and utilizing cross-region replication</w:t>
      </w:r>
      <w:r w:rsidRPr="003C7158">
        <w:t>.</w:t>
      </w:r>
    </w:p>
    <w:p w14:paraId="44C36676" w14:textId="28CD10EF" w:rsidR="009809B6" w:rsidRPr="003C7158" w:rsidRDefault="009809B6" w:rsidP="009809B6">
      <w:pPr>
        <w:pStyle w:val="NormalBPBHEB"/>
        <w:numPr>
          <w:ilvl w:val="0"/>
          <w:numId w:val="10"/>
        </w:numPr>
      </w:pPr>
      <w:r w:rsidRPr="003C7158">
        <w:rPr>
          <w:b/>
          <w:bCs/>
        </w:rPr>
        <w:t>Regulatory Compliance</w:t>
      </w:r>
      <w:r w:rsidRPr="003C7158">
        <w:t xml:space="preserve">: </w:t>
      </w:r>
      <w:r w:rsidR="00AE226E">
        <w:t>Different industries, such as finance and healthcare, have strict data retention policies for regulatory compliance. AWS Backup enables organizations to implement data retention policies that comply with these regulations</w:t>
      </w:r>
      <w:r w:rsidRPr="003C7158">
        <w:t xml:space="preserve"> while maintaining secure access controls, audit trails, and encryption.</w:t>
      </w:r>
    </w:p>
    <w:p w14:paraId="173E97AF" w14:textId="77777777" w:rsidR="009809B6" w:rsidRPr="003C7158" w:rsidRDefault="009809B6" w:rsidP="009809B6">
      <w:pPr>
        <w:pStyle w:val="NormalBPBHEB"/>
        <w:numPr>
          <w:ilvl w:val="0"/>
          <w:numId w:val="10"/>
        </w:numPr>
      </w:pPr>
      <w:r w:rsidRPr="003C7158">
        <w:rPr>
          <w:b/>
          <w:bCs/>
        </w:rPr>
        <w:t>Data Archiving and Long-Term Retention</w:t>
      </w:r>
      <w:r w:rsidRPr="003C7158">
        <w:t xml:space="preserve">: AWS Backup integrates with </w:t>
      </w:r>
      <w:r w:rsidRPr="003C7158">
        <w:rPr>
          <w:b/>
          <w:bCs/>
        </w:rPr>
        <w:t>Amazon S3 Glacier</w:t>
      </w:r>
      <w:r w:rsidRPr="003C7158">
        <w:t xml:space="preserve"> and </w:t>
      </w:r>
      <w:r w:rsidRPr="003C7158">
        <w:rPr>
          <w:b/>
          <w:bCs/>
        </w:rPr>
        <w:t>S3 Glacier Deep Archive</w:t>
      </w:r>
      <w:r w:rsidRPr="003C7158">
        <w:t>, making it a cost-efficient solution for long-term data storage. Organizations can manage historical data archiving with lifecycle management features to optimize costs and retain data according to compliance mandates.</w:t>
      </w:r>
    </w:p>
    <w:p w14:paraId="68799979" w14:textId="1354412C" w:rsidR="00FC54AD" w:rsidRPr="00392A26" w:rsidRDefault="00FC54AD" w:rsidP="00FC54AD">
      <w:pPr>
        <w:pStyle w:val="NormalBPBHEB"/>
        <w:numPr>
          <w:ilvl w:val="0"/>
          <w:numId w:val="10"/>
        </w:numPr>
      </w:pPr>
      <w:r w:rsidRPr="00392A26">
        <w:rPr>
          <w:b/>
          <w:bCs/>
        </w:rPr>
        <w:t>Compliance Archiving</w:t>
      </w:r>
      <w:r w:rsidRPr="00392A26">
        <w:t xml:space="preserve">: Regulatory compliance mandates often require organizations to maintain archival copies of sensitive data for extended periods. AWS Backup facilitates compliance archiving by providing automated backup capabilities for </w:t>
      </w:r>
      <w:r w:rsidR="00B36D80">
        <w:t>various</w:t>
      </w:r>
      <w:r w:rsidRPr="00392A26">
        <w:t xml:space="preserve"> AWS resources, including Amazon EBS volumes, Amazon EFS file systems, and Amazon RDS databases. With AWS Backup, organizations can </w:t>
      </w:r>
      <w:r w:rsidR="00B36D80">
        <w:t>easily enforce data retention policies, implement audit trails, and demonstrate adherence to regulatory requirements</w:t>
      </w:r>
      <w:r w:rsidRPr="00392A26">
        <w:t>.</w:t>
      </w:r>
    </w:p>
    <w:p w14:paraId="1C01B2E4" w14:textId="55C9BB76" w:rsidR="00FC54AD" w:rsidRPr="00392A26" w:rsidRDefault="00FC54AD" w:rsidP="00FC54AD">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5770E4B2" w14:textId="083898F1" w:rsidR="00FC54AD" w:rsidRDefault="00FC54AD" w:rsidP="00FC54AD">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7E3A9E14" w14:textId="7905328B" w:rsidR="003C7158" w:rsidRPr="003C7158" w:rsidRDefault="003C7158" w:rsidP="003C7158">
      <w:pPr>
        <w:pStyle w:val="NormalBPBHEB"/>
      </w:pPr>
      <w:r w:rsidRPr="003C7158">
        <w:t xml:space="preserve">The flexibility of </w:t>
      </w:r>
      <w:r w:rsidRPr="003C7158">
        <w:rPr>
          <w:b/>
          <w:bCs/>
        </w:rPr>
        <w:t>AWS Backup</w:t>
      </w:r>
      <w:r w:rsidRPr="003C7158">
        <w:t xml:space="preserve"> makes it applicable to a wide range of scenarios, including:</w:t>
      </w:r>
    </w:p>
    <w:p w14:paraId="5EB2CB8E" w14:textId="69DE90ED" w:rsidR="003C7158" w:rsidRPr="003C7158" w:rsidRDefault="003C7158" w:rsidP="003C7158">
      <w:pPr>
        <w:pStyle w:val="Heading2BPBHEB"/>
      </w:pPr>
      <w:r w:rsidRPr="003C7158">
        <w:t>Cross-Region and Cross-Account Backup</w:t>
      </w:r>
    </w:p>
    <w:p w14:paraId="0C37E1B4" w14:textId="254FAC1B" w:rsidR="003C7158" w:rsidRDefault="003C7158" w:rsidP="003C7158">
      <w:pPr>
        <w:pStyle w:val="NormalBPBHEB"/>
      </w:pPr>
      <w:r w:rsidRPr="003C7158">
        <w:rPr>
          <w:b/>
          <w:bCs/>
        </w:rPr>
        <w:t>AWS Backup</w:t>
      </w:r>
      <w:r w:rsidRPr="003C7158">
        <w:t xml:space="preserve"> excels in offering </w:t>
      </w:r>
      <w:r w:rsidRPr="003C7158">
        <w:rPr>
          <w:b/>
          <w:bCs/>
        </w:rPr>
        <w:t>cross-region and cross-account backups</w:t>
      </w:r>
      <w:r w:rsidRPr="003C7158">
        <w:t xml:space="preserve">, a crucial feature for organizations seeking to enhance their disaster recovery strategy. </w:t>
      </w:r>
      <w:r w:rsidR="00587987">
        <w:t>By replicating regional backups, organizations can safeguard their data against regional disasters or outages</w:t>
      </w:r>
      <w:r w:rsidRPr="003C7158">
        <w:t xml:space="preserve">. This capability ensures </w:t>
      </w:r>
      <w:r w:rsidRPr="003C7158">
        <w:rPr>
          <w:b/>
          <w:bCs/>
        </w:rPr>
        <w:t>data redundancy</w:t>
      </w:r>
      <w:r w:rsidRPr="003C7158">
        <w:t xml:space="preserve"> across geographically dispersed locations, ensuring high </w:t>
      </w:r>
      <w:r w:rsidRPr="003C7158">
        <w:rPr>
          <w:b/>
          <w:bCs/>
        </w:rPr>
        <w:t>data availability</w:t>
      </w:r>
      <w:r w:rsidRPr="003C7158">
        <w:t>. Additionally, cross-account backups provide a robust security mechanism by allowing businesses to store backups in separate AWS accounts, reducing the risk of data loss due to malicious activity or accidental deletion in the primary account.</w:t>
      </w:r>
    </w:p>
    <w:p w14:paraId="56DA6512" w14:textId="2CE9E11F" w:rsidR="003C7158" w:rsidRDefault="003C7158" w:rsidP="003C7158">
      <w:pPr>
        <w:pStyle w:val="NormalBPBHEB"/>
      </w:pPr>
      <w:r w:rsidRPr="003C7158">
        <w:t xml:space="preserve">In practical scenarios, AWS Backup's cross-region replication has proven invaluable for organizations that operate in </w:t>
      </w:r>
      <w:r w:rsidRPr="003C7158">
        <w:rPr>
          <w:b/>
          <w:bCs/>
        </w:rPr>
        <w:t>compliance-driven industries</w:t>
      </w:r>
      <w:r w:rsidRPr="003C7158">
        <w:t xml:space="preserve">. For instance, </w:t>
      </w:r>
      <w:r w:rsidRPr="003C7158">
        <w:rPr>
          <w:b/>
          <w:bCs/>
        </w:rPr>
        <w:t>financial services companies</w:t>
      </w:r>
      <w:r w:rsidRPr="003C7158">
        <w:t xml:space="preserve"> must ensure their backup data is replicated and retained securely across multiple locations, adhering to international data protection regulations. AWS Backup provides a </w:t>
      </w:r>
      <w:r w:rsidR="008912DD" w:rsidRPr="003C7158">
        <w:t>perfect</w:t>
      </w:r>
      <w:r w:rsidRPr="003C7158">
        <w:t xml:space="preserve"> solution by allowing data to be backed up across regions and accounts, with built-in encryption and compliance auditing.</w:t>
      </w:r>
    </w:p>
    <w:p w14:paraId="1364439A" w14:textId="7325DE51" w:rsidR="003C7158" w:rsidRPr="003C7158" w:rsidRDefault="003C7158" w:rsidP="003C7158">
      <w:pPr>
        <w:pStyle w:val="Heading2BPBHEB"/>
      </w:pPr>
      <w:r>
        <w:t>Wrap up</w:t>
      </w:r>
    </w:p>
    <w:p w14:paraId="0882192E" w14:textId="4609D33E" w:rsidR="003C7158" w:rsidRPr="003C7158" w:rsidRDefault="003C7158" w:rsidP="003C7158">
      <w:pPr>
        <w:pStyle w:val="NormalBPBHEB"/>
      </w:pPr>
      <w:r w:rsidRPr="003C7158">
        <w:t xml:space="preserve">In conclusion, </w:t>
      </w:r>
      <w:r w:rsidRPr="003C7158">
        <w:rPr>
          <w:b/>
          <w:bCs/>
        </w:rPr>
        <w:t>AWS Backup</w:t>
      </w:r>
      <w:r w:rsidRPr="003C7158">
        <w:t xml:space="preserve"> </w:t>
      </w:r>
      <w:r w:rsidR="00B36D80">
        <w:t>is</w:t>
      </w:r>
      <w:r w:rsidRPr="003C7158">
        <w:t xml:space="preserve"> a comprehensive and pivotal tool in AWS's portfolio of data protection services. Its </w:t>
      </w:r>
      <w:r w:rsidRPr="003C7158">
        <w:rPr>
          <w:b/>
          <w:bCs/>
        </w:rPr>
        <w:t>automated backup scheduling</w:t>
      </w:r>
      <w:r w:rsidRPr="003C7158">
        <w:t xml:space="preserve">, </w:t>
      </w:r>
      <w:r w:rsidRPr="003C7158">
        <w:rPr>
          <w:b/>
          <w:bCs/>
        </w:rPr>
        <w:t>cross-region replication</w:t>
      </w:r>
      <w:r w:rsidRPr="003C7158">
        <w:t xml:space="preserve">, and </w:t>
      </w:r>
      <w:r w:rsidRPr="003C7158">
        <w:rPr>
          <w:b/>
          <w:bCs/>
        </w:rPr>
        <w:t>IAM-integrated security controls</w:t>
      </w:r>
      <w:r w:rsidRPr="003C7158">
        <w:t xml:space="preserve"> </w:t>
      </w:r>
      <w:r w:rsidR="007A345D">
        <w:t>give organizations</w:t>
      </w:r>
      <w:r w:rsidRPr="003C7158">
        <w:t xml:space="preserve"> </w:t>
      </w:r>
      <w:r w:rsidR="007A345D" w:rsidRPr="003C7158">
        <w:t>flexibility</w:t>
      </w:r>
      <w:r w:rsidRPr="003C7158">
        <w:t xml:space="preserve"> and efficiency to safeguard their data assets. Whether disaster recovery, compliance archiving, or long-term retention, </w:t>
      </w:r>
      <w:r w:rsidRPr="003C7158">
        <w:rPr>
          <w:b/>
          <w:bCs/>
        </w:rPr>
        <w:t>AWS Backup</w:t>
      </w:r>
      <w:r w:rsidRPr="003C7158">
        <w:t xml:space="preserve"> ensures businesses can protect their data and maintain continuity in an ever-changing digital landscape.</w:t>
      </w:r>
    </w:p>
    <w:p w14:paraId="34E24397" w14:textId="0185079C" w:rsidR="00531F6A" w:rsidRDefault="003C7158" w:rsidP="00974B02">
      <w:pPr>
        <w:pStyle w:val="NormalBPBHEB"/>
      </w:pPr>
      <w:r w:rsidRPr="003C7158">
        <w:t xml:space="preserve">By leveraging AWS Backup's robust feature set and </w:t>
      </w:r>
      <w:r w:rsidR="007A6CE4" w:rsidRPr="003C7158">
        <w:t>uniform</w:t>
      </w:r>
      <w:r w:rsidRPr="003C7158">
        <w:t xml:space="preserve"> integrations, organizations can simplify their </w:t>
      </w:r>
      <w:r w:rsidRPr="003C7158">
        <w:rPr>
          <w:b/>
          <w:bCs/>
        </w:rPr>
        <w:t>backup and recovery processes</w:t>
      </w:r>
      <w:r w:rsidRPr="003C7158">
        <w:t xml:space="preserve">, ensuring that critical data is protected and available whenever needed. As organizations migrate to cloud-native architectures, AWS Backup will remain </w:t>
      </w:r>
      <w:r w:rsidR="007A345D">
        <w:t xml:space="preserve">essential </w:t>
      </w:r>
      <w:r w:rsidRPr="003C7158">
        <w:t>for building resilient, scalable, and secure data protection strategies.</w:t>
      </w:r>
    </w:p>
    <w:p w14:paraId="78565D6B" w14:textId="746B517C" w:rsidR="001323CD" w:rsidRPr="001323CD" w:rsidRDefault="001323CD" w:rsidP="00974B02">
      <w:pPr>
        <w:pStyle w:val="Heading1BPBHEB"/>
      </w:pPr>
      <w:r w:rsidRPr="001323CD">
        <w:t>AWS Snow Family</w:t>
      </w:r>
    </w:p>
    <w:p w14:paraId="22548B1C" w14:textId="41AD8C85" w:rsidR="00653ABC" w:rsidRPr="00653ABC" w:rsidRDefault="00653ABC" w:rsidP="00653ABC">
      <w:pPr>
        <w:pStyle w:val="NormalBPBHEB"/>
      </w:pPr>
      <w:r w:rsidRPr="00653ABC">
        <w:t xml:space="preserve">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w:t>
      </w:r>
      <w:r w:rsidR="007A6CE4">
        <w:t>uniform</w:t>
      </w:r>
      <w:r w:rsidRPr="00653ABC">
        <w:t xml:space="preserve"> integration between on-premises infrastructure and AWS cloud services.</w:t>
      </w:r>
    </w:p>
    <w:p w14:paraId="206987F1" w14:textId="25EB8671"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w:t>
      </w:r>
      <w:r w:rsidR="00C005EB">
        <w:t>efficiently perform edge computing tasks and data collection activities</w:t>
      </w:r>
      <w:r w:rsidRPr="00653ABC">
        <w:t>.</w:t>
      </w:r>
    </w:p>
    <w:p w14:paraId="0B90E911" w14:textId="2CB232D6"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importing and exporting data to and from AWS cloud storage services, such as Amazon S3 and Amazon Glacier.</w:t>
      </w:r>
    </w:p>
    <w:p w14:paraId="5149F3B6" w14:textId="06C21C53" w:rsidR="00653ABC" w:rsidRPr="00653ABC" w:rsidRDefault="00C005EB" w:rsidP="00653ABC">
      <w:pPr>
        <w:pStyle w:val="NormalBPBHEB"/>
      </w:pPr>
      <w:r>
        <w:t>The AWS Snowmobile offers an unparalleled solution for organizations with massive data volumes exceeding petabytes</w:t>
      </w:r>
      <w:r w:rsidR="00653ABC" w:rsidRPr="00653ABC">
        <w:t>.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3DABB320" w:rsidR="00653ABC" w:rsidRPr="00653ABC" w:rsidRDefault="00653ABC" w:rsidP="00653ABC">
      <w:pPr>
        <w:pStyle w:val="NormalBPBHEB"/>
      </w:pPr>
      <w:r w:rsidRPr="00653ABC">
        <w:t xml:space="preserve">The AWS Snow Family finds extensive application across various industries and use cases. For example, </w:t>
      </w:r>
      <w:r w:rsidR="00C005EB">
        <w:t>organizations in the media and entertainment sector</w:t>
      </w:r>
      <w:r w:rsidRPr="00653ABC">
        <w:t xml:space="preserve">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643994D6" w:rsidR="00E12A63" w:rsidRPr="001323CD" w:rsidRDefault="00653ABC" w:rsidP="00974B02">
      <w:pPr>
        <w:pStyle w:val="NormalBPBHEB"/>
      </w:pPr>
      <w:r w:rsidRPr="00653ABC">
        <w:t xml:space="preserve">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w:t>
      </w:r>
      <w:r w:rsidR="00587987" w:rsidRPr="00653ABC">
        <w:t>to</w:t>
      </w:r>
      <w:r w:rsidRPr="00653ABC">
        <w:t xml:space="preserve">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02246F74"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sdt>
        <w:sdtPr>
          <w:id w:val="-587468741"/>
          <w:citation/>
        </w:sdtPr>
        <w:sdtContent>
          <w:r w:rsidR="00ED0014">
            <w:fldChar w:fldCharType="begin"/>
          </w:r>
          <w:r w:rsidR="00ED0014">
            <w:instrText xml:space="preserve"> CITATION Ama2412 \l 1033 </w:instrText>
          </w:r>
          <w:r w:rsidR="00ED0014">
            <w:fldChar w:fldCharType="separate"/>
          </w:r>
          <w:r w:rsidR="0095645B">
            <w:rPr>
              <w:noProof/>
            </w:rPr>
            <w:t xml:space="preserve"> </w:t>
          </w:r>
          <w:r w:rsidR="0095645B" w:rsidRPr="0095645B">
            <w:rPr>
              <w:noProof/>
            </w:rPr>
            <w:t>[20]</w:t>
          </w:r>
          <w:r w:rsidR="00ED0014">
            <w:fldChar w:fldCharType="end"/>
          </w:r>
        </w:sdtContent>
      </w:sdt>
      <w:r w:rsidR="00A67576">
        <w:t>.</w:t>
      </w:r>
      <w:r w:rsidR="001323CD" w:rsidRPr="001323CD">
        <w:t xml:space="preserve"> </w:t>
      </w:r>
    </w:p>
    <w:p w14:paraId="44D8D0E6" w14:textId="1869262B" w:rsidR="00CA591E" w:rsidRPr="00CA591E" w:rsidRDefault="00CA591E" w:rsidP="00CA591E">
      <w:pPr>
        <w:pStyle w:val="NormalBPBHEB"/>
      </w:pPr>
      <w:r w:rsidRPr="00CA591E">
        <w:t xml:space="preserve">AWS Snowcone </w:t>
      </w:r>
      <w:r w:rsidR="00E678FC">
        <w:t>is</w:t>
      </w:r>
      <w:r w:rsidRPr="00CA591E">
        <w:t xml:space="preserve"> a compact, rugged, and portable device ideally suited for edge and remote locations where network connectivity may </w:t>
      </w:r>
      <w:r w:rsidR="00FC17BB">
        <w:t>be limited</w:t>
      </w:r>
      <w:r w:rsidRPr="00CA591E">
        <w:t xml:space="preserve"> or unreliable. </w:t>
      </w:r>
      <w:r w:rsidR="00FC17BB">
        <w:t>Snowcone packs robust data transfer capabilities</w:t>
      </w:r>
      <w:r w:rsidR="00541874">
        <w:t>, enabling organizations to collect, process, and transfer data efficiently in challenging environments despite its small form factor</w:t>
      </w:r>
      <w:r w:rsidRPr="00CA591E">
        <w:t>.</w:t>
      </w:r>
    </w:p>
    <w:p w14:paraId="4CD2D7CD" w14:textId="5FE579A7" w:rsidR="00CA591E" w:rsidRPr="00CA591E" w:rsidRDefault="00CA591E" w:rsidP="00CA591E">
      <w:pPr>
        <w:pStyle w:val="NormalBPBHEB"/>
      </w:pPr>
      <w:r w:rsidRPr="00CA591E">
        <w:t xml:space="preserve">In contrast, AWS Snowball emerges as a larger, ruggedized data transfer device capable of </w:t>
      </w:r>
      <w:r w:rsidR="00541874">
        <w:t>easily handling petabytes of data</w:t>
      </w:r>
      <w:r w:rsidRPr="00CA591E">
        <w:t>. Designed for medium</w:t>
      </w:r>
      <w:r w:rsidR="00541874">
        <w:t>—to large-scale data migration tasks, Snowball simplifies securely transferring vast datasets to and from AWS cloud storage services</w:t>
      </w:r>
      <w:r w:rsidRPr="00CA591E">
        <w:t>. Its durable construction, high-speed data transfer interfaces, and built-in encryption features make it an indispensable tool for organizations seeking to accelerate their data migration initiatives.</w:t>
      </w:r>
    </w:p>
    <w:p w14:paraId="4FADC1EB" w14:textId="27C2DB23" w:rsidR="00CA591E" w:rsidRPr="00CA591E" w:rsidRDefault="00541874" w:rsidP="00CA591E">
      <w:pPr>
        <w:pStyle w:val="NormalBPBHEB"/>
      </w:pPr>
      <w:r>
        <w:t>AWS Snowmobile offers an unmatched solution for organizations grappling with exabyte-scale data migration challenges</w:t>
      </w:r>
      <w:r w:rsidR="00CA591E" w:rsidRPr="00CA591E">
        <w:t xml:space="preserve">. Housed within a 45-foot-long shipping container, Snowmobile redefines the </w:t>
      </w:r>
      <w:r>
        <w:t>data transfer paradigm</w:t>
      </w:r>
      <w:r w:rsidR="00CA591E" w:rsidRPr="00CA591E">
        <w:t xml:space="preserve"> by enabling the </w:t>
      </w:r>
      <w:r w:rsidR="007A6CE4">
        <w:t>uniform</w:t>
      </w:r>
      <w:r w:rsidR="00CA591E" w:rsidRPr="00CA591E">
        <w:t xml:space="preserve"> transportation of massive volumes of data to AWS data centers. With its colossal storage capacity and high-speed connectivity, Snowmobile empowers organizations to execute </w:t>
      </w:r>
      <w:r>
        <w:t xml:space="preserve">unprecedented-scale and complex data migration projects </w:t>
      </w:r>
      <w:r w:rsidR="00227CCF">
        <w:t>confidently and efficiently</w:t>
      </w:r>
      <w:r w:rsidR="00CA591E" w:rsidRPr="00CA591E">
        <w:t>.</w:t>
      </w:r>
    </w:p>
    <w:p w14:paraId="57F5242B" w14:textId="159D9B57" w:rsidR="00CA591E" w:rsidRPr="00CA591E" w:rsidRDefault="00CA591E" w:rsidP="00CA591E">
      <w:pPr>
        <w:pStyle w:val="NormalBPBHEB"/>
      </w:pPr>
      <w:r w:rsidRPr="00CA591E">
        <w:t xml:space="preserve">One </w:t>
      </w:r>
      <w:r w:rsidR="00E678FC">
        <w:t>of the AWS Snow Family's hallmark features</w:t>
      </w:r>
      <w:r w:rsidRPr="00CA591E">
        <w:t xml:space="preserve">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1F11448C" w:rsidR="00CA591E" w:rsidRPr="00CA591E" w:rsidRDefault="00CA591E" w:rsidP="00CA591E">
      <w:pPr>
        <w:pStyle w:val="NormalBPBHEB"/>
      </w:pPr>
      <w:r w:rsidRPr="00CA591E">
        <w:t xml:space="preserve">Moreover, the AWS Snow Family offers </w:t>
      </w:r>
      <w:r w:rsidR="007A6CE4">
        <w:t>uniform</w:t>
      </w:r>
      <w:r w:rsidRPr="00CA591E">
        <w:t xml:space="preserve">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2DA2AD27" w:rsidR="008467FE" w:rsidRDefault="00CA591E" w:rsidP="008467FE">
      <w:pPr>
        <w:pStyle w:val="NormalBPBHEB"/>
      </w:pPr>
      <w:r w:rsidRPr="00CA591E">
        <w:t xml:space="preserve">In summary, the AWS Snow Family represents a comprehensive suite of data transfer solutions designed to address the complexities of modern data migration requirements. By offering a diverse range of devices tailored to different use cases and scalability needs, </w:t>
      </w:r>
      <w:r w:rsidR="00BD5ADD">
        <w:t xml:space="preserve">robust security features, and </w:t>
      </w:r>
      <w:r w:rsidR="007A6CE4">
        <w:t>uniform</w:t>
      </w:r>
      <w:r w:rsidR="00BD5ADD">
        <w:t xml:space="preserve"> AWS integration, the AWS Snow Family enables organizations to execute data migration initiatives </w:t>
      </w:r>
      <w:r w:rsidR="00C81237">
        <w:t>confidently, efficiently</w:t>
      </w:r>
      <w:r w:rsidR="00BD5ADD">
        <w:t xml:space="preserve">, and </w:t>
      </w:r>
      <w:r w:rsidR="006C3E83">
        <w:t xml:space="preserve">with </w:t>
      </w:r>
      <w:r w:rsidR="00BD5ADD">
        <w:t xml:space="preserve">scalability, </w:t>
      </w:r>
      <w:r w:rsidRPr="00CA591E">
        <w:t>accelerating their journey to the cloud.</w:t>
      </w:r>
      <w:r w:rsidR="008467FE" w:rsidRPr="008467FE">
        <w:rPr>
          <w:vanish/>
        </w:rPr>
        <w:t>Top of Form</w:t>
      </w:r>
    </w:p>
    <w:p w14:paraId="4571E3FF" w14:textId="17BE0EF5" w:rsidR="002046CF" w:rsidRPr="008467FE" w:rsidRDefault="00BD5ADD" w:rsidP="008467FE">
      <w:pPr>
        <w:pStyle w:val="NormalBPBHEB"/>
        <w:rPr>
          <w:vanish/>
        </w:rPr>
      </w:pPr>
      <w:r>
        <w:t>The illustration below shows</w:t>
      </w:r>
      <w:r w:rsidR="002046CF">
        <w:t xml:space="preserve"> an e</w:t>
      </w:r>
      <w:r w:rsidR="002046CF" w:rsidRPr="002046CF">
        <w:t xml:space="preserve">xample architecture </w:t>
      </w:r>
      <w:r w:rsidR="00306247">
        <w:t>of</w:t>
      </w:r>
      <w:r w:rsidR="002046CF" w:rsidRPr="002046CF">
        <w:t xml:space="preserve"> how the AWS Snow Family</w:t>
      </w:r>
      <w:r w:rsidR="00B45531">
        <w:t xml:space="preserve"> and regional AWS services</w:t>
      </w:r>
      <w:r w:rsidR="002046CF" w:rsidRPr="002046CF">
        <w:t xml:space="preserve"> can facilitate data migration and analysis of autonomous vehicle fleets.</w:t>
      </w:r>
    </w:p>
    <w:p w14:paraId="5E19FF08" w14:textId="77777777" w:rsidR="008467FE" w:rsidRDefault="008467FE" w:rsidP="00974B02">
      <w:pPr>
        <w:pStyle w:val="NormalBPBHEB"/>
      </w:pPr>
    </w:p>
    <w:p w14:paraId="35B1065F" w14:textId="1D4CD399"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bookmarkStart w:id="2" w:name="_Hlk178953502"/>
      <w:r w:rsidR="002B612D">
        <w:t>This is an example architecture illustrating how the AWS Snow Family, combined with regional AWS services,</w:t>
      </w:r>
      <w:r w:rsidR="000548B2" w:rsidRPr="001A55EE">
        <w:t xml:space="preserve"> can facilitate data migration and analysis of autonomous vehicle fleets</w:t>
      </w:r>
      <w:r w:rsidR="000548B2">
        <w:t xml:space="preserve"> (AWS Blogs).</w:t>
      </w:r>
      <w:bookmarkEnd w:id="2"/>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31987C92" w:rsidR="00D80342" w:rsidRPr="00D80342" w:rsidRDefault="00D80342" w:rsidP="00D80342">
      <w:pPr>
        <w:pStyle w:val="NormalBPBHEB"/>
      </w:pPr>
      <w:r w:rsidRPr="00D80342">
        <w:t xml:space="preserve">Existing studies, such as those cited as </w:t>
      </w:r>
      <w:r w:rsidR="00E678FC">
        <w:t>references</w:t>
      </w:r>
      <w:r w:rsidR="00E678FC" w:rsidRPr="00D80342">
        <w:t xml:space="preserve"> </w:t>
      </w:r>
      <w:r w:rsidRPr="00D80342">
        <w:t>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sdt>
        <w:sdtPr>
          <w:id w:val="1115713648"/>
          <w:citation/>
        </w:sdtPr>
        <w:sdtContent>
          <w:r w:rsidR="00306247">
            <w:fldChar w:fldCharType="begin"/>
          </w:r>
          <w:r w:rsidR="00306247">
            <w:instrText xml:space="preserve"> CITATION McK99 \l 1033 </w:instrText>
          </w:r>
          <w:r w:rsidR="00306247">
            <w:fldChar w:fldCharType="separate"/>
          </w:r>
          <w:r w:rsidR="0095645B">
            <w:rPr>
              <w:noProof/>
            </w:rPr>
            <w:t xml:space="preserve"> </w:t>
          </w:r>
          <w:r w:rsidR="0095645B" w:rsidRPr="0095645B">
            <w:rPr>
              <w:noProof/>
            </w:rPr>
            <w:t>[21]</w:t>
          </w:r>
          <w:r w:rsidR="00306247">
            <w:fldChar w:fldCharType="end"/>
          </w:r>
        </w:sdtContent>
      </w:sdt>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sdt>
        <w:sdtPr>
          <w:id w:val="-820583316"/>
          <w:citation/>
        </w:sdtPr>
        <w:sdtContent>
          <w:r w:rsidR="00306247">
            <w:fldChar w:fldCharType="begin"/>
          </w:r>
          <w:r w:rsidR="00306247">
            <w:instrText xml:space="preserve"> CITATION Ama2413 \l 1033 </w:instrText>
          </w:r>
          <w:r w:rsidR="00306247">
            <w:fldChar w:fldCharType="separate"/>
          </w:r>
          <w:r w:rsidR="0095645B">
            <w:rPr>
              <w:noProof/>
            </w:rPr>
            <w:t xml:space="preserve"> </w:t>
          </w:r>
          <w:r w:rsidR="0095645B" w:rsidRPr="0095645B">
            <w:rPr>
              <w:noProof/>
            </w:rPr>
            <w:t>[22]</w:t>
          </w:r>
          <w:r w:rsidR="00306247">
            <w:fldChar w:fldCharType="end"/>
          </w:r>
        </w:sdtContent>
      </w:sdt>
      <w:r w:rsidRPr="00D80342">
        <w:t xml:space="preserve">. </w:t>
      </w:r>
    </w:p>
    <w:p w14:paraId="27C80DE9" w14:textId="2370ACA8"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00C44E5B">
        <w:t xml:space="preserve"> </w:t>
      </w:r>
      <w:r w:rsidRPr="00D80342">
        <w:t>the imperative for efficient data migration solutions. Bandwidth limitations and the associated time and cost of data transfer represent significant hurdles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142A2C87" w:rsidR="00953D2E" w:rsidRPr="00953D2E" w:rsidRDefault="002B612D" w:rsidP="00953D2E">
      <w:pPr>
        <w:pStyle w:val="NormalBPBHEB"/>
      </w:pPr>
      <w:r>
        <w:t xml:space="preserve">The AWS Snow Family is also </w:t>
      </w:r>
      <w:r w:rsidR="00953D2E" w:rsidRPr="00953D2E">
        <w:t xml:space="preserve">an invaluable tool for content distribution initiatives. In industries such as media and entertainment, </w:t>
      </w:r>
      <w:r w:rsidR="00C44E5B">
        <w:t xml:space="preserve">where </w:t>
      </w:r>
      <w:r>
        <w:t xml:space="preserve">files and high-resolution content are distributed </w:t>
      </w:r>
      <w:r w:rsidR="00953D2E" w:rsidRPr="00953D2E">
        <w:t xml:space="preserve">to a global audience, the AWS Snow Family offers a scalable and efficient solution for content delivery. </w:t>
      </w:r>
      <w:r>
        <w:t>Organizations can distribute content rapidly and securely by leveraging devices like AWS Snowball Edge and AWS Snowmobile</w:t>
      </w:r>
      <w:r w:rsidR="00953D2E" w:rsidRPr="00953D2E">
        <w:t>, ensuring optimal performance and user experience for consumers worldwide.</w:t>
      </w:r>
    </w:p>
    <w:p w14:paraId="6930DC60" w14:textId="4C033322" w:rsidR="00EC4FF0" w:rsidRPr="001323CD" w:rsidRDefault="00B45531" w:rsidP="00EC4FF0">
      <w:pPr>
        <w:pStyle w:val="NormalBPBHEB"/>
      </w:pPr>
      <w:r>
        <w:t>The</w:t>
      </w:r>
      <w:r w:rsidR="00953D2E" w:rsidRPr="00953D2E">
        <w:t xml:space="preserve"> AWS Snow Family represents a versatile and efficient solution for </w:t>
      </w:r>
      <w:r w:rsidR="002B612D">
        <w:t xml:space="preserve">diverse </w:t>
      </w:r>
      <w:r w:rsidR="00953D2E" w:rsidRPr="00953D2E">
        <w:t>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3DAA6B81" w14:textId="39FAF133" w:rsidR="00455228" w:rsidRPr="00455228" w:rsidRDefault="00843510" w:rsidP="00455228">
      <w:pPr>
        <w:pStyle w:val="NormalBPBHEB"/>
      </w:pPr>
      <w:r w:rsidRPr="00843510">
        <w:t xml:space="preserve">In today’s hybrid cloud environments, organizations often seek a bridge between their on-premises infrastructure and the vast capabilities of the cloud. </w:t>
      </w:r>
      <w:r w:rsidRPr="00843510">
        <w:rPr>
          <w:b/>
          <w:bCs/>
        </w:rPr>
        <w:t>AWS Storage Gateway</w:t>
      </w:r>
      <w:r w:rsidRPr="00843510">
        <w:t xml:space="preserve"> serves as this critical bridge, enabling organizations </w:t>
      </w:r>
      <w:r w:rsidR="00F40105">
        <w:t>to extend their local storage to the AWS cloud smoothly</w:t>
      </w:r>
      <w:r w:rsidRPr="00843510">
        <w:t xml:space="preserve">, thus unlocking the benefits of cloud scalability, elasticity, and cost-efficiency. </w:t>
      </w:r>
      <w:r w:rsidR="00CA6889">
        <w:t>This section</w:t>
      </w:r>
      <w:r w:rsidRPr="00843510">
        <w:t xml:space="preserve"> will explore </w:t>
      </w:r>
      <w:r w:rsidRPr="00843510">
        <w:rPr>
          <w:b/>
          <w:bCs/>
        </w:rPr>
        <w:t>AWS Storage Gateway</w:t>
      </w:r>
      <w:r w:rsidRPr="00843510">
        <w:t xml:space="preserve"> in detail, including its features, use cases, and technical capabilities.</w:t>
      </w:r>
      <w:r w:rsidR="00C769C5">
        <w:t xml:space="preserve"> </w:t>
      </w:r>
      <w:r w:rsidR="00455228" w:rsidRPr="00455228">
        <w:t xml:space="preserve">At its core, AWS Storage Gateway acts as a hybrid cloud storage service, enabling organizations to extend their on-premises storage environments into the cloud </w:t>
      </w:r>
      <w:r w:rsidR="007A6CE4">
        <w:t>uniform</w:t>
      </w:r>
      <w:r w:rsidR="00F40105" w:rsidRPr="00455228">
        <w:t>ly</w:t>
      </w:r>
      <w:sdt>
        <w:sdtPr>
          <w:id w:val="1865395615"/>
          <w:citation/>
        </w:sdtPr>
        <w:sdtContent>
          <w:r w:rsidR="00C22DFC">
            <w:fldChar w:fldCharType="begin"/>
          </w:r>
          <w:r w:rsidR="00C22DFC">
            <w:instrText xml:space="preserve"> CITATION Ama2415 \l 1033 </w:instrText>
          </w:r>
          <w:r w:rsidR="00C22DFC">
            <w:fldChar w:fldCharType="separate"/>
          </w:r>
          <w:r w:rsidR="0095645B">
            <w:rPr>
              <w:noProof/>
            </w:rPr>
            <w:t xml:space="preserve"> </w:t>
          </w:r>
          <w:r w:rsidR="0095645B" w:rsidRPr="0095645B">
            <w:rPr>
              <w:noProof/>
            </w:rPr>
            <w:t>[23]</w:t>
          </w:r>
          <w:r w:rsidR="00C22DFC">
            <w:fldChar w:fldCharType="end"/>
          </w:r>
        </w:sdtContent>
      </w:sdt>
      <w:r w:rsidR="00455228" w:rsidRPr="00455228">
        <w:t>.</w:t>
      </w:r>
    </w:p>
    <w:p w14:paraId="1B87DDD2" w14:textId="0B70C7CA" w:rsidR="007F6386" w:rsidRDefault="007F6386" w:rsidP="007F6386">
      <w:pPr>
        <w:pStyle w:val="NormalBPBHEB"/>
      </w:pPr>
      <w:r w:rsidRPr="007F6386">
        <w:t xml:space="preserve">AWS Storage Gateway offers a range of storage protocols, including NFS, SMB, iSCSI, and Tape Gateway, catering to diverse use cases and application requirements. This versatility allows organizations to integrate AWS cloud storage </w:t>
      </w:r>
      <w:r w:rsidR="00F40105" w:rsidRPr="007F6386">
        <w:t>flawlessly</w:t>
      </w:r>
      <w:r w:rsidRPr="007F6386">
        <w:t xml:space="preserve"> into their existing workflows and applications</w:t>
      </w:r>
      <w:r w:rsidR="002E3F34">
        <w:t xml:space="preserve"> without requiring</w:t>
      </w:r>
      <w:r w:rsidRPr="007F6386">
        <w:t xml:space="preserve"> extensive reconfiguration or redevelopment.</w:t>
      </w:r>
    </w:p>
    <w:p w14:paraId="5EAAB54E" w14:textId="4982ECE3" w:rsidR="00E0675C" w:rsidRDefault="00E0675C" w:rsidP="007F6386">
      <w:pPr>
        <w:pStyle w:val="NormalBPBHEB"/>
      </w:pPr>
      <w:r>
        <w:t xml:space="preserve">Next illustration shows a </w:t>
      </w:r>
      <w:r w:rsidR="00C854DF">
        <w:t>high-level</w:t>
      </w:r>
      <w:r>
        <w:t xml:space="preserve"> architecture </w:t>
      </w:r>
      <w:r w:rsidR="00C854DF">
        <w:t>of the AWS Storage Gateway</w:t>
      </w:r>
      <w:r w:rsidR="005E330D">
        <w:t xml:space="preserve"> options</w:t>
      </w:r>
      <w:r w:rsidR="00C854DF">
        <w:t>:</w:t>
      </w:r>
    </w:p>
    <w:p w14:paraId="0E528DB6" w14:textId="77777777" w:rsidR="00C854DF" w:rsidRDefault="00C854DF" w:rsidP="00C854DF">
      <w:pPr>
        <w:pStyle w:val="NormalBPBHEB"/>
        <w:keepNext/>
      </w:pPr>
      <w:r>
        <w:rPr>
          <w:noProof/>
        </w:rPr>
        <w:drawing>
          <wp:inline distT="0" distB="0" distL="0" distR="0" wp14:anchorId="4B9A021D" wp14:editId="6E4FF98F">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1013330C" w14:textId="77777777" w:rsidR="00C854DF" w:rsidRDefault="00C854DF" w:rsidP="00AA1B78">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839BB">
        <w:t>AWS Storage Gateway options – File, Volume, and Tape Gateways</w:t>
      </w:r>
      <w:r>
        <w:t xml:space="preserve"> (AWS Blogs).</w:t>
      </w:r>
    </w:p>
    <w:p w14:paraId="595C0F46" w14:textId="77777777" w:rsidR="00843510" w:rsidRPr="00843510" w:rsidRDefault="00843510" w:rsidP="005E330D">
      <w:pPr>
        <w:pStyle w:val="Heading2BPBHEB"/>
      </w:pPr>
      <w:r w:rsidRPr="00843510">
        <w:t>Key Features and Functionality</w:t>
      </w:r>
    </w:p>
    <w:p w14:paraId="4C0A9EA6" w14:textId="44FA374D" w:rsidR="00B22A4B" w:rsidRPr="009551D9" w:rsidRDefault="00B22A4B" w:rsidP="00B22A4B">
      <w:pPr>
        <w:pStyle w:val="NormalBPBHEB"/>
      </w:pPr>
      <w:r w:rsidRPr="009551D9">
        <w:t xml:space="preserve">One of the key features of AWS Storage Gateway is its support for data tiering and caching mechanisms, which optimize storage utilization and access performance based on access patterns and data lifecycle policies. </w:t>
      </w:r>
      <w:r w:rsidR="00507118">
        <w:t>AWS Storage Gateway enables organizations to balance cost-efficiency and performance optimization by intelligently tiering data between on-premises and cloud storage tiers</w:t>
      </w:r>
      <w:r w:rsidRPr="009551D9">
        <w:t>.</w:t>
      </w:r>
    </w:p>
    <w:p w14:paraId="4E75185A" w14:textId="0192F388" w:rsidR="00B22A4B" w:rsidRPr="009551D9" w:rsidRDefault="00B22A4B" w:rsidP="00B22A4B">
      <w:pPr>
        <w:pStyle w:val="NormalBPBHEB"/>
      </w:pPr>
      <w:r w:rsidRPr="009551D9">
        <w:t xml:space="preserve">Use cases for AWS Storage Gateway abound across various industries and scenarios. For instance, organizations can utilize AWS Storage Gateway for data backup and disaster recovery, leveraging its </w:t>
      </w:r>
      <w:r w:rsidR="007A6CE4">
        <w:t>uniform</w:t>
      </w:r>
      <w:r w:rsidRPr="009551D9">
        <w:t xml:space="preserve"> integration with AWS cloud storage to ensure data resiliency and business continuity. Similarly, </w:t>
      </w:r>
      <w:r>
        <w:t xml:space="preserve">an example of deployment of </w:t>
      </w:r>
      <w:r w:rsidRPr="009551D9">
        <w:t xml:space="preserve">AWS Storage Gateway </w:t>
      </w:r>
      <w:r>
        <w:t xml:space="preserve">is </w:t>
      </w:r>
      <w:r w:rsidRPr="009551D9">
        <w:t xml:space="preserve">for archival and long-term </w:t>
      </w:r>
      <w:r w:rsidR="0048788F">
        <w:t>data retention</w:t>
      </w:r>
      <w:r w:rsidRPr="009551D9">
        <w:t>, offering a cost-effective solution for storing historical data and regulatory compliance.</w:t>
      </w:r>
    </w:p>
    <w:p w14:paraId="7D340A8F" w14:textId="02D147A5" w:rsidR="00B22A4B" w:rsidRPr="009551D9" w:rsidRDefault="00B22A4B" w:rsidP="00B22A4B">
      <w:pPr>
        <w:pStyle w:val="NormalBPBHEB"/>
      </w:pPr>
      <w:r w:rsidRPr="009551D9">
        <w:t xml:space="preserve">Furthermore, AWS Storage Gateway facilitates hybrid cloud storage architectures, allowing organizations </w:t>
      </w:r>
      <w:r w:rsidR="008A75E9">
        <w:t xml:space="preserve">to extend their on-premises storage environments </w:t>
      </w:r>
      <w:r w:rsidR="00587987">
        <w:t>flawlessly into the cloud</w:t>
      </w:r>
      <w:r w:rsidRPr="009551D9">
        <w:t>. This enables businesses to leverage the scalability and elasticity of AWS cloud storage while retaining the familiarity and control of their on-premises infrastructure.</w:t>
      </w:r>
    </w:p>
    <w:p w14:paraId="3BC2C939" w14:textId="4BE21D24" w:rsidR="00843510" w:rsidRPr="00843510" w:rsidRDefault="00843510" w:rsidP="00843510">
      <w:pPr>
        <w:pStyle w:val="NormalBPBHEB"/>
      </w:pPr>
      <w:r w:rsidRPr="00843510">
        <w:rPr>
          <w:b/>
          <w:bCs/>
        </w:rPr>
        <w:t>AWS Storage Gateway</w:t>
      </w:r>
      <w:r w:rsidRPr="00843510">
        <w:t xml:space="preserve"> provides three distinct gateway types—</w:t>
      </w:r>
      <w:r w:rsidRPr="00843510">
        <w:rPr>
          <w:b/>
          <w:bCs/>
        </w:rPr>
        <w:t>File Gateway</w:t>
      </w:r>
      <w:r w:rsidRPr="00843510">
        <w:t xml:space="preserve">, </w:t>
      </w:r>
      <w:r w:rsidRPr="00843510">
        <w:rPr>
          <w:b/>
          <w:bCs/>
        </w:rPr>
        <w:t>Volume Gateway</w:t>
      </w:r>
      <w:r w:rsidRPr="00843510">
        <w:t xml:space="preserve">, and </w:t>
      </w:r>
      <w:r w:rsidRPr="00843510">
        <w:rPr>
          <w:b/>
          <w:bCs/>
        </w:rPr>
        <w:t>Tape Gateway</w:t>
      </w:r>
      <w:r w:rsidRPr="00843510">
        <w:t>—each catering to specific use cases:</w:t>
      </w:r>
    </w:p>
    <w:p w14:paraId="3AAE638D" w14:textId="22CC686E" w:rsidR="00843510" w:rsidRPr="00843510" w:rsidRDefault="00843510" w:rsidP="00843510">
      <w:pPr>
        <w:pStyle w:val="NormalBPBHEB"/>
        <w:numPr>
          <w:ilvl w:val="0"/>
          <w:numId w:val="29"/>
        </w:numPr>
      </w:pPr>
      <w:r w:rsidRPr="00843510">
        <w:rPr>
          <w:b/>
          <w:bCs/>
        </w:rPr>
        <w:t>File Gateway</w:t>
      </w:r>
      <w:r w:rsidRPr="00843510">
        <w:t xml:space="preserve"> enables on-premises applications to access Amazon S3 as a scalable file storage solution via </w:t>
      </w:r>
      <w:r w:rsidRPr="00843510">
        <w:rPr>
          <w:b/>
          <w:bCs/>
        </w:rPr>
        <w:t>NFS</w:t>
      </w:r>
      <w:r w:rsidRPr="00843510">
        <w:t xml:space="preserve"> or </w:t>
      </w:r>
      <w:r w:rsidRPr="00843510">
        <w:rPr>
          <w:b/>
          <w:bCs/>
        </w:rPr>
        <w:t>SMB</w:t>
      </w:r>
      <w:r w:rsidRPr="00843510">
        <w:t xml:space="preserve"> protocols. This option is especially useful for storing unstructured data such as multimedia assets or application files. Data written to the File Gateway is stored in S3 as objects, allowing organizations to </w:t>
      </w:r>
      <w:r w:rsidR="00513969">
        <w:t>use</w:t>
      </w:r>
      <w:r w:rsidRPr="00843510">
        <w:t xml:space="preserve"> S3’s cost-effective storage tiers, including </w:t>
      </w:r>
      <w:r w:rsidRPr="00843510">
        <w:rPr>
          <w:b/>
          <w:bCs/>
        </w:rPr>
        <w:t>S3 Glacier</w:t>
      </w:r>
      <w:r w:rsidRPr="00843510">
        <w:t xml:space="preserve"> and </w:t>
      </w:r>
      <w:r w:rsidRPr="00843510">
        <w:rPr>
          <w:b/>
          <w:bCs/>
        </w:rPr>
        <w:t>S3 Intelligent-Tiering</w:t>
      </w:r>
      <w:r w:rsidR="00513969">
        <w:t>, for infrequently accessed</w:t>
      </w:r>
      <w:r w:rsidRPr="00843510">
        <w:t xml:space="preserve"> data.</w:t>
      </w:r>
    </w:p>
    <w:p w14:paraId="4F2DFBE0" w14:textId="477A4A63" w:rsidR="00843510" w:rsidRPr="00843510" w:rsidRDefault="00843510" w:rsidP="00843510">
      <w:pPr>
        <w:pStyle w:val="NormalBPBHEB"/>
        <w:numPr>
          <w:ilvl w:val="0"/>
          <w:numId w:val="29"/>
        </w:numPr>
      </w:pPr>
      <w:r w:rsidRPr="00843510">
        <w:rPr>
          <w:b/>
          <w:bCs/>
        </w:rPr>
        <w:t>Volume Gateway</w:t>
      </w:r>
      <w:r w:rsidRPr="00843510">
        <w:t xml:space="preserve"> presents a block storage interface and supports two modes: </w:t>
      </w:r>
      <w:r w:rsidRPr="00843510">
        <w:rPr>
          <w:b/>
          <w:bCs/>
        </w:rPr>
        <w:t>cached volumes</w:t>
      </w:r>
      <w:r w:rsidRPr="00843510">
        <w:t xml:space="preserve"> and </w:t>
      </w:r>
      <w:r w:rsidRPr="00843510">
        <w:rPr>
          <w:b/>
          <w:bCs/>
        </w:rPr>
        <w:t>stored volumes</w:t>
      </w:r>
      <w:r w:rsidRPr="00843510">
        <w:t>. Cached volumes provide low-latency access to frequently used data while storing the bulk of the data in Amazon S3</w:t>
      </w:r>
      <w:r w:rsidR="00513969">
        <w:t>. In contrast, stored</w:t>
      </w:r>
      <w:r w:rsidRPr="00843510">
        <w:t xml:space="preserve"> volumes keep the entire dataset on-premises while replicating it to AWS. This makes Volume Gateway ideal for databases and enterprise applications requiring consistent</w:t>
      </w:r>
      <w:r w:rsidR="00AA1B78">
        <w:t>,</w:t>
      </w:r>
      <w:r w:rsidRPr="00843510">
        <w:t xml:space="preserve"> low-latency access to data.</w:t>
      </w:r>
    </w:p>
    <w:p w14:paraId="3224B08B" w14:textId="77777777" w:rsidR="00843510" w:rsidRDefault="00843510" w:rsidP="00843510">
      <w:pPr>
        <w:pStyle w:val="NormalBPBHEB"/>
        <w:numPr>
          <w:ilvl w:val="0"/>
          <w:numId w:val="29"/>
        </w:numPr>
      </w:pPr>
      <w:r w:rsidRPr="00843510">
        <w:rPr>
          <w:b/>
          <w:bCs/>
        </w:rPr>
        <w:t>Tape Gateway</w:t>
      </w:r>
      <w:r w:rsidRPr="00843510">
        <w:t xml:space="preserve"> enables organizations to transition from traditional tape backups to the cloud by emulating a </w:t>
      </w:r>
      <w:r w:rsidRPr="00843510">
        <w:rPr>
          <w:b/>
          <w:bCs/>
        </w:rPr>
        <w:t>virtual tape library (VTL)</w:t>
      </w:r>
      <w:r w:rsidRPr="00843510">
        <w:t xml:space="preserve">. This allows data to be archived in </w:t>
      </w:r>
      <w:r w:rsidRPr="00843510">
        <w:rPr>
          <w:b/>
          <w:bCs/>
        </w:rPr>
        <w:t>Amazon S3 Glacier</w:t>
      </w:r>
      <w:r w:rsidRPr="00843510">
        <w:t xml:space="preserve"> for long-term storage, replacing physical tape infrastructures with a fully scalable and durable cloud solution.</w:t>
      </w:r>
    </w:p>
    <w:p w14:paraId="060CE05A" w14:textId="760CC0C1" w:rsidR="006F164E" w:rsidRDefault="006F164E" w:rsidP="006F164E">
      <w:pPr>
        <w:pStyle w:val="NormalBPBHEB"/>
      </w:pPr>
      <w:r w:rsidRPr="006F164E">
        <w:t xml:space="preserve">In summary, AWS Storage Gateway represents a pivotal solution for organizations navigating the complexities of hybrid cloud storage environments. With its versatile features, </w:t>
      </w:r>
      <w:r w:rsidR="007A6CE4">
        <w:t>uniform</w:t>
      </w:r>
      <w:r w:rsidRPr="006F164E">
        <w:t xml:space="preserve"> integration capabilities, and diverse use cases, </w:t>
      </w:r>
      <w:r w:rsidR="00AA1B78">
        <w:t>it</w:t>
      </w:r>
      <w:r w:rsidRPr="006F164E">
        <w:t xml:space="preserve"> empowers organizations to unlock the full potential of cloud storage while </w:t>
      </w:r>
      <w:r w:rsidR="009F600B">
        <w:t>smoothly</w:t>
      </w:r>
      <w:r w:rsidR="009F600B" w:rsidRPr="006F164E">
        <w:t xml:space="preserve"> </w:t>
      </w:r>
      <w:r w:rsidRPr="006F164E">
        <w:t>bridging the gap between on-premises and cloud-based storage solutions.</w:t>
      </w:r>
    </w:p>
    <w:p w14:paraId="45D94E64" w14:textId="77777777" w:rsidR="00314C7B" w:rsidRPr="00743FDA" w:rsidRDefault="00314C7B" w:rsidP="00314C7B">
      <w:pPr>
        <w:pStyle w:val="NormalBPBHEB"/>
      </w:pPr>
      <w:r w:rsidRPr="00743FDA">
        <w:t xml:space="preserve">In addition to its gateway types, AWS Storage Gateway offers </w:t>
      </w:r>
      <w:r>
        <w:t>distinctive features</w:t>
      </w:r>
      <w:r w:rsidRPr="00743FDA">
        <w:t xml:space="preserve"> to optimize data transfer, enhance data security, and streamline storage management. These features include:</w:t>
      </w:r>
    </w:p>
    <w:p w14:paraId="3CA13C94" w14:textId="77777777" w:rsidR="00314C7B" w:rsidRPr="00743FDA" w:rsidRDefault="00314C7B" w:rsidP="00314C7B">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09DC2F9" w14:textId="77777777" w:rsidR="00314C7B" w:rsidRPr="00743FDA" w:rsidRDefault="00314C7B" w:rsidP="00314C7B">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0F4D8FB2" w14:textId="13DEEF43" w:rsidR="00314C7B" w:rsidRPr="00743FDA" w:rsidRDefault="00314C7B" w:rsidP="00314C7B">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w:t>
      </w:r>
      <w:r w:rsidR="00304930">
        <w:t>data protection and disaster recovery backups</w:t>
      </w:r>
      <w:r w:rsidRPr="00743FDA">
        <w:t>.</w:t>
      </w:r>
    </w:p>
    <w:p w14:paraId="1CFF6479" w14:textId="5A212EFF" w:rsidR="00314C7B" w:rsidRPr="00843510" w:rsidRDefault="00314C7B" w:rsidP="002D475B">
      <w:pPr>
        <w:pStyle w:val="NormalBPBHEB"/>
        <w:numPr>
          <w:ilvl w:val="0"/>
          <w:numId w:val="12"/>
        </w:numPr>
      </w:pPr>
      <w:r w:rsidRPr="00314C7B">
        <w:rPr>
          <w:b/>
          <w:bCs/>
        </w:rPr>
        <w:t>Data Encryption:</w:t>
      </w:r>
      <w:r w:rsidRPr="00743FDA">
        <w:t xml:space="preserve"> Storage Gateway encrypts data in transit and at rest, ensuring the confidentiality and integrity of data stored in AWS cloud storage.</w:t>
      </w:r>
    </w:p>
    <w:p w14:paraId="44959B1D" w14:textId="77777777" w:rsidR="00843510" w:rsidRPr="00843510" w:rsidRDefault="00843510" w:rsidP="005E330D">
      <w:pPr>
        <w:pStyle w:val="Heading2BPBHEB"/>
      </w:pPr>
      <w:r w:rsidRPr="00843510">
        <w:t>Enhanced Data Tiering and Caching</w:t>
      </w:r>
    </w:p>
    <w:p w14:paraId="3A6C807A" w14:textId="77777777" w:rsidR="00843510" w:rsidRPr="00843510" w:rsidRDefault="00843510" w:rsidP="00843510">
      <w:pPr>
        <w:pStyle w:val="NormalBPBHEB"/>
      </w:pPr>
      <w:r w:rsidRPr="00843510">
        <w:t xml:space="preserve">A critical advantage of </w:t>
      </w:r>
      <w:r w:rsidRPr="00843510">
        <w:rPr>
          <w:b/>
          <w:bCs/>
        </w:rPr>
        <w:t>AWS Storage Gateway</w:t>
      </w:r>
      <w:r w:rsidRPr="00843510">
        <w:t xml:space="preserve"> is its </w:t>
      </w:r>
      <w:r w:rsidRPr="00843510">
        <w:rPr>
          <w:b/>
          <w:bCs/>
        </w:rPr>
        <w:t>data tiering</w:t>
      </w:r>
      <w:r w:rsidRPr="00843510">
        <w:t xml:space="preserve"> and </w:t>
      </w:r>
      <w:r w:rsidRPr="00843510">
        <w:rPr>
          <w:b/>
          <w:bCs/>
        </w:rPr>
        <w:t>caching</w:t>
      </w:r>
      <w:r w:rsidRPr="00843510">
        <w:t xml:space="preserve"> mechanisms. By intelligently caching frequently accessed data locally, Storage Gateway minimizes latency and improves access times for on-premises applications. Data tiering between on-premises environments and AWS cloud storage also ensures that organizations can balance </w:t>
      </w:r>
      <w:r w:rsidRPr="00843510">
        <w:rPr>
          <w:b/>
          <w:bCs/>
        </w:rPr>
        <w:t>performance and cost-efficiency</w:t>
      </w:r>
      <w:r w:rsidRPr="00843510">
        <w:t xml:space="preserve"> by moving less frequently accessed data to lower-cost storage classes in S3 or Glacier. This feature reduces storage costs without compromising access to mission-critical data.</w:t>
      </w:r>
    </w:p>
    <w:p w14:paraId="6F899319" w14:textId="77777777" w:rsidR="00843510" w:rsidRPr="00843510" w:rsidRDefault="00843510" w:rsidP="005E330D">
      <w:pPr>
        <w:pStyle w:val="Heading2BPBHEB"/>
      </w:pPr>
      <w:r w:rsidRPr="00843510">
        <w:t>Security and Compliance Features</w:t>
      </w:r>
    </w:p>
    <w:p w14:paraId="0BDD0A90" w14:textId="223B066F" w:rsidR="00843510" w:rsidRDefault="00843510" w:rsidP="00843510">
      <w:pPr>
        <w:pStyle w:val="NormalBPBHEB"/>
      </w:pPr>
      <w:r w:rsidRPr="00843510">
        <w:rPr>
          <w:b/>
          <w:bCs/>
        </w:rPr>
        <w:t>AWS Storage Gateway</w:t>
      </w:r>
      <w:r w:rsidRPr="00843510">
        <w:t xml:space="preserve"> includes robust security features, such as </w:t>
      </w:r>
      <w:r w:rsidRPr="00843510">
        <w:rPr>
          <w:b/>
          <w:bCs/>
        </w:rPr>
        <w:t>end-to-end encryption</w:t>
      </w:r>
      <w:r w:rsidRPr="00843510">
        <w:t xml:space="preserve"> for data in transit and at rest. This ensures data integrity and confidentiality, particularly for sensitive </w:t>
      </w:r>
      <w:r w:rsidR="00C90006">
        <w:t>healthcare, finance, and government workloads</w:t>
      </w:r>
      <w:r w:rsidRPr="00843510">
        <w:t xml:space="preserve">. Additionally, </w:t>
      </w:r>
      <w:r w:rsidRPr="00843510">
        <w:rPr>
          <w:b/>
          <w:bCs/>
        </w:rPr>
        <w:t>IAM integration</w:t>
      </w:r>
      <w:r w:rsidRPr="00843510">
        <w:t xml:space="preserve"> allows organizations to enforce access controls for backup and restore operations, ensuring only authorized users can access critical data.</w:t>
      </w:r>
    </w:p>
    <w:p w14:paraId="78F15D2D" w14:textId="77777777" w:rsidR="00690BCA" w:rsidRPr="001323CD" w:rsidRDefault="00690BCA" w:rsidP="00690BCA">
      <w:pPr>
        <w:pStyle w:val="Heading2BPBHEB"/>
      </w:pPr>
      <w:r w:rsidRPr="001323CD">
        <w:t>Use cases and efficiency.</w:t>
      </w:r>
    </w:p>
    <w:p w14:paraId="5E90872C" w14:textId="4BB8F3A9" w:rsidR="00690BCA" w:rsidRDefault="00690BCA" w:rsidP="00690BCA">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Pr="001323CD">
        <w:t>investments</w:t>
      </w:r>
      <w:sdt>
        <w:sdtPr>
          <w:id w:val="414512033"/>
          <w:citation/>
        </w:sdtPr>
        <w:sdtContent>
          <w:r w:rsidR="00BD4DF9">
            <w:fldChar w:fldCharType="begin"/>
          </w:r>
          <w:r w:rsidR="00BD4DF9">
            <w:instrText xml:space="preserve"> CITATION Ram06 \l 1033 </w:instrText>
          </w:r>
          <w:r w:rsidR="00BD4DF9">
            <w:fldChar w:fldCharType="separate"/>
          </w:r>
          <w:r w:rsidR="0095645B">
            <w:rPr>
              <w:noProof/>
            </w:rPr>
            <w:t xml:space="preserve"> </w:t>
          </w:r>
          <w:r w:rsidR="0095645B" w:rsidRPr="0095645B">
            <w:rPr>
              <w:noProof/>
            </w:rPr>
            <w:t>[24]</w:t>
          </w:r>
          <w:r w:rsidR="00BD4DF9">
            <w:fldChar w:fldCharType="end"/>
          </w:r>
        </w:sdtContent>
      </w:sdt>
      <w:r>
        <w:t>.</w:t>
      </w:r>
      <w:r w:rsidRPr="001323CD">
        <w:t xml:space="preserve"> AWS's documentation on AWS Storage Gateway highlights its applicability in various scenarios, including data backup and archive, disaster recovery, and content distribution. AWS Storage Gateway's flexibility and ease of integration make it a valuable tool for organizations looking to </w:t>
      </w:r>
      <w:r w:rsidR="009F600B">
        <w:t>smoothly</w:t>
      </w:r>
      <w:r w:rsidR="009F600B" w:rsidRPr="001323CD">
        <w:t xml:space="preserve"> </w:t>
      </w:r>
      <w:r w:rsidRPr="001323CD">
        <w:t>extend their on-premises storage to the AWS cloud</w:t>
      </w:r>
      <w:sdt>
        <w:sdtPr>
          <w:id w:val="-670797101"/>
          <w:citation/>
        </w:sdtPr>
        <w:sdtContent>
          <w:r w:rsidR="00BD4DF9">
            <w:fldChar w:fldCharType="begin"/>
          </w:r>
          <w:r w:rsidR="00BD4DF9">
            <w:instrText xml:space="preserve"> CITATION Ama2414 \l 1033 </w:instrText>
          </w:r>
          <w:r w:rsidR="00BD4DF9">
            <w:fldChar w:fldCharType="separate"/>
          </w:r>
          <w:r w:rsidR="0095645B">
            <w:rPr>
              <w:noProof/>
            </w:rPr>
            <w:t xml:space="preserve"> </w:t>
          </w:r>
          <w:r w:rsidR="0095645B" w:rsidRPr="0095645B">
            <w:rPr>
              <w:noProof/>
            </w:rPr>
            <w:t>[25]</w:t>
          </w:r>
          <w:r w:rsidR="00BD4DF9">
            <w:fldChar w:fldCharType="end"/>
          </w:r>
        </w:sdtContent>
      </w:sdt>
      <w:r>
        <w:t>.</w:t>
      </w:r>
      <w:r w:rsidRPr="001323CD">
        <w:t xml:space="preserve"> </w:t>
      </w:r>
    </w:p>
    <w:p w14:paraId="0E94AE5A" w14:textId="699E9EB0" w:rsidR="00690BCA" w:rsidRPr="00843510" w:rsidRDefault="00690BCA" w:rsidP="00690BCA">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9EB001E" w14:textId="45E43990" w:rsidR="00843510" w:rsidRPr="00843510" w:rsidRDefault="00843510" w:rsidP="005E330D">
      <w:pPr>
        <w:pStyle w:val="Heading2BPBHEB"/>
      </w:pPr>
      <w:r w:rsidRPr="00843510">
        <w:t>Extending On-Premises Storage into the Cloud</w:t>
      </w:r>
    </w:p>
    <w:p w14:paraId="342C08CF" w14:textId="77777777" w:rsidR="00213519" w:rsidRPr="00B95981" w:rsidRDefault="00213519" w:rsidP="00213519">
      <w:pPr>
        <w:pStyle w:val="NormalBPBHEB"/>
      </w:pPr>
      <w:r w:rsidRPr="00B95981">
        <w:t>Organizations across various industries leverage AWS Storage Gateway to address a multitude of use cases and enhance operational efficiency:</w:t>
      </w:r>
    </w:p>
    <w:p w14:paraId="07705585" w14:textId="56F58750" w:rsidR="00843510" w:rsidRPr="00843510" w:rsidRDefault="00843510" w:rsidP="00843510">
      <w:pPr>
        <w:pStyle w:val="NormalBPBHEB"/>
        <w:numPr>
          <w:ilvl w:val="0"/>
          <w:numId w:val="30"/>
        </w:numPr>
      </w:pPr>
      <w:r w:rsidRPr="00843510">
        <w:rPr>
          <w:b/>
          <w:bCs/>
        </w:rPr>
        <w:t>Backup and Archive</w:t>
      </w:r>
      <w:r w:rsidRPr="00843510">
        <w:t xml:space="preserve">: One of the most common use cases for AWS Storage Gateway is as a </w:t>
      </w:r>
      <w:r w:rsidRPr="00843510">
        <w:rPr>
          <w:b/>
          <w:bCs/>
        </w:rPr>
        <w:t>backup and archival solution</w:t>
      </w:r>
      <w:r w:rsidRPr="00843510">
        <w:t xml:space="preserve">. By integrating on-premises backup workflows with Amazon S3 and Glacier, organizations can offload backups to the cloud, reducing their reliance on costly, limited-capacity on-premises storage. For example, a healthcare provider could use </w:t>
      </w:r>
      <w:r w:rsidRPr="00843510">
        <w:rPr>
          <w:b/>
          <w:bCs/>
        </w:rPr>
        <w:t>Tape Gateway</w:t>
      </w:r>
      <w:r w:rsidRPr="00843510">
        <w:t xml:space="preserve"> to back up patient records to S3 Glacier, ensuring compliance with data retention regulations while eliminating the need for physical tapes.</w:t>
      </w:r>
      <w:r w:rsidR="00213519">
        <w:t xml:space="preserve"> </w:t>
      </w:r>
      <w:r w:rsidR="00213519" w:rsidRPr="00B95981">
        <w:t xml:space="preserve">AWS Storage Gateway offers a </w:t>
      </w:r>
      <w:r w:rsidR="007A6CE4">
        <w:t>uniform</w:t>
      </w:r>
      <w:r w:rsidR="00213519" w:rsidRPr="00B95981">
        <w:t xml:space="preserve">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ensuring data integrity and regulatory compliance.</w:t>
      </w:r>
    </w:p>
    <w:p w14:paraId="7B8D81E4" w14:textId="116587F1" w:rsidR="00843510" w:rsidRPr="00843510" w:rsidRDefault="00843510" w:rsidP="00843510">
      <w:pPr>
        <w:pStyle w:val="NormalBPBHEB"/>
        <w:numPr>
          <w:ilvl w:val="0"/>
          <w:numId w:val="30"/>
        </w:numPr>
      </w:pPr>
      <w:r w:rsidRPr="00843510">
        <w:rPr>
          <w:b/>
          <w:bCs/>
        </w:rPr>
        <w:t>Disaster Recovery (DR)</w:t>
      </w:r>
      <w:r w:rsidRPr="00843510">
        <w:t xml:space="preserve">: </w:t>
      </w:r>
      <w:r w:rsidRPr="00843510">
        <w:rPr>
          <w:b/>
          <w:bCs/>
        </w:rPr>
        <w:t>Volume Gateway</w:t>
      </w:r>
      <w:r w:rsidRPr="00843510">
        <w:t xml:space="preserve"> plays a vital role in </w:t>
      </w:r>
      <w:r w:rsidRPr="00843510">
        <w:rPr>
          <w:b/>
          <w:bCs/>
        </w:rPr>
        <w:t>disaster recovery</w:t>
      </w:r>
      <w:r w:rsidRPr="00843510">
        <w:t xml:space="preserve"> strategies, enabling organizations to replicate on-premises data to the AWS cloud. This provides a reliable and scalable DR solution that reduces downtime </w:t>
      </w:r>
      <w:r w:rsidR="00C90006">
        <w:t xml:space="preserve">during </w:t>
      </w:r>
      <w:r w:rsidR="00C90006" w:rsidRPr="00843510">
        <w:t>failure</w:t>
      </w:r>
      <w:r w:rsidRPr="00843510">
        <w:t xml:space="preserve">. An enterprise, for instance, could replicate its database volumes via </w:t>
      </w:r>
      <w:r w:rsidRPr="00843510">
        <w:rPr>
          <w:b/>
          <w:bCs/>
        </w:rPr>
        <w:t>stored volumes</w:t>
      </w:r>
      <w:r w:rsidRPr="00843510">
        <w:t>, ensuring mission-critical data is always available, even in the face of hardware failure.</w:t>
      </w:r>
      <w:r w:rsidR="00213519">
        <w:t xml:space="preserve"> </w:t>
      </w:r>
      <w:r w:rsidR="00213519" w:rsidRPr="00B95981">
        <w:t>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7EBCF8F7" w14:textId="4F07885D" w:rsidR="00843510" w:rsidRDefault="00843510" w:rsidP="00843510">
      <w:pPr>
        <w:pStyle w:val="NormalBPBHEB"/>
        <w:numPr>
          <w:ilvl w:val="0"/>
          <w:numId w:val="30"/>
        </w:numPr>
      </w:pPr>
      <w:r w:rsidRPr="00843510">
        <w:rPr>
          <w:b/>
          <w:bCs/>
        </w:rPr>
        <w:t>Content Distribution and Collaboration</w:t>
      </w:r>
      <w:r w:rsidRPr="00843510">
        <w:t xml:space="preserve">: </w:t>
      </w:r>
      <w:r w:rsidRPr="00843510">
        <w:rPr>
          <w:b/>
          <w:bCs/>
        </w:rPr>
        <w:t>File Gateway</w:t>
      </w:r>
      <w:r w:rsidRPr="00843510">
        <w:t xml:space="preserve"> can store and distribute files like video content, software updates, and digital assets. </w:t>
      </w:r>
      <w:r w:rsidR="00A5361A" w:rsidRPr="00843510">
        <w:t>This</w:t>
      </w:r>
      <w:r w:rsidRPr="00843510">
        <w:t xml:space="preserve"> case is particularly relevant for media companies and software vendors </w:t>
      </w:r>
      <w:r w:rsidR="00A5361A">
        <w:t>delivering</w:t>
      </w:r>
      <w:r w:rsidRPr="00843510">
        <w:t xml:space="preserve"> content to users globally. By leveraging </w:t>
      </w:r>
      <w:r w:rsidRPr="00843510">
        <w:rPr>
          <w:b/>
          <w:bCs/>
        </w:rPr>
        <w:t>Amazon CloudFront</w:t>
      </w:r>
      <w:r w:rsidRPr="00843510">
        <w:t xml:space="preserve"> for </w:t>
      </w:r>
      <w:r w:rsidRPr="00843510">
        <w:rPr>
          <w:b/>
          <w:bCs/>
        </w:rPr>
        <w:t>content delivery</w:t>
      </w:r>
      <w:r w:rsidRPr="00843510">
        <w:t>, businesses can serve files from S3 with minimal latency, enhancing the user experience.</w:t>
      </w:r>
      <w:r w:rsidR="00841A12">
        <w:t xml:space="preserve"> </w:t>
      </w:r>
      <w:r w:rsidR="00841A12" w:rsidRPr="00B95981">
        <w:t xml:space="preserve">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w:t>
      </w:r>
      <w:r w:rsidR="00A5361A" w:rsidRPr="00B95981">
        <w:t>This</w:t>
      </w:r>
      <w:r w:rsidR="00841A12" w:rsidRPr="00B95981">
        <w:t xml:space="preserve"> case is particularly relevant for media and entertainment companies, software vendors, and e-commerce businesses looking to deliver rich media content and software applications to customers and users across diverse locations. For example, a media streaming platform can use Storage Gateway to </w:t>
      </w:r>
      <w:r w:rsidR="006F01EA" w:rsidRPr="00B95981">
        <w:t>catch</w:t>
      </w:r>
      <w:r w:rsidR="00841A12" w:rsidRPr="00B95981">
        <w:t xml:space="preserve"> popular video content locally and distribute it to users worldwide via CloudFront, ensuring </w:t>
      </w:r>
      <w:r w:rsidR="007A6CE4">
        <w:t>uniform</w:t>
      </w:r>
      <w:r w:rsidR="00841A12" w:rsidRPr="00B95981">
        <w:t xml:space="preserve"> streaming experiences and reducing </w:t>
      </w:r>
      <w:r w:rsidR="006F01EA">
        <w:t>end-user latency</w:t>
      </w:r>
      <w:r w:rsidR="00841A12" w:rsidRPr="00B95981">
        <w:t>.</w:t>
      </w:r>
    </w:p>
    <w:p w14:paraId="79CC4E37" w14:textId="4D199481" w:rsidR="00396808" w:rsidRPr="00843510" w:rsidRDefault="00396808" w:rsidP="00396808">
      <w:pPr>
        <w:pStyle w:val="NormalBPBHEB"/>
      </w:pPr>
      <w:r w:rsidRPr="00B95981">
        <w:t xml:space="preserve">In summary, AWS Storage Gateway's flexibility and ease of integration make it a valuable tool for organizations looking </w:t>
      </w:r>
      <w:r w:rsidR="002B4B97">
        <w:t>to extend their on-premises storage to the AWS cloud</w:t>
      </w:r>
      <w:r w:rsidRPr="00B95981">
        <w:t xml:space="preserve">. By addressing </w:t>
      </w:r>
      <w:r w:rsidR="0013055A">
        <w:t xml:space="preserve">diverse </w:t>
      </w:r>
      <w:r w:rsidRPr="00B95981">
        <w:t>use cases, including data backup and archive, disaster recovery, and content distribution, Storage Gateway empowers organizations to optimize their storage infrastructure, enhance data management capabilities, and accelerate cloud adoption initiatives.</w:t>
      </w:r>
    </w:p>
    <w:p w14:paraId="32A826B9" w14:textId="77777777" w:rsidR="00843510" w:rsidRPr="00843510" w:rsidRDefault="00843510" w:rsidP="005E330D">
      <w:pPr>
        <w:pStyle w:val="Heading2BPBHEB"/>
      </w:pPr>
      <w:r w:rsidRPr="00843510">
        <w:t>Integration with AWS Ecosystem</w:t>
      </w:r>
    </w:p>
    <w:p w14:paraId="77E25EF2" w14:textId="1590728A" w:rsidR="00843510" w:rsidRPr="00843510" w:rsidRDefault="00843510" w:rsidP="00843510">
      <w:pPr>
        <w:pStyle w:val="NormalBPBHEB"/>
      </w:pPr>
      <w:r w:rsidRPr="00843510">
        <w:t xml:space="preserve">The true power of </w:t>
      </w:r>
      <w:r w:rsidRPr="00843510">
        <w:rPr>
          <w:b/>
          <w:bCs/>
        </w:rPr>
        <w:t>AWS Storage Gateway</w:t>
      </w:r>
      <w:r w:rsidRPr="00843510">
        <w:t xml:space="preserve"> lies in its </w:t>
      </w:r>
      <w:r w:rsidR="007A6CE4">
        <w:t>uniform</w:t>
      </w:r>
      <w:r w:rsidRPr="00843510">
        <w:t xml:space="preserve"> integration with other AWS services, making it an integral part of an organization's </w:t>
      </w:r>
      <w:r w:rsidRPr="00843510">
        <w:rPr>
          <w:b/>
          <w:bCs/>
        </w:rPr>
        <w:t>hybrid cloud strategy</w:t>
      </w:r>
      <w:r w:rsidRPr="00843510">
        <w:t>. It works well with:</w:t>
      </w:r>
    </w:p>
    <w:p w14:paraId="42615EA7" w14:textId="77777777" w:rsidR="00843510" w:rsidRPr="00843510" w:rsidRDefault="00843510" w:rsidP="00843510">
      <w:pPr>
        <w:pStyle w:val="NormalBPBHEB"/>
        <w:numPr>
          <w:ilvl w:val="0"/>
          <w:numId w:val="31"/>
        </w:numPr>
      </w:pPr>
      <w:r w:rsidRPr="00843510">
        <w:rPr>
          <w:b/>
          <w:bCs/>
        </w:rPr>
        <w:t>Amazon S3</w:t>
      </w:r>
      <w:r w:rsidRPr="00843510">
        <w:t xml:space="preserve"> for scalable object storage and archival.</w:t>
      </w:r>
    </w:p>
    <w:p w14:paraId="2C790682" w14:textId="77777777" w:rsidR="00843510" w:rsidRPr="00843510" w:rsidRDefault="00843510" w:rsidP="00843510">
      <w:pPr>
        <w:pStyle w:val="NormalBPBHEB"/>
        <w:numPr>
          <w:ilvl w:val="0"/>
          <w:numId w:val="31"/>
        </w:numPr>
      </w:pPr>
      <w:r w:rsidRPr="00843510">
        <w:rPr>
          <w:b/>
          <w:bCs/>
        </w:rPr>
        <w:t>Amazon CloudFront</w:t>
      </w:r>
      <w:r w:rsidRPr="00843510">
        <w:t xml:space="preserve"> for content delivery.</w:t>
      </w:r>
    </w:p>
    <w:p w14:paraId="39FB7AE6" w14:textId="77777777" w:rsidR="00843510" w:rsidRPr="00843510" w:rsidRDefault="00843510" w:rsidP="00843510">
      <w:pPr>
        <w:pStyle w:val="NormalBPBHEB"/>
        <w:numPr>
          <w:ilvl w:val="0"/>
          <w:numId w:val="31"/>
        </w:numPr>
      </w:pPr>
      <w:r w:rsidRPr="00843510">
        <w:rPr>
          <w:b/>
          <w:bCs/>
        </w:rPr>
        <w:t>Amazon S3 Glacier</w:t>
      </w:r>
      <w:r w:rsidRPr="00843510">
        <w:t xml:space="preserve"> for cost-efficient long-term data retention.</w:t>
      </w:r>
    </w:p>
    <w:p w14:paraId="7FA6A2F1" w14:textId="42A1A7D9" w:rsidR="00843510" w:rsidRPr="00843510" w:rsidRDefault="00843510" w:rsidP="00843510">
      <w:pPr>
        <w:pStyle w:val="NormalBPBHEB"/>
        <w:numPr>
          <w:ilvl w:val="0"/>
          <w:numId w:val="31"/>
        </w:numPr>
      </w:pPr>
      <w:r w:rsidRPr="00843510">
        <w:rPr>
          <w:b/>
          <w:bCs/>
        </w:rPr>
        <w:t>Amazon EC2</w:t>
      </w:r>
      <w:r w:rsidRPr="00843510">
        <w:t xml:space="preserve"> and </w:t>
      </w:r>
      <w:r w:rsidRPr="00843510">
        <w:rPr>
          <w:b/>
          <w:bCs/>
        </w:rPr>
        <w:t>Amazon RDS</w:t>
      </w:r>
      <w:r w:rsidRPr="00843510">
        <w:t xml:space="preserve"> </w:t>
      </w:r>
      <w:r w:rsidR="00886410">
        <w:t>are used to replicate workloads and ensure</w:t>
      </w:r>
      <w:r w:rsidRPr="00843510">
        <w:t xml:space="preserve"> business continuity.</w:t>
      </w:r>
    </w:p>
    <w:p w14:paraId="36C5EC24" w14:textId="4FFDEB1C" w:rsidR="00843510" w:rsidRPr="00843510" w:rsidRDefault="00D0157B" w:rsidP="005E330D">
      <w:pPr>
        <w:pStyle w:val="Heading2BPBHEB"/>
      </w:pPr>
      <w:r>
        <w:t>Wrap up</w:t>
      </w:r>
      <w:r w:rsidR="00843510" w:rsidRPr="00843510">
        <w:t>: Bridging On-Premises and Cloud Storage</w:t>
      </w:r>
    </w:p>
    <w:p w14:paraId="6200ECD4" w14:textId="6D4C4C03" w:rsidR="00843510" w:rsidRPr="00843510" w:rsidRDefault="00843510" w:rsidP="00843510">
      <w:pPr>
        <w:pStyle w:val="NormalBPBHEB"/>
      </w:pPr>
      <w:r w:rsidRPr="00843510">
        <w:t xml:space="preserve">In conclusion, </w:t>
      </w:r>
      <w:r w:rsidRPr="00843510">
        <w:rPr>
          <w:b/>
          <w:bCs/>
        </w:rPr>
        <w:t>AWS Storage Gateway</w:t>
      </w:r>
      <w:r w:rsidRPr="00843510">
        <w:t xml:space="preserve"> provides </w:t>
      </w:r>
      <w:proofErr w:type="gramStart"/>
      <w:r w:rsidR="0013055A" w:rsidRPr="00843510">
        <w:t>organizations</w:t>
      </w:r>
      <w:proofErr w:type="gramEnd"/>
      <w:r w:rsidR="0013055A" w:rsidRPr="00843510">
        <w:t xml:space="preserve"> </w:t>
      </w:r>
      <w:r w:rsidRPr="00843510">
        <w:t xml:space="preserve">a versatile and scalable solution for integrating on-premises applications with AWS cloud storage. Whether </w:t>
      </w:r>
      <w:r w:rsidR="00FE155A" w:rsidRPr="00843510">
        <w:t>it is</w:t>
      </w:r>
      <w:r w:rsidRPr="00843510">
        <w:t xml:space="preserve"> file storage, backup, disaster recovery, or content distribution, AWS Storage Gateway offers the tools to optimize storage infrastructure and enhance data management. By addressing </w:t>
      </w:r>
      <w:r w:rsidR="0013055A">
        <w:t xml:space="preserve">diverse </w:t>
      </w:r>
      <w:r w:rsidRPr="00843510">
        <w:t xml:space="preserve">use cases, including </w:t>
      </w:r>
      <w:r w:rsidRPr="00843510">
        <w:rPr>
          <w:b/>
          <w:bCs/>
        </w:rPr>
        <w:t>data backup and archiving</w:t>
      </w:r>
      <w:r w:rsidRPr="00843510">
        <w:t xml:space="preserve">, </w:t>
      </w:r>
      <w:r w:rsidRPr="00843510">
        <w:rPr>
          <w:b/>
          <w:bCs/>
        </w:rPr>
        <w:t>disaster recovery</w:t>
      </w:r>
      <w:r w:rsidRPr="00843510">
        <w:t xml:space="preserve">, and </w:t>
      </w:r>
      <w:r w:rsidRPr="00843510">
        <w:rPr>
          <w:b/>
          <w:bCs/>
        </w:rPr>
        <w:t>content distribution</w:t>
      </w:r>
      <w:r w:rsidRPr="00843510">
        <w:t xml:space="preserve">, Storage Gateway empowers businesses to extend their storage footprint into the cloud </w:t>
      </w:r>
      <w:r w:rsidR="001B5457" w:rsidRPr="00843510">
        <w:t>faultlessly</w:t>
      </w:r>
      <w:r w:rsidRPr="00843510">
        <w:t>, driving innovation and efficiency in their operations.</w:t>
      </w:r>
    </w:p>
    <w:p w14:paraId="4871E2B2" w14:textId="5D48A86E" w:rsidR="00EC4FF0" w:rsidRDefault="00843510" w:rsidP="00EC4FF0">
      <w:pPr>
        <w:pStyle w:val="NormalBPBHEB"/>
      </w:pPr>
      <w:r w:rsidRPr="00843510">
        <w:t xml:space="preserve">As we progress, we will </w:t>
      </w:r>
      <w:r w:rsidR="0013055A">
        <w:t>explore AWS Elastic Disaster Recovery (DRS), which will further strengthen</w:t>
      </w:r>
      <w:r w:rsidRPr="00843510">
        <w:t xml:space="preserve"> an organization's ability to recover swiftly from disasters and ensure uninterrupted service delivery.</w:t>
      </w:r>
    </w:p>
    <w:p w14:paraId="30DB55F7" w14:textId="4767915E" w:rsidR="001323CD" w:rsidRPr="001323CD" w:rsidRDefault="001323CD" w:rsidP="00974B02">
      <w:pPr>
        <w:pStyle w:val="Heading1BPBHEB"/>
      </w:pPr>
      <w:r w:rsidRPr="001323CD">
        <w:t xml:space="preserve">AWS Elastic Disaster Recovery </w:t>
      </w:r>
      <w:r w:rsidR="0092143C">
        <w:t>(DRS)</w:t>
      </w:r>
    </w:p>
    <w:p w14:paraId="7553A2B4" w14:textId="77777777" w:rsidR="0092143C" w:rsidRDefault="0092143C" w:rsidP="0092143C">
      <w:pPr>
        <w:pStyle w:val="NormalBPBHEB"/>
      </w:pPr>
      <w:r w:rsidRPr="0092143C">
        <w:t>AWS Elastic Disaster Recovery (DRS) plays a crucial role in ensuring business continuity by offering organizations a resilient framework for recovering critical workloads and data in the event of unexpected disruptions. As companies increasingly rely on cloud-based digital infrastructure, AWS DRS provides a sophisticated, scalable, and automated approach to disaster recovery (DR) within the AWS cloud, ensuring operational resilience across various scenarios.</w:t>
      </w:r>
    </w:p>
    <w:p w14:paraId="1E883730" w14:textId="7E8B846A" w:rsidR="008A4928" w:rsidRPr="00693106" w:rsidRDefault="0013055A" w:rsidP="008A4928">
      <w:pPr>
        <w:pStyle w:val="NormalBPBHEB"/>
      </w:pPr>
      <w:r>
        <w:t>The illustration</w:t>
      </w:r>
      <w:r w:rsidR="006E1072">
        <w:t xml:space="preserve"> below shows the</w:t>
      </w:r>
      <w:r w:rsidR="006E1072" w:rsidRPr="006E1072">
        <w:t xml:space="preserve"> AWS Elastic Disaster Recovery (AWS DRS) </w:t>
      </w:r>
      <w:r>
        <w:t>high-level</w:t>
      </w:r>
      <w:r w:rsidR="006E1072">
        <w:t xml:space="preserve"> architecture:</w:t>
      </w:r>
    </w:p>
    <w:p w14:paraId="6AB9F86A" w14:textId="77777777" w:rsidR="008A4928" w:rsidRDefault="008A4928" w:rsidP="008A4928">
      <w:pPr>
        <w:pStyle w:val="NormalBPBHEB"/>
        <w:keepNext/>
      </w:pPr>
      <w:r>
        <w:rPr>
          <w:noProof/>
        </w:rPr>
        <w:drawing>
          <wp:inline distT="0" distB="0" distL="0" distR="0" wp14:anchorId="474EA375" wp14:editId="501A2159">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B7BDB63" w14:textId="77777777" w:rsidR="008A4928" w:rsidRDefault="008A4928" w:rsidP="0013055A">
      <w:pPr>
        <w:pStyle w:val="Caption"/>
        <w:jc w:val="center"/>
      </w:pPr>
      <w:bookmarkStart w:id="3" w:name="_Hlk178956581"/>
      <w:r>
        <w:t xml:space="preserve">Figure </w:t>
      </w:r>
      <w:r>
        <w:fldChar w:fldCharType="begin"/>
      </w:r>
      <w:r>
        <w:instrText xml:space="preserve"> SEQ Figure \* ARABIC </w:instrText>
      </w:r>
      <w:r>
        <w:fldChar w:fldCharType="separate"/>
      </w:r>
      <w:r>
        <w:rPr>
          <w:noProof/>
        </w:rPr>
        <w:t>14</w:t>
      </w:r>
      <w:r>
        <w:fldChar w:fldCharType="end"/>
      </w:r>
      <w:r>
        <w:t xml:space="preserve">  </w:t>
      </w:r>
      <w:r w:rsidRPr="002314E3">
        <w:t>AWS Elastic Disaster Recovery (AWS DRS)</w:t>
      </w:r>
      <w:r>
        <w:t xml:space="preserve"> (AWS Disaster Recovery documentation).</w:t>
      </w:r>
    </w:p>
    <w:bookmarkEnd w:id="3"/>
    <w:p w14:paraId="599C5FD9" w14:textId="42AB4B2F" w:rsidR="008A4928" w:rsidRPr="00693106" w:rsidRDefault="008A4928" w:rsidP="008A4928">
      <w:pPr>
        <w:pStyle w:val="NormalBPBHEB"/>
      </w:pPr>
      <w:r w:rsidRPr="00693106">
        <w:t xml:space="preserve">At its core, AWS Elastic DRS leverages the elasticity and scalability of the AWS cloud to orchestrate </w:t>
      </w:r>
      <w:r w:rsidR="007A6CE4">
        <w:t>uniform</w:t>
      </w:r>
      <w:r w:rsidRPr="00693106">
        <w:t xml:space="preserve"> failover and failback processes</w:t>
      </w:r>
      <w:r w:rsidR="00614F53">
        <w:t>. This enables</w:t>
      </w:r>
      <w:r w:rsidRPr="00693106">
        <w:t xml:space="preserve">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F15DD79" w14:textId="5A2C4962" w:rsidR="008A4928" w:rsidRPr="00693106" w:rsidRDefault="008A4928" w:rsidP="008A4928">
      <w:pPr>
        <w:pStyle w:val="NormalBPBHEB"/>
      </w:pPr>
      <w:r w:rsidRPr="00693106">
        <w:t>One of the key features of AWS Elastic DRS is its automation capabilities, which streamline the configuration, testing, and execution of disaster recovery plans. Organizations can define recovery point objectives (RPOs</w:t>
      </w:r>
      <w:proofErr w:type="gramStart"/>
      <w:r w:rsidR="009E3E61" w:rsidRPr="00693106">
        <w:t>)</w:t>
      </w:r>
      <w:proofErr w:type="gramEnd"/>
      <w:r w:rsidR="00EE4BDD">
        <w:t xml:space="preserve">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 time</w:t>
      </w:r>
      <w:r w:rsidRPr="00693106">
        <w:t>.</w:t>
      </w:r>
    </w:p>
    <w:p w14:paraId="64DE5C66" w14:textId="58D9C491" w:rsidR="008A4928" w:rsidRPr="00693106" w:rsidRDefault="008A4928" w:rsidP="008A4928">
      <w:pPr>
        <w:pStyle w:val="NormalBPBHEB"/>
      </w:pPr>
      <w:r w:rsidRPr="00693106">
        <w:t xml:space="preserve">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w:t>
      </w:r>
      <w:r w:rsidR="007A6CE4">
        <w:t>uniform</w:t>
      </w:r>
      <w:r w:rsidRPr="00693106">
        <w:t xml:space="preserve"> migration and workload mobility, allowing organizations to move their workloads between regions for optimization and resource allocation.</w:t>
      </w:r>
    </w:p>
    <w:p w14:paraId="418B8F0B" w14:textId="74997CD5" w:rsidR="008A4928" w:rsidRPr="00693106" w:rsidRDefault="008A4928" w:rsidP="008A4928">
      <w:pPr>
        <w:pStyle w:val="NormalBPBHEB"/>
      </w:pPr>
      <w:r w:rsidRPr="00693106">
        <w:t xml:space="preserve">Real-world applications of AWS Elastic DRS abound across various industries and sectors. From financial institutions ensuring continuous access to banking services to healthcare providers safeguarding patient records and critical healthcare systems, Elastic DRS </w:t>
      </w:r>
      <w:r w:rsidR="00CC332A">
        <w:t>is</w:t>
      </w:r>
      <w:r w:rsidRPr="00693106">
        <w:t xml:space="preserve">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492B8749" w14:textId="266F83DB" w:rsidR="008A4928" w:rsidRPr="0092143C" w:rsidRDefault="008A4928" w:rsidP="0092143C">
      <w:pPr>
        <w:pStyle w:val="NormalBPBHEB"/>
      </w:pPr>
      <w:r w:rsidRPr="00693106">
        <w:t>In summary, AWS Elastic Disaster Recovery represents a change in thinking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2495BD0B" w14:textId="77777777" w:rsidR="0092143C" w:rsidRPr="0092143C" w:rsidRDefault="0092143C" w:rsidP="006E1072">
      <w:pPr>
        <w:pStyle w:val="Heading2BPBHEB"/>
      </w:pPr>
      <w:r w:rsidRPr="0092143C">
        <w:t>Key Features of AWS Elastic Disaster Recovery</w:t>
      </w:r>
    </w:p>
    <w:p w14:paraId="1F8206F8" w14:textId="206C2281" w:rsidR="0092143C" w:rsidRPr="0092143C" w:rsidRDefault="0092143C" w:rsidP="0092143C">
      <w:pPr>
        <w:pStyle w:val="NormalBPBHEB"/>
      </w:pPr>
      <w:r w:rsidRPr="0092143C">
        <w:t xml:space="preserve">At its core, AWS Elastic DRS leverages AWS’s cloud infrastructure to offer </w:t>
      </w:r>
      <w:r w:rsidR="007A6CE4">
        <w:t>uniform</w:t>
      </w:r>
      <w:r w:rsidRPr="0092143C">
        <w:t xml:space="preserve"> failover and failback processes, ensuring data and workloads are replicated across AWS regions. This robust architecture </w:t>
      </w:r>
      <w:r w:rsidR="0013055A">
        <w:t>protects organizations</w:t>
      </w:r>
      <w:r w:rsidRPr="0092143C">
        <w:t xml:space="preserve"> against regional outages, hardware failures, and potential risks.</w:t>
      </w:r>
    </w:p>
    <w:p w14:paraId="5A5225DE" w14:textId="77777777" w:rsidR="0092143C" w:rsidRPr="0092143C" w:rsidRDefault="0092143C" w:rsidP="0092143C">
      <w:pPr>
        <w:pStyle w:val="NormalBPBHEB"/>
      </w:pPr>
      <w:r w:rsidRPr="0092143C">
        <w:t>Key features include:</w:t>
      </w:r>
    </w:p>
    <w:p w14:paraId="1C83A452" w14:textId="24F3BEA4" w:rsidR="0092143C" w:rsidRPr="0092143C" w:rsidRDefault="0092143C" w:rsidP="0092143C">
      <w:pPr>
        <w:pStyle w:val="NormalBPBHEB"/>
        <w:numPr>
          <w:ilvl w:val="0"/>
          <w:numId w:val="32"/>
        </w:numPr>
      </w:pPr>
      <w:r w:rsidRPr="0092143C">
        <w:rPr>
          <w:b/>
          <w:bCs/>
        </w:rPr>
        <w:t>Automated Backup and Replication</w:t>
      </w:r>
      <w:r w:rsidRPr="0092143C">
        <w:t xml:space="preserve">: AWS Elastic DRS automates the continuous replication of workloads and data across AWS regions, ensuring data availability in case of failure. This minimizes the risk of data loss and ensures </w:t>
      </w:r>
      <w:r w:rsidR="007A6CE4">
        <w:t>uniform</w:t>
      </w:r>
      <w:r w:rsidRPr="0092143C">
        <w:t xml:space="preserve"> recovery.</w:t>
      </w:r>
    </w:p>
    <w:p w14:paraId="01439C22" w14:textId="05ED4C21" w:rsidR="0092143C" w:rsidRPr="0092143C" w:rsidRDefault="0092143C" w:rsidP="0092143C">
      <w:pPr>
        <w:pStyle w:val="NormalBPBHEB"/>
        <w:numPr>
          <w:ilvl w:val="0"/>
          <w:numId w:val="32"/>
        </w:numPr>
      </w:pPr>
      <w:r w:rsidRPr="0092143C">
        <w:rPr>
          <w:b/>
          <w:bCs/>
        </w:rPr>
        <w:t>Cross-Region Failover</w:t>
      </w:r>
      <w:r w:rsidRPr="0092143C">
        <w:t xml:space="preserve">: Elastic DRS replicates workloads to multiple AWS regions, providing redundancy and geographical resilience. </w:t>
      </w:r>
      <w:r w:rsidR="00374D9A">
        <w:t xml:space="preserve">In regional outages, organizations can automatically fail to another region </w:t>
      </w:r>
      <w:r w:rsidRPr="0092143C">
        <w:t>without significant downtime.</w:t>
      </w:r>
    </w:p>
    <w:p w14:paraId="19C97CA0" w14:textId="77777777" w:rsidR="0092143C" w:rsidRDefault="0092143C" w:rsidP="0092143C">
      <w:pPr>
        <w:pStyle w:val="NormalBPBHEB"/>
        <w:numPr>
          <w:ilvl w:val="0"/>
          <w:numId w:val="32"/>
        </w:numPr>
      </w:pPr>
      <w:r w:rsidRPr="0092143C">
        <w:rPr>
          <w:b/>
          <w:bCs/>
        </w:rPr>
        <w:t>Runbook Automation</w:t>
      </w:r>
      <w:r w:rsidRPr="0092143C">
        <w:t>: Elastic DRS offers automated runbooks, which streamline disaster recovery procedures. By automating failover and recovery processes, DRS reduces the need for manual intervention and accelerates recovery times, minimizing downtime.</w:t>
      </w:r>
    </w:p>
    <w:p w14:paraId="0E70B295" w14:textId="1FC5A0F3" w:rsidR="008F25F1" w:rsidRDefault="008F25F1" w:rsidP="008F25F1">
      <w:pPr>
        <w:pStyle w:val="NormalBPBHEB"/>
      </w:pPr>
      <w:r w:rsidRPr="00CF0E51">
        <w:t xml:space="preserve">AWS Elastic Disaster Recovery (DRS) is a sophisticated solution crafted by AWS to empower organizations with robust disaster recovery capabilities within the AWS cloud environment. </w:t>
      </w:r>
      <w:r>
        <w:t xml:space="preserve">We find </w:t>
      </w:r>
      <w:r w:rsidR="00C973B4">
        <w:t>in reports about existing deployments an emphasis on</w:t>
      </w:r>
      <w:r w:rsidRPr="001323CD">
        <w:t xml:space="preserve"> the importance of robust disaster recovery solutions in minimizing business disruption and data loss during unexpected events. </w:t>
      </w:r>
      <w:r>
        <w:t xml:space="preserve">On those deployments. </w:t>
      </w:r>
      <w:r w:rsidRPr="001323CD">
        <w:t xml:space="preserve">the role of cloud-based disaster recovery solutions </w:t>
      </w:r>
      <w:r w:rsidR="0093436F">
        <w:t xml:space="preserve">is </w:t>
      </w:r>
      <w:r>
        <w:t xml:space="preserve">considered fundamental </w:t>
      </w:r>
      <w:r w:rsidRPr="001323CD">
        <w:t>in providing scalability, reliability, and cost-efficiency</w:t>
      </w:r>
      <w:sdt>
        <w:sdtPr>
          <w:id w:val="811445205"/>
          <w:citation/>
        </w:sdtPr>
        <w:sdtContent>
          <w:r w:rsidR="00CD13BE">
            <w:fldChar w:fldCharType="begin"/>
          </w:r>
          <w:r w:rsidR="00CD13BE">
            <w:instrText xml:space="preserve"> CITATION Var10 \l 1033 </w:instrText>
          </w:r>
          <w:r w:rsidR="00CD13BE">
            <w:fldChar w:fldCharType="separate"/>
          </w:r>
          <w:r w:rsidR="0095645B">
            <w:rPr>
              <w:noProof/>
            </w:rPr>
            <w:t xml:space="preserve"> </w:t>
          </w:r>
          <w:r w:rsidR="0095645B" w:rsidRPr="0095645B">
            <w:rPr>
              <w:noProof/>
            </w:rPr>
            <w:t>[26]</w:t>
          </w:r>
          <w:r w:rsidR="00CD13BE">
            <w:fldChar w:fldCharType="end"/>
          </w:r>
        </w:sdtContent>
      </w:sdt>
      <w:r>
        <w:t>.</w:t>
      </w:r>
      <w:r w:rsidRPr="001323CD">
        <w:t xml:space="preserve"> AWS's documentation on AWS Elastic DRS highlights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sdt>
        <w:sdtPr>
          <w:id w:val="1224795427"/>
          <w:citation/>
        </w:sdtPr>
        <w:sdtContent>
          <w:r w:rsidR="00CD13BE">
            <w:fldChar w:fldCharType="begin"/>
          </w:r>
          <w:r w:rsidR="00CD13BE">
            <w:instrText xml:space="preserve"> CITATION Ama2416 \l 1033 </w:instrText>
          </w:r>
          <w:r w:rsidR="00CD13BE">
            <w:fldChar w:fldCharType="separate"/>
          </w:r>
          <w:r w:rsidR="0095645B">
            <w:rPr>
              <w:noProof/>
            </w:rPr>
            <w:t xml:space="preserve"> </w:t>
          </w:r>
          <w:r w:rsidR="0095645B" w:rsidRPr="0095645B">
            <w:rPr>
              <w:noProof/>
            </w:rPr>
            <w:t>[27]</w:t>
          </w:r>
          <w:r w:rsidR="00CD13BE">
            <w:fldChar w:fldCharType="end"/>
          </w:r>
        </w:sdtContent>
      </w:sdt>
      <w:r>
        <w:t>.</w:t>
      </w:r>
      <w:r w:rsidRPr="001323CD">
        <w:t xml:space="preserve"> </w:t>
      </w:r>
    </w:p>
    <w:p w14:paraId="147FC11E" w14:textId="7A888393" w:rsidR="008F25F1" w:rsidRPr="00CF0E51" w:rsidRDefault="008F25F1" w:rsidP="008F25F1">
      <w:pPr>
        <w:pStyle w:val="NormalBPBHEB"/>
      </w:pPr>
      <w:r w:rsidRPr="00CF0E51">
        <w:t>Let us delve deeper into the components, features, and scenarios where AWS Elastic DRS shines:</w:t>
      </w:r>
    </w:p>
    <w:p w14:paraId="04205E37" w14:textId="77777777" w:rsidR="008F25F1" w:rsidRPr="008F25F1" w:rsidRDefault="008F25F1" w:rsidP="008F25F1">
      <w:pPr>
        <w:pStyle w:val="Heading2BPBHEB"/>
      </w:pPr>
      <w:r w:rsidRPr="008F25F1">
        <w:t>Components of AWS Elastic Disaster Recovery:</w:t>
      </w:r>
    </w:p>
    <w:p w14:paraId="68CB0DF0" w14:textId="6CF3829B" w:rsidR="008F25F1" w:rsidRPr="00CF0E51" w:rsidRDefault="008F25F1" w:rsidP="008F25F1">
      <w:pPr>
        <w:pStyle w:val="NormalBPBHEB"/>
        <w:numPr>
          <w:ilvl w:val="0"/>
          <w:numId w:val="14"/>
        </w:numPr>
      </w:pPr>
      <w:r w:rsidRPr="00CF0E51">
        <w:rPr>
          <w:b/>
          <w:bCs/>
        </w:rPr>
        <w:t>Automated Backup and Replication</w:t>
      </w:r>
      <w:r w:rsidRPr="00CF0E51">
        <w:t xml:space="preserve">: AWS Elastic DRS automates the backup and replication of critical workloads, ensuring data integrity and availability </w:t>
      </w:r>
      <w:r w:rsidR="007D356C">
        <w:t>during</w:t>
      </w:r>
      <w:r w:rsidRPr="00CF0E51">
        <w:t xml:space="preserve"> a disaster. Organizations can define backup policies and replication schedules to meet their recovery objectives.</w:t>
      </w:r>
    </w:p>
    <w:p w14:paraId="50E2A599" w14:textId="2DA7F564" w:rsidR="008F25F1" w:rsidRPr="00CF0E51" w:rsidRDefault="008F25F1" w:rsidP="008F25F1">
      <w:pPr>
        <w:pStyle w:val="NormalBPBHEB"/>
        <w:numPr>
          <w:ilvl w:val="0"/>
          <w:numId w:val="14"/>
        </w:numPr>
      </w:pPr>
      <w:r w:rsidRPr="00CF0E51">
        <w:rPr>
          <w:b/>
          <w:bCs/>
        </w:rPr>
        <w:t>Cross-Region Failover</w:t>
      </w:r>
      <w:r w:rsidRPr="00CF0E51">
        <w:t xml:space="preserve">: Elastic DRS enables organizations to replicate their workloads across multiple AWS regions, facilitating </w:t>
      </w:r>
      <w:r w:rsidR="007A6CE4">
        <w:t>uniform</w:t>
      </w:r>
      <w:r w:rsidRPr="00CF0E51">
        <w:t xml:space="preserve"> failover in case of regional outages or disruptions. This cross-region redundancy enhances resilience and minimizes downtime.</w:t>
      </w:r>
    </w:p>
    <w:p w14:paraId="21F7D0A0" w14:textId="77777777" w:rsidR="008F25F1" w:rsidRPr="00CF0E51" w:rsidRDefault="008F25F1" w:rsidP="008F25F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0B4F22" w14:textId="77777777" w:rsidR="008F25F1" w:rsidRPr="008F25F1" w:rsidRDefault="008F25F1" w:rsidP="008F25F1">
      <w:pPr>
        <w:pStyle w:val="Heading2BPBHEB"/>
      </w:pPr>
      <w:r w:rsidRPr="008F25F1">
        <w:t>When to Use AWS Elastic Disaster Recovery:</w:t>
      </w:r>
    </w:p>
    <w:p w14:paraId="3BE7B05B" w14:textId="77777777" w:rsidR="008F25F1" w:rsidRPr="00CF0E51" w:rsidRDefault="008F25F1" w:rsidP="008F25F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42656734" w14:textId="77777777" w:rsidR="008F25F1" w:rsidRPr="00CF0E51" w:rsidRDefault="008F25F1" w:rsidP="008F25F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47350F0E" w14:textId="77777777" w:rsidR="008F25F1" w:rsidRPr="00CF0E51" w:rsidRDefault="008F25F1" w:rsidP="008F25F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598F6BC5" w14:textId="77777777" w:rsidR="008F25F1" w:rsidRPr="00CF0E51" w:rsidRDefault="008F25F1" w:rsidP="008F25F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6E263CAE" w14:textId="77777777" w:rsidR="008F25F1" w:rsidRPr="008F25F1" w:rsidRDefault="008F25F1" w:rsidP="008F25F1">
      <w:pPr>
        <w:pStyle w:val="Heading2BPBHEB"/>
      </w:pPr>
      <w:r w:rsidRPr="008F25F1">
        <w:t>Scenarios Resolved by AWS Elastic Disaster Recovery:</w:t>
      </w:r>
    </w:p>
    <w:p w14:paraId="4BF2D06D" w14:textId="598FCE86" w:rsidR="008F25F1" w:rsidRPr="00CF0E51" w:rsidRDefault="008F25F1" w:rsidP="008F25F1">
      <w:pPr>
        <w:pStyle w:val="NormalBPBHEB"/>
        <w:numPr>
          <w:ilvl w:val="0"/>
          <w:numId w:val="16"/>
        </w:numPr>
      </w:pPr>
      <w:r w:rsidRPr="00CF0E51">
        <w:rPr>
          <w:b/>
          <w:bCs/>
        </w:rPr>
        <w:t>Regional Outages</w:t>
      </w:r>
      <w:r w:rsidRPr="00CF0E51">
        <w:t xml:space="preserve">: AWS Elastic DRS mitigates the impact of regional outages by enabling organizations </w:t>
      </w:r>
      <w:r w:rsidR="003D7971">
        <w:t xml:space="preserve">to fail </w:t>
      </w:r>
      <w:r w:rsidR="007D356C">
        <w:t xml:space="preserve">over to </w:t>
      </w:r>
      <w:r w:rsidR="003D7971">
        <w:t>secondary AWS regions</w:t>
      </w:r>
      <w:r w:rsidRPr="00CF0E51">
        <w:t>.</w:t>
      </w:r>
    </w:p>
    <w:p w14:paraId="3D32D11F" w14:textId="453B8419" w:rsidR="008F25F1" w:rsidRPr="00CF0E51" w:rsidRDefault="008F25F1" w:rsidP="008F25F1">
      <w:pPr>
        <w:pStyle w:val="NormalBPBHEB"/>
        <w:numPr>
          <w:ilvl w:val="0"/>
          <w:numId w:val="16"/>
        </w:numPr>
      </w:pPr>
      <w:r w:rsidRPr="00CF0E51">
        <w:rPr>
          <w:b/>
          <w:bCs/>
        </w:rPr>
        <w:t>Data Loss Prevention</w:t>
      </w:r>
      <w:r w:rsidRPr="00CF0E51">
        <w:t xml:space="preserve">: </w:t>
      </w:r>
      <w:r w:rsidR="0045035D">
        <w:t>Elastic DRS automates backup and replication processes to help</w:t>
      </w:r>
      <w:r w:rsidRPr="00CF0E51">
        <w:t xml:space="preserve"> organizations prevent data loss and maintain data integrity during disaster recovery events.</w:t>
      </w:r>
    </w:p>
    <w:p w14:paraId="618D5ED6" w14:textId="1E47FE49" w:rsidR="008F25F1" w:rsidRPr="00CF0E51" w:rsidRDefault="008F25F1" w:rsidP="008F25F1">
      <w:pPr>
        <w:pStyle w:val="NormalBPBHEB"/>
        <w:numPr>
          <w:ilvl w:val="0"/>
          <w:numId w:val="16"/>
        </w:numPr>
      </w:pPr>
      <w:r w:rsidRPr="00CF0E51">
        <w:rPr>
          <w:b/>
          <w:bCs/>
        </w:rPr>
        <w:t>Downtime Reduction</w:t>
      </w:r>
      <w:r w:rsidRPr="00CF0E51">
        <w:t xml:space="preserve">: </w:t>
      </w:r>
      <w:r w:rsidR="002A3BBA">
        <w:t xml:space="preserve">Elastic DRS's automated failover capabilities </w:t>
      </w:r>
      <w:r w:rsidRPr="00CF0E51">
        <w:t>minimize downtime and ensure business continuity, enabling organizations to resume operations swiftly following a disaster.</w:t>
      </w:r>
    </w:p>
    <w:p w14:paraId="51CA42EE" w14:textId="2972266E" w:rsidR="008F25F1" w:rsidRPr="0092143C" w:rsidRDefault="008F25F1" w:rsidP="0097084D">
      <w:pPr>
        <w:pStyle w:val="NormalBPBHEB"/>
        <w:numPr>
          <w:ilvl w:val="0"/>
          <w:numId w:val="16"/>
        </w:numPr>
      </w:pPr>
      <w:r w:rsidRPr="008F25F1">
        <w:rPr>
          <w:b/>
          <w:bCs/>
        </w:rPr>
        <w:t>Compliance Challenges</w:t>
      </w:r>
      <w:r w:rsidRPr="00CF0E51">
        <w:t>: Elastic DRS addresses compliance challenges by providing secure, auditable disaster recovery solutions that meet regulatory requirements and industry standards.</w:t>
      </w:r>
    </w:p>
    <w:p w14:paraId="61BEC969" w14:textId="77777777" w:rsidR="0092143C" w:rsidRPr="0092143C" w:rsidRDefault="0092143C" w:rsidP="006E1072">
      <w:pPr>
        <w:pStyle w:val="Heading2BPBHEB"/>
      </w:pPr>
      <w:r w:rsidRPr="0092143C">
        <w:t>Use Cases and Benefits</w:t>
      </w:r>
    </w:p>
    <w:p w14:paraId="6F41AAD4" w14:textId="77777777" w:rsidR="0092143C" w:rsidRPr="0092143C" w:rsidRDefault="0092143C" w:rsidP="0092143C">
      <w:pPr>
        <w:pStyle w:val="NormalBPBHEB"/>
      </w:pPr>
      <w:r w:rsidRPr="0092143C">
        <w:t>AWS Elastic Disaster Recovery can be used in a variety of critical scenarios:</w:t>
      </w:r>
    </w:p>
    <w:p w14:paraId="45437BE7" w14:textId="423CBF3C" w:rsidR="0092143C" w:rsidRPr="0092143C" w:rsidRDefault="0092143C" w:rsidP="0092143C">
      <w:pPr>
        <w:pStyle w:val="NormalBPBHEB"/>
        <w:numPr>
          <w:ilvl w:val="0"/>
          <w:numId w:val="33"/>
        </w:numPr>
      </w:pPr>
      <w:r w:rsidRPr="0092143C">
        <w:rPr>
          <w:b/>
          <w:bCs/>
        </w:rPr>
        <w:t>Mission-Critical Workloads</w:t>
      </w:r>
      <w:r w:rsidRPr="0092143C">
        <w:t xml:space="preserve">: Organizations can use Elastic DRS to safeguard their most critical applications and services, ensuring continuous availability and data protection </w:t>
      </w:r>
      <w:r w:rsidR="00F26371">
        <w:t>during</w:t>
      </w:r>
      <w:r w:rsidRPr="0092143C">
        <w:t xml:space="preserve"> disruptions.</w:t>
      </w:r>
    </w:p>
    <w:p w14:paraId="48F5348B" w14:textId="77777777" w:rsidR="0092143C" w:rsidRPr="0092143C" w:rsidRDefault="0092143C" w:rsidP="0092143C">
      <w:pPr>
        <w:pStyle w:val="NormalBPBHEB"/>
        <w:numPr>
          <w:ilvl w:val="0"/>
          <w:numId w:val="33"/>
        </w:numPr>
      </w:pPr>
      <w:r w:rsidRPr="0092143C">
        <w:rPr>
          <w:b/>
          <w:bCs/>
        </w:rPr>
        <w:t>Compliance and Regulatory Requirements</w:t>
      </w:r>
      <w:r w:rsidRPr="0092143C">
        <w:t>: Elastic DRS helps meet stringent regulatory requirements by establishing resilient disaster recovery environments that comply with industry-specific standards, making it particularly useful in sectors like finance, healthcare, and government.</w:t>
      </w:r>
    </w:p>
    <w:p w14:paraId="01ED9A5B" w14:textId="4BF6ECDC" w:rsidR="0092143C" w:rsidRPr="0092143C" w:rsidRDefault="0092143C" w:rsidP="0092143C">
      <w:pPr>
        <w:pStyle w:val="NormalBPBHEB"/>
        <w:numPr>
          <w:ilvl w:val="0"/>
          <w:numId w:val="33"/>
        </w:numPr>
      </w:pPr>
      <w:r w:rsidRPr="0092143C">
        <w:rPr>
          <w:b/>
          <w:bCs/>
        </w:rPr>
        <w:t>Disaster Recovery Testing</w:t>
      </w:r>
      <w:r w:rsidRPr="0092143C">
        <w:t>: The service allows DR testing in isolated sandbox environments, enabling organizations to simulate failover and validate recovery procedures without impacting live operations.</w:t>
      </w:r>
    </w:p>
    <w:p w14:paraId="13475114" w14:textId="77777777" w:rsidR="0092143C" w:rsidRPr="0092143C" w:rsidRDefault="0092143C" w:rsidP="0092143C">
      <w:pPr>
        <w:pStyle w:val="NormalBPBHEB"/>
        <w:numPr>
          <w:ilvl w:val="0"/>
          <w:numId w:val="33"/>
        </w:numPr>
      </w:pPr>
      <w:r w:rsidRPr="0092143C">
        <w:rPr>
          <w:b/>
          <w:bCs/>
        </w:rPr>
        <w:t>Geographically Distributed Deployments</w:t>
      </w:r>
      <w:r w:rsidRPr="0092143C">
        <w:t>: By leveraging Elastic DRS, companies running geographically distributed applications can replicate data across AWS regions, ensuring high availability and fault tolerance.</w:t>
      </w:r>
    </w:p>
    <w:p w14:paraId="31FE32B4" w14:textId="77777777" w:rsidR="0092143C" w:rsidRPr="0092143C" w:rsidRDefault="0092143C" w:rsidP="006E1072">
      <w:pPr>
        <w:pStyle w:val="Heading2BPBHEB"/>
      </w:pPr>
      <w:r w:rsidRPr="0092143C">
        <w:t>Real-World Applications</w:t>
      </w:r>
    </w:p>
    <w:p w14:paraId="7FEBE3FA" w14:textId="5E14E043" w:rsidR="0092143C" w:rsidRPr="0092143C" w:rsidRDefault="0092143C" w:rsidP="0092143C">
      <w:pPr>
        <w:pStyle w:val="NormalBPBHEB"/>
      </w:pPr>
      <w:r w:rsidRPr="0092143C">
        <w:t>AWS Elastic DRS is widely adopted across various industries, where uninterrupted operations are crucial. Financial institutions, for instance, use Elastic DRS to ensure continuous access to banking services, even in the event of data center failures. Similarly, healthcare providers rely on the service to safeguard critical medical systems and patient records, ensuring these resources remain available even during disasters.</w:t>
      </w:r>
    </w:p>
    <w:p w14:paraId="1795DDB1" w14:textId="77777777" w:rsidR="0092143C" w:rsidRPr="0092143C" w:rsidRDefault="0092143C" w:rsidP="0092143C">
      <w:pPr>
        <w:pStyle w:val="NormalBPBHEB"/>
      </w:pPr>
      <w:r w:rsidRPr="0092143C">
        <w:t>In regulated industries such as government and education, AWS Elastic DRS is essential for meeting compliance mandates by maintaining audit trails and ensuring data protection across dispersed environments.</w:t>
      </w:r>
    </w:p>
    <w:p w14:paraId="6B668A1E" w14:textId="77777777" w:rsidR="0092143C" w:rsidRPr="0092143C" w:rsidRDefault="0092143C" w:rsidP="006E1072">
      <w:pPr>
        <w:pStyle w:val="Heading2BPBHEB"/>
      </w:pPr>
      <w:r w:rsidRPr="0092143C">
        <w:t>Disaster Recovery and Operational Resilience</w:t>
      </w:r>
    </w:p>
    <w:p w14:paraId="57CD914A" w14:textId="3F8EDF74" w:rsidR="0092143C" w:rsidRPr="0092143C" w:rsidRDefault="0092143C" w:rsidP="0092143C">
      <w:pPr>
        <w:pStyle w:val="NormalBPBHEB"/>
      </w:pPr>
      <w:r w:rsidRPr="0092143C">
        <w:t xml:space="preserve">AWS Elastic DRS redefines how organizations approach disaster recovery, offering more than just a backup solution. Its scalability, automation, and integration with other AWS services make it a cornerstone for modern business continuity planning. Organizations can confidently maintain operations in the cloud while minimizing downtime and </w:t>
      </w:r>
      <w:r w:rsidR="00043BD4">
        <w:t xml:space="preserve">data loss in the face of </w:t>
      </w:r>
      <w:r w:rsidRPr="0092143C">
        <w:t>minor disruptions and full-scale disasters.</w:t>
      </w:r>
    </w:p>
    <w:p w14:paraId="4444F60A" w14:textId="1B8FD769" w:rsidR="007D61F0" w:rsidRDefault="0092143C" w:rsidP="00F07C45">
      <w:pPr>
        <w:pStyle w:val="NormalBPBHEB"/>
      </w:pPr>
      <w:r w:rsidRPr="0092143C">
        <w:t>AWS Elastic Disaster Recovery provides organizations with a powerful, automated, scalable disaster recovery framework for maintaining business continuity. By leveraging features like automated failover, cross-region replication, and runbook automation, AWS Elastic DRS enables organizations to minimize downtime, maintain compliance, and enhance their resilience in the cloud-driven digital age.</w:t>
      </w:r>
      <w:r w:rsidR="007D61F0">
        <w:t xml:space="preserve"> </w:t>
      </w:r>
    </w:p>
    <w:p w14:paraId="41CC7717" w14:textId="65C4A6EE" w:rsidR="006D0DA4" w:rsidRDefault="006D0DA4" w:rsidP="00522268">
      <w:pPr>
        <w:pStyle w:val="Heading1BPBHEB"/>
      </w:pPr>
      <w:r>
        <w:t>Conclusion</w:t>
      </w:r>
    </w:p>
    <w:p w14:paraId="5F6D8BC1" w14:textId="7737DE24" w:rsidR="00F81F57" w:rsidRPr="00F81F57" w:rsidRDefault="00F81F57" w:rsidP="00F81F57">
      <w:pPr>
        <w:pStyle w:val="NormalBPBHEB"/>
      </w:pPr>
      <w:r w:rsidRPr="00F81F57">
        <w:t xml:space="preserve">In this chapter, we have navigated the extensive landscape of AWS storage solutions, uncovering </w:t>
      </w:r>
      <w:r w:rsidR="008F1050">
        <w:t>various</w:t>
      </w:r>
      <w:r w:rsidRPr="00F81F57">
        <w:t xml:space="preserve"> services designed to address specific business needs and diverse use cases. AWS offers a robust suite of storage services, each </w:t>
      </w:r>
      <w:r w:rsidR="00043BD4">
        <w:t>pivotal</w:t>
      </w:r>
      <w:r w:rsidRPr="00F81F57">
        <w:t xml:space="preserve"> in helping organizations store, manage, protect, and recover their data efficiently and securely.</w:t>
      </w:r>
    </w:p>
    <w:p w14:paraId="089755D1" w14:textId="1D083A64" w:rsidR="00F81F57" w:rsidRPr="00F81F57" w:rsidRDefault="00F81F57" w:rsidP="00F81F57">
      <w:pPr>
        <w:pStyle w:val="NormalBPBHEB"/>
      </w:pPr>
      <w:r w:rsidRPr="00F81F57">
        <w:t xml:space="preserve">Our journey began with </w:t>
      </w:r>
      <w:r w:rsidRPr="00F81F57">
        <w:rPr>
          <w:b/>
          <w:bCs/>
        </w:rPr>
        <w:t>Amazon EBS</w:t>
      </w:r>
      <w:r w:rsidRPr="00F81F57">
        <w:t xml:space="preserve">, a high-performance block storage service tailored for low-latency and high-throughput workloads on EC2 instances. We then explored </w:t>
      </w:r>
      <w:r w:rsidRPr="00F81F57">
        <w:rPr>
          <w:b/>
          <w:bCs/>
        </w:rPr>
        <w:t>Amazon EFS</w:t>
      </w:r>
      <w:r w:rsidRPr="00F81F57">
        <w:t xml:space="preserve">, which provides scalable, file-level storage for </w:t>
      </w:r>
      <w:r w:rsidR="00043BD4">
        <w:t>various</w:t>
      </w:r>
      <w:r w:rsidRPr="00F81F57">
        <w:t xml:space="preserve"> applications, and </w:t>
      </w:r>
      <w:r w:rsidRPr="00F81F57">
        <w:rPr>
          <w:b/>
          <w:bCs/>
        </w:rPr>
        <w:t>Amazon FSx</w:t>
      </w:r>
      <w:r w:rsidRPr="00F81F57">
        <w:t xml:space="preserve">, a managed file storage service optimized for Windows and Lustre workloads. </w:t>
      </w:r>
      <w:r w:rsidRPr="00F81F57">
        <w:rPr>
          <w:b/>
          <w:bCs/>
        </w:rPr>
        <w:t>Amazon S3</w:t>
      </w:r>
      <w:r w:rsidRPr="00F81F57">
        <w:t xml:space="preserve"> </w:t>
      </w:r>
      <w:r w:rsidR="00C7145B">
        <w:t>stands</w:t>
      </w:r>
      <w:r w:rsidRPr="00F81F57">
        <w:t xml:space="preserve"> out as the cornerstone of scalable object storage, while </w:t>
      </w:r>
      <w:r w:rsidRPr="00F81F57">
        <w:rPr>
          <w:b/>
          <w:bCs/>
        </w:rPr>
        <w:t>Amazon S3 Glacier</w:t>
      </w:r>
      <w:r w:rsidRPr="00F81F57">
        <w:t xml:space="preserve"> delivers cost-effective, long-term archival storage for infrequently accessed data.</w:t>
      </w:r>
    </w:p>
    <w:p w14:paraId="30C3D937" w14:textId="0AC8EC19" w:rsidR="00F81F57" w:rsidRPr="00F81F57" w:rsidRDefault="00F81F57" w:rsidP="00F81F57">
      <w:pPr>
        <w:pStyle w:val="NormalBPBHEB"/>
      </w:pPr>
      <w:r w:rsidRPr="00F81F57">
        <w:t xml:space="preserve">As we progressed, we examined the importance of </w:t>
      </w:r>
      <w:r w:rsidRPr="00F81F57">
        <w:rPr>
          <w:b/>
          <w:bCs/>
        </w:rPr>
        <w:t>AWS Backup</w:t>
      </w:r>
      <w:r w:rsidRPr="00F81F57">
        <w:t xml:space="preserve">, which simplifies backup and recovery across AWS resources. We also discussed the </w:t>
      </w:r>
      <w:r w:rsidRPr="00F81F57">
        <w:rPr>
          <w:b/>
          <w:bCs/>
        </w:rPr>
        <w:t>AWS Snow Family</w:t>
      </w:r>
      <w:r w:rsidRPr="00F81F57">
        <w:t xml:space="preserve">, highlighting its role in bridging on-premises and cloud environments for efficient data transfer. </w:t>
      </w:r>
      <w:r w:rsidRPr="00F81F57">
        <w:rPr>
          <w:b/>
          <w:bCs/>
        </w:rPr>
        <w:t>AWS Storage Gateway</w:t>
      </w:r>
      <w:r w:rsidRPr="00F81F57">
        <w:t xml:space="preserve"> further facilitates hybrid storage solutions by integrating on-premises data centers with the cloud. Finally, </w:t>
      </w:r>
      <w:r w:rsidRPr="00F81F57">
        <w:rPr>
          <w:b/>
          <w:bCs/>
        </w:rPr>
        <w:t>AWS Elastic DRS</w:t>
      </w:r>
      <w:r w:rsidRPr="00F81F57">
        <w:t xml:space="preserve"> emerged as a vital disaster recovery tool, ensuring business continuity through </w:t>
      </w:r>
      <w:r w:rsidR="00C7145B">
        <w:t xml:space="preserve">the </w:t>
      </w:r>
      <w:r w:rsidRPr="00F81F57">
        <w:t>rapid recovery of critical systems.</w:t>
      </w:r>
    </w:p>
    <w:p w14:paraId="6470E5D9" w14:textId="6F5C131D" w:rsidR="00F81F57" w:rsidRDefault="00F81F57" w:rsidP="00F81F57">
      <w:pPr>
        <w:pStyle w:val="NormalBPBHEB"/>
      </w:pPr>
      <w:r w:rsidRPr="00F81F57">
        <w:t xml:space="preserve">Throughout this chapter, we have not only delved into the technical intricacies of these services but also examined real-world use cases and industry research emphasizing the critical role of cloud-based storage solutions. Whether ensuring data security, improving scalability, or optimizing performance, AWS storage services empower businesses to meet their evolving storage requirements </w:t>
      </w:r>
      <w:r w:rsidR="008F1050">
        <w:t>flexibly and cost-effectively</w:t>
      </w:r>
      <w:r w:rsidRPr="00F81F57">
        <w:t>.</w:t>
      </w:r>
    </w:p>
    <w:p w14:paraId="52CDB0E5" w14:textId="11A9C138" w:rsidR="00D73854" w:rsidRDefault="008151FC" w:rsidP="00F81F57">
      <w:pPr>
        <w:pStyle w:val="NormalBPBHEB"/>
      </w:pPr>
      <w:r>
        <w:t>The illustration below reinforces</w:t>
      </w:r>
      <w:r w:rsidR="00D73854">
        <w:t xml:space="preserve"> the importance </w:t>
      </w:r>
      <w:r w:rsidR="009E3E61">
        <w:t>of knowing</w:t>
      </w:r>
      <w:r w:rsidR="006A6B9F">
        <w:t xml:space="preserve"> your data to pick the right store.</w:t>
      </w:r>
    </w:p>
    <w:p w14:paraId="6BFF0A45" w14:textId="77777777" w:rsidR="00D73854" w:rsidRDefault="00D73854" w:rsidP="00D73854">
      <w:pPr>
        <w:pStyle w:val="NormalBPBHEB"/>
        <w:keepNext/>
      </w:pPr>
      <w:r>
        <w:rPr>
          <w:noProof/>
        </w:rPr>
        <w:drawing>
          <wp:inline distT="0" distB="0" distL="0" distR="0" wp14:anchorId="709911CD" wp14:editId="3B4CCCE0">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3239DB26" w14:textId="77777777" w:rsidR="00D73854" w:rsidRPr="00AE5E23" w:rsidRDefault="00D73854" w:rsidP="008151FC">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3F4EC8D" w14:textId="6EA5DCC1" w:rsidR="00F81F57" w:rsidRDefault="00F81F57" w:rsidP="00974B02">
      <w:pPr>
        <w:pStyle w:val="NormalBPBHEB"/>
      </w:pPr>
      <w:r w:rsidRPr="00F81F57">
        <w:t xml:space="preserve">As we conclude, </w:t>
      </w:r>
      <w:r w:rsidR="00FE155A" w:rsidRPr="00F81F57">
        <w:t>AWS’s</w:t>
      </w:r>
      <w:r w:rsidRPr="00F81F57">
        <w:t xml:space="preserve"> comprehensive storage offerings are indispensable for organizations across industries</w:t>
      </w:r>
      <w:r w:rsidR="00C12BD4">
        <w:t>. They deliver</w:t>
      </w:r>
      <w:r w:rsidRPr="00F81F57">
        <w:t xml:space="preserve"> the necessary tools to adapt to </w:t>
      </w:r>
      <w:r w:rsidR="00302685">
        <w:t>data management, protection, and recovery demands</w:t>
      </w:r>
      <w:r w:rsidRPr="00F81F57">
        <w:t>.</w:t>
      </w:r>
    </w:p>
    <w:p w14:paraId="24DC2105" w14:textId="77777777" w:rsidR="00C12BD4" w:rsidRDefault="00C12BD4" w:rsidP="00974B02">
      <w:pPr>
        <w:pStyle w:val="NormalBPBHEB"/>
      </w:pPr>
    </w:p>
    <w:p w14:paraId="7767721A" w14:textId="77777777" w:rsidR="00C12BD4" w:rsidRDefault="00C12BD4" w:rsidP="00974B02">
      <w:pPr>
        <w:pStyle w:val="NormalBPBHEB"/>
      </w:pPr>
    </w:p>
    <w:p w14:paraId="42ECC3F7" w14:textId="77777777" w:rsidR="00C12BD4" w:rsidRDefault="00C12BD4" w:rsidP="00974B02">
      <w:pPr>
        <w:pStyle w:val="NormalBPBHEB"/>
      </w:pPr>
    </w:p>
    <w:p w14:paraId="33C37E0E" w14:textId="77777777" w:rsidR="00C12BD4" w:rsidRDefault="00C12BD4" w:rsidP="00974B02">
      <w:pPr>
        <w:pStyle w:val="NormalBPBHEB"/>
      </w:pPr>
    </w:p>
    <w:p w14:paraId="1F1FDCA8" w14:textId="77777777" w:rsidR="00C12BD4" w:rsidRDefault="00C12BD4" w:rsidP="00974B02">
      <w:pPr>
        <w:pStyle w:val="NormalBPBHEB"/>
      </w:pPr>
    </w:p>
    <w:p w14:paraId="1126D612" w14:textId="77777777" w:rsidR="00C12BD4" w:rsidRDefault="00C12BD4" w:rsidP="00974B02">
      <w:pPr>
        <w:pStyle w:val="NormalBPBHEB"/>
      </w:pPr>
    </w:p>
    <w:p w14:paraId="68243DF3" w14:textId="77777777" w:rsidR="00C12BD4" w:rsidRDefault="00C12BD4" w:rsidP="00974B02">
      <w:pPr>
        <w:pStyle w:val="NormalBPBHEB"/>
      </w:pPr>
    </w:p>
    <w:p w14:paraId="5E1C3AEF" w14:textId="77777777" w:rsidR="009A07D3" w:rsidRPr="0094412E" w:rsidRDefault="009A07D3" w:rsidP="000B1D96">
      <w:pPr>
        <w:tabs>
          <w:tab w:val="left" w:pos="2835"/>
        </w:tabs>
        <w:spacing w:after="120" w:line="240" w:lineRule="auto"/>
      </w:pPr>
    </w:p>
    <w:sectPr w:rsidR="009A07D3" w:rsidRPr="0094412E" w:rsidSect="00FC2425">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1A20F5" w15:done="1"/>
  <w15:commentEx w15:paraId="0706607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C873E44" w16cex:dateUtc="2024-02-22T09:54:00Z"/>
  <w16cex:commentExtensible w16cex:durableId="2831D30F" w16cex:dateUtc="2023-06-12T1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1A20F5" w16cid:durableId="5C873E44"/>
  <w16cid:commentId w16cid:paraId="07066075" w16cid:durableId="2831D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72642" w14:textId="77777777" w:rsidR="00B24BFF" w:rsidRDefault="00B24BFF" w:rsidP="005935FF">
      <w:pPr>
        <w:spacing w:after="0" w:line="240" w:lineRule="auto"/>
      </w:pPr>
      <w:r>
        <w:separator/>
      </w:r>
    </w:p>
  </w:endnote>
  <w:endnote w:type="continuationSeparator" w:id="0">
    <w:p w14:paraId="235AADFB" w14:textId="77777777" w:rsidR="00B24BFF" w:rsidRDefault="00B24BFF"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C9804" w14:textId="633B4322" w:rsidR="00585C33" w:rsidRDefault="00A63BE9">
    <w:pPr>
      <w:pStyle w:val="Footer"/>
    </w:pPr>
    <w:r>
      <w:rPr>
        <w:noProof/>
      </w:rPr>
      <mc:AlternateContent>
        <mc:Choice Requires="wpg">
          <w:drawing>
            <wp:anchor distT="0" distB="0" distL="114300" distR="114300" simplePos="0" relativeHeight="251661312" behindDoc="0" locked="0" layoutInCell="1" allowOverlap="1" wp14:anchorId="738B6789" wp14:editId="460FDA18">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A6FD6" w14:textId="057A70AB" w:rsidR="00A63BE9"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63BE9">
                                  <w:rPr>
                                    <w:color w:val="808080" w:themeColor="background1" w:themeShade="80"/>
                                    <w:sz w:val="20"/>
                                    <w:szCs w:val="20"/>
                                  </w:rPr>
                                  <w:t>Paulo H. Leocadio | ORCID:0000-0002-4992-4541</w:t>
                                </w:r>
                              </w:sdtContent>
                            </w:sdt>
                            <w:r w:rsidR="00A63BE9">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63BE9">
                                  <w:rPr>
                                    <w:caps/>
                                    <w:color w:val="808080" w:themeColor="background1" w:themeShade="80"/>
                                    <w:sz w:val="20"/>
                                    <w:szCs w:val="20"/>
                                  </w:rPr>
                                  <w:t>DOI: 10.22541/au.173679843.38529245/v1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38B6789" id="Group 166" o:spid="_x0000_s1030"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PZ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CQYPZYwMAAI0K&#10;AAAOAAAAAAAAAAAAAAAAAC4CAABkcnMvZTJvRG9jLnhtbFBLAQItABQABgAIAAAAIQBUEHkr2wAA&#10;AAQBAAAPAAAAAAAAAAAAAAAAAL0FAABkcnMvZG93bnJldi54bWxQSwUGAAAAAAQABADzAAAAxQYA&#10;AAAA&#10;">
              <v:rect id="Rectangle 156" o:spid="_x0000_s103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2"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00A6FD6" w14:textId="057A70AB" w:rsidR="00A63BE9"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63BE9">
                            <w:rPr>
                              <w:color w:val="808080" w:themeColor="background1" w:themeShade="80"/>
                              <w:sz w:val="20"/>
                              <w:szCs w:val="20"/>
                            </w:rPr>
                            <w:t>Paulo H. Leocadio | ORCID:0000-0002-4992-4541</w:t>
                          </w:r>
                        </w:sdtContent>
                      </w:sdt>
                      <w:r w:rsidR="00A63BE9">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63BE9">
                            <w:rPr>
                              <w:caps/>
                              <w:color w:val="808080" w:themeColor="background1" w:themeShade="80"/>
                              <w:sz w:val="20"/>
                              <w:szCs w:val="20"/>
                            </w:rPr>
                            <w:t>DOI: 10.22541/au.173679843.38529245/v1</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0033" w14:textId="77777777" w:rsidR="00A63BE9" w:rsidRDefault="00A63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A14CB" w14:textId="77777777" w:rsidR="00B24BFF" w:rsidRDefault="00B24BFF" w:rsidP="005935FF">
      <w:pPr>
        <w:spacing w:after="0" w:line="240" w:lineRule="auto"/>
      </w:pPr>
      <w:r>
        <w:separator/>
      </w:r>
    </w:p>
  </w:footnote>
  <w:footnote w:type="continuationSeparator" w:id="0">
    <w:p w14:paraId="2F82DD44" w14:textId="77777777" w:rsidR="00B24BFF" w:rsidRDefault="00B24BFF"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1B03"/>
    <w:multiLevelType w:val="multilevel"/>
    <w:tmpl w:val="ED94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5660"/>
    <w:multiLevelType w:val="multilevel"/>
    <w:tmpl w:val="BCE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3C24B0"/>
    <w:multiLevelType w:val="multilevel"/>
    <w:tmpl w:val="564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45629"/>
    <w:multiLevelType w:val="multilevel"/>
    <w:tmpl w:val="2FA4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F506D"/>
    <w:multiLevelType w:val="multilevel"/>
    <w:tmpl w:val="78DE8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D1996"/>
    <w:multiLevelType w:val="multilevel"/>
    <w:tmpl w:val="9CD0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A3A77"/>
    <w:multiLevelType w:val="multilevel"/>
    <w:tmpl w:val="29B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706B2"/>
    <w:multiLevelType w:val="multilevel"/>
    <w:tmpl w:val="00A62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B35EF"/>
    <w:multiLevelType w:val="multilevel"/>
    <w:tmpl w:val="BE1E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C21C5"/>
    <w:multiLevelType w:val="multilevel"/>
    <w:tmpl w:val="81EA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9F1C3A"/>
    <w:multiLevelType w:val="multilevel"/>
    <w:tmpl w:val="0D4C6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667245"/>
    <w:multiLevelType w:val="multilevel"/>
    <w:tmpl w:val="33A6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17C25"/>
    <w:multiLevelType w:val="multilevel"/>
    <w:tmpl w:val="DD04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24343F"/>
    <w:multiLevelType w:val="multilevel"/>
    <w:tmpl w:val="22C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EA659D"/>
    <w:multiLevelType w:val="multilevel"/>
    <w:tmpl w:val="E9CA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944CC"/>
    <w:multiLevelType w:val="multilevel"/>
    <w:tmpl w:val="0E92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A86127"/>
    <w:multiLevelType w:val="multilevel"/>
    <w:tmpl w:val="BC84C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22"/>
  </w:num>
  <w:num w:numId="2" w16cid:durableId="843939525">
    <w:abstractNumId w:val="28"/>
  </w:num>
  <w:num w:numId="3" w16cid:durableId="2064912294">
    <w:abstractNumId w:val="3"/>
  </w:num>
  <w:num w:numId="4" w16cid:durableId="2034767639">
    <w:abstractNumId w:val="2"/>
  </w:num>
  <w:num w:numId="5" w16cid:durableId="1660694644">
    <w:abstractNumId w:val="11"/>
  </w:num>
  <w:num w:numId="6" w16cid:durableId="2060544978">
    <w:abstractNumId w:val="32"/>
  </w:num>
  <w:num w:numId="7" w16cid:durableId="251399014">
    <w:abstractNumId w:val="19"/>
  </w:num>
  <w:num w:numId="8" w16cid:durableId="1170174048">
    <w:abstractNumId w:val="14"/>
  </w:num>
  <w:num w:numId="9" w16cid:durableId="1036197180">
    <w:abstractNumId w:val="15"/>
  </w:num>
  <w:num w:numId="10" w16cid:durableId="1240366047">
    <w:abstractNumId w:val="21"/>
  </w:num>
  <w:num w:numId="11" w16cid:durableId="860820839">
    <w:abstractNumId w:val="6"/>
  </w:num>
  <w:num w:numId="12" w16cid:durableId="1415971185">
    <w:abstractNumId w:val="25"/>
  </w:num>
  <w:num w:numId="13" w16cid:durableId="2039894115">
    <w:abstractNumId w:val="27"/>
  </w:num>
  <w:num w:numId="14" w16cid:durableId="1880773261">
    <w:abstractNumId w:val="18"/>
  </w:num>
  <w:num w:numId="15" w16cid:durableId="501169396">
    <w:abstractNumId w:val="16"/>
  </w:num>
  <w:num w:numId="16" w16cid:durableId="1217664207">
    <w:abstractNumId w:val="10"/>
  </w:num>
  <w:num w:numId="17" w16cid:durableId="351297446">
    <w:abstractNumId w:val="31"/>
  </w:num>
  <w:num w:numId="18" w16cid:durableId="2008090104">
    <w:abstractNumId w:val="12"/>
  </w:num>
  <w:num w:numId="19" w16cid:durableId="696661660">
    <w:abstractNumId w:val="17"/>
  </w:num>
  <w:num w:numId="20" w16cid:durableId="1972058581">
    <w:abstractNumId w:val="20"/>
  </w:num>
  <w:num w:numId="21" w16cid:durableId="1301308154">
    <w:abstractNumId w:val="8"/>
  </w:num>
  <w:num w:numId="22" w16cid:durableId="53745762">
    <w:abstractNumId w:val="23"/>
  </w:num>
  <w:num w:numId="23" w16cid:durableId="1603024956">
    <w:abstractNumId w:val="9"/>
  </w:num>
  <w:num w:numId="24" w16cid:durableId="2111267456">
    <w:abstractNumId w:val="7"/>
  </w:num>
  <w:num w:numId="25" w16cid:durableId="1138691155">
    <w:abstractNumId w:val="29"/>
  </w:num>
  <w:num w:numId="26" w16cid:durableId="1509519397">
    <w:abstractNumId w:val="4"/>
  </w:num>
  <w:num w:numId="27" w16cid:durableId="1710572771">
    <w:abstractNumId w:val="1"/>
  </w:num>
  <w:num w:numId="28" w16cid:durableId="1042555287">
    <w:abstractNumId w:val="24"/>
  </w:num>
  <w:num w:numId="29" w16cid:durableId="1464541922">
    <w:abstractNumId w:val="5"/>
  </w:num>
  <w:num w:numId="30" w16cid:durableId="256719682">
    <w:abstractNumId w:val="30"/>
  </w:num>
  <w:num w:numId="31" w16cid:durableId="1575893655">
    <w:abstractNumId w:val="0"/>
  </w:num>
  <w:num w:numId="32" w16cid:durableId="920794420">
    <w:abstractNumId w:val="13"/>
  </w:num>
  <w:num w:numId="33" w16cid:durableId="21674152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1792F"/>
    <w:rsid w:val="000208CD"/>
    <w:rsid w:val="00020A81"/>
    <w:rsid w:val="00034034"/>
    <w:rsid w:val="00040F9B"/>
    <w:rsid w:val="00041B02"/>
    <w:rsid w:val="00042C84"/>
    <w:rsid w:val="00043BD4"/>
    <w:rsid w:val="000548B2"/>
    <w:rsid w:val="000602AA"/>
    <w:rsid w:val="00065707"/>
    <w:rsid w:val="00072789"/>
    <w:rsid w:val="00072D39"/>
    <w:rsid w:val="00081368"/>
    <w:rsid w:val="0008383D"/>
    <w:rsid w:val="0008396C"/>
    <w:rsid w:val="00092AB8"/>
    <w:rsid w:val="00094BE9"/>
    <w:rsid w:val="00095800"/>
    <w:rsid w:val="0009601F"/>
    <w:rsid w:val="000B16E6"/>
    <w:rsid w:val="000B1D96"/>
    <w:rsid w:val="000C36CF"/>
    <w:rsid w:val="000D1988"/>
    <w:rsid w:val="000D420B"/>
    <w:rsid w:val="000D71E9"/>
    <w:rsid w:val="000E16E4"/>
    <w:rsid w:val="000E3738"/>
    <w:rsid w:val="000E462B"/>
    <w:rsid w:val="000E4D4B"/>
    <w:rsid w:val="000F167F"/>
    <w:rsid w:val="00106C67"/>
    <w:rsid w:val="0010716D"/>
    <w:rsid w:val="001128DA"/>
    <w:rsid w:val="001145B1"/>
    <w:rsid w:val="00122E36"/>
    <w:rsid w:val="00126D33"/>
    <w:rsid w:val="00126D85"/>
    <w:rsid w:val="0012783D"/>
    <w:rsid w:val="0013055A"/>
    <w:rsid w:val="001323CD"/>
    <w:rsid w:val="00137020"/>
    <w:rsid w:val="0014189F"/>
    <w:rsid w:val="00143CEC"/>
    <w:rsid w:val="00150841"/>
    <w:rsid w:val="001513CD"/>
    <w:rsid w:val="001542FD"/>
    <w:rsid w:val="0015455A"/>
    <w:rsid w:val="00156F8A"/>
    <w:rsid w:val="00161224"/>
    <w:rsid w:val="00161873"/>
    <w:rsid w:val="00162BB1"/>
    <w:rsid w:val="001636E2"/>
    <w:rsid w:val="0016394D"/>
    <w:rsid w:val="00164EF5"/>
    <w:rsid w:val="00165975"/>
    <w:rsid w:val="001710B2"/>
    <w:rsid w:val="00172612"/>
    <w:rsid w:val="001728A9"/>
    <w:rsid w:val="00173475"/>
    <w:rsid w:val="00177416"/>
    <w:rsid w:val="0018235E"/>
    <w:rsid w:val="0019612E"/>
    <w:rsid w:val="00196732"/>
    <w:rsid w:val="001A1E56"/>
    <w:rsid w:val="001A463F"/>
    <w:rsid w:val="001A70DE"/>
    <w:rsid w:val="001A75AB"/>
    <w:rsid w:val="001B3616"/>
    <w:rsid w:val="001B5457"/>
    <w:rsid w:val="001C1426"/>
    <w:rsid w:val="001C1F11"/>
    <w:rsid w:val="001C2C34"/>
    <w:rsid w:val="001C7864"/>
    <w:rsid w:val="001D014B"/>
    <w:rsid w:val="001D04E4"/>
    <w:rsid w:val="001D4FAD"/>
    <w:rsid w:val="001E40CC"/>
    <w:rsid w:val="001E417D"/>
    <w:rsid w:val="001E7046"/>
    <w:rsid w:val="001F72F3"/>
    <w:rsid w:val="001F7F4A"/>
    <w:rsid w:val="002046CF"/>
    <w:rsid w:val="00211AF0"/>
    <w:rsid w:val="00213519"/>
    <w:rsid w:val="002157B9"/>
    <w:rsid w:val="00217C95"/>
    <w:rsid w:val="0022551C"/>
    <w:rsid w:val="00227CCF"/>
    <w:rsid w:val="002342C7"/>
    <w:rsid w:val="00240821"/>
    <w:rsid w:val="00247AB5"/>
    <w:rsid w:val="0025648B"/>
    <w:rsid w:val="00263DCE"/>
    <w:rsid w:val="002643F7"/>
    <w:rsid w:val="002659FC"/>
    <w:rsid w:val="00266A46"/>
    <w:rsid w:val="002673A2"/>
    <w:rsid w:val="002712A7"/>
    <w:rsid w:val="00274083"/>
    <w:rsid w:val="00275F05"/>
    <w:rsid w:val="00276CEE"/>
    <w:rsid w:val="0028198E"/>
    <w:rsid w:val="0028262F"/>
    <w:rsid w:val="00283B65"/>
    <w:rsid w:val="00284878"/>
    <w:rsid w:val="00284B96"/>
    <w:rsid w:val="0028656A"/>
    <w:rsid w:val="0028672A"/>
    <w:rsid w:val="0028792C"/>
    <w:rsid w:val="00292E90"/>
    <w:rsid w:val="002A0F0C"/>
    <w:rsid w:val="002A3BBA"/>
    <w:rsid w:val="002A4240"/>
    <w:rsid w:val="002A7406"/>
    <w:rsid w:val="002B4B61"/>
    <w:rsid w:val="002B4B97"/>
    <w:rsid w:val="002B4F48"/>
    <w:rsid w:val="002B612D"/>
    <w:rsid w:val="002B6F07"/>
    <w:rsid w:val="002C6DEB"/>
    <w:rsid w:val="002D15E8"/>
    <w:rsid w:val="002D631C"/>
    <w:rsid w:val="002D74F5"/>
    <w:rsid w:val="002E18F2"/>
    <w:rsid w:val="002E3F34"/>
    <w:rsid w:val="002E62E4"/>
    <w:rsid w:val="002F3101"/>
    <w:rsid w:val="00300C08"/>
    <w:rsid w:val="003010B2"/>
    <w:rsid w:val="00301F98"/>
    <w:rsid w:val="00302685"/>
    <w:rsid w:val="00304930"/>
    <w:rsid w:val="00306247"/>
    <w:rsid w:val="00306D8A"/>
    <w:rsid w:val="00314C7B"/>
    <w:rsid w:val="00317AC6"/>
    <w:rsid w:val="00317FBC"/>
    <w:rsid w:val="00320C96"/>
    <w:rsid w:val="00323FF7"/>
    <w:rsid w:val="0032703F"/>
    <w:rsid w:val="00345A8E"/>
    <w:rsid w:val="00352E95"/>
    <w:rsid w:val="003671C3"/>
    <w:rsid w:val="00367D6B"/>
    <w:rsid w:val="00371F08"/>
    <w:rsid w:val="003733B3"/>
    <w:rsid w:val="00374D9A"/>
    <w:rsid w:val="00380079"/>
    <w:rsid w:val="003803F7"/>
    <w:rsid w:val="003902E6"/>
    <w:rsid w:val="00391306"/>
    <w:rsid w:val="00392A26"/>
    <w:rsid w:val="00392A92"/>
    <w:rsid w:val="00392E37"/>
    <w:rsid w:val="00396808"/>
    <w:rsid w:val="003A1D0A"/>
    <w:rsid w:val="003B14EA"/>
    <w:rsid w:val="003B2427"/>
    <w:rsid w:val="003B6031"/>
    <w:rsid w:val="003B6E70"/>
    <w:rsid w:val="003C2294"/>
    <w:rsid w:val="003C2B41"/>
    <w:rsid w:val="003C6235"/>
    <w:rsid w:val="003C7158"/>
    <w:rsid w:val="003D7971"/>
    <w:rsid w:val="003E5793"/>
    <w:rsid w:val="003E691B"/>
    <w:rsid w:val="003E7701"/>
    <w:rsid w:val="003F1B05"/>
    <w:rsid w:val="003F5CE2"/>
    <w:rsid w:val="00401AE0"/>
    <w:rsid w:val="004028CF"/>
    <w:rsid w:val="00402BA4"/>
    <w:rsid w:val="0040335B"/>
    <w:rsid w:val="00405E92"/>
    <w:rsid w:val="00407253"/>
    <w:rsid w:val="00420E39"/>
    <w:rsid w:val="00425141"/>
    <w:rsid w:val="0043334A"/>
    <w:rsid w:val="00437478"/>
    <w:rsid w:val="004430E6"/>
    <w:rsid w:val="004433F7"/>
    <w:rsid w:val="0045035D"/>
    <w:rsid w:val="00452181"/>
    <w:rsid w:val="00452C89"/>
    <w:rsid w:val="004535F2"/>
    <w:rsid w:val="00455228"/>
    <w:rsid w:val="00456D09"/>
    <w:rsid w:val="004640D5"/>
    <w:rsid w:val="00466E15"/>
    <w:rsid w:val="00467BCA"/>
    <w:rsid w:val="00467C20"/>
    <w:rsid w:val="00470DAE"/>
    <w:rsid w:val="004718A5"/>
    <w:rsid w:val="00481029"/>
    <w:rsid w:val="00481CFE"/>
    <w:rsid w:val="004855B8"/>
    <w:rsid w:val="0048788F"/>
    <w:rsid w:val="00491618"/>
    <w:rsid w:val="00491A69"/>
    <w:rsid w:val="0049300D"/>
    <w:rsid w:val="004939EF"/>
    <w:rsid w:val="00493F59"/>
    <w:rsid w:val="004A0831"/>
    <w:rsid w:val="004A4DE9"/>
    <w:rsid w:val="004A5133"/>
    <w:rsid w:val="004A5274"/>
    <w:rsid w:val="004B0187"/>
    <w:rsid w:val="004B2439"/>
    <w:rsid w:val="004B4622"/>
    <w:rsid w:val="004C50C8"/>
    <w:rsid w:val="004C725A"/>
    <w:rsid w:val="004D0313"/>
    <w:rsid w:val="004D6377"/>
    <w:rsid w:val="004D6BFD"/>
    <w:rsid w:val="004E0C98"/>
    <w:rsid w:val="004E3496"/>
    <w:rsid w:val="004E375A"/>
    <w:rsid w:val="004E752D"/>
    <w:rsid w:val="004F04A8"/>
    <w:rsid w:val="00500231"/>
    <w:rsid w:val="0050291D"/>
    <w:rsid w:val="00502FE5"/>
    <w:rsid w:val="00507118"/>
    <w:rsid w:val="0050752F"/>
    <w:rsid w:val="005115E2"/>
    <w:rsid w:val="00511BFE"/>
    <w:rsid w:val="0051244E"/>
    <w:rsid w:val="0051287D"/>
    <w:rsid w:val="0051297D"/>
    <w:rsid w:val="00512FE7"/>
    <w:rsid w:val="00513969"/>
    <w:rsid w:val="00516BFC"/>
    <w:rsid w:val="00517309"/>
    <w:rsid w:val="00522268"/>
    <w:rsid w:val="00531F6A"/>
    <w:rsid w:val="005402DE"/>
    <w:rsid w:val="00541874"/>
    <w:rsid w:val="0054416E"/>
    <w:rsid w:val="00550675"/>
    <w:rsid w:val="0055367E"/>
    <w:rsid w:val="00560D05"/>
    <w:rsid w:val="0056149D"/>
    <w:rsid w:val="00561692"/>
    <w:rsid w:val="005618D6"/>
    <w:rsid w:val="005643F0"/>
    <w:rsid w:val="005729D8"/>
    <w:rsid w:val="005732A6"/>
    <w:rsid w:val="0057368F"/>
    <w:rsid w:val="00573879"/>
    <w:rsid w:val="0057788D"/>
    <w:rsid w:val="00583CCF"/>
    <w:rsid w:val="00585C33"/>
    <w:rsid w:val="00587987"/>
    <w:rsid w:val="00587FA5"/>
    <w:rsid w:val="005920A9"/>
    <w:rsid w:val="005935FF"/>
    <w:rsid w:val="005A0C9D"/>
    <w:rsid w:val="005A293D"/>
    <w:rsid w:val="005A7089"/>
    <w:rsid w:val="005A7C2E"/>
    <w:rsid w:val="005B0B50"/>
    <w:rsid w:val="005B3B96"/>
    <w:rsid w:val="005B4A6C"/>
    <w:rsid w:val="005B4DBD"/>
    <w:rsid w:val="005B5439"/>
    <w:rsid w:val="005C4B39"/>
    <w:rsid w:val="005C5153"/>
    <w:rsid w:val="005D0DF3"/>
    <w:rsid w:val="005E1C3C"/>
    <w:rsid w:val="005E330D"/>
    <w:rsid w:val="005F10E5"/>
    <w:rsid w:val="005F1B41"/>
    <w:rsid w:val="005F4FB0"/>
    <w:rsid w:val="005F6603"/>
    <w:rsid w:val="00600385"/>
    <w:rsid w:val="00614EB5"/>
    <w:rsid w:val="00614F53"/>
    <w:rsid w:val="0061608D"/>
    <w:rsid w:val="00621BC9"/>
    <w:rsid w:val="00624A4B"/>
    <w:rsid w:val="00630438"/>
    <w:rsid w:val="00631081"/>
    <w:rsid w:val="00632E9D"/>
    <w:rsid w:val="00637D56"/>
    <w:rsid w:val="006447D5"/>
    <w:rsid w:val="00646521"/>
    <w:rsid w:val="006511F4"/>
    <w:rsid w:val="0065261B"/>
    <w:rsid w:val="00653ABC"/>
    <w:rsid w:val="00656B57"/>
    <w:rsid w:val="00657EB9"/>
    <w:rsid w:val="00660A53"/>
    <w:rsid w:val="00671A46"/>
    <w:rsid w:val="0067286B"/>
    <w:rsid w:val="00687F8E"/>
    <w:rsid w:val="0069026F"/>
    <w:rsid w:val="00690BCA"/>
    <w:rsid w:val="006912BA"/>
    <w:rsid w:val="00693106"/>
    <w:rsid w:val="00697827"/>
    <w:rsid w:val="006A00DF"/>
    <w:rsid w:val="006A06A8"/>
    <w:rsid w:val="006A0D92"/>
    <w:rsid w:val="006A48DE"/>
    <w:rsid w:val="006A5534"/>
    <w:rsid w:val="006A6B9F"/>
    <w:rsid w:val="006A723A"/>
    <w:rsid w:val="006B44E0"/>
    <w:rsid w:val="006B7EE1"/>
    <w:rsid w:val="006C399E"/>
    <w:rsid w:val="006C3E83"/>
    <w:rsid w:val="006D0DA4"/>
    <w:rsid w:val="006D170D"/>
    <w:rsid w:val="006D4206"/>
    <w:rsid w:val="006D5F34"/>
    <w:rsid w:val="006E1072"/>
    <w:rsid w:val="006F01EA"/>
    <w:rsid w:val="006F164E"/>
    <w:rsid w:val="006F169B"/>
    <w:rsid w:val="006F293B"/>
    <w:rsid w:val="006F75E3"/>
    <w:rsid w:val="006F7CA4"/>
    <w:rsid w:val="007031B7"/>
    <w:rsid w:val="00703719"/>
    <w:rsid w:val="00703D73"/>
    <w:rsid w:val="00710DD4"/>
    <w:rsid w:val="0071571B"/>
    <w:rsid w:val="00734FCB"/>
    <w:rsid w:val="007350D8"/>
    <w:rsid w:val="007431BF"/>
    <w:rsid w:val="00743FDA"/>
    <w:rsid w:val="0074489F"/>
    <w:rsid w:val="0075036E"/>
    <w:rsid w:val="00750CB6"/>
    <w:rsid w:val="00751F0D"/>
    <w:rsid w:val="00752E6F"/>
    <w:rsid w:val="00752FFF"/>
    <w:rsid w:val="00753332"/>
    <w:rsid w:val="007554AE"/>
    <w:rsid w:val="007702EE"/>
    <w:rsid w:val="00771D83"/>
    <w:rsid w:val="00772089"/>
    <w:rsid w:val="0077233D"/>
    <w:rsid w:val="00777AFD"/>
    <w:rsid w:val="00781108"/>
    <w:rsid w:val="00782625"/>
    <w:rsid w:val="00787DEA"/>
    <w:rsid w:val="00791BBD"/>
    <w:rsid w:val="00796B0E"/>
    <w:rsid w:val="0079771E"/>
    <w:rsid w:val="007A345D"/>
    <w:rsid w:val="007A5D80"/>
    <w:rsid w:val="007A6CE4"/>
    <w:rsid w:val="007B2918"/>
    <w:rsid w:val="007B778A"/>
    <w:rsid w:val="007C1A10"/>
    <w:rsid w:val="007C21ED"/>
    <w:rsid w:val="007C5419"/>
    <w:rsid w:val="007D356C"/>
    <w:rsid w:val="007D4BCA"/>
    <w:rsid w:val="007D61F0"/>
    <w:rsid w:val="007E44BF"/>
    <w:rsid w:val="007E6EDA"/>
    <w:rsid w:val="007F1967"/>
    <w:rsid w:val="007F2A9C"/>
    <w:rsid w:val="007F455A"/>
    <w:rsid w:val="007F5124"/>
    <w:rsid w:val="007F6386"/>
    <w:rsid w:val="007F68B9"/>
    <w:rsid w:val="008058AC"/>
    <w:rsid w:val="00812EA0"/>
    <w:rsid w:val="00814128"/>
    <w:rsid w:val="008151FC"/>
    <w:rsid w:val="00820B92"/>
    <w:rsid w:val="00822D44"/>
    <w:rsid w:val="00822E9A"/>
    <w:rsid w:val="0082426B"/>
    <w:rsid w:val="008255C9"/>
    <w:rsid w:val="0083591B"/>
    <w:rsid w:val="00837A67"/>
    <w:rsid w:val="00841A12"/>
    <w:rsid w:val="00841BCC"/>
    <w:rsid w:val="00843510"/>
    <w:rsid w:val="008454D2"/>
    <w:rsid w:val="008467FE"/>
    <w:rsid w:val="00847698"/>
    <w:rsid w:val="00847F64"/>
    <w:rsid w:val="008504AB"/>
    <w:rsid w:val="008508F1"/>
    <w:rsid w:val="00853BAA"/>
    <w:rsid w:val="0085533B"/>
    <w:rsid w:val="008654AB"/>
    <w:rsid w:val="008658B4"/>
    <w:rsid w:val="0086769C"/>
    <w:rsid w:val="00871AE0"/>
    <w:rsid w:val="00872F8C"/>
    <w:rsid w:val="00874F21"/>
    <w:rsid w:val="00886410"/>
    <w:rsid w:val="008912DD"/>
    <w:rsid w:val="00892EBD"/>
    <w:rsid w:val="008940FA"/>
    <w:rsid w:val="008951BB"/>
    <w:rsid w:val="008A199C"/>
    <w:rsid w:val="008A1EC1"/>
    <w:rsid w:val="008A3E87"/>
    <w:rsid w:val="008A4928"/>
    <w:rsid w:val="008A75E9"/>
    <w:rsid w:val="008B0C38"/>
    <w:rsid w:val="008B3BD0"/>
    <w:rsid w:val="008B4436"/>
    <w:rsid w:val="008C1C6E"/>
    <w:rsid w:val="008C3191"/>
    <w:rsid w:val="008D304C"/>
    <w:rsid w:val="008E2CB5"/>
    <w:rsid w:val="008E5D13"/>
    <w:rsid w:val="008E6E5B"/>
    <w:rsid w:val="008E7FCD"/>
    <w:rsid w:val="008F02AA"/>
    <w:rsid w:val="008F1050"/>
    <w:rsid w:val="008F1355"/>
    <w:rsid w:val="008F14C7"/>
    <w:rsid w:val="008F25F1"/>
    <w:rsid w:val="008F6622"/>
    <w:rsid w:val="009004A6"/>
    <w:rsid w:val="00904202"/>
    <w:rsid w:val="00907B0A"/>
    <w:rsid w:val="0091601C"/>
    <w:rsid w:val="0092143C"/>
    <w:rsid w:val="0093436F"/>
    <w:rsid w:val="00940BA2"/>
    <w:rsid w:val="0094412E"/>
    <w:rsid w:val="00950BB6"/>
    <w:rsid w:val="00953D2E"/>
    <w:rsid w:val="009551D9"/>
    <w:rsid w:val="0095645B"/>
    <w:rsid w:val="00957F98"/>
    <w:rsid w:val="009613C0"/>
    <w:rsid w:val="00961BD9"/>
    <w:rsid w:val="00961CC0"/>
    <w:rsid w:val="009624A8"/>
    <w:rsid w:val="0096252E"/>
    <w:rsid w:val="0096258C"/>
    <w:rsid w:val="00963534"/>
    <w:rsid w:val="00974B02"/>
    <w:rsid w:val="00975988"/>
    <w:rsid w:val="009809B6"/>
    <w:rsid w:val="00983E32"/>
    <w:rsid w:val="009845DE"/>
    <w:rsid w:val="00986CA4"/>
    <w:rsid w:val="00992727"/>
    <w:rsid w:val="009964AB"/>
    <w:rsid w:val="0099743D"/>
    <w:rsid w:val="009A07D3"/>
    <w:rsid w:val="009A3F2E"/>
    <w:rsid w:val="009A4962"/>
    <w:rsid w:val="009A4B98"/>
    <w:rsid w:val="009A66A7"/>
    <w:rsid w:val="009A6ACC"/>
    <w:rsid w:val="009A7542"/>
    <w:rsid w:val="009B080C"/>
    <w:rsid w:val="009B478A"/>
    <w:rsid w:val="009B74BA"/>
    <w:rsid w:val="009C077A"/>
    <w:rsid w:val="009C1CB0"/>
    <w:rsid w:val="009C5551"/>
    <w:rsid w:val="009C7669"/>
    <w:rsid w:val="009D633A"/>
    <w:rsid w:val="009D793C"/>
    <w:rsid w:val="009E3E61"/>
    <w:rsid w:val="009F2A42"/>
    <w:rsid w:val="009F4E4A"/>
    <w:rsid w:val="009F5885"/>
    <w:rsid w:val="009F597B"/>
    <w:rsid w:val="009F600B"/>
    <w:rsid w:val="00A007D2"/>
    <w:rsid w:val="00A12CCA"/>
    <w:rsid w:val="00A13146"/>
    <w:rsid w:val="00A1464B"/>
    <w:rsid w:val="00A15294"/>
    <w:rsid w:val="00A15A54"/>
    <w:rsid w:val="00A15B8F"/>
    <w:rsid w:val="00A17E0A"/>
    <w:rsid w:val="00A20EAC"/>
    <w:rsid w:val="00A33CD2"/>
    <w:rsid w:val="00A414B5"/>
    <w:rsid w:val="00A41645"/>
    <w:rsid w:val="00A472B3"/>
    <w:rsid w:val="00A47F3E"/>
    <w:rsid w:val="00A533A7"/>
    <w:rsid w:val="00A5361A"/>
    <w:rsid w:val="00A63BE9"/>
    <w:rsid w:val="00A66DA0"/>
    <w:rsid w:val="00A67576"/>
    <w:rsid w:val="00A7162B"/>
    <w:rsid w:val="00A73CB8"/>
    <w:rsid w:val="00A91876"/>
    <w:rsid w:val="00A944E2"/>
    <w:rsid w:val="00AA16DF"/>
    <w:rsid w:val="00AA1B78"/>
    <w:rsid w:val="00AB56A5"/>
    <w:rsid w:val="00AB697E"/>
    <w:rsid w:val="00AC107D"/>
    <w:rsid w:val="00AC2E58"/>
    <w:rsid w:val="00AC43FC"/>
    <w:rsid w:val="00AC44CF"/>
    <w:rsid w:val="00AC502A"/>
    <w:rsid w:val="00AC5CCE"/>
    <w:rsid w:val="00AD6076"/>
    <w:rsid w:val="00AE226E"/>
    <w:rsid w:val="00AE3944"/>
    <w:rsid w:val="00AE5E23"/>
    <w:rsid w:val="00AE75E2"/>
    <w:rsid w:val="00AF110A"/>
    <w:rsid w:val="00AF4F0D"/>
    <w:rsid w:val="00AF6CE2"/>
    <w:rsid w:val="00B021EC"/>
    <w:rsid w:val="00B02ED7"/>
    <w:rsid w:val="00B07DCA"/>
    <w:rsid w:val="00B1107E"/>
    <w:rsid w:val="00B14A4C"/>
    <w:rsid w:val="00B209B7"/>
    <w:rsid w:val="00B22050"/>
    <w:rsid w:val="00B22A4B"/>
    <w:rsid w:val="00B24BFF"/>
    <w:rsid w:val="00B26EB0"/>
    <w:rsid w:val="00B34679"/>
    <w:rsid w:val="00B36D80"/>
    <w:rsid w:val="00B374E7"/>
    <w:rsid w:val="00B41192"/>
    <w:rsid w:val="00B41398"/>
    <w:rsid w:val="00B418F6"/>
    <w:rsid w:val="00B447BA"/>
    <w:rsid w:val="00B45531"/>
    <w:rsid w:val="00B50A80"/>
    <w:rsid w:val="00B52727"/>
    <w:rsid w:val="00B52A34"/>
    <w:rsid w:val="00B53CD8"/>
    <w:rsid w:val="00B57C4F"/>
    <w:rsid w:val="00B619EB"/>
    <w:rsid w:val="00B647D3"/>
    <w:rsid w:val="00B673A8"/>
    <w:rsid w:val="00B72611"/>
    <w:rsid w:val="00B75083"/>
    <w:rsid w:val="00B95981"/>
    <w:rsid w:val="00BA1E81"/>
    <w:rsid w:val="00BA4A3C"/>
    <w:rsid w:val="00BA54A5"/>
    <w:rsid w:val="00BA6A20"/>
    <w:rsid w:val="00BA6DEE"/>
    <w:rsid w:val="00BA768D"/>
    <w:rsid w:val="00BB5FBC"/>
    <w:rsid w:val="00BD4DF9"/>
    <w:rsid w:val="00BD5ADD"/>
    <w:rsid w:val="00BD7860"/>
    <w:rsid w:val="00BE01CA"/>
    <w:rsid w:val="00BE2946"/>
    <w:rsid w:val="00BE3B38"/>
    <w:rsid w:val="00BE6385"/>
    <w:rsid w:val="00BF0A14"/>
    <w:rsid w:val="00BF2981"/>
    <w:rsid w:val="00BF731E"/>
    <w:rsid w:val="00C005EB"/>
    <w:rsid w:val="00C025E4"/>
    <w:rsid w:val="00C02B59"/>
    <w:rsid w:val="00C0428F"/>
    <w:rsid w:val="00C07CD7"/>
    <w:rsid w:val="00C12BD4"/>
    <w:rsid w:val="00C22DFC"/>
    <w:rsid w:val="00C23C2A"/>
    <w:rsid w:val="00C23CDA"/>
    <w:rsid w:val="00C24D4D"/>
    <w:rsid w:val="00C44E5B"/>
    <w:rsid w:val="00C574C7"/>
    <w:rsid w:val="00C6151F"/>
    <w:rsid w:val="00C64065"/>
    <w:rsid w:val="00C7145B"/>
    <w:rsid w:val="00C72BFB"/>
    <w:rsid w:val="00C769C5"/>
    <w:rsid w:val="00C76B77"/>
    <w:rsid w:val="00C810CD"/>
    <w:rsid w:val="00C81237"/>
    <w:rsid w:val="00C84C0B"/>
    <w:rsid w:val="00C854DF"/>
    <w:rsid w:val="00C8708A"/>
    <w:rsid w:val="00C90006"/>
    <w:rsid w:val="00C973B4"/>
    <w:rsid w:val="00CA51F7"/>
    <w:rsid w:val="00CA591E"/>
    <w:rsid w:val="00CA6205"/>
    <w:rsid w:val="00CA6889"/>
    <w:rsid w:val="00CA7FF9"/>
    <w:rsid w:val="00CB0734"/>
    <w:rsid w:val="00CB1360"/>
    <w:rsid w:val="00CB150E"/>
    <w:rsid w:val="00CB7CA3"/>
    <w:rsid w:val="00CC332A"/>
    <w:rsid w:val="00CC6BC0"/>
    <w:rsid w:val="00CD0904"/>
    <w:rsid w:val="00CD108A"/>
    <w:rsid w:val="00CD13BE"/>
    <w:rsid w:val="00CD1F30"/>
    <w:rsid w:val="00CF0250"/>
    <w:rsid w:val="00CF092D"/>
    <w:rsid w:val="00CF0E51"/>
    <w:rsid w:val="00CF28FB"/>
    <w:rsid w:val="00CF2DCE"/>
    <w:rsid w:val="00D0157B"/>
    <w:rsid w:val="00D05C10"/>
    <w:rsid w:val="00D12E19"/>
    <w:rsid w:val="00D15B2A"/>
    <w:rsid w:val="00D20110"/>
    <w:rsid w:val="00D203E0"/>
    <w:rsid w:val="00D20A04"/>
    <w:rsid w:val="00D31311"/>
    <w:rsid w:val="00D46EE1"/>
    <w:rsid w:val="00D51BC8"/>
    <w:rsid w:val="00D51F86"/>
    <w:rsid w:val="00D5255C"/>
    <w:rsid w:val="00D534D7"/>
    <w:rsid w:val="00D563FA"/>
    <w:rsid w:val="00D60D47"/>
    <w:rsid w:val="00D6182C"/>
    <w:rsid w:val="00D73854"/>
    <w:rsid w:val="00D756E2"/>
    <w:rsid w:val="00D80342"/>
    <w:rsid w:val="00D8448E"/>
    <w:rsid w:val="00D8449A"/>
    <w:rsid w:val="00D9434A"/>
    <w:rsid w:val="00D95512"/>
    <w:rsid w:val="00D9705A"/>
    <w:rsid w:val="00DA3556"/>
    <w:rsid w:val="00DB00DC"/>
    <w:rsid w:val="00DB317F"/>
    <w:rsid w:val="00DB72D7"/>
    <w:rsid w:val="00DC204F"/>
    <w:rsid w:val="00DC37EA"/>
    <w:rsid w:val="00DC79D0"/>
    <w:rsid w:val="00DE15B8"/>
    <w:rsid w:val="00DE2E44"/>
    <w:rsid w:val="00DE7A43"/>
    <w:rsid w:val="00DF5A46"/>
    <w:rsid w:val="00DF7F1B"/>
    <w:rsid w:val="00E020C2"/>
    <w:rsid w:val="00E02F13"/>
    <w:rsid w:val="00E053B1"/>
    <w:rsid w:val="00E0675C"/>
    <w:rsid w:val="00E12A63"/>
    <w:rsid w:val="00E15EDA"/>
    <w:rsid w:val="00E20846"/>
    <w:rsid w:val="00E20D75"/>
    <w:rsid w:val="00E25232"/>
    <w:rsid w:val="00E34804"/>
    <w:rsid w:val="00E36C7C"/>
    <w:rsid w:val="00E45438"/>
    <w:rsid w:val="00E50637"/>
    <w:rsid w:val="00E514FE"/>
    <w:rsid w:val="00E518AD"/>
    <w:rsid w:val="00E52CEC"/>
    <w:rsid w:val="00E52FD4"/>
    <w:rsid w:val="00E552C3"/>
    <w:rsid w:val="00E57F5A"/>
    <w:rsid w:val="00E61ED9"/>
    <w:rsid w:val="00E660F0"/>
    <w:rsid w:val="00E66A5D"/>
    <w:rsid w:val="00E678FC"/>
    <w:rsid w:val="00E73E8B"/>
    <w:rsid w:val="00E75FAC"/>
    <w:rsid w:val="00E95287"/>
    <w:rsid w:val="00E97D96"/>
    <w:rsid w:val="00EA0F17"/>
    <w:rsid w:val="00EA0F3F"/>
    <w:rsid w:val="00EA43D4"/>
    <w:rsid w:val="00EB246B"/>
    <w:rsid w:val="00EB30BB"/>
    <w:rsid w:val="00EB4D71"/>
    <w:rsid w:val="00EB62ED"/>
    <w:rsid w:val="00EB7779"/>
    <w:rsid w:val="00EC02A4"/>
    <w:rsid w:val="00EC1FA2"/>
    <w:rsid w:val="00EC4FF0"/>
    <w:rsid w:val="00EC7CC6"/>
    <w:rsid w:val="00ED0014"/>
    <w:rsid w:val="00ED2135"/>
    <w:rsid w:val="00ED5FEA"/>
    <w:rsid w:val="00ED60FA"/>
    <w:rsid w:val="00ED6340"/>
    <w:rsid w:val="00EE4BDD"/>
    <w:rsid w:val="00EF31C6"/>
    <w:rsid w:val="00F01A1D"/>
    <w:rsid w:val="00F02804"/>
    <w:rsid w:val="00F031BA"/>
    <w:rsid w:val="00F06EB8"/>
    <w:rsid w:val="00F07C45"/>
    <w:rsid w:val="00F101B6"/>
    <w:rsid w:val="00F1185A"/>
    <w:rsid w:val="00F13D86"/>
    <w:rsid w:val="00F14954"/>
    <w:rsid w:val="00F25C9C"/>
    <w:rsid w:val="00F26371"/>
    <w:rsid w:val="00F264A6"/>
    <w:rsid w:val="00F27516"/>
    <w:rsid w:val="00F337BB"/>
    <w:rsid w:val="00F371D5"/>
    <w:rsid w:val="00F40105"/>
    <w:rsid w:val="00F42E52"/>
    <w:rsid w:val="00F43EEB"/>
    <w:rsid w:val="00F45254"/>
    <w:rsid w:val="00F5698B"/>
    <w:rsid w:val="00F622B9"/>
    <w:rsid w:val="00F65909"/>
    <w:rsid w:val="00F67D37"/>
    <w:rsid w:val="00F7389D"/>
    <w:rsid w:val="00F75AE9"/>
    <w:rsid w:val="00F81F57"/>
    <w:rsid w:val="00F82B95"/>
    <w:rsid w:val="00F84362"/>
    <w:rsid w:val="00F854AE"/>
    <w:rsid w:val="00F85593"/>
    <w:rsid w:val="00F94B98"/>
    <w:rsid w:val="00F95A1C"/>
    <w:rsid w:val="00F96C10"/>
    <w:rsid w:val="00FA0F6E"/>
    <w:rsid w:val="00FA10C7"/>
    <w:rsid w:val="00FA1435"/>
    <w:rsid w:val="00FA27A8"/>
    <w:rsid w:val="00FA29E6"/>
    <w:rsid w:val="00FB0BFF"/>
    <w:rsid w:val="00FB1E58"/>
    <w:rsid w:val="00FC17BB"/>
    <w:rsid w:val="00FC2425"/>
    <w:rsid w:val="00FC54AD"/>
    <w:rsid w:val="00FC675C"/>
    <w:rsid w:val="00FD3A1A"/>
    <w:rsid w:val="00FE155A"/>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4B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284B96"/>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E50637"/>
  </w:style>
  <w:style w:type="paragraph" w:styleId="Title">
    <w:name w:val="Title"/>
    <w:basedOn w:val="Normal"/>
    <w:next w:val="Normal"/>
    <w:link w:val="TitleChar"/>
    <w:uiPriority w:val="10"/>
    <w:qFormat/>
    <w:rsid w:val="005222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268"/>
    <w:rPr>
      <w:rFonts w:asciiTheme="majorHAnsi" w:eastAsiaTheme="majorEastAsia" w:hAnsiTheme="majorHAnsi" w:cstheme="majorBidi"/>
      <w:spacing w:val="-10"/>
      <w:kern w:val="28"/>
      <w:sz w:val="56"/>
      <w:szCs w:val="56"/>
      <w:lang w:val="en-US"/>
    </w:rPr>
  </w:style>
  <w:style w:type="paragraph" w:styleId="EndnoteText">
    <w:name w:val="endnote text"/>
    <w:basedOn w:val="Normal"/>
    <w:link w:val="EndnoteTextChar"/>
    <w:uiPriority w:val="99"/>
    <w:semiHidden/>
    <w:unhideWhenUsed/>
    <w:rsid w:val="00DB00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00DC"/>
    <w:rPr>
      <w:sz w:val="20"/>
      <w:szCs w:val="20"/>
      <w:lang w:val="en-US"/>
    </w:rPr>
  </w:style>
  <w:style w:type="character" w:styleId="EndnoteReference">
    <w:name w:val="endnote reference"/>
    <w:basedOn w:val="DefaultParagraphFont"/>
    <w:uiPriority w:val="99"/>
    <w:semiHidden/>
    <w:unhideWhenUsed/>
    <w:rsid w:val="00DB00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895">
      <w:bodyDiv w:val="1"/>
      <w:marLeft w:val="0"/>
      <w:marRight w:val="0"/>
      <w:marTop w:val="0"/>
      <w:marBottom w:val="0"/>
      <w:divBdr>
        <w:top w:val="none" w:sz="0" w:space="0" w:color="auto"/>
        <w:left w:val="none" w:sz="0" w:space="0" w:color="auto"/>
        <w:bottom w:val="none" w:sz="0" w:space="0" w:color="auto"/>
        <w:right w:val="none" w:sz="0" w:space="0" w:color="auto"/>
      </w:divBdr>
    </w:div>
    <w:div w:id="34543171">
      <w:bodyDiv w:val="1"/>
      <w:marLeft w:val="0"/>
      <w:marRight w:val="0"/>
      <w:marTop w:val="0"/>
      <w:marBottom w:val="0"/>
      <w:divBdr>
        <w:top w:val="none" w:sz="0" w:space="0" w:color="auto"/>
        <w:left w:val="none" w:sz="0" w:space="0" w:color="auto"/>
        <w:bottom w:val="none" w:sz="0" w:space="0" w:color="auto"/>
        <w:right w:val="none" w:sz="0" w:space="0" w:color="auto"/>
      </w:divBdr>
    </w:div>
    <w:div w:id="40911246">
      <w:bodyDiv w:val="1"/>
      <w:marLeft w:val="0"/>
      <w:marRight w:val="0"/>
      <w:marTop w:val="0"/>
      <w:marBottom w:val="0"/>
      <w:divBdr>
        <w:top w:val="none" w:sz="0" w:space="0" w:color="auto"/>
        <w:left w:val="none" w:sz="0" w:space="0" w:color="auto"/>
        <w:bottom w:val="none" w:sz="0" w:space="0" w:color="auto"/>
        <w:right w:val="none" w:sz="0" w:space="0" w:color="auto"/>
      </w:divBdr>
    </w:div>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0929870">
      <w:bodyDiv w:val="1"/>
      <w:marLeft w:val="0"/>
      <w:marRight w:val="0"/>
      <w:marTop w:val="0"/>
      <w:marBottom w:val="0"/>
      <w:divBdr>
        <w:top w:val="none" w:sz="0" w:space="0" w:color="auto"/>
        <w:left w:val="none" w:sz="0" w:space="0" w:color="auto"/>
        <w:bottom w:val="none" w:sz="0" w:space="0" w:color="auto"/>
        <w:right w:val="none" w:sz="0" w:space="0" w:color="auto"/>
      </w:divBdr>
    </w:div>
    <w:div w:id="92631238">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30251483">
      <w:bodyDiv w:val="1"/>
      <w:marLeft w:val="0"/>
      <w:marRight w:val="0"/>
      <w:marTop w:val="0"/>
      <w:marBottom w:val="0"/>
      <w:divBdr>
        <w:top w:val="none" w:sz="0" w:space="0" w:color="auto"/>
        <w:left w:val="none" w:sz="0" w:space="0" w:color="auto"/>
        <w:bottom w:val="none" w:sz="0" w:space="0" w:color="auto"/>
        <w:right w:val="none" w:sz="0" w:space="0" w:color="auto"/>
      </w:divBdr>
    </w:div>
    <w:div w:id="131752138">
      <w:bodyDiv w:val="1"/>
      <w:marLeft w:val="0"/>
      <w:marRight w:val="0"/>
      <w:marTop w:val="0"/>
      <w:marBottom w:val="0"/>
      <w:divBdr>
        <w:top w:val="none" w:sz="0" w:space="0" w:color="auto"/>
        <w:left w:val="none" w:sz="0" w:space="0" w:color="auto"/>
        <w:bottom w:val="none" w:sz="0" w:space="0" w:color="auto"/>
        <w:right w:val="none" w:sz="0" w:space="0" w:color="auto"/>
      </w:divBdr>
    </w:div>
    <w:div w:id="134876809">
      <w:bodyDiv w:val="1"/>
      <w:marLeft w:val="0"/>
      <w:marRight w:val="0"/>
      <w:marTop w:val="0"/>
      <w:marBottom w:val="0"/>
      <w:divBdr>
        <w:top w:val="none" w:sz="0" w:space="0" w:color="auto"/>
        <w:left w:val="none" w:sz="0" w:space="0" w:color="auto"/>
        <w:bottom w:val="none" w:sz="0" w:space="0" w:color="auto"/>
        <w:right w:val="none" w:sz="0" w:space="0" w:color="auto"/>
      </w:divBdr>
    </w:div>
    <w:div w:id="135536200">
      <w:bodyDiv w:val="1"/>
      <w:marLeft w:val="0"/>
      <w:marRight w:val="0"/>
      <w:marTop w:val="0"/>
      <w:marBottom w:val="0"/>
      <w:divBdr>
        <w:top w:val="none" w:sz="0" w:space="0" w:color="auto"/>
        <w:left w:val="none" w:sz="0" w:space="0" w:color="auto"/>
        <w:bottom w:val="none" w:sz="0" w:space="0" w:color="auto"/>
        <w:right w:val="none" w:sz="0" w:space="0" w:color="auto"/>
      </w:divBdr>
    </w:div>
    <w:div w:id="143862279">
      <w:bodyDiv w:val="1"/>
      <w:marLeft w:val="0"/>
      <w:marRight w:val="0"/>
      <w:marTop w:val="0"/>
      <w:marBottom w:val="0"/>
      <w:divBdr>
        <w:top w:val="none" w:sz="0" w:space="0" w:color="auto"/>
        <w:left w:val="none" w:sz="0" w:space="0" w:color="auto"/>
        <w:bottom w:val="none" w:sz="0" w:space="0" w:color="auto"/>
        <w:right w:val="none" w:sz="0" w:space="0" w:color="auto"/>
      </w:divBdr>
    </w:div>
    <w:div w:id="145439137">
      <w:bodyDiv w:val="1"/>
      <w:marLeft w:val="0"/>
      <w:marRight w:val="0"/>
      <w:marTop w:val="0"/>
      <w:marBottom w:val="0"/>
      <w:divBdr>
        <w:top w:val="none" w:sz="0" w:space="0" w:color="auto"/>
        <w:left w:val="none" w:sz="0" w:space="0" w:color="auto"/>
        <w:bottom w:val="none" w:sz="0" w:space="0" w:color="auto"/>
        <w:right w:val="none" w:sz="0" w:space="0" w:color="auto"/>
      </w:divBdr>
    </w:div>
    <w:div w:id="161548456">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173303812">
      <w:bodyDiv w:val="1"/>
      <w:marLeft w:val="0"/>
      <w:marRight w:val="0"/>
      <w:marTop w:val="0"/>
      <w:marBottom w:val="0"/>
      <w:divBdr>
        <w:top w:val="none" w:sz="0" w:space="0" w:color="auto"/>
        <w:left w:val="none" w:sz="0" w:space="0" w:color="auto"/>
        <w:bottom w:val="none" w:sz="0" w:space="0" w:color="auto"/>
        <w:right w:val="none" w:sz="0" w:space="0" w:color="auto"/>
      </w:divBdr>
    </w:div>
    <w:div w:id="179702795">
      <w:bodyDiv w:val="1"/>
      <w:marLeft w:val="0"/>
      <w:marRight w:val="0"/>
      <w:marTop w:val="0"/>
      <w:marBottom w:val="0"/>
      <w:divBdr>
        <w:top w:val="none" w:sz="0" w:space="0" w:color="auto"/>
        <w:left w:val="none" w:sz="0" w:space="0" w:color="auto"/>
        <w:bottom w:val="none" w:sz="0" w:space="0" w:color="auto"/>
        <w:right w:val="none" w:sz="0" w:space="0" w:color="auto"/>
      </w:divBdr>
    </w:div>
    <w:div w:id="183713052">
      <w:bodyDiv w:val="1"/>
      <w:marLeft w:val="0"/>
      <w:marRight w:val="0"/>
      <w:marTop w:val="0"/>
      <w:marBottom w:val="0"/>
      <w:divBdr>
        <w:top w:val="none" w:sz="0" w:space="0" w:color="auto"/>
        <w:left w:val="none" w:sz="0" w:space="0" w:color="auto"/>
        <w:bottom w:val="none" w:sz="0" w:space="0" w:color="auto"/>
        <w:right w:val="none" w:sz="0" w:space="0" w:color="auto"/>
      </w:divBdr>
    </w:div>
    <w:div w:id="189144797">
      <w:bodyDiv w:val="1"/>
      <w:marLeft w:val="0"/>
      <w:marRight w:val="0"/>
      <w:marTop w:val="0"/>
      <w:marBottom w:val="0"/>
      <w:divBdr>
        <w:top w:val="none" w:sz="0" w:space="0" w:color="auto"/>
        <w:left w:val="none" w:sz="0" w:space="0" w:color="auto"/>
        <w:bottom w:val="none" w:sz="0" w:space="0" w:color="auto"/>
        <w:right w:val="none" w:sz="0" w:space="0" w:color="auto"/>
      </w:divBdr>
    </w:div>
    <w:div w:id="192964242">
      <w:bodyDiv w:val="1"/>
      <w:marLeft w:val="0"/>
      <w:marRight w:val="0"/>
      <w:marTop w:val="0"/>
      <w:marBottom w:val="0"/>
      <w:divBdr>
        <w:top w:val="none" w:sz="0" w:space="0" w:color="auto"/>
        <w:left w:val="none" w:sz="0" w:space="0" w:color="auto"/>
        <w:bottom w:val="none" w:sz="0" w:space="0" w:color="auto"/>
        <w:right w:val="none" w:sz="0" w:space="0" w:color="auto"/>
      </w:divBdr>
    </w:div>
    <w:div w:id="200022691">
      <w:bodyDiv w:val="1"/>
      <w:marLeft w:val="0"/>
      <w:marRight w:val="0"/>
      <w:marTop w:val="0"/>
      <w:marBottom w:val="0"/>
      <w:divBdr>
        <w:top w:val="none" w:sz="0" w:space="0" w:color="auto"/>
        <w:left w:val="none" w:sz="0" w:space="0" w:color="auto"/>
        <w:bottom w:val="none" w:sz="0" w:space="0" w:color="auto"/>
        <w:right w:val="none" w:sz="0" w:space="0" w:color="auto"/>
      </w:divBdr>
    </w:div>
    <w:div w:id="207843500">
      <w:bodyDiv w:val="1"/>
      <w:marLeft w:val="0"/>
      <w:marRight w:val="0"/>
      <w:marTop w:val="0"/>
      <w:marBottom w:val="0"/>
      <w:divBdr>
        <w:top w:val="none" w:sz="0" w:space="0" w:color="auto"/>
        <w:left w:val="none" w:sz="0" w:space="0" w:color="auto"/>
        <w:bottom w:val="none" w:sz="0" w:space="0" w:color="auto"/>
        <w:right w:val="none" w:sz="0" w:space="0" w:color="auto"/>
      </w:divBdr>
    </w:div>
    <w:div w:id="208229043">
      <w:bodyDiv w:val="1"/>
      <w:marLeft w:val="0"/>
      <w:marRight w:val="0"/>
      <w:marTop w:val="0"/>
      <w:marBottom w:val="0"/>
      <w:divBdr>
        <w:top w:val="none" w:sz="0" w:space="0" w:color="auto"/>
        <w:left w:val="none" w:sz="0" w:space="0" w:color="auto"/>
        <w:bottom w:val="none" w:sz="0" w:space="0" w:color="auto"/>
        <w:right w:val="none" w:sz="0" w:space="0" w:color="auto"/>
      </w:divBdr>
    </w:div>
    <w:div w:id="221865895">
      <w:bodyDiv w:val="1"/>
      <w:marLeft w:val="0"/>
      <w:marRight w:val="0"/>
      <w:marTop w:val="0"/>
      <w:marBottom w:val="0"/>
      <w:divBdr>
        <w:top w:val="none" w:sz="0" w:space="0" w:color="auto"/>
        <w:left w:val="none" w:sz="0" w:space="0" w:color="auto"/>
        <w:bottom w:val="none" w:sz="0" w:space="0" w:color="auto"/>
        <w:right w:val="none" w:sz="0" w:space="0" w:color="auto"/>
      </w:divBdr>
    </w:div>
    <w:div w:id="222375225">
      <w:bodyDiv w:val="1"/>
      <w:marLeft w:val="0"/>
      <w:marRight w:val="0"/>
      <w:marTop w:val="0"/>
      <w:marBottom w:val="0"/>
      <w:divBdr>
        <w:top w:val="none" w:sz="0" w:space="0" w:color="auto"/>
        <w:left w:val="none" w:sz="0" w:space="0" w:color="auto"/>
        <w:bottom w:val="none" w:sz="0" w:space="0" w:color="auto"/>
        <w:right w:val="none" w:sz="0" w:space="0" w:color="auto"/>
      </w:divBdr>
    </w:div>
    <w:div w:id="223882150">
      <w:bodyDiv w:val="1"/>
      <w:marLeft w:val="0"/>
      <w:marRight w:val="0"/>
      <w:marTop w:val="0"/>
      <w:marBottom w:val="0"/>
      <w:divBdr>
        <w:top w:val="none" w:sz="0" w:space="0" w:color="auto"/>
        <w:left w:val="none" w:sz="0" w:space="0" w:color="auto"/>
        <w:bottom w:val="none" w:sz="0" w:space="0" w:color="auto"/>
        <w:right w:val="none" w:sz="0" w:space="0" w:color="auto"/>
      </w:divBdr>
    </w:div>
    <w:div w:id="224729857">
      <w:bodyDiv w:val="1"/>
      <w:marLeft w:val="0"/>
      <w:marRight w:val="0"/>
      <w:marTop w:val="0"/>
      <w:marBottom w:val="0"/>
      <w:divBdr>
        <w:top w:val="none" w:sz="0" w:space="0" w:color="auto"/>
        <w:left w:val="none" w:sz="0" w:space="0" w:color="auto"/>
        <w:bottom w:val="none" w:sz="0" w:space="0" w:color="auto"/>
        <w:right w:val="none" w:sz="0" w:space="0" w:color="auto"/>
      </w:divBdr>
    </w:div>
    <w:div w:id="232396998">
      <w:bodyDiv w:val="1"/>
      <w:marLeft w:val="0"/>
      <w:marRight w:val="0"/>
      <w:marTop w:val="0"/>
      <w:marBottom w:val="0"/>
      <w:divBdr>
        <w:top w:val="none" w:sz="0" w:space="0" w:color="auto"/>
        <w:left w:val="none" w:sz="0" w:space="0" w:color="auto"/>
        <w:bottom w:val="none" w:sz="0" w:space="0" w:color="auto"/>
        <w:right w:val="none" w:sz="0" w:space="0" w:color="auto"/>
      </w:divBdr>
    </w:div>
    <w:div w:id="233316780">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51594423">
      <w:bodyDiv w:val="1"/>
      <w:marLeft w:val="0"/>
      <w:marRight w:val="0"/>
      <w:marTop w:val="0"/>
      <w:marBottom w:val="0"/>
      <w:divBdr>
        <w:top w:val="none" w:sz="0" w:space="0" w:color="auto"/>
        <w:left w:val="none" w:sz="0" w:space="0" w:color="auto"/>
        <w:bottom w:val="none" w:sz="0" w:space="0" w:color="auto"/>
        <w:right w:val="none" w:sz="0" w:space="0" w:color="auto"/>
      </w:divBdr>
    </w:div>
    <w:div w:id="257179142">
      <w:bodyDiv w:val="1"/>
      <w:marLeft w:val="0"/>
      <w:marRight w:val="0"/>
      <w:marTop w:val="0"/>
      <w:marBottom w:val="0"/>
      <w:divBdr>
        <w:top w:val="none" w:sz="0" w:space="0" w:color="auto"/>
        <w:left w:val="none" w:sz="0" w:space="0" w:color="auto"/>
        <w:bottom w:val="none" w:sz="0" w:space="0" w:color="auto"/>
        <w:right w:val="none" w:sz="0" w:space="0" w:color="auto"/>
      </w:divBdr>
    </w:div>
    <w:div w:id="261643335">
      <w:bodyDiv w:val="1"/>
      <w:marLeft w:val="0"/>
      <w:marRight w:val="0"/>
      <w:marTop w:val="0"/>
      <w:marBottom w:val="0"/>
      <w:divBdr>
        <w:top w:val="none" w:sz="0" w:space="0" w:color="auto"/>
        <w:left w:val="none" w:sz="0" w:space="0" w:color="auto"/>
        <w:bottom w:val="none" w:sz="0" w:space="0" w:color="auto"/>
        <w:right w:val="none" w:sz="0" w:space="0" w:color="auto"/>
      </w:divBdr>
    </w:div>
    <w:div w:id="268507063">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01812551">
      <w:bodyDiv w:val="1"/>
      <w:marLeft w:val="0"/>
      <w:marRight w:val="0"/>
      <w:marTop w:val="0"/>
      <w:marBottom w:val="0"/>
      <w:divBdr>
        <w:top w:val="none" w:sz="0" w:space="0" w:color="auto"/>
        <w:left w:val="none" w:sz="0" w:space="0" w:color="auto"/>
        <w:bottom w:val="none" w:sz="0" w:space="0" w:color="auto"/>
        <w:right w:val="none" w:sz="0" w:space="0" w:color="auto"/>
      </w:divBdr>
    </w:div>
    <w:div w:id="306516262">
      <w:bodyDiv w:val="1"/>
      <w:marLeft w:val="0"/>
      <w:marRight w:val="0"/>
      <w:marTop w:val="0"/>
      <w:marBottom w:val="0"/>
      <w:divBdr>
        <w:top w:val="none" w:sz="0" w:space="0" w:color="auto"/>
        <w:left w:val="none" w:sz="0" w:space="0" w:color="auto"/>
        <w:bottom w:val="none" w:sz="0" w:space="0" w:color="auto"/>
        <w:right w:val="none" w:sz="0" w:space="0" w:color="auto"/>
      </w:divBdr>
    </w:div>
    <w:div w:id="306857573">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14065384">
      <w:bodyDiv w:val="1"/>
      <w:marLeft w:val="0"/>
      <w:marRight w:val="0"/>
      <w:marTop w:val="0"/>
      <w:marBottom w:val="0"/>
      <w:divBdr>
        <w:top w:val="none" w:sz="0" w:space="0" w:color="auto"/>
        <w:left w:val="none" w:sz="0" w:space="0" w:color="auto"/>
        <w:bottom w:val="none" w:sz="0" w:space="0" w:color="auto"/>
        <w:right w:val="none" w:sz="0" w:space="0" w:color="auto"/>
      </w:divBdr>
    </w:div>
    <w:div w:id="327752847">
      <w:bodyDiv w:val="1"/>
      <w:marLeft w:val="0"/>
      <w:marRight w:val="0"/>
      <w:marTop w:val="0"/>
      <w:marBottom w:val="0"/>
      <w:divBdr>
        <w:top w:val="none" w:sz="0" w:space="0" w:color="auto"/>
        <w:left w:val="none" w:sz="0" w:space="0" w:color="auto"/>
        <w:bottom w:val="none" w:sz="0" w:space="0" w:color="auto"/>
        <w:right w:val="none" w:sz="0" w:space="0" w:color="auto"/>
      </w:divBdr>
    </w:div>
    <w:div w:id="331415936">
      <w:bodyDiv w:val="1"/>
      <w:marLeft w:val="0"/>
      <w:marRight w:val="0"/>
      <w:marTop w:val="0"/>
      <w:marBottom w:val="0"/>
      <w:divBdr>
        <w:top w:val="none" w:sz="0" w:space="0" w:color="auto"/>
        <w:left w:val="none" w:sz="0" w:space="0" w:color="auto"/>
        <w:bottom w:val="none" w:sz="0" w:space="0" w:color="auto"/>
        <w:right w:val="none" w:sz="0" w:space="0" w:color="auto"/>
      </w:divBdr>
    </w:div>
    <w:div w:id="346711405">
      <w:bodyDiv w:val="1"/>
      <w:marLeft w:val="0"/>
      <w:marRight w:val="0"/>
      <w:marTop w:val="0"/>
      <w:marBottom w:val="0"/>
      <w:divBdr>
        <w:top w:val="none" w:sz="0" w:space="0" w:color="auto"/>
        <w:left w:val="none" w:sz="0" w:space="0" w:color="auto"/>
        <w:bottom w:val="none" w:sz="0" w:space="0" w:color="auto"/>
        <w:right w:val="none" w:sz="0" w:space="0" w:color="auto"/>
      </w:divBdr>
    </w:div>
    <w:div w:id="351304729">
      <w:bodyDiv w:val="1"/>
      <w:marLeft w:val="0"/>
      <w:marRight w:val="0"/>
      <w:marTop w:val="0"/>
      <w:marBottom w:val="0"/>
      <w:divBdr>
        <w:top w:val="none" w:sz="0" w:space="0" w:color="auto"/>
        <w:left w:val="none" w:sz="0" w:space="0" w:color="auto"/>
        <w:bottom w:val="none" w:sz="0" w:space="0" w:color="auto"/>
        <w:right w:val="none" w:sz="0" w:space="0" w:color="auto"/>
      </w:divBdr>
    </w:div>
    <w:div w:id="352609403">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1396863">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381908429">
      <w:bodyDiv w:val="1"/>
      <w:marLeft w:val="0"/>
      <w:marRight w:val="0"/>
      <w:marTop w:val="0"/>
      <w:marBottom w:val="0"/>
      <w:divBdr>
        <w:top w:val="none" w:sz="0" w:space="0" w:color="auto"/>
        <w:left w:val="none" w:sz="0" w:space="0" w:color="auto"/>
        <w:bottom w:val="none" w:sz="0" w:space="0" w:color="auto"/>
        <w:right w:val="none" w:sz="0" w:space="0" w:color="auto"/>
      </w:divBdr>
    </w:div>
    <w:div w:id="390083606">
      <w:bodyDiv w:val="1"/>
      <w:marLeft w:val="0"/>
      <w:marRight w:val="0"/>
      <w:marTop w:val="0"/>
      <w:marBottom w:val="0"/>
      <w:divBdr>
        <w:top w:val="none" w:sz="0" w:space="0" w:color="auto"/>
        <w:left w:val="none" w:sz="0" w:space="0" w:color="auto"/>
        <w:bottom w:val="none" w:sz="0" w:space="0" w:color="auto"/>
        <w:right w:val="none" w:sz="0" w:space="0" w:color="auto"/>
      </w:divBdr>
    </w:div>
    <w:div w:id="390617293">
      <w:bodyDiv w:val="1"/>
      <w:marLeft w:val="0"/>
      <w:marRight w:val="0"/>
      <w:marTop w:val="0"/>
      <w:marBottom w:val="0"/>
      <w:divBdr>
        <w:top w:val="none" w:sz="0" w:space="0" w:color="auto"/>
        <w:left w:val="none" w:sz="0" w:space="0" w:color="auto"/>
        <w:bottom w:val="none" w:sz="0" w:space="0" w:color="auto"/>
        <w:right w:val="none" w:sz="0" w:space="0" w:color="auto"/>
      </w:divBdr>
    </w:div>
    <w:div w:id="397288984">
      <w:bodyDiv w:val="1"/>
      <w:marLeft w:val="0"/>
      <w:marRight w:val="0"/>
      <w:marTop w:val="0"/>
      <w:marBottom w:val="0"/>
      <w:divBdr>
        <w:top w:val="none" w:sz="0" w:space="0" w:color="auto"/>
        <w:left w:val="none" w:sz="0" w:space="0" w:color="auto"/>
        <w:bottom w:val="none" w:sz="0" w:space="0" w:color="auto"/>
        <w:right w:val="none" w:sz="0" w:space="0" w:color="auto"/>
      </w:divBdr>
    </w:div>
    <w:div w:id="410736722">
      <w:bodyDiv w:val="1"/>
      <w:marLeft w:val="0"/>
      <w:marRight w:val="0"/>
      <w:marTop w:val="0"/>
      <w:marBottom w:val="0"/>
      <w:divBdr>
        <w:top w:val="none" w:sz="0" w:space="0" w:color="auto"/>
        <w:left w:val="none" w:sz="0" w:space="0" w:color="auto"/>
        <w:bottom w:val="none" w:sz="0" w:space="0" w:color="auto"/>
        <w:right w:val="none" w:sz="0" w:space="0" w:color="auto"/>
      </w:divBdr>
    </w:div>
    <w:div w:id="427116955">
      <w:bodyDiv w:val="1"/>
      <w:marLeft w:val="0"/>
      <w:marRight w:val="0"/>
      <w:marTop w:val="0"/>
      <w:marBottom w:val="0"/>
      <w:divBdr>
        <w:top w:val="none" w:sz="0" w:space="0" w:color="auto"/>
        <w:left w:val="none" w:sz="0" w:space="0" w:color="auto"/>
        <w:bottom w:val="none" w:sz="0" w:space="0" w:color="auto"/>
        <w:right w:val="none" w:sz="0" w:space="0" w:color="auto"/>
      </w:divBdr>
    </w:div>
    <w:div w:id="470247494">
      <w:bodyDiv w:val="1"/>
      <w:marLeft w:val="0"/>
      <w:marRight w:val="0"/>
      <w:marTop w:val="0"/>
      <w:marBottom w:val="0"/>
      <w:divBdr>
        <w:top w:val="none" w:sz="0" w:space="0" w:color="auto"/>
        <w:left w:val="none" w:sz="0" w:space="0" w:color="auto"/>
        <w:bottom w:val="none" w:sz="0" w:space="0" w:color="auto"/>
        <w:right w:val="none" w:sz="0" w:space="0" w:color="auto"/>
      </w:divBdr>
    </w:div>
    <w:div w:id="473985733">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514882694">
      <w:bodyDiv w:val="1"/>
      <w:marLeft w:val="0"/>
      <w:marRight w:val="0"/>
      <w:marTop w:val="0"/>
      <w:marBottom w:val="0"/>
      <w:divBdr>
        <w:top w:val="none" w:sz="0" w:space="0" w:color="auto"/>
        <w:left w:val="none" w:sz="0" w:space="0" w:color="auto"/>
        <w:bottom w:val="none" w:sz="0" w:space="0" w:color="auto"/>
        <w:right w:val="none" w:sz="0" w:space="0" w:color="auto"/>
      </w:divBdr>
    </w:div>
    <w:div w:id="516433731">
      <w:bodyDiv w:val="1"/>
      <w:marLeft w:val="0"/>
      <w:marRight w:val="0"/>
      <w:marTop w:val="0"/>
      <w:marBottom w:val="0"/>
      <w:divBdr>
        <w:top w:val="none" w:sz="0" w:space="0" w:color="auto"/>
        <w:left w:val="none" w:sz="0" w:space="0" w:color="auto"/>
        <w:bottom w:val="none" w:sz="0" w:space="0" w:color="auto"/>
        <w:right w:val="none" w:sz="0" w:space="0" w:color="auto"/>
      </w:divBdr>
    </w:div>
    <w:div w:id="543098340">
      <w:bodyDiv w:val="1"/>
      <w:marLeft w:val="0"/>
      <w:marRight w:val="0"/>
      <w:marTop w:val="0"/>
      <w:marBottom w:val="0"/>
      <w:divBdr>
        <w:top w:val="none" w:sz="0" w:space="0" w:color="auto"/>
        <w:left w:val="none" w:sz="0" w:space="0" w:color="auto"/>
        <w:bottom w:val="none" w:sz="0" w:space="0" w:color="auto"/>
        <w:right w:val="none" w:sz="0" w:space="0" w:color="auto"/>
      </w:divBdr>
    </w:div>
    <w:div w:id="553153549">
      <w:bodyDiv w:val="1"/>
      <w:marLeft w:val="0"/>
      <w:marRight w:val="0"/>
      <w:marTop w:val="0"/>
      <w:marBottom w:val="0"/>
      <w:divBdr>
        <w:top w:val="none" w:sz="0" w:space="0" w:color="auto"/>
        <w:left w:val="none" w:sz="0" w:space="0" w:color="auto"/>
        <w:bottom w:val="none" w:sz="0" w:space="0" w:color="auto"/>
        <w:right w:val="none" w:sz="0" w:space="0" w:color="auto"/>
      </w:divBdr>
    </w:div>
    <w:div w:id="554895691">
      <w:bodyDiv w:val="1"/>
      <w:marLeft w:val="0"/>
      <w:marRight w:val="0"/>
      <w:marTop w:val="0"/>
      <w:marBottom w:val="0"/>
      <w:divBdr>
        <w:top w:val="none" w:sz="0" w:space="0" w:color="auto"/>
        <w:left w:val="none" w:sz="0" w:space="0" w:color="auto"/>
        <w:bottom w:val="none" w:sz="0" w:space="0" w:color="auto"/>
        <w:right w:val="none" w:sz="0" w:space="0" w:color="auto"/>
      </w:divBdr>
    </w:div>
    <w:div w:id="557862985">
      <w:bodyDiv w:val="1"/>
      <w:marLeft w:val="0"/>
      <w:marRight w:val="0"/>
      <w:marTop w:val="0"/>
      <w:marBottom w:val="0"/>
      <w:divBdr>
        <w:top w:val="none" w:sz="0" w:space="0" w:color="auto"/>
        <w:left w:val="none" w:sz="0" w:space="0" w:color="auto"/>
        <w:bottom w:val="none" w:sz="0" w:space="0" w:color="auto"/>
        <w:right w:val="none" w:sz="0" w:space="0" w:color="auto"/>
      </w:divBdr>
    </w:div>
    <w:div w:id="557939500">
      <w:bodyDiv w:val="1"/>
      <w:marLeft w:val="0"/>
      <w:marRight w:val="0"/>
      <w:marTop w:val="0"/>
      <w:marBottom w:val="0"/>
      <w:divBdr>
        <w:top w:val="none" w:sz="0" w:space="0" w:color="auto"/>
        <w:left w:val="none" w:sz="0" w:space="0" w:color="auto"/>
        <w:bottom w:val="none" w:sz="0" w:space="0" w:color="auto"/>
        <w:right w:val="none" w:sz="0" w:space="0" w:color="auto"/>
      </w:divBdr>
    </w:div>
    <w:div w:id="567225639">
      <w:bodyDiv w:val="1"/>
      <w:marLeft w:val="0"/>
      <w:marRight w:val="0"/>
      <w:marTop w:val="0"/>
      <w:marBottom w:val="0"/>
      <w:divBdr>
        <w:top w:val="none" w:sz="0" w:space="0" w:color="auto"/>
        <w:left w:val="none" w:sz="0" w:space="0" w:color="auto"/>
        <w:bottom w:val="none" w:sz="0" w:space="0" w:color="auto"/>
        <w:right w:val="none" w:sz="0" w:space="0" w:color="auto"/>
      </w:divBdr>
    </w:div>
    <w:div w:id="612595196">
      <w:bodyDiv w:val="1"/>
      <w:marLeft w:val="0"/>
      <w:marRight w:val="0"/>
      <w:marTop w:val="0"/>
      <w:marBottom w:val="0"/>
      <w:divBdr>
        <w:top w:val="none" w:sz="0" w:space="0" w:color="auto"/>
        <w:left w:val="none" w:sz="0" w:space="0" w:color="auto"/>
        <w:bottom w:val="none" w:sz="0" w:space="0" w:color="auto"/>
        <w:right w:val="none" w:sz="0" w:space="0" w:color="auto"/>
      </w:divBdr>
    </w:div>
    <w:div w:id="617296416">
      <w:bodyDiv w:val="1"/>
      <w:marLeft w:val="0"/>
      <w:marRight w:val="0"/>
      <w:marTop w:val="0"/>
      <w:marBottom w:val="0"/>
      <w:divBdr>
        <w:top w:val="none" w:sz="0" w:space="0" w:color="auto"/>
        <w:left w:val="none" w:sz="0" w:space="0" w:color="auto"/>
        <w:bottom w:val="none" w:sz="0" w:space="0" w:color="auto"/>
        <w:right w:val="none" w:sz="0" w:space="0" w:color="auto"/>
      </w:divBdr>
    </w:div>
    <w:div w:id="617444230">
      <w:bodyDiv w:val="1"/>
      <w:marLeft w:val="0"/>
      <w:marRight w:val="0"/>
      <w:marTop w:val="0"/>
      <w:marBottom w:val="0"/>
      <w:divBdr>
        <w:top w:val="none" w:sz="0" w:space="0" w:color="auto"/>
        <w:left w:val="none" w:sz="0" w:space="0" w:color="auto"/>
        <w:bottom w:val="none" w:sz="0" w:space="0" w:color="auto"/>
        <w:right w:val="none" w:sz="0" w:space="0" w:color="auto"/>
      </w:divBdr>
    </w:div>
    <w:div w:id="643579598">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63584509">
      <w:bodyDiv w:val="1"/>
      <w:marLeft w:val="0"/>
      <w:marRight w:val="0"/>
      <w:marTop w:val="0"/>
      <w:marBottom w:val="0"/>
      <w:divBdr>
        <w:top w:val="none" w:sz="0" w:space="0" w:color="auto"/>
        <w:left w:val="none" w:sz="0" w:space="0" w:color="auto"/>
        <w:bottom w:val="none" w:sz="0" w:space="0" w:color="auto"/>
        <w:right w:val="none" w:sz="0" w:space="0" w:color="auto"/>
      </w:divBdr>
    </w:div>
    <w:div w:id="667754049">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66921267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697049448">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09913373">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18866283">
      <w:bodyDiv w:val="1"/>
      <w:marLeft w:val="0"/>
      <w:marRight w:val="0"/>
      <w:marTop w:val="0"/>
      <w:marBottom w:val="0"/>
      <w:divBdr>
        <w:top w:val="none" w:sz="0" w:space="0" w:color="auto"/>
        <w:left w:val="none" w:sz="0" w:space="0" w:color="auto"/>
        <w:bottom w:val="none" w:sz="0" w:space="0" w:color="auto"/>
        <w:right w:val="none" w:sz="0" w:space="0" w:color="auto"/>
      </w:divBdr>
    </w:div>
    <w:div w:id="720712234">
      <w:bodyDiv w:val="1"/>
      <w:marLeft w:val="0"/>
      <w:marRight w:val="0"/>
      <w:marTop w:val="0"/>
      <w:marBottom w:val="0"/>
      <w:divBdr>
        <w:top w:val="none" w:sz="0" w:space="0" w:color="auto"/>
        <w:left w:val="none" w:sz="0" w:space="0" w:color="auto"/>
        <w:bottom w:val="none" w:sz="0" w:space="0" w:color="auto"/>
        <w:right w:val="none" w:sz="0" w:space="0" w:color="auto"/>
      </w:divBdr>
    </w:div>
    <w:div w:id="735739059">
      <w:bodyDiv w:val="1"/>
      <w:marLeft w:val="0"/>
      <w:marRight w:val="0"/>
      <w:marTop w:val="0"/>
      <w:marBottom w:val="0"/>
      <w:divBdr>
        <w:top w:val="none" w:sz="0" w:space="0" w:color="auto"/>
        <w:left w:val="none" w:sz="0" w:space="0" w:color="auto"/>
        <w:bottom w:val="none" w:sz="0" w:space="0" w:color="auto"/>
        <w:right w:val="none" w:sz="0" w:space="0" w:color="auto"/>
      </w:divBdr>
    </w:div>
    <w:div w:id="741676727">
      <w:bodyDiv w:val="1"/>
      <w:marLeft w:val="0"/>
      <w:marRight w:val="0"/>
      <w:marTop w:val="0"/>
      <w:marBottom w:val="0"/>
      <w:divBdr>
        <w:top w:val="none" w:sz="0" w:space="0" w:color="auto"/>
        <w:left w:val="none" w:sz="0" w:space="0" w:color="auto"/>
        <w:bottom w:val="none" w:sz="0" w:space="0" w:color="auto"/>
        <w:right w:val="none" w:sz="0" w:space="0" w:color="auto"/>
      </w:divBdr>
    </w:div>
    <w:div w:id="744186697">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4131251">
      <w:bodyDiv w:val="1"/>
      <w:marLeft w:val="0"/>
      <w:marRight w:val="0"/>
      <w:marTop w:val="0"/>
      <w:marBottom w:val="0"/>
      <w:divBdr>
        <w:top w:val="none" w:sz="0" w:space="0" w:color="auto"/>
        <w:left w:val="none" w:sz="0" w:space="0" w:color="auto"/>
        <w:bottom w:val="none" w:sz="0" w:space="0" w:color="auto"/>
        <w:right w:val="none" w:sz="0" w:space="0" w:color="auto"/>
      </w:divBdr>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769593350">
      <w:bodyDiv w:val="1"/>
      <w:marLeft w:val="0"/>
      <w:marRight w:val="0"/>
      <w:marTop w:val="0"/>
      <w:marBottom w:val="0"/>
      <w:divBdr>
        <w:top w:val="none" w:sz="0" w:space="0" w:color="auto"/>
        <w:left w:val="none" w:sz="0" w:space="0" w:color="auto"/>
        <w:bottom w:val="none" w:sz="0" w:space="0" w:color="auto"/>
        <w:right w:val="none" w:sz="0" w:space="0" w:color="auto"/>
      </w:divBdr>
    </w:div>
    <w:div w:id="772676178">
      <w:bodyDiv w:val="1"/>
      <w:marLeft w:val="0"/>
      <w:marRight w:val="0"/>
      <w:marTop w:val="0"/>
      <w:marBottom w:val="0"/>
      <w:divBdr>
        <w:top w:val="none" w:sz="0" w:space="0" w:color="auto"/>
        <w:left w:val="none" w:sz="0" w:space="0" w:color="auto"/>
        <w:bottom w:val="none" w:sz="0" w:space="0" w:color="auto"/>
        <w:right w:val="none" w:sz="0" w:space="0" w:color="auto"/>
      </w:divBdr>
    </w:div>
    <w:div w:id="787429302">
      <w:bodyDiv w:val="1"/>
      <w:marLeft w:val="0"/>
      <w:marRight w:val="0"/>
      <w:marTop w:val="0"/>
      <w:marBottom w:val="0"/>
      <w:divBdr>
        <w:top w:val="none" w:sz="0" w:space="0" w:color="auto"/>
        <w:left w:val="none" w:sz="0" w:space="0" w:color="auto"/>
        <w:bottom w:val="none" w:sz="0" w:space="0" w:color="auto"/>
        <w:right w:val="none" w:sz="0" w:space="0" w:color="auto"/>
      </w:divBdr>
    </w:div>
    <w:div w:id="787624038">
      <w:bodyDiv w:val="1"/>
      <w:marLeft w:val="0"/>
      <w:marRight w:val="0"/>
      <w:marTop w:val="0"/>
      <w:marBottom w:val="0"/>
      <w:divBdr>
        <w:top w:val="none" w:sz="0" w:space="0" w:color="auto"/>
        <w:left w:val="none" w:sz="0" w:space="0" w:color="auto"/>
        <w:bottom w:val="none" w:sz="0" w:space="0" w:color="auto"/>
        <w:right w:val="none" w:sz="0" w:space="0" w:color="auto"/>
      </w:divBdr>
    </w:div>
    <w:div w:id="788738003">
      <w:bodyDiv w:val="1"/>
      <w:marLeft w:val="0"/>
      <w:marRight w:val="0"/>
      <w:marTop w:val="0"/>
      <w:marBottom w:val="0"/>
      <w:divBdr>
        <w:top w:val="none" w:sz="0" w:space="0" w:color="auto"/>
        <w:left w:val="none" w:sz="0" w:space="0" w:color="auto"/>
        <w:bottom w:val="none" w:sz="0" w:space="0" w:color="auto"/>
        <w:right w:val="none" w:sz="0" w:space="0" w:color="auto"/>
      </w:divBdr>
    </w:div>
    <w:div w:id="789280594">
      <w:bodyDiv w:val="1"/>
      <w:marLeft w:val="0"/>
      <w:marRight w:val="0"/>
      <w:marTop w:val="0"/>
      <w:marBottom w:val="0"/>
      <w:divBdr>
        <w:top w:val="none" w:sz="0" w:space="0" w:color="auto"/>
        <w:left w:val="none" w:sz="0" w:space="0" w:color="auto"/>
        <w:bottom w:val="none" w:sz="0" w:space="0" w:color="auto"/>
        <w:right w:val="none" w:sz="0" w:space="0" w:color="auto"/>
      </w:divBdr>
    </w:div>
    <w:div w:id="801532592">
      <w:bodyDiv w:val="1"/>
      <w:marLeft w:val="0"/>
      <w:marRight w:val="0"/>
      <w:marTop w:val="0"/>
      <w:marBottom w:val="0"/>
      <w:divBdr>
        <w:top w:val="none" w:sz="0" w:space="0" w:color="auto"/>
        <w:left w:val="none" w:sz="0" w:space="0" w:color="auto"/>
        <w:bottom w:val="none" w:sz="0" w:space="0" w:color="auto"/>
        <w:right w:val="none" w:sz="0" w:space="0" w:color="auto"/>
      </w:divBdr>
    </w:div>
    <w:div w:id="805315293">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815144584">
      <w:bodyDiv w:val="1"/>
      <w:marLeft w:val="0"/>
      <w:marRight w:val="0"/>
      <w:marTop w:val="0"/>
      <w:marBottom w:val="0"/>
      <w:divBdr>
        <w:top w:val="none" w:sz="0" w:space="0" w:color="auto"/>
        <w:left w:val="none" w:sz="0" w:space="0" w:color="auto"/>
        <w:bottom w:val="none" w:sz="0" w:space="0" w:color="auto"/>
        <w:right w:val="none" w:sz="0" w:space="0" w:color="auto"/>
      </w:divBdr>
    </w:div>
    <w:div w:id="848374608">
      <w:bodyDiv w:val="1"/>
      <w:marLeft w:val="0"/>
      <w:marRight w:val="0"/>
      <w:marTop w:val="0"/>
      <w:marBottom w:val="0"/>
      <w:divBdr>
        <w:top w:val="none" w:sz="0" w:space="0" w:color="auto"/>
        <w:left w:val="none" w:sz="0" w:space="0" w:color="auto"/>
        <w:bottom w:val="none" w:sz="0" w:space="0" w:color="auto"/>
        <w:right w:val="none" w:sz="0" w:space="0" w:color="auto"/>
      </w:divBdr>
    </w:div>
    <w:div w:id="863250387">
      <w:bodyDiv w:val="1"/>
      <w:marLeft w:val="0"/>
      <w:marRight w:val="0"/>
      <w:marTop w:val="0"/>
      <w:marBottom w:val="0"/>
      <w:divBdr>
        <w:top w:val="none" w:sz="0" w:space="0" w:color="auto"/>
        <w:left w:val="none" w:sz="0" w:space="0" w:color="auto"/>
        <w:bottom w:val="none" w:sz="0" w:space="0" w:color="auto"/>
        <w:right w:val="none" w:sz="0" w:space="0" w:color="auto"/>
      </w:divBdr>
    </w:div>
    <w:div w:id="872039195">
      <w:bodyDiv w:val="1"/>
      <w:marLeft w:val="0"/>
      <w:marRight w:val="0"/>
      <w:marTop w:val="0"/>
      <w:marBottom w:val="0"/>
      <w:divBdr>
        <w:top w:val="none" w:sz="0" w:space="0" w:color="auto"/>
        <w:left w:val="none" w:sz="0" w:space="0" w:color="auto"/>
        <w:bottom w:val="none" w:sz="0" w:space="0" w:color="auto"/>
        <w:right w:val="none" w:sz="0" w:space="0" w:color="auto"/>
      </w:divBdr>
    </w:div>
    <w:div w:id="874465760">
      <w:bodyDiv w:val="1"/>
      <w:marLeft w:val="0"/>
      <w:marRight w:val="0"/>
      <w:marTop w:val="0"/>
      <w:marBottom w:val="0"/>
      <w:divBdr>
        <w:top w:val="none" w:sz="0" w:space="0" w:color="auto"/>
        <w:left w:val="none" w:sz="0" w:space="0" w:color="auto"/>
        <w:bottom w:val="none" w:sz="0" w:space="0" w:color="auto"/>
        <w:right w:val="none" w:sz="0" w:space="0" w:color="auto"/>
      </w:divBdr>
    </w:div>
    <w:div w:id="878057452">
      <w:bodyDiv w:val="1"/>
      <w:marLeft w:val="0"/>
      <w:marRight w:val="0"/>
      <w:marTop w:val="0"/>
      <w:marBottom w:val="0"/>
      <w:divBdr>
        <w:top w:val="none" w:sz="0" w:space="0" w:color="auto"/>
        <w:left w:val="none" w:sz="0" w:space="0" w:color="auto"/>
        <w:bottom w:val="none" w:sz="0" w:space="0" w:color="auto"/>
        <w:right w:val="none" w:sz="0" w:space="0" w:color="auto"/>
      </w:divBdr>
    </w:div>
    <w:div w:id="884948653">
      <w:bodyDiv w:val="1"/>
      <w:marLeft w:val="0"/>
      <w:marRight w:val="0"/>
      <w:marTop w:val="0"/>
      <w:marBottom w:val="0"/>
      <w:divBdr>
        <w:top w:val="none" w:sz="0" w:space="0" w:color="auto"/>
        <w:left w:val="none" w:sz="0" w:space="0" w:color="auto"/>
        <w:bottom w:val="none" w:sz="0" w:space="0" w:color="auto"/>
        <w:right w:val="none" w:sz="0" w:space="0" w:color="auto"/>
      </w:divBdr>
    </w:div>
    <w:div w:id="886451720">
      <w:bodyDiv w:val="1"/>
      <w:marLeft w:val="0"/>
      <w:marRight w:val="0"/>
      <w:marTop w:val="0"/>
      <w:marBottom w:val="0"/>
      <w:divBdr>
        <w:top w:val="none" w:sz="0" w:space="0" w:color="auto"/>
        <w:left w:val="none" w:sz="0" w:space="0" w:color="auto"/>
        <w:bottom w:val="none" w:sz="0" w:space="0" w:color="auto"/>
        <w:right w:val="none" w:sz="0" w:space="0" w:color="auto"/>
      </w:divBdr>
    </w:div>
    <w:div w:id="891696083">
      <w:bodyDiv w:val="1"/>
      <w:marLeft w:val="0"/>
      <w:marRight w:val="0"/>
      <w:marTop w:val="0"/>
      <w:marBottom w:val="0"/>
      <w:divBdr>
        <w:top w:val="none" w:sz="0" w:space="0" w:color="auto"/>
        <w:left w:val="none" w:sz="0" w:space="0" w:color="auto"/>
        <w:bottom w:val="none" w:sz="0" w:space="0" w:color="auto"/>
        <w:right w:val="none" w:sz="0" w:space="0" w:color="auto"/>
      </w:divBdr>
    </w:div>
    <w:div w:id="893391707">
      <w:bodyDiv w:val="1"/>
      <w:marLeft w:val="0"/>
      <w:marRight w:val="0"/>
      <w:marTop w:val="0"/>
      <w:marBottom w:val="0"/>
      <w:divBdr>
        <w:top w:val="none" w:sz="0" w:space="0" w:color="auto"/>
        <w:left w:val="none" w:sz="0" w:space="0" w:color="auto"/>
        <w:bottom w:val="none" w:sz="0" w:space="0" w:color="auto"/>
        <w:right w:val="none" w:sz="0" w:space="0" w:color="auto"/>
      </w:divBdr>
    </w:div>
    <w:div w:id="894006191">
      <w:bodyDiv w:val="1"/>
      <w:marLeft w:val="0"/>
      <w:marRight w:val="0"/>
      <w:marTop w:val="0"/>
      <w:marBottom w:val="0"/>
      <w:divBdr>
        <w:top w:val="none" w:sz="0" w:space="0" w:color="auto"/>
        <w:left w:val="none" w:sz="0" w:space="0" w:color="auto"/>
        <w:bottom w:val="none" w:sz="0" w:space="0" w:color="auto"/>
        <w:right w:val="none" w:sz="0" w:space="0" w:color="auto"/>
      </w:divBdr>
    </w:div>
    <w:div w:id="913078764">
      <w:bodyDiv w:val="1"/>
      <w:marLeft w:val="0"/>
      <w:marRight w:val="0"/>
      <w:marTop w:val="0"/>
      <w:marBottom w:val="0"/>
      <w:divBdr>
        <w:top w:val="none" w:sz="0" w:space="0" w:color="auto"/>
        <w:left w:val="none" w:sz="0" w:space="0" w:color="auto"/>
        <w:bottom w:val="none" w:sz="0" w:space="0" w:color="auto"/>
        <w:right w:val="none" w:sz="0" w:space="0" w:color="auto"/>
      </w:divBdr>
    </w:div>
    <w:div w:id="917130796">
      <w:bodyDiv w:val="1"/>
      <w:marLeft w:val="0"/>
      <w:marRight w:val="0"/>
      <w:marTop w:val="0"/>
      <w:marBottom w:val="0"/>
      <w:divBdr>
        <w:top w:val="none" w:sz="0" w:space="0" w:color="auto"/>
        <w:left w:val="none" w:sz="0" w:space="0" w:color="auto"/>
        <w:bottom w:val="none" w:sz="0" w:space="0" w:color="auto"/>
        <w:right w:val="none" w:sz="0" w:space="0" w:color="auto"/>
      </w:divBdr>
    </w:div>
    <w:div w:id="919757005">
      <w:bodyDiv w:val="1"/>
      <w:marLeft w:val="0"/>
      <w:marRight w:val="0"/>
      <w:marTop w:val="0"/>
      <w:marBottom w:val="0"/>
      <w:divBdr>
        <w:top w:val="none" w:sz="0" w:space="0" w:color="auto"/>
        <w:left w:val="none" w:sz="0" w:space="0" w:color="auto"/>
        <w:bottom w:val="none" w:sz="0" w:space="0" w:color="auto"/>
        <w:right w:val="none" w:sz="0" w:space="0" w:color="auto"/>
      </w:divBdr>
    </w:div>
    <w:div w:id="932592073">
      <w:bodyDiv w:val="1"/>
      <w:marLeft w:val="0"/>
      <w:marRight w:val="0"/>
      <w:marTop w:val="0"/>
      <w:marBottom w:val="0"/>
      <w:divBdr>
        <w:top w:val="none" w:sz="0" w:space="0" w:color="auto"/>
        <w:left w:val="none" w:sz="0" w:space="0" w:color="auto"/>
        <w:bottom w:val="none" w:sz="0" w:space="0" w:color="auto"/>
        <w:right w:val="none" w:sz="0" w:space="0" w:color="auto"/>
      </w:divBdr>
    </w:div>
    <w:div w:id="943194514">
      <w:bodyDiv w:val="1"/>
      <w:marLeft w:val="0"/>
      <w:marRight w:val="0"/>
      <w:marTop w:val="0"/>
      <w:marBottom w:val="0"/>
      <w:divBdr>
        <w:top w:val="none" w:sz="0" w:space="0" w:color="auto"/>
        <w:left w:val="none" w:sz="0" w:space="0" w:color="auto"/>
        <w:bottom w:val="none" w:sz="0" w:space="0" w:color="auto"/>
        <w:right w:val="none" w:sz="0" w:space="0" w:color="auto"/>
      </w:divBdr>
    </w:div>
    <w:div w:id="943465232">
      <w:bodyDiv w:val="1"/>
      <w:marLeft w:val="0"/>
      <w:marRight w:val="0"/>
      <w:marTop w:val="0"/>
      <w:marBottom w:val="0"/>
      <w:divBdr>
        <w:top w:val="none" w:sz="0" w:space="0" w:color="auto"/>
        <w:left w:val="none" w:sz="0" w:space="0" w:color="auto"/>
        <w:bottom w:val="none" w:sz="0" w:space="0" w:color="auto"/>
        <w:right w:val="none" w:sz="0" w:space="0" w:color="auto"/>
      </w:divBdr>
    </w:div>
    <w:div w:id="957026647">
      <w:bodyDiv w:val="1"/>
      <w:marLeft w:val="0"/>
      <w:marRight w:val="0"/>
      <w:marTop w:val="0"/>
      <w:marBottom w:val="0"/>
      <w:divBdr>
        <w:top w:val="none" w:sz="0" w:space="0" w:color="auto"/>
        <w:left w:val="none" w:sz="0" w:space="0" w:color="auto"/>
        <w:bottom w:val="none" w:sz="0" w:space="0" w:color="auto"/>
        <w:right w:val="none" w:sz="0" w:space="0" w:color="auto"/>
      </w:divBdr>
    </w:div>
    <w:div w:id="960577644">
      <w:bodyDiv w:val="1"/>
      <w:marLeft w:val="0"/>
      <w:marRight w:val="0"/>
      <w:marTop w:val="0"/>
      <w:marBottom w:val="0"/>
      <w:divBdr>
        <w:top w:val="none" w:sz="0" w:space="0" w:color="auto"/>
        <w:left w:val="none" w:sz="0" w:space="0" w:color="auto"/>
        <w:bottom w:val="none" w:sz="0" w:space="0" w:color="auto"/>
        <w:right w:val="none" w:sz="0" w:space="0" w:color="auto"/>
      </w:divBdr>
    </w:div>
    <w:div w:id="998651636">
      <w:bodyDiv w:val="1"/>
      <w:marLeft w:val="0"/>
      <w:marRight w:val="0"/>
      <w:marTop w:val="0"/>
      <w:marBottom w:val="0"/>
      <w:divBdr>
        <w:top w:val="none" w:sz="0" w:space="0" w:color="auto"/>
        <w:left w:val="none" w:sz="0" w:space="0" w:color="auto"/>
        <w:bottom w:val="none" w:sz="0" w:space="0" w:color="auto"/>
        <w:right w:val="none" w:sz="0" w:space="0" w:color="auto"/>
      </w:divBdr>
    </w:div>
    <w:div w:id="1002657151">
      <w:bodyDiv w:val="1"/>
      <w:marLeft w:val="0"/>
      <w:marRight w:val="0"/>
      <w:marTop w:val="0"/>
      <w:marBottom w:val="0"/>
      <w:divBdr>
        <w:top w:val="none" w:sz="0" w:space="0" w:color="auto"/>
        <w:left w:val="none" w:sz="0" w:space="0" w:color="auto"/>
        <w:bottom w:val="none" w:sz="0" w:space="0" w:color="auto"/>
        <w:right w:val="none" w:sz="0" w:space="0" w:color="auto"/>
      </w:divBdr>
    </w:div>
    <w:div w:id="1007555922">
      <w:bodyDiv w:val="1"/>
      <w:marLeft w:val="0"/>
      <w:marRight w:val="0"/>
      <w:marTop w:val="0"/>
      <w:marBottom w:val="0"/>
      <w:divBdr>
        <w:top w:val="none" w:sz="0" w:space="0" w:color="auto"/>
        <w:left w:val="none" w:sz="0" w:space="0" w:color="auto"/>
        <w:bottom w:val="none" w:sz="0" w:space="0" w:color="auto"/>
        <w:right w:val="none" w:sz="0" w:space="0" w:color="auto"/>
      </w:divBdr>
    </w:div>
    <w:div w:id="1030840661">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052728647">
      <w:bodyDiv w:val="1"/>
      <w:marLeft w:val="0"/>
      <w:marRight w:val="0"/>
      <w:marTop w:val="0"/>
      <w:marBottom w:val="0"/>
      <w:divBdr>
        <w:top w:val="none" w:sz="0" w:space="0" w:color="auto"/>
        <w:left w:val="none" w:sz="0" w:space="0" w:color="auto"/>
        <w:bottom w:val="none" w:sz="0" w:space="0" w:color="auto"/>
        <w:right w:val="none" w:sz="0" w:space="0" w:color="auto"/>
      </w:divBdr>
    </w:div>
    <w:div w:id="1069577100">
      <w:bodyDiv w:val="1"/>
      <w:marLeft w:val="0"/>
      <w:marRight w:val="0"/>
      <w:marTop w:val="0"/>
      <w:marBottom w:val="0"/>
      <w:divBdr>
        <w:top w:val="none" w:sz="0" w:space="0" w:color="auto"/>
        <w:left w:val="none" w:sz="0" w:space="0" w:color="auto"/>
        <w:bottom w:val="none" w:sz="0" w:space="0" w:color="auto"/>
        <w:right w:val="none" w:sz="0" w:space="0" w:color="auto"/>
      </w:divBdr>
    </w:div>
    <w:div w:id="1077046432">
      <w:bodyDiv w:val="1"/>
      <w:marLeft w:val="0"/>
      <w:marRight w:val="0"/>
      <w:marTop w:val="0"/>
      <w:marBottom w:val="0"/>
      <w:divBdr>
        <w:top w:val="none" w:sz="0" w:space="0" w:color="auto"/>
        <w:left w:val="none" w:sz="0" w:space="0" w:color="auto"/>
        <w:bottom w:val="none" w:sz="0" w:space="0" w:color="auto"/>
        <w:right w:val="none" w:sz="0" w:space="0" w:color="auto"/>
      </w:divBdr>
    </w:div>
    <w:div w:id="1080058189">
      <w:bodyDiv w:val="1"/>
      <w:marLeft w:val="0"/>
      <w:marRight w:val="0"/>
      <w:marTop w:val="0"/>
      <w:marBottom w:val="0"/>
      <w:divBdr>
        <w:top w:val="none" w:sz="0" w:space="0" w:color="auto"/>
        <w:left w:val="none" w:sz="0" w:space="0" w:color="auto"/>
        <w:bottom w:val="none" w:sz="0" w:space="0" w:color="auto"/>
        <w:right w:val="none" w:sz="0" w:space="0" w:color="auto"/>
      </w:divBdr>
    </w:div>
    <w:div w:id="1082601504">
      <w:bodyDiv w:val="1"/>
      <w:marLeft w:val="0"/>
      <w:marRight w:val="0"/>
      <w:marTop w:val="0"/>
      <w:marBottom w:val="0"/>
      <w:divBdr>
        <w:top w:val="none" w:sz="0" w:space="0" w:color="auto"/>
        <w:left w:val="none" w:sz="0" w:space="0" w:color="auto"/>
        <w:bottom w:val="none" w:sz="0" w:space="0" w:color="auto"/>
        <w:right w:val="none" w:sz="0" w:space="0" w:color="auto"/>
      </w:divBdr>
    </w:div>
    <w:div w:id="1085607872">
      <w:bodyDiv w:val="1"/>
      <w:marLeft w:val="0"/>
      <w:marRight w:val="0"/>
      <w:marTop w:val="0"/>
      <w:marBottom w:val="0"/>
      <w:divBdr>
        <w:top w:val="none" w:sz="0" w:space="0" w:color="auto"/>
        <w:left w:val="none" w:sz="0" w:space="0" w:color="auto"/>
        <w:bottom w:val="none" w:sz="0" w:space="0" w:color="auto"/>
        <w:right w:val="none" w:sz="0" w:space="0" w:color="auto"/>
      </w:divBdr>
    </w:div>
    <w:div w:id="1089083140">
      <w:bodyDiv w:val="1"/>
      <w:marLeft w:val="0"/>
      <w:marRight w:val="0"/>
      <w:marTop w:val="0"/>
      <w:marBottom w:val="0"/>
      <w:divBdr>
        <w:top w:val="none" w:sz="0" w:space="0" w:color="auto"/>
        <w:left w:val="none" w:sz="0" w:space="0" w:color="auto"/>
        <w:bottom w:val="none" w:sz="0" w:space="0" w:color="auto"/>
        <w:right w:val="none" w:sz="0" w:space="0" w:color="auto"/>
      </w:divBdr>
    </w:div>
    <w:div w:id="1108621415">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36527851">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148858643">
      <w:bodyDiv w:val="1"/>
      <w:marLeft w:val="0"/>
      <w:marRight w:val="0"/>
      <w:marTop w:val="0"/>
      <w:marBottom w:val="0"/>
      <w:divBdr>
        <w:top w:val="none" w:sz="0" w:space="0" w:color="auto"/>
        <w:left w:val="none" w:sz="0" w:space="0" w:color="auto"/>
        <w:bottom w:val="none" w:sz="0" w:space="0" w:color="auto"/>
        <w:right w:val="none" w:sz="0" w:space="0" w:color="auto"/>
      </w:divBdr>
    </w:div>
    <w:div w:id="1150950470">
      <w:bodyDiv w:val="1"/>
      <w:marLeft w:val="0"/>
      <w:marRight w:val="0"/>
      <w:marTop w:val="0"/>
      <w:marBottom w:val="0"/>
      <w:divBdr>
        <w:top w:val="none" w:sz="0" w:space="0" w:color="auto"/>
        <w:left w:val="none" w:sz="0" w:space="0" w:color="auto"/>
        <w:bottom w:val="none" w:sz="0" w:space="0" w:color="auto"/>
        <w:right w:val="none" w:sz="0" w:space="0" w:color="auto"/>
      </w:divBdr>
    </w:div>
    <w:div w:id="1164124646">
      <w:bodyDiv w:val="1"/>
      <w:marLeft w:val="0"/>
      <w:marRight w:val="0"/>
      <w:marTop w:val="0"/>
      <w:marBottom w:val="0"/>
      <w:divBdr>
        <w:top w:val="none" w:sz="0" w:space="0" w:color="auto"/>
        <w:left w:val="none" w:sz="0" w:space="0" w:color="auto"/>
        <w:bottom w:val="none" w:sz="0" w:space="0" w:color="auto"/>
        <w:right w:val="none" w:sz="0" w:space="0" w:color="auto"/>
      </w:divBdr>
    </w:div>
    <w:div w:id="1168253283">
      <w:bodyDiv w:val="1"/>
      <w:marLeft w:val="0"/>
      <w:marRight w:val="0"/>
      <w:marTop w:val="0"/>
      <w:marBottom w:val="0"/>
      <w:divBdr>
        <w:top w:val="none" w:sz="0" w:space="0" w:color="auto"/>
        <w:left w:val="none" w:sz="0" w:space="0" w:color="auto"/>
        <w:bottom w:val="none" w:sz="0" w:space="0" w:color="auto"/>
        <w:right w:val="none" w:sz="0" w:space="0" w:color="auto"/>
      </w:divBdr>
    </w:div>
    <w:div w:id="1172532149">
      <w:bodyDiv w:val="1"/>
      <w:marLeft w:val="0"/>
      <w:marRight w:val="0"/>
      <w:marTop w:val="0"/>
      <w:marBottom w:val="0"/>
      <w:divBdr>
        <w:top w:val="none" w:sz="0" w:space="0" w:color="auto"/>
        <w:left w:val="none" w:sz="0" w:space="0" w:color="auto"/>
        <w:bottom w:val="none" w:sz="0" w:space="0" w:color="auto"/>
        <w:right w:val="none" w:sz="0" w:space="0" w:color="auto"/>
      </w:divBdr>
    </w:div>
    <w:div w:id="1196967021">
      <w:bodyDiv w:val="1"/>
      <w:marLeft w:val="0"/>
      <w:marRight w:val="0"/>
      <w:marTop w:val="0"/>
      <w:marBottom w:val="0"/>
      <w:divBdr>
        <w:top w:val="none" w:sz="0" w:space="0" w:color="auto"/>
        <w:left w:val="none" w:sz="0" w:space="0" w:color="auto"/>
        <w:bottom w:val="none" w:sz="0" w:space="0" w:color="auto"/>
        <w:right w:val="none" w:sz="0" w:space="0" w:color="auto"/>
      </w:divBdr>
    </w:div>
    <w:div w:id="1207376868">
      <w:bodyDiv w:val="1"/>
      <w:marLeft w:val="0"/>
      <w:marRight w:val="0"/>
      <w:marTop w:val="0"/>
      <w:marBottom w:val="0"/>
      <w:divBdr>
        <w:top w:val="none" w:sz="0" w:space="0" w:color="auto"/>
        <w:left w:val="none" w:sz="0" w:space="0" w:color="auto"/>
        <w:bottom w:val="none" w:sz="0" w:space="0" w:color="auto"/>
        <w:right w:val="none" w:sz="0" w:space="0" w:color="auto"/>
      </w:divBdr>
    </w:div>
    <w:div w:id="1209535304">
      <w:bodyDiv w:val="1"/>
      <w:marLeft w:val="0"/>
      <w:marRight w:val="0"/>
      <w:marTop w:val="0"/>
      <w:marBottom w:val="0"/>
      <w:divBdr>
        <w:top w:val="none" w:sz="0" w:space="0" w:color="auto"/>
        <w:left w:val="none" w:sz="0" w:space="0" w:color="auto"/>
        <w:bottom w:val="none" w:sz="0" w:space="0" w:color="auto"/>
        <w:right w:val="none" w:sz="0" w:space="0" w:color="auto"/>
      </w:divBdr>
    </w:div>
    <w:div w:id="1229269897">
      <w:bodyDiv w:val="1"/>
      <w:marLeft w:val="0"/>
      <w:marRight w:val="0"/>
      <w:marTop w:val="0"/>
      <w:marBottom w:val="0"/>
      <w:divBdr>
        <w:top w:val="none" w:sz="0" w:space="0" w:color="auto"/>
        <w:left w:val="none" w:sz="0" w:space="0" w:color="auto"/>
        <w:bottom w:val="none" w:sz="0" w:space="0" w:color="auto"/>
        <w:right w:val="none" w:sz="0" w:space="0" w:color="auto"/>
      </w:divBdr>
    </w:div>
    <w:div w:id="1236282837">
      <w:bodyDiv w:val="1"/>
      <w:marLeft w:val="0"/>
      <w:marRight w:val="0"/>
      <w:marTop w:val="0"/>
      <w:marBottom w:val="0"/>
      <w:divBdr>
        <w:top w:val="none" w:sz="0" w:space="0" w:color="auto"/>
        <w:left w:val="none" w:sz="0" w:space="0" w:color="auto"/>
        <w:bottom w:val="none" w:sz="0" w:space="0" w:color="auto"/>
        <w:right w:val="none" w:sz="0" w:space="0" w:color="auto"/>
      </w:divBdr>
    </w:div>
    <w:div w:id="1252353293">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267543694">
      <w:bodyDiv w:val="1"/>
      <w:marLeft w:val="0"/>
      <w:marRight w:val="0"/>
      <w:marTop w:val="0"/>
      <w:marBottom w:val="0"/>
      <w:divBdr>
        <w:top w:val="none" w:sz="0" w:space="0" w:color="auto"/>
        <w:left w:val="none" w:sz="0" w:space="0" w:color="auto"/>
        <w:bottom w:val="none" w:sz="0" w:space="0" w:color="auto"/>
        <w:right w:val="none" w:sz="0" w:space="0" w:color="auto"/>
      </w:divBdr>
    </w:div>
    <w:div w:id="1273779029">
      <w:bodyDiv w:val="1"/>
      <w:marLeft w:val="0"/>
      <w:marRight w:val="0"/>
      <w:marTop w:val="0"/>
      <w:marBottom w:val="0"/>
      <w:divBdr>
        <w:top w:val="none" w:sz="0" w:space="0" w:color="auto"/>
        <w:left w:val="none" w:sz="0" w:space="0" w:color="auto"/>
        <w:bottom w:val="none" w:sz="0" w:space="0" w:color="auto"/>
        <w:right w:val="none" w:sz="0" w:space="0" w:color="auto"/>
      </w:divBdr>
    </w:div>
    <w:div w:id="1278373542">
      <w:bodyDiv w:val="1"/>
      <w:marLeft w:val="0"/>
      <w:marRight w:val="0"/>
      <w:marTop w:val="0"/>
      <w:marBottom w:val="0"/>
      <w:divBdr>
        <w:top w:val="none" w:sz="0" w:space="0" w:color="auto"/>
        <w:left w:val="none" w:sz="0" w:space="0" w:color="auto"/>
        <w:bottom w:val="none" w:sz="0" w:space="0" w:color="auto"/>
        <w:right w:val="none" w:sz="0" w:space="0" w:color="auto"/>
      </w:divBdr>
    </w:div>
    <w:div w:id="1301885908">
      <w:bodyDiv w:val="1"/>
      <w:marLeft w:val="0"/>
      <w:marRight w:val="0"/>
      <w:marTop w:val="0"/>
      <w:marBottom w:val="0"/>
      <w:divBdr>
        <w:top w:val="none" w:sz="0" w:space="0" w:color="auto"/>
        <w:left w:val="none" w:sz="0" w:space="0" w:color="auto"/>
        <w:bottom w:val="none" w:sz="0" w:space="0" w:color="auto"/>
        <w:right w:val="none" w:sz="0" w:space="0" w:color="auto"/>
      </w:divBdr>
    </w:div>
    <w:div w:id="1302031563">
      <w:bodyDiv w:val="1"/>
      <w:marLeft w:val="0"/>
      <w:marRight w:val="0"/>
      <w:marTop w:val="0"/>
      <w:marBottom w:val="0"/>
      <w:divBdr>
        <w:top w:val="none" w:sz="0" w:space="0" w:color="auto"/>
        <w:left w:val="none" w:sz="0" w:space="0" w:color="auto"/>
        <w:bottom w:val="none" w:sz="0" w:space="0" w:color="auto"/>
        <w:right w:val="none" w:sz="0" w:space="0" w:color="auto"/>
      </w:divBdr>
    </w:div>
    <w:div w:id="1317027198">
      <w:bodyDiv w:val="1"/>
      <w:marLeft w:val="0"/>
      <w:marRight w:val="0"/>
      <w:marTop w:val="0"/>
      <w:marBottom w:val="0"/>
      <w:divBdr>
        <w:top w:val="none" w:sz="0" w:space="0" w:color="auto"/>
        <w:left w:val="none" w:sz="0" w:space="0" w:color="auto"/>
        <w:bottom w:val="none" w:sz="0" w:space="0" w:color="auto"/>
        <w:right w:val="none" w:sz="0" w:space="0" w:color="auto"/>
      </w:divBdr>
    </w:div>
    <w:div w:id="1318611542">
      <w:bodyDiv w:val="1"/>
      <w:marLeft w:val="0"/>
      <w:marRight w:val="0"/>
      <w:marTop w:val="0"/>
      <w:marBottom w:val="0"/>
      <w:divBdr>
        <w:top w:val="none" w:sz="0" w:space="0" w:color="auto"/>
        <w:left w:val="none" w:sz="0" w:space="0" w:color="auto"/>
        <w:bottom w:val="none" w:sz="0" w:space="0" w:color="auto"/>
        <w:right w:val="none" w:sz="0" w:space="0" w:color="auto"/>
      </w:divBdr>
    </w:div>
    <w:div w:id="1323318034">
      <w:bodyDiv w:val="1"/>
      <w:marLeft w:val="0"/>
      <w:marRight w:val="0"/>
      <w:marTop w:val="0"/>
      <w:marBottom w:val="0"/>
      <w:divBdr>
        <w:top w:val="none" w:sz="0" w:space="0" w:color="auto"/>
        <w:left w:val="none" w:sz="0" w:space="0" w:color="auto"/>
        <w:bottom w:val="none" w:sz="0" w:space="0" w:color="auto"/>
        <w:right w:val="none" w:sz="0" w:space="0" w:color="auto"/>
      </w:divBdr>
    </w:div>
    <w:div w:id="1328631005">
      <w:bodyDiv w:val="1"/>
      <w:marLeft w:val="0"/>
      <w:marRight w:val="0"/>
      <w:marTop w:val="0"/>
      <w:marBottom w:val="0"/>
      <w:divBdr>
        <w:top w:val="none" w:sz="0" w:space="0" w:color="auto"/>
        <w:left w:val="none" w:sz="0" w:space="0" w:color="auto"/>
        <w:bottom w:val="none" w:sz="0" w:space="0" w:color="auto"/>
        <w:right w:val="none" w:sz="0" w:space="0" w:color="auto"/>
      </w:divBdr>
    </w:div>
    <w:div w:id="1331834371">
      <w:bodyDiv w:val="1"/>
      <w:marLeft w:val="0"/>
      <w:marRight w:val="0"/>
      <w:marTop w:val="0"/>
      <w:marBottom w:val="0"/>
      <w:divBdr>
        <w:top w:val="none" w:sz="0" w:space="0" w:color="auto"/>
        <w:left w:val="none" w:sz="0" w:space="0" w:color="auto"/>
        <w:bottom w:val="none" w:sz="0" w:space="0" w:color="auto"/>
        <w:right w:val="none" w:sz="0" w:space="0" w:color="auto"/>
      </w:divBdr>
    </w:div>
    <w:div w:id="1339963248">
      <w:bodyDiv w:val="1"/>
      <w:marLeft w:val="0"/>
      <w:marRight w:val="0"/>
      <w:marTop w:val="0"/>
      <w:marBottom w:val="0"/>
      <w:divBdr>
        <w:top w:val="none" w:sz="0" w:space="0" w:color="auto"/>
        <w:left w:val="none" w:sz="0" w:space="0" w:color="auto"/>
        <w:bottom w:val="none" w:sz="0" w:space="0" w:color="auto"/>
        <w:right w:val="none" w:sz="0" w:space="0" w:color="auto"/>
      </w:divBdr>
    </w:div>
    <w:div w:id="1358505941">
      <w:bodyDiv w:val="1"/>
      <w:marLeft w:val="0"/>
      <w:marRight w:val="0"/>
      <w:marTop w:val="0"/>
      <w:marBottom w:val="0"/>
      <w:divBdr>
        <w:top w:val="none" w:sz="0" w:space="0" w:color="auto"/>
        <w:left w:val="none" w:sz="0" w:space="0" w:color="auto"/>
        <w:bottom w:val="none" w:sz="0" w:space="0" w:color="auto"/>
        <w:right w:val="none" w:sz="0" w:space="0" w:color="auto"/>
      </w:divBdr>
    </w:div>
    <w:div w:id="1358963234">
      <w:bodyDiv w:val="1"/>
      <w:marLeft w:val="0"/>
      <w:marRight w:val="0"/>
      <w:marTop w:val="0"/>
      <w:marBottom w:val="0"/>
      <w:divBdr>
        <w:top w:val="none" w:sz="0" w:space="0" w:color="auto"/>
        <w:left w:val="none" w:sz="0" w:space="0" w:color="auto"/>
        <w:bottom w:val="none" w:sz="0" w:space="0" w:color="auto"/>
        <w:right w:val="none" w:sz="0" w:space="0" w:color="auto"/>
      </w:divBdr>
    </w:div>
    <w:div w:id="1370571528">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395467794">
      <w:bodyDiv w:val="1"/>
      <w:marLeft w:val="0"/>
      <w:marRight w:val="0"/>
      <w:marTop w:val="0"/>
      <w:marBottom w:val="0"/>
      <w:divBdr>
        <w:top w:val="none" w:sz="0" w:space="0" w:color="auto"/>
        <w:left w:val="none" w:sz="0" w:space="0" w:color="auto"/>
        <w:bottom w:val="none" w:sz="0" w:space="0" w:color="auto"/>
        <w:right w:val="none" w:sz="0" w:space="0" w:color="auto"/>
      </w:divBdr>
    </w:div>
    <w:div w:id="1400059736">
      <w:bodyDiv w:val="1"/>
      <w:marLeft w:val="0"/>
      <w:marRight w:val="0"/>
      <w:marTop w:val="0"/>
      <w:marBottom w:val="0"/>
      <w:divBdr>
        <w:top w:val="none" w:sz="0" w:space="0" w:color="auto"/>
        <w:left w:val="none" w:sz="0" w:space="0" w:color="auto"/>
        <w:bottom w:val="none" w:sz="0" w:space="0" w:color="auto"/>
        <w:right w:val="none" w:sz="0" w:space="0" w:color="auto"/>
      </w:divBdr>
    </w:div>
    <w:div w:id="1405371676">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5615787">
      <w:bodyDiv w:val="1"/>
      <w:marLeft w:val="0"/>
      <w:marRight w:val="0"/>
      <w:marTop w:val="0"/>
      <w:marBottom w:val="0"/>
      <w:divBdr>
        <w:top w:val="none" w:sz="0" w:space="0" w:color="auto"/>
        <w:left w:val="none" w:sz="0" w:space="0" w:color="auto"/>
        <w:bottom w:val="none" w:sz="0" w:space="0" w:color="auto"/>
        <w:right w:val="none" w:sz="0" w:space="0" w:color="auto"/>
      </w:divBdr>
    </w:div>
    <w:div w:id="1472482986">
      <w:bodyDiv w:val="1"/>
      <w:marLeft w:val="0"/>
      <w:marRight w:val="0"/>
      <w:marTop w:val="0"/>
      <w:marBottom w:val="0"/>
      <w:divBdr>
        <w:top w:val="none" w:sz="0" w:space="0" w:color="auto"/>
        <w:left w:val="none" w:sz="0" w:space="0" w:color="auto"/>
        <w:bottom w:val="none" w:sz="0" w:space="0" w:color="auto"/>
        <w:right w:val="none" w:sz="0" w:space="0" w:color="auto"/>
      </w:divBdr>
    </w:div>
    <w:div w:id="1481190975">
      <w:bodyDiv w:val="1"/>
      <w:marLeft w:val="0"/>
      <w:marRight w:val="0"/>
      <w:marTop w:val="0"/>
      <w:marBottom w:val="0"/>
      <w:divBdr>
        <w:top w:val="none" w:sz="0" w:space="0" w:color="auto"/>
        <w:left w:val="none" w:sz="0" w:space="0" w:color="auto"/>
        <w:bottom w:val="none" w:sz="0" w:space="0" w:color="auto"/>
        <w:right w:val="none" w:sz="0" w:space="0" w:color="auto"/>
      </w:divBdr>
    </w:div>
    <w:div w:id="1483622792">
      <w:bodyDiv w:val="1"/>
      <w:marLeft w:val="0"/>
      <w:marRight w:val="0"/>
      <w:marTop w:val="0"/>
      <w:marBottom w:val="0"/>
      <w:divBdr>
        <w:top w:val="none" w:sz="0" w:space="0" w:color="auto"/>
        <w:left w:val="none" w:sz="0" w:space="0" w:color="auto"/>
        <w:bottom w:val="none" w:sz="0" w:space="0" w:color="auto"/>
        <w:right w:val="none" w:sz="0" w:space="0" w:color="auto"/>
      </w:divBdr>
    </w:div>
    <w:div w:id="1489057462">
      <w:bodyDiv w:val="1"/>
      <w:marLeft w:val="0"/>
      <w:marRight w:val="0"/>
      <w:marTop w:val="0"/>
      <w:marBottom w:val="0"/>
      <w:divBdr>
        <w:top w:val="none" w:sz="0" w:space="0" w:color="auto"/>
        <w:left w:val="none" w:sz="0" w:space="0" w:color="auto"/>
        <w:bottom w:val="none" w:sz="0" w:space="0" w:color="auto"/>
        <w:right w:val="none" w:sz="0" w:space="0" w:color="auto"/>
      </w:divBdr>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19393361">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3992760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6672537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587961551">
      <w:bodyDiv w:val="1"/>
      <w:marLeft w:val="0"/>
      <w:marRight w:val="0"/>
      <w:marTop w:val="0"/>
      <w:marBottom w:val="0"/>
      <w:divBdr>
        <w:top w:val="none" w:sz="0" w:space="0" w:color="auto"/>
        <w:left w:val="none" w:sz="0" w:space="0" w:color="auto"/>
        <w:bottom w:val="none" w:sz="0" w:space="0" w:color="auto"/>
        <w:right w:val="none" w:sz="0" w:space="0" w:color="auto"/>
      </w:divBdr>
    </w:div>
    <w:div w:id="1594237336">
      <w:bodyDiv w:val="1"/>
      <w:marLeft w:val="0"/>
      <w:marRight w:val="0"/>
      <w:marTop w:val="0"/>
      <w:marBottom w:val="0"/>
      <w:divBdr>
        <w:top w:val="none" w:sz="0" w:space="0" w:color="auto"/>
        <w:left w:val="none" w:sz="0" w:space="0" w:color="auto"/>
        <w:bottom w:val="none" w:sz="0" w:space="0" w:color="auto"/>
        <w:right w:val="none" w:sz="0" w:space="0" w:color="auto"/>
      </w:divBdr>
    </w:div>
    <w:div w:id="1612130627">
      <w:bodyDiv w:val="1"/>
      <w:marLeft w:val="0"/>
      <w:marRight w:val="0"/>
      <w:marTop w:val="0"/>
      <w:marBottom w:val="0"/>
      <w:divBdr>
        <w:top w:val="none" w:sz="0" w:space="0" w:color="auto"/>
        <w:left w:val="none" w:sz="0" w:space="0" w:color="auto"/>
        <w:bottom w:val="none" w:sz="0" w:space="0" w:color="auto"/>
        <w:right w:val="none" w:sz="0" w:space="0" w:color="auto"/>
      </w:divBdr>
    </w:div>
    <w:div w:id="1623030971">
      <w:bodyDiv w:val="1"/>
      <w:marLeft w:val="0"/>
      <w:marRight w:val="0"/>
      <w:marTop w:val="0"/>
      <w:marBottom w:val="0"/>
      <w:divBdr>
        <w:top w:val="none" w:sz="0" w:space="0" w:color="auto"/>
        <w:left w:val="none" w:sz="0" w:space="0" w:color="auto"/>
        <w:bottom w:val="none" w:sz="0" w:space="0" w:color="auto"/>
        <w:right w:val="none" w:sz="0" w:space="0" w:color="auto"/>
      </w:divBdr>
    </w:div>
    <w:div w:id="1635864704">
      <w:bodyDiv w:val="1"/>
      <w:marLeft w:val="0"/>
      <w:marRight w:val="0"/>
      <w:marTop w:val="0"/>
      <w:marBottom w:val="0"/>
      <w:divBdr>
        <w:top w:val="none" w:sz="0" w:space="0" w:color="auto"/>
        <w:left w:val="none" w:sz="0" w:space="0" w:color="auto"/>
        <w:bottom w:val="none" w:sz="0" w:space="0" w:color="auto"/>
        <w:right w:val="none" w:sz="0" w:space="0" w:color="auto"/>
      </w:divBdr>
    </w:div>
    <w:div w:id="1643852128">
      <w:bodyDiv w:val="1"/>
      <w:marLeft w:val="0"/>
      <w:marRight w:val="0"/>
      <w:marTop w:val="0"/>
      <w:marBottom w:val="0"/>
      <w:divBdr>
        <w:top w:val="none" w:sz="0" w:space="0" w:color="auto"/>
        <w:left w:val="none" w:sz="0" w:space="0" w:color="auto"/>
        <w:bottom w:val="none" w:sz="0" w:space="0" w:color="auto"/>
        <w:right w:val="none" w:sz="0" w:space="0" w:color="auto"/>
      </w:divBdr>
    </w:div>
    <w:div w:id="1645696452">
      <w:bodyDiv w:val="1"/>
      <w:marLeft w:val="0"/>
      <w:marRight w:val="0"/>
      <w:marTop w:val="0"/>
      <w:marBottom w:val="0"/>
      <w:divBdr>
        <w:top w:val="none" w:sz="0" w:space="0" w:color="auto"/>
        <w:left w:val="none" w:sz="0" w:space="0" w:color="auto"/>
        <w:bottom w:val="none" w:sz="0" w:space="0" w:color="auto"/>
        <w:right w:val="none" w:sz="0" w:space="0" w:color="auto"/>
      </w:divBdr>
    </w:div>
    <w:div w:id="1648780135">
      <w:bodyDiv w:val="1"/>
      <w:marLeft w:val="0"/>
      <w:marRight w:val="0"/>
      <w:marTop w:val="0"/>
      <w:marBottom w:val="0"/>
      <w:divBdr>
        <w:top w:val="none" w:sz="0" w:space="0" w:color="auto"/>
        <w:left w:val="none" w:sz="0" w:space="0" w:color="auto"/>
        <w:bottom w:val="none" w:sz="0" w:space="0" w:color="auto"/>
        <w:right w:val="none" w:sz="0" w:space="0" w:color="auto"/>
      </w:divBdr>
    </w:div>
    <w:div w:id="1664119160">
      <w:bodyDiv w:val="1"/>
      <w:marLeft w:val="0"/>
      <w:marRight w:val="0"/>
      <w:marTop w:val="0"/>
      <w:marBottom w:val="0"/>
      <w:divBdr>
        <w:top w:val="none" w:sz="0" w:space="0" w:color="auto"/>
        <w:left w:val="none" w:sz="0" w:space="0" w:color="auto"/>
        <w:bottom w:val="none" w:sz="0" w:space="0" w:color="auto"/>
        <w:right w:val="none" w:sz="0" w:space="0" w:color="auto"/>
      </w:divBdr>
    </w:div>
    <w:div w:id="1680959595">
      <w:bodyDiv w:val="1"/>
      <w:marLeft w:val="0"/>
      <w:marRight w:val="0"/>
      <w:marTop w:val="0"/>
      <w:marBottom w:val="0"/>
      <w:divBdr>
        <w:top w:val="none" w:sz="0" w:space="0" w:color="auto"/>
        <w:left w:val="none" w:sz="0" w:space="0" w:color="auto"/>
        <w:bottom w:val="none" w:sz="0" w:space="0" w:color="auto"/>
        <w:right w:val="none" w:sz="0" w:space="0" w:color="auto"/>
      </w:divBdr>
    </w:div>
    <w:div w:id="1683698924">
      <w:bodyDiv w:val="1"/>
      <w:marLeft w:val="0"/>
      <w:marRight w:val="0"/>
      <w:marTop w:val="0"/>
      <w:marBottom w:val="0"/>
      <w:divBdr>
        <w:top w:val="none" w:sz="0" w:space="0" w:color="auto"/>
        <w:left w:val="none" w:sz="0" w:space="0" w:color="auto"/>
        <w:bottom w:val="none" w:sz="0" w:space="0" w:color="auto"/>
        <w:right w:val="none" w:sz="0" w:space="0" w:color="auto"/>
      </w:divBdr>
    </w:div>
    <w:div w:id="1684093945">
      <w:bodyDiv w:val="1"/>
      <w:marLeft w:val="0"/>
      <w:marRight w:val="0"/>
      <w:marTop w:val="0"/>
      <w:marBottom w:val="0"/>
      <w:divBdr>
        <w:top w:val="none" w:sz="0" w:space="0" w:color="auto"/>
        <w:left w:val="none" w:sz="0" w:space="0" w:color="auto"/>
        <w:bottom w:val="none" w:sz="0" w:space="0" w:color="auto"/>
        <w:right w:val="none" w:sz="0" w:space="0" w:color="auto"/>
      </w:divBdr>
    </w:div>
    <w:div w:id="1701395691">
      <w:bodyDiv w:val="1"/>
      <w:marLeft w:val="0"/>
      <w:marRight w:val="0"/>
      <w:marTop w:val="0"/>
      <w:marBottom w:val="0"/>
      <w:divBdr>
        <w:top w:val="none" w:sz="0" w:space="0" w:color="auto"/>
        <w:left w:val="none" w:sz="0" w:space="0" w:color="auto"/>
        <w:bottom w:val="none" w:sz="0" w:space="0" w:color="auto"/>
        <w:right w:val="none" w:sz="0" w:space="0" w:color="auto"/>
      </w:divBdr>
    </w:div>
    <w:div w:id="1707871896">
      <w:bodyDiv w:val="1"/>
      <w:marLeft w:val="0"/>
      <w:marRight w:val="0"/>
      <w:marTop w:val="0"/>
      <w:marBottom w:val="0"/>
      <w:divBdr>
        <w:top w:val="none" w:sz="0" w:space="0" w:color="auto"/>
        <w:left w:val="none" w:sz="0" w:space="0" w:color="auto"/>
        <w:bottom w:val="none" w:sz="0" w:space="0" w:color="auto"/>
        <w:right w:val="none" w:sz="0" w:space="0" w:color="auto"/>
      </w:divBdr>
    </w:div>
    <w:div w:id="1712456975">
      <w:bodyDiv w:val="1"/>
      <w:marLeft w:val="0"/>
      <w:marRight w:val="0"/>
      <w:marTop w:val="0"/>
      <w:marBottom w:val="0"/>
      <w:divBdr>
        <w:top w:val="none" w:sz="0" w:space="0" w:color="auto"/>
        <w:left w:val="none" w:sz="0" w:space="0" w:color="auto"/>
        <w:bottom w:val="none" w:sz="0" w:space="0" w:color="auto"/>
        <w:right w:val="none" w:sz="0" w:space="0" w:color="auto"/>
      </w:divBdr>
    </w:div>
    <w:div w:id="1732653289">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762067285">
      <w:bodyDiv w:val="1"/>
      <w:marLeft w:val="0"/>
      <w:marRight w:val="0"/>
      <w:marTop w:val="0"/>
      <w:marBottom w:val="0"/>
      <w:divBdr>
        <w:top w:val="none" w:sz="0" w:space="0" w:color="auto"/>
        <w:left w:val="none" w:sz="0" w:space="0" w:color="auto"/>
        <w:bottom w:val="none" w:sz="0" w:space="0" w:color="auto"/>
        <w:right w:val="none" w:sz="0" w:space="0" w:color="auto"/>
      </w:divBdr>
    </w:div>
    <w:div w:id="1763915354">
      <w:bodyDiv w:val="1"/>
      <w:marLeft w:val="0"/>
      <w:marRight w:val="0"/>
      <w:marTop w:val="0"/>
      <w:marBottom w:val="0"/>
      <w:divBdr>
        <w:top w:val="none" w:sz="0" w:space="0" w:color="auto"/>
        <w:left w:val="none" w:sz="0" w:space="0" w:color="auto"/>
        <w:bottom w:val="none" w:sz="0" w:space="0" w:color="auto"/>
        <w:right w:val="none" w:sz="0" w:space="0" w:color="auto"/>
      </w:divBdr>
    </w:div>
    <w:div w:id="1769764089">
      <w:bodyDiv w:val="1"/>
      <w:marLeft w:val="0"/>
      <w:marRight w:val="0"/>
      <w:marTop w:val="0"/>
      <w:marBottom w:val="0"/>
      <w:divBdr>
        <w:top w:val="none" w:sz="0" w:space="0" w:color="auto"/>
        <w:left w:val="none" w:sz="0" w:space="0" w:color="auto"/>
        <w:bottom w:val="none" w:sz="0" w:space="0" w:color="auto"/>
        <w:right w:val="none" w:sz="0" w:space="0" w:color="auto"/>
      </w:divBdr>
    </w:div>
    <w:div w:id="1778408812">
      <w:bodyDiv w:val="1"/>
      <w:marLeft w:val="0"/>
      <w:marRight w:val="0"/>
      <w:marTop w:val="0"/>
      <w:marBottom w:val="0"/>
      <w:divBdr>
        <w:top w:val="none" w:sz="0" w:space="0" w:color="auto"/>
        <w:left w:val="none" w:sz="0" w:space="0" w:color="auto"/>
        <w:bottom w:val="none" w:sz="0" w:space="0" w:color="auto"/>
        <w:right w:val="none" w:sz="0" w:space="0" w:color="auto"/>
      </w:divBdr>
    </w:div>
    <w:div w:id="1779250844">
      <w:bodyDiv w:val="1"/>
      <w:marLeft w:val="0"/>
      <w:marRight w:val="0"/>
      <w:marTop w:val="0"/>
      <w:marBottom w:val="0"/>
      <w:divBdr>
        <w:top w:val="none" w:sz="0" w:space="0" w:color="auto"/>
        <w:left w:val="none" w:sz="0" w:space="0" w:color="auto"/>
        <w:bottom w:val="none" w:sz="0" w:space="0" w:color="auto"/>
        <w:right w:val="none" w:sz="0" w:space="0" w:color="auto"/>
      </w:divBdr>
    </w:div>
    <w:div w:id="1783379383">
      <w:bodyDiv w:val="1"/>
      <w:marLeft w:val="0"/>
      <w:marRight w:val="0"/>
      <w:marTop w:val="0"/>
      <w:marBottom w:val="0"/>
      <w:divBdr>
        <w:top w:val="none" w:sz="0" w:space="0" w:color="auto"/>
        <w:left w:val="none" w:sz="0" w:space="0" w:color="auto"/>
        <w:bottom w:val="none" w:sz="0" w:space="0" w:color="auto"/>
        <w:right w:val="none" w:sz="0" w:space="0" w:color="auto"/>
      </w:divBdr>
    </w:div>
    <w:div w:id="1795901197">
      <w:bodyDiv w:val="1"/>
      <w:marLeft w:val="0"/>
      <w:marRight w:val="0"/>
      <w:marTop w:val="0"/>
      <w:marBottom w:val="0"/>
      <w:divBdr>
        <w:top w:val="none" w:sz="0" w:space="0" w:color="auto"/>
        <w:left w:val="none" w:sz="0" w:space="0" w:color="auto"/>
        <w:bottom w:val="none" w:sz="0" w:space="0" w:color="auto"/>
        <w:right w:val="none" w:sz="0" w:space="0" w:color="auto"/>
      </w:divBdr>
    </w:div>
    <w:div w:id="1798065158">
      <w:bodyDiv w:val="1"/>
      <w:marLeft w:val="0"/>
      <w:marRight w:val="0"/>
      <w:marTop w:val="0"/>
      <w:marBottom w:val="0"/>
      <w:divBdr>
        <w:top w:val="none" w:sz="0" w:space="0" w:color="auto"/>
        <w:left w:val="none" w:sz="0" w:space="0" w:color="auto"/>
        <w:bottom w:val="none" w:sz="0" w:space="0" w:color="auto"/>
        <w:right w:val="none" w:sz="0" w:space="0" w:color="auto"/>
      </w:divBdr>
    </w:div>
    <w:div w:id="1802575474">
      <w:bodyDiv w:val="1"/>
      <w:marLeft w:val="0"/>
      <w:marRight w:val="0"/>
      <w:marTop w:val="0"/>
      <w:marBottom w:val="0"/>
      <w:divBdr>
        <w:top w:val="none" w:sz="0" w:space="0" w:color="auto"/>
        <w:left w:val="none" w:sz="0" w:space="0" w:color="auto"/>
        <w:bottom w:val="none" w:sz="0" w:space="0" w:color="auto"/>
        <w:right w:val="none" w:sz="0" w:space="0" w:color="auto"/>
      </w:divBdr>
    </w:div>
    <w:div w:id="1809396997">
      <w:bodyDiv w:val="1"/>
      <w:marLeft w:val="0"/>
      <w:marRight w:val="0"/>
      <w:marTop w:val="0"/>
      <w:marBottom w:val="0"/>
      <w:divBdr>
        <w:top w:val="none" w:sz="0" w:space="0" w:color="auto"/>
        <w:left w:val="none" w:sz="0" w:space="0" w:color="auto"/>
        <w:bottom w:val="none" w:sz="0" w:space="0" w:color="auto"/>
        <w:right w:val="none" w:sz="0" w:space="0" w:color="auto"/>
      </w:divBdr>
    </w:div>
    <w:div w:id="1813595955">
      <w:bodyDiv w:val="1"/>
      <w:marLeft w:val="0"/>
      <w:marRight w:val="0"/>
      <w:marTop w:val="0"/>
      <w:marBottom w:val="0"/>
      <w:divBdr>
        <w:top w:val="none" w:sz="0" w:space="0" w:color="auto"/>
        <w:left w:val="none" w:sz="0" w:space="0" w:color="auto"/>
        <w:bottom w:val="none" w:sz="0" w:space="0" w:color="auto"/>
        <w:right w:val="none" w:sz="0" w:space="0" w:color="auto"/>
      </w:divBdr>
    </w:div>
    <w:div w:id="1821849620">
      <w:bodyDiv w:val="1"/>
      <w:marLeft w:val="0"/>
      <w:marRight w:val="0"/>
      <w:marTop w:val="0"/>
      <w:marBottom w:val="0"/>
      <w:divBdr>
        <w:top w:val="none" w:sz="0" w:space="0" w:color="auto"/>
        <w:left w:val="none" w:sz="0" w:space="0" w:color="auto"/>
        <w:bottom w:val="none" w:sz="0" w:space="0" w:color="auto"/>
        <w:right w:val="none" w:sz="0" w:space="0" w:color="auto"/>
      </w:divBdr>
    </w:div>
    <w:div w:id="1824008524">
      <w:bodyDiv w:val="1"/>
      <w:marLeft w:val="0"/>
      <w:marRight w:val="0"/>
      <w:marTop w:val="0"/>
      <w:marBottom w:val="0"/>
      <w:divBdr>
        <w:top w:val="none" w:sz="0" w:space="0" w:color="auto"/>
        <w:left w:val="none" w:sz="0" w:space="0" w:color="auto"/>
        <w:bottom w:val="none" w:sz="0" w:space="0" w:color="auto"/>
        <w:right w:val="none" w:sz="0" w:space="0" w:color="auto"/>
      </w:divBdr>
    </w:div>
    <w:div w:id="1828589878">
      <w:bodyDiv w:val="1"/>
      <w:marLeft w:val="0"/>
      <w:marRight w:val="0"/>
      <w:marTop w:val="0"/>
      <w:marBottom w:val="0"/>
      <w:divBdr>
        <w:top w:val="none" w:sz="0" w:space="0" w:color="auto"/>
        <w:left w:val="none" w:sz="0" w:space="0" w:color="auto"/>
        <w:bottom w:val="none" w:sz="0" w:space="0" w:color="auto"/>
        <w:right w:val="none" w:sz="0" w:space="0" w:color="auto"/>
      </w:divBdr>
    </w:div>
    <w:div w:id="1835340937">
      <w:bodyDiv w:val="1"/>
      <w:marLeft w:val="0"/>
      <w:marRight w:val="0"/>
      <w:marTop w:val="0"/>
      <w:marBottom w:val="0"/>
      <w:divBdr>
        <w:top w:val="none" w:sz="0" w:space="0" w:color="auto"/>
        <w:left w:val="none" w:sz="0" w:space="0" w:color="auto"/>
        <w:bottom w:val="none" w:sz="0" w:space="0" w:color="auto"/>
        <w:right w:val="none" w:sz="0" w:space="0" w:color="auto"/>
      </w:divBdr>
    </w:div>
    <w:div w:id="1838569661">
      <w:bodyDiv w:val="1"/>
      <w:marLeft w:val="0"/>
      <w:marRight w:val="0"/>
      <w:marTop w:val="0"/>
      <w:marBottom w:val="0"/>
      <w:divBdr>
        <w:top w:val="none" w:sz="0" w:space="0" w:color="auto"/>
        <w:left w:val="none" w:sz="0" w:space="0" w:color="auto"/>
        <w:bottom w:val="none" w:sz="0" w:space="0" w:color="auto"/>
        <w:right w:val="none" w:sz="0" w:space="0" w:color="auto"/>
      </w:divBdr>
    </w:div>
    <w:div w:id="1838811695">
      <w:bodyDiv w:val="1"/>
      <w:marLeft w:val="0"/>
      <w:marRight w:val="0"/>
      <w:marTop w:val="0"/>
      <w:marBottom w:val="0"/>
      <w:divBdr>
        <w:top w:val="none" w:sz="0" w:space="0" w:color="auto"/>
        <w:left w:val="none" w:sz="0" w:space="0" w:color="auto"/>
        <w:bottom w:val="none" w:sz="0" w:space="0" w:color="auto"/>
        <w:right w:val="none" w:sz="0" w:space="0" w:color="auto"/>
      </w:divBdr>
    </w:div>
    <w:div w:id="1841236162">
      <w:bodyDiv w:val="1"/>
      <w:marLeft w:val="0"/>
      <w:marRight w:val="0"/>
      <w:marTop w:val="0"/>
      <w:marBottom w:val="0"/>
      <w:divBdr>
        <w:top w:val="none" w:sz="0" w:space="0" w:color="auto"/>
        <w:left w:val="none" w:sz="0" w:space="0" w:color="auto"/>
        <w:bottom w:val="none" w:sz="0" w:space="0" w:color="auto"/>
        <w:right w:val="none" w:sz="0" w:space="0" w:color="auto"/>
      </w:divBdr>
    </w:div>
    <w:div w:id="1861354570">
      <w:bodyDiv w:val="1"/>
      <w:marLeft w:val="0"/>
      <w:marRight w:val="0"/>
      <w:marTop w:val="0"/>
      <w:marBottom w:val="0"/>
      <w:divBdr>
        <w:top w:val="none" w:sz="0" w:space="0" w:color="auto"/>
        <w:left w:val="none" w:sz="0" w:space="0" w:color="auto"/>
        <w:bottom w:val="none" w:sz="0" w:space="0" w:color="auto"/>
        <w:right w:val="none" w:sz="0" w:space="0" w:color="auto"/>
      </w:divBdr>
    </w:div>
    <w:div w:id="1862545246">
      <w:bodyDiv w:val="1"/>
      <w:marLeft w:val="0"/>
      <w:marRight w:val="0"/>
      <w:marTop w:val="0"/>
      <w:marBottom w:val="0"/>
      <w:divBdr>
        <w:top w:val="none" w:sz="0" w:space="0" w:color="auto"/>
        <w:left w:val="none" w:sz="0" w:space="0" w:color="auto"/>
        <w:bottom w:val="none" w:sz="0" w:space="0" w:color="auto"/>
        <w:right w:val="none" w:sz="0" w:space="0" w:color="auto"/>
      </w:divBdr>
    </w:div>
    <w:div w:id="1871870132">
      <w:bodyDiv w:val="1"/>
      <w:marLeft w:val="0"/>
      <w:marRight w:val="0"/>
      <w:marTop w:val="0"/>
      <w:marBottom w:val="0"/>
      <w:divBdr>
        <w:top w:val="none" w:sz="0" w:space="0" w:color="auto"/>
        <w:left w:val="none" w:sz="0" w:space="0" w:color="auto"/>
        <w:bottom w:val="none" w:sz="0" w:space="0" w:color="auto"/>
        <w:right w:val="none" w:sz="0" w:space="0" w:color="auto"/>
      </w:divBdr>
    </w:div>
    <w:div w:id="1876651426">
      <w:bodyDiv w:val="1"/>
      <w:marLeft w:val="0"/>
      <w:marRight w:val="0"/>
      <w:marTop w:val="0"/>
      <w:marBottom w:val="0"/>
      <w:divBdr>
        <w:top w:val="none" w:sz="0" w:space="0" w:color="auto"/>
        <w:left w:val="none" w:sz="0" w:space="0" w:color="auto"/>
        <w:bottom w:val="none" w:sz="0" w:space="0" w:color="auto"/>
        <w:right w:val="none" w:sz="0" w:space="0" w:color="auto"/>
      </w:divBdr>
    </w:div>
    <w:div w:id="1901552142">
      <w:bodyDiv w:val="1"/>
      <w:marLeft w:val="0"/>
      <w:marRight w:val="0"/>
      <w:marTop w:val="0"/>
      <w:marBottom w:val="0"/>
      <w:divBdr>
        <w:top w:val="none" w:sz="0" w:space="0" w:color="auto"/>
        <w:left w:val="none" w:sz="0" w:space="0" w:color="auto"/>
        <w:bottom w:val="none" w:sz="0" w:space="0" w:color="auto"/>
        <w:right w:val="none" w:sz="0" w:space="0" w:color="auto"/>
      </w:divBdr>
    </w:div>
    <w:div w:id="1908756662">
      <w:bodyDiv w:val="1"/>
      <w:marLeft w:val="0"/>
      <w:marRight w:val="0"/>
      <w:marTop w:val="0"/>
      <w:marBottom w:val="0"/>
      <w:divBdr>
        <w:top w:val="none" w:sz="0" w:space="0" w:color="auto"/>
        <w:left w:val="none" w:sz="0" w:space="0" w:color="auto"/>
        <w:bottom w:val="none" w:sz="0" w:space="0" w:color="auto"/>
        <w:right w:val="none" w:sz="0" w:space="0" w:color="auto"/>
      </w:divBdr>
    </w:div>
    <w:div w:id="1918057244">
      <w:bodyDiv w:val="1"/>
      <w:marLeft w:val="0"/>
      <w:marRight w:val="0"/>
      <w:marTop w:val="0"/>
      <w:marBottom w:val="0"/>
      <w:divBdr>
        <w:top w:val="none" w:sz="0" w:space="0" w:color="auto"/>
        <w:left w:val="none" w:sz="0" w:space="0" w:color="auto"/>
        <w:bottom w:val="none" w:sz="0" w:space="0" w:color="auto"/>
        <w:right w:val="none" w:sz="0" w:space="0" w:color="auto"/>
      </w:divBdr>
    </w:div>
    <w:div w:id="1919711767">
      <w:bodyDiv w:val="1"/>
      <w:marLeft w:val="0"/>
      <w:marRight w:val="0"/>
      <w:marTop w:val="0"/>
      <w:marBottom w:val="0"/>
      <w:divBdr>
        <w:top w:val="none" w:sz="0" w:space="0" w:color="auto"/>
        <w:left w:val="none" w:sz="0" w:space="0" w:color="auto"/>
        <w:bottom w:val="none" w:sz="0" w:space="0" w:color="auto"/>
        <w:right w:val="none" w:sz="0" w:space="0" w:color="auto"/>
      </w:divBdr>
    </w:div>
    <w:div w:id="1922984931">
      <w:bodyDiv w:val="1"/>
      <w:marLeft w:val="0"/>
      <w:marRight w:val="0"/>
      <w:marTop w:val="0"/>
      <w:marBottom w:val="0"/>
      <w:divBdr>
        <w:top w:val="none" w:sz="0" w:space="0" w:color="auto"/>
        <w:left w:val="none" w:sz="0" w:space="0" w:color="auto"/>
        <w:bottom w:val="none" w:sz="0" w:space="0" w:color="auto"/>
        <w:right w:val="none" w:sz="0" w:space="0" w:color="auto"/>
      </w:divBdr>
    </w:div>
    <w:div w:id="1924490256">
      <w:bodyDiv w:val="1"/>
      <w:marLeft w:val="0"/>
      <w:marRight w:val="0"/>
      <w:marTop w:val="0"/>
      <w:marBottom w:val="0"/>
      <w:divBdr>
        <w:top w:val="none" w:sz="0" w:space="0" w:color="auto"/>
        <w:left w:val="none" w:sz="0" w:space="0" w:color="auto"/>
        <w:bottom w:val="none" w:sz="0" w:space="0" w:color="auto"/>
        <w:right w:val="none" w:sz="0" w:space="0" w:color="auto"/>
      </w:divBdr>
    </w:div>
    <w:div w:id="1928806129">
      <w:bodyDiv w:val="1"/>
      <w:marLeft w:val="0"/>
      <w:marRight w:val="0"/>
      <w:marTop w:val="0"/>
      <w:marBottom w:val="0"/>
      <w:divBdr>
        <w:top w:val="none" w:sz="0" w:space="0" w:color="auto"/>
        <w:left w:val="none" w:sz="0" w:space="0" w:color="auto"/>
        <w:bottom w:val="none" w:sz="0" w:space="0" w:color="auto"/>
        <w:right w:val="none" w:sz="0" w:space="0" w:color="auto"/>
      </w:divBdr>
    </w:div>
    <w:div w:id="1935628529">
      <w:bodyDiv w:val="1"/>
      <w:marLeft w:val="0"/>
      <w:marRight w:val="0"/>
      <w:marTop w:val="0"/>
      <w:marBottom w:val="0"/>
      <w:divBdr>
        <w:top w:val="none" w:sz="0" w:space="0" w:color="auto"/>
        <w:left w:val="none" w:sz="0" w:space="0" w:color="auto"/>
        <w:bottom w:val="none" w:sz="0" w:space="0" w:color="auto"/>
        <w:right w:val="none" w:sz="0" w:space="0" w:color="auto"/>
      </w:divBdr>
    </w:div>
    <w:div w:id="1940016890">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50044115">
      <w:bodyDiv w:val="1"/>
      <w:marLeft w:val="0"/>
      <w:marRight w:val="0"/>
      <w:marTop w:val="0"/>
      <w:marBottom w:val="0"/>
      <w:divBdr>
        <w:top w:val="none" w:sz="0" w:space="0" w:color="auto"/>
        <w:left w:val="none" w:sz="0" w:space="0" w:color="auto"/>
        <w:bottom w:val="none" w:sz="0" w:space="0" w:color="auto"/>
        <w:right w:val="none" w:sz="0" w:space="0" w:color="auto"/>
      </w:divBdr>
    </w:div>
    <w:div w:id="1951624106">
      <w:bodyDiv w:val="1"/>
      <w:marLeft w:val="0"/>
      <w:marRight w:val="0"/>
      <w:marTop w:val="0"/>
      <w:marBottom w:val="0"/>
      <w:divBdr>
        <w:top w:val="none" w:sz="0" w:space="0" w:color="auto"/>
        <w:left w:val="none" w:sz="0" w:space="0" w:color="auto"/>
        <w:bottom w:val="none" w:sz="0" w:space="0" w:color="auto"/>
        <w:right w:val="none" w:sz="0" w:space="0" w:color="auto"/>
      </w:divBdr>
    </w:div>
    <w:div w:id="1971745504">
      <w:bodyDiv w:val="1"/>
      <w:marLeft w:val="0"/>
      <w:marRight w:val="0"/>
      <w:marTop w:val="0"/>
      <w:marBottom w:val="0"/>
      <w:divBdr>
        <w:top w:val="none" w:sz="0" w:space="0" w:color="auto"/>
        <w:left w:val="none" w:sz="0" w:space="0" w:color="auto"/>
        <w:bottom w:val="none" w:sz="0" w:space="0" w:color="auto"/>
        <w:right w:val="none" w:sz="0" w:space="0" w:color="auto"/>
      </w:divBdr>
    </w:div>
    <w:div w:id="1974018617">
      <w:bodyDiv w:val="1"/>
      <w:marLeft w:val="0"/>
      <w:marRight w:val="0"/>
      <w:marTop w:val="0"/>
      <w:marBottom w:val="0"/>
      <w:divBdr>
        <w:top w:val="none" w:sz="0" w:space="0" w:color="auto"/>
        <w:left w:val="none" w:sz="0" w:space="0" w:color="auto"/>
        <w:bottom w:val="none" w:sz="0" w:space="0" w:color="auto"/>
        <w:right w:val="none" w:sz="0" w:space="0" w:color="auto"/>
      </w:divBdr>
    </w:div>
    <w:div w:id="1978294384">
      <w:bodyDiv w:val="1"/>
      <w:marLeft w:val="0"/>
      <w:marRight w:val="0"/>
      <w:marTop w:val="0"/>
      <w:marBottom w:val="0"/>
      <w:divBdr>
        <w:top w:val="none" w:sz="0" w:space="0" w:color="auto"/>
        <w:left w:val="none" w:sz="0" w:space="0" w:color="auto"/>
        <w:bottom w:val="none" w:sz="0" w:space="0" w:color="auto"/>
        <w:right w:val="none" w:sz="0" w:space="0" w:color="auto"/>
      </w:divBdr>
    </w:div>
    <w:div w:id="1981883342">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1992322603">
      <w:bodyDiv w:val="1"/>
      <w:marLeft w:val="0"/>
      <w:marRight w:val="0"/>
      <w:marTop w:val="0"/>
      <w:marBottom w:val="0"/>
      <w:divBdr>
        <w:top w:val="none" w:sz="0" w:space="0" w:color="auto"/>
        <w:left w:val="none" w:sz="0" w:space="0" w:color="auto"/>
        <w:bottom w:val="none" w:sz="0" w:space="0" w:color="auto"/>
        <w:right w:val="none" w:sz="0" w:space="0" w:color="auto"/>
      </w:divBdr>
    </w:div>
    <w:div w:id="1992951209">
      <w:bodyDiv w:val="1"/>
      <w:marLeft w:val="0"/>
      <w:marRight w:val="0"/>
      <w:marTop w:val="0"/>
      <w:marBottom w:val="0"/>
      <w:divBdr>
        <w:top w:val="none" w:sz="0" w:space="0" w:color="auto"/>
        <w:left w:val="none" w:sz="0" w:space="0" w:color="auto"/>
        <w:bottom w:val="none" w:sz="0" w:space="0" w:color="auto"/>
        <w:right w:val="none" w:sz="0" w:space="0" w:color="auto"/>
      </w:divBdr>
    </w:div>
    <w:div w:id="1995838961">
      <w:bodyDiv w:val="1"/>
      <w:marLeft w:val="0"/>
      <w:marRight w:val="0"/>
      <w:marTop w:val="0"/>
      <w:marBottom w:val="0"/>
      <w:divBdr>
        <w:top w:val="none" w:sz="0" w:space="0" w:color="auto"/>
        <w:left w:val="none" w:sz="0" w:space="0" w:color="auto"/>
        <w:bottom w:val="none" w:sz="0" w:space="0" w:color="auto"/>
        <w:right w:val="none" w:sz="0" w:space="0" w:color="auto"/>
      </w:divBdr>
    </w:div>
    <w:div w:id="1995907358">
      <w:bodyDiv w:val="1"/>
      <w:marLeft w:val="0"/>
      <w:marRight w:val="0"/>
      <w:marTop w:val="0"/>
      <w:marBottom w:val="0"/>
      <w:divBdr>
        <w:top w:val="none" w:sz="0" w:space="0" w:color="auto"/>
        <w:left w:val="none" w:sz="0" w:space="0" w:color="auto"/>
        <w:bottom w:val="none" w:sz="0" w:space="0" w:color="auto"/>
        <w:right w:val="none" w:sz="0" w:space="0" w:color="auto"/>
      </w:divBdr>
    </w:div>
    <w:div w:id="2014801330">
      <w:bodyDiv w:val="1"/>
      <w:marLeft w:val="0"/>
      <w:marRight w:val="0"/>
      <w:marTop w:val="0"/>
      <w:marBottom w:val="0"/>
      <w:divBdr>
        <w:top w:val="none" w:sz="0" w:space="0" w:color="auto"/>
        <w:left w:val="none" w:sz="0" w:space="0" w:color="auto"/>
        <w:bottom w:val="none" w:sz="0" w:space="0" w:color="auto"/>
        <w:right w:val="none" w:sz="0" w:space="0" w:color="auto"/>
      </w:divBdr>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24696718">
      <w:bodyDiv w:val="1"/>
      <w:marLeft w:val="0"/>
      <w:marRight w:val="0"/>
      <w:marTop w:val="0"/>
      <w:marBottom w:val="0"/>
      <w:divBdr>
        <w:top w:val="none" w:sz="0" w:space="0" w:color="auto"/>
        <w:left w:val="none" w:sz="0" w:space="0" w:color="auto"/>
        <w:bottom w:val="none" w:sz="0" w:space="0" w:color="auto"/>
        <w:right w:val="none" w:sz="0" w:space="0" w:color="auto"/>
      </w:divBdr>
    </w:div>
    <w:div w:id="2026398716">
      <w:bodyDiv w:val="1"/>
      <w:marLeft w:val="0"/>
      <w:marRight w:val="0"/>
      <w:marTop w:val="0"/>
      <w:marBottom w:val="0"/>
      <w:divBdr>
        <w:top w:val="none" w:sz="0" w:space="0" w:color="auto"/>
        <w:left w:val="none" w:sz="0" w:space="0" w:color="auto"/>
        <w:bottom w:val="none" w:sz="0" w:space="0" w:color="auto"/>
        <w:right w:val="none" w:sz="0" w:space="0" w:color="auto"/>
      </w:divBdr>
    </w:div>
    <w:div w:id="2030832968">
      <w:bodyDiv w:val="1"/>
      <w:marLeft w:val="0"/>
      <w:marRight w:val="0"/>
      <w:marTop w:val="0"/>
      <w:marBottom w:val="0"/>
      <w:divBdr>
        <w:top w:val="none" w:sz="0" w:space="0" w:color="auto"/>
        <w:left w:val="none" w:sz="0" w:space="0" w:color="auto"/>
        <w:bottom w:val="none" w:sz="0" w:space="0" w:color="auto"/>
        <w:right w:val="none" w:sz="0" w:space="0" w:color="auto"/>
      </w:divBdr>
    </w:div>
    <w:div w:id="2033604846">
      <w:bodyDiv w:val="1"/>
      <w:marLeft w:val="0"/>
      <w:marRight w:val="0"/>
      <w:marTop w:val="0"/>
      <w:marBottom w:val="0"/>
      <w:divBdr>
        <w:top w:val="none" w:sz="0" w:space="0" w:color="auto"/>
        <w:left w:val="none" w:sz="0" w:space="0" w:color="auto"/>
        <w:bottom w:val="none" w:sz="0" w:space="0" w:color="auto"/>
        <w:right w:val="none" w:sz="0" w:space="0" w:color="auto"/>
      </w:divBdr>
    </w:div>
    <w:div w:id="2041006722">
      <w:bodyDiv w:val="1"/>
      <w:marLeft w:val="0"/>
      <w:marRight w:val="0"/>
      <w:marTop w:val="0"/>
      <w:marBottom w:val="0"/>
      <w:divBdr>
        <w:top w:val="none" w:sz="0" w:space="0" w:color="auto"/>
        <w:left w:val="none" w:sz="0" w:space="0" w:color="auto"/>
        <w:bottom w:val="none" w:sz="0" w:space="0" w:color="auto"/>
        <w:right w:val="none" w:sz="0" w:space="0" w:color="auto"/>
      </w:divBdr>
    </w:div>
    <w:div w:id="2048723713">
      <w:bodyDiv w:val="1"/>
      <w:marLeft w:val="0"/>
      <w:marRight w:val="0"/>
      <w:marTop w:val="0"/>
      <w:marBottom w:val="0"/>
      <w:divBdr>
        <w:top w:val="none" w:sz="0" w:space="0" w:color="auto"/>
        <w:left w:val="none" w:sz="0" w:space="0" w:color="auto"/>
        <w:bottom w:val="none" w:sz="0" w:space="0" w:color="auto"/>
        <w:right w:val="none" w:sz="0" w:space="0" w:color="auto"/>
      </w:divBdr>
    </w:div>
    <w:div w:id="2057005724">
      <w:bodyDiv w:val="1"/>
      <w:marLeft w:val="0"/>
      <w:marRight w:val="0"/>
      <w:marTop w:val="0"/>
      <w:marBottom w:val="0"/>
      <w:divBdr>
        <w:top w:val="none" w:sz="0" w:space="0" w:color="auto"/>
        <w:left w:val="none" w:sz="0" w:space="0" w:color="auto"/>
        <w:bottom w:val="none" w:sz="0" w:space="0" w:color="auto"/>
        <w:right w:val="none" w:sz="0" w:space="0" w:color="auto"/>
      </w:divBdr>
    </w:div>
    <w:div w:id="2061779409">
      <w:bodyDiv w:val="1"/>
      <w:marLeft w:val="0"/>
      <w:marRight w:val="0"/>
      <w:marTop w:val="0"/>
      <w:marBottom w:val="0"/>
      <w:divBdr>
        <w:top w:val="none" w:sz="0" w:space="0" w:color="auto"/>
        <w:left w:val="none" w:sz="0" w:space="0" w:color="auto"/>
        <w:bottom w:val="none" w:sz="0" w:space="0" w:color="auto"/>
        <w:right w:val="none" w:sz="0" w:space="0" w:color="auto"/>
      </w:divBdr>
    </w:div>
    <w:div w:id="2063629401">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79283165">
      <w:bodyDiv w:val="1"/>
      <w:marLeft w:val="0"/>
      <w:marRight w:val="0"/>
      <w:marTop w:val="0"/>
      <w:marBottom w:val="0"/>
      <w:divBdr>
        <w:top w:val="none" w:sz="0" w:space="0" w:color="auto"/>
        <w:left w:val="none" w:sz="0" w:space="0" w:color="auto"/>
        <w:bottom w:val="none" w:sz="0" w:space="0" w:color="auto"/>
        <w:right w:val="none" w:sz="0" w:space="0" w:color="auto"/>
      </w:divBdr>
    </w:div>
    <w:div w:id="2080470229">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16363743">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 w:id="2135514564">
      <w:bodyDiv w:val="1"/>
      <w:marLeft w:val="0"/>
      <w:marRight w:val="0"/>
      <w:marTop w:val="0"/>
      <w:marBottom w:val="0"/>
      <w:divBdr>
        <w:top w:val="none" w:sz="0" w:space="0" w:color="auto"/>
        <w:left w:val="none" w:sz="0" w:space="0" w:color="auto"/>
        <w:bottom w:val="none" w:sz="0" w:space="0" w:color="auto"/>
        <w:right w:val="none" w:sz="0" w:space="0" w:color="auto"/>
      </w:divBdr>
    </w:div>
    <w:div w:id="214014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519CE07-90D6-467E-B677-C122BBE68BEC}">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Kha20</b:Tag>
    <b:SourceType>DocumentFromInternetSite</b:SourceType>
    <b:Guid>{B9F3F63A-0B4D-411D-8165-AD3AA097CDFD}</b:Guid>
    <b:Title>Comparing your on-premises storage patterns with AWS Storage services</b:Title>
    <b:Year>2020</b:Year>
    <b:Author>
      <b:Author>
        <b:NameList>
          <b:Person>
            <b:Last>Khan</b:Last>
            <b:First>S.</b:First>
          </b:Person>
        </b:NameList>
      </b:Author>
    </b:Author>
    <b:Month>August</b:Month>
    <b:Day>20</b:Day>
    <b:YearAccessed>2024</b:YearAccessed>
    <b:MonthAccessed>October</b:MonthAccessed>
    <b:DayAccessed>03</b:DayAccessed>
    <b:URL>https://aws.amazon.com/blogs/storage/comparing-your-on-premises-storage-patterns-with-aws-storage-services/</b:URL>
    <b:InternetSiteTitle>AWS Storage Blog</b:InternetSiteTitle>
    <b:RefOrder>1</b:RefOrder>
  </b:Source>
  <b:Source>
    <b:Tag>Ama24</b:Tag>
    <b:SourceType>DocumentFromInternetSite</b:SourceType>
    <b:Guid>{8F70BDF2-DF50-499C-B523-234199E98665}</b:Guid>
    <b:Author>
      <b:Author>
        <b:Corporate>Amazon Web Services</b:Corporate>
      </b:Author>
    </b:Author>
    <b:Title>Amazon Elastic Block Store (EBS)</b:Title>
    <b:YearAccessed>2024</b:YearAccessed>
    <b:MonthAccessed>October</b:MonthAccessed>
    <b:DayAccessed>03</b:DayAccessed>
    <b:URL>https://aws.amazon.com/ebs/</b:URL>
    <b:InternetSiteTitle>AWS Documentation</b:InternetSiteTitle>
    <b:RefOrder>2</b:RefOrder>
  </b:Source>
  <b:Source>
    <b:Tag>Sat09</b:Tag>
    <b:SourceType>JournalArticle</b:SourceType>
    <b:Guid>{B8E94545-267C-4AAE-BF87-4B8C87B28E53}</b:Guid>
    <b:Title>The Case for VM-Based Cloudlets in Mobile Computing.</b:Title>
    <b:Year>2009</b:Year>
    <b:Author>
      <b:Author>
        <b:NameList>
          <b:Person>
            <b:Last>Satyanarayanan</b:Last>
            <b:First>M.</b:First>
          </b:Person>
          <b:Person>
            <b:Last>Bahl</b:Last>
            <b:First>P.</b:First>
          </b:Person>
          <b:Person>
            <b:Last>Caceres</b:Last>
            <b:First>R.</b:First>
          </b:Person>
          <b:Person>
            <b:Last>Davies</b:Last>
            <b:First>N</b:First>
          </b:Person>
        </b:NameList>
      </b:Author>
    </b:Author>
    <b:JournalName> IEEE Pervasive Computing, </b:JournalName>
    <b:Pages>14-23</b:Pages>
    <b:Volume>8</b:Volume>
    <b:Issue>4</b:Issue>
    <b:RefOrder>3</b:RefOrder>
  </b:Source>
  <b:Source>
    <b:Tag>Ama</b:Tag>
    <b:SourceType>DocumentFromInternetSite</b:SourceType>
    <b:Guid>{06A95968-7492-4458-96C7-104429E77B7C}</b:Guid>
    <b:Title>Amazon EBS Use Cases</b:Title>
    <b:Author>
      <b:Author>
        <b:Corporate>Amazon Web Services</b:Corporate>
      </b:Author>
    </b:Author>
    <b:URL>https://aws.amazon.com/ebs/use-cases/</b:URL>
    <b:InternetSiteTitle>AWS Use Cases</b:InternetSiteTitle>
    <b:RefOrder>4</b:RefOrder>
  </b:Source>
  <b:Source>
    <b:Tag>Ama241</b:Tag>
    <b:SourceType>DocumentFromInternetSite</b:SourceType>
    <b:Guid>{C3FE2D74-1D08-4FF1-B196-7E9766D66A86}</b:Guid>
    <b:Author>
      <b:Author>
        <b:Corporate>Amazon Web Services</b:Corporate>
      </b:Author>
    </b:Author>
    <b:Title>Amazon Elastic File System (EFS)</b:Title>
    <b:YearAccessed>2024</b:YearAccessed>
    <b:MonthAccessed>October</b:MonthAccessed>
    <b:DayAccessed>03</b:DayAccessed>
    <b:URL>https://aws.amazon.com/efs/</b:URL>
    <b:InternetSiteTitle>AWS Documentation</b:InternetSiteTitle>
    <b:RefOrder>5</b:RefOrder>
  </b:Source>
  <b:Source>
    <b:Tag>Zho03</b:Tag>
    <b:SourceType>JournalArticle</b:SourceType>
    <b:Guid>{623EA0A8-2BA2-4567-8C9B-22BCBD823B90}</b:Guid>
    <b:Title>The Multicore Tsunami.</b:Title>
    <b:Year>2003</b:Year>
    <b:Author>
      <b:Author>
        <b:NameList>
          <b:Person>
            <b:Last>Zhou</b:Last>
            <b:First>Y.</b:First>
          </b:Person>
          <b:Person>
            <b:Last>Falsafi</b:Last>
            <b:First>B.</b:First>
          </b:Person>
        </b:NameList>
      </b:Author>
    </b:Author>
    <b:JournalName> IEEE Computer</b:JournalName>
    <b:Pages>46-53</b:Pages>
    <b:Volume>36</b:Volume>
    <b:Issue>5</b:Issue>
    <b:RefOrder>6</b:RefOrder>
  </b:Source>
  <b:Source>
    <b:Tag>Ama242</b:Tag>
    <b:SourceType>InternetSite</b:SourceType>
    <b:Guid>{A434B7C7-F2BD-4DBC-AC80-C71AE9496C79}</b:Guid>
    <b:Title>Amazon EFS Use Cases</b:Title>
    <b:Author>
      <b:Author>
        <b:Corporate>Amazon Web Services</b:Corporate>
      </b:Author>
    </b:Author>
    <b:YearAccessed>2024</b:YearAccessed>
    <b:MonthAccessed>October</b:MonthAccessed>
    <b:DayAccessed>03</b:DayAccessed>
    <b:URL>https://aws.amazon.com/efs/use-cases/</b:URL>
    <b:InternetSiteTitle>AWS Use Cases</b:InternetSiteTitle>
    <b:RefOrder>7</b:RefOrder>
  </b:Source>
  <b:Source>
    <b:Tag>Ama244</b:Tag>
    <b:SourceType>DocumentFromInternetSite</b:SourceType>
    <b:Guid>{D98EA8C4-D086-4456-8AD5-0E685375D689}</b:Guid>
    <b:Author>
      <b:Author>
        <b:Corporate>Amazon Web Services</b:Corporate>
      </b:Author>
    </b:Author>
    <b:Title>Amazon FSx</b:Title>
    <b:YearAccessed>2024</b:YearAccessed>
    <b:MonthAccessed>October</b:MonthAccessed>
    <b:DayAccessed>03</b:DayAccessed>
    <b:URL>https://aws.amazon.com/fsx/</b:URL>
    <b:InternetSiteTitle>AWS Documentation</b:InternetSiteTitle>
    <b:RefOrder>8</b:RefOrder>
  </b:Source>
  <b:Source>
    <b:Tag>Ama245</b:Tag>
    <b:SourceType>DocumentFromInternetSite</b:SourceType>
    <b:Guid>{99129DBA-638E-4A03-A379-C4E252C43629}</b:Guid>
    <b:Title>Amazon FSx Use Cases</b:Title>
    <b:Author>
      <b:Author>
        <b:Corporate>Amazon Web Services</b:Corporate>
      </b:Author>
    </b:Author>
    <b:YearAccessed>2024</b:YearAccessed>
    <b:MonthAccessed>October</b:MonthAccessed>
    <b:DayAccessed>03</b:DayAccessed>
    <b:URL>https://aws.amazon.com/fsx/use-cases/</b:URL>
    <b:InternetSiteTitle>AWS Use Cases</b:InternetSiteTitle>
    <b:RefOrder>10</b:RefOrder>
  </b:Source>
  <b:Source>
    <b:Tag>Ama246</b:Tag>
    <b:SourceType>DocumentFromInternetSite</b:SourceType>
    <b:Guid>{1E1C9735-7FA0-4FD0-9B82-32D087B914C7}</b:Guid>
    <b:Author>
      <b:Author>
        <b:Corporate>Amazon Web Services</b:Corporate>
      </b:Author>
    </b:Author>
    <b:Title>Amazon S3 Glacier</b:Title>
    <b:YearAccessed>2024</b:YearAccessed>
    <b:MonthAccessed>October</b:MonthAccessed>
    <b:DayAccessed>03</b:DayAccessed>
    <b:URL>https://aws.amazon.com/glacier/</b:URL>
    <b:InternetSiteTitle>AWS Documentation</b:InternetSiteTitle>
    <b:RefOrder>11</b:RefOrder>
  </b:Source>
  <b:Source>
    <b:Tag>Lec02</b:Tag>
    <b:SourceType>JournalArticle</b:SourceType>
    <b:Guid>{26D0745D-8B1F-4B4D-81CA-03375832083C}</b:Guid>
    <b:Author>
      <b:Author>
        <b:NameList>
          <b:Person>
            <b:Last>Leckie</b:Last>
            <b:First>A.</b:First>
          </b:Person>
          <b:Person>
            <b:Last>Seltzer</b:Last>
            <b:First>M.</b:First>
          </b:Person>
        </b:NameList>
      </b:Author>
    </b:Author>
    <b:Title>Disk Arrays: High-Performance, Reliable Secondary Storage</b:Title>
    <b:Year>2002</b:Year>
    <b:YearAccessed>2024</b:YearAccessed>
    <b:MonthAccessed>October</b:MonthAccessed>
    <b:DayAccessed>03</b:DayAccessed>
    <b:JournalName>ACM Computing Surveys (CSUR)</b:JournalName>
    <b:Pages>265-294</b:Pages>
    <b:Volume>34</b:Volume>
    <b:Issue>3</b:Issue>
    <b:RefOrder>9</b:RefOrder>
  </b:Source>
  <b:Source>
    <b:Tag>Sun00</b:Tag>
    <b:SourceType>JournalArticle</b:SourceType>
    <b:Guid>{FB6E37D4-96D4-4BF9-A3C0-227C159710E0}</b:Guid>
    <b:Title>Compression and Coding Algorithms for Multimedia Databases</b:Title>
    <b:Year>2000</b:Year>
    <b:Author>
      <b:Author>
        <b:NameList>
          <b:Person>
            <b:Last>Sundararajan</b:Last>
            <b:First>V.</b:First>
          </b:Person>
          <b:Person>
            <b:Last>García-Molina</b:Last>
            <b:First>H.</b:First>
          </b:Person>
        </b:NameList>
      </b:Author>
    </b:Author>
    <b:JournalName>ACM Computing Surveys (CSUR)</b:JournalName>
    <b:Pages>48-72</b:Pages>
    <b:Volume>32</b:Volume>
    <b:Issue>1</b:Issue>
    <b:RefOrder>12</b:RefOrder>
  </b:Source>
  <b:Source>
    <b:Tag>Ama247</b:Tag>
    <b:SourceType>DocumentFromInternetSite</b:SourceType>
    <b:Guid>{441CA6F9-C9C0-4ECB-B8A5-081B7CEE3A52}</b:Guid>
    <b:Author>
      <b:Author>
        <b:Corporate>Amazon Web Services</b:Corporate>
      </b:Author>
    </b:Author>
    <b:Title>Amazon S3 Glacier Use Cases</b:Title>
    <b:YearAccessed>2024</b:YearAccessed>
    <b:MonthAccessed>October</b:MonthAccessed>
    <b:DayAccessed>03</b:DayAccessed>
    <b:URL>https://aws.amazon.com/glacier/use-cases/</b:URL>
    <b:InternetSiteTitle>AWS Use Cases</b:InternetSiteTitle>
    <b:RefOrder>13</b:RefOrder>
  </b:Source>
  <b:Source>
    <b:Tag>Ama248</b:Tag>
    <b:SourceType>DocumentFromInternetSite</b:SourceType>
    <b:Guid>{B385BE30-85E7-4415-800D-B5AFDA2AFDFD}</b:Guid>
    <b:Author>
      <b:Author>
        <b:Corporate>Amazon Web Services</b:Corporate>
      </b:Author>
    </b:Author>
    <b:Title>Amazon Simple Storage Service (S3)</b:Title>
    <b:YearAccessed>2024</b:YearAccessed>
    <b:MonthAccessed>October</b:MonthAccessed>
    <b:DayAccessed>04</b:DayAccessed>
    <b:URL>https://aws.amazon.com/s3/</b:URL>
    <b:InternetSiteTitle>AWS Documentation</b:InternetSiteTitle>
    <b:RefOrder>16</b:RefOrder>
  </b:Source>
  <b:Source>
    <b:Tag>Fox97</b:Tag>
    <b:SourceType>JournalArticle</b:SourceType>
    <b:Guid>{54537063-8EAD-47F1-B52F-FCBD394209CE}</b:Guid>
    <b:Author>
      <b:Author>
        <b:NameList>
          <b:Person>
            <b:Last>Fox</b:Last>
            <b:First>A.</b:First>
          </b:Person>
          <b:Person>
            <b:Last>Griffith</b:Last>
            <b:First>R.</b:First>
          </b:Person>
        </b:NameList>
      </b:Author>
    </b:Author>
    <b:Title>Layout-aware storage management</b:Title>
    <b:Year>1997</b:Year>
    <b:YearAccessed>202</b:YearAccessed>
    <b:JournalName>ACM SIGMETRICS Performance Evaluation Review</b:JournalName>
    <b:Pages>44-53</b:Pages>
    <b:Volume>25</b:Volume>
    <b:Issue>1</b:Issue>
    <b:RefOrder>14</b:RefOrder>
  </b:Source>
  <b:Source>
    <b:Tag>Ama249</b:Tag>
    <b:SourceType>DocumentFromInternetSite</b:SourceType>
    <b:Guid>{03DD8120-CB20-4645-929F-B5DFE796577B}</b:Guid>
    <b:Author>
      <b:Author>
        <b:Corporate>Amazon Web Services</b:Corporate>
      </b:Author>
    </b:Author>
    <b:Title>Amazon S3 Use Cases</b:Title>
    <b:YearAccessed>2024</b:YearAccessed>
    <b:MonthAccessed>October</b:MonthAccessed>
    <b:DayAccessed>03</b:DayAccessed>
    <b:URL>https://aws.amazon.com/s3/use-cases/</b:URL>
    <b:InternetSiteTitle>AWS Use Cases</b:InternetSiteTitle>
    <b:RefOrder>15</b:RefOrder>
  </b:Source>
  <b:Source>
    <b:Tag>Ama2410</b:Tag>
    <b:SourceType>DocumentFromInternetSite</b:SourceType>
    <b:Guid>{E384C16C-98B3-43FF-A627-3EB0BE5D7332}</b:Guid>
    <b:Author>
      <b:Author>
        <b:Corporate>Amazon Web Services</b:Corporate>
      </b:Author>
    </b:Author>
    <b:Title>AWS Backup</b:Title>
    <b:YearAccessed>2024</b:YearAccessed>
    <b:MonthAccessed>October</b:MonthAccessed>
    <b:DayAccessed>03</b:DayAccessed>
    <b:URL>https://aws.amazon.com/backup/</b:URL>
    <b:InternetSiteTitle>AWS Documentation</b:InternetSiteTitle>
    <b:RefOrder>17</b:RefOrder>
  </b:Source>
  <b:Source>
    <b:Tag>GeX10</b:Tag>
    <b:SourceType>JournalArticle</b:SourceType>
    <b:Guid>{90E348BB-09A1-44F8-99D4-ACF757F78539}</b:Guid>
    <b:Title>Cubic: A New TCP-Friendly High-Speed TCP Variant</b:Title>
    <b:Year>2010</b:Year>
    <b:Author>
      <b:Author>
        <b:NameList>
          <b:Person>
            <b:Last>Ge</b:Last>
            <b:First>X.</b:First>
          </b:Person>
          <b:Person>
            <b:Last>Gu</b:Last>
            <b:First>X.</b:First>
          </b:Person>
          <b:Person>
            <b:Last>Wilkes</b:Last>
            <b:First>J.</b:First>
          </b:Person>
        </b:NameList>
      </b:Author>
    </b:Author>
    <b:JournalName>ACM SIGOPS Operating Systems Review</b:JournalName>
    <b:Pages>64-74</b:Pages>
    <b:Volume>44</b:Volume>
    <b:Issue>5</b:Issue>
    <b:RefOrder>18</b:RefOrder>
  </b:Source>
  <b:Source>
    <b:Tag>Ama2411</b:Tag>
    <b:SourceType>DocumentFromInternetSite</b:SourceType>
    <b:Guid>{25C71739-C24B-4294-A713-F66D795CAF1D}</b:Guid>
    <b:Title>AWS Backup Use Cases</b:Title>
    <b:YearAccessed>2024</b:YearAccessed>
    <b:MonthAccessed>October</b:MonthAccessed>
    <b:DayAccessed>03</b:DayAccessed>
    <b:URL>https://aws.amazon.com/backup/use-cases/</b:URL>
    <b:Author>
      <b:Author>
        <b:Corporate>Amazon Web Services</b:Corporate>
      </b:Author>
    </b:Author>
    <b:InternetSiteTitle>AWS Use Cases</b:InternetSiteTitle>
    <b:RefOrder>19</b:RefOrder>
  </b:Source>
  <b:Source>
    <b:Tag>Ama2412</b:Tag>
    <b:SourceType>DocumentFromInternetSite</b:SourceType>
    <b:Guid>{87ED2BF2-F97C-4352-AFB5-D5C5155DF338}</b:Guid>
    <b:Author>
      <b:Author>
        <b:Corporate>Amazon Web Services</b:Corporate>
      </b:Author>
    </b:Author>
    <b:Title>AWS Snow Family</b:Title>
    <b:YearAccessed>2024</b:YearAccessed>
    <b:MonthAccessed>October</b:MonthAccessed>
    <b:DayAccessed>03</b:DayAccessed>
    <b:URL>https://aws.amazon.com/snow/</b:URL>
    <b:InternetSiteTitle>AWS Documentation</b:InternetSiteTitle>
    <b:RefOrder>20</b:RefOrder>
  </b:Source>
  <b:Source>
    <b:Tag>McK99</b:Tag>
    <b:SourceType>JournalArticle</b:SourceType>
    <b:Guid>{F94F1E2F-B446-4695-8B48-68E93FFB35FF}</b:Guid>
    <b:Title>FreeBSD: A Research Unix for Servers</b:Title>
    <b:Year>1999</b:Year>
    <b:Author>
      <b:Author>
        <b:NameList>
          <b:Person>
            <b:Last>McKusick</b:Last>
            <b:First>M.</b:First>
            <b:Middle>K., Ganger, G. R., Hunt, G., Ellis, C. S., &amp; Soules, C. A.</b:Middle>
          </b:Person>
        </b:NameList>
      </b:Author>
    </b:Author>
    <b:Pages>295-329</b:Pages>
    <b:JournalName> ACM Transactions on Computer Systems (TOCS) </b:JournalName>
    <b:Volume>19</b:Volume>
    <b:Issue>4</b:Issue>
    <b:RefOrder>21</b:RefOrder>
  </b:Source>
  <b:Source>
    <b:Tag>Ama2413</b:Tag>
    <b:SourceType>DocumentFromInternetSite</b:SourceType>
    <b:Guid>{ED9E657A-2802-4CD1-9A42-F29FE9A6346D}</b:Guid>
    <b:Title>AWS Snow Family Use Cases</b:Title>
    <b:Author>
      <b:Author>
        <b:Corporate>Amazon Web Services</b:Corporate>
      </b:Author>
    </b:Author>
    <b:YearAccessed>2024</b:YearAccessed>
    <b:MonthAccessed>October</b:MonthAccessed>
    <b:DayAccessed>03</b:DayAccessed>
    <b:URL>https://aws.amazon.com/snow/use-cases/</b:URL>
    <b:InternetSiteTitle>AWS Use Cases</b:InternetSiteTitle>
    <b:RefOrder>22</b:RefOrder>
  </b:Source>
  <b:Source>
    <b:Tag>Ram06</b:Tag>
    <b:SourceType>JournalArticle</b:SourceType>
    <b:Guid>{B165B36F-F1B7-42D1-B99F-A345DD5B4EFF}</b:Guid>
    <b:Title>Handling Churn in a DHT</b:Title>
    <b:Year>2006</b:Year>
    <b:Author>
      <b:Author>
        <b:NameList>
          <b:Person>
            <b:Last>Ramaswamy</b:Last>
            <b:First>L.</b:First>
          </b:Person>
          <b:Person>
            <b:Last>Balakrishnan</b:Last>
            <b:First>H.</b:First>
          </b:Person>
          <b:Person>
            <b:Last>Stoica</b:Last>
            <b:First>I.</b:First>
          </b:Person>
        </b:NameList>
      </b:Author>
    </b:Author>
    <b:JournalName>ACM SIGCOMM Computer Communication Review</b:JournalName>
    <b:Pages>121-132</b:Pages>
    <b:Volume>36</b:Volume>
    <b:Issue>4</b:Issue>
    <b:RefOrder>24</b:RefOrder>
  </b:Source>
  <b:Source>
    <b:Tag>Ama2414</b:Tag>
    <b:SourceType>DocumentFromInternetSite</b:SourceType>
    <b:Guid>{EF4CB9D5-E242-4482-B95D-8F0EBED1B6D9}</b:Guid>
    <b:Title>AWS Storage Gateway Use Cases</b:Title>
    <b:Author>
      <b:Author>
        <b:Corporate>Amazon Web Services</b:Corporate>
      </b:Author>
    </b:Author>
    <b:YearAccessed>2024</b:YearAccessed>
    <b:MonthAccessed>October</b:MonthAccessed>
    <b:DayAccessed>03</b:DayAccessed>
    <b:URL>https://aws.amazon.com/storagegateway/use-cases/</b:URL>
    <b:InternetSiteTitle>AWS Use Cases</b:InternetSiteTitle>
    <b:RefOrder>25</b:RefOrder>
  </b:Source>
  <b:Source>
    <b:Tag>Ama2415</b:Tag>
    <b:SourceType>DocumentFromInternetSite</b:SourceType>
    <b:Guid>{5A6CA1EE-8ED1-4795-8643-CC3FA0345B73}</b:Guid>
    <b:Author>
      <b:Author>
        <b:Corporate>Amazon Web Services</b:Corporate>
      </b:Author>
    </b:Author>
    <b:Title>AWS Storage Gateway</b:Title>
    <b:YearAccessed>2024</b:YearAccessed>
    <b:MonthAccessed>October</b:MonthAccessed>
    <b:DayAccessed>03</b:DayAccessed>
    <b:URL>https://aws.amazon.com/storagegateway/</b:URL>
    <b:InternetSiteTitle>AWS Documentation</b:InternetSiteTitle>
    <b:RefOrder>23</b:RefOrder>
  </b:Source>
  <b:Source>
    <b:Tag>Var10</b:Tag>
    <b:SourceType>Report</b:SourceType>
    <b:Guid>{18D59469-4DCB-4C5C-9162-BC21DEEC28D5}</b:Guid>
    <b:Author>
      <b:Author>
        <b:NameList>
          <b:Person>
            <b:Last>Varia</b:Last>
            <b:First>J.</b:First>
          </b:Person>
        </b:NameList>
      </b:Author>
    </b:Author>
    <b:Title>Disaster Recovery in the Cloud with AWS</b:Title>
    <b:Year>2010</b:Year>
    <b:Publisher>Amazon Web Services</b:Publisher>
    <b:RefOrder>26</b:RefOrder>
  </b:Source>
  <b:Source>
    <b:Tag>Ama2416</b:Tag>
    <b:SourceType>DocumentFromInternetSite</b:SourceType>
    <b:Guid>{0A1B48E2-C058-45D2-9B83-32AD197038B5}</b:Guid>
    <b:Title>AWS Elastic Disaster Recovery Use Cases</b:Title>
    <b:Author>
      <b:Author>
        <b:Corporate>Amazon Web Services</b:Corporate>
      </b:Author>
    </b:Author>
    <b:YearAccessed>2024</b:YearAccessed>
    <b:MonthAccessed>October</b:MonthAccessed>
    <b:DayAccessed>03</b:DayAccessed>
    <b:URL>https://aws.amazon.com/disaster-recovery/use-cases/</b:URL>
    <b:InternetSiteTitle>AWS Use Cases</b:InternetSiteTitle>
    <b:RefOrder>27</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C87BF803-D70A-469A-96D3-DDAED76689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C8C28A-5427-448D-AB60-0C488891D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41</Pages>
  <Words>13356</Words>
  <Characters>83877</Characters>
  <Application>Microsoft Office Word</Application>
  <DocSecurity>0</DocSecurity>
  <Lines>1331</Lines>
  <Paragraphs>401</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CHAPTER 3  </vt:lpstr>
      <vt:lpstr>Storage</vt:lpstr>
      <vt:lpstr>    </vt:lpstr>
      <vt:lpstr>Introduction</vt:lpstr>
      <vt:lpstr>Structure</vt:lpstr>
      <vt:lpstr>Objectives </vt:lpstr>
      <vt:lpstr>Storage pattern decision matrix</vt:lpstr>
      <vt:lpstr>    SAN (Storage Area Network)</vt:lpstr>
      <vt:lpstr>    NAS (Network Attached Storage)</vt:lpstr>
      <vt:lpstr>    Object Storage</vt:lpstr>
      <vt:lpstr>    Decision-Making Criteria</vt:lpstr>
      <vt:lpstr>    Wrap up</vt:lpstr>
      <vt:lpstr>Amazon Elastic Block Store </vt:lpstr>
      <vt:lpstr>    A Closer Look at Amazon Elastic Block Store (EBS)</vt:lpstr>
      <vt:lpstr>    Use cases and efficiency.</vt:lpstr>
      <vt:lpstr>Amazon Elastic File System </vt:lpstr>
      <vt:lpstr>    EFS Architecture and Elasticity</vt:lpstr>
      <vt:lpstr>    Performance Capabilities</vt:lpstr>
      <vt:lpstr>    Use Cases and Real-World Applications</vt:lpstr>
      <vt:lpstr>    Best Practices for Optimizing EFS Usage</vt:lpstr>
      <vt:lpstr>    Wrap up</vt:lpstr>
      <vt:lpstr>Amazon FSx</vt:lpstr>
      <vt:lpstr>    Amazon FSx: A closer look</vt:lpstr>
      <vt:lpstr>    Use cases and efficiency.</vt:lpstr>
      <vt:lpstr>Amazon S3 Glacier</vt:lpstr>
      <vt:lpstr>    Amazon S3 Glacier: A closer look</vt:lpstr>
      <vt:lpstr>    Use cases and efficiency.</vt:lpstr>
      <vt:lpstr>Amazon Simple Storage Service </vt:lpstr>
      <vt:lpstr>    Architecture and Core Features</vt:lpstr>
      <vt:lpstr>    Security and Data Management</vt:lpstr>
      <vt:lpstr>    Real-World Use Cases and Applications</vt:lpstr>
      <vt:lpstr>    Best Practices for Maximizing S3 Efficiency</vt:lpstr>
      <vt:lpstr>    Wrap up</vt:lpstr>
      <vt:lpstr>AWS Backup: A Comprehensive Overview</vt:lpstr>
      <vt:lpstr>    Core Features and Integration</vt:lpstr>
      <vt:lpstr>    Use cases and efficiency.</vt:lpstr>
      <vt:lpstr>    Cross-Region and Cross-Account Backup</vt:lpstr>
      <vt:lpstr>    Wrap up</vt:lpstr>
      <vt:lpstr>AWS Snow Family</vt:lpstr>
      <vt:lpstr>    AWS Snow Family: A closer look</vt:lpstr>
      <vt:lpstr>    Use cases and efficiency.</vt:lpstr>
      <vt:lpstr>AWS Storage Gateway</vt:lpstr>
      <vt:lpstr>    Key Features and Functionality</vt:lpstr>
      <vt:lpstr>    Enhanced Data Tiering and Caching</vt:lpstr>
      <vt:lpstr>    Security and Compliance Features</vt:lpstr>
      <vt:lpstr>    Use cases and efficiency.</vt:lpstr>
      <vt:lpstr>    Extending On-Premises Storage into the Cloud</vt:lpstr>
      <vt:lpstr>    Integration with AWS Ecosystem</vt:lpstr>
      <vt:lpstr>    Wrap up: Bridging On-Premises and Cloud Storage</vt:lpstr>
      <vt:lpstr>AWS Elastic Disaster Recovery (DRS)</vt:lpstr>
      <vt:lpstr>    Key Features of AWS Elastic Disaster Recovery</vt:lpstr>
      <vt:lpstr>    Components of AWS Elastic Disaster Recovery:</vt:lpstr>
      <vt:lpstr>    When to Use AWS Elastic Disaster Recovery:</vt:lpstr>
      <vt:lpstr>    Scenarios Resolved by AWS Elastic Disaster Recovery:</vt:lpstr>
      <vt:lpstr>    Use Cases and Benefits</vt:lpstr>
      <vt:lpstr>    Real-World Applications</vt:lpstr>
      <vt:lpstr>    Disaster Recovery and Operational Resilience</vt:lpstr>
      <vt:lpstr>Conclusion</vt:lpstr>
      <vt:lpstr>&lt;References</vt:lpstr>
    </vt:vector>
  </TitlesOfParts>
  <Company>DOI: 10.22541/au.173679843.38529245/v1</Company>
  <LinksUpToDate>false</LinksUpToDate>
  <CharactersWithSpaces>96832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 Leocadio | ORCID:0000-0002-4992-4541</dc:creator>
  <cp:keywords/>
  <dc:description/>
  <cp:lastModifiedBy>Paulo H. Leocadio</cp:lastModifiedBy>
  <cp:revision>281</cp:revision>
  <dcterms:created xsi:type="dcterms:W3CDTF">2024-06-25T18:00:00Z</dcterms:created>
  <dcterms:modified xsi:type="dcterms:W3CDTF">2025-04-21T21:46:00Z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1901500</vt:r8>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