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9E19DF" w:rsidRDefault="00B72611" w:rsidP="00703812">
      <w:pPr>
        <w:pStyle w:val="ChapterTitleNumberBPBHEB"/>
      </w:pPr>
      <w:r>
        <w:t>CHAPTER</w:t>
      </w:r>
      <w:r w:rsidR="001E3D77">
        <w:t xml:space="preserve"> 8</w:t>
      </w:r>
    </w:p>
    <w:p w14:paraId="27B72D20" w14:textId="0903F700" w:rsidR="00B72611" w:rsidRPr="008310DB" w:rsidRDefault="00A412BE" w:rsidP="00703812">
      <w:pPr>
        <w:pStyle w:val="ChapterTitleBPBHEB"/>
      </w:pPr>
      <w:r>
        <w:t xml:space="preserve">Developer Tools </w:t>
      </w:r>
      <w:r w:rsidR="00703812">
        <w:t>and</w:t>
      </w:r>
      <w:r w:rsidRPr="1644A2CB">
        <w:rPr>
          <w:i/>
          <w:iCs/>
        </w:rPr>
        <w:t xml:space="preserve"> </w:t>
      </w:r>
      <w:r>
        <w:t>DevOps</w:t>
      </w:r>
      <w:r w:rsidR="00B72611">
        <w:t xml:space="preserve"> </w:t>
      </w:r>
      <w:r w:rsidR="001E3D77">
        <w:t>–</w:t>
      </w:r>
      <w:r w:rsidR="088C63DA">
        <w:t xml:space="preserve"> Part</w:t>
      </w:r>
      <w:r w:rsidR="001E3D77">
        <w:t xml:space="preserve"> 2</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340131F3" w14:textId="54D2DFAA" w:rsidR="00703812" w:rsidRPr="001F0F2A" w:rsidRDefault="00703812" w:rsidP="1644A2CB">
      <w:pPr>
        <w:keepNext/>
        <w:keepLines/>
        <w:spacing w:before="40" w:after="0"/>
        <w:rPr>
          <w:rFonts w:eastAsiaTheme="majorEastAsia" w:cstheme="majorBidi"/>
          <w:sz w:val="36"/>
          <w:szCs w:val="36"/>
        </w:rPr>
      </w:pPr>
      <w:r w:rsidRPr="1644A2CB">
        <w:rPr>
          <w:rFonts w:eastAsiaTheme="majorEastAsia" w:cstheme="majorBidi"/>
          <w:sz w:val="36"/>
          <w:szCs w:val="36"/>
        </w:rPr>
        <w:t xml:space="preserve">Structure </w:t>
      </w:r>
    </w:p>
    <w:p w14:paraId="2CE5FF23" w14:textId="77777777" w:rsidR="00703812" w:rsidRDefault="00703812" w:rsidP="00703812">
      <w:pPr>
        <w:pStyle w:val="NormalBPBHEB"/>
      </w:pPr>
      <w:r>
        <w:t xml:space="preserve">In this chapter, we will go through the following </w:t>
      </w:r>
      <w:commentRangeStart w:id="0"/>
      <w:commentRangeStart w:id="1"/>
      <w:commentRangeStart w:id="2"/>
      <w:commentRangeStart w:id="3"/>
      <w:r>
        <w:t>topics</w:t>
      </w:r>
      <w:commentRangeEnd w:id="0"/>
      <w:r>
        <w:rPr>
          <w:rStyle w:val="CommentReference"/>
          <w:rFonts w:asciiTheme="minorHAnsi" w:eastAsiaTheme="minorHAnsi" w:hAnsiTheme="minorHAnsi" w:cstheme="minorBidi"/>
        </w:rPr>
        <w:commentReference w:id="0"/>
      </w:r>
      <w:commentRangeEnd w:id="1"/>
      <w:r w:rsidR="00910FFE">
        <w:rPr>
          <w:rStyle w:val="CommentReference"/>
          <w:rFonts w:eastAsiaTheme="minorHAnsi" w:cstheme="minorBidi"/>
        </w:rPr>
        <w:commentReference w:id="1"/>
      </w:r>
      <w:commentRangeEnd w:id="2"/>
      <w:r w:rsidR="004120C0">
        <w:rPr>
          <w:rStyle w:val="CommentReference"/>
          <w:rFonts w:eastAsiaTheme="minorHAnsi" w:cstheme="minorBidi"/>
        </w:rPr>
        <w:commentReference w:id="2"/>
      </w:r>
      <w:commentRangeEnd w:id="3"/>
      <w:r w:rsidR="00910FFE">
        <w:rPr>
          <w:rStyle w:val="CommentReference"/>
          <w:rFonts w:eastAsiaTheme="minorHAnsi" w:cstheme="minorBidi"/>
        </w:rPr>
        <w:commentReference w:id="3"/>
      </w:r>
      <w:r>
        <w:t xml:space="preserve">: </w:t>
      </w:r>
    </w:p>
    <w:p w14:paraId="61E48F46" w14:textId="0FC9D16C" w:rsidR="001F211F" w:rsidRDefault="001F211F" w:rsidP="00EB7DD2">
      <w:pPr>
        <w:numPr>
          <w:ilvl w:val="0"/>
          <w:numId w:val="111"/>
        </w:numPr>
        <w:spacing w:after="0" w:line="276" w:lineRule="auto"/>
        <w:rPr>
          <w:rFonts w:ascii="Times New Roman" w:eastAsia="Times New Roman" w:hAnsi="Times New Roman" w:cs="Times New Roman"/>
          <w:color w:val="404040"/>
          <w:sz w:val="24"/>
          <w:szCs w:val="24"/>
          <w:lang w:val="en-GB"/>
        </w:rPr>
      </w:pPr>
      <w:r w:rsidRPr="66023E39">
        <w:rPr>
          <w:rFonts w:ascii="Times New Roman" w:eastAsia="Times New Roman" w:hAnsi="Times New Roman" w:cs="Times New Roman"/>
          <w:color w:val="404040" w:themeColor="text1" w:themeTint="BF"/>
          <w:sz w:val="24"/>
          <w:szCs w:val="24"/>
          <w:lang w:val="en-GB"/>
        </w:rPr>
        <w:t>Application Integration</w:t>
      </w:r>
    </w:p>
    <w:p w14:paraId="18595EF4"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AppFlow</w:t>
      </w:r>
      <w:proofErr w:type="spellEnd"/>
    </w:p>
    <w:p w14:paraId="0629F7E0"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EventBridge</w:t>
      </w:r>
      <w:proofErr w:type="spellEnd"/>
    </w:p>
    <w:p w14:paraId="13170EEA"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EB7DD2">
      <w:pPr>
        <w:pStyle w:val="ListParagraph"/>
        <w:numPr>
          <w:ilvl w:val="0"/>
          <w:numId w:val="111"/>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Fargate</w:t>
      </w:r>
      <w:proofErr w:type="spellEnd"/>
    </w:p>
    <w:p w14:paraId="00690DEC"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EB7DD2">
      <w:pPr>
        <w:pStyle w:val="ListParagraph"/>
        <w:numPr>
          <w:ilvl w:val="0"/>
          <w:numId w:val="111"/>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EB7DD2">
      <w:pPr>
        <w:pStyle w:val="ListParagraph"/>
        <w:numPr>
          <w:ilvl w:val="1"/>
          <w:numId w:val="111"/>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RoboMaker</w:t>
      </w:r>
      <w:proofErr w:type="spellEnd"/>
    </w:p>
    <w:p w14:paraId="229A325C" w14:textId="77777777" w:rsidR="001F211F" w:rsidRPr="001F211F" w:rsidRDefault="001F211F" w:rsidP="00EB7DD2">
      <w:pPr>
        <w:pStyle w:val="ListParagraph"/>
        <w:numPr>
          <w:ilvl w:val="0"/>
          <w:numId w:val="111"/>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EB7DD2">
      <w:pPr>
        <w:pStyle w:val="ListParagraph"/>
        <w:numPr>
          <w:ilvl w:val="0"/>
          <w:numId w:val="111"/>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Braket</w:t>
      </w:r>
      <w:proofErr w:type="spellEnd"/>
    </w:p>
    <w:p w14:paraId="267D8DAE" w14:textId="77777777" w:rsidR="001F211F" w:rsidRDefault="001F211F" w:rsidP="00703812">
      <w:pPr>
        <w:pStyle w:val="NormalBPBHEB"/>
      </w:pPr>
    </w:p>
    <w:p w14:paraId="6580F510" w14:textId="77777777" w:rsidR="0055079D" w:rsidRDefault="0055079D" w:rsidP="00600D5E">
      <w:pPr>
        <w:pStyle w:val="Heading1BPBHEB"/>
        <w:sectPr w:rsidR="0055079D" w:rsidSect="00E7575B">
          <w:headerReference w:type="default" r:id="rId15"/>
          <w:footerReference w:type="default" r:id="rId16"/>
          <w:footerReference w:type="first" r:id="rId17"/>
          <w:pgSz w:w="11906" w:h="16838"/>
          <w:pgMar w:top="1440" w:right="1440" w:bottom="1440" w:left="1440" w:header="708" w:footer="708" w:gutter="0"/>
          <w:cols w:space="708"/>
          <w:titlePg/>
          <w:docGrid w:linePitch="360"/>
        </w:sectPr>
      </w:pPr>
      <w:bookmarkStart w:id="4" w:name="_Hlk150872616"/>
      <w:bookmarkEnd w:id="4"/>
    </w:p>
    <w:p w14:paraId="1B79FFAE" w14:textId="09870663" w:rsidR="00600D5E" w:rsidRPr="00600D5E" w:rsidRDefault="007942F0" w:rsidP="00600D5E">
      <w:pPr>
        <w:pStyle w:val="Heading1BPBHEB"/>
      </w:pPr>
      <w:r w:rsidRPr="1644A2CB">
        <w:rPr>
          <w:rStyle w:val="FootnoteReference"/>
        </w:rPr>
        <w:lastRenderedPageBreak/>
        <w:footnoteReference w:id="2"/>
      </w:r>
      <w:r w:rsidRPr="1644A2CB">
        <w:rPr>
          <w:rStyle w:val="FootnoteReference"/>
        </w:rPr>
        <w:footnoteReference w:id="3"/>
      </w:r>
      <w:r w:rsidR="00600D5E"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72E288E3" w:rsidR="00600D5E" w:rsidRDefault="00600D5E" w:rsidP="00EB7DD2">
      <w:pPr>
        <w:pStyle w:val="NormalBPBHEB"/>
        <w:numPr>
          <w:ilvl w:val="0"/>
          <w:numId w:val="4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5" w:name="_Ref150873099"/>
      <w:sdt>
        <w:sdtPr>
          <w:id w:val="-780181832"/>
          <w:citation/>
        </w:sdtPr>
        <w:sdtContent>
          <w:r>
            <w:fldChar w:fldCharType="begin"/>
          </w:r>
          <w:r>
            <w:instrText xml:space="preserve"> CITATION a2023g \l 1033 </w:instrText>
          </w:r>
          <w:r>
            <w:fldChar w:fldCharType="separate"/>
          </w:r>
          <w:r w:rsidR="006167A6">
            <w:rPr>
              <w:noProof/>
            </w:rPr>
            <w:t xml:space="preserve"> </w:t>
          </w:r>
          <w:r w:rsidR="006167A6" w:rsidRPr="006167A6">
            <w:rPr>
              <w:noProof/>
            </w:rPr>
            <w:t>[54]</w:t>
          </w:r>
          <w:r>
            <w:fldChar w:fldCharType="end"/>
          </w:r>
        </w:sdtContent>
      </w:sdt>
      <w:bookmarkEnd w:id="5"/>
      <w:r w:rsidRPr="00DA3801">
        <w:t>.</w:t>
      </w:r>
    </w:p>
    <w:p w14:paraId="4D110BC6" w14:textId="61F118C2" w:rsidR="00600D5E" w:rsidRDefault="00600D5E" w:rsidP="00EB7DD2">
      <w:pPr>
        <w:pStyle w:val="NormalBPBHEB"/>
        <w:numPr>
          <w:ilvl w:val="0"/>
          <w:numId w:val="4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6167A6">
            <w:rPr>
              <w:noProof/>
            </w:rPr>
            <w:t xml:space="preserve"> </w:t>
          </w:r>
          <w:r w:rsidR="006167A6" w:rsidRPr="006167A6">
            <w:rPr>
              <w:noProof/>
            </w:rPr>
            <w:t>[55]</w:t>
          </w:r>
          <w:r>
            <w:fldChar w:fldCharType="end"/>
          </w:r>
        </w:sdtContent>
      </w:sdt>
      <w:r w:rsidRPr="00DA3801">
        <w:t>.</w:t>
      </w:r>
    </w:p>
    <w:p w14:paraId="21FD9435" w14:textId="14F749A5" w:rsidR="00600D5E" w:rsidRPr="000760BB" w:rsidRDefault="00600D5E" w:rsidP="00EB7DD2">
      <w:pPr>
        <w:pStyle w:val="NormalBPBHEB"/>
        <w:numPr>
          <w:ilvl w:val="0"/>
          <w:numId w:val="4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6167A6">
            <w:rPr>
              <w:noProof/>
            </w:rPr>
            <w:t xml:space="preserve"> </w:t>
          </w:r>
          <w:r w:rsidR="006167A6" w:rsidRPr="006167A6">
            <w:rPr>
              <w:noProof/>
            </w:rPr>
            <w:t>[56]</w:t>
          </w:r>
          <w:r>
            <w:fldChar w:fldCharType="end"/>
          </w:r>
        </w:sdtContent>
      </w:sdt>
      <w:r w:rsidRPr="000760BB">
        <w:t>.</w:t>
      </w:r>
    </w:p>
    <w:p w14:paraId="182B709A" w14:textId="41AD90CC" w:rsidR="00600D5E" w:rsidRPr="000760BB" w:rsidRDefault="00600D5E" w:rsidP="00EB7DD2">
      <w:pPr>
        <w:pStyle w:val="NormalBPBHEB"/>
        <w:numPr>
          <w:ilvl w:val="0"/>
          <w:numId w:val="4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6167A6">
            <w:rPr>
              <w:noProof/>
            </w:rPr>
            <w:t xml:space="preserve"> </w:t>
          </w:r>
          <w:r w:rsidR="006167A6" w:rsidRPr="006167A6">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6"/>
      <w:commentRangeStart w:id="7"/>
      <w:r w:rsidRPr="00600D5E">
        <w:rPr>
          <w:rFonts w:eastAsiaTheme="majorEastAsia" w:cstheme="majorBidi"/>
          <w:sz w:val="36"/>
          <w:szCs w:val="26"/>
        </w:rPr>
        <w:t>Overview</w:t>
      </w:r>
      <w:commentRangeEnd w:id="6"/>
      <w:r w:rsidRPr="008541CC">
        <w:rPr>
          <w:rFonts w:eastAsiaTheme="majorEastAsia" w:cstheme="majorBidi"/>
          <w:sz w:val="36"/>
          <w:szCs w:val="26"/>
        </w:rPr>
        <w:commentReference w:id="6"/>
      </w:r>
      <w:commentRangeEnd w:id="7"/>
      <w:r w:rsidR="005C0326" w:rsidRPr="008541CC">
        <w:rPr>
          <w:rFonts w:eastAsiaTheme="majorEastAsia" w:cstheme="majorBidi"/>
          <w:sz w:val="36"/>
          <w:szCs w:val="26"/>
        </w:rPr>
        <w:commentReference w:id="7"/>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8"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9"/>
      <w:commentRangeStart w:id="10"/>
      <w:r w:rsidRPr="00555FFB">
        <w:rPr>
          <w:b/>
          <w:bCs w:val="0"/>
        </w:rPr>
        <w:t>Figure</w:t>
      </w:r>
      <w:commentRangeEnd w:id="9"/>
      <w:r w:rsidR="009F125F">
        <w:rPr>
          <w:rStyle w:val="CommentReference"/>
          <w:rFonts w:eastAsiaTheme="minorHAnsi" w:cstheme="minorBidi"/>
          <w:bCs w:val="0"/>
          <w:i w:val="0"/>
          <w:iCs w:val="0"/>
        </w:rPr>
        <w:commentReference w:id="9"/>
      </w:r>
      <w:commentRangeEnd w:id="10"/>
      <w:r w:rsidR="005C0326">
        <w:rPr>
          <w:rStyle w:val="CommentReference"/>
          <w:rFonts w:eastAsiaTheme="minorHAnsi" w:cstheme="minorBidi"/>
          <w:bCs w:val="0"/>
          <w:i w:val="0"/>
          <w:iCs w:val="0"/>
        </w:rPr>
        <w:commentReference w:id="10"/>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8"/>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566F4FF2" w:rsidR="00355E7B" w:rsidRPr="000760BB" w:rsidRDefault="00355E7B" w:rsidP="00EB7DD2">
      <w:pPr>
        <w:pStyle w:val="NormalBPBHEB"/>
        <w:numPr>
          <w:ilvl w:val="0"/>
          <w:numId w:val="4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11" w:name="_Ref151397553"/>
      <w:sdt>
        <w:sdtPr>
          <w:id w:val="-98800723"/>
          <w:citation/>
        </w:sdtPr>
        <w:sdtContent>
          <w:r w:rsidR="008F4306">
            <w:fldChar w:fldCharType="begin"/>
          </w:r>
          <w:r w:rsidR="008F4306">
            <w:instrText xml:space="preserve"> CITATION linthicum2009a \l 1033 </w:instrText>
          </w:r>
          <w:r w:rsidR="008F4306">
            <w:fldChar w:fldCharType="separate"/>
          </w:r>
          <w:r w:rsidR="006167A6">
            <w:rPr>
              <w:noProof/>
            </w:rPr>
            <w:t xml:space="preserve"> </w:t>
          </w:r>
          <w:r w:rsidR="006167A6" w:rsidRPr="006167A6">
            <w:rPr>
              <w:noProof/>
            </w:rPr>
            <w:t>[58]</w:t>
          </w:r>
          <w:r w:rsidR="008F4306">
            <w:fldChar w:fldCharType="end"/>
          </w:r>
        </w:sdtContent>
      </w:sdt>
      <w:bookmarkEnd w:id="11"/>
      <w:r w:rsidRPr="000760BB">
        <w:t>.</w:t>
      </w:r>
    </w:p>
    <w:p w14:paraId="4EA344C2" w14:textId="2A8A55F9" w:rsidR="00355E7B" w:rsidRPr="000760BB" w:rsidRDefault="00355E7B" w:rsidP="00EB7DD2">
      <w:pPr>
        <w:pStyle w:val="NormalBPBHEB"/>
        <w:numPr>
          <w:ilvl w:val="0"/>
          <w:numId w:val="4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6167A6">
            <w:rPr>
              <w:noProof/>
            </w:rPr>
            <w:t xml:space="preserve"> </w:t>
          </w:r>
          <w:r w:rsidR="006167A6" w:rsidRPr="006167A6">
            <w:rPr>
              <w:noProof/>
            </w:rPr>
            <w:t>[59]</w:t>
          </w:r>
          <w:r w:rsidR="007738EF">
            <w:fldChar w:fldCharType="end"/>
          </w:r>
        </w:sdtContent>
      </w:sdt>
      <w:r w:rsidRPr="000760BB">
        <w:t>.</w:t>
      </w:r>
    </w:p>
    <w:p w14:paraId="6891A2F0" w14:textId="70120FB9" w:rsidR="00355E7B" w:rsidRPr="000760BB" w:rsidRDefault="00355E7B" w:rsidP="00EB7DD2">
      <w:pPr>
        <w:pStyle w:val="NormalBPBHEB"/>
        <w:numPr>
          <w:ilvl w:val="0"/>
          <w:numId w:val="4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6167A6">
            <w:rPr>
              <w:noProof/>
            </w:rPr>
            <w:t xml:space="preserve"> </w:t>
          </w:r>
          <w:r w:rsidR="006167A6" w:rsidRPr="006167A6">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30BF5442" w:rsidR="00355E7B" w:rsidRPr="000760BB" w:rsidRDefault="00355E7B" w:rsidP="00EB7DD2">
      <w:pPr>
        <w:pStyle w:val="NormalBPBHEB"/>
        <w:numPr>
          <w:ilvl w:val="0"/>
          <w:numId w:val="4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6167A6">
            <w:rPr>
              <w:noProof/>
            </w:rPr>
            <w:t xml:space="preserve"> </w:t>
          </w:r>
          <w:r w:rsidR="006167A6" w:rsidRPr="006167A6">
            <w:rPr>
              <w:noProof/>
            </w:rPr>
            <w:t>[61]</w:t>
          </w:r>
          <w:r w:rsidR="00792B9D">
            <w:fldChar w:fldCharType="end"/>
          </w:r>
        </w:sdtContent>
      </w:sdt>
      <w:r w:rsidRPr="000760BB">
        <w:t>.</w:t>
      </w:r>
    </w:p>
    <w:p w14:paraId="08769C48" w14:textId="2310AE5A" w:rsidR="00355E7B" w:rsidRPr="000760BB" w:rsidRDefault="00355E7B" w:rsidP="00EB7DD2">
      <w:pPr>
        <w:pStyle w:val="NormalBPBHEB"/>
        <w:numPr>
          <w:ilvl w:val="0"/>
          <w:numId w:val="4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6167A6">
            <w:rPr>
              <w:noProof/>
            </w:rPr>
            <w:t xml:space="preserve"> </w:t>
          </w:r>
          <w:r w:rsidR="006167A6" w:rsidRPr="006167A6">
            <w:rPr>
              <w:noProof/>
            </w:rPr>
            <w:t>[59]</w:t>
          </w:r>
          <w:r w:rsidR="00AF3C6E">
            <w:fldChar w:fldCharType="end"/>
          </w:r>
        </w:sdtContent>
      </w:sdt>
      <w:r w:rsidRPr="000760BB">
        <w:t>.</w:t>
      </w:r>
    </w:p>
    <w:p w14:paraId="495639BE" w14:textId="779D4E53" w:rsidR="00355E7B" w:rsidRPr="000760BB" w:rsidRDefault="00355E7B" w:rsidP="00EB7DD2">
      <w:pPr>
        <w:pStyle w:val="NormalBPBHEB"/>
        <w:numPr>
          <w:ilvl w:val="0"/>
          <w:numId w:val="4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6167A6">
            <w:rPr>
              <w:noProof/>
            </w:rPr>
            <w:t xml:space="preserve"> </w:t>
          </w:r>
          <w:r w:rsidR="006167A6" w:rsidRPr="006167A6">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0FC3B0C5" w:rsidR="005553A4" w:rsidRDefault="00355E7B" w:rsidP="00EB7DD2">
      <w:pPr>
        <w:pStyle w:val="NormalBPBHEB"/>
        <w:numPr>
          <w:ilvl w:val="0"/>
          <w:numId w:val="4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6167A6">
            <w:rPr>
              <w:noProof/>
            </w:rPr>
            <w:t xml:space="preserve"> </w:t>
          </w:r>
          <w:r w:rsidR="006167A6" w:rsidRPr="006167A6">
            <w:rPr>
              <w:noProof/>
            </w:rPr>
            <w:t>[58]</w:t>
          </w:r>
          <w:r w:rsidR="00B32FCF">
            <w:fldChar w:fldCharType="end"/>
          </w:r>
        </w:sdtContent>
      </w:sdt>
      <w:r w:rsidRPr="000760BB">
        <w:t>.</w:t>
      </w:r>
    </w:p>
    <w:p w14:paraId="683FFB8D" w14:textId="566FBB8D" w:rsidR="005553A4" w:rsidRDefault="00355E7B" w:rsidP="00EB7DD2">
      <w:pPr>
        <w:pStyle w:val="NormalBPBHEB"/>
        <w:numPr>
          <w:ilvl w:val="0"/>
          <w:numId w:val="4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6167A6">
            <w:rPr>
              <w:noProof/>
            </w:rPr>
            <w:t xml:space="preserve"> </w:t>
          </w:r>
          <w:r w:rsidR="006167A6" w:rsidRPr="006167A6">
            <w:rPr>
              <w:noProof/>
            </w:rPr>
            <w:t>[60]</w:t>
          </w:r>
          <w:r w:rsidR="009D43B9">
            <w:fldChar w:fldCharType="end"/>
          </w:r>
        </w:sdtContent>
      </w:sdt>
      <w:r w:rsidRPr="000760BB">
        <w:t>.</w:t>
      </w:r>
    </w:p>
    <w:p w14:paraId="07246FE8" w14:textId="4C53D764" w:rsidR="00DE5FD4" w:rsidRPr="00DA3801" w:rsidRDefault="00DE5FD4" w:rsidP="00EB7DD2">
      <w:pPr>
        <w:pStyle w:val="NormalBPBHEB"/>
        <w:numPr>
          <w:ilvl w:val="0"/>
          <w:numId w:val="4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6167A6">
            <w:rPr>
              <w:noProof/>
            </w:rPr>
            <w:t xml:space="preserve"> </w:t>
          </w:r>
          <w:r w:rsidR="006167A6" w:rsidRPr="006167A6">
            <w:rPr>
              <w:noProof/>
            </w:rPr>
            <w:t>[59]</w:t>
          </w:r>
          <w:r w:rsidR="009D43B9">
            <w:fldChar w:fldCharType="end"/>
          </w:r>
        </w:sdtContent>
      </w:sdt>
      <w:r w:rsidRPr="00DA3801">
        <w:t>.</w:t>
      </w:r>
    </w:p>
    <w:p w14:paraId="1BE5D1F4" w14:textId="4EF0C1BB" w:rsidR="00DE5FD4" w:rsidRPr="00DA3801" w:rsidRDefault="00DE5FD4" w:rsidP="00EB7DD2">
      <w:pPr>
        <w:pStyle w:val="NormalBPBHEB"/>
        <w:numPr>
          <w:ilvl w:val="0"/>
          <w:numId w:val="4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6167A6">
            <w:rPr>
              <w:noProof/>
            </w:rPr>
            <w:t xml:space="preserve"> </w:t>
          </w:r>
          <w:r w:rsidR="006167A6" w:rsidRPr="006167A6">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643EE12D" w:rsidR="009F125F" w:rsidRDefault="005553A4" w:rsidP="00EB7DD2">
      <w:pPr>
        <w:pStyle w:val="NormalBPBHEB"/>
        <w:numPr>
          <w:ilvl w:val="0"/>
          <w:numId w:val="4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12" w:name="_Ref150873061"/>
      <w:sdt>
        <w:sdtPr>
          <w:id w:val="2061443282"/>
          <w:citation/>
        </w:sdtPr>
        <w:sdtContent>
          <w:r w:rsidR="00E10554">
            <w:fldChar w:fldCharType="begin"/>
          </w:r>
          <w:r w:rsidR="00E10554">
            <w:instrText xml:space="preserve"> CITATION doe2019a \l 1033 </w:instrText>
          </w:r>
          <w:r w:rsidR="00E10554">
            <w:fldChar w:fldCharType="separate"/>
          </w:r>
          <w:r w:rsidR="006167A6">
            <w:rPr>
              <w:noProof/>
            </w:rPr>
            <w:t xml:space="preserve"> </w:t>
          </w:r>
          <w:r w:rsidR="006167A6" w:rsidRPr="006167A6">
            <w:rPr>
              <w:noProof/>
            </w:rPr>
            <w:t>[63]</w:t>
          </w:r>
          <w:r w:rsidR="00E10554">
            <w:fldChar w:fldCharType="end"/>
          </w:r>
        </w:sdtContent>
      </w:sdt>
      <w:bookmarkEnd w:id="12"/>
      <w:commentRangeStart w:id="13"/>
      <w:commentRangeEnd w:id="13"/>
      <w:r w:rsidR="009F125F">
        <w:rPr>
          <w:rStyle w:val="CommentReference"/>
          <w:rFonts w:eastAsiaTheme="minorHAnsi" w:cstheme="minorBidi"/>
        </w:rPr>
        <w:commentReference w:id="13"/>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B51C6FE" w:rsidR="005553A4" w:rsidRDefault="005553A4" w:rsidP="00EB7DD2">
      <w:pPr>
        <w:pStyle w:val="NormalBPBHEB"/>
        <w:numPr>
          <w:ilvl w:val="0"/>
          <w:numId w:val="4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14" w:name="_Ref150873084"/>
      <w:sdt>
        <w:sdtPr>
          <w:id w:val="1986045106"/>
          <w:citation/>
        </w:sdtPr>
        <w:sdtContent>
          <w:r w:rsidR="00C44DC9">
            <w:fldChar w:fldCharType="begin"/>
          </w:r>
          <w:r w:rsidR="00C44DC9">
            <w:instrText xml:space="preserve"> CITATION smith2018i \l 1033 </w:instrText>
          </w:r>
          <w:r w:rsidR="00C44DC9">
            <w:fldChar w:fldCharType="separate"/>
          </w:r>
          <w:r w:rsidR="006167A6">
            <w:rPr>
              <w:noProof/>
            </w:rPr>
            <w:t xml:space="preserve"> </w:t>
          </w:r>
          <w:r w:rsidR="006167A6" w:rsidRPr="006167A6">
            <w:rPr>
              <w:noProof/>
            </w:rPr>
            <w:t>[64]</w:t>
          </w:r>
          <w:r w:rsidR="00C44DC9">
            <w:fldChar w:fldCharType="end"/>
          </w:r>
        </w:sdtContent>
      </w:sdt>
      <w:bookmarkEnd w:id="14"/>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2142AD30" w:rsidR="005553A4" w:rsidRPr="00DA3801" w:rsidRDefault="005553A4" w:rsidP="00EB7DD2">
      <w:pPr>
        <w:pStyle w:val="NormalBPBHEB"/>
        <w:numPr>
          <w:ilvl w:val="0"/>
          <w:numId w:val="4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6167A6">
            <w:rPr>
              <w:noProof/>
            </w:rPr>
            <w:t xml:space="preserve"> </w:t>
          </w:r>
          <w:r w:rsidR="006167A6" w:rsidRPr="006167A6">
            <w:rPr>
              <w:noProof/>
            </w:rPr>
            <w:t>[58]</w:t>
          </w:r>
          <w:r w:rsidR="004771EA">
            <w:fldChar w:fldCharType="end"/>
          </w:r>
        </w:sdtContent>
      </w:sdt>
      <w:r w:rsidRPr="00DA3801">
        <w:t>.</w:t>
      </w:r>
    </w:p>
    <w:p w14:paraId="0F3D092D" w14:textId="2DBBF721" w:rsidR="005553A4" w:rsidRPr="00DA3801" w:rsidRDefault="005553A4" w:rsidP="00EB7DD2">
      <w:pPr>
        <w:pStyle w:val="NormalBPBHEB"/>
        <w:numPr>
          <w:ilvl w:val="0"/>
          <w:numId w:val="4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6167A6">
            <w:rPr>
              <w:noProof/>
            </w:rPr>
            <w:t xml:space="preserve"> </w:t>
          </w:r>
          <w:r w:rsidR="006167A6" w:rsidRPr="006167A6">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 xml:space="preserve">Amazon </w:t>
      </w:r>
      <w:proofErr w:type="spellStart"/>
      <w:r w:rsidRPr="000760BB">
        <w:t>AppFlow</w:t>
      </w:r>
      <w:proofErr w:type="spellEnd"/>
    </w:p>
    <w:p w14:paraId="0832EBDA" w14:textId="77777777" w:rsidR="000760BB" w:rsidRDefault="000760BB" w:rsidP="009F125F">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057EEEEA" w:rsidR="009F125F" w:rsidRPr="000760BB" w:rsidRDefault="009F125F" w:rsidP="00555FFB">
      <w:pPr>
        <w:pStyle w:val="NormalBPBHEB"/>
      </w:pPr>
      <w:r>
        <w:t xml:space="preserve">The following are the key features of Amazon </w:t>
      </w:r>
      <w:proofErr w:type="spellStart"/>
      <w:r>
        <w:t>AppFlow</w:t>
      </w:r>
      <w:proofErr w:type="spellEnd"/>
      <w:sdt>
        <w:sdtPr>
          <w:id w:val="-199563514"/>
          <w:citation/>
        </w:sdtPr>
        <w:sdtContent>
          <w:r w:rsidR="00CD4C7F">
            <w:fldChar w:fldCharType="begin"/>
          </w:r>
          <w:r w:rsidR="00CD4C7F">
            <w:instrText xml:space="preserve"> CITATION a2023c \l 1033 </w:instrText>
          </w:r>
          <w:r w:rsidR="00CD4C7F">
            <w:fldChar w:fldCharType="separate"/>
          </w:r>
          <w:r w:rsidR="006167A6">
            <w:rPr>
              <w:noProof/>
            </w:rPr>
            <w:t xml:space="preserve"> </w:t>
          </w:r>
          <w:r w:rsidR="006167A6" w:rsidRPr="006167A6">
            <w:rPr>
              <w:noProof/>
            </w:rPr>
            <w:t>[56]</w:t>
          </w:r>
          <w:r w:rsidR="00CD4C7F">
            <w:fldChar w:fldCharType="end"/>
          </w:r>
        </w:sdtContent>
      </w:sdt>
      <w:r>
        <w:t xml:space="preserve">: </w:t>
      </w:r>
    </w:p>
    <w:p w14:paraId="1579455B" w14:textId="0765A7C6" w:rsidR="000760BB" w:rsidRPr="000760BB" w:rsidRDefault="000760BB" w:rsidP="00EB7DD2">
      <w:pPr>
        <w:pStyle w:val="NormalBPBHEB"/>
        <w:numPr>
          <w:ilvl w:val="0"/>
          <w:numId w:val="47"/>
        </w:numPr>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68666369" w14:textId="61E211D2" w:rsidR="000760BB" w:rsidRPr="000760BB" w:rsidRDefault="000760BB" w:rsidP="00EB7DD2">
      <w:pPr>
        <w:pStyle w:val="NormalBPBHEB"/>
        <w:numPr>
          <w:ilvl w:val="0"/>
          <w:numId w:val="4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EB7DD2">
      <w:pPr>
        <w:pStyle w:val="NormalBPBHEB"/>
        <w:numPr>
          <w:ilvl w:val="0"/>
          <w:numId w:val="47"/>
        </w:numPr>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56292483" w:rsidR="000760BB" w:rsidRPr="000760BB" w:rsidRDefault="000760BB" w:rsidP="00EB7DD2">
      <w:pPr>
        <w:pStyle w:val="NormalBPBHEB"/>
        <w:numPr>
          <w:ilvl w:val="0"/>
          <w:numId w:val="4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6167A6">
            <w:rPr>
              <w:noProof/>
            </w:rPr>
            <w:t xml:space="preserve"> </w:t>
          </w:r>
          <w:r w:rsidR="006167A6" w:rsidRPr="006167A6">
            <w:rPr>
              <w:noProof/>
            </w:rPr>
            <w:t>[65]</w:t>
          </w:r>
          <w:r w:rsidR="00CA448E">
            <w:fldChar w:fldCharType="end"/>
          </w:r>
        </w:sdtContent>
      </w:sdt>
      <w:r w:rsidRPr="000760BB">
        <w:t>.</w:t>
      </w:r>
    </w:p>
    <w:p w14:paraId="30A8AF41" w14:textId="5555D1B3" w:rsidR="000760BB" w:rsidRPr="000760BB" w:rsidRDefault="000760BB" w:rsidP="00EB7DD2">
      <w:pPr>
        <w:pStyle w:val="NormalBPBHEB"/>
        <w:numPr>
          <w:ilvl w:val="0"/>
          <w:numId w:val="48"/>
        </w:numPr>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6167A6">
            <w:rPr>
              <w:noProof/>
            </w:rPr>
            <w:t xml:space="preserve"> </w:t>
          </w:r>
          <w:r w:rsidR="006167A6" w:rsidRPr="006167A6">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62598541"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6167A6">
            <w:rPr>
              <w:noProof/>
            </w:rPr>
            <w:t xml:space="preserve"> </w:t>
          </w:r>
          <w:r w:rsidR="006167A6" w:rsidRPr="006167A6">
            <w:rPr>
              <w:noProof/>
            </w:rPr>
            <w:t>[56]</w:t>
          </w:r>
          <w:r w:rsidR="00F726E3">
            <w:fldChar w:fldCharType="end"/>
          </w:r>
        </w:sdtContent>
      </w:sdt>
      <w:r>
        <w:t>:</w:t>
      </w:r>
    </w:p>
    <w:p w14:paraId="16AA2C22" w14:textId="23E4446F" w:rsidR="000760BB" w:rsidRPr="000760BB" w:rsidRDefault="000760BB" w:rsidP="00EB7DD2">
      <w:pPr>
        <w:pStyle w:val="NormalBPBHEB"/>
        <w:numPr>
          <w:ilvl w:val="0"/>
          <w:numId w:val="4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196BCBE0" w14:textId="072222AE" w:rsidR="000760BB" w:rsidRPr="000760BB" w:rsidRDefault="000760BB" w:rsidP="00EB7DD2">
      <w:pPr>
        <w:pStyle w:val="NormalBPBHEB"/>
        <w:numPr>
          <w:ilvl w:val="0"/>
          <w:numId w:val="4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15"/>
      <w:r>
        <w:t>challenges</w:t>
      </w:r>
      <w:commentRangeEnd w:id="15"/>
      <w:r>
        <w:rPr>
          <w:rStyle w:val="CommentReference"/>
          <w:rFonts w:eastAsiaTheme="minorHAnsi" w:cstheme="minorBidi"/>
        </w:rPr>
        <w:commentReference w:id="15"/>
      </w:r>
      <w:r>
        <w:t xml:space="preserve">: </w:t>
      </w:r>
    </w:p>
    <w:p w14:paraId="5C024C6C" w14:textId="3D7E37B5" w:rsidR="000760BB" w:rsidRPr="000760BB" w:rsidRDefault="000760BB" w:rsidP="00EB7DD2">
      <w:pPr>
        <w:pStyle w:val="NormalBPBHEB"/>
        <w:numPr>
          <w:ilvl w:val="0"/>
          <w:numId w:val="5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6167A6">
            <w:rPr>
              <w:noProof/>
            </w:rPr>
            <w:t xml:space="preserve"> </w:t>
          </w:r>
          <w:r w:rsidR="006167A6" w:rsidRPr="006167A6">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 xml:space="preserve">Amazon </w:t>
      </w:r>
      <w:proofErr w:type="spellStart"/>
      <w:r w:rsidRPr="000760BB">
        <w:t>EventBridge</w:t>
      </w:r>
      <w:proofErr w:type="spellEnd"/>
    </w:p>
    <w:p w14:paraId="2816F6AA" w14:textId="59AFB760" w:rsidR="000760BB" w:rsidRDefault="000760BB" w:rsidP="000E4263">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rsidR="000E4263">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75385F4D" w:rsidR="000E4263" w:rsidRPr="000760BB" w:rsidRDefault="000E4263" w:rsidP="0055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rsidR="00571BBD">
            <w:fldChar w:fldCharType="begin"/>
          </w:r>
          <w:r w:rsidR="00571BBD">
            <w:instrText xml:space="preserve"> CITATION unknown2023k \l 1033 </w:instrText>
          </w:r>
          <w:r w:rsidR="00571BBD">
            <w:fldChar w:fldCharType="separate"/>
          </w:r>
          <w:r w:rsidR="006167A6">
            <w:rPr>
              <w:noProof/>
            </w:rPr>
            <w:t xml:space="preserve"> </w:t>
          </w:r>
          <w:r w:rsidR="006167A6" w:rsidRPr="006167A6">
            <w:rPr>
              <w:noProof/>
            </w:rPr>
            <w:t>[57]</w:t>
          </w:r>
          <w:r w:rsidR="00571BBD">
            <w:fldChar w:fldCharType="end"/>
          </w:r>
        </w:sdtContent>
      </w:sdt>
      <w:r>
        <w:t>:</w:t>
      </w:r>
    </w:p>
    <w:p w14:paraId="1B7AE0A2" w14:textId="48B21AE7" w:rsidR="000760BB" w:rsidRPr="000760BB" w:rsidRDefault="000760BB" w:rsidP="00EB7DD2">
      <w:pPr>
        <w:pStyle w:val="NormalBPBHEB"/>
        <w:numPr>
          <w:ilvl w:val="0"/>
          <w:numId w:val="51"/>
        </w:numPr>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54086D49" w14:textId="37880948" w:rsidR="000760BB" w:rsidRPr="000760BB" w:rsidRDefault="000760BB" w:rsidP="00EB7DD2">
      <w:pPr>
        <w:pStyle w:val="NormalBPBHEB"/>
        <w:numPr>
          <w:ilvl w:val="0"/>
          <w:numId w:val="5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EB7DD2">
      <w:pPr>
        <w:pStyle w:val="NormalBPBHEB"/>
        <w:numPr>
          <w:ilvl w:val="0"/>
          <w:numId w:val="51"/>
        </w:numPr>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 xml:space="preserve">The following are the use cases of Amazon </w:t>
      </w:r>
      <w:proofErr w:type="spellStart"/>
      <w:r>
        <w:t>EventBridge</w:t>
      </w:r>
      <w:proofErr w:type="spellEnd"/>
      <w:r>
        <w:t>:</w:t>
      </w:r>
    </w:p>
    <w:p w14:paraId="268FE28B" w14:textId="0761F52D" w:rsidR="000760BB" w:rsidRPr="000760BB" w:rsidRDefault="000760BB" w:rsidP="00EB7DD2">
      <w:pPr>
        <w:pStyle w:val="NormalBPBHEB"/>
        <w:numPr>
          <w:ilvl w:val="0"/>
          <w:numId w:val="52"/>
        </w:numPr>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16" w:name="_Ref151399311"/>
      <w:sdt>
        <w:sdtPr>
          <w:id w:val="-14458901"/>
          <w:citation/>
        </w:sdtPr>
        <w:sdtContent>
          <w:r w:rsidR="00B3545B">
            <w:fldChar w:fldCharType="begin"/>
          </w:r>
          <w:r w:rsidR="00B3545B">
            <w:instrText xml:space="preserve"> CITATION doe2021a \l 1033 </w:instrText>
          </w:r>
          <w:r w:rsidR="00B3545B">
            <w:fldChar w:fldCharType="separate"/>
          </w:r>
          <w:r w:rsidR="006167A6">
            <w:rPr>
              <w:noProof/>
            </w:rPr>
            <w:t xml:space="preserve"> </w:t>
          </w:r>
          <w:r w:rsidR="006167A6" w:rsidRPr="006167A6">
            <w:rPr>
              <w:noProof/>
            </w:rPr>
            <w:t>[67]</w:t>
          </w:r>
          <w:r w:rsidR="00B3545B">
            <w:fldChar w:fldCharType="end"/>
          </w:r>
        </w:sdtContent>
      </w:sdt>
      <w:bookmarkEnd w:id="16"/>
      <w:r w:rsidRPr="000760BB">
        <w:t>.</w:t>
      </w:r>
    </w:p>
    <w:p w14:paraId="78F2B1B4" w14:textId="5DB1C55F" w:rsidR="000760BB" w:rsidRDefault="000760BB" w:rsidP="00EB7DD2">
      <w:pPr>
        <w:pStyle w:val="NormalBPBHEB"/>
        <w:numPr>
          <w:ilvl w:val="0"/>
          <w:numId w:val="5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6167A6">
            <w:rPr>
              <w:noProof/>
            </w:rPr>
            <w:t xml:space="preserve"> </w:t>
          </w:r>
          <w:r w:rsidR="006167A6" w:rsidRPr="006167A6">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74B1DCE2" w:rsidR="000E4263" w:rsidRPr="000760BB" w:rsidRDefault="000E4263" w:rsidP="00555FFB">
      <w:pPr>
        <w:pStyle w:val="NormalBPBHEB"/>
      </w:pPr>
      <w:r>
        <w:t xml:space="preserve">The following are the best practices of Amazon </w:t>
      </w:r>
      <w:proofErr w:type="spellStart"/>
      <w:r>
        <w:t>EventBridge</w:t>
      </w:r>
      <w:proofErr w:type="spellEnd"/>
      <w:sdt>
        <w:sdtPr>
          <w:id w:val="-1454399589"/>
          <w:citation/>
        </w:sdtPr>
        <w:sdtContent>
          <w:r w:rsidR="002052FC">
            <w:fldChar w:fldCharType="begin"/>
          </w:r>
          <w:r w:rsidR="002052FC">
            <w:instrText xml:space="preserve"> CITATION unknown2023k \l 1033 </w:instrText>
          </w:r>
          <w:r w:rsidR="002052FC">
            <w:fldChar w:fldCharType="separate"/>
          </w:r>
          <w:r w:rsidR="006167A6">
            <w:rPr>
              <w:noProof/>
            </w:rPr>
            <w:t xml:space="preserve"> </w:t>
          </w:r>
          <w:r w:rsidR="006167A6" w:rsidRPr="006167A6">
            <w:rPr>
              <w:noProof/>
            </w:rPr>
            <w:t>[57]</w:t>
          </w:r>
          <w:r w:rsidR="002052FC">
            <w:fldChar w:fldCharType="end"/>
          </w:r>
        </w:sdtContent>
      </w:sdt>
      <w:r>
        <w:t>:</w:t>
      </w:r>
    </w:p>
    <w:p w14:paraId="19746B6B" w14:textId="1D989F4E" w:rsidR="000760BB" w:rsidRPr="000760BB" w:rsidRDefault="000760BB" w:rsidP="00EB7DD2">
      <w:pPr>
        <w:pStyle w:val="NormalBPBHEB"/>
        <w:numPr>
          <w:ilvl w:val="0"/>
          <w:numId w:val="5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EB7DD2">
      <w:pPr>
        <w:pStyle w:val="NormalBPBHEB"/>
        <w:numPr>
          <w:ilvl w:val="0"/>
          <w:numId w:val="5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17"/>
      <w:r>
        <w:t>of</w:t>
      </w:r>
      <w:commentRangeEnd w:id="17"/>
      <w:r>
        <w:rPr>
          <w:rStyle w:val="CommentReference"/>
          <w:rFonts w:eastAsiaTheme="minorHAnsi" w:cstheme="minorBidi"/>
        </w:rPr>
        <w:commentReference w:id="17"/>
      </w:r>
      <w:r>
        <w:t xml:space="preserve">: </w:t>
      </w:r>
    </w:p>
    <w:p w14:paraId="390FA6E1" w14:textId="2F97B758"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6167A6">
            <w:rPr>
              <w:noProof/>
            </w:rPr>
            <w:t xml:space="preserve"> </w:t>
          </w:r>
          <w:r w:rsidR="006167A6" w:rsidRPr="006167A6">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8"/>
      <w:r w:rsidRPr="000760BB">
        <w:t>applications</w:t>
      </w:r>
      <w:commentRangeEnd w:id="18"/>
      <w:r w:rsidR="000E4263">
        <w:rPr>
          <w:rStyle w:val="CommentReference"/>
          <w:rFonts w:eastAsiaTheme="minorHAnsi" w:cstheme="minorBidi"/>
        </w:rPr>
        <w:commentReference w:id="18"/>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19"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19"/>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780C1BDC"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6167A6">
            <w:rPr>
              <w:noProof/>
            </w:rPr>
            <w:t xml:space="preserve"> </w:t>
          </w:r>
          <w:r w:rsidR="006167A6" w:rsidRPr="006167A6">
            <w:rPr>
              <w:noProof/>
            </w:rPr>
            <w:t>[68]</w:t>
          </w:r>
          <w:r w:rsidR="00DD49DA">
            <w:fldChar w:fldCharType="end"/>
          </w:r>
        </w:sdtContent>
      </w:sdt>
      <w:r>
        <w:t xml:space="preserve">: </w:t>
      </w:r>
    </w:p>
    <w:p w14:paraId="517DF4D0" w14:textId="4B6050E7" w:rsidR="000760BB" w:rsidRPr="000760BB" w:rsidRDefault="000760BB" w:rsidP="00EB7DD2">
      <w:pPr>
        <w:pStyle w:val="NormalBPBHEB"/>
        <w:numPr>
          <w:ilvl w:val="0"/>
          <w:numId w:val="5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EB7DD2">
      <w:pPr>
        <w:pStyle w:val="NormalBPBHEB"/>
        <w:numPr>
          <w:ilvl w:val="0"/>
          <w:numId w:val="5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EB7DD2">
      <w:pPr>
        <w:pStyle w:val="NormalBPBHEB"/>
        <w:numPr>
          <w:ilvl w:val="0"/>
          <w:numId w:val="5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12738BFC" w:rsidR="000760BB" w:rsidRPr="000760BB" w:rsidRDefault="000760BB" w:rsidP="00EB7DD2">
      <w:pPr>
        <w:pStyle w:val="NormalBPBHEB"/>
        <w:numPr>
          <w:ilvl w:val="0"/>
          <w:numId w:val="5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6167A6">
            <w:rPr>
              <w:noProof/>
            </w:rPr>
            <w:t xml:space="preserve"> </w:t>
          </w:r>
          <w:r w:rsidR="006167A6" w:rsidRPr="006167A6">
            <w:rPr>
              <w:noProof/>
            </w:rPr>
            <w:t>[69]</w:t>
          </w:r>
          <w:r w:rsidR="008F0CBC">
            <w:fldChar w:fldCharType="end"/>
          </w:r>
        </w:sdtContent>
      </w:sdt>
      <w:r w:rsidRPr="000760BB">
        <w:t>.</w:t>
      </w:r>
    </w:p>
    <w:p w14:paraId="695025B5" w14:textId="09B6CC04" w:rsidR="000760BB" w:rsidRPr="000760BB" w:rsidRDefault="000760BB" w:rsidP="00EB7DD2">
      <w:pPr>
        <w:pStyle w:val="NormalBPBHEB"/>
        <w:numPr>
          <w:ilvl w:val="0"/>
          <w:numId w:val="5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6167A6">
            <w:rPr>
              <w:noProof/>
            </w:rPr>
            <w:t xml:space="preserve"> </w:t>
          </w:r>
          <w:r w:rsidR="006167A6" w:rsidRPr="006167A6">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295E3AAB"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6167A6">
            <w:rPr>
              <w:noProof/>
            </w:rPr>
            <w:t xml:space="preserve"> </w:t>
          </w:r>
          <w:r w:rsidR="006167A6" w:rsidRPr="006167A6">
            <w:rPr>
              <w:noProof/>
            </w:rPr>
            <w:t>[69]</w:t>
          </w:r>
          <w:r w:rsidR="00EC75DB">
            <w:fldChar w:fldCharType="end"/>
          </w:r>
        </w:sdtContent>
      </w:sdt>
      <w:r>
        <w:t>:</w:t>
      </w:r>
    </w:p>
    <w:p w14:paraId="60D6D89E" w14:textId="773D8075" w:rsidR="000760BB" w:rsidRPr="000760BB" w:rsidRDefault="000760BB" w:rsidP="00EB7DD2">
      <w:pPr>
        <w:pStyle w:val="NormalBPBHEB"/>
        <w:numPr>
          <w:ilvl w:val="0"/>
          <w:numId w:val="5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EB7DD2">
      <w:pPr>
        <w:pStyle w:val="NormalBPBHEB"/>
        <w:numPr>
          <w:ilvl w:val="0"/>
          <w:numId w:val="5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20"/>
      <w:commentRangeStart w:id="21"/>
      <w:r w:rsidRPr="00FE2F39">
        <w:rPr>
          <w:rFonts w:eastAsiaTheme="majorEastAsia" w:cstheme="majorBidi"/>
          <w:sz w:val="36"/>
          <w:szCs w:val="26"/>
        </w:rPr>
        <w:t>Considerations</w:t>
      </w:r>
      <w:commentRangeEnd w:id="20"/>
      <w:r w:rsidR="0080773E" w:rsidRPr="00FE2F39">
        <w:rPr>
          <w:rFonts w:eastAsiaTheme="majorEastAsia" w:cstheme="majorBidi"/>
          <w:sz w:val="36"/>
          <w:szCs w:val="26"/>
        </w:rPr>
        <w:commentReference w:id="20"/>
      </w:r>
      <w:commentRangeEnd w:id="21"/>
      <w:r w:rsidR="0035436F">
        <w:rPr>
          <w:rStyle w:val="CommentReference"/>
        </w:rPr>
        <w:commentReference w:id="21"/>
      </w:r>
    </w:p>
    <w:p w14:paraId="463D20B2" w14:textId="15490073" w:rsidR="0080773E" w:rsidRPr="000760BB" w:rsidRDefault="0080773E" w:rsidP="00555FFB">
      <w:pPr>
        <w:pStyle w:val="NormalBPBHEB"/>
      </w:pPr>
      <w:r>
        <w:t>The following are the considerations:</w:t>
      </w:r>
    </w:p>
    <w:p w14:paraId="7D406D92" w14:textId="6C79E182" w:rsidR="000760BB" w:rsidRDefault="000760BB" w:rsidP="00EB7DD2">
      <w:pPr>
        <w:pStyle w:val="NormalBPBHEB"/>
        <w:numPr>
          <w:ilvl w:val="0"/>
          <w:numId w:val="5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6167A6">
            <w:rPr>
              <w:noProof/>
            </w:rPr>
            <w:t xml:space="preserve"> </w:t>
          </w:r>
          <w:r w:rsidR="006167A6" w:rsidRPr="006167A6">
            <w:rPr>
              <w:noProof/>
            </w:rPr>
            <w:t>[68]</w:t>
          </w:r>
          <w:r w:rsidR="00CC50CE">
            <w:fldChar w:fldCharType="end"/>
          </w:r>
        </w:sdtContent>
      </w:sdt>
      <w:r w:rsidRPr="000760BB">
        <w:t>.</w:t>
      </w:r>
    </w:p>
    <w:p w14:paraId="314313A3" w14:textId="1C77B63D" w:rsidR="0035436F" w:rsidRPr="0035436F" w:rsidRDefault="0035436F" w:rsidP="00EB7DD2">
      <w:pPr>
        <w:pStyle w:val="NormalBPBHEB"/>
        <w:numPr>
          <w:ilvl w:val="0"/>
          <w:numId w:val="5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EB7DD2">
      <w:pPr>
        <w:pStyle w:val="NormalBPBHEB"/>
        <w:numPr>
          <w:ilvl w:val="0"/>
          <w:numId w:val="5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EB7DD2">
      <w:pPr>
        <w:pStyle w:val="NormalBPBHEB"/>
        <w:numPr>
          <w:ilvl w:val="0"/>
          <w:numId w:val="5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EB7DD2">
      <w:pPr>
        <w:pStyle w:val="NormalBPBHEB"/>
        <w:numPr>
          <w:ilvl w:val="0"/>
          <w:numId w:val="5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EB7DD2">
      <w:pPr>
        <w:pStyle w:val="NormalBPBHEB"/>
        <w:numPr>
          <w:ilvl w:val="0"/>
          <w:numId w:val="5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EB7DD2">
      <w:pPr>
        <w:pStyle w:val="NormalBPBHEB"/>
        <w:numPr>
          <w:ilvl w:val="0"/>
          <w:numId w:val="5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EB7DD2">
      <w:pPr>
        <w:pStyle w:val="NormalBPBHEB"/>
        <w:numPr>
          <w:ilvl w:val="0"/>
          <w:numId w:val="5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EB7DD2">
      <w:pPr>
        <w:pStyle w:val="NormalBPBHEB"/>
        <w:numPr>
          <w:ilvl w:val="0"/>
          <w:numId w:val="5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EB7DD2">
      <w:pPr>
        <w:pStyle w:val="NormalBPBHEB"/>
        <w:numPr>
          <w:ilvl w:val="0"/>
          <w:numId w:val="5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EB7DD2">
      <w:pPr>
        <w:pStyle w:val="NormalBPBHEB"/>
        <w:numPr>
          <w:ilvl w:val="0"/>
          <w:numId w:val="5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5F509177"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6167A6">
            <w:rPr>
              <w:noProof/>
            </w:rPr>
            <w:t xml:space="preserve"> </w:t>
          </w:r>
          <w:r w:rsidR="006167A6" w:rsidRPr="006167A6">
            <w:rPr>
              <w:noProof/>
            </w:rPr>
            <w:t>[70]</w:t>
          </w:r>
          <w:r w:rsidR="00B653DA">
            <w:fldChar w:fldCharType="end"/>
          </w:r>
        </w:sdtContent>
      </w:sdt>
      <w:r>
        <w:t>:</w:t>
      </w:r>
    </w:p>
    <w:p w14:paraId="71D2613F" w14:textId="53DEE6A3" w:rsidR="000760BB" w:rsidRPr="000760BB" w:rsidRDefault="000760BB" w:rsidP="00EB7DD2">
      <w:pPr>
        <w:pStyle w:val="NormalBPBHEB"/>
        <w:numPr>
          <w:ilvl w:val="0"/>
          <w:numId w:val="5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 (MQTT)</w:t>
      </w:r>
      <w:r w:rsidR="004C399E">
        <w:t>; Advanced Message Queuing Protocol (</w:t>
      </w:r>
      <w:r w:rsidR="003E09B0">
        <w:t>AMQP</w:t>
      </w:r>
      <w:r w:rsidR="004C399E">
        <w:t>)</w:t>
      </w:r>
      <w:r w:rsidR="00BB1223">
        <w:t>, and</w:t>
      </w:r>
      <w:r w:rsidR="004C399E">
        <w:t xml:space="preserve"> </w:t>
      </w:r>
      <w:r w:rsidR="003E09B0">
        <w:t>Simple Text Oriented Messaging Protocol</w:t>
      </w:r>
      <w:r w:rsidR="004C399E">
        <w:t xml:space="preserve"> (STOMP)</w:t>
      </w:r>
      <w:commentRangeStart w:id="22"/>
      <w:commentRangeStart w:id="23"/>
      <w:commentRangeEnd w:id="22"/>
      <w:r w:rsidR="0080773E">
        <w:rPr>
          <w:rStyle w:val="CommentReference"/>
          <w:rFonts w:eastAsiaTheme="minorHAnsi" w:cstheme="minorBidi"/>
        </w:rPr>
        <w:commentReference w:id="22"/>
      </w:r>
      <w:commentRangeEnd w:id="23"/>
      <w:r w:rsidR="00BB1223">
        <w:rPr>
          <w:rStyle w:val="CommentReference"/>
          <w:rFonts w:eastAsiaTheme="minorHAnsi" w:cstheme="minorBidi"/>
        </w:rPr>
        <w:commentReference w:id="23"/>
      </w:r>
      <w:r w:rsidRPr="000760BB">
        <w:t>, ensuring compatibility with various applications and systems.</w:t>
      </w:r>
    </w:p>
    <w:p w14:paraId="2EE9B3A3" w14:textId="53C96448" w:rsidR="000760BB" w:rsidRPr="000760BB" w:rsidRDefault="000760BB" w:rsidP="00EB7DD2">
      <w:pPr>
        <w:pStyle w:val="NormalBPBHEB"/>
        <w:numPr>
          <w:ilvl w:val="0"/>
          <w:numId w:val="5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09E81CCD" w:rsidR="000760BB" w:rsidRPr="000760BB" w:rsidRDefault="000760BB" w:rsidP="00EB7DD2">
      <w:pPr>
        <w:pStyle w:val="NormalBPBHEB"/>
        <w:numPr>
          <w:ilvl w:val="0"/>
          <w:numId w:val="5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24" w:name="_Ref151400309"/>
      <w:sdt>
        <w:sdtPr>
          <w:id w:val="-527179173"/>
          <w:citation/>
        </w:sdtPr>
        <w:sdtContent>
          <w:r w:rsidR="00473778">
            <w:fldChar w:fldCharType="begin"/>
          </w:r>
          <w:r w:rsidR="00473778">
            <w:instrText xml:space="preserve"> CITATION doe2019b \l 1033 </w:instrText>
          </w:r>
          <w:r w:rsidR="00473778">
            <w:fldChar w:fldCharType="separate"/>
          </w:r>
          <w:r w:rsidR="006167A6">
            <w:rPr>
              <w:noProof/>
            </w:rPr>
            <w:t xml:space="preserve"> </w:t>
          </w:r>
          <w:r w:rsidR="006167A6" w:rsidRPr="006167A6">
            <w:rPr>
              <w:noProof/>
            </w:rPr>
            <w:t>[71]</w:t>
          </w:r>
          <w:r w:rsidR="00473778">
            <w:fldChar w:fldCharType="end"/>
          </w:r>
        </w:sdtContent>
      </w:sdt>
      <w:bookmarkEnd w:id="24"/>
      <w:r w:rsidRPr="000760BB">
        <w:t>.</w:t>
      </w:r>
    </w:p>
    <w:p w14:paraId="440A32F2" w14:textId="3110E955" w:rsidR="000760BB" w:rsidRDefault="000760BB" w:rsidP="00EB7DD2">
      <w:pPr>
        <w:pStyle w:val="NormalBPBHEB"/>
        <w:numPr>
          <w:ilvl w:val="0"/>
          <w:numId w:val="5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6167A6">
            <w:rPr>
              <w:noProof/>
            </w:rPr>
            <w:t xml:space="preserve"> </w:t>
          </w:r>
          <w:r w:rsidR="006167A6" w:rsidRPr="006167A6">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01D636C3" w:rsidR="000760BB" w:rsidRPr="000760BB" w:rsidRDefault="000760BB" w:rsidP="00EB7DD2">
      <w:pPr>
        <w:pStyle w:val="NormalBPBHEB"/>
        <w:numPr>
          <w:ilvl w:val="0"/>
          <w:numId w:val="6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6167A6">
            <w:rPr>
              <w:noProof/>
            </w:rPr>
            <w:t xml:space="preserve"> </w:t>
          </w:r>
          <w:r w:rsidR="006167A6" w:rsidRPr="006167A6">
            <w:rPr>
              <w:noProof/>
            </w:rPr>
            <w:t>[70]</w:t>
          </w:r>
          <w:r w:rsidR="004E2B8D">
            <w:fldChar w:fldCharType="end"/>
          </w:r>
        </w:sdtContent>
      </w:sdt>
      <w:r w:rsidRPr="000760BB">
        <w:t>.</w:t>
      </w:r>
    </w:p>
    <w:p w14:paraId="407086D4" w14:textId="50106B57" w:rsidR="000760BB" w:rsidRPr="000760BB" w:rsidRDefault="000760BB" w:rsidP="00EB7DD2">
      <w:pPr>
        <w:pStyle w:val="NormalBPBHEB"/>
        <w:numPr>
          <w:ilvl w:val="0"/>
          <w:numId w:val="6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6167A6">
            <w:rPr>
              <w:noProof/>
            </w:rPr>
            <w:t xml:space="preserve"> </w:t>
          </w:r>
          <w:r w:rsidR="006167A6" w:rsidRPr="006167A6">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52394934" w:rsidR="000760BB" w:rsidRPr="000760BB" w:rsidRDefault="000760BB" w:rsidP="00EB7DD2">
      <w:pPr>
        <w:pStyle w:val="NormalBPBHEB"/>
        <w:numPr>
          <w:ilvl w:val="0"/>
          <w:numId w:val="6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6167A6">
            <w:rPr>
              <w:noProof/>
            </w:rPr>
            <w:t xml:space="preserve"> </w:t>
          </w:r>
          <w:r w:rsidR="006167A6" w:rsidRPr="006167A6">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849B017"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6167A6">
            <w:rPr>
              <w:noProof/>
            </w:rPr>
            <w:t xml:space="preserve"> </w:t>
          </w:r>
          <w:r w:rsidR="006167A6" w:rsidRPr="006167A6">
            <w:rPr>
              <w:noProof/>
            </w:rPr>
            <w:t>[55]</w:t>
          </w:r>
          <w:r w:rsidR="00954E3F">
            <w:fldChar w:fldCharType="end"/>
          </w:r>
        </w:sdtContent>
      </w:sdt>
      <w:r>
        <w:t>:</w:t>
      </w:r>
    </w:p>
    <w:p w14:paraId="2F9AD1D3" w14:textId="0071FBF1" w:rsidR="000760BB" w:rsidRPr="000760BB" w:rsidRDefault="000760BB" w:rsidP="00EB7DD2">
      <w:pPr>
        <w:pStyle w:val="NormalBPBHEB"/>
        <w:numPr>
          <w:ilvl w:val="0"/>
          <w:numId w:val="6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EB7DD2">
      <w:pPr>
        <w:pStyle w:val="NormalBPBHEB"/>
        <w:numPr>
          <w:ilvl w:val="0"/>
          <w:numId w:val="6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4A002577"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6167A6">
            <w:rPr>
              <w:noProof/>
            </w:rPr>
            <w:t xml:space="preserve"> </w:t>
          </w:r>
          <w:r w:rsidR="006167A6" w:rsidRPr="006167A6">
            <w:rPr>
              <w:noProof/>
            </w:rPr>
            <w:t>[55]</w:t>
          </w:r>
          <w:r w:rsidR="001E6B8C">
            <w:fldChar w:fldCharType="end"/>
          </w:r>
        </w:sdtContent>
      </w:sdt>
      <w:r>
        <w:t xml:space="preserve">: </w:t>
      </w:r>
    </w:p>
    <w:p w14:paraId="59E26B90" w14:textId="118A205D" w:rsidR="000760BB" w:rsidRPr="000760BB" w:rsidRDefault="000760BB" w:rsidP="00EB7DD2">
      <w:pPr>
        <w:pStyle w:val="NormalBPBHEB"/>
        <w:numPr>
          <w:ilvl w:val="0"/>
          <w:numId w:val="6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EB7DD2">
      <w:pPr>
        <w:pStyle w:val="NormalBPBHEB"/>
        <w:numPr>
          <w:ilvl w:val="0"/>
          <w:numId w:val="6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398240A8"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6167A6">
            <w:rPr>
              <w:noProof/>
            </w:rPr>
            <w:t xml:space="preserve"> </w:t>
          </w:r>
          <w:r w:rsidR="006167A6" w:rsidRPr="006167A6">
            <w:rPr>
              <w:noProof/>
            </w:rPr>
            <w:t>[55]</w:t>
          </w:r>
          <w:r w:rsidR="00AA0432">
            <w:fldChar w:fldCharType="end"/>
          </w:r>
        </w:sdtContent>
      </w:sdt>
      <w:r>
        <w:t>:</w:t>
      </w:r>
    </w:p>
    <w:p w14:paraId="68A92A48" w14:textId="2AEAE4F9" w:rsidR="000760BB" w:rsidRPr="000760BB" w:rsidRDefault="000760BB" w:rsidP="00EB7DD2">
      <w:pPr>
        <w:pStyle w:val="NormalBPBHEB"/>
        <w:numPr>
          <w:ilvl w:val="0"/>
          <w:numId w:val="6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EB7DD2">
      <w:pPr>
        <w:pStyle w:val="NormalBPBHEB"/>
        <w:numPr>
          <w:ilvl w:val="0"/>
          <w:numId w:val="6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EB7DD2">
      <w:pPr>
        <w:pStyle w:val="NormalBPBHEB"/>
        <w:numPr>
          <w:ilvl w:val="0"/>
          <w:numId w:val="6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082F6C12" w:rsidR="000760BB" w:rsidRPr="000760BB" w:rsidRDefault="000760BB" w:rsidP="00EB7DD2">
      <w:pPr>
        <w:pStyle w:val="NormalBPBHEB"/>
        <w:numPr>
          <w:ilvl w:val="0"/>
          <w:numId w:val="6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6167A6">
            <w:rPr>
              <w:noProof/>
            </w:rPr>
            <w:t xml:space="preserve"> </w:t>
          </w:r>
          <w:r w:rsidR="006167A6" w:rsidRPr="006167A6">
            <w:rPr>
              <w:noProof/>
            </w:rPr>
            <w:t>[72]</w:t>
          </w:r>
          <w:r w:rsidR="00C9377B">
            <w:fldChar w:fldCharType="end"/>
          </w:r>
        </w:sdtContent>
      </w:sdt>
      <w:r w:rsidRPr="000760BB">
        <w:t>.</w:t>
      </w:r>
    </w:p>
    <w:p w14:paraId="559F518E" w14:textId="73A32A62" w:rsidR="001D25A0" w:rsidRPr="000760BB" w:rsidRDefault="000760BB" w:rsidP="00EB7DD2">
      <w:pPr>
        <w:pStyle w:val="NormalBPBHEB"/>
        <w:numPr>
          <w:ilvl w:val="0"/>
          <w:numId w:val="6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6167A6">
            <w:rPr>
              <w:noProof/>
            </w:rPr>
            <w:t xml:space="preserve"> </w:t>
          </w:r>
          <w:r w:rsidR="006167A6" w:rsidRPr="006167A6">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5"/>
      <w:commentRangeStart w:id="26"/>
      <w:r w:rsidRPr="000760BB">
        <w:t>SQS</w:t>
      </w:r>
      <w:commentRangeEnd w:id="25"/>
      <w:r w:rsidR="001D25A0">
        <w:rPr>
          <w:rStyle w:val="CommentReference"/>
          <w:rFonts w:eastAsiaTheme="minorHAnsi" w:cstheme="minorBidi"/>
        </w:rPr>
        <w:commentReference w:id="25"/>
      </w:r>
      <w:commentRangeEnd w:id="26"/>
      <w:r w:rsidR="00A56839">
        <w:rPr>
          <w:rStyle w:val="CommentReference"/>
          <w:rFonts w:eastAsiaTheme="minorHAnsi" w:cstheme="minorBidi"/>
        </w:rPr>
        <w:commentReference w:id="26"/>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498EC341"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6167A6">
            <w:rPr>
              <w:noProof/>
            </w:rPr>
            <w:t xml:space="preserve"> </w:t>
          </w:r>
          <w:r w:rsidR="006167A6" w:rsidRPr="006167A6">
            <w:rPr>
              <w:noProof/>
            </w:rPr>
            <w:t>[54]</w:t>
          </w:r>
          <w:r w:rsidR="0093184F">
            <w:fldChar w:fldCharType="end"/>
          </w:r>
        </w:sdtContent>
      </w:sdt>
      <w:r>
        <w:t>:</w:t>
      </w:r>
    </w:p>
    <w:p w14:paraId="72CF2A77" w14:textId="54249B7E" w:rsidR="000760BB" w:rsidRPr="001D25A0" w:rsidRDefault="000760BB" w:rsidP="00EB7DD2">
      <w:pPr>
        <w:pStyle w:val="NormalBPBHEB"/>
        <w:numPr>
          <w:ilvl w:val="0"/>
          <w:numId w:val="6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EB7DD2">
      <w:pPr>
        <w:pStyle w:val="NormalBPBHEB"/>
        <w:numPr>
          <w:ilvl w:val="0"/>
          <w:numId w:val="6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369E4ED3" w:rsidR="000760BB" w:rsidRPr="000760BB" w:rsidRDefault="000760BB" w:rsidP="00EB7DD2">
      <w:pPr>
        <w:pStyle w:val="NormalBPBHEB"/>
        <w:numPr>
          <w:ilvl w:val="0"/>
          <w:numId w:val="6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6167A6">
            <w:rPr>
              <w:noProof/>
            </w:rPr>
            <w:t xml:space="preserve"> </w:t>
          </w:r>
          <w:r w:rsidR="006167A6" w:rsidRPr="006167A6">
            <w:rPr>
              <w:noProof/>
            </w:rPr>
            <w:t>[74]</w:t>
          </w:r>
          <w:r w:rsidR="007E2F40">
            <w:fldChar w:fldCharType="end"/>
          </w:r>
        </w:sdtContent>
      </w:sdt>
      <w:r w:rsidRPr="000760BB">
        <w:t>.</w:t>
      </w:r>
    </w:p>
    <w:p w14:paraId="6B865C5A" w14:textId="2C33090C" w:rsidR="000760BB" w:rsidRPr="000760BB" w:rsidRDefault="000760BB" w:rsidP="00EB7DD2">
      <w:pPr>
        <w:pStyle w:val="NormalBPBHEB"/>
        <w:numPr>
          <w:ilvl w:val="0"/>
          <w:numId w:val="6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6167A6">
            <w:rPr>
              <w:noProof/>
            </w:rPr>
            <w:t xml:space="preserve"> </w:t>
          </w:r>
          <w:r w:rsidR="006167A6" w:rsidRPr="006167A6">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7B3F7AD8"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6167A6">
            <w:rPr>
              <w:noProof/>
            </w:rPr>
            <w:t xml:space="preserve"> </w:t>
          </w:r>
          <w:r w:rsidR="006167A6" w:rsidRPr="006167A6">
            <w:rPr>
              <w:noProof/>
            </w:rPr>
            <w:t>[54]</w:t>
          </w:r>
          <w:r w:rsidR="00AB5ADD">
            <w:fldChar w:fldCharType="end"/>
          </w:r>
        </w:sdtContent>
      </w:sdt>
      <w:r w:rsidR="00BB25BB">
        <w:t>:</w:t>
      </w:r>
    </w:p>
    <w:p w14:paraId="23224294" w14:textId="667A645C" w:rsidR="000760BB" w:rsidRPr="000760BB" w:rsidRDefault="000760BB" w:rsidP="00EB7DD2">
      <w:pPr>
        <w:pStyle w:val="NormalBPBHEB"/>
        <w:numPr>
          <w:ilvl w:val="0"/>
          <w:numId w:val="7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EB7DD2">
      <w:pPr>
        <w:pStyle w:val="NormalBPBHEB"/>
        <w:numPr>
          <w:ilvl w:val="0"/>
          <w:numId w:val="7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7AE87BF1" w:rsidR="00372D0F" w:rsidRDefault="000760BB" w:rsidP="00EB7DD2">
      <w:pPr>
        <w:pStyle w:val="NormalBPBHEB"/>
        <w:numPr>
          <w:ilvl w:val="0"/>
          <w:numId w:val="6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6167A6">
            <w:rPr>
              <w:noProof/>
            </w:rPr>
            <w:t xml:space="preserve"> </w:t>
          </w:r>
          <w:r w:rsidR="006167A6" w:rsidRPr="006167A6">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5F20553E" w:rsidR="000760BB" w:rsidRPr="000760BB" w:rsidRDefault="000760BB" w:rsidP="00EB7DD2">
      <w:pPr>
        <w:pStyle w:val="NormalBPBHEB"/>
        <w:numPr>
          <w:ilvl w:val="0"/>
          <w:numId w:val="7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6167A6">
            <w:rPr>
              <w:noProof/>
            </w:rPr>
            <w:t xml:space="preserve"> </w:t>
          </w:r>
          <w:r w:rsidR="006167A6" w:rsidRPr="006167A6">
            <w:rPr>
              <w:noProof/>
            </w:rPr>
            <w:t>[54]</w:t>
          </w:r>
          <w:r w:rsidR="00C97A58">
            <w:fldChar w:fldCharType="end"/>
          </w:r>
        </w:sdtContent>
      </w:sdt>
      <w:r w:rsidRPr="000760BB">
        <w:t>.</w:t>
      </w:r>
    </w:p>
    <w:p w14:paraId="48C31B2D" w14:textId="4C9B8B2B" w:rsidR="000760BB" w:rsidRPr="000760BB" w:rsidRDefault="000760BB" w:rsidP="00EB7DD2">
      <w:pPr>
        <w:pStyle w:val="NormalBPBHEB"/>
        <w:numPr>
          <w:ilvl w:val="0"/>
          <w:numId w:val="7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6167A6">
            <w:rPr>
              <w:noProof/>
            </w:rPr>
            <w:t xml:space="preserve"> </w:t>
          </w:r>
          <w:r w:rsidR="006167A6" w:rsidRPr="006167A6">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27"/>
      <w:commentRangeStart w:id="28"/>
      <w:r>
        <w:rPr>
          <w:rFonts w:eastAsiaTheme="majorEastAsia" w:cstheme="majorBidi"/>
          <w:sz w:val="36"/>
          <w:szCs w:val="26"/>
        </w:rPr>
        <w:t>O</w:t>
      </w:r>
      <w:r w:rsidR="00966E40" w:rsidRPr="00611C64">
        <w:rPr>
          <w:rFonts w:eastAsiaTheme="majorEastAsia" w:cstheme="majorBidi"/>
          <w:sz w:val="36"/>
          <w:szCs w:val="26"/>
        </w:rPr>
        <w:t>verview</w:t>
      </w:r>
      <w:commentRangeEnd w:id="27"/>
      <w:r w:rsidR="00966E40" w:rsidRPr="00611C64">
        <w:rPr>
          <w:rFonts w:eastAsiaTheme="majorEastAsia" w:cstheme="majorBidi"/>
          <w:sz w:val="36"/>
          <w:szCs w:val="26"/>
        </w:rPr>
        <w:commentReference w:id="27"/>
      </w:r>
      <w:commentRangeEnd w:id="28"/>
      <w:r w:rsidR="00B476FE">
        <w:rPr>
          <w:rStyle w:val="CommentReference"/>
        </w:rPr>
        <w:commentReference w:id="28"/>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76557ABF" w:rsidR="000760BB" w:rsidRPr="000760BB" w:rsidRDefault="000760BB" w:rsidP="00EB7DD2">
      <w:pPr>
        <w:pStyle w:val="NormalBPBHEB"/>
        <w:numPr>
          <w:ilvl w:val="0"/>
          <w:numId w:val="72"/>
        </w:numPr>
      </w:pPr>
      <w:r w:rsidRPr="000760BB">
        <w:rPr>
          <w:b/>
          <w:bCs/>
        </w:rPr>
        <w:t>Scalability:</w:t>
      </w:r>
      <w:r w:rsidRPr="000760BB">
        <w:t xml:space="preserve"> Managed message queues automatically scale to accommodate varying workloads, ensuring consistent performance as the system evolves</w:t>
      </w:r>
      <w:bookmarkStart w:id="29" w:name="_Ref151402670"/>
      <w:sdt>
        <w:sdtPr>
          <w:id w:val="102857521"/>
          <w:citation/>
        </w:sdtPr>
        <w:sdtContent>
          <w:r w:rsidR="00D11419">
            <w:fldChar w:fldCharType="begin"/>
          </w:r>
          <w:r w:rsidR="00D11419">
            <w:instrText xml:space="preserve"> CITATION hoffman2016a \l 1033 </w:instrText>
          </w:r>
          <w:r w:rsidR="00D11419">
            <w:fldChar w:fldCharType="separate"/>
          </w:r>
          <w:r w:rsidR="006167A6">
            <w:rPr>
              <w:noProof/>
            </w:rPr>
            <w:t xml:space="preserve"> </w:t>
          </w:r>
          <w:r w:rsidR="006167A6" w:rsidRPr="006167A6">
            <w:rPr>
              <w:noProof/>
            </w:rPr>
            <w:t>[75]</w:t>
          </w:r>
          <w:r w:rsidR="00D11419">
            <w:fldChar w:fldCharType="end"/>
          </w:r>
        </w:sdtContent>
      </w:sdt>
      <w:bookmarkEnd w:id="29"/>
      <w:r w:rsidRPr="000760BB">
        <w:t>.</w:t>
      </w:r>
    </w:p>
    <w:p w14:paraId="4C928CE9" w14:textId="78D71859" w:rsidR="000760BB" w:rsidRPr="000760BB" w:rsidRDefault="000760BB" w:rsidP="00EB7DD2">
      <w:pPr>
        <w:pStyle w:val="NormalBPBHEB"/>
        <w:numPr>
          <w:ilvl w:val="0"/>
          <w:numId w:val="7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7A0E8D9E" w:rsidR="000760BB" w:rsidRPr="000760BB" w:rsidRDefault="000760BB" w:rsidP="00EB7DD2">
      <w:pPr>
        <w:pStyle w:val="NormalBPBHEB"/>
        <w:numPr>
          <w:ilvl w:val="0"/>
          <w:numId w:val="7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30" w:name="_Ref151402875"/>
      <w:sdt>
        <w:sdtPr>
          <w:id w:val="1553503577"/>
          <w:citation/>
        </w:sdtPr>
        <w:sdtContent>
          <w:r w:rsidR="00EF281B">
            <w:fldChar w:fldCharType="begin"/>
          </w:r>
          <w:r w:rsidR="00EF281B">
            <w:instrText xml:space="preserve"> CITATION bonnin2014a \l 1033 </w:instrText>
          </w:r>
          <w:r w:rsidR="00EF281B">
            <w:fldChar w:fldCharType="separate"/>
          </w:r>
          <w:r w:rsidR="006167A6">
            <w:rPr>
              <w:noProof/>
            </w:rPr>
            <w:t xml:space="preserve"> </w:t>
          </w:r>
          <w:r w:rsidR="006167A6" w:rsidRPr="006167A6">
            <w:rPr>
              <w:noProof/>
            </w:rPr>
            <w:t>[76]</w:t>
          </w:r>
          <w:r w:rsidR="00EF281B">
            <w:fldChar w:fldCharType="end"/>
          </w:r>
        </w:sdtContent>
      </w:sdt>
      <w:bookmarkEnd w:id="30"/>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396FD257"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6167A6">
            <w:rPr>
              <w:noProof/>
            </w:rPr>
            <w:t xml:space="preserve"> </w:t>
          </w:r>
          <w:r w:rsidR="006167A6" w:rsidRPr="006167A6">
            <w:rPr>
              <w:noProof/>
            </w:rPr>
            <w:t>[54]</w:t>
          </w:r>
          <w:r w:rsidR="008A12F7">
            <w:fldChar w:fldCharType="end"/>
          </w:r>
        </w:sdtContent>
      </w:sdt>
      <w:r>
        <w:t>:</w:t>
      </w:r>
    </w:p>
    <w:p w14:paraId="04982F34" w14:textId="66A43E81" w:rsidR="000760BB" w:rsidRPr="000760BB" w:rsidRDefault="000760BB" w:rsidP="00EB7DD2">
      <w:pPr>
        <w:pStyle w:val="NormalBPBHEB"/>
        <w:numPr>
          <w:ilvl w:val="0"/>
          <w:numId w:val="7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EB7DD2">
      <w:pPr>
        <w:pStyle w:val="NormalBPBHEB"/>
        <w:numPr>
          <w:ilvl w:val="0"/>
          <w:numId w:val="7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6830D18"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6167A6">
            <w:rPr>
              <w:noProof/>
            </w:rPr>
            <w:t xml:space="preserve"> </w:t>
          </w:r>
          <w:r w:rsidR="006167A6" w:rsidRPr="006167A6">
            <w:rPr>
              <w:noProof/>
            </w:rPr>
            <w:t>[54]</w:t>
          </w:r>
          <w:r w:rsidR="00A1458C">
            <w:fldChar w:fldCharType="end"/>
          </w:r>
        </w:sdtContent>
      </w:sdt>
      <w:r>
        <w:t xml:space="preserve">: </w:t>
      </w:r>
    </w:p>
    <w:p w14:paraId="3C762979" w14:textId="0874C461" w:rsidR="000760BB" w:rsidRPr="000760BB" w:rsidRDefault="000760BB" w:rsidP="00EB7DD2">
      <w:pPr>
        <w:pStyle w:val="NormalBPBHEB"/>
        <w:numPr>
          <w:ilvl w:val="0"/>
          <w:numId w:val="7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EB7DD2">
      <w:pPr>
        <w:pStyle w:val="NormalBPBHEB"/>
        <w:numPr>
          <w:ilvl w:val="0"/>
          <w:numId w:val="7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522AF9F"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6167A6">
            <w:rPr>
              <w:noProof/>
            </w:rPr>
            <w:t xml:space="preserve"> </w:t>
          </w:r>
          <w:r w:rsidR="006167A6" w:rsidRPr="006167A6">
            <w:rPr>
              <w:noProof/>
            </w:rPr>
            <w:t>[54]</w:t>
          </w:r>
          <w:r w:rsidR="00207CBB">
            <w:fldChar w:fldCharType="end"/>
          </w:r>
        </w:sdtContent>
      </w:sdt>
      <w:r w:rsidRPr="000760BB">
        <w:t>:</w:t>
      </w:r>
    </w:p>
    <w:p w14:paraId="2077CEAD" w14:textId="11B9E06F" w:rsidR="000760BB" w:rsidRPr="000760BB" w:rsidRDefault="000760BB" w:rsidP="00EB7DD2">
      <w:pPr>
        <w:pStyle w:val="NormalBPBHEB"/>
        <w:numPr>
          <w:ilvl w:val="0"/>
          <w:numId w:val="7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EB7DD2">
      <w:pPr>
        <w:pStyle w:val="NormalBPBHEB"/>
        <w:numPr>
          <w:ilvl w:val="0"/>
          <w:numId w:val="7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31"/>
      <w:commentRangeStart w:id="32"/>
      <w:r w:rsidRPr="000760BB">
        <w:t>workflow</w:t>
      </w:r>
      <w:commentRangeEnd w:id="31"/>
      <w:r w:rsidR="00F33931">
        <w:rPr>
          <w:rStyle w:val="CommentReference"/>
          <w:rFonts w:eastAsiaTheme="minorHAnsi" w:cstheme="minorBidi"/>
        </w:rPr>
        <w:commentReference w:id="31"/>
      </w:r>
      <w:commentRangeEnd w:id="32"/>
      <w:r w:rsidR="00314055">
        <w:rPr>
          <w:rStyle w:val="CommentReference"/>
          <w:rFonts w:eastAsiaTheme="minorHAnsi" w:cstheme="minorBidi"/>
        </w:rPr>
        <w:commentReference w:id="32"/>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42D122B" w:rsidR="00B476FE" w:rsidRPr="000760BB" w:rsidRDefault="00B476FE" w:rsidP="00B476FE">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6167A6">
            <w:rPr>
              <w:noProof/>
            </w:rPr>
            <w:t xml:space="preserve"> </w:t>
          </w:r>
          <w:r w:rsidR="006167A6" w:rsidRPr="006167A6">
            <w:rPr>
              <w:noProof/>
            </w:rPr>
            <w:t>[77]</w:t>
          </w:r>
          <w:r>
            <w:fldChar w:fldCharType="end"/>
          </w:r>
        </w:sdtContent>
      </w:sdt>
      <w:r>
        <w:t>:</w:t>
      </w:r>
    </w:p>
    <w:p w14:paraId="428D89F0" w14:textId="77777777" w:rsidR="00B476FE" w:rsidRPr="000760BB" w:rsidRDefault="00B476FE" w:rsidP="00EB7DD2">
      <w:pPr>
        <w:pStyle w:val="NormalBPBHEB"/>
        <w:numPr>
          <w:ilvl w:val="0"/>
          <w:numId w:val="7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EB7DD2">
      <w:pPr>
        <w:pStyle w:val="NormalBPBHEB"/>
        <w:numPr>
          <w:ilvl w:val="0"/>
          <w:numId w:val="7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EB7DD2">
      <w:pPr>
        <w:pStyle w:val="NormalBPBHEB"/>
        <w:numPr>
          <w:ilvl w:val="0"/>
          <w:numId w:val="76"/>
        </w:numPr>
      </w:pPr>
      <w:r w:rsidRPr="000760BB">
        <w:rPr>
          <w:b/>
          <w:bCs/>
        </w:rPr>
        <w:t>Error handling:</w:t>
      </w:r>
      <w:r w:rsidRPr="000760BB">
        <w:t xml:space="preserve"> Step Functions includes built-in error handling capabilities, allowing for the definition of error states and automatic retries.</w:t>
      </w:r>
    </w:p>
    <w:p w14:paraId="65A67E13" w14:textId="6A134407" w:rsidR="00163CD0" w:rsidRDefault="00163CD0" w:rsidP="008541CC">
      <w:pPr>
        <w:pStyle w:val="NormalBPBHEB"/>
      </w:pPr>
      <w:r>
        <w:t>Figure 7.11 below</w:t>
      </w:r>
      <w:r w:rsidR="00F10D8F">
        <w:t xml:space="preserve"> </w:t>
      </w:r>
      <w:r w:rsidR="00033537">
        <w:t>exemplifies</w:t>
      </w:r>
      <w:r w:rsidR="00F10D8F">
        <w:t xml:space="preserve"> </w:t>
      </w:r>
      <w:r>
        <w:t>AWS Step Functions Microservice Orchestration: Combine</w:t>
      </w:r>
      <w:r w:rsidR="00F10D8F">
        <w:t>d</w:t>
      </w:r>
      <w:r>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33"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33"/>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4999AEF3"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6167A6">
            <w:rPr>
              <w:noProof/>
            </w:rPr>
            <w:t xml:space="preserve"> </w:t>
          </w:r>
          <w:r w:rsidR="006167A6" w:rsidRPr="006167A6">
            <w:rPr>
              <w:noProof/>
            </w:rPr>
            <w:t>[73]</w:t>
          </w:r>
          <w:r w:rsidR="00D93AF2">
            <w:fldChar w:fldCharType="end"/>
          </w:r>
        </w:sdtContent>
      </w:sdt>
      <w:r>
        <w:t>:</w:t>
      </w:r>
    </w:p>
    <w:p w14:paraId="633C612D" w14:textId="3D7F7D5E" w:rsidR="000760BB" w:rsidRPr="000760BB" w:rsidRDefault="000760BB" w:rsidP="00EB7DD2">
      <w:pPr>
        <w:pStyle w:val="NormalBPBHEB"/>
        <w:numPr>
          <w:ilvl w:val="0"/>
          <w:numId w:val="7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EB7DD2">
      <w:pPr>
        <w:pStyle w:val="NormalBPBHEB"/>
        <w:numPr>
          <w:ilvl w:val="0"/>
          <w:numId w:val="7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EB7DD2">
      <w:pPr>
        <w:pStyle w:val="NormalBPBHEB"/>
        <w:numPr>
          <w:ilvl w:val="0"/>
          <w:numId w:val="7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326093D"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6167A6">
            <w:rPr>
              <w:noProof/>
            </w:rPr>
            <w:t xml:space="preserve"> </w:t>
          </w:r>
          <w:r w:rsidR="006167A6" w:rsidRPr="006167A6">
            <w:rPr>
              <w:noProof/>
            </w:rPr>
            <w:t>[73]</w:t>
          </w:r>
          <w:r w:rsidR="008C28BF">
            <w:fldChar w:fldCharType="end"/>
          </w:r>
        </w:sdtContent>
      </w:sdt>
      <w:r w:rsidR="00DD1DB0">
        <w:t>:</w:t>
      </w:r>
    </w:p>
    <w:p w14:paraId="54452CE9" w14:textId="3D47C027" w:rsidR="000760BB" w:rsidRPr="000760BB" w:rsidRDefault="000760BB" w:rsidP="00EB7DD2">
      <w:pPr>
        <w:pStyle w:val="NormalBPBHEB"/>
        <w:numPr>
          <w:ilvl w:val="0"/>
          <w:numId w:val="7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EB7DD2">
      <w:pPr>
        <w:pStyle w:val="NormalBPBHEB"/>
        <w:numPr>
          <w:ilvl w:val="0"/>
          <w:numId w:val="7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EB7DD2">
      <w:pPr>
        <w:pStyle w:val="NormalBPBHEB"/>
        <w:numPr>
          <w:ilvl w:val="0"/>
          <w:numId w:val="7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1C5F1137" w:rsidR="00E578E4" w:rsidRPr="000760BB" w:rsidRDefault="00E578E4" w:rsidP="00EB7DD2">
      <w:pPr>
        <w:pStyle w:val="NormalBPBHEB"/>
        <w:numPr>
          <w:ilvl w:val="0"/>
          <w:numId w:val="7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34" w:name="_Ref151455810"/>
      <w:sdt>
        <w:sdtPr>
          <w:id w:val="729735067"/>
          <w:citation/>
        </w:sdtPr>
        <w:sdtContent>
          <w:r>
            <w:fldChar w:fldCharType="begin"/>
          </w:r>
          <w:r>
            <w:instrText xml:space="preserve"> CITATION a2023i \l 1033 </w:instrText>
          </w:r>
          <w:r>
            <w:fldChar w:fldCharType="separate"/>
          </w:r>
          <w:r w:rsidR="006167A6">
            <w:rPr>
              <w:noProof/>
            </w:rPr>
            <w:t xml:space="preserve"> </w:t>
          </w:r>
          <w:r w:rsidR="006167A6" w:rsidRPr="006167A6">
            <w:rPr>
              <w:noProof/>
            </w:rPr>
            <w:t>[78]</w:t>
          </w:r>
          <w:r>
            <w:fldChar w:fldCharType="end"/>
          </w:r>
        </w:sdtContent>
      </w:sdt>
      <w:bookmarkEnd w:id="34"/>
      <w:r w:rsidRPr="000760BB">
        <w:t>.</w:t>
      </w:r>
    </w:p>
    <w:p w14:paraId="348539E4" w14:textId="77777777" w:rsidR="00E578E4" w:rsidRPr="000760BB" w:rsidRDefault="00E578E4" w:rsidP="00EB7DD2">
      <w:pPr>
        <w:pStyle w:val="NormalBPBHEB"/>
        <w:numPr>
          <w:ilvl w:val="0"/>
          <w:numId w:val="7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ECC3958" w:rsidR="00E578E4" w:rsidRPr="000760BB" w:rsidRDefault="00E578E4" w:rsidP="00EB7DD2">
      <w:pPr>
        <w:pStyle w:val="NormalBPBHEB"/>
        <w:numPr>
          <w:ilvl w:val="0"/>
          <w:numId w:val="79"/>
        </w:numPr>
      </w:pPr>
      <w:r w:rsidRPr="000760BB">
        <w:rPr>
          <w:b/>
          <w:bCs/>
        </w:rPr>
        <w:t>Scalability:</w:t>
      </w:r>
      <w:r w:rsidRPr="000760BB">
        <w:t xml:space="preserve"> ECR is designed to scale with the needs of the development team, supporting the storage and retrieval of many container images</w:t>
      </w:r>
      <w:bookmarkStart w:id="35" w:name="_Ref151457769"/>
      <w:sdt>
        <w:sdtPr>
          <w:id w:val="-1533404708"/>
          <w:citation/>
        </w:sdtPr>
        <w:sdtContent>
          <w:r>
            <w:fldChar w:fldCharType="begin"/>
          </w:r>
          <w:r>
            <w:instrText xml:space="preserve"> CITATION bryant2017a \l 1033 </w:instrText>
          </w:r>
          <w:r>
            <w:fldChar w:fldCharType="separate"/>
          </w:r>
          <w:r w:rsidR="006167A6">
            <w:rPr>
              <w:noProof/>
            </w:rPr>
            <w:t xml:space="preserve"> </w:t>
          </w:r>
          <w:r w:rsidR="006167A6" w:rsidRPr="006167A6">
            <w:rPr>
              <w:noProof/>
            </w:rPr>
            <w:t>[79]</w:t>
          </w:r>
          <w:r>
            <w:fldChar w:fldCharType="end"/>
          </w:r>
        </w:sdtContent>
      </w:sdt>
      <w:bookmarkEnd w:id="35"/>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5D5D0F33" w:rsidR="002B1F8F" w:rsidRPr="000760BB" w:rsidRDefault="002B1F8F" w:rsidP="002B1F8F">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6167A6">
            <w:rPr>
              <w:noProof/>
            </w:rPr>
            <w:t xml:space="preserve"> </w:t>
          </w:r>
          <w:r w:rsidR="006167A6" w:rsidRPr="006167A6">
            <w:rPr>
              <w:noProof/>
            </w:rPr>
            <w:t>[78]</w:t>
          </w:r>
          <w:r>
            <w:fldChar w:fldCharType="end"/>
          </w:r>
        </w:sdtContent>
      </w:sdt>
      <w:r>
        <w:t>:</w:t>
      </w:r>
    </w:p>
    <w:p w14:paraId="1C2F3420" w14:textId="77777777" w:rsidR="002B1F8F" w:rsidRPr="000760BB" w:rsidRDefault="002B1F8F" w:rsidP="00EB7DD2">
      <w:pPr>
        <w:pStyle w:val="NormalBPBHEB"/>
        <w:numPr>
          <w:ilvl w:val="0"/>
          <w:numId w:val="8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EB7DD2">
      <w:pPr>
        <w:pStyle w:val="NormalBPBHEB"/>
        <w:numPr>
          <w:ilvl w:val="0"/>
          <w:numId w:val="8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EB7DD2">
      <w:pPr>
        <w:pStyle w:val="NormalBPBHEB"/>
        <w:numPr>
          <w:ilvl w:val="0"/>
          <w:numId w:val="8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36" w:name="_Hlk169707557"/>
      <w:commentRangeStart w:id="37"/>
      <w:commentRangeStart w:id="38"/>
      <w:r w:rsidRPr="00555FFB">
        <w:rPr>
          <w:b/>
          <w:bCs w:val="0"/>
        </w:rPr>
        <w:t>Figure</w:t>
      </w:r>
      <w:commentRangeEnd w:id="37"/>
      <w:r w:rsidR="00DD1DB0">
        <w:rPr>
          <w:rStyle w:val="CommentReference"/>
          <w:rFonts w:eastAsiaTheme="minorHAnsi" w:cstheme="minorBidi"/>
          <w:bCs w:val="0"/>
          <w:i w:val="0"/>
          <w:iCs w:val="0"/>
        </w:rPr>
        <w:commentReference w:id="37"/>
      </w:r>
      <w:commentRangeEnd w:id="38"/>
      <w:r w:rsidR="002B1F8F">
        <w:rPr>
          <w:rStyle w:val="CommentReference"/>
          <w:rFonts w:eastAsiaTheme="minorHAnsi" w:cstheme="minorBidi"/>
          <w:bCs w:val="0"/>
          <w:i w:val="0"/>
          <w:iCs w:val="0"/>
        </w:rPr>
        <w:commentReference w:id="38"/>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36"/>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059237A3"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6167A6">
            <w:rPr>
              <w:noProof/>
            </w:rPr>
            <w:t xml:space="preserve"> </w:t>
          </w:r>
          <w:r w:rsidR="006167A6" w:rsidRPr="006167A6">
            <w:rPr>
              <w:noProof/>
            </w:rPr>
            <w:t>[78]</w:t>
          </w:r>
          <w:r w:rsidR="00072950">
            <w:fldChar w:fldCharType="end"/>
          </w:r>
        </w:sdtContent>
      </w:sdt>
      <w:r>
        <w:t xml:space="preserve">: </w:t>
      </w:r>
    </w:p>
    <w:p w14:paraId="329E78AC" w14:textId="106B8026" w:rsidR="000760BB" w:rsidRPr="000760BB" w:rsidRDefault="000760BB" w:rsidP="00EB7DD2">
      <w:pPr>
        <w:pStyle w:val="NormalBPBHEB"/>
        <w:numPr>
          <w:ilvl w:val="0"/>
          <w:numId w:val="8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EB7DD2">
      <w:pPr>
        <w:pStyle w:val="NormalBPBHEB"/>
        <w:numPr>
          <w:ilvl w:val="0"/>
          <w:numId w:val="8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EB7DD2">
      <w:pPr>
        <w:pStyle w:val="NormalBPBHEB"/>
        <w:numPr>
          <w:ilvl w:val="0"/>
          <w:numId w:val="8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121AD4AA"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6167A6">
            <w:rPr>
              <w:noProof/>
            </w:rPr>
            <w:t xml:space="preserve"> </w:t>
          </w:r>
          <w:r w:rsidR="006167A6" w:rsidRPr="006167A6">
            <w:rPr>
              <w:noProof/>
            </w:rPr>
            <w:t>[80]</w:t>
          </w:r>
          <w:r w:rsidR="00BB2313">
            <w:fldChar w:fldCharType="end"/>
          </w:r>
        </w:sdtContent>
      </w:sdt>
      <w:r>
        <w:t>:</w:t>
      </w:r>
    </w:p>
    <w:p w14:paraId="06B46122" w14:textId="402A8156" w:rsidR="000760BB" w:rsidRPr="000760BB" w:rsidRDefault="000760BB" w:rsidP="00EB7DD2">
      <w:pPr>
        <w:pStyle w:val="NormalBPBHEB"/>
        <w:numPr>
          <w:ilvl w:val="0"/>
          <w:numId w:val="8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EB7DD2">
      <w:pPr>
        <w:pStyle w:val="NormalBPBHEB"/>
        <w:numPr>
          <w:ilvl w:val="0"/>
          <w:numId w:val="8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EB7DD2">
      <w:pPr>
        <w:pStyle w:val="NormalBPBHEB"/>
        <w:numPr>
          <w:ilvl w:val="0"/>
          <w:numId w:val="8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39"/>
      <w:commentRangeStart w:id="40"/>
      <w:r w:rsidRPr="00611C64">
        <w:rPr>
          <w:rFonts w:eastAsiaTheme="majorEastAsia" w:cstheme="majorBidi"/>
          <w:sz w:val="36"/>
          <w:szCs w:val="26"/>
        </w:rPr>
        <w:t>Architecture</w:t>
      </w:r>
      <w:commentRangeEnd w:id="39"/>
      <w:r w:rsidR="00DD1DB0" w:rsidRPr="00611C64">
        <w:rPr>
          <w:rFonts w:eastAsiaTheme="majorEastAsia" w:cstheme="majorBidi"/>
          <w:sz w:val="36"/>
          <w:szCs w:val="26"/>
        </w:rPr>
        <w:commentReference w:id="39"/>
      </w:r>
      <w:commentRangeEnd w:id="40"/>
      <w:r w:rsidR="008541CC">
        <w:rPr>
          <w:rStyle w:val="CommentReference"/>
        </w:rPr>
        <w:commentReference w:id="40"/>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w:t>
      </w:r>
      <w:proofErr w:type="spellStart"/>
      <w:r w:rsidRPr="00120A98">
        <w:t>Fargate</w:t>
      </w:r>
      <w:proofErr w:type="spellEnd"/>
      <w:r w:rsidRPr="00120A98">
        <w:t>,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 xml:space="preserve">Amazon ECS architecture revolves around several key components: clusters, tasks, and services. Clusters are logical groupings of EC2 instances or </w:t>
      </w:r>
      <w:proofErr w:type="spellStart"/>
      <w:r w:rsidRPr="00120A98">
        <w:t>Fargate</w:t>
      </w:r>
      <w:proofErr w:type="spellEnd"/>
      <w:r w:rsidRPr="00120A98">
        <w:t xml:space="preserv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41"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42"/>
      <w:commentRangeStart w:id="43"/>
      <w:r w:rsidRPr="008541CC">
        <w:rPr>
          <w:bCs/>
          <w:i/>
          <w:iCs/>
        </w:rPr>
        <w:t>Services</w:t>
      </w:r>
      <w:commentRangeEnd w:id="42"/>
      <w:r w:rsidRPr="008541CC">
        <w:commentReference w:id="42"/>
      </w:r>
      <w:commentRangeEnd w:id="43"/>
      <w:r w:rsidRPr="008541CC">
        <w:commentReference w:id="43"/>
      </w:r>
      <w:r w:rsidRPr="008541CC">
        <w:rPr>
          <w:bCs/>
          <w:i/>
          <w:iCs/>
        </w:rPr>
        <w:t>)</w:t>
      </w:r>
    </w:p>
    <w:bookmarkEnd w:id="41"/>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 xml:space="preserve">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w:t>
      </w:r>
      <w:proofErr w:type="spellStart"/>
      <w:r w:rsidRPr="001C1369">
        <w:t>Fargate</w:t>
      </w:r>
      <w:proofErr w:type="spellEnd"/>
      <w:r w:rsidRPr="001C1369">
        <w:t xml:space="preserv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15AA961D"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6167A6">
            <w:rPr>
              <w:noProof/>
            </w:rPr>
            <w:t xml:space="preserve"> </w:t>
          </w:r>
          <w:r w:rsidR="006167A6" w:rsidRPr="006167A6">
            <w:rPr>
              <w:noProof/>
            </w:rPr>
            <w:t>[80]</w:t>
          </w:r>
          <w:r w:rsidR="00427056">
            <w:fldChar w:fldCharType="end"/>
          </w:r>
        </w:sdtContent>
      </w:sdt>
      <w:r>
        <w:t>:</w:t>
      </w:r>
    </w:p>
    <w:p w14:paraId="4C53C061" w14:textId="15A2B4F1" w:rsidR="000760BB" w:rsidRPr="000760BB" w:rsidRDefault="000760BB" w:rsidP="00EB7DD2">
      <w:pPr>
        <w:pStyle w:val="NormalBPBHEB"/>
        <w:numPr>
          <w:ilvl w:val="0"/>
          <w:numId w:val="83"/>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EB7DD2">
      <w:pPr>
        <w:pStyle w:val="NormalBPBHEB"/>
        <w:numPr>
          <w:ilvl w:val="0"/>
          <w:numId w:val="83"/>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0243C801" w:rsidR="000760BB" w:rsidRPr="000760BB" w:rsidRDefault="000760BB" w:rsidP="00EB7DD2">
      <w:pPr>
        <w:pStyle w:val="NormalBPBHEB"/>
        <w:numPr>
          <w:ilvl w:val="0"/>
          <w:numId w:val="83"/>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6167A6">
            <w:rPr>
              <w:noProof/>
            </w:rPr>
            <w:t xml:space="preserve"> </w:t>
          </w:r>
          <w:r w:rsidR="006167A6" w:rsidRPr="006167A6">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0C09B97D"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6167A6">
            <w:rPr>
              <w:noProof/>
            </w:rPr>
            <w:t xml:space="preserve"> </w:t>
          </w:r>
          <w:r w:rsidR="006167A6" w:rsidRPr="006167A6">
            <w:rPr>
              <w:noProof/>
            </w:rPr>
            <w:t>[80]</w:t>
          </w:r>
          <w:r w:rsidR="001458DC">
            <w:fldChar w:fldCharType="end"/>
          </w:r>
        </w:sdtContent>
      </w:sdt>
      <w:r>
        <w:t xml:space="preserve">: </w:t>
      </w:r>
    </w:p>
    <w:p w14:paraId="6FE254AA" w14:textId="307FCCCC" w:rsidR="000760BB" w:rsidRPr="000760BB" w:rsidRDefault="000760BB" w:rsidP="00EB7DD2">
      <w:pPr>
        <w:pStyle w:val="NormalBPBHEB"/>
        <w:numPr>
          <w:ilvl w:val="0"/>
          <w:numId w:val="84"/>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EB7DD2">
      <w:pPr>
        <w:pStyle w:val="NormalBPBHEB"/>
        <w:numPr>
          <w:ilvl w:val="0"/>
          <w:numId w:val="84"/>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EB7DD2">
      <w:pPr>
        <w:pStyle w:val="NormalBPBHEB"/>
        <w:numPr>
          <w:ilvl w:val="0"/>
          <w:numId w:val="84"/>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6C6164AA" w:rsidR="006C1932" w:rsidRDefault="006C1932" w:rsidP="006C1932">
      <w:pPr>
        <w:pStyle w:val="NormalBPBHEB"/>
      </w:pPr>
      <w:r w:rsidRPr="006C1932">
        <w:t>Amazon Elastic Kubernetes Service (EKS)</w:t>
      </w:r>
      <w:sdt>
        <w:sdtPr>
          <w:id w:val="433631195"/>
          <w:citation/>
        </w:sdtPr>
        <w:sdtContent>
          <w:r w:rsidR="005B58D7">
            <w:fldChar w:fldCharType="begin"/>
          </w:r>
          <w:r w:rsidR="005B58D7">
            <w:instrText xml:space="preserve"> CITATION a2023k \l 1033 </w:instrText>
          </w:r>
          <w:r w:rsidR="005B58D7">
            <w:fldChar w:fldCharType="separate"/>
          </w:r>
          <w:r w:rsidR="006167A6">
            <w:rPr>
              <w:noProof/>
            </w:rPr>
            <w:t xml:space="preserve"> </w:t>
          </w:r>
          <w:r w:rsidR="006167A6" w:rsidRPr="006167A6">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44"/>
      <w:commentRangeStart w:id="45"/>
      <w:r w:rsidRPr="00CD3D3F">
        <w:rPr>
          <w:rFonts w:eastAsiaTheme="majorEastAsia" w:cstheme="majorBidi"/>
          <w:sz w:val="36"/>
          <w:szCs w:val="26"/>
        </w:rPr>
        <w:t>Architecture</w:t>
      </w:r>
      <w:commentRangeEnd w:id="44"/>
      <w:r w:rsidRPr="00CD3D3F">
        <w:rPr>
          <w:rFonts w:eastAsiaTheme="majorEastAsia" w:cstheme="majorBidi"/>
          <w:sz w:val="36"/>
          <w:szCs w:val="26"/>
        </w:rPr>
        <w:commentReference w:id="44"/>
      </w:r>
      <w:commentRangeEnd w:id="45"/>
      <w:r w:rsidRPr="00CD3D3F">
        <w:rPr>
          <w:rFonts w:eastAsiaTheme="majorEastAsia" w:cstheme="majorBidi"/>
          <w:sz w:val="36"/>
          <w:szCs w:val="26"/>
        </w:rPr>
        <w:commentReference w:id="45"/>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w:t>
      </w:r>
      <w:proofErr w:type="spellStart"/>
      <w:r w:rsidRPr="006C1932">
        <w:t>kubelet</w:t>
      </w:r>
      <w:proofErr w:type="spellEnd"/>
      <w:r w:rsidRPr="006C1932">
        <w:t xml:space="preserve"> and </w:t>
      </w:r>
      <w:proofErr w:type="spellStart"/>
      <w:r w:rsidRPr="006C1932">
        <w:t>kube</w:t>
      </w:r>
      <w:proofErr w:type="spellEnd"/>
      <w:r w:rsidRPr="006C1932">
        <w:t>-proxy,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w:t>
      </w:r>
      <w:proofErr w:type="spellStart"/>
      <w:r w:rsidRPr="006C1932">
        <w:t>Fargate</w:t>
      </w:r>
      <w:proofErr w:type="spellEnd"/>
      <w:r w:rsidRPr="006C1932">
        <w:t>,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46"/>
      <w:commentRangeStart w:id="47"/>
      <w:r w:rsidRPr="00CD3D3F">
        <w:rPr>
          <w:rFonts w:eastAsiaTheme="majorEastAsia" w:cstheme="majorBidi"/>
          <w:sz w:val="36"/>
          <w:szCs w:val="26"/>
        </w:rPr>
        <w:t>EKS</w:t>
      </w:r>
      <w:commentRangeEnd w:id="46"/>
      <w:r w:rsidR="00A45D56" w:rsidRPr="00CD3D3F">
        <w:rPr>
          <w:rFonts w:eastAsiaTheme="majorEastAsia" w:cstheme="majorBidi"/>
          <w:sz w:val="36"/>
          <w:szCs w:val="26"/>
        </w:rPr>
        <w:commentReference w:id="46"/>
      </w:r>
      <w:commentRangeEnd w:id="47"/>
      <w:r w:rsidR="00140E3A" w:rsidRPr="00CD3D3F">
        <w:rPr>
          <w:rFonts w:eastAsiaTheme="majorEastAsia" w:cstheme="majorBidi"/>
          <w:sz w:val="36"/>
          <w:szCs w:val="26"/>
        </w:rPr>
        <w:commentReference w:id="47"/>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EB7DD2">
      <w:pPr>
        <w:pStyle w:val="NormalBPBHEB"/>
        <w:numPr>
          <w:ilvl w:val="0"/>
          <w:numId w:val="85"/>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EB7DD2">
      <w:pPr>
        <w:pStyle w:val="NormalBPBHEB"/>
        <w:numPr>
          <w:ilvl w:val="0"/>
          <w:numId w:val="85"/>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EB7DD2">
      <w:pPr>
        <w:pStyle w:val="NormalBPBHEB"/>
        <w:numPr>
          <w:ilvl w:val="0"/>
          <w:numId w:val="85"/>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48"/>
      <w:commentRangeStart w:id="49"/>
      <w:r w:rsidRPr="000760BB">
        <w:t>availability</w:t>
      </w:r>
      <w:commentRangeEnd w:id="48"/>
      <w:r w:rsidR="00A45D56">
        <w:rPr>
          <w:rStyle w:val="CommentReference"/>
          <w:rFonts w:eastAsiaTheme="minorHAnsi" w:cstheme="minorBidi"/>
        </w:rPr>
        <w:commentReference w:id="48"/>
      </w:r>
      <w:commentRangeEnd w:id="49"/>
      <w:r w:rsidR="00140E3A">
        <w:rPr>
          <w:rStyle w:val="CommentReference"/>
          <w:rFonts w:eastAsiaTheme="minorHAnsi" w:cstheme="minorBidi"/>
        </w:rPr>
        <w:commentReference w:id="49"/>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50"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50"/>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05E55B9E"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6167A6">
            <w:rPr>
              <w:noProof/>
            </w:rPr>
            <w:t xml:space="preserve"> </w:t>
          </w:r>
          <w:r w:rsidR="006167A6" w:rsidRPr="006167A6">
            <w:rPr>
              <w:noProof/>
            </w:rPr>
            <w:t>[82]</w:t>
          </w:r>
          <w:r w:rsidR="00140E3A">
            <w:fldChar w:fldCharType="end"/>
          </w:r>
        </w:sdtContent>
      </w:sdt>
      <w:r>
        <w:t>:</w:t>
      </w:r>
    </w:p>
    <w:p w14:paraId="168DBE0D" w14:textId="2CC8C35E" w:rsidR="000760BB" w:rsidRPr="000760BB" w:rsidRDefault="000760BB" w:rsidP="00EB7DD2">
      <w:pPr>
        <w:pStyle w:val="NormalBPBHEB"/>
        <w:numPr>
          <w:ilvl w:val="0"/>
          <w:numId w:val="86"/>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EB7DD2">
      <w:pPr>
        <w:pStyle w:val="NormalBPBHEB"/>
        <w:numPr>
          <w:ilvl w:val="0"/>
          <w:numId w:val="86"/>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EB7DD2">
      <w:pPr>
        <w:pStyle w:val="NormalBPBHEB"/>
        <w:numPr>
          <w:ilvl w:val="0"/>
          <w:numId w:val="86"/>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51"/>
      <w:commentRangeStart w:id="52"/>
      <w:r w:rsidR="00C06AB1" w:rsidRPr="00CD3D3F">
        <w:rPr>
          <w:rFonts w:eastAsiaTheme="majorEastAsia" w:cstheme="majorBidi"/>
          <w:sz w:val="36"/>
          <w:szCs w:val="26"/>
        </w:rPr>
        <w:t>workflow</w:t>
      </w:r>
      <w:commentRangeEnd w:id="51"/>
      <w:r w:rsidR="00C06AB1" w:rsidRPr="00CD3D3F">
        <w:rPr>
          <w:rFonts w:eastAsiaTheme="majorEastAsia" w:cstheme="majorBidi"/>
          <w:sz w:val="36"/>
          <w:szCs w:val="26"/>
        </w:rPr>
        <w:commentReference w:id="51"/>
      </w:r>
      <w:commentRangeEnd w:id="52"/>
      <w:r w:rsidR="005E0005">
        <w:rPr>
          <w:rStyle w:val="CommentReference"/>
        </w:rPr>
        <w:commentReference w:id="52"/>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xml:space="preserve">: Amazon EKS integrates with CI tools such as Jenkins, GitLab CI/CD, and AWS </w:t>
      </w:r>
      <w:proofErr w:type="spellStart"/>
      <w:r w:rsidRPr="00332D5D">
        <w:t>CodePipeline</w:t>
      </w:r>
      <w:proofErr w:type="spellEnd"/>
      <w:r w:rsidRPr="00332D5D">
        <w:t>,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xml:space="preserve">: Leveraging Amazon EKS, organizations can automate the deployment of containerized applications across development, testing, and production environments. EKS integrates with tools like Helm for managing Kubernetes application packages and AWS </w:t>
      </w:r>
      <w:proofErr w:type="spellStart"/>
      <w:r w:rsidRPr="00332D5D">
        <w:t>CodeDeploy</w:t>
      </w:r>
      <w:proofErr w:type="spellEnd"/>
      <w:r w:rsidRPr="00332D5D">
        <w:t xml:space="preserve">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w:t>
      </w:r>
      <w:proofErr w:type="spellStart"/>
      <w:r w:rsidRPr="00332D5D">
        <w:rPr>
          <w:b/>
          <w:bCs/>
        </w:rPr>
        <w:t>IaC</w:t>
      </w:r>
      <w:proofErr w:type="spellEnd"/>
      <w:r w:rsidRPr="00332D5D">
        <w:rPr>
          <w:b/>
          <w:bCs/>
        </w:rPr>
        <w:t>)</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06D267F2" w:rsidR="000760BB" w:rsidRPr="000760BB" w:rsidRDefault="000760BB" w:rsidP="00EB7DD2">
      <w:pPr>
        <w:pStyle w:val="NormalBPBHEB"/>
        <w:numPr>
          <w:ilvl w:val="0"/>
          <w:numId w:val="87"/>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53" w:name="_Ref151458798"/>
      <w:sdt>
        <w:sdtPr>
          <w:id w:val="-1830589791"/>
          <w:citation/>
        </w:sdtPr>
        <w:sdtContent>
          <w:r w:rsidR="00107A1D">
            <w:fldChar w:fldCharType="begin"/>
          </w:r>
          <w:r w:rsidR="00107A1D">
            <w:instrText xml:space="preserve"> CITATION a2023l \l 1033 </w:instrText>
          </w:r>
          <w:r w:rsidR="00107A1D">
            <w:fldChar w:fldCharType="separate"/>
          </w:r>
          <w:r w:rsidR="006167A6">
            <w:rPr>
              <w:noProof/>
            </w:rPr>
            <w:t xml:space="preserve"> </w:t>
          </w:r>
          <w:r w:rsidR="006167A6" w:rsidRPr="006167A6">
            <w:rPr>
              <w:noProof/>
            </w:rPr>
            <w:t>[83]</w:t>
          </w:r>
          <w:r w:rsidR="00107A1D">
            <w:fldChar w:fldCharType="end"/>
          </w:r>
        </w:sdtContent>
      </w:sdt>
      <w:bookmarkEnd w:id="53"/>
      <w:r w:rsidRPr="000760BB">
        <w:t>.</w:t>
      </w:r>
    </w:p>
    <w:p w14:paraId="29DC0D6B" w14:textId="0169A95F" w:rsidR="000760BB" w:rsidRPr="000760BB" w:rsidRDefault="000760BB" w:rsidP="00EB7DD2">
      <w:pPr>
        <w:pStyle w:val="NormalBPBHEB"/>
        <w:numPr>
          <w:ilvl w:val="0"/>
          <w:numId w:val="87"/>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EB7DD2">
      <w:pPr>
        <w:pStyle w:val="NormalBPBHEB"/>
        <w:numPr>
          <w:ilvl w:val="0"/>
          <w:numId w:val="87"/>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2C84F8A9" w:rsidR="000760BB" w:rsidRPr="000760BB" w:rsidRDefault="000760BB" w:rsidP="00EB7DD2">
      <w:pPr>
        <w:pStyle w:val="NormalBPBHEB"/>
        <w:numPr>
          <w:ilvl w:val="0"/>
          <w:numId w:val="88"/>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54" w:name="_Ref151458853"/>
      <w:sdt>
        <w:sdtPr>
          <w:id w:val="69867531"/>
          <w:citation/>
        </w:sdtPr>
        <w:sdtContent>
          <w:r w:rsidR="00CF75D2">
            <w:fldChar w:fldCharType="begin"/>
          </w:r>
          <w:r w:rsidR="00CF75D2">
            <w:instrText xml:space="preserve"> CITATION a2023m \l 1033 </w:instrText>
          </w:r>
          <w:r w:rsidR="00CF75D2">
            <w:fldChar w:fldCharType="separate"/>
          </w:r>
          <w:r w:rsidR="006167A6">
            <w:rPr>
              <w:noProof/>
            </w:rPr>
            <w:t xml:space="preserve"> </w:t>
          </w:r>
          <w:r w:rsidR="006167A6" w:rsidRPr="006167A6">
            <w:rPr>
              <w:noProof/>
            </w:rPr>
            <w:t>[84]</w:t>
          </w:r>
          <w:r w:rsidR="00CF75D2">
            <w:fldChar w:fldCharType="end"/>
          </w:r>
        </w:sdtContent>
      </w:sdt>
      <w:bookmarkEnd w:id="54"/>
      <w:r w:rsidRPr="000760BB">
        <w:t>.</w:t>
      </w:r>
    </w:p>
    <w:p w14:paraId="7327E29C" w14:textId="53F5F66D" w:rsidR="000760BB" w:rsidRPr="000760BB" w:rsidRDefault="000760BB" w:rsidP="00EB7DD2">
      <w:pPr>
        <w:pStyle w:val="NormalBPBHEB"/>
        <w:numPr>
          <w:ilvl w:val="0"/>
          <w:numId w:val="88"/>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EB7DD2">
      <w:pPr>
        <w:pStyle w:val="NormalBPBHEB"/>
        <w:numPr>
          <w:ilvl w:val="0"/>
          <w:numId w:val="88"/>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40709B5B"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6167A6">
            <w:rPr>
              <w:noProof/>
            </w:rPr>
            <w:t xml:space="preserve"> </w:t>
          </w:r>
          <w:r w:rsidR="006167A6" w:rsidRPr="006167A6">
            <w:rPr>
              <w:noProof/>
            </w:rPr>
            <w:t>[84]</w:t>
          </w:r>
          <w:r w:rsidR="00CF75D2">
            <w:fldChar w:fldCharType="end"/>
          </w:r>
        </w:sdtContent>
      </w:sdt>
      <w:r>
        <w:t>:</w:t>
      </w:r>
    </w:p>
    <w:p w14:paraId="60DFA3CB" w14:textId="587D0F2D" w:rsidR="000760BB" w:rsidRPr="000760BB" w:rsidRDefault="000760BB" w:rsidP="00EB7DD2">
      <w:pPr>
        <w:pStyle w:val="NormalBPBHEB"/>
        <w:numPr>
          <w:ilvl w:val="0"/>
          <w:numId w:val="89"/>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EB7DD2">
      <w:pPr>
        <w:pStyle w:val="NormalBPBHEB"/>
        <w:numPr>
          <w:ilvl w:val="0"/>
          <w:numId w:val="89"/>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EB7DD2">
      <w:pPr>
        <w:pStyle w:val="NormalBPBHEB"/>
        <w:numPr>
          <w:ilvl w:val="0"/>
          <w:numId w:val="90"/>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EB7DD2">
      <w:pPr>
        <w:pStyle w:val="NormalBPBHEB"/>
        <w:numPr>
          <w:ilvl w:val="0"/>
          <w:numId w:val="90"/>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55"/>
      <w:r w:rsidRPr="008E0507">
        <w:t xml:space="preserve">AWS App2Container </w:t>
      </w:r>
      <w:r w:rsidR="002A0838">
        <w:t xml:space="preserve">&amp; </w:t>
      </w:r>
      <w:r w:rsidRPr="008E0507">
        <w:t xml:space="preserve">AWS </w:t>
      </w:r>
      <w:proofErr w:type="spellStart"/>
      <w:r w:rsidRPr="008E0507">
        <w:t>Fargate</w:t>
      </w:r>
      <w:proofErr w:type="spellEnd"/>
      <w:r w:rsidRPr="008E0507">
        <w:t xml:space="preserve"> Integration</w:t>
      </w:r>
      <w:commentRangeEnd w:id="55"/>
      <w:r w:rsidR="007B6BAB" w:rsidRPr="008E0507">
        <w:commentReference w:id="55"/>
      </w:r>
    </w:p>
    <w:p w14:paraId="19477888" w14:textId="77227981" w:rsidR="00133E3D" w:rsidRDefault="00A679B5" w:rsidP="00CD3D3F">
      <w:pPr>
        <w:pStyle w:val="NormalBPBHEB"/>
      </w:pPr>
      <w:r w:rsidRPr="00A679B5">
        <w:t xml:space="preserve">AWS App2Container (A2C) and AWS </w:t>
      </w:r>
      <w:proofErr w:type="spellStart"/>
      <w:r w:rsidRPr="00A679B5">
        <w:t>Fargate</w:t>
      </w:r>
      <w:proofErr w:type="spellEnd"/>
      <w:r w:rsidRPr="00A679B5">
        <w:t xml:space="preserve"> combine to offer a seamless pathway for containerizing applications and deploying them onto AWS </w:t>
      </w:r>
      <w:proofErr w:type="spellStart"/>
      <w:r w:rsidRPr="00A679B5">
        <w:t>Fargate</w:t>
      </w:r>
      <w:proofErr w:type="spellEnd"/>
      <w:r w:rsidRPr="00A679B5">
        <w:t>.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 xml:space="preserve">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w:t>
      </w:r>
      <w:proofErr w:type="spellStart"/>
      <w:r w:rsidRPr="005A4C96">
        <w:t>Fargate</w:t>
      </w:r>
      <w:proofErr w:type="spellEnd"/>
      <w:r w:rsidRPr="005A4C96">
        <w:t>.</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 xml:space="preserve">AWS App2Container (A2C) analyzes existing applications, identifies dependencies, and generates Docker container images tailored for cloud deployment. It provides insights into container orchestration platforms, such as AWS </w:t>
      </w:r>
      <w:proofErr w:type="spellStart"/>
      <w:r w:rsidRPr="00485D8D">
        <w:t>Fargate</w:t>
      </w:r>
      <w:proofErr w:type="spellEnd"/>
      <w:r w:rsidRPr="00485D8D">
        <w:t>,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EB7DD2">
      <w:pPr>
        <w:pStyle w:val="NormalBPBHEB"/>
        <w:numPr>
          <w:ilvl w:val="0"/>
          <w:numId w:val="114"/>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EB7DD2">
      <w:pPr>
        <w:pStyle w:val="NormalBPBHEB"/>
        <w:numPr>
          <w:ilvl w:val="0"/>
          <w:numId w:val="114"/>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EB7DD2">
      <w:pPr>
        <w:pStyle w:val="NormalBPBHEB"/>
        <w:numPr>
          <w:ilvl w:val="0"/>
          <w:numId w:val="114"/>
        </w:numPr>
      </w:pPr>
      <w:r w:rsidRPr="00A2522E">
        <w:rPr>
          <w:b/>
          <w:bCs/>
        </w:rPr>
        <w:t>Orchestration Recommendations:</w:t>
      </w:r>
      <w:r w:rsidRPr="00A2522E">
        <w:t xml:space="preserve"> A2C recommends suitable container orchestration platforms, aligning with AWS best practices and capabilities like AWS </w:t>
      </w:r>
      <w:proofErr w:type="spellStart"/>
      <w:r w:rsidRPr="00A2522E">
        <w:t>Fargate</w:t>
      </w:r>
      <w:proofErr w:type="spellEnd"/>
      <w:r w:rsidRPr="00A2522E">
        <w:t xml:space="preserv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AWS </w:t>
      </w:r>
      <w:proofErr w:type="spellStart"/>
      <w:r w:rsidRPr="005A4C96">
        <w:rPr>
          <w:rFonts w:eastAsiaTheme="majorEastAsia" w:cstheme="majorBidi"/>
          <w:sz w:val="36"/>
          <w:szCs w:val="26"/>
        </w:rPr>
        <w:t>Fargate</w:t>
      </w:r>
      <w:proofErr w:type="spellEnd"/>
    </w:p>
    <w:p w14:paraId="0096177D" w14:textId="0CCF1CE2" w:rsidR="00017AEF" w:rsidRDefault="00017AEF" w:rsidP="00017AEF">
      <w:pPr>
        <w:pStyle w:val="NormalBPBHEB"/>
      </w:pPr>
      <w:r>
        <w:t xml:space="preserve">AWS </w:t>
      </w:r>
      <w:proofErr w:type="spellStart"/>
      <w:r>
        <w:t>Fargate</w:t>
      </w:r>
      <w:proofErr w:type="spellEnd"/>
      <w:r>
        <w:t xml:space="preserv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Overview of AWS </w:t>
      </w:r>
      <w:proofErr w:type="spellStart"/>
      <w:r w:rsidRPr="005A4C96">
        <w:rPr>
          <w:rFonts w:eastAsiaTheme="majorEastAsia" w:cstheme="majorBidi"/>
          <w:sz w:val="36"/>
          <w:szCs w:val="26"/>
        </w:rPr>
        <w:t>Fargate</w:t>
      </w:r>
      <w:proofErr w:type="spellEnd"/>
    </w:p>
    <w:p w14:paraId="4943CD44" w14:textId="3E9097D7" w:rsidR="00A2522E" w:rsidRDefault="00017AEF" w:rsidP="00017AEF">
      <w:pPr>
        <w:pStyle w:val="NormalBPBHEB"/>
      </w:pPr>
      <w:r>
        <w:t xml:space="preserve">AWS </w:t>
      </w:r>
      <w:proofErr w:type="spellStart"/>
      <w:r>
        <w:t>Fargate</w:t>
      </w:r>
      <w:proofErr w:type="spellEnd"/>
      <w:r>
        <w:t xml:space="preserve"> offers a serverless environment for deploying containers, abstracting infrastructure management and optimizing resource allocation based on application demand. Developers define task configurations and service requirements, leaving AWS </w:t>
      </w:r>
      <w:proofErr w:type="spellStart"/>
      <w:r>
        <w:t>Fargate</w:t>
      </w:r>
      <w:proofErr w:type="spellEnd"/>
      <w:r>
        <w:t xml:space="preserve"> to manage deployment and scaling.</w:t>
      </w:r>
    </w:p>
    <w:p w14:paraId="09A503B4" w14:textId="77777777" w:rsidR="005B7B30" w:rsidRPr="005B7B30" w:rsidRDefault="005B7B30" w:rsidP="005B7B30">
      <w:pPr>
        <w:pStyle w:val="NormalBPBHEB"/>
      </w:pPr>
      <w:r w:rsidRPr="005B7B30">
        <w:rPr>
          <w:b/>
          <w:bCs/>
        </w:rPr>
        <w:t xml:space="preserve">Key Steps in Deploying on AWS </w:t>
      </w:r>
      <w:proofErr w:type="spellStart"/>
      <w:r w:rsidRPr="005B7B30">
        <w:rPr>
          <w:b/>
          <w:bCs/>
        </w:rPr>
        <w:t>Fargate</w:t>
      </w:r>
      <w:proofErr w:type="spellEnd"/>
    </w:p>
    <w:p w14:paraId="1A8BC405" w14:textId="77777777" w:rsidR="005B7B30" w:rsidRPr="005B7B30" w:rsidRDefault="005B7B30" w:rsidP="00EB7DD2">
      <w:pPr>
        <w:pStyle w:val="NormalBPBHEB"/>
        <w:numPr>
          <w:ilvl w:val="0"/>
          <w:numId w:val="115"/>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EB7DD2">
      <w:pPr>
        <w:pStyle w:val="NormalBPBHEB"/>
        <w:numPr>
          <w:ilvl w:val="0"/>
          <w:numId w:val="115"/>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EB7DD2">
      <w:pPr>
        <w:pStyle w:val="NormalBPBHEB"/>
        <w:numPr>
          <w:ilvl w:val="0"/>
          <w:numId w:val="115"/>
        </w:numPr>
      </w:pPr>
      <w:r w:rsidRPr="005B7B30">
        <w:rPr>
          <w:b/>
          <w:bCs/>
        </w:rPr>
        <w:t>Deployment Orchestration:</w:t>
      </w:r>
      <w:r w:rsidRPr="005B7B30">
        <w:t xml:space="preserve"> AWS </w:t>
      </w:r>
      <w:proofErr w:type="spellStart"/>
      <w:r w:rsidRPr="005B7B30">
        <w:t>Fargate</w:t>
      </w:r>
      <w:proofErr w:type="spellEnd"/>
      <w:r w:rsidRPr="005B7B30">
        <w:t xml:space="preserv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Integration of AWS App2Container &amp; AWS </w:t>
      </w:r>
      <w:proofErr w:type="spellStart"/>
      <w:r w:rsidRPr="005A4C96">
        <w:rPr>
          <w:rFonts w:eastAsiaTheme="majorEastAsia" w:cstheme="majorBidi"/>
          <w:sz w:val="36"/>
          <w:szCs w:val="26"/>
        </w:rPr>
        <w:t>Fargate</w:t>
      </w:r>
      <w:proofErr w:type="spellEnd"/>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 xml:space="preserve">Combining AWS App2Container with AWS </w:t>
      </w:r>
      <w:proofErr w:type="spellStart"/>
      <w:r w:rsidRPr="00BB56E0">
        <w:rPr>
          <w:rFonts w:eastAsia="Palatino Linotype" w:cs="Palatino Linotype"/>
        </w:rPr>
        <w:t>Fargate</w:t>
      </w:r>
      <w:proofErr w:type="spellEnd"/>
      <w:r w:rsidRPr="00BB56E0">
        <w:rPr>
          <w:rFonts w:eastAsia="Palatino Linotype" w:cs="Palatino Linotype"/>
        </w:rPr>
        <w:t xml:space="preserve"> offers a streamlined approach to container management and deployment:</w:t>
      </w:r>
    </w:p>
    <w:p w14:paraId="0CE9AF41" w14:textId="77777777" w:rsidR="00BB56E0" w:rsidRPr="00BB56E0" w:rsidRDefault="00BB56E0" w:rsidP="00EB7DD2">
      <w:pPr>
        <w:keepNext/>
        <w:keepLines/>
        <w:numPr>
          <w:ilvl w:val="0"/>
          <w:numId w:val="116"/>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w:t>
      </w:r>
      <w:proofErr w:type="spellStart"/>
      <w:r w:rsidRPr="00BB56E0">
        <w:rPr>
          <w:rFonts w:eastAsia="Palatino Linotype" w:cs="Palatino Linotype"/>
        </w:rPr>
        <w:t>Fargate</w:t>
      </w:r>
      <w:proofErr w:type="spellEnd"/>
      <w:r w:rsidRPr="00BB56E0">
        <w:rPr>
          <w:rFonts w:eastAsia="Palatino Linotype" w:cs="Palatino Linotype"/>
        </w:rPr>
        <w:t>, optimizing the transition with minimal configuration overhead.</w:t>
      </w:r>
    </w:p>
    <w:p w14:paraId="7BF510E6" w14:textId="77777777" w:rsidR="00BB56E0" w:rsidRPr="00BB56E0" w:rsidRDefault="00BB56E0" w:rsidP="00EB7DD2">
      <w:pPr>
        <w:keepNext/>
        <w:keepLines/>
        <w:numPr>
          <w:ilvl w:val="0"/>
          <w:numId w:val="116"/>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w:t>
      </w:r>
      <w:proofErr w:type="spellStart"/>
      <w:r w:rsidRPr="00BB56E0">
        <w:rPr>
          <w:rFonts w:eastAsia="Palatino Linotype" w:cs="Palatino Linotype"/>
        </w:rPr>
        <w:t>Fargate</w:t>
      </w:r>
      <w:proofErr w:type="spellEnd"/>
      <w:r w:rsidRPr="00BB56E0">
        <w:rPr>
          <w:rFonts w:eastAsia="Palatino Linotype" w:cs="Palatino Linotype"/>
        </w:rPr>
        <w:t xml:space="preserve"> automates infrastructure management, enabling developers to focus on application logic rather than operational tasks.</w:t>
      </w:r>
    </w:p>
    <w:p w14:paraId="039641EB" w14:textId="77777777" w:rsidR="00BB56E0" w:rsidRPr="00BB56E0" w:rsidRDefault="00BB56E0" w:rsidP="00EB7DD2">
      <w:pPr>
        <w:keepNext/>
        <w:keepLines/>
        <w:numPr>
          <w:ilvl w:val="0"/>
          <w:numId w:val="116"/>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 xml:space="preserve">Benefits of AWS </w:t>
      </w:r>
      <w:proofErr w:type="spellStart"/>
      <w:r w:rsidRPr="007101C9">
        <w:rPr>
          <w:rFonts w:eastAsiaTheme="majorEastAsia" w:cstheme="majorBidi"/>
          <w:sz w:val="36"/>
          <w:szCs w:val="26"/>
        </w:rPr>
        <w:t>Fargate</w:t>
      </w:r>
      <w:proofErr w:type="spellEnd"/>
      <w:r w:rsidRPr="007101C9">
        <w:rPr>
          <w:rFonts w:eastAsiaTheme="majorEastAsia" w:cstheme="majorBidi"/>
          <w:sz w:val="36"/>
          <w:szCs w:val="26"/>
        </w:rPr>
        <w:t xml:space="preserve"> Integration</w:t>
      </w:r>
    </w:p>
    <w:p w14:paraId="48900A25" w14:textId="77777777" w:rsidR="00E007B7" w:rsidRPr="00E007B7" w:rsidRDefault="00E007B7" w:rsidP="00E007B7">
      <w:pPr>
        <w:pStyle w:val="NormalBPBHEB"/>
        <w:ind w:left="360"/>
      </w:pPr>
      <w:r w:rsidRPr="00E007B7">
        <w:t xml:space="preserve">Integrating AWS App2Container with AWS </w:t>
      </w:r>
      <w:proofErr w:type="spellStart"/>
      <w:r w:rsidRPr="00E007B7">
        <w:t>Fargate</w:t>
      </w:r>
      <w:proofErr w:type="spellEnd"/>
      <w:r w:rsidRPr="00E007B7">
        <w:t xml:space="preserve"> brings several benefits:</w:t>
      </w:r>
    </w:p>
    <w:p w14:paraId="58E21477" w14:textId="77777777" w:rsidR="00E007B7" w:rsidRPr="00E007B7" w:rsidRDefault="00E007B7" w:rsidP="00EB7DD2">
      <w:pPr>
        <w:pStyle w:val="NormalBPBHEB"/>
        <w:numPr>
          <w:ilvl w:val="0"/>
          <w:numId w:val="112"/>
        </w:numPr>
      </w:pPr>
      <w:r w:rsidRPr="00E007B7">
        <w:rPr>
          <w:b/>
          <w:bCs/>
        </w:rPr>
        <w:t>Serverless Container Orchestration:</w:t>
      </w:r>
      <w:r w:rsidRPr="00E007B7">
        <w:t xml:space="preserve"> AWS </w:t>
      </w:r>
      <w:proofErr w:type="spellStart"/>
      <w:r w:rsidRPr="00E007B7">
        <w:t>Fargate's</w:t>
      </w:r>
      <w:proofErr w:type="spellEnd"/>
      <w:r w:rsidRPr="00E007B7">
        <w:t xml:space="preserve"> serverless architecture eliminates the need to manage underlying servers, providing a truly serverless experience for container orchestration.</w:t>
      </w:r>
    </w:p>
    <w:p w14:paraId="74381010" w14:textId="77777777" w:rsidR="00E007B7" w:rsidRPr="00E007B7" w:rsidRDefault="00E007B7" w:rsidP="00EB7DD2">
      <w:pPr>
        <w:pStyle w:val="NormalBPBHEB"/>
        <w:numPr>
          <w:ilvl w:val="0"/>
          <w:numId w:val="112"/>
        </w:numPr>
      </w:pPr>
      <w:r w:rsidRPr="00E007B7">
        <w:rPr>
          <w:b/>
          <w:bCs/>
        </w:rPr>
        <w:t>Resource Optimization:</w:t>
      </w:r>
      <w:r w:rsidRPr="00E007B7">
        <w:t xml:space="preserve"> </w:t>
      </w:r>
      <w:proofErr w:type="spellStart"/>
      <w:r w:rsidRPr="00E007B7">
        <w:t>Fargate</w:t>
      </w:r>
      <w:proofErr w:type="spellEnd"/>
      <w:r w:rsidRPr="00E007B7">
        <w:t xml:space="preserve"> automatically scales resources based on application demand, optimizing resource allocation and enhancing cost efficiency.</w:t>
      </w:r>
    </w:p>
    <w:p w14:paraId="25CD392A" w14:textId="77777777" w:rsidR="00E007B7" w:rsidRPr="00E007B7" w:rsidRDefault="00E007B7" w:rsidP="00EB7DD2">
      <w:pPr>
        <w:pStyle w:val="NormalBPBHEB"/>
        <w:numPr>
          <w:ilvl w:val="0"/>
          <w:numId w:val="112"/>
        </w:numPr>
      </w:pPr>
      <w:r w:rsidRPr="00E007B7">
        <w:rPr>
          <w:b/>
          <w:bCs/>
        </w:rPr>
        <w:t>Simplified Operations:</w:t>
      </w:r>
      <w:r w:rsidRPr="00E007B7">
        <w:t xml:space="preserve"> Combining A2C with AWS </w:t>
      </w:r>
      <w:proofErr w:type="spellStart"/>
      <w:r w:rsidRPr="00E007B7">
        <w:t>Fargate</w:t>
      </w:r>
      <w:proofErr w:type="spellEnd"/>
      <w:r w:rsidRPr="00E007B7">
        <w:t xml:space="preserv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 xml:space="preserve">The integration of A2C and AWS </w:t>
      </w:r>
      <w:proofErr w:type="spellStart"/>
      <w:r w:rsidRPr="00E007B7">
        <w:t>Fargate</w:t>
      </w:r>
      <w:proofErr w:type="spellEnd"/>
      <w:r w:rsidRPr="00E007B7">
        <w:t xml:space="preserve"> is beneficial for:</w:t>
      </w:r>
    </w:p>
    <w:p w14:paraId="1379FC17" w14:textId="77777777" w:rsidR="00E007B7" w:rsidRPr="00E007B7" w:rsidRDefault="00E007B7" w:rsidP="00EB7DD2">
      <w:pPr>
        <w:pStyle w:val="NormalBPBHEB"/>
        <w:numPr>
          <w:ilvl w:val="0"/>
          <w:numId w:val="113"/>
        </w:numPr>
      </w:pPr>
      <w:r w:rsidRPr="00E007B7">
        <w:rPr>
          <w:b/>
          <w:bCs/>
        </w:rPr>
        <w:t>Microservices Architecture:</w:t>
      </w:r>
      <w:r w:rsidRPr="00E007B7">
        <w:t xml:space="preserve"> Organizations adopting microservices architectures can leverage A2C and </w:t>
      </w:r>
      <w:proofErr w:type="spellStart"/>
      <w:r w:rsidRPr="00E007B7">
        <w:t>Fargate</w:t>
      </w:r>
      <w:proofErr w:type="spellEnd"/>
      <w:r w:rsidRPr="00E007B7">
        <w:t xml:space="preserve"> to deploy individual services efficiently.</w:t>
      </w:r>
    </w:p>
    <w:p w14:paraId="49C8A9BD" w14:textId="77777777" w:rsidR="00E007B7" w:rsidRPr="00E007B7" w:rsidRDefault="00E007B7" w:rsidP="00EB7DD2">
      <w:pPr>
        <w:pStyle w:val="NormalBPBHEB"/>
        <w:numPr>
          <w:ilvl w:val="0"/>
          <w:numId w:val="113"/>
        </w:numPr>
      </w:pPr>
      <w:r w:rsidRPr="00E007B7">
        <w:rPr>
          <w:b/>
          <w:bCs/>
        </w:rPr>
        <w:t>Application Modernization:</w:t>
      </w:r>
      <w:r w:rsidRPr="00E007B7">
        <w:t xml:space="preserve"> Modernizing applications with A2C and deploying them on </w:t>
      </w:r>
      <w:proofErr w:type="spellStart"/>
      <w:r w:rsidRPr="00E007B7">
        <w:t>Fargate</w:t>
      </w:r>
      <w:proofErr w:type="spellEnd"/>
      <w:r w:rsidRPr="00E007B7">
        <w:t xml:space="preserv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1A03E144" w:rsidR="000760BB" w:rsidRPr="000760BB" w:rsidRDefault="000760BB" w:rsidP="00EB7DD2">
      <w:pPr>
        <w:pStyle w:val="NormalBPBHEB"/>
        <w:numPr>
          <w:ilvl w:val="0"/>
          <w:numId w:val="91"/>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56" w:name="_Ref151459439"/>
      <w:sdt>
        <w:sdtPr>
          <w:id w:val="-1252426900"/>
          <w:citation/>
        </w:sdtPr>
        <w:sdtContent>
          <w:r w:rsidR="003B1AB3">
            <w:fldChar w:fldCharType="begin"/>
          </w:r>
          <w:r w:rsidR="003B1AB3">
            <w:instrText xml:space="preserve"> CITATION hat2023a \l 1033 </w:instrText>
          </w:r>
          <w:r w:rsidR="003B1AB3">
            <w:fldChar w:fldCharType="separate"/>
          </w:r>
          <w:r w:rsidR="006167A6">
            <w:rPr>
              <w:noProof/>
            </w:rPr>
            <w:t xml:space="preserve"> </w:t>
          </w:r>
          <w:r w:rsidR="006167A6" w:rsidRPr="006167A6">
            <w:rPr>
              <w:noProof/>
            </w:rPr>
            <w:t>[85]</w:t>
          </w:r>
          <w:r w:rsidR="003B1AB3">
            <w:fldChar w:fldCharType="end"/>
          </w:r>
        </w:sdtContent>
      </w:sdt>
      <w:bookmarkEnd w:id="56"/>
      <w:r w:rsidRPr="000760BB">
        <w:t>.</w:t>
      </w:r>
    </w:p>
    <w:p w14:paraId="03A2B1EC" w14:textId="15ED5F0E" w:rsidR="000760BB" w:rsidRPr="000760BB" w:rsidRDefault="000760BB" w:rsidP="00EB7DD2">
      <w:pPr>
        <w:pStyle w:val="NormalBPBHEB"/>
        <w:numPr>
          <w:ilvl w:val="0"/>
          <w:numId w:val="91"/>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EB7DD2">
      <w:pPr>
        <w:pStyle w:val="NormalBPBHEB"/>
        <w:numPr>
          <w:ilvl w:val="0"/>
          <w:numId w:val="91"/>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7"/>
      <w:commentRangeStart w:id="58"/>
      <w:r w:rsidR="00272C9C" w:rsidRPr="00CD3D3F">
        <w:rPr>
          <w:rFonts w:eastAsiaTheme="majorEastAsia" w:cstheme="majorBidi"/>
          <w:sz w:val="36"/>
          <w:szCs w:val="26"/>
        </w:rPr>
        <w:t>steps</w:t>
      </w:r>
      <w:commentRangeEnd w:id="57"/>
      <w:r w:rsidR="00272C9C" w:rsidRPr="00CD3D3F">
        <w:rPr>
          <w:rFonts w:eastAsiaTheme="majorEastAsia" w:cstheme="majorBidi"/>
          <w:sz w:val="36"/>
          <w:szCs w:val="26"/>
        </w:rPr>
        <w:commentReference w:id="57"/>
      </w:r>
      <w:commentRangeEnd w:id="58"/>
      <w:r w:rsidR="0022761D" w:rsidRPr="00CD3D3F">
        <w:rPr>
          <w:rFonts w:eastAsiaTheme="majorEastAsia" w:cstheme="majorBidi"/>
          <w:sz w:val="36"/>
          <w:szCs w:val="26"/>
        </w:rPr>
        <w:commentReference w:id="58"/>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EB7DD2">
      <w:pPr>
        <w:pStyle w:val="NormalBPBHEB"/>
        <w:numPr>
          <w:ilvl w:val="0"/>
          <w:numId w:val="4"/>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EB7DD2">
      <w:pPr>
        <w:pStyle w:val="NormalBPBHEB"/>
        <w:numPr>
          <w:ilvl w:val="0"/>
          <w:numId w:val="92"/>
        </w:numPr>
      </w:pPr>
      <w:r w:rsidRPr="000760BB">
        <w:t xml:space="preserve">AWS Infrastructure </w:t>
      </w:r>
      <w:r w:rsidR="00272C9C" w:rsidRPr="000760BB">
        <w:t>components</w:t>
      </w:r>
      <w:r w:rsidRPr="000760BB">
        <w:t>:</w:t>
      </w:r>
    </w:p>
    <w:p w14:paraId="243B58FB" w14:textId="77777777" w:rsidR="000760BB" w:rsidRPr="000760BB" w:rsidRDefault="000760BB" w:rsidP="00EB7DD2">
      <w:pPr>
        <w:pStyle w:val="NormalBPBHEB"/>
        <w:numPr>
          <w:ilvl w:val="0"/>
          <w:numId w:val="93"/>
        </w:numPr>
      </w:pPr>
      <w:r w:rsidRPr="00272C9C">
        <w:t>EC2 Instances: Provide the compute capacity for running OpenShift</w:t>
      </w:r>
      <w:r w:rsidRPr="000760BB">
        <w:t xml:space="preserve"> nodes.</w:t>
      </w:r>
    </w:p>
    <w:p w14:paraId="61167375" w14:textId="3907A39F" w:rsidR="000760BB" w:rsidRPr="000760BB" w:rsidRDefault="000760BB" w:rsidP="00EB7DD2">
      <w:pPr>
        <w:pStyle w:val="NormalBPBHEB"/>
        <w:numPr>
          <w:ilvl w:val="0"/>
          <w:numId w:val="93"/>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6167A6">
            <w:rPr>
              <w:noProof/>
            </w:rPr>
            <w:t xml:space="preserve"> </w:t>
          </w:r>
          <w:r w:rsidR="006167A6" w:rsidRPr="006167A6">
            <w:rPr>
              <w:noProof/>
            </w:rPr>
            <w:t>[77]</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6167A6">
            <w:rPr>
              <w:noProof/>
            </w:rPr>
            <w:t xml:space="preserve"> </w:t>
          </w:r>
          <w:r w:rsidR="006167A6" w:rsidRPr="006167A6">
            <w:rPr>
              <w:noProof/>
            </w:rPr>
            <w:t>[85]</w:t>
          </w:r>
          <w:r w:rsidR="00E3003F">
            <w:fldChar w:fldCharType="end"/>
          </w:r>
        </w:sdtContent>
      </w:sdt>
      <w:r w:rsidR="004D22A9">
        <w:t>.</w:t>
      </w:r>
    </w:p>
    <w:p w14:paraId="355844EB" w14:textId="33696DC1" w:rsidR="000760BB" w:rsidRPr="000760BB" w:rsidRDefault="000760BB" w:rsidP="00EB7DD2">
      <w:pPr>
        <w:numPr>
          <w:ilvl w:val="0"/>
          <w:numId w:val="4"/>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EB7DD2">
      <w:pPr>
        <w:pStyle w:val="NormalBPBHEB"/>
        <w:numPr>
          <w:ilvl w:val="0"/>
          <w:numId w:val="92"/>
        </w:numPr>
      </w:pPr>
      <w:r w:rsidRPr="00777771">
        <w:t xml:space="preserve">Kubernetes </w:t>
      </w:r>
      <w:r w:rsidR="00272C9C" w:rsidRPr="00777771">
        <w:t>features</w:t>
      </w:r>
      <w:r w:rsidRPr="00777771">
        <w:t>:</w:t>
      </w:r>
    </w:p>
    <w:p w14:paraId="647332BB" w14:textId="77777777" w:rsidR="000760BB" w:rsidRPr="000760BB" w:rsidRDefault="000760BB" w:rsidP="00EB7DD2">
      <w:pPr>
        <w:pStyle w:val="NormalBPBHEB"/>
        <w:numPr>
          <w:ilvl w:val="0"/>
          <w:numId w:val="94"/>
        </w:numPr>
      </w:pPr>
      <w:r w:rsidRPr="000760BB">
        <w:t>Pod Scheduling: Kubernetes scheduler optimizes pod placement based on resource requirements.</w:t>
      </w:r>
    </w:p>
    <w:p w14:paraId="44260F55" w14:textId="20DB2720" w:rsidR="000760BB" w:rsidRPr="000760BB" w:rsidRDefault="000760BB" w:rsidP="00EB7DD2">
      <w:pPr>
        <w:pStyle w:val="NormalBPBHEB"/>
        <w:numPr>
          <w:ilvl w:val="0"/>
          <w:numId w:val="94"/>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4C06519D" w:rsidR="000760BB" w:rsidRPr="000760BB" w:rsidRDefault="000760BB" w:rsidP="00EB7DD2">
      <w:pPr>
        <w:pStyle w:val="NormalBPBHEB"/>
        <w:numPr>
          <w:ilvl w:val="0"/>
          <w:numId w:val="95"/>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6167A6">
            <w:rPr>
              <w:noProof/>
            </w:rPr>
            <w:t xml:space="preserve"> </w:t>
          </w:r>
          <w:r w:rsidR="006167A6" w:rsidRPr="006167A6">
            <w:rPr>
              <w:noProof/>
            </w:rPr>
            <w:t>[77]</w:t>
          </w:r>
          <w:r w:rsidR="00DE64B3">
            <w:fldChar w:fldCharType="end"/>
          </w:r>
        </w:sdtContent>
      </w:sdt>
      <w:r w:rsidRPr="000760BB">
        <w:t>.</w:t>
      </w:r>
    </w:p>
    <w:p w14:paraId="19764D55" w14:textId="3A5BF688" w:rsidR="000760BB" w:rsidRPr="000760BB" w:rsidRDefault="000760BB" w:rsidP="00EB7DD2">
      <w:pPr>
        <w:pStyle w:val="NormalBPBHEB"/>
        <w:numPr>
          <w:ilvl w:val="0"/>
          <w:numId w:val="95"/>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02F90F8E" w:rsidR="000760BB" w:rsidRPr="000760BB" w:rsidRDefault="000760BB" w:rsidP="00EB7DD2">
      <w:pPr>
        <w:pStyle w:val="NormalBPBHEB"/>
        <w:numPr>
          <w:ilvl w:val="0"/>
          <w:numId w:val="95"/>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6167A6">
            <w:rPr>
              <w:noProof/>
            </w:rPr>
            <w:t xml:space="preserve"> </w:t>
          </w:r>
          <w:r w:rsidR="006167A6" w:rsidRPr="006167A6">
            <w:rPr>
              <w:noProof/>
            </w:rPr>
            <w:t>[85]</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EB7DD2">
      <w:pPr>
        <w:pStyle w:val="NormalBPBHEB"/>
        <w:numPr>
          <w:ilvl w:val="0"/>
          <w:numId w:val="96"/>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EB7DD2">
      <w:pPr>
        <w:pStyle w:val="NormalBPBHEB"/>
        <w:numPr>
          <w:ilvl w:val="0"/>
          <w:numId w:val="96"/>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00428AAA" w:rsidR="000760BB" w:rsidRPr="000760BB" w:rsidRDefault="000760BB" w:rsidP="00EB7DD2">
      <w:pPr>
        <w:pStyle w:val="NormalBPBHEB"/>
        <w:numPr>
          <w:ilvl w:val="0"/>
          <w:numId w:val="97"/>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59" w:name="_Ref151459912"/>
      <w:sdt>
        <w:sdtPr>
          <w:id w:val="-1466036901"/>
          <w:citation/>
        </w:sdtPr>
        <w:sdtContent>
          <w:r w:rsidR="009833C5">
            <w:fldChar w:fldCharType="begin"/>
          </w:r>
          <w:r w:rsidR="009833C5">
            <w:instrText xml:space="preserve"> CITATION hat2023a \l 1033 </w:instrText>
          </w:r>
          <w:r w:rsidR="009833C5">
            <w:fldChar w:fldCharType="separate"/>
          </w:r>
          <w:r w:rsidR="006167A6">
            <w:rPr>
              <w:noProof/>
            </w:rPr>
            <w:t xml:space="preserve"> </w:t>
          </w:r>
          <w:r w:rsidR="006167A6" w:rsidRPr="006167A6">
            <w:rPr>
              <w:noProof/>
            </w:rPr>
            <w:t>[85]</w:t>
          </w:r>
          <w:r w:rsidR="009833C5">
            <w:fldChar w:fldCharType="end"/>
          </w:r>
        </w:sdtContent>
      </w:sdt>
      <w:bookmarkEnd w:id="59"/>
      <w:r w:rsidRPr="000760BB">
        <w:t>.</w:t>
      </w:r>
    </w:p>
    <w:p w14:paraId="120F0D45" w14:textId="063A752F" w:rsidR="000760BB" w:rsidRPr="000760BB" w:rsidRDefault="000760BB" w:rsidP="00EB7DD2">
      <w:pPr>
        <w:pStyle w:val="NormalBPBHEB"/>
        <w:numPr>
          <w:ilvl w:val="0"/>
          <w:numId w:val="97"/>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6167A6">
            <w:rPr>
              <w:noProof/>
            </w:rPr>
            <w:t xml:space="preserve"> </w:t>
          </w:r>
          <w:r w:rsidR="006167A6" w:rsidRPr="006167A6">
            <w:rPr>
              <w:noProof/>
            </w:rPr>
            <w:t>[48]</w:t>
          </w:r>
          <w:r w:rsidR="00C601D9">
            <w:fldChar w:fldCharType="end"/>
          </w:r>
        </w:sdtContent>
      </w:sdt>
      <w:r w:rsidRPr="000760BB">
        <w:t>.</w:t>
      </w:r>
    </w:p>
    <w:p w14:paraId="77B00ADB" w14:textId="10307066" w:rsidR="00272C9C" w:rsidRDefault="000760BB" w:rsidP="00EB7DD2">
      <w:pPr>
        <w:pStyle w:val="NormalBPBHEB"/>
        <w:numPr>
          <w:ilvl w:val="0"/>
          <w:numId w:val="97"/>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60" w:name="_Ref151459935"/>
      <w:sdt>
        <w:sdtPr>
          <w:id w:val="2023817024"/>
          <w:citation/>
        </w:sdtPr>
        <w:sdtContent>
          <w:r w:rsidR="009833C5">
            <w:fldChar w:fldCharType="begin"/>
          </w:r>
          <w:r w:rsidR="009833C5">
            <w:instrText xml:space="preserve"> CITATION hat2023a \l 1033 </w:instrText>
          </w:r>
          <w:r w:rsidR="009833C5">
            <w:fldChar w:fldCharType="separate"/>
          </w:r>
          <w:r w:rsidR="006167A6">
            <w:rPr>
              <w:noProof/>
            </w:rPr>
            <w:t xml:space="preserve"> </w:t>
          </w:r>
          <w:r w:rsidR="006167A6" w:rsidRPr="006167A6">
            <w:rPr>
              <w:noProof/>
            </w:rPr>
            <w:t>[85]</w:t>
          </w:r>
          <w:r w:rsidR="009833C5">
            <w:fldChar w:fldCharType="end"/>
          </w:r>
        </w:sdtContent>
      </w:sdt>
      <w:bookmarkEnd w:id="60"/>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61"/>
      <w:commentRangeStart w:id="62"/>
      <w:r w:rsidRPr="00CD3D3F">
        <w:rPr>
          <w:rFonts w:eastAsiaTheme="majorEastAsia" w:cstheme="majorBidi"/>
          <w:sz w:val="36"/>
          <w:szCs w:val="26"/>
        </w:rPr>
        <w:t>AWS</w:t>
      </w:r>
      <w:commentRangeEnd w:id="61"/>
      <w:r w:rsidR="00A76281" w:rsidRPr="00CD3D3F">
        <w:rPr>
          <w:rFonts w:eastAsiaTheme="majorEastAsia" w:cstheme="majorBidi"/>
          <w:sz w:val="36"/>
          <w:szCs w:val="26"/>
        </w:rPr>
        <w:commentReference w:id="61"/>
      </w:r>
      <w:commentRangeEnd w:id="62"/>
      <w:r w:rsidR="00812E4F" w:rsidRPr="00CD3D3F">
        <w:rPr>
          <w:rFonts w:eastAsiaTheme="majorEastAsia" w:cstheme="majorBidi"/>
          <w:sz w:val="36"/>
          <w:szCs w:val="26"/>
        </w:rPr>
        <w:commentReference w:id="62"/>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EB7DD2">
      <w:pPr>
        <w:pStyle w:val="NormalBPBHEB"/>
        <w:numPr>
          <w:ilvl w:val="0"/>
          <w:numId w:val="5"/>
        </w:numPr>
      </w:pPr>
      <w:r w:rsidRPr="000760BB">
        <w:rPr>
          <w:b/>
          <w:bCs/>
        </w:rPr>
        <w:t>Deployment on AWS:</w:t>
      </w:r>
      <w:r w:rsidRPr="000760BB">
        <w:t xml:space="preserve"> Managed OpenShift is deployed on AWS infrastructure, utilizing services such as Amazon EC2, Amazon S3, and AWS </w:t>
      </w:r>
      <w:commentRangeStart w:id="63"/>
      <w:commentRangeStart w:id="64"/>
      <w:r w:rsidRPr="000760BB">
        <w:t>IAM</w:t>
      </w:r>
      <w:commentRangeEnd w:id="63"/>
      <w:r w:rsidR="00A76281">
        <w:rPr>
          <w:rStyle w:val="CommentReference"/>
          <w:rFonts w:eastAsiaTheme="minorHAnsi" w:cstheme="minorBidi"/>
        </w:rPr>
        <w:commentReference w:id="63"/>
      </w:r>
      <w:commentRangeEnd w:id="64"/>
      <w:r w:rsidR="00812E4F">
        <w:rPr>
          <w:rStyle w:val="CommentReference"/>
          <w:rFonts w:eastAsiaTheme="minorHAnsi" w:cstheme="minorBidi"/>
        </w:rPr>
        <w:commentReference w:id="64"/>
      </w:r>
      <w:r w:rsidRPr="000760BB">
        <w:t>.</w:t>
      </w:r>
    </w:p>
    <w:p w14:paraId="08AC5D43" w14:textId="11B5BB87" w:rsidR="000760BB" w:rsidRPr="000760BB" w:rsidRDefault="000760BB" w:rsidP="00EB7DD2">
      <w:pPr>
        <w:pStyle w:val="NormalBPBHEB"/>
        <w:numPr>
          <w:ilvl w:val="0"/>
          <w:numId w:val="98"/>
        </w:numPr>
      </w:pPr>
      <w:r w:rsidRPr="000760BB">
        <w:t xml:space="preserve">AWS </w:t>
      </w:r>
      <w:r w:rsidR="00A76281" w:rsidRPr="000760BB">
        <w:t>components</w:t>
      </w:r>
      <w:r w:rsidRPr="000760BB">
        <w:t>:</w:t>
      </w:r>
    </w:p>
    <w:p w14:paraId="57829BDF" w14:textId="77777777" w:rsidR="000760BB" w:rsidRPr="000760BB" w:rsidRDefault="000760BB" w:rsidP="00EB7DD2">
      <w:pPr>
        <w:pStyle w:val="NormalBPBHEB"/>
        <w:numPr>
          <w:ilvl w:val="0"/>
          <w:numId w:val="99"/>
        </w:numPr>
      </w:pPr>
      <w:r w:rsidRPr="000760BB">
        <w:t>EC2 Instances: Provide compute resources for running OpenShift nodes.</w:t>
      </w:r>
    </w:p>
    <w:p w14:paraId="48A28D42" w14:textId="77777777" w:rsidR="000760BB" w:rsidRPr="000760BB" w:rsidRDefault="000760BB" w:rsidP="00EB7DD2">
      <w:pPr>
        <w:pStyle w:val="NormalBPBHEB"/>
        <w:numPr>
          <w:ilvl w:val="0"/>
          <w:numId w:val="99"/>
        </w:numPr>
      </w:pPr>
      <w:r w:rsidRPr="000760BB">
        <w:t>S3 Buckets: Store container images and artifacts.</w:t>
      </w:r>
    </w:p>
    <w:p w14:paraId="0E142EAA" w14:textId="14EC10CA" w:rsidR="000760BB" w:rsidRPr="000760BB" w:rsidRDefault="000760BB" w:rsidP="00EB7DD2">
      <w:pPr>
        <w:pStyle w:val="NormalBPBHEB"/>
        <w:numPr>
          <w:ilvl w:val="0"/>
          <w:numId w:val="99"/>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6167A6">
            <w:rPr>
              <w:noProof/>
            </w:rPr>
            <w:t xml:space="preserve"> </w:t>
          </w:r>
          <w:r w:rsidR="006167A6" w:rsidRPr="006167A6">
            <w:rPr>
              <w:noProof/>
            </w:rPr>
            <w:t>[77]</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6167A6">
            <w:rPr>
              <w:noProof/>
            </w:rPr>
            <w:t xml:space="preserve"> </w:t>
          </w:r>
          <w:r w:rsidR="006167A6" w:rsidRPr="006167A6">
            <w:rPr>
              <w:noProof/>
            </w:rPr>
            <w:t>[85]</w:t>
          </w:r>
          <w:r w:rsidR="003B2839">
            <w:fldChar w:fldCharType="end"/>
          </w:r>
        </w:sdtContent>
      </w:sdt>
      <w:r w:rsidRPr="000760BB">
        <w:t>.</w:t>
      </w:r>
    </w:p>
    <w:p w14:paraId="374EDD04" w14:textId="0519A8CB" w:rsidR="000760BB" w:rsidRPr="000760BB" w:rsidRDefault="000760BB" w:rsidP="00EB7DD2">
      <w:pPr>
        <w:pStyle w:val="NormalBPBHEB"/>
        <w:numPr>
          <w:ilvl w:val="0"/>
          <w:numId w:val="5"/>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EB7DD2">
      <w:pPr>
        <w:pStyle w:val="NormalBPBHEB"/>
        <w:numPr>
          <w:ilvl w:val="0"/>
          <w:numId w:val="98"/>
        </w:numPr>
      </w:pPr>
      <w:r w:rsidRPr="000760BB">
        <w:t>AWS Service Integration:</w:t>
      </w:r>
    </w:p>
    <w:p w14:paraId="7577EE0E" w14:textId="77777777" w:rsidR="000760BB" w:rsidRPr="000760BB" w:rsidRDefault="000760BB" w:rsidP="00EB7DD2">
      <w:pPr>
        <w:pStyle w:val="NormalBPBHEB"/>
        <w:numPr>
          <w:ilvl w:val="0"/>
          <w:numId w:val="100"/>
        </w:numPr>
      </w:pPr>
      <w:r w:rsidRPr="000760BB">
        <w:t>Amazon RDS: Managed databases for applications.</w:t>
      </w:r>
    </w:p>
    <w:p w14:paraId="53CF0AB4" w14:textId="4D3373CC" w:rsidR="00A76281" w:rsidRDefault="000760BB" w:rsidP="00EB7DD2">
      <w:pPr>
        <w:pStyle w:val="NormalBPBHEB"/>
        <w:numPr>
          <w:ilvl w:val="0"/>
          <w:numId w:val="100"/>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6167A6">
            <w:rPr>
              <w:noProof/>
            </w:rPr>
            <w:t xml:space="preserve"> </w:t>
          </w:r>
          <w:r w:rsidR="006167A6" w:rsidRPr="006167A6">
            <w:rPr>
              <w:noProof/>
            </w:rPr>
            <w:t>[77]</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6167A6">
            <w:rPr>
              <w:noProof/>
            </w:rPr>
            <w:t xml:space="preserve"> </w:t>
          </w:r>
          <w:r w:rsidR="006167A6" w:rsidRPr="006167A6">
            <w:rPr>
              <w:noProof/>
            </w:rPr>
            <w:t>[85]</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17F105B0" w:rsidR="000760BB" w:rsidRPr="000760BB" w:rsidRDefault="000760BB" w:rsidP="00EB7DD2">
      <w:pPr>
        <w:pStyle w:val="NormalBPBHEB"/>
        <w:numPr>
          <w:ilvl w:val="0"/>
          <w:numId w:val="101"/>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6167A6">
            <w:rPr>
              <w:noProof/>
            </w:rPr>
            <w:t xml:space="preserve"> </w:t>
          </w:r>
          <w:r w:rsidR="006167A6" w:rsidRPr="006167A6">
            <w:rPr>
              <w:noProof/>
            </w:rPr>
            <w:t>[77]</w:t>
          </w:r>
          <w:r w:rsidR="00590E74">
            <w:fldChar w:fldCharType="end"/>
          </w:r>
        </w:sdtContent>
      </w:sdt>
      <w:r w:rsidRPr="000760BB">
        <w:t>.</w:t>
      </w:r>
    </w:p>
    <w:p w14:paraId="22BF94EA" w14:textId="5CB40BB1" w:rsidR="000760BB" w:rsidRPr="000760BB" w:rsidRDefault="000760BB" w:rsidP="00EB7DD2">
      <w:pPr>
        <w:pStyle w:val="NormalBPBHEB"/>
        <w:numPr>
          <w:ilvl w:val="0"/>
          <w:numId w:val="101"/>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4829F4E6" w:rsidR="000760BB" w:rsidRPr="000760BB" w:rsidRDefault="000760BB" w:rsidP="00EB7DD2">
      <w:pPr>
        <w:pStyle w:val="NormalBPBHEB"/>
        <w:numPr>
          <w:ilvl w:val="0"/>
          <w:numId w:val="101"/>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6167A6">
            <w:rPr>
              <w:noProof/>
            </w:rPr>
            <w:t xml:space="preserve"> </w:t>
          </w:r>
          <w:r w:rsidR="006167A6" w:rsidRPr="006167A6">
            <w:rPr>
              <w:noProof/>
            </w:rPr>
            <w:t>[85]</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5AE6A52"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6167A6">
            <w:rPr>
              <w:noProof/>
            </w:rPr>
            <w:t xml:space="preserve"> </w:t>
          </w:r>
          <w:r w:rsidR="006167A6" w:rsidRPr="006167A6">
            <w:rPr>
              <w:noProof/>
            </w:rPr>
            <w:t>[85]</w:t>
          </w:r>
          <w:r w:rsidR="00F027B9">
            <w:fldChar w:fldCharType="end"/>
          </w:r>
        </w:sdtContent>
      </w:sdt>
      <w:r>
        <w:t>:</w:t>
      </w:r>
    </w:p>
    <w:p w14:paraId="02BF5718" w14:textId="12E9EA08" w:rsidR="000760BB" w:rsidRPr="000760BB" w:rsidRDefault="000760BB" w:rsidP="00EB7DD2">
      <w:pPr>
        <w:pStyle w:val="NormalBPBHEB"/>
        <w:numPr>
          <w:ilvl w:val="0"/>
          <w:numId w:val="102"/>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EB7DD2">
      <w:pPr>
        <w:pStyle w:val="NormalBPBHEB"/>
        <w:numPr>
          <w:ilvl w:val="0"/>
          <w:numId w:val="102"/>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w:t>
      </w:r>
      <w:proofErr w:type="spellStart"/>
      <w:r w:rsidRPr="000760BB">
        <w:t>RoboMaker</w:t>
      </w:r>
      <w:proofErr w:type="spellEnd"/>
    </w:p>
    <w:p w14:paraId="0350CFFF" w14:textId="77777777" w:rsidR="008A5243" w:rsidRPr="000760BB" w:rsidRDefault="008A5243" w:rsidP="006315C9">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EB7DD2">
      <w:pPr>
        <w:pStyle w:val="NormalBPBHEB"/>
        <w:numPr>
          <w:ilvl w:val="0"/>
          <w:numId w:val="103"/>
        </w:numPr>
      </w:pPr>
      <w:r w:rsidRPr="000760BB">
        <w:rPr>
          <w:b/>
          <w:bCs/>
        </w:rPr>
        <w:t>Simulation environments:</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01DB3465" w14:textId="77777777" w:rsidR="006315C9" w:rsidRPr="000760BB" w:rsidRDefault="006315C9" w:rsidP="00EB7DD2">
      <w:pPr>
        <w:pStyle w:val="NormalBPBHEB"/>
        <w:numPr>
          <w:ilvl w:val="0"/>
          <w:numId w:val="103"/>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57D4DF91" w:rsidR="006315C9" w:rsidRPr="000760BB" w:rsidRDefault="006315C9" w:rsidP="00EB7DD2">
      <w:pPr>
        <w:pStyle w:val="NormalBPBHEB"/>
        <w:numPr>
          <w:ilvl w:val="0"/>
          <w:numId w:val="103"/>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6167A6">
            <w:rPr>
              <w:noProof/>
            </w:rPr>
            <w:t xml:space="preserve"> </w:t>
          </w:r>
          <w:r w:rsidR="006167A6" w:rsidRPr="006167A6">
            <w:rPr>
              <w:noProof/>
            </w:rPr>
            <w:t>[86]</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65"/>
      <w:commentRangeStart w:id="66"/>
      <w:r w:rsidR="00A76281" w:rsidRPr="00CD3D3F">
        <w:rPr>
          <w:rFonts w:eastAsiaTheme="majorEastAsia" w:cstheme="majorBidi"/>
          <w:sz w:val="36"/>
          <w:szCs w:val="26"/>
        </w:rPr>
        <w:t>workflow</w:t>
      </w:r>
      <w:commentRangeEnd w:id="65"/>
      <w:r w:rsidR="00A76281" w:rsidRPr="00CD3D3F">
        <w:rPr>
          <w:rFonts w:eastAsiaTheme="majorEastAsia" w:cstheme="majorBidi"/>
          <w:sz w:val="36"/>
          <w:szCs w:val="26"/>
        </w:rPr>
        <w:commentReference w:id="65"/>
      </w:r>
      <w:commentRangeEnd w:id="66"/>
      <w:r w:rsidR="000E51AD">
        <w:rPr>
          <w:rStyle w:val="CommentReference"/>
        </w:rPr>
        <w:commentReference w:id="66"/>
      </w:r>
    </w:p>
    <w:p w14:paraId="2D0F3DFF" w14:textId="7DA586BA" w:rsidR="000E51AD" w:rsidRPr="005A4C96" w:rsidRDefault="000E51AD" w:rsidP="005A4C96">
      <w:pPr>
        <w:pStyle w:val="NormalBPBHEB"/>
        <w:ind w:left="360"/>
      </w:pPr>
      <w:r w:rsidRPr="000E51AD">
        <w:t xml:space="preserve">AWS </w:t>
      </w:r>
      <w:proofErr w:type="spellStart"/>
      <w:r w:rsidRPr="000E51AD">
        <w:t>RoboMaker</w:t>
      </w:r>
      <w:proofErr w:type="spellEnd"/>
      <w:r w:rsidRPr="000E51AD">
        <w:t xml:space="preserve"> provides a comprehensive suite of tools and services designed to simplify the development, testing, and deployment of robotic applications. This section outlines the key stages of the AWS </w:t>
      </w:r>
      <w:proofErr w:type="spellStart"/>
      <w:r w:rsidRPr="000E51AD">
        <w:t>RoboMaker</w:t>
      </w:r>
      <w:proofErr w:type="spellEnd"/>
      <w:r w:rsidRPr="000E51AD">
        <w:t xml:space="preserve"> workflow, highlighting how each component contributes to an efficient and streamlined process for building and managing robotics solutions.</w:t>
      </w:r>
    </w:p>
    <w:p w14:paraId="616E92E5" w14:textId="1AA452F5" w:rsidR="000760BB" w:rsidRPr="000760BB" w:rsidRDefault="000760BB" w:rsidP="00EB7DD2">
      <w:pPr>
        <w:pStyle w:val="NormalBPBHEB"/>
        <w:numPr>
          <w:ilvl w:val="0"/>
          <w:numId w:val="104"/>
        </w:numPr>
      </w:pPr>
      <w:r w:rsidRPr="000760BB">
        <w:rPr>
          <w:b/>
          <w:bCs/>
        </w:rPr>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6A064729" w14:textId="4F44B137" w:rsidR="000760BB" w:rsidRPr="000760BB" w:rsidRDefault="000760BB" w:rsidP="00EB7DD2">
      <w:pPr>
        <w:pStyle w:val="NormalBPBHEB"/>
        <w:numPr>
          <w:ilvl w:val="0"/>
          <w:numId w:val="104"/>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AACE96E" w:rsidR="00A76281" w:rsidRDefault="000760BB" w:rsidP="00EB7DD2">
      <w:pPr>
        <w:pStyle w:val="NormalBPBHEB"/>
        <w:numPr>
          <w:ilvl w:val="0"/>
          <w:numId w:val="104"/>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rsidR="0081764F">
            <w:fldChar w:fldCharType="begin"/>
          </w:r>
          <w:r w:rsidR="0081764F">
            <w:instrText xml:space="preserve"> CITATION unknown2023n \l 1033 </w:instrText>
          </w:r>
          <w:r w:rsidR="0081764F">
            <w:fldChar w:fldCharType="separate"/>
          </w:r>
          <w:r w:rsidR="006167A6">
            <w:rPr>
              <w:noProof/>
            </w:rPr>
            <w:t xml:space="preserve"> </w:t>
          </w:r>
          <w:r w:rsidR="006167A6" w:rsidRPr="006167A6">
            <w:rPr>
              <w:noProof/>
            </w:rPr>
            <w:t>[86]</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67"/>
      <w:commentRangeStart w:id="68"/>
      <w:r w:rsidRPr="00CD3D3F">
        <w:rPr>
          <w:rFonts w:eastAsiaTheme="majorEastAsia" w:cstheme="majorBidi"/>
          <w:sz w:val="36"/>
          <w:szCs w:val="26"/>
        </w:rPr>
        <w:t>Services</w:t>
      </w:r>
      <w:commentRangeEnd w:id="67"/>
      <w:r w:rsidR="00A76281" w:rsidRPr="00CD3D3F">
        <w:rPr>
          <w:rFonts w:eastAsiaTheme="majorEastAsia" w:cstheme="majorBidi"/>
          <w:sz w:val="36"/>
          <w:szCs w:val="26"/>
        </w:rPr>
        <w:commentReference w:id="67"/>
      </w:r>
      <w:commentRangeEnd w:id="68"/>
      <w:r w:rsidR="0085615E">
        <w:rPr>
          <w:rStyle w:val="CommentReference"/>
        </w:rPr>
        <w:commentReference w:id="68"/>
      </w:r>
    </w:p>
    <w:p w14:paraId="207F8F45" w14:textId="5A35E542" w:rsidR="0060773C" w:rsidRPr="005A4C96" w:rsidRDefault="0060773C" w:rsidP="005A4C96">
      <w:pPr>
        <w:pStyle w:val="NormalBPBHEB"/>
        <w:ind w:left="360"/>
      </w:pPr>
      <w:r w:rsidRPr="0060773C">
        <w:t xml:space="preserve">To enhance the functionality and efficiency of robotic applications, AWS </w:t>
      </w:r>
      <w:proofErr w:type="spellStart"/>
      <w:r w:rsidRPr="0060773C">
        <w:t>RoboMaker</w:t>
      </w:r>
      <w:proofErr w:type="spellEnd"/>
      <w:r w:rsidRPr="0060773C">
        <w:t xml:space="preserve">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EB7DD2">
      <w:pPr>
        <w:pStyle w:val="NormalBPBHEB"/>
        <w:numPr>
          <w:ilvl w:val="0"/>
          <w:numId w:val="105"/>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01C191E6" w14:textId="23450874" w:rsidR="00A76281" w:rsidRPr="000760BB" w:rsidRDefault="000760BB" w:rsidP="00EB7DD2">
      <w:pPr>
        <w:pStyle w:val="NormalBPBHEB"/>
        <w:numPr>
          <w:ilvl w:val="0"/>
          <w:numId w:val="105"/>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6167A6">
            <w:rPr>
              <w:noProof/>
            </w:rPr>
            <w:t xml:space="preserve"> </w:t>
          </w:r>
          <w:r w:rsidR="006167A6" w:rsidRPr="006167A6">
            <w:rPr>
              <w:noProof/>
            </w:rPr>
            <w:t>[86]</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EB7DD2">
      <w:pPr>
        <w:pStyle w:val="NormalBPBHEB"/>
        <w:numPr>
          <w:ilvl w:val="0"/>
          <w:numId w:val="106"/>
        </w:numPr>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37079736" w14:textId="4AE092F1" w:rsidR="00A76281" w:rsidRPr="00611C64" w:rsidRDefault="000760BB" w:rsidP="00EB7DD2">
      <w:pPr>
        <w:pStyle w:val="NormalBPBHEB"/>
        <w:numPr>
          <w:ilvl w:val="0"/>
          <w:numId w:val="106"/>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6167A6">
            <w:rPr>
              <w:noProof/>
            </w:rPr>
            <w:t xml:space="preserve"> </w:t>
          </w:r>
          <w:r w:rsidR="006167A6" w:rsidRPr="006167A6">
            <w:rPr>
              <w:noProof/>
            </w:rPr>
            <w:t>[86]</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1DBAA8D6" w14:textId="045D2844" w:rsidR="00A76281" w:rsidRPr="000760BB" w:rsidRDefault="00A76281" w:rsidP="00555FFB">
      <w:pPr>
        <w:pStyle w:val="NormalBPBHEB"/>
      </w:pPr>
      <w:r>
        <w:t xml:space="preserve">The following are the benefits of AWS </w:t>
      </w:r>
      <w:proofErr w:type="spellStart"/>
      <w:r>
        <w:t>RoboMaker</w:t>
      </w:r>
      <w:proofErr w:type="spellEnd"/>
      <w:r>
        <w:t>:</w:t>
      </w:r>
    </w:p>
    <w:p w14:paraId="64631C00" w14:textId="54579E90" w:rsidR="000760BB" w:rsidRPr="000760BB" w:rsidRDefault="000760BB" w:rsidP="00EB7DD2">
      <w:pPr>
        <w:pStyle w:val="NormalBPBHEB"/>
        <w:numPr>
          <w:ilvl w:val="0"/>
          <w:numId w:val="107"/>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3811AEA" w:rsidR="000760BB" w:rsidRPr="000760BB" w:rsidRDefault="000760BB" w:rsidP="00EB7DD2">
      <w:pPr>
        <w:pStyle w:val="NormalBPBHEB"/>
        <w:numPr>
          <w:ilvl w:val="0"/>
          <w:numId w:val="107"/>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6167A6">
            <w:rPr>
              <w:noProof/>
            </w:rPr>
            <w:t xml:space="preserve"> </w:t>
          </w:r>
          <w:r w:rsidR="006167A6" w:rsidRPr="006167A6">
            <w:rPr>
              <w:noProof/>
            </w:rPr>
            <w:t>[86]</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EB7DD2">
      <w:pPr>
        <w:pStyle w:val="NormalBPBHEB"/>
        <w:numPr>
          <w:ilvl w:val="0"/>
          <w:numId w:val="108"/>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7027114B" w:rsidR="000760BB" w:rsidRPr="000760BB" w:rsidRDefault="000760BB" w:rsidP="00EB7DD2">
      <w:pPr>
        <w:pStyle w:val="NormalBPBHEB"/>
        <w:numPr>
          <w:ilvl w:val="0"/>
          <w:numId w:val="108"/>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6167A6">
            <w:rPr>
              <w:noProof/>
            </w:rPr>
            <w:t xml:space="preserve"> </w:t>
          </w:r>
          <w:r w:rsidR="006167A6" w:rsidRPr="006167A6">
            <w:rPr>
              <w:noProof/>
            </w:rPr>
            <w:t>[87]</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69"/>
      <w:commentRangeStart w:id="70"/>
      <w:r w:rsidR="000723D6" w:rsidRPr="00CD3D3F">
        <w:rPr>
          <w:rFonts w:eastAsiaTheme="majorEastAsia" w:cstheme="majorBidi"/>
          <w:sz w:val="36"/>
          <w:szCs w:val="26"/>
        </w:rPr>
        <w:t>Quantum</w:t>
      </w:r>
      <w:commentRangeEnd w:id="69"/>
      <w:r w:rsidR="000723D6" w:rsidRPr="00CD3D3F">
        <w:rPr>
          <w:rFonts w:eastAsiaTheme="majorEastAsia" w:cstheme="majorBidi"/>
          <w:sz w:val="36"/>
          <w:szCs w:val="26"/>
        </w:rPr>
        <w:commentReference w:id="69"/>
      </w:r>
      <w:commentRangeEnd w:id="70"/>
      <w:r w:rsidR="000F143B">
        <w:rPr>
          <w:rStyle w:val="CommentReference"/>
        </w:rPr>
        <w:commentReference w:id="70"/>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1B71ED32" w:rsidR="000760BB" w:rsidRPr="000760BB" w:rsidRDefault="000760BB" w:rsidP="00EB7DD2">
      <w:pPr>
        <w:pStyle w:val="NormalBPBHEB"/>
        <w:numPr>
          <w:ilvl w:val="0"/>
          <w:numId w:val="109"/>
        </w:numPr>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71" w:name="_Ref151460645"/>
      <w:sdt>
        <w:sdtPr>
          <w:id w:val="-1779789952"/>
          <w:citation/>
        </w:sdt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bookmarkEnd w:id="71"/>
      <w:r w:rsidRPr="000760BB">
        <w:t>.</w:t>
      </w:r>
    </w:p>
    <w:p w14:paraId="1A366E60" w14:textId="3B5524AB" w:rsidR="000760BB" w:rsidRPr="000760BB" w:rsidRDefault="000760BB" w:rsidP="00EB7DD2">
      <w:pPr>
        <w:pStyle w:val="NormalBPBHEB"/>
        <w:numPr>
          <w:ilvl w:val="0"/>
          <w:numId w:val="109"/>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r w:rsidRPr="000760BB">
        <w:t>.</w:t>
      </w:r>
    </w:p>
    <w:p w14:paraId="353505E8" w14:textId="00332A11" w:rsidR="000760BB" w:rsidRPr="000760BB" w:rsidRDefault="000760BB" w:rsidP="00EB7DD2">
      <w:pPr>
        <w:pStyle w:val="NormalBPBHEB"/>
        <w:numPr>
          <w:ilvl w:val="0"/>
          <w:numId w:val="109"/>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r w:rsidRPr="000760BB">
        <w:t>.</w:t>
      </w:r>
    </w:p>
    <w:p w14:paraId="4E30757D" w14:textId="28547E41" w:rsidR="000760BB" w:rsidRPr="000760BB" w:rsidRDefault="000760BB" w:rsidP="00EB7DD2">
      <w:pPr>
        <w:pStyle w:val="NormalBPBHEB"/>
        <w:numPr>
          <w:ilvl w:val="0"/>
          <w:numId w:val="109"/>
        </w:numPr>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6167A6">
            <w:rPr>
              <w:noProof/>
            </w:rPr>
            <w:t xml:space="preserve"> </w:t>
          </w:r>
          <w:r w:rsidR="006167A6" w:rsidRPr="006167A6">
            <w:rPr>
              <w:noProof/>
            </w:rPr>
            <w:t>[87]</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3F3829FD" w:rsidR="000760BB" w:rsidRPr="00E46C02" w:rsidRDefault="000760BB" w:rsidP="00EB7DD2">
      <w:pPr>
        <w:pStyle w:val="NormalBPBHEB"/>
        <w:numPr>
          <w:ilvl w:val="0"/>
          <w:numId w:val="110"/>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6167A6">
            <w:rPr>
              <w:noProof/>
            </w:rPr>
            <w:t xml:space="preserve"> </w:t>
          </w:r>
          <w:r w:rsidR="006167A6" w:rsidRPr="006167A6">
            <w:rPr>
              <w:noProof/>
            </w:rPr>
            <w:t>[87]</w:t>
          </w:r>
          <w:r w:rsidR="00615400" w:rsidRPr="00C619B8">
            <w:fldChar w:fldCharType="end"/>
          </w:r>
        </w:sdtContent>
      </w:sdt>
      <w:r w:rsidRPr="00C619B8">
        <w:t>.</w:t>
      </w:r>
    </w:p>
    <w:p w14:paraId="620B263B" w14:textId="69310418" w:rsidR="00EE5677" w:rsidRPr="00E46C02" w:rsidRDefault="000760BB" w:rsidP="00EB7DD2">
      <w:pPr>
        <w:pStyle w:val="NormalBPBHEB"/>
        <w:numPr>
          <w:ilvl w:val="0"/>
          <w:numId w:val="110"/>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6167A6">
            <w:rPr>
              <w:noProof/>
            </w:rPr>
            <w:t xml:space="preserve"> </w:t>
          </w:r>
          <w:r w:rsidR="006167A6" w:rsidRPr="006167A6">
            <w:rPr>
              <w:noProof/>
            </w:rPr>
            <w:t>[87]</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proofErr w:type="spellStart"/>
      <w:r w:rsidRPr="00CD3D3F">
        <w:rPr>
          <w:rFonts w:eastAsiaTheme="majorEastAsia" w:cstheme="majorBidi"/>
          <w:sz w:val="36"/>
          <w:szCs w:val="26"/>
        </w:rPr>
        <w:t>Braket</w:t>
      </w:r>
      <w:proofErr w:type="spellEnd"/>
    </w:p>
    <w:p w14:paraId="41D3CFC0" w14:textId="4EEC2264" w:rsidR="000760BB" w:rsidRPr="00E46C02" w:rsidRDefault="000760BB" w:rsidP="00EB7DD2">
      <w:pPr>
        <w:pStyle w:val="NormalBPBHEB"/>
        <w:numPr>
          <w:ilvl w:val="0"/>
          <w:numId w:val="110"/>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 xml:space="preserve">Researchers and developers can use Amazon </w:t>
      </w:r>
      <w:proofErr w:type="spellStart"/>
      <w:r w:rsidRPr="00C619B8">
        <w:t>Braket</w:t>
      </w:r>
      <w:proofErr w:type="spellEnd"/>
      <w:r w:rsidRPr="00C619B8">
        <w:t xml:space="preserve"> to develop, test, and refine quantum algorithms, taking advantage of various quantum processors available on the platform</w:t>
      </w:r>
      <w:sdt>
        <w:sdtPr>
          <w:id w:val="-1761441710"/>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6167A6">
            <w:rPr>
              <w:noProof/>
            </w:rPr>
            <w:t xml:space="preserve"> </w:t>
          </w:r>
          <w:r w:rsidR="006167A6" w:rsidRPr="006167A6">
            <w:rPr>
              <w:noProof/>
            </w:rPr>
            <w:t>[87]</w:t>
          </w:r>
          <w:r w:rsidR="00645649" w:rsidRPr="00C619B8">
            <w:fldChar w:fldCharType="end"/>
          </w:r>
        </w:sdtContent>
      </w:sdt>
      <w:r w:rsidRPr="00C619B8">
        <w:t>.</w:t>
      </w:r>
    </w:p>
    <w:p w14:paraId="735B64D1" w14:textId="63CE8897" w:rsidR="00EE5677" w:rsidRPr="00E46C02" w:rsidRDefault="000760BB" w:rsidP="00EB7DD2">
      <w:pPr>
        <w:pStyle w:val="NormalBPBHEB"/>
        <w:numPr>
          <w:ilvl w:val="0"/>
          <w:numId w:val="110"/>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 xml:space="preserve">Amazon </w:t>
      </w:r>
      <w:proofErr w:type="spellStart"/>
      <w:r w:rsidRPr="00C619B8">
        <w:t>Braket</w:t>
      </w:r>
      <w:proofErr w:type="spellEnd"/>
      <w:r w:rsidRPr="00C619B8">
        <w:t xml:space="preserve"> serves as a valuable tool for exploring the capabilities and potential applications of quantum computing without the need for an extensive quantum computing infrastructure</w:t>
      </w:r>
      <w:sdt>
        <w:sdtPr>
          <w:id w:val="731966076"/>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6167A6">
            <w:rPr>
              <w:noProof/>
            </w:rPr>
            <w:t xml:space="preserve"> </w:t>
          </w:r>
          <w:r w:rsidR="006167A6" w:rsidRPr="006167A6">
            <w:rPr>
              <w:noProof/>
            </w:rPr>
            <w:t>[87]</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7CCFEE4" w:rsidR="000760BB" w:rsidRPr="000760BB" w:rsidRDefault="000760BB" w:rsidP="00EB7DD2">
      <w:pPr>
        <w:pStyle w:val="NormalBPBHEB"/>
        <w:numPr>
          <w:ilvl w:val="0"/>
          <w:numId w:val="110"/>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6167A6">
            <w:rPr>
              <w:noProof/>
            </w:rPr>
            <w:t xml:space="preserve"> </w:t>
          </w:r>
          <w:r w:rsidR="006167A6" w:rsidRPr="006167A6">
            <w:rPr>
              <w:noProof/>
            </w:rPr>
            <w:t>[87]</w:t>
          </w:r>
          <w:r w:rsidR="00645649">
            <w:fldChar w:fldCharType="end"/>
          </w:r>
        </w:sdtContent>
      </w:sdt>
      <w:r w:rsidRPr="000760BB">
        <w:t>.</w:t>
      </w:r>
    </w:p>
    <w:p w14:paraId="7269EC3C" w14:textId="1FCBC8A8" w:rsidR="000760BB" w:rsidRPr="000760BB" w:rsidRDefault="000760BB" w:rsidP="00EB7DD2">
      <w:pPr>
        <w:pStyle w:val="NormalBPBHEB"/>
        <w:numPr>
          <w:ilvl w:val="0"/>
          <w:numId w:val="110"/>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rsidR="00A85E35">
            <w:fldChar w:fldCharType="begin"/>
          </w:r>
          <w:r w:rsidR="00A85E35">
            <w:instrText xml:space="preserve"> CITATION unknown2023o \l 1033 </w:instrText>
          </w:r>
          <w:r w:rsidR="00A85E35">
            <w:fldChar w:fldCharType="separate"/>
          </w:r>
          <w:r w:rsidR="006167A6">
            <w:rPr>
              <w:noProof/>
            </w:rPr>
            <w:t xml:space="preserve"> </w:t>
          </w:r>
          <w:r w:rsidR="006167A6" w:rsidRPr="006167A6">
            <w:rPr>
              <w:noProof/>
            </w:rPr>
            <w:t>[87]</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0A7B00D3" w:rsidR="00506522" w:rsidRPr="00506522" w:rsidRDefault="00506522" w:rsidP="0055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6167A6">
            <w:rPr>
              <w:noProof/>
            </w:rPr>
            <w:t xml:space="preserve"> </w:t>
          </w:r>
          <w:r w:rsidR="006167A6" w:rsidRPr="006167A6">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6167A6">
            <w:rPr>
              <w:noProof/>
            </w:rPr>
            <w:t xml:space="preserve"> </w:t>
          </w:r>
          <w:r w:rsidR="006167A6" w:rsidRPr="006167A6">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 xml:space="preserve">opment with Amazon </w:t>
      </w:r>
      <w:proofErr w:type="spellStart"/>
      <w:r w:rsidRPr="00CD3D3F">
        <w:rPr>
          <w:rFonts w:eastAsiaTheme="majorEastAsia" w:cstheme="majorBidi"/>
          <w:sz w:val="36"/>
          <w:szCs w:val="26"/>
        </w:rPr>
        <w:t>Corretto</w:t>
      </w:r>
      <w:proofErr w:type="spellEnd"/>
    </w:p>
    <w:p w14:paraId="00BFD374" w14:textId="21F95885" w:rsidR="00506522" w:rsidRPr="00506522" w:rsidRDefault="00506522" w:rsidP="00555FFB">
      <w:pPr>
        <w:pStyle w:val="NormalBPBHEB"/>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6167A6">
            <w:rPr>
              <w:noProof/>
            </w:rPr>
            <w:t xml:space="preserve"> </w:t>
          </w:r>
          <w:r w:rsidR="006167A6" w:rsidRPr="006167A6">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50253A6D"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6167A6">
            <w:rPr>
              <w:noProof/>
            </w:rPr>
            <w:t xml:space="preserve"> </w:t>
          </w:r>
          <w:r w:rsidR="006167A6" w:rsidRPr="006167A6">
            <w:rPr>
              <w:noProof/>
            </w:rPr>
            <w:t>[88]</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285C607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6167A6">
            <w:rPr>
              <w:noProof/>
            </w:rPr>
            <w:t xml:space="preserve"> </w:t>
          </w:r>
          <w:r w:rsidR="006167A6" w:rsidRPr="006167A6">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w:t>
      </w:r>
      <w:proofErr w:type="spellStart"/>
      <w:r w:rsidRPr="00CD3D3F">
        <w:rPr>
          <w:rFonts w:eastAsiaTheme="majorEastAsia" w:cstheme="majorBidi"/>
          <w:sz w:val="36"/>
          <w:szCs w:val="26"/>
        </w:rPr>
        <w:t>CloudShell</w:t>
      </w:r>
      <w:proofErr w:type="spellEnd"/>
    </w:p>
    <w:p w14:paraId="08F2D94E" w14:textId="4144C23E" w:rsidR="00506522" w:rsidRPr="00506522" w:rsidRDefault="00506522" w:rsidP="0055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6167A6">
            <w:rPr>
              <w:noProof/>
            </w:rPr>
            <w:t xml:space="preserve"> </w:t>
          </w:r>
          <w:r w:rsidR="006167A6" w:rsidRPr="006167A6">
            <w:rPr>
              <w:noProof/>
            </w:rPr>
            <w:t>[89]</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CodeArtifact</w:t>
      </w:r>
      <w:proofErr w:type="spellEnd"/>
    </w:p>
    <w:p w14:paraId="4864E334" w14:textId="52282FF3" w:rsidR="00506522" w:rsidRPr="00506522" w:rsidRDefault="00506522" w:rsidP="0055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6167A6">
            <w:rPr>
              <w:noProof/>
            </w:rPr>
            <w:t xml:space="preserve"> </w:t>
          </w:r>
          <w:r w:rsidR="006167A6" w:rsidRPr="006167A6">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CodeBuild</w:t>
      </w:r>
      <w:proofErr w:type="spellEnd"/>
    </w:p>
    <w:p w14:paraId="2F7201C4" w14:textId="7C7AC6CB" w:rsidR="00506522" w:rsidRPr="00506522" w:rsidRDefault="00506522" w:rsidP="00555FFB">
      <w:pPr>
        <w:pStyle w:val="NormalBPBHEB"/>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6167A6">
            <w:rPr>
              <w:noProof/>
            </w:rPr>
            <w:t xml:space="preserve"> </w:t>
          </w:r>
          <w:r w:rsidR="006167A6" w:rsidRPr="006167A6">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CodeCommit</w:t>
      </w:r>
      <w:proofErr w:type="spellEnd"/>
      <w:r w:rsidRPr="00CD3D3F">
        <w:rPr>
          <w:rFonts w:eastAsiaTheme="majorEastAsia" w:cstheme="majorBidi"/>
          <w:sz w:val="36"/>
          <w:szCs w:val="26"/>
        </w:rPr>
        <w:t xml:space="preserve">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D9A94CE" w:rsidR="00506522" w:rsidRPr="00506522" w:rsidRDefault="00506522" w:rsidP="00555FFB">
      <w:pPr>
        <w:pStyle w:val="NormalBPBHEB"/>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6167A6">
            <w:rPr>
              <w:noProof/>
            </w:rPr>
            <w:t xml:space="preserve"> </w:t>
          </w:r>
          <w:r w:rsidR="006167A6" w:rsidRPr="006167A6">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Automation: AWS </w:t>
      </w:r>
      <w:proofErr w:type="spellStart"/>
      <w:r w:rsidRPr="00CD3D3F">
        <w:rPr>
          <w:rFonts w:eastAsiaTheme="majorEastAsia" w:cstheme="majorBidi"/>
          <w:sz w:val="36"/>
          <w:szCs w:val="26"/>
        </w:rPr>
        <w:t>CodeDeploy</w:t>
      </w:r>
      <w:proofErr w:type="spellEnd"/>
      <w:r w:rsidRPr="00CD3D3F">
        <w:rPr>
          <w:rFonts w:eastAsiaTheme="majorEastAsia" w:cstheme="majorBidi"/>
          <w:sz w:val="36"/>
          <w:szCs w:val="26"/>
        </w:rPr>
        <w:t xml:space="preserve"> and </w:t>
      </w:r>
      <w:proofErr w:type="spellStart"/>
      <w:r w:rsidRPr="00CD3D3F">
        <w:rPr>
          <w:rFonts w:eastAsiaTheme="majorEastAsia" w:cstheme="majorBidi"/>
          <w:sz w:val="36"/>
          <w:szCs w:val="26"/>
        </w:rPr>
        <w:t>CodePipeline</w:t>
      </w:r>
      <w:proofErr w:type="spellEnd"/>
    </w:p>
    <w:p w14:paraId="1FF312C7" w14:textId="22B185A0" w:rsidR="00506522" w:rsidRDefault="00506522">
      <w:pPr>
        <w:pStyle w:val="NormalBPBHEB"/>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6167A6">
            <w:rPr>
              <w:noProof/>
            </w:rPr>
            <w:t xml:space="preserve"> </w:t>
          </w:r>
          <w:r w:rsidR="006167A6" w:rsidRPr="006167A6">
            <w:rPr>
              <w:noProof/>
            </w:rPr>
            <w:t>[29]</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6167A6">
            <w:rPr>
              <w:noProof/>
            </w:rPr>
            <w:t xml:space="preserve"> </w:t>
          </w:r>
          <w:r w:rsidR="006167A6" w:rsidRPr="006167A6">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Simplifying Development with AWS </w:t>
      </w:r>
      <w:proofErr w:type="spellStart"/>
      <w:r w:rsidRPr="00CD3D3F">
        <w:rPr>
          <w:rFonts w:eastAsiaTheme="majorEastAsia" w:cstheme="majorBidi"/>
          <w:sz w:val="36"/>
          <w:szCs w:val="26"/>
        </w:rPr>
        <w:t>CodeStar</w:t>
      </w:r>
      <w:proofErr w:type="spellEnd"/>
    </w:p>
    <w:p w14:paraId="734B246C" w14:textId="685ADB22" w:rsidR="00E172D5" w:rsidRPr="00506522" w:rsidRDefault="00506522" w:rsidP="00555FFB">
      <w:pPr>
        <w:pStyle w:val="NormalBPBHEB"/>
      </w:pPr>
      <w:r w:rsidRPr="00506522">
        <w:t xml:space="preserve">The discussion expanded to </w:t>
      </w:r>
      <w:r w:rsidRPr="00506522">
        <w:rPr>
          <w:b/>
          <w:bCs/>
        </w:rPr>
        <w:t xml:space="preserve">AWS </w:t>
      </w:r>
      <w:proofErr w:type="spellStart"/>
      <w:r w:rsidRPr="00506522">
        <w:rPr>
          <w:b/>
          <w:bCs/>
        </w:rPr>
        <w:t>CodeStar</w:t>
      </w:r>
      <w:proofErr w:type="spell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6167A6">
            <w:rPr>
              <w:noProof/>
            </w:rPr>
            <w:t xml:space="preserve"> </w:t>
          </w:r>
          <w:r w:rsidR="006167A6" w:rsidRPr="006167A6">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36CA23B8"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6167A6">
            <w:rPr>
              <w:noProof/>
            </w:rPr>
            <w:t xml:space="preserve"> </w:t>
          </w:r>
          <w:r w:rsidR="006167A6" w:rsidRPr="006167A6">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3939E218"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6167A6">
            <w:rPr>
              <w:noProof/>
            </w:rPr>
            <w:t xml:space="preserve"> </w:t>
          </w:r>
          <w:r w:rsidR="006167A6" w:rsidRPr="006167A6">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1909CB1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6167A6">
            <w:rPr>
              <w:noProof/>
            </w:rPr>
            <w:t xml:space="preserve"> </w:t>
          </w:r>
          <w:r w:rsidR="006167A6" w:rsidRPr="006167A6">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48A8AABC"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6167A6">
            <w:rPr>
              <w:noProof/>
            </w:rPr>
            <w:t xml:space="preserve"> </w:t>
          </w:r>
          <w:r w:rsidR="006167A6" w:rsidRPr="006167A6">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4CF9458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6167A6">
            <w:rPr>
              <w:noProof/>
            </w:rPr>
            <w:t xml:space="preserve"> </w:t>
          </w:r>
          <w:r w:rsidR="006167A6" w:rsidRPr="006167A6">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Novel Approach: Amazon </w:t>
      </w:r>
      <w:proofErr w:type="spellStart"/>
      <w:r w:rsidRPr="00CD3D3F">
        <w:rPr>
          <w:rFonts w:eastAsiaTheme="majorEastAsia" w:cstheme="majorBidi"/>
          <w:sz w:val="36"/>
          <w:szCs w:val="26"/>
        </w:rPr>
        <w:t>CodeWhisperer</w:t>
      </w:r>
      <w:proofErr w:type="spellEnd"/>
    </w:p>
    <w:p w14:paraId="6D9A502E" w14:textId="7855E85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6167A6">
            <w:rPr>
              <w:noProof/>
            </w:rPr>
            <w:t xml:space="preserve"> </w:t>
          </w:r>
          <w:r w:rsidR="006167A6" w:rsidRPr="006167A6">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4F70620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6167A6">
            <w:rPr>
              <w:noProof/>
            </w:rPr>
            <w:t xml:space="preserve"> </w:t>
          </w:r>
          <w:r w:rsidR="006167A6" w:rsidRPr="006167A6">
            <w:rPr>
              <w:noProof/>
            </w:rPr>
            <w:t>[56]</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6167A6">
            <w:rPr>
              <w:noProof/>
            </w:rPr>
            <w:t xml:space="preserve"> </w:t>
          </w:r>
          <w:r w:rsidR="006167A6" w:rsidRPr="006167A6">
            <w:rPr>
              <w:noProof/>
            </w:rPr>
            <w:t>[57]</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6167A6">
            <w:rPr>
              <w:noProof/>
            </w:rPr>
            <w:t xml:space="preserve"> </w:t>
          </w:r>
          <w:r w:rsidR="006167A6" w:rsidRPr="006167A6">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7F1563F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6167A6">
            <w:rPr>
              <w:noProof/>
            </w:rPr>
            <w:t xml:space="preserve"> </w:t>
          </w:r>
          <w:r w:rsidR="006167A6" w:rsidRPr="006167A6">
            <w:rPr>
              <w:noProof/>
            </w:rPr>
            <w:t>[54]</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6167A6">
            <w:rPr>
              <w:noProof/>
            </w:rPr>
            <w:t xml:space="preserve"> </w:t>
          </w:r>
          <w:r w:rsidR="006167A6" w:rsidRPr="006167A6">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1766F93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6167A6">
            <w:rPr>
              <w:noProof/>
            </w:rPr>
            <w:t xml:space="preserve"> </w:t>
          </w:r>
          <w:r w:rsidR="006167A6" w:rsidRPr="006167A6">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9A24105"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6167A6">
            <w:rPr>
              <w:noProof/>
            </w:rPr>
            <w:t xml:space="preserve"> </w:t>
          </w:r>
          <w:r w:rsidR="006167A6" w:rsidRPr="006167A6">
            <w:rPr>
              <w:noProof/>
            </w:rPr>
            <w:t>[78]</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6167A6">
            <w:rPr>
              <w:noProof/>
            </w:rPr>
            <w:t xml:space="preserve"> </w:t>
          </w:r>
          <w:r w:rsidR="006167A6" w:rsidRPr="006167A6">
            <w:rPr>
              <w:noProof/>
            </w:rPr>
            <w:t>[80]</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6167A6">
            <w:rPr>
              <w:noProof/>
            </w:rPr>
            <w:t xml:space="preserve"> </w:t>
          </w:r>
          <w:r w:rsidR="006167A6" w:rsidRPr="006167A6">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7BE5C62E"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6167A6">
            <w:rPr>
              <w:noProof/>
            </w:rPr>
            <w:t xml:space="preserve"> </w:t>
          </w:r>
          <w:r w:rsidR="006167A6" w:rsidRPr="006167A6">
            <w:rPr>
              <w:noProof/>
            </w:rPr>
            <w:t>[83]</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6167A6" w:rsidRPr="006167A6">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3E1A6D33" w14:textId="3462763E" w:rsidR="00506522" w:rsidRPr="00506522" w:rsidRDefault="00506522" w:rsidP="0055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6167A6">
            <w:rPr>
              <w:noProof/>
            </w:rPr>
            <w:t xml:space="preserve"> </w:t>
          </w:r>
          <w:r w:rsidR="006167A6" w:rsidRPr="006167A6">
            <w:rPr>
              <w:noProof/>
            </w:rPr>
            <w:t>[90]</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53A183E7"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6167A6">
            <w:rPr>
              <w:noProof/>
            </w:rPr>
            <w:t xml:space="preserve"> </w:t>
          </w:r>
          <w:r w:rsidR="006167A6" w:rsidRPr="006167A6">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w:t>
      </w:r>
      <w:proofErr w:type="spellStart"/>
      <w:r w:rsidR="00506522" w:rsidRPr="00CD3D3F">
        <w:rPr>
          <w:rFonts w:eastAsiaTheme="majorEastAsia" w:cstheme="majorBidi"/>
          <w:sz w:val="36"/>
          <w:szCs w:val="26"/>
        </w:rPr>
        <w:t>RoboMaker</w:t>
      </w:r>
      <w:proofErr w:type="spellEnd"/>
      <w:r w:rsidR="00506522" w:rsidRPr="00CD3D3F">
        <w:rPr>
          <w:rFonts w:eastAsiaTheme="majorEastAsia" w:cstheme="majorBidi"/>
          <w:sz w:val="36"/>
          <w:szCs w:val="26"/>
        </w:rPr>
        <w:t xml:space="preserve">: </w:t>
      </w:r>
    </w:p>
    <w:p w14:paraId="40B3F709" w14:textId="0F407A0F"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6167A6">
            <w:rPr>
              <w:noProof/>
            </w:rPr>
            <w:t xml:space="preserve"> </w:t>
          </w:r>
          <w:r w:rsidR="006167A6" w:rsidRPr="006167A6">
            <w:rPr>
              <w:noProof/>
            </w:rPr>
            <w:t>[86]</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19C2E8E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6167A6">
            <w:rPr>
              <w:noProof/>
            </w:rPr>
            <w:t xml:space="preserve"> </w:t>
          </w:r>
          <w:r w:rsidR="006167A6" w:rsidRPr="006167A6">
            <w:rPr>
              <w:noProof/>
            </w:rPr>
            <w:t>[87]</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 xml:space="preserve">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w:t>
      </w:r>
      <w:proofErr w:type="spellStart"/>
      <w:r w:rsidRPr="00EE71D3">
        <w:t>SageMaker</w:t>
      </w:r>
      <w:proofErr w:type="spellEnd"/>
      <w:r w:rsidRPr="00EE71D3">
        <w:t>,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bCs/>
          <w:color w:val="auto"/>
          <w:sz w:val="40"/>
          <w:szCs w:val="40"/>
        </w:rPr>
        <w:id w:val="1462608571"/>
        <w:docPartObj>
          <w:docPartGallery w:val="Bibliographies"/>
          <w:docPartUnique/>
        </w:docPartObj>
      </w:sdtPr>
      <w:sdtEndPr>
        <w:rPr>
          <w:rFonts w:eastAsiaTheme="minorEastAsia" w:cstheme="minorBidi"/>
          <w:b w:val="0"/>
          <w:bCs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31CB07C" w14:textId="77777777" w:rsidR="006167A6"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6167A6" w14:paraId="70BC7DF4" w14:textId="77777777">
                <w:trPr>
                  <w:divId w:val="985282607"/>
                  <w:tblCellSpacing w:w="15" w:type="dxa"/>
                </w:trPr>
                <w:tc>
                  <w:tcPr>
                    <w:tcW w:w="50" w:type="pct"/>
                    <w:hideMark/>
                  </w:tcPr>
                  <w:p w14:paraId="09C969DA" w14:textId="13976C26" w:rsidR="006167A6" w:rsidRDefault="006167A6">
                    <w:pPr>
                      <w:pStyle w:val="Bibliography"/>
                      <w:rPr>
                        <w:noProof/>
                        <w:sz w:val="24"/>
                        <w:szCs w:val="24"/>
                      </w:rPr>
                    </w:pPr>
                    <w:r>
                      <w:rPr>
                        <w:noProof/>
                      </w:rPr>
                      <w:t xml:space="preserve">[1] </w:t>
                    </w:r>
                  </w:p>
                </w:tc>
                <w:tc>
                  <w:tcPr>
                    <w:tcW w:w="0" w:type="auto"/>
                    <w:hideMark/>
                  </w:tcPr>
                  <w:p w14:paraId="0EEE8DA4" w14:textId="77777777" w:rsidR="006167A6" w:rsidRDefault="006167A6">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6167A6" w14:paraId="251DA5F0" w14:textId="77777777">
                <w:trPr>
                  <w:divId w:val="985282607"/>
                  <w:tblCellSpacing w:w="15" w:type="dxa"/>
                </w:trPr>
                <w:tc>
                  <w:tcPr>
                    <w:tcW w:w="50" w:type="pct"/>
                    <w:hideMark/>
                  </w:tcPr>
                  <w:p w14:paraId="0A38EE62" w14:textId="77777777" w:rsidR="006167A6" w:rsidRDefault="006167A6">
                    <w:pPr>
                      <w:pStyle w:val="Bibliography"/>
                      <w:rPr>
                        <w:noProof/>
                      </w:rPr>
                    </w:pPr>
                    <w:r>
                      <w:rPr>
                        <w:noProof/>
                      </w:rPr>
                      <w:t xml:space="preserve">[2] </w:t>
                    </w:r>
                  </w:p>
                </w:tc>
                <w:tc>
                  <w:tcPr>
                    <w:tcW w:w="0" w:type="auto"/>
                    <w:hideMark/>
                  </w:tcPr>
                  <w:p w14:paraId="451DD914" w14:textId="77777777" w:rsidR="006167A6" w:rsidRDefault="006167A6">
                    <w:pPr>
                      <w:pStyle w:val="Bibliography"/>
                      <w:rPr>
                        <w:noProof/>
                      </w:rPr>
                    </w:pPr>
                    <w:r>
                      <w:rPr>
                        <w:noProof/>
                      </w:rPr>
                      <w:t>AWS, "Amazon CodeCatalyst Overview," 2023. [Online]. Available: https://aws.amazon.com/code/catalyst/.</w:t>
                    </w:r>
                  </w:p>
                </w:tc>
              </w:tr>
              <w:tr w:rsidR="006167A6" w14:paraId="1C899407" w14:textId="77777777">
                <w:trPr>
                  <w:divId w:val="985282607"/>
                  <w:tblCellSpacing w:w="15" w:type="dxa"/>
                </w:trPr>
                <w:tc>
                  <w:tcPr>
                    <w:tcW w:w="50" w:type="pct"/>
                    <w:hideMark/>
                  </w:tcPr>
                  <w:p w14:paraId="7D73C193" w14:textId="77777777" w:rsidR="006167A6" w:rsidRDefault="006167A6">
                    <w:pPr>
                      <w:pStyle w:val="Bibliography"/>
                      <w:rPr>
                        <w:noProof/>
                      </w:rPr>
                    </w:pPr>
                    <w:r>
                      <w:rPr>
                        <w:noProof/>
                      </w:rPr>
                      <w:t xml:space="preserve">[3] </w:t>
                    </w:r>
                  </w:p>
                </w:tc>
                <w:tc>
                  <w:tcPr>
                    <w:tcW w:w="0" w:type="auto"/>
                    <w:hideMark/>
                  </w:tcPr>
                  <w:p w14:paraId="5CD618FD" w14:textId="77777777" w:rsidR="006167A6" w:rsidRDefault="006167A6">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6167A6" w14:paraId="7960280B" w14:textId="77777777">
                <w:trPr>
                  <w:divId w:val="985282607"/>
                  <w:tblCellSpacing w:w="15" w:type="dxa"/>
                </w:trPr>
                <w:tc>
                  <w:tcPr>
                    <w:tcW w:w="50" w:type="pct"/>
                    <w:hideMark/>
                  </w:tcPr>
                  <w:p w14:paraId="65009C85" w14:textId="77777777" w:rsidR="006167A6" w:rsidRDefault="006167A6">
                    <w:pPr>
                      <w:pStyle w:val="Bibliography"/>
                      <w:rPr>
                        <w:noProof/>
                      </w:rPr>
                    </w:pPr>
                    <w:r>
                      <w:rPr>
                        <w:noProof/>
                      </w:rPr>
                      <w:t xml:space="preserve">[4] </w:t>
                    </w:r>
                  </w:p>
                </w:tc>
                <w:tc>
                  <w:tcPr>
                    <w:tcW w:w="0" w:type="auto"/>
                    <w:hideMark/>
                  </w:tcPr>
                  <w:p w14:paraId="63817B32" w14:textId="77777777" w:rsidR="006167A6" w:rsidRDefault="006167A6">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6167A6" w14:paraId="3AD22FFC" w14:textId="77777777">
                <w:trPr>
                  <w:divId w:val="985282607"/>
                  <w:tblCellSpacing w:w="15" w:type="dxa"/>
                </w:trPr>
                <w:tc>
                  <w:tcPr>
                    <w:tcW w:w="50" w:type="pct"/>
                    <w:hideMark/>
                  </w:tcPr>
                  <w:p w14:paraId="78ED2A00" w14:textId="77777777" w:rsidR="006167A6" w:rsidRDefault="006167A6">
                    <w:pPr>
                      <w:pStyle w:val="Bibliography"/>
                      <w:rPr>
                        <w:noProof/>
                      </w:rPr>
                    </w:pPr>
                    <w:r>
                      <w:rPr>
                        <w:noProof/>
                      </w:rPr>
                      <w:t xml:space="preserve">[5] </w:t>
                    </w:r>
                  </w:p>
                </w:tc>
                <w:tc>
                  <w:tcPr>
                    <w:tcW w:w="0" w:type="auto"/>
                    <w:hideMark/>
                  </w:tcPr>
                  <w:p w14:paraId="3D713384" w14:textId="77777777" w:rsidR="006167A6" w:rsidRDefault="006167A6">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6167A6" w14:paraId="0C15B309" w14:textId="77777777">
                <w:trPr>
                  <w:divId w:val="985282607"/>
                  <w:tblCellSpacing w:w="15" w:type="dxa"/>
                </w:trPr>
                <w:tc>
                  <w:tcPr>
                    <w:tcW w:w="50" w:type="pct"/>
                    <w:hideMark/>
                  </w:tcPr>
                  <w:p w14:paraId="2C87B901" w14:textId="77777777" w:rsidR="006167A6" w:rsidRDefault="006167A6">
                    <w:pPr>
                      <w:pStyle w:val="Bibliography"/>
                      <w:rPr>
                        <w:noProof/>
                      </w:rPr>
                    </w:pPr>
                    <w:r>
                      <w:rPr>
                        <w:noProof/>
                      </w:rPr>
                      <w:t xml:space="preserve">[6] </w:t>
                    </w:r>
                  </w:p>
                </w:tc>
                <w:tc>
                  <w:tcPr>
                    <w:tcW w:w="0" w:type="auto"/>
                    <w:hideMark/>
                  </w:tcPr>
                  <w:p w14:paraId="6DD128C3" w14:textId="77777777" w:rsidR="006167A6" w:rsidRDefault="006167A6">
                    <w:pPr>
                      <w:pStyle w:val="Bibliography"/>
                      <w:rPr>
                        <w:noProof/>
                      </w:rPr>
                    </w:pPr>
                    <w:r>
                      <w:rPr>
                        <w:noProof/>
                      </w:rPr>
                      <w:t xml:space="preserve">AWS, "Best Practices for Automated Code Reviews with Machine Learning," 2022. [Online]. </w:t>
                    </w:r>
                  </w:p>
                </w:tc>
              </w:tr>
              <w:tr w:rsidR="006167A6" w14:paraId="48BD02E6" w14:textId="77777777">
                <w:trPr>
                  <w:divId w:val="985282607"/>
                  <w:tblCellSpacing w:w="15" w:type="dxa"/>
                </w:trPr>
                <w:tc>
                  <w:tcPr>
                    <w:tcW w:w="50" w:type="pct"/>
                    <w:hideMark/>
                  </w:tcPr>
                  <w:p w14:paraId="37820CDA" w14:textId="77777777" w:rsidR="006167A6" w:rsidRDefault="006167A6">
                    <w:pPr>
                      <w:pStyle w:val="Bibliography"/>
                      <w:rPr>
                        <w:noProof/>
                      </w:rPr>
                    </w:pPr>
                    <w:r>
                      <w:rPr>
                        <w:noProof/>
                      </w:rPr>
                      <w:t xml:space="preserve">[7] </w:t>
                    </w:r>
                  </w:p>
                </w:tc>
                <w:tc>
                  <w:tcPr>
                    <w:tcW w:w="0" w:type="auto"/>
                    <w:hideMark/>
                  </w:tcPr>
                  <w:p w14:paraId="1333E3F6" w14:textId="77777777" w:rsidR="006167A6" w:rsidRDefault="006167A6">
                    <w:pPr>
                      <w:pStyle w:val="Bibliography"/>
                      <w:rPr>
                        <w:noProof/>
                      </w:rPr>
                    </w:pPr>
                    <w:r>
                      <w:rPr>
                        <w:noProof/>
                      </w:rPr>
                      <w:t xml:space="preserve">AWS, </w:t>
                    </w:r>
                    <w:r>
                      <w:rPr>
                        <w:i/>
                        <w:iCs/>
                        <w:noProof/>
                      </w:rPr>
                      <w:t xml:space="preserve">Amazon CodeGuru, </w:t>
                    </w:r>
                    <w:r>
                      <w:rPr>
                        <w:noProof/>
                      </w:rPr>
                      <w:t xml:space="preserve">2023. </w:t>
                    </w:r>
                  </w:p>
                </w:tc>
              </w:tr>
              <w:tr w:rsidR="006167A6" w14:paraId="2D5A7570" w14:textId="77777777">
                <w:trPr>
                  <w:divId w:val="985282607"/>
                  <w:tblCellSpacing w:w="15" w:type="dxa"/>
                </w:trPr>
                <w:tc>
                  <w:tcPr>
                    <w:tcW w:w="50" w:type="pct"/>
                    <w:hideMark/>
                  </w:tcPr>
                  <w:p w14:paraId="162503AE" w14:textId="77777777" w:rsidR="006167A6" w:rsidRDefault="006167A6">
                    <w:pPr>
                      <w:pStyle w:val="Bibliography"/>
                      <w:rPr>
                        <w:noProof/>
                      </w:rPr>
                    </w:pPr>
                    <w:r>
                      <w:rPr>
                        <w:noProof/>
                      </w:rPr>
                      <w:t xml:space="preserve">[8] </w:t>
                    </w:r>
                  </w:p>
                </w:tc>
                <w:tc>
                  <w:tcPr>
                    <w:tcW w:w="0" w:type="auto"/>
                    <w:hideMark/>
                  </w:tcPr>
                  <w:p w14:paraId="250AE0B0" w14:textId="77777777" w:rsidR="006167A6" w:rsidRDefault="006167A6">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6167A6" w14:paraId="5486C226" w14:textId="77777777">
                <w:trPr>
                  <w:divId w:val="985282607"/>
                  <w:tblCellSpacing w:w="15" w:type="dxa"/>
                </w:trPr>
                <w:tc>
                  <w:tcPr>
                    <w:tcW w:w="50" w:type="pct"/>
                    <w:hideMark/>
                  </w:tcPr>
                  <w:p w14:paraId="025817B1" w14:textId="77777777" w:rsidR="006167A6" w:rsidRDefault="006167A6">
                    <w:pPr>
                      <w:pStyle w:val="Bibliography"/>
                      <w:rPr>
                        <w:noProof/>
                      </w:rPr>
                    </w:pPr>
                    <w:r>
                      <w:rPr>
                        <w:noProof/>
                      </w:rPr>
                      <w:t xml:space="preserve">[9] </w:t>
                    </w:r>
                  </w:p>
                </w:tc>
                <w:tc>
                  <w:tcPr>
                    <w:tcW w:w="0" w:type="auto"/>
                    <w:hideMark/>
                  </w:tcPr>
                  <w:p w14:paraId="08919827" w14:textId="77777777" w:rsidR="006167A6" w:rsidRDefault="006167A6">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6167A6" w14:paraId="3157CD04" w14:textId="77777777">
                <w:trPr>
                  <w:divId w:val="985282607"/>
                  <w:tblCellSpacing w:w="15" w:type="dxa"/>
                </w:trPr>
                <w:tc>
                  <w:tcPr>
                    <w:tcW w:w="50" w:type="pct"/>
                    <w:hideMark/>
                  </w:tcPr>
                  <w:p w14:paraId="50D2FC31" w14:textId="77777777" w:rsidR="006167A6" w:rsidRDefault="006167A6">
                    <w:pPr>
                      <w:pStyle w:val="Bibliography"/>
                      <w:rPr>
                        <w:noProof/>
                      </w:rPr>
                    </w:pPr>
                    <w:r>
                      <w:rPr>
                        <w:noProof/>
                      </w:rPr>
                      <w:t xml:space="preserve">[10] </w:t>
                    </w:r>
                  </w:p>
                </w:tc>
                <w:tc>
                  <w:tcPr>
                    <w:tcW w:w="0" w:type="auto"/>
                    <w:hideMark/>
                  </w:tcPr>
                  <w:p w14:paraId="4921D0E5" w14:textId="77777777" w:rsidR="006167A6" w:rsidRDefault="006167A6">
                    <w:pPr>
                      <w:pStyle w:val="Bibliography"/>
                      <w:rPr>
                        <w:noProof/>
                      </w:rPr>
                    </w:pPr>
                    <w:r>
                      <w:rPr>
                        <w:noProof/>
                      </w:rPr>
                      <w:t>AWS, "Amazon Corretto - Developer Guide," 2023. [Online]. Available: https://aws.amazon.com/corretto/.</w:t>
                    </w:r>
                  </w:p>
                </w:tc>
              </w:tr>
              <w:tr w:rsidR="006167A6" w14:paraId="7625536B" w14:textId="77777777">
                <w:trPr>
                  <w:divId w:val="985282607"/>
                  <w:tblCellSpacing w:w="15" w:type="dxa"/>
                </w:trPr>
                <w:tc>
                  <w:tcPr>
                    <w:tcW w:w="50" w:type="pct"/>
                    <w:hideMark/>
                  </w:tcPr>
                  <w:p w14:paraId="1060D48B" w14:textId="77777777" w:rsidR="006167A6" w:rsidRDefault="006167A6">
                    <w:pPr>
                      <w:pStyle w:val="Bibliography"/>
                      <w:rPr>
                        <w:noProof/>
                      </w:rPr>
                    </w:pPr>
                    <w:r>
                      <w:rPr>
                        <w:noProof/>
                      </w:rPr>
                      <w:t xml:space="preserve">[11] </w:t>
                    </w:r>
                  </w:p>
                </w:tc>
                <w:tc>
                  <w:tcPr>
                    <w:tcW w:w="0" w:type="auto"/>
                    <w:hideMark/>
                  </w:tcPr>
                  <w:p w14:paraId="6DC693E9" w14:textId="77777777" w:rsidR="006167A6" w:rsidRDefault="006167A6">
                    <w:pPr>
                      <w:pStyle w:val="Bibliography"/>
                      <w:rPr>
                        <w:noProof/>
                      </w:rPr>
                    </w:pPr>
                    <w:r>
                      <w:rPr>
                        <w:noProof/>
                      </w:rPr>
                      <w:t xml:space="preserve">A. S. Tanenbaum and M. V. Steen, Distributed Systems: Principles and Paradigms, Pearson Education, 2014. </w:t>
                    </w:r>
                  </w:p>
                </w:tc>
              </w:tr>
              <w:tr w:rsidR="006167A6" w14:paraId="33F9D0F8" w14:textId="77777777">
                <w:trPr>
                  <w:divId w:val="985282607"/>
                  <w:tblCellSpacing w:w="15" w:type="dxa"/>
                </w:trPr>
                <w:tc>
                  <w:tcPr>
                    <w:tcW w:w="50" w:type="pct"/>
                    <w:hideMark/>
                  </w:tcPr>
                  <w:p w14:paraId="10FE20CB" w14:textId="77777777" w:rsidR="006167A6" w:rsidRDefault="006167A6">
                    <w:pPr>
                      <w:pStyle w:val="Bibliography"/>
                      <w:rPr>
                        <w:noProof/>
                      </w:rPr>
                    </w:pPr>
                    <w:r>
                      <w:rPr>
                        <w:noProof/>
                      </w:rPr>
                      <w:t xml:space="preserve">[12] </w:t>
                    </w:r>
                  </w:p>
                </w:tc>
                <w:tc>
                  <w:tcPr>
                    <w:tcW w:w="0" w:type="auto"/>
                    <w:hideMark/>
                  </w:tcPr>
                  <w:p w14:paraId="003CB509" w14:textId="77777777" w:rsidR="006167A6" w:rsidRDefault="006167A6">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6167A6" w14:paraId="1B31D839" w14:textId="77777777">
                <w:trPr>
                  <w:divId w:val="985282607"/>
                  <w:tblCellSpacing w:w="15" w:type="dxa"/>
                </w:trPr>
                <w:tc>
                  <w:tcPr>
                    <w:tcW w:w="50" w:type="pct"/>
                    <w:hideMark/>
                  </w:tcPr>
                  <w:p w14:paraId="11D28481" w14:textId="77777777" w:rsidR="006167A6" w:rsidRDefault="006167A6">
                    <w:pPr>
                      <w:pStyle w:val="Bibliography"/>
                      <w:rPr>
                        <w:noProof/>
                      </w:rPr>
                    </w:pPr>
                    <w:r>
                      <w:rPr>
                        <w:noProof/>
                      </w:rPr>
                      <w:t xml:space="preserve">[13] </w:t>
                    </w:r>
                  </w:p>
                </w:tc>
                <w:tc>
                  <w:tcPr>
                    <w:tcW w:w="0" w:type="auto"/>
                    <w:hideMark/>
                  </w:tcPr>
                  <w:p w14:paraId="5431F286" w14:textId="77777777" w:rsidR="006167A6" w:rsidRDefault="006167A6">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6167A6" w14:paraId="73BC1D62" w14:textId="77777777">
                <w:trPr>
                  <w:divId w:val="985282607"/>
                  <w:tblCellSpacing w:w="15" w:type="dxa"/>
                </w:trPr>
                <w:tc>
                  <w:tcPr>
                    <w:tcW w:w="50" w:type="pct"/>
                    <w:hideMark/>
                  </w:tcPr>
                  <w:p w14:paraId="6240B881" w14:textId="77777777" w:rsidR="006167A6" w:rsidRDefault="006167A6">
                    <w:pPr>
                      <w:pStyle w:val="Bibliography"/>
                      <w:rPr>
                        <w:noProof/>
                      </w:rPr>
                    </w:pPr>
                    <w:r>
                      <w:rPr>
                        <w:noProof/>
                      </w:rPr>
                      <w:t xml:space="preserve">[14] </w:t>
                    </w:r>
                  </w:p>
                </w:tc>
                <w:tc>
                  <w:tcPr>
                    <w:tcW w:w="0" w:type="auto"/>
                    <w:hideMark/>
                  </w:tcPr>
                  <w:p w14:paraId="67F316BC" w14:textId="77777777" w:rsidR="006167A6" w:rsidRDefault="006167A6">
                    <w:pPr>
                      <w:pStyle w:val="Bibliography"/>
                      <w:rPr>
                        <w:noProof/>
                      </w:rPr>
                    </w:pPr>
                    <w:r>
                      <w:rPr>
                        <w:noProof/>
                      </w:rPr>
                      <w:t>AWS, "AWS Cloud Control API - User Guide," 2023. [Online]. Available: https://docs.aws.amazon.com/cloudcontrolapi/latest/userguide/what-is-cloudcontrolapi.html.</w:t>
                    </w:r>
                  </w:p>
                </w:tc>
              </w:tr>
              <w:tr w:rsidR="006167A6" w14:paraId="60661C7C" w14:textId="77777777">
                <w:trPr>
                  <w:divId w:val="985282607"/>
                  <w:tblCellSpacing w:w="15" w:type="dxa"/>
                </w:trPr>
                <w:tc>
                  <w:tcPr>
                    <w:tcW w:w="50" w:type="pct"/>
                    <w:hideMark/>
                  </w:tcPr>
                  <w:p w14:paraId="12C038CF" w14:textId="77777777" w:rsidR="006167A6" w:rsidRDefault="006167A6">
                    <w:pPr>
                      <w:pStyle w:val="Bibliography"/>
                      <w:rPr>
                        <w:noProof/>
                      </w:rPr>
                    </w:pPr>
                    <w:r>
                      <w:rPr>
                        <w:noProof/>
                      </w:rPr>
                      <w:t xml:space="preserve">[15] </w:t>
                    </w:r>
                  </w:p>
                </w:tc>
                <w:tc>
                  <w:tcPr>
                    <w:tcW w:w="0" w:type="auto"/>
                    <w:hideMark/>
                  </w:tcPr>
                  <w:p w14:paraId="73500894" w14:textId="77777777" w:rsidR="006167A6" w:rsidRDefault="006167A6">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6167A6" w14:paraId="30397EDE" w14:textId="77777777">
                <w:trPr>
                  <w:divId w:val="985282607"/>
                  <w:tblCellSpacing w:w="15" w:type="dxa"/>
                </w:trPr>
                <w:tc>
                  <w:tcPr>
                    <w:tcW w:w="50" w:type="pct"/>
                    <w:hideMark/>
                  </w:tcPr>
                  <w:p w14:paraId="485FB1AA" w14:textId="77777777" w:rsidR="006167A6" w:rsidRDefault="006167A6">
                    <w:pPr>
                      <w:pStyle w:val="Bibliography"/>
                      <w:rPr>
                        <w:noProof/>
                      </w:rPr>
                    </w:pPr>
                    <w:r>
                      <w:rPr>
                        <w:noProof/>
                      </w:rPr>
                      <w:t xml:space="preserve">[16] </w:t>
                    </w:r>
                  </w:p>
                </w:tc>
                <w:tc>
                  <w:tcPr>
                    <w:tcW w:w="0" w:type="auto"/>
                    <w:hideMark/>
                  </w:tcPr>
                  <w:p w14:paraId="1A2FA0D3" w14:textId="77777777" w:rsidR="006167A6" w:rsidRDefault="006167A6">
                    <w:pPr>
                      <w:pStyle w:val="Bibliography"/>
                      <w:rPr>
                        <w:noProof/>
                      </w:rPr>
                    </w:pPr>
                    <w:r>
                      <w:rPr>
                        <w:noProof/>
                      </w:rPr>
                      <w:t>AWS, "AWS Cloud9 - User Guide," 2023. [Online]. Available: https://docs.aws.amazon.com/cloud9/latest/user-guide/welcome.html.</w:t>
                    </w:r>
                  </w:p>
                </w:tc>
              </w:tr>
              <w:tr w:rsidR="006167A6" w14:paraId="765680B6" w14:textId="77777777">
                <w:trPr>
                  <w:divId w:val="985282607"/>
                  <w:tblCellSpacing w:w="15" w:type="dxa"/>
                </w:trPr>
                <w:tc>
                  <w:tcPr>
                    <w:tcW w:w="50" w:type="pct"/>
                    <w:hideMark/>
                  </w:tcPr>
                  <w:p w14:paraId="28C4D7AD" w14:textId="77777777" w:rsidR="006167A6" w:rsidRDefault="006167A6">
                    <w:pPr>
                      <w:pStyle w:val="Bibliography"/>
                      <w:rPr>
                        <w:noProof/>
                      </w:rPr>
                    </w:pPr>
                    <w:r>
                      <w:rPr>
                        <w:noProof/>
                      </w:rPr>
                      <w:t xml:space="preserve">[17] </w:t>
                    </w:r>
                  </w:p>
                </w:tc>
                <w:tc>
                  <w:tcPr>
                    <w:tcW w:w="0" w:type="auto"/>
                    <w:hideMark/>
                  </w:tcPr>
                  <w:p w14:paraId="2292D733" w14:textId="77777777" w:rsidR="006167A6" w:rsidRDefault="006167A6">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6167A6" w14:paraId="611977AB" w14:textId="77777777">
                <w:trPr>
                  <w:divId w:val="985282607"/>
                  <w:tblCellSpacing w:w="15" w:type="dxa"/>
                </w:trPr>
                <w:tc>
                  <w:tcPr>
                    <w:tcW w:w="50" w:type="pct"/>
                    <w:hideMark/>
                  </w:tcPr>
                  <w:p w14:paraId="6F94C75E" w14:textId="77777777" w:rsidR="006167A6" w:rsidRDefault="006167A6">
                    <w:pPr>
                      <w:pStyle w:val="Bibliography"/>
                      <w:rPr>
                        <w:noProof/>
                      </w:rPr>
                    </w:pPr>
                    <w:r>
                      <w:rPr>
                        <w:noProof/>
                      </w:rPr>
                      <w:t xml:space="preserve">[18] </w:t>
                    </w:r>
                  </w:p>
                </w:tc>
                <w:tc>
                  <w:tcPr>
                    <w:tcW w:w="0" w:type="auto"/>
                    <w:hideMark/>
                  </w:tcPr>
                  <w:p w14:paraId="39B147BA" w14:textId="77777777" w:rsidR="006167A6" w:rsidRDefault="006167A6">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6167A6" w14:paraId="08FC972F" w14:textId="77777777">
                <w:trPr>
                  <w:divId w:val="985282607"/>
                  <w:tblCellSpacing w:w="15" w:type="dxa"/>
                </w:trPr>
                <w:tc>
                  <w:tcPr>
                    <w:tcW w:w="50" w:type="pct"/>
                    <w:hideMark/>
                  </w:tcPr>
                  <w:p w14:paraId="2910D7CE" w14:textId="77777777" w:rsidR="006167A6" w:rsidRDefault="006167A6">
                    <w:pPr>
                      <w:pStyle w:val="Bibliography"/>
                      <w:rPr>
                        <w:noProof/>
                      </w:rPr>
                    </w:pPr>
                    <w:r>
                      <w:rPr>
                        <w:noProof/>
                      </w:rPr>
                      <w:t xml:space="preserve">[19] </w:t>
                    </w:r>
                  </w:p>
                </w:tc>
                <w:tc>
                  <w:tcPr>
                    <w:tcW w:w="0" w:type="auto"/>
                    <w:hideMark/>
                  </w:tcPr>
                  <w:p w14:paraId="0633B6E8" w14:textId="77777777" w:rsidR="006167A6" w:rsidRDefault="006167A6">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6167A6" w14:paraId="1DABAC3F" w14:textId="77777777">
                <w:trPr>
                  <w:divId w:val="985282607"/>
                  <w:tblCellSpacing w:w="15" w:type="dxa"/>
                </w:trPr>
                <w:tc>
                  <w:tcPr>
                    <w:tcW w:w="50" w:type="pct"/>
                    <w:hideMark/>
                  </w:tcPr>
                  <w:p w14:paraId="5D40A2B1" w14:textId="77777777" w:rsidR="006167A6" w:rsidRDefault="006167A6">
                    <w:pPr>
                      <w:pStyle w:val="Bibliography"/>
                      <w:rPr>
                        <w:noProof/>
                      </w:rPr>
                    </w:pPr>
                    <w:r>
                      <w:rPr>
                        <w:noProof/>
                      </w:rPr>
                      <w:t xml:space="preserve">[20] </w:t>
                    </w:r>
                  </w:p>
                </w:tc>
                <w:tc>
                  <w:tcPr>
                    <w:tcW w:w="0" w:type="auto"/>
                    <w:hideMark/>
                  </w:tcPr>
                  <w:p w14:paraId="13AE381F" w14:textId="77777777" w:rsidR="006167A6" w:rsidRDefault="006167A6">
                    <w:pPr>
                      <w:pStyle w:val="Bibliography"/>
                      <w:rPr>
                        <w:noProof/>
                      </w:rPr>
                    </w:pPr>
                    <w:r>
                      <w:rPr>
                        <w:noProof/>
                      </w:rPr>
                      <w:t>AWS, "AWS CodeArtifact - Developer Guide," 2023. [Online]. Available: https://docs.aws.amazon.com/codeartifact/latest/ug/welcome.html.</w:t>
                    </w:r>
                  </w:p>
                </w:tc>
              </w:tr>
              <w:tr w:rsidR="006167A6" w14:paraId="4E7F8B20" w14:textId="77777777">
                <w:trPr>
                  <w:divId w:val="985282607"/>
                  <w:tblCellSpacing w:w="15" w:type="dxa"/>
                </w:trPr>
                <w:tc>
                  <w:tcPr>
                    <w:tcW w:w="50" w:type="pct"/>
                    <w:hideMark/>
                  </w:tcPr>
                  <w:p w14:paraId="5DFB9C17" w14:textId="77777777" w:rsidR="006167A6" w:rsidRDefault="006167A6">
                    <w:pPr>
                      <w:pStyle w:val="Bibliography"/>
                      <w:rPr>
                        <w:noProof/>
                      </w:rPr>
                    </w:pPr>
                    <w:r>
                      <w:rPr>
                        <w:noProof/>
                      </w:rPr>
                      <w:t xml:space="preserve">[21] </w:t>
                    </w:r>
                  </w:p>
                </w:tc>
                <w:tc>
                  <w:tcPr>
                    <w:tcW w:w="0" w:type="auto"/>
                    <w:hideMark/>
                  </w:tcPr>
                  <w:p w14:paraId="18A008D5" w14:textId="77777777" w:rsidR="006167A6" w:rsidRDefault="006167A6">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6167A6" w14:paraId="2684D170" w14:textId="77777777">
                <w:trPr>
                  <w:divId w:val="985282607"/>
                  <w:tblCellSpacing w:w="15" w:type="dxa"/>
                </w:trPr>
                <w:tc>
                  <w:tcPr>
                    <w:tcW w:w="50" w:type="pct"/>
                    <w:hideMark/>
                  </w:tcPr>
                  <w:p w14:paraId="0E0929DD" w14:textId="77777777" w:rsidR="006167A6" w:rsidRDefault="006167A6">
                    <w:pPr>
                      <w:pStyle w:val="Bibliography"/>
                      <w:rPr>
                        <w:noProof/>
                      </w:rPr>
                    </w:pPr>
                    <w:r>
                      <w:rPr>
                        <w:noProof/>
                      </w:rPr>
                      <w:t xml:space="preserve">[22] </w:t>
                    </w:r>
                  </w:p>
                </w:tc>
                <w:tc>
                  <w:tcPr>
                    <w:tcW w:w="0" w:type="auto"/>
                    <w:hideMark/>
                  </w:tcPr>
                  <w:p w14:paraId="1097B198" w14:textId="77777777" w:rsidR="006167A6" w:rsidRDefault="006167A6">
                    <w:pPr>
                      <w:pStyle w:val="Bibliography"/>
                      <w:rPr>
                        <w:noProof/>
                      </w:rPr>
                    </w:pPr>
                    <w:r>
                      <w:rPr>
                        <w:noProof/>
                      </w:rPr>
                      <w:t>AWS, "AWS CodeBuild - User Guide," 2023. [Online]. Available: https://docs.aws.amazon.com/codebuild/latest/userguide/welcome.html.</w:t>
                    </w:r>
                  </w:p>
                </w:tc>
              </w:tr>
              <w:tr w:rsidR="006167A6" w14:paraId="6F3EEC6F" w14:textId="77777777">
                <w:trPr>
                  <w:divId w:val="985282607"/>
                  <w:tblCellSpacing w:w="15" w:type="dxa"/>
                </w:trPr>
                <w:tc>
                  <w:tcPr>
                    <w:tcW w:w="50" w:type="pct"/>
                    <w:hideMark/>
                  </w:tcPr>
                  <w:p w14:paraId="50637886" w14:textId="77777777" w:rsidR="006167A6" w:rsidRDefault="006167A6">
                    <w:pPr>
                      <w:pStyle w:val="Bibliography"/>
                      <w:rPr>
                        <w:noProof/>
                      </w:rPr>
                    </w:pPr>
                    <w:r>
                      <w:rPr>
                        <w:noProof/>
                      </w:rPr>
                      <w:t xml:space="preserve">[23] </w:t>
                    </w:r>
                  </w:p>
                </w:tc>
                <w:tc>
                  <w:tcPr>
                    <w:tcW w:w="0" w:type="auto"/>
                    <w:hideMark/>
                  </w:tcPr>
                  <w:p w14:paraId="1313876C" w14:textId="77777777" w:rsidR="006167A6" w:rsidRDefault="006167A6">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6167A6" w14:paraId="69119C94" w14:textId="77777777">
                <w:trPr>
                  <w:divId w:val="985282607"/>
                  <w:tblCellSpacing w:w="15" w:type="dxa"/>
                </w:trPr>
                <w:tc>
                  <w:tcPr>
                    <w:tcW w:w="50" w:type="pct"/>
                    <w:hideMark/>
                  </w:tcPr>
                  <w:p w14:paraId="5C0152FC" w14:textId="77777777" w:rsidR="006167A6" w:rsidRDefault="006167A6">
                    <w:pPr>
                      <w:pStyle w:val="Bibliography"/>
                      <w:rPr>
                        <w:noProof/>
                      </w:rPr>
                    </w:pPr>
                    <w:r>
                      <w:rPr>
                        <w:noProof/>
                      </w:rPr>
                      <w:t xml:space="preserve">[24] </w:t>
                    </w:r>
                  </w:p>
                </w:tc>
                <w:tc>
                  <w:tcPr>
                    <w:tcW w:w="0" w:type="auto"/>
                    <w:hideMark/>
                  </w:tcPr>
                  <w:p w14:paraId="39D986B5" w14:textId="77777777" w:rsidR="006167A6" w:rsidRDefault="006167A6">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6167A6" w14:paraId="0BEA33C4" w14:textId="77777777">
                <w:trPr>
                  <w:divId w:val="985282607"/>
                  <w:tblCellSpacing w:w="15" w:type="dxa"/>
                </w:trPr>
                <w:tc>
                  <w:tcPr>
                    <w:tcW w:w="50" w:type="pct"/>
                    <w:hideMark/>
                  </w:tcPr>
                  <w:p w14:paraId="63B0B6E6" w14:textId="77777777" w:rsidR="006167A6" w:rsidRDefault="006167A6">
                    <w:pPr>
                      <w:pStyle w:val="Bibliography"/>
                      <w:rPr>
                        <w:noProof/>
                      </w:rPr>
                    </w:pPr>
                    <w:r>
                      <w:rPr>
                        <w:noProof/>
                      </w:rPr>
                      <w:t xml:space="preserve">[25] </w:t>
                    </w:r>
                  </w:p>
                </w:tc>
                <w:tc>
                  <w:tcPr>
                    <w:tcW w:w="0" w:type="auto"/>
                    <w:hideMark/>
                  </w:tcPr>
                  <w:p w14:paraId="0D658D4B" w14:textId="77777777" w:rsidR="006167A6" w:rsidRDefault="006167A6">
                    <w:pPr>
                      <w:pStyle w:val="Bibliography"/>
                      <w:rPr>
                        <w:noProof/>
                      </w:rPr>
                    </w:pPr>
                    <w:r>
                      <w:rPr>
                        <w:noProof/>
                      </w:rPr>
                      <w:t>AWS, "AWS CodeCommit," 2023. [Online]. Available: https://aws.amazon.com/codecommit/.</w:t>
                    </w:r>
                  </w:p>
                </w:tc>
              </w:tr>
              <w:tr w:rsidR="006167A6" w14:paraId="4BC58F62" w14:textId="77777777">
                <w:trPr>
                  <w:divId w:val="985282607"/>
                  <w:tblCellSpacing w:w="15" w:type="dxa"/>
                </w:trPr>
                <w:tc>
                  <w:tcPr>
                    <w:tcW w:w="50" w:type="pct"/>
                    <w:hideMark/>
                  </w:tcPr>
                  <w:p w14:paraId="32D09E8D" w14:textId="77777777" w:rsidR="006167A6" w:rsidRDefault="006167A6">
                    <w:pPr>
                      <w:pStyle w:val="Bibliography"/>
                      <w:rPr>
                        <w:noProof/>
                      </w:rPr>
                    </w:pPr>
                    <w:r>
                      <w:rPr>
                        <w:noProof/>
                      </w:rPr>
                      <w:t xml:space="preserve">[26] </w:t>
                    </w:r>
                  </w:p>
                </w:tc>
                <w:tc>
                  <w:tcPr>
                    <w:tcW w:w="0" w:type="auto"/>
                    <w:hideMark/>
                  </w:tcPr>
                  <w:p w14:paraId="085F517B" w14:textId="77777777" w:rsidR="006167A6" w:rsidRDefault="006167A6">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6167A6" w14:paraId="1D910003" w14:textId="77777777">
                <w:trPr>
                  <w:divId w:val="985282607"/>
                  <w:tblCellSpacing w:w="15" w:type="dxa"/>
                </w:trPr>
                <w:tc>
                  <w:tcPr>
                    <w:tcW w:w="50" w:type="pct"/>
                    <w:hideMark/>
                  </w:tcPr>
                  <w:p w14:paraId="751A892D" w14:textId="77777777" w:rsidR="006167A6" w:rsidRDefault="006167A6">
                    <w:pPr>
                      <w:pStyle w:val="Bibliography"/>
                      <w:rPr>
                        <w:noProof/>
                      </w:rPr>
                    </w:pPr>
                    <w:r>
                      <w:rPr>
                        <w:noProof/>
                      </w:rPr>
                      <w:t xml:space="preserve">[27] </w:t>
                    </w:r>
                  </w:p>
                </w:tc>
                <w:tc>
                  <w:tcPr>
                    <w:tcW w:w="0" w:type="auto"/>
                    <w:hideMark/>
                  </w:tcPr>
                  <w:p w14:paraId="160D76BD" w14:textId="77777777" w:rsidR="006167A6" w:rsidRDefault="006167A6">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6167A6" w14:paraId="13FA93B7" w14:textId="77777777">
                <w:trPr>
                  <w:divId w:val="985282607"/>
                  <w:tblCellSpacing w:w="15" w:type="dxa"/>
                </w:trPr>
                <w:tc>
                  <w:tcPr>
                    <w:tcW w:w="50" w:type="pct"/>
                    <w:hideMark/>
                  </w:tcPr>
                  <w:p w14:paraId="5EBA3447" w14:textId="77777777" w:rsidR="006167A6" w:rsidRDefault="006167A6">
                    <w:pPr>
                      <w:pStyle w:val="Bibliography"/>
                      <w:rPr>
                        <w:noProof/>
                      </w:rPr>
                    </w:pPr>
                    <w:r>
                      <w:rPr>
                        <w:noProof/>
                      </w:rPr>
                      <w:t xml:space="preserve">[28] </w:t>
                    </w:r>
                  </w:p>
                </w:tc>
                <w:tc>
                  <w:tcPr>
                    <w:tcW w:w="0" w:type="auto"/>
                    <w:hideMark/>
                  </w:tcPr>
                  <w:p w14:paraId="287462AF" w14:textId="77777777" w:rsidR="006167A6" w:rsidRDefault="006167A6">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6167A6" w14:paraId="0CABF920" w14:textId="77777777">
                <w:trPr>
                  <w:divId w:val="985282607"/>
                  <w:tblCellSpacing w:w="15" w:type="dxa"/>
                </w:trPr>
                <w:tc>
                  <w:tcPr>
                    <w:tcW w:w="50" w:type="pct"/>
                    <w:hideMark/>
                  </w:tcPr>
                  <w:p w14:paraId="0F01998B" w14:textId="77777777" w:rsidR="006167A6" w:rsidRDefault="006167A6">
                    <w:pPr>
                      <w:pStyle w:val="Bibliography"/>
                      <w:rPr>
                        <w:noProof/>
                      </w:rPr>
                    </w:pPr>
                    <w:r>
                      <w:rPr>
                        <w:noProof/>
                      </w:rPr>
                      <w:t xml:space="preserve">[29] </w:t>
                    </w:r>
                  </w:p>
                </w:tc>
                <w:tc>
                  <w:tcPr>
                    <w:tcW w:w="0" w:type="auto"/>
                    <w:hideMark/>
                  </w:tcPr>
                  <w:p w14:paraId="4B6C169A" w14:textId="77777777" w:rsidR="006167A6" w:rsidRDefault="006167A6">
                    <w:pPr>
                      <w:pStyle w:val="Bibliography"/>
                      <w:rPr>
                        <w:noProof/>
                      </w:rPr>
                    </w:pPr>
                    <w:r>
                      <w:rPr>
                        <w:noProof/>
                      </w:rPr>
                      <w:t>AWS, "AWS CodeDeploy," 2023. [Online]. Available: https://aws.amazon.com/codedeploy/..</w:t>
                    </w:r>
                  </w:p>
                </w:tc>
              </w:tr>
              <w:tr w:rsidR="006167A6" w14:paraId="7378A29E" w14:textId="77777777">
                <w:trPr>
                  <w:divId w:val="985282607"/>
                  <w:tblCellSpacing w:w="15" w:type="dxa"/>
                </w:trPr>
                <w:tc>
                  <w:tcPr>
                    <w:tcW w:w="50" w:type="pct"/>
                    <w:hideMark/>
                  </w:tcPr>
                  <w:p w14:paraId="3C80F8AC" w14:textId="77777777" w:rsidR="006167A6" w:rsidRDefault="006167A6">
                    <w:pPr>
                      <w:pStyle w:val="Bibliography"/>
                      <w:rPr>
                        <w:noProof/>
                      </w:rPr>
                    </w:pPr>
                    <w:r>
                      <w:rPr>
                        <w:noProof/>
                      </w:rPr>
                      <w:t xml:space="preserve">[30] </w:t>
                    </w:r>
                  </w:p>
                </w:tc>
                <w:tc>
                  <w:tcPr>
                    <w:tcW w:w="0" w:type="auto"/>
                    <w:hideMark/>
                  </w:tcPr>
                  <w:p w14:paraId="3AD0B33B" w14:textId="77777777" w:rsidR="006167A6" w:rsidRDefault="006167A6">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6167A6" w14:paraId="580DDA50" w14:textId="77777777">
                <w:trPr>
                  <w:divId w:val="985282607"/>
                  <w:tblCellSpacing w:w="15" w:type="dxa"/>
                </w:trPr>
                <w:tc>
                  <w:tcPr>
                    <w:tcW w:w="50" w:type="pct"/>
                    <w:hideMark/>
                  </w:tcPr>
                  <w:p w14:paraId="76036C79" w14:textId="77777777" w:rsidR="006167A6" w:rsidRDefault="006167A6">
                    <w:pPr>
                      <w:pStyle w:val="Bibliography"/>
                      <w:rPr>
                        <w:noProof/>
                      </w:rPr>
                    </w:pPr>
                    <w:r>
                      <w:rPr>
                        <w:noProof/>
                      </w:rPr>
                      <w:t xml:space="preserve">[31] </w:t>
                    </w:r>
                  </w:p>
                </w:tc>
                <w:tc>
                  <w:tcPr>
                    <w:tcW w:w="0" w:type="auto"/>
                    <w:hideMark/>
                  </w:tcPr>
                  <w:p w14:paraId="7C655F81" w14:textId="77777777" w:rsidR="006167A6" w:rsidRDefault="006167A6">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6167A6" w14:paraId="127A8BE9" w14:textId="77777777">
                <w:trPr>
                  <w:divId w:val="985282607"/>
                  <w:tblCellSpacing w:w="15" w:type="dxa"/>
                </w:trPr>
                <w:tc>
                  <w:tcPr>
                    <w:tcW w:w="50" w:type="pct"/>
                    <w:hideMark/>
                  </w:tcPr>
                  <w:p w14:paraId="267D120B" w14:textId="77777777" w:rsidR="006167A6" w:rsidRDefault="006167A6">
                    <w:pPr>
                      <w:pStyle w:val="Bibliography"/>
                      <w:rPr>
                        <w:noProof/>
                      </w:rPr>
                    </w:pPr>
                    <w:r>
                      <w:rPr>
                        <w:noProof/>
                      </w:rPr>
                      <w:t xml:space="preserve">[32] </w:t>
                    </w:r>
                  </w:p>
                </w:tc>
                <w:tc>
                  <w:tcPr>
                    <w:tcW w:w="0" w:type="auto"/>
                    <w:hideMark/>
                  </w:tcPr>
                  <w:p w14:paraId="272A07D0" w14:textId="77777777" w:rsidR="006167A6" w:rsidRDefault="006167A6">
                    <w:pPr>
                      <w:pStyle w:val="Bibliography"/>
                      <w:rPr>
                        <w:noProof/>
                      </w:rPr>
                    </w:pPr>
                    <w:r>
                      <w:rPr>
                        <w:noProof/>
                      </w:rPr>
                      <w:t>AWS, "AWS CodePipeline," 2023. [Online]. Available: https://aws.amazon.com/codepipeline/..</w:t>
                    </w:r>
                  </w:p>
                </w:tc>
              </w:tr>
              <w:tr w:rsidR="006167A6" w14:paraId="0664B974" w14:textId="77777777">
                <w:trPr>
                  <w:divId w:val="985282607"/>
                  <w:tblCellSpacing w:w="15" w:type="dxa"/>
                </w:trPr>
                <w:tc>
                  <w:tcPr>
                    <w:tcW w:w="50" w:type="pct"/>
                    <w:hideMark/>
                  </w:tcPr>
                  <w:p w14:paraId="025618DA" w14:textId="77777777" w:rsidR="006167A6" w:rsidRDefault="006167A6">
                    <w:pPr>
                      <w:pStyle w:val="Bibliography"/>
                      <w:rPr>
                        <w:noProof/>
                      </w:rPr>
                    </w:pPr>
                    <w:r>
                      <w:rPr>
                        <w:noProof/>
                      </w:rPr>
                      <w:t xml:space="preserve">[33] </w:t>
                    </w:r>
                  </w:p>
                </w:tc>
                <w:tc>
                  <w:tcPr>
                    <w:tcW w:w="0" w:type="auto"/>
                    <w:hideMark/>
                  </w:tcPr>
                  <w:p w14:paraId="3C04274E" w14:textId="77777777" w:rsidR="006167A6" w:rsidRDefault="006167A6">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6167A6" w14:paraId="0E35C579" w14:textId="77777777">
                <w:trPr>
                  <w:divId w:val="985282607"/>
                  <w:tblCellSpacing w:w="15" w:type="dxa"/>
                </w:trPr>
                <w:tc>
                  <w:tcPr>
                    <w:tcW w:w="50" w:type="pct"/>
                    <w:hideMark/>
                  </w:tcPr>
                  <w:p w14:paraId="612B40A6" w14:textId="77777777" w:rsidR="006167A6" w:rsidRDefault="006167A6">
                    <w:pPr>
                      <w:pStyle w:val="Bibliography"/>
                      <w:rPr>
                        <w:noProof/>
                      </w:rPr>
                    </w:pPr>
                    <w:r>
                      <w:rPr>
                        <w:noProof/>
                      </w:rPr>
                      <w:t xml:space="preserve">[34] </w:t>
                    </w:r>
                  </w:p>
                </w:tc>
                <w:tc>
                  <w:tcPr>
                    <w:tcW w:w="0" w:type="auto"/>
                    <w:hideMark/>
                  </w:tcPr>
                  <w:p w14:paraId="535C1245" w14:textId="77777777" w:rsidR="006167A6" w:rsidRDefault="006167A6">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6167A6" w14:paraId="557F4EB8" w14:textId="77777777">
                <w:trPr>
                  <w:divId w:val="985282607"/>
                  <w:tblCellSpacing w:w="15" w:type="dxa"/>
                </w:trPr>
                <w:tc>
                  <w:tcPr>
                    <w:tcW w:w="50" w:type="pct"/>
                    <w:hideMark/>
                  </w:tcPr>
                  <w:p w14:paraId="3FE575B8" w14:textId="77777777" w:rsidR="006167A6" w:rsidRDefault="006167A6">
                    <w:pPr>
                      <w:pStyle w:val="Bibliography"/>
                      <w:rPr>
                        <w:noProof/>
                      </w:rPr>
                    </w:pPr>
                    <w:r>
                      <w:rPr>
                        <w:noProof/>
                      </w:rPr>
                      <w:t xml:space="preserve">[35] </w:t>
                    </w:r>
                  </w:p>
                </w:tc>
                <w:tc>
                  <w:tcPr>
                    <w:tcW w:w="0" w:type="auto"/>
                    <w:hideMark/>
                  </w:tcPr>
                  <w:p w14:paraId="60E1E79D" w14:textId="77777777" w:rsidR="006167A6" w:rsidRDefault="006167A6">
                    <w:pPr>
                      <w:pStyle w:val="Bibliography"/>
                      <w:rPr>
                        <w:noProof/>
                      </w:rPr>
                    </w:pPr>
                    <w:r>
                      <w:rPr>
                        <w:noProof/>
                      </w:rPr>
                      <w:t>AWS, "AWS CodeStar," 2023. [Online]. Available: https://aws.amazon.com/codestar/.</w:t>
                    </w:r>
                  </w:p>
                </w:tc>
              </w:tr>
              <w:tr w:rsidR="006167A6" w14:paraId="7BE49EAD" w14:textId="77777777">
                <w:trPr>
                  <w:divId w:val="985282607"/>
                  <w:tblCellSpacing w:w="15" w:type="dxa"/>
                </w:trPr>
                <w:tc>
                  <w:tcPr>
                    <w:tcW w:w="50" w:type="pct"/>
                    <w:hideMark/>
                  </w:tcPr>
                  <w:p w14:paraId="0FFBDD23" w14:textId="77777777" w:rsidR="006167A6" w:rsidRDefault="006167A6">
                    <w:pPr>
                      <w:pStyle w:val="Bibliography"/>
                      <w:rPr>
                        <w:noProof/>
                      </w:rPr>
                    </w:pPr>
                    <w:r>
                      <w:rPr>
                        <w:noProof/>
                      </w:rPr>
                      <w:t xml:space="preserve">[36] </w:t>
                    </w:r>
                  </w:p>
                </w:tc>
                <w:tc>
                  <w:tcPr>
                    <w:tcW w:w="0" w:type="auto"/>
                    <w:hideMark/>
                  </w:tcPr>
                  <w:p w14:paraId="4C5F3798" w14:textId="77777777" w:rsidR="006167A6" w:rsidRDefault="006167A6">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6167A6" w14:paraId="235ED6DD" w14:textId="77777777">
                <w:trPr>
                  <w:divId w:val="985282607"/>
                  <w:tblCellSpacing w:w="15" w:type="dxa"/>
                </w:trPr>
                <w:tc>
                  <w:tcPr>
                    <w:tcW w:w="50" w:type="pct"/>
                    <w:hideMark/>
                  </w:tcPr>
                  <w:p w14:paraId="0CA85899" w14:textId="77777777" w:rsidR="006167A6" w:rsidRDefault="006167A6">
                    <w:pPr>
                      <w:pStyle w:val="Bibliography"/>
                      <w:rPr>
                        <w:noProof/>
                      </w:rPr>
                    </w:pPr>
                    <w:r>
                      <w:rPr>
                        <w:noProof/>
                      </w:rPr>
                      <w:t xml:space="preserve">[37] </w:t>
                    </w:r>
                  </w:p>
                </w:tc>
                <w:tc>
                  <w:tcPr>
                    <w:tcW w:w="0" w:type="auto"/>
                    <w:hideMark/>
                  </w:tcPr>
                  <w:p w14:paraId="315BA1E7" w14:textId="77777777" w:rsidR="006167A6" w:rsidRDefault="006167A6">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6167A6" w14:paraId="6634927C" w14:textId="77777777">
                <w:trPr>
                  <w:divId w:val="985282607"/>
                  <w:tblCellSpacing w:w="15" w:type="dxa"/>
                </w:trPr>
                <w:tc>
                  <w:tcPr>
                    <w:tcW w:w="50" w:type="pct"/>
                    <w:hideMark/>
                  </w:tcPr>
                  <w:p w14:paraId="08659BC1" w14:textId="77777777" w:rsidR="006167A6" w:rsidRDefault="006167A6">
                    <w:pPr>
                      <w:pStyle w:val="Bibliography"/>
                      <w:rPr>
                        <w:noProof/>
                      </w:rPr>
                    </w:pPr>
                    <w:r>
                      <w:rPr>
                        <w:noProof/>
                      </w:rPr>
                      <w:t xml:space="preserve">[38] </w:t>
                    </w:r>
                  </w:p>
                </w:tc>
                <w:tc>
                  <w:tcPr>
                    <w:tcW w:w="0" w:type="auto"/>
                    <w:hideMark/>
                  </w:tcPr>
                  <w:p w14:paraId="3D14E8D2" w14:textId="77777777" w:rsidR="006167A6" w:rsidRDefault="006167A6">
                    <w:pPr>
                      <w:pStyle w:val="Bibliography"/>
                      <w:rPr>
                        <w:noProof/>
                      </w:rPr>
                    </w:pPr>
                    <w:r>
                      <w:rPr>
                        <w:noProof/>
                      </w:rPr>
                      <w:t>AWS, "AWS Command Line Interface," 2023. [Online]. Available: https://aws.amazon.com/cli/..</w:t>
                    </w:r>
                  </w:p>
                </w:tc>
              </w:tr>
              <w:tr w:rsidR="006167A6" w14:paraId="32691190" w14:textId="77777777">
                <w:trPr>
                  <w:divId w:val="985282607"/>
                  <w:tblCellSpacing w:w="15" w:type="dxa"/>
                </w:trPr>
                <w:tc>
                  <w:tcPr>
                    <w:tcW w:w="50" w:type="pct"/>
                    <w:hideMark/>
                  </w:tcPr>
                  <w:p w14:paraId="09E482DB" w14:textId="77777777" w:rsidR="006167A6" w:rsidRDefault="006167A6">
                    <w:pPr>
                      <w:pStyle w:val="Bibliography"/>
                      <w:rPr>
                        <w:noProof/>
                      </w:rPr>
                    </w:pPr>
                    <w:r>
                      <w:rPr>
                        <w:noProof/>
                      </w:rPr>
                      <w:t xml:space="preserve">[39] </w:t>
                    </w:r>
                  </w:p>
                </w:tc>
                <w:tc>
                  <w:tcPr>
                    <w:tcW w:w="0" w:type="auto"/>
                    <w:hideMark/>
                  </w:tcPr>
                  <w:p w14:paraId="1E7CBCF0" w14:textId="77777777" w:rsidR="006167A6" w:rsidRDefault="006167A6">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6167A6" w14:paraId="391155B7" w14:textId="77777777">
                <w:trPr>
                  <w:divId w:val="985282607"/>
                  <w:tblCellSpacing w:w="15" w:type="dxa"/>
                </w:trPr>
                <w:tc>
                  <w:tcPr>
                    <w:tcW w:w="50" w:type="pct"/>
                    <w:hideMark/>
                  </w:tcPr>
                  <w:p w14:paraId="03D39B01" w14:textId="77777777" w:rsidR="006167A6" w:rsidRDefault="006167A6">
                    <w:pPr>
                      <w:pStyle w:val="Bibliography"/>
                      <w:rPr>
                        <w:noProof/>
                      </w:rPr>
                    </w:pPr>
                    <w:r>
                      <w:rPr>
                        <w:noProof/>
                      </w:rPr>
                      <w:t xml:space="preserve">[40] </w:t>
                    </w:r>
                  </w:p>
                </w:tc>
                <w:tc>
                  <w:tcPr>
                    <w:tcW w:w="0" w:type="auto"/>
                    <w:hideMark/>
                  </w:tcPr>
                  <w:p w14:paraId="67EE3919" w14:textId="77777777" w:rsidR="006167A6" w:rsidRDefault="006167A6">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6167A6" w14:paraId="18E8B64D" w14:textId="77777777">
                <w:trPr>
                  <w:divId w:val="985282607"/>
                  <w:tblCellSpacing w:w="15" w:type="dxa"/>
                </w:trPr>
                <w:tc>
                  <w:tcPr>
                    <w:tcW w:w="50" w:type="pct"/>
                    <w:hideMark/>
                  </w:tcPr>
                  <w:p w14:paraId="69121AF4" w14:textId="77777777" w:rsidR="006167A6" w:rsidRDefault="006167A6">
                    <w:pPr>
                      <w:pStyle w:val="Bibliography"/>
                      <w:rPr>
                        <w:noProof/>
                      </w:rPr>
                    </w:pPr>
                    <w:r>
                      <w:rPr>
                        <w:noProof/>
                      </w:rPr>
                      <w:t xml:space="preserve">[41] </w:t>
                    </w:r>
                  </w:p>
                </w:tc>
                <w:tc>
                  <w:tcPr>
                    <w:tcW w:w="0" w:type="auto"/>
                    <w:hideMark/>
                  </w:tcPr>
                  <w:p w14:paraId="76A0FBCC" w14:textId="77777777" w:rsidR="006167A6" w:rsidRDefault="006167A6">
                    <w:pPr>
                      <w:pStyle w:val="Bibliography"/>
                      <w:rPr>
                        <w:noProof/>
                      </w:rPr>
                    </w:pPr>
                    <w:r>
                      <w:rPr>
                        <w:noProof/>
                      </w:rPr>
                      <w:t>AWS, "AWS Device Farm," 2023. [Online]. Available: https://aws.amazon.com/device-farm/..</w:t>
                    </w:r>
                  </w:p>
                </w:tc>
              </w:tr>
              <w:tr w:rsidR="006167A6" w14:paraId="59DD745B" w14:textId="77777777">
                <w:trPr>
                  <w:divId w:val="985282607"/>
                  <w:tblCellSpacing w:w="15" w:type="dxa"/>
                </w:trPr>
                <w:tc>
                  <w:tcPr>
                    <w:tcW w:w="50" w:type="pct"/>
                    <w:hideMark/>
                  </w:tcPr>
                  <w:p w14:paraId="32A65EBF" w14:textId="77777777" w:rsidR="006167A6" w:rsidRDefault="006167A6">
                    <w:pPr>
                      <w:pStyle w:val="Bibliography"/>
                      <w:rPr>
                        <w:noProof/>
                      </w:rPr>
                    </w:pPr>
                    <w:r>
                      <w:rPr>
                        <w:noProof/>
                      </w:rPr>
                      <w:t xml:space="preserve">[42] </w:t>
                    </w:r>
                  </w:p>
                </w:tc>
                <w:tc>
                  <w:tcPr>
                    <w:tcW w:w="0" w:type="auto"/>
                    <w:hideMark/>
                  </w:tcPr>
                  <w:p w14:paraId="338D96C3" w14:textId="77777777" w:rsidR="006167A6" w:rsidRDefault="006167A6">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6167A6" w14:paraId="3944925B" w14:textId="77777777">
                <w:trPr>
                  <w:divId w:val="985282607"/>
                  <w:tblCellSpacing w:w="15" w:type="dxa"/>
                </w:trPr>
                <w:tc>
                  <w:tcPr>
                    <w:tcW w:w="50" w:type="pct"/>
                    <w:hideMark/>
                  </w:tcPr>
                  <w:p w14:paraId="1FC5A5C5" w14:textId="77777777" w:rsidR="006167A6" w:rsidRDefault="006167A6">
                    <w:pPr>
                      <w:pStyle w:val="Bibliography"/>
                      <w:rPr>
                        <w:noProof/>
                      </w:rPr>
                    </w:pPr>
                    <w:r>
                      <w:rPr>
                        <w:noProof/>
                      </w:rPr>
                      <w:t xml:space="preserve">[43] </w:t>
                    </w:r>
                  </w:p>
                </w:tc>
                <w:tc>
                  <w:tcPr>
                    <w:tcW w:w="0" w:type="auto"/>
                    <w:hideMark/>
                  </w:tcPr>
                  <w:p w14:paraId="7C7540D1" w14:textId="77777777" w:rsidR="006167A6" w:rsidRDefault="006167A6">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6167A6" w14:paraId="6A52A2A2" w14:textId="77777777">
                <w:trPr>
                  <w:divId w:val="985282607"/>
                  <w:tblCellSpacing w:w="15" w:type="dxa"/>
                </w:trPr>
                <w:tc>
                  <w:tcPr>
                    <w:tcW w:w="50" w:type="pct"/>
                    <w:hideMark/>
                  </w:tcPr>
                  <w:p w14:paraId="16AF6D6D" w14:textId="77777777" w:rsidR="006167A6" w:rsidRDefault="006167A6">
                    <w:pPr>
                      <w:pStyle w:val="Bibliography"/>
                      <w:rPr>
                        <w:noProof/>
                      </w:rPr>
                    </w:pPr>
                    <w:r>
                      <w:rPr>
                        <w:noProof/>
                      </w:rPr>
                      <w:t xml:space="preserve">[44] </w:t>
                    </w:r>
                  </w:p>
                </w:tc>
                <w:tc>
                  <w:tcPr>
                    <w:tcW w:w="0" w:type="auto"/>
                    <w:hideMark/>
                  </w:tcPr>
                  <w:p w14:paraId="6305A332" w14:textId="77777777" w:rsidR="006167A6" w:rsidRDefault="006167A6">
                    <w:pPr>
                      <w:pStyle w:val="Bibliography"/>
                      <w:rPr>
                        <w:noProof/>
                      </w:rPr>
                    </w:pPr>
                    <w:r>
                      <w:rPr>
                        <w:noProof/>
                      </w:rPr>
                      <w:t>AWS, "AWS Fault Injection Simulator," 2023. [Online]. Available: https://aws.amazon.com/fault-injection-simulator/..</w:t>
                    </w:r>
                  </w:p>
                </w:tc>
              </w:tr>
              <w:tr w:rsidR="006167A6" w14:paraId="336FE3D2" w14:textId="77777777">
                <w:trPr>
                  <w:divId w:val="985282607"/>
                  <w:tblCellSpacing w:w="15" w:type="dxa"/>
                </w:trPr>
                <w:tc>
                  <w:tcPr>
                    <w:tcW w:w="50" w:type="pct"/>
                    <w:hideMark/>
                  </w:tcPr>
                  <w:p w14:paraId="7F360926" w14:textId="77777777" w:rsidR="006167A6" w:rsidRDefault="006167A6">
                    <w:pPr>
                      <w:pStyle w:val="Bibliography"/>
                      <w:rPr>
                        <w:noProof/>
                      </w:rPr>
                    </w:pPr>
                    <w:r>
                      <w:rPr>
                        <w:noProof/>
                      </w:rPr>
                      <w:t xml:space="preserve">[45] </w:t>
                    </w:r>
                  </w:p>
                </w:tc>
                <w:tc>
                  <w:tcPr>
                    <w:tcW w:w="0" w:type="auto"/>
                    <w:hideMark/>
                  </w:tcPr>
                  <w:p w14:paraId="5709F103" w14:textId="77777777" w:rsidR="006167A6" w:rsidRDefault="006167A6">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6167A6" w14:paraId="3421C804" w14:textId="77777777">
                <w:trPr>
                  <w:divId w:val="985282607"/>
                  <w:tblCellSpacing w:w="15" w:type="dxa"/>
                </w:trPr>
                <w:tc>
                  <w:tcPr>
                    <w:tcW w:w="50" w:type="pct"/>
                    <w:hideMark/>
                  </w:tcPr>
                  <w:p w14:paraId="6683C00F" w14:textId="77777777" w:rsidR="006167A6" w:rsidRDefault="006167A6">
                    <w:pPr>
                      <w:pStyle w:val="Bibliography"/>
                      <w:rPr>
                        <w:noProof/>
                      </w:rPr>
                    </w:pPr>
                    <w:r>
                      <w:rPr>
                        <w:noProof/>
                      </w:rPr>
                      <w:t xml:space="preserve">[46] </w:t>
                    </w:r>
                  </w:p>
                </w:tc>
                <w:tc>
                  <w:tcPr>
                    <w:tcW w:w="0" w:type="auto"/>
                    <w:hideMark/>
                  </w:tcPr>
                  <w:p w14:paraId="676BF84E" w14:textId="77777777" w:rsidR="006167A6" w:rsidRDefault="006167A6">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6167A6" w14:paraId="6A29C4E0" w14:textId="77777777">
                <w:trPr>
                  <w:divId w:val="985282607"/>
                  <w:tblCellSpacing w:w="15" w:type="dxa"/>
                </w:trPr>
                <w:tc>
                  <w:tcPr>
                    <w:tcW w:w="50" w:type="pct"/>
                    <w:hideMark/>
                  </w:tcPr>
                  <w:p w14:paraId="0F0308B7" w14:textId="77777777" w:rsidR="006167A6" w:rsidRDefault="006167A6">
                    <w:pPr>
                      <w:pStyle w:val="Bibliography"/>
                      <w:rPr>
                        <w:noProof/>
                      </w:rPr>
                    </w:pPr>
                    <w:r>
                      <w:rPr>
                        <w:noProof/>
                      </w:rPr>
                      <w:t xml:space="preserve">[47] </w:t>
                    </w:r>
                  </w:p>
                </w:tc>
                <w:tc>
                  <w:tcPr>
                    <w:tcW w:w="0" w:type="auto"/>
                    <w:hideMark/>
                  </w:tcPr>
                  <w:p w14:paraId="0271FDFF" w14:textId="77777777" w:rsidR="006167A6" w:rsidRDefault="006167A6">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6167A6" w14:paraId="03A2F4F1" w14:textId="77777777">
                <w:trPr>
                  <w:divId w:val="985282607"/>
                  <w:tblCellSpacing w:w="15" w:type="dxa"/>
                </w:trPr>
                <w:tc>
                  <w:tcPr>
                    <w:tcW w:w="50" w:type="pct"/>
                    <w:hideMark/>
                  </w:tcPr>
                  <w:p w14:paraId="5F72A9C8" w14:textId="77777777" w:rsidR="006167A6" w:rsidRDefault="006167A6">
                    <w:pPr>
                      <w:pStyle w:val="Bibliography"/>
                      <w:rPr>
                        <w:noProof/>
                      </w:rPr>
                    </w:pPr>
                    <w:r>
                      <w:rPr>
                        <w:noProof/>
                      </w:rPr>
                      <w:t xml:space="preserve">[48] </w:t>
                    </w:r>
                  </w:p>
                </w:tc>
                <w:tc>
                  <w:tcPr>
                    <w:tcW w:w="0" w:type="auto"/>
                    <w:hideMark/>
                  </w:tcPr>
                  <w:p w14:paraId="4CE8376B" w14:textId="77777777" w:rsidR="006167A6" w:rsidRDefault="006167A6">
                    <w:pPr>
                      <w:pStyle w:val="Bibliography"/>
                      <w:rPr>
                        <w:noProof/>
                      </w:rPr>
                    </w:pPr>
                    <w:r>
                      <w:rPr>
                        <w:noProof/>
                      </w:rPr>
                      <w:t>AWS, "AWS Tools and SDKs," 2023. [Online]. Available: https://aws.amazon.com/tools/..</w:t>
                    </w:r>
                  </w:p>
                </w:tc>
              </w:tr>
              <w:tr w:rsidR="006167A6" w14:paraId="68FCDF03" w14:textId="77777777">
                <w:trPr>
                  <w:divId w:val="985282607"/>
                  <w:tblCellSpacing w:w="15" w:type="dxa"/>
                </w:trPr>
                <w:tc>
                  <w:tcPr>
                    <w:tcW w:w="50" w:type="pct"/>
                    <w:hideMark/>
                  </w:tcPr>
                  <w:p w14:paraId="1D9B78B3" w14:textId="77777777" w:rsidR="006167A6" w:rsidRDefault="006167A6">
                    <w:pPr>
                      <w:pStyle w:val="Bibliography"/>
                      <w:rPr>
                        <w:noProof/>
                      </w:rPr>
                    </w:pPr>
                    <w:r>
                      <w:rPr>
                        <w:noProof/>
                      </w:rPr>
                      <w:t xml:space="preserve">[49] </w:t>
                    </w:r>
                  </w:p>
                </w:tc>
                <w:tc>
                  <w:tcPr>
                    <w:tcW w:w="0" w:type="auto"/>
                    <w:hideMark/>
                  </w:tcPr>
                  <w:p w14:paraId="707238E0" w14:textId="77777777" w:rsidR="006167A6" w:rsidRDefault="006167A6">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6167A6" w14:paraId="7A1A12AE" w14:textId="77777777">
                <w:trPr>
                  <w:divId w:val="985282607"/>
                  <w:tblCellSpacing w:w="15" w:type="dxa"/>
                </w:trPr>
                <w:tc>
                  <w:tcPr>
                    <w:tcW w:w="50" w:type="pct"/>
                    <w:hideMark/>
                  </w:tcPr>
                  <w:p w14:paraId="480456D2" w14:textId="77777777" w:rsidR="006167A6" w:rsidRDefault="006167A6">
                    <w:pPr>
                      <w:pStyle w:val="Bibliography"/>
                      <w:rPr>
                        <w:noProof/>
                      </w:rPr>
                    </w:pPr>
                    <w:r>
                      <w:rPr>
                        <w:noProof/>
                      </w:rPr>
                      <w:t xml:space="preserve">[50] </w:t>
                    </w:r>
                  </w:p>
                </w:tc>
                <w:tc>
                  <w:tcPr>
                    <w:tcW w:w="0" w:type="auto"/>
                    <w:hideMark/>
                  </w:tcPr>
                  <w:p w14:paraId="6983A33C" w14:textId="77777777" w:rsidR="006167A6" w:rsidRDefault="006167A6">
                    <w:pPr>
                      <w:pStyle w:val="Bibliography"/>
                      <w:rPr>
                        <w:noProof/>
                      </w:rPr>
                    </w:pPr>
                    <w:r>
                      <w:rPr>
                        <w:noProof/>
                      </w:rPr>
                      <w:t>AWS, "AWS X-Ray," 2023. [Online]. Available: https://aws.amazon.com/xray/..</w:t>
                    </w:r>
                  </w:p>
                </w:tc>
              </w:tr>
              <w:tr w:rsidR="006167A6" w14:paraId="7A90C7BB" w14:textId="77777777">
                <w:trPr>
                  <w:divId w:val="985282607"/>
                  <w:tblCellSpacing w:w="15" w:type="dxa"/>
                </w:trPr>
                <w:tc>
                  <w:tcPr>
                    <w:tcW w:w="50" w:type="pct"/>
                    <w:hideMark/>
                  </w:tcPr>
                  <w:p w14:paraId="554B8DE7" w14:textId="77777777" w:rsidR="006167A6" w:rsidRDefault="006167A6">
                    <w:pPr>
                      <w:pStyle w:val="Bibliography"/>
                      <w:rPr>
                        <w:noProof/>
                      </w:rPr>
                    </w:pPr>
                    <w:r>
                      <w:rPr>
                        <w:noProof/>
                      </w:rPr>
                      <w:t xml:space="preserve">[51] </w:t>
                    </w:r>
                  </w:p>
                </w:tc>
                <w:tc>
                  <w:tcPr>
                    <w:tcW w:w="0" w:type="auto"/>
                    <w:hideMark/>
                  </w:tcPr>
                  <w:p w14:paraId="4E8FB7F3" w14:textId="77777777" w:rsidR="006167A6" w:rsidRDefault="006167A6">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6167A6" w14:paraId="39554E60" w14:textId="77777777">
                <w:trPr>
                  <w:divId w:val="985282607"/>
                  <w:tblCellSpacing w:w="15" w:type="dxa"/>
                </w:trPr>
                <w:tc>
                  <w:tcPr>
                    <w:tcW w:w="50" w:type="pct"/>
                    <w:hideMark/>
                  </w:tcPr>
                  <w:p w14:paraId="1F4B44B3" w14:textId="77777777" w:rsidR="006167A6" w:rsidRDefault="006167A6">
                    <w:pPr>
                      <w:pStyle w:val="Bibliography"/>
                      <w:rPr>
                        <w:noProof/>
                      </w:rPr>
                    </w:pPr>
                    <w:r>
                      <w:rPr>
                        <w:noProof/>
                      </w:rPr>
                      <w:t xml:space="preserve">[52] </w:t>
                    </w:r>
                  </w:p>
                </w:tc>
                <w:tc>
                  <w:tcPr>
                    <w:tcW w:w="0" w:type="auto"/>
                    <w:hideMark/>
                  </w:tcPr>
                  <w:p w14:paraId="259752EF" w14:textId="77777777" w:rsidR="006167A6" w:rsidRDefault="006167A6">
                    <w:pPr>
                      <w:pStyle w:val="Bibliography"/>
                      <w:rPr>
                        <w:noProof/>
                      </w:rPr>
                    </w:pPr>
                    <w:r>
                      <w:rPr>
                        <w:noProof/>
                      </w:rPr>
                      <w:t>AWS, "Amazon CodeWhisperer," 2023. [Online]. Available: https://aws.amazon.com/codewhisperer/.</w:t>
                    </w:r>
                  </w:p>
                </w:tc>
              </w:tr>
              <w:tr w:rsidR="006167A6" w14:paraId="42C73B4F" w14:textId="77777777">
                <w:trPr>
                  <w:divId w:val="985282607"/>
                  <w:tblCellSpacing w:w="15" w:type="dxa"/>
                </w:trPr>
                <w:tc>
                  <w:tcPr>
                    <w:tcW w:w="50" w:type="pct"/>
                    <w:hideMark/>
                  </w:tcPr>
                  <w:p w14:paraId="18AC9185" w14:textId="77777777" w:rsidR="006167A6" w:rsidRDefault="006167A6">
                    <w:pPr>
                      <w:pStyle w:val="Bibliography"/>
                      <w:rPr>
                        <w:noProof/>
                      </w:rPr>
                    </w:pPr>
                    <w:r>
                      <w:rPr>
                        <w:noProof/>
                      </w:rPr>
                      <w:t xml:space="preserve">[53] </w:t>
                    </w:r>
                  </w:p>
                </w:tc>
                <w:tc>
                  <w:tcPr>
                    <w:tcW w:w="0" w:type="auto"/>
                    <w:hideMark/>
                  </w:tcPr>
                  <w:p w14:paraId="2F574A39" w14:textId="77777777" w:rsidR="006167A6" w:rsidRDefault="006167A6">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6167A6" w14:paraId="19DBFDFF" w14:textId="77777777">
                <w:trPr>
                  <w:divId w:val="985282607"/>
                  <w:tblCellSpacing w:w="15" w:type="dxa"/>
                </w:trPr>
                <w:tc>
                  <w:tcPr>
                    <w:tcW w:w="50" w:type="pct"/>
                    <w:hideMark/>
                  </w:tcPr>
                  <w:p w14:paraId="703B0DED" w14:textId="77777777" w:rsidR="006167A6" w:rsidRDefault="006167A6">
                    <w:pPr>
                      <w:pStyle w:val="Bibliography"/>
                      <w:rPr>
                        <w:noProof/>
                      </w:rPr>
                    </w:pPr>
                    <w:r>
                      <w:rPr>
                        <w:noProof/>
                      </w:rPr>
                      <w:t xml:space="preserve">[54] </w:t>
                    </w:r>
                  </w:p>
                </w:tc>
                <w:tc>
                  <w:tcPr>
                    <w:tcW w:w="0" w:type="auto"/>
                    <w:hideMark/>
                  </w:tcPr>
                  <w:p w14:paraId="24924133" w14:textId="77777777" w:rsidR="006167A6" w:rsidRDefault="006167A6">
                    <w:pPr>
                      <w:pStyle w:val="Bibliography"/>
                      <w:rPr>
                        <w:noProof/>
                      </w:rPr>
                    </w:pPr>
                    <w:r>
                      <w:rPr>
                        <w:noProof/>
                      </w:rPr>
                      <w:t>AWS, "Amazon Simple Queue Service (SQS) - Amazon S3," 2023. [Online]. Available: https://docs.aws.amazon.com/AWSSimpleQueueService/latest/SQSDeveloperGuide/sqs-s3.html.</w:t>
                    </w:r>
                  </w:p>
                </w:tc>
              </w:tr>
              <w:tr w:rsidR="006167A6" w14:paraId="367A64F4" w14:textId="77777777">
                <w:trPr>
                  <w:divId w:val="985282607"/>
                  <w:tblCellSpacing w:w="15" w:type="dxa"/>
                </w:trPr>
                <w:tc>
                  <w:tcPr>
                    <w:tcW w:w="50" w:type="pct"/>
                    <w:hideMark/>
                  </w:tcPr>
                  <w:p w14:paraId="27ABE985" w14:textId="77777777" w:rsidR="006167A6" w:rsidRDefault="006167A6">
                    <w:pPr>
                      <w:pStyle w:val="Bibliography"/>
                      <w:rPr>
                        <w:noProof/>
                      </w:rPr>
                    </w:pPr>
                    <w:r>
                      <w:rPr>
                        <w:noProof/>
                      </w:rPr>
                      <w:t xml:space="preserve">[55] </w:t>
                    </w:r>
                  </w:p>
                </w:tc>
                <w:tc>
                  <w:tcPr>
                    <w:tcW w:w="0" w:type="auto"/>
                    <w:hideMark/>
                  </w:tcPr>
                  <w:p w14:paraId="092A4A8B" w14:textId="77777777" w:rsidR="006167A6" w:rsidRDefault="006167A6">
                    <w:pPr>
                      <w:pStyle w:val="Bibliography"/>
                      <w:rPr>
                        <w:noProof/>
                      </w:rPr>
                    </w:pPr>
                    <w:r>
                      <w:rPr>
                        <w:noProof/>
                      </w:rPr>
                      <w:t>AWS, "Amazon Simple Notification Service (SNS)," 2023. [Online]. Available: https://aws.amazon.com/sns/..</w:t>
                    </w:r>
                  </w:p>
                </w:tc>
              </w:tr>
              <w:tr w:rsidR="006167A6" w14:paraId="309DD7E1" w14:textId="77777777">
                <w:trPr>
                  <w:divId w:val="985282607"/>
                  <w:tblCellSpacing w:w="15" w:type="dxa"/>
                </w:trPr>
                <w:tc>
                  <w:tcPr>
                    <w:tcW w:w="50" w:type="pct"/>
                    <w:hideMark/>
                  </w:tcPr>
                  <w:p w14:paraId="107FAFCC" w14:textId="77777777" w:rsidR="006167A6" w:rsidRDefault="006167A6">
                    <w:pPr>
                      <w:pStyle w:val="Bibliography"/>
                      <w:rPr>
                        <w:noProof/>
                      </w:rPr>
                    </w:pPr>
                    <w:r>
                      <w:rPr>
                        <w:noProof/>
                      </w:rPr>
                      <w:t xml:space="preserve">[56] </w:t>
                    </w:r>
                  </w:p>
                </w:tc>
                <w:tc>
                  <w:tcPr>
                    <w:tcW w:w="0" w:type="auto"/>
                    <w:hideMark/>
                  </w:tcPr>
                  <w:p w14:paraId="0D87DFB5" w14:textId="77777777" w:rsidR="006167A6" w:rsidRDefault="006167A6">
                    <w:pPr>
                      <w:pStyle w:val="Bibliography"/>
                      <w:rPr>
                        <w:noProof/>
                      </w:rPr>
                    </w:pPr>
                    <w:r>
                      <w:rPr>
                        <w:noProof/>
                      </w:rPr>
                      <w:t>AWS, "Amazon AppFlow," 2023. [Online]. Available: https://aws.amazon.com/appflow/.</w:t>
                    </w:r>
                  </w:p>
                </w:tc>
              </w:tr>
              <w:tr w:rsidR="006167A6" w14:paraId="37D06737" w14:textId="77777777">
                <w:trPr>
                  <w:divId w:val="985282607"/>
                  <w:tblCellSpacing w:w="15" w:type="dxa"/>
                </w:trPr>
                <w:tc>
                  <w:tcPr>
                    <w:tcW w:w="50" w:type="pct"/>
                    <w:hideMark/>
                  </w:tcPr>
                  <w:p w14:paraId="326FA443" w14:textId="77777777" w:rsidR="006167A6" w:rsidRDefault="006167A6">
                    <w:pPr>
                      <w:pStyle w:val="Bibliography"/>
                      <w:rPr>
                        <w:noProof/>
                      </w:rPr>
                    </w:pPr>
                    <w:r>
                      <w:rPr>
                        <w:noProof/>
                      </w:rPr>
                      <w:t xml:space="preserve">[57] </w:t>
                    </w:r>
                  </w:p>
                </w:tc>
                <w:tc>
                  <w:tcPr>
                    <w:tcW w:w="0" w:type="auto"/>
                    <w:hideMark/>
                  </w:tcPr>
                  <w:p w14:paraId="7FFD69CA" w14:textId="77777777" w:rsidR="006167A6" w:rsidRDefault="006167A6">
                    <w:pPr>
                      <w:pStyle w:val="Bibliography"/>
                      <w:rPr>
                        <w:noProof/>
                      </w:rPr>
                    </w:pPr>
                    <w:r>
                      <w:rPr>
                        <w:noProof/>
                      </w:rPr>
                      <w:t>AWS, "Amazon EventBridge," 2023. [Online]. Available: https://aws.amazon.com/eventbridge/.</w:t>
                    </w:r>
                  </w:p>
                </w:tc>
              </w:tr>
              <w:tr w:rsidR="006167A6" w14:paraId="6A493B2F" w14:textId="77777777">
                <w:trPr>
                  <w:divId w:val="985282607"/>
                  <w:tblCellSpacing w:w="15" w:type="dxa"/>
                </w:trPr>
                <w:tc>
                  <w:tcPr>
                    <w:tcW w:w="50" w:type="pct"/>
                    <w:hideMark/>
                  </w:tcPr>
                  <w:p w14:paraId="51147422" w14:textId="77777777" w:rsidR="006167A6" w:rsidRDefault="006167A6">
                    <w:pPr>
                      <w:pStyle w:val="Bibliography"/>
                      <w:rPr>
                        <w:noProof/>
                      </w:rPr>
                    </w:pPr>
                    <w:r>
                      <w:rPr>
                        <w:noProof/>
                      </w:rPr>
                      <w:t xml:space="preserve">[58] </w:t>
                    </w:r>
                  </w:p>
                </w:tc>
                <w:tc>
                  <w:tcPr>
                    <w:tcW w:w="0" w:type="auto"/>
                    <w:hideMark/>
                  </w:tcPr>
                  <w:p w14:paraId="18B81D50" w14:textId="77777777" w:rsidR="006167A6" w:rsidRDefault="006167A6">
                    <w:pPr>
                      <w:pStyle w:val="Bibliography"/>
                      <w:rPr>
                        <w:noProof/>
                      </w:rPr>
                    </w:pPr>
                    <w:r>
                      <w:rPr>
                        <w:noProof/>
                      </w:rPr>
                      <w:t xml:space="preserve">D. S. Linthicum, Cloud Computing and SOA Convergence in Your Enterprise: A Step-by-Step Guide, Addison-Wesley, 2009. </w:t>
                    </w:r>
                  </w:p>
                </w:tc>
              </w:tr>
              <w:tr w:rsidR="006167A6" w14:paraId="4BDC0FC2" w14:textId="77777777">
                <w:trPr>
                  <w:divId w:val="985282607"/>
                  <w:tblCellSpacing w:w="15" w:type="dxa"/>
                </w:trPr>
                <w:tc>
                  <w:tcPr>
                    <w:tcW w:w="50" w:type="pct"/>
                    <w:hideMark/>
                  </w:tcPr>
                  <w:p w14:paraId="167071F6" w14:textId="77777777" w:rsidR="006167A6" w:rsidRDefault="006167A6">
                    <w:pPr>
                      <w:pStyle w:val="Bibliography"/>
                      <w:rPr>
                        <w:noProof/>
                      </w:rPr>
                    </w:pPr>
                    <w:r>
                      <w:rPr>
                        <w:noProof/>
                      </w:rPr>
                      <w:t xml:space="preserve">[59] </w:t>
                    </w:r>
                  </w:p>
                </w:tc>
                <w:tc>
                  <w:tcPr>
                    <w:tcW w:w="0" w:type="auto"/>
                    <w:hideMark/>
                  </w:tcPr>
                  <w:p w14:paraId="72D0B5D1" w14:textId="77777777" w:rsidR="006167A6" w:rsidRDefault="006167A6">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6167A6" w14:paraId="58C11DE6" w14:textId="77777777">
                <w:trPr>
                  <w:divId w:val="985282607"/>
                  <w:tblCellSpacing w:w="15" w:type="dxa"/>
                </w:trPr>
                <w:tc>
                  <w:tcPr>
                    <w:tcW w:w="50" w:type="pct"/>
                    <w:hideMark/>
                  </w:tcPr>
                  <w:p w14:paraId="545550A1" w14:textId="77777777" w:rsidR="006167A6" w:rsidRDefault="006167A6">
                    <w:pPr>
                      <w:pStyle w:val="Bibliography"/>
                      <w:rPr>
                        <w:noProof/>
                      </w:rPr>
                    </w:pPr>
                    <w:r>
                      <w:rPr>
                        <w:noProof/>
                      </w:rPr>
                      <w:t xml:space="preserve">[60] </w:t>
                    </w:r>
                  </w:p>
                </w:tc>
                <w:tc>
                  <w:tcPr>
                    <w:tcW w:w="0" w:type="auto"/>
                    <w:hideMark/>
                  </w:tcPr>
                  <w:p w14:paraId="68031172" w14:textId="77777777" w:rsidR="006167A6" w:rsidRDefault="006167A6">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6167A6" w14:paraId="0E277555" w14:textId="77777777">
                <w:trPr>
                  <w:divId w:val="985282607"/>
                  <w:tblCellSpacing w:w="15" w:type="dxa"/>
                </w:trPr>
                <w:tc>
                  <w:tcPr>
                    <w:tcW w:w="50" w:type="pct"/>
                    <w:hideMark/>
                  </w:tcPr>
                  <w:p w14:paraId="03A4F872" w14:textId="77777777" w:rsidR="006167A6" w:rsidRDefault="006167A6">
                    <w:pPr>
                      <w:pStyle w:val="Bibliography"/>
                      <w:rPr>
                        <w:noProof/>
                      </w:rPr>
                    </w:pPr>
                    <w:r>
                      <w:rPr>
                        <w:noProof/>
                      </w:rPr>
                      <w:t xml:space="preserve">[61] </w:t>
                    </w:r>
                  </w:p>
                </w:tc>
                <w:tc>
                  <w:tcPr>
                    <w:tcW w:w="0" w:type="auto"/>
                    <w:hideMark/>
                  </w:tcPr>
                  <w:p w14:paraId="6ADBD280" w14:textId="77777777" w:rsidR="006167A6" w:rsidRDefault="006167A6">
                    <w:pPr>
                      <w:pStyle w:val="Bibliography"/>
                      <w:rPr>
                        <w:noProof/>
                      </w:rPr>
                    </w:pPr>
                    <w:r>
                      <w:rPr>
                        <w:noProof/>
                      </w:rPr>
                      <w:t xml:space="preserve">D. Chappell, Enterprise Service Bus, O'Reilly Media, 2004. </w:t>
                    </w:r>
                  </w:p>
                </w:tc>
              </w:tr>
              <w:tr w:rsidR="006167A6" w14:paraId="27BDF1C6" w14:textId="77777777">
                <w:trPr>
                  <w:divId w:val="985282607"/>
                  <w:tblCellSpacing w:w="15" w:type="dxa"/>
                </w:trPr>
                <w:tc>
                  <w:tcPr>
                    <w:tcW w:w="50" w:type="pct"/>
                    <w:hideMark/>
                  </w:tcPr>
                  <w:p w14:paraId="1ACD0909" w14:textId="77777777" w:rsidR="006167A6" w:rsidRDefault="006167A6">
                    <w:pPr>
                      <w:pStyle w:val="Bibliography"/>
                      <w:rPr>
                        <w:noProof/>
                      </w:rPr>
                    </w:pPr>
                    <w:r>
                      <w:rPr>
                        <w:noProof/>
                      </w:rPr>
                      <w:t xml:space="preserve">[62] </w:t>
                    </w:r>
                  </w:p>
                </w:tc>
                <w:tc>
                  <w:tcPr>
                    <w:tcW w:w="0" w:type="auto"/>
                    <w:hideMark/>
                  </w:tcPr>
                  <w:p w14:paraId="46E058DD" w14:textId="77777777" w:rsidR="006167A6" w:rsidRDefault="006167A6">
                    <w:pPr>
                      <w:pStyle w:val="Bibliography"/>
                      <w:rPr>
                        <w:noProof/>
                      </w:rPr>
                    </w:pPr>
                    <w:r>
                      <w:rPr>
                        <w:noProof/>
                      </w:rPr>
                      <w:t xml:space="preserve">G. Hohpe and B. Woolf, Enterprise Integration Patterns: Designing, Building, and Deploying Messaging Solutions, Addison-Wesley, 2004. </w:t>
                    </w:r>
                  </w:p>
                </w:tc>
              </w:tr>
              <w:tr w:rsidR="006167A6" w14:paraId="336AD0B0" w14:textId="77777777">
                <w:trPr>
                  <w:divId w:val="985282607"/>
                  <w:tblCellSpacing w:w="15" w:type="dxa"/>
                </w:trPr>
                <w:tc>
                  <w:tcPr>
                    <w:tcW w:w="50" w:type="pct"/>
                    <w:hideMark/>
                  </w:tcPr>
                  <w:p w14:paraId="3CF10A74" w14:textId="77777777" w:rsidR="006167A6" w:rsidRDefault="006167A6">
                    <w:pPr>
                      <w:pStyle w:val="Bibliography"/>
                      <w:rPr>
                        <w:noProof/>
                      </w:rPr>
                    </w:pPr>
                    <w:r>
                      <w:rPr>
                        <w:noProof/>
                      </w:rPr>
                      <w:t xml:space="preserve">[63] </w:t>
                    </w:r>
                  </w:p>
                </w:tc>
                <w:tc>
                  <w:tcPr>
                    <w:tcW w:w="0" w:type="auto"/>
                    <w:hideMark/>
                  </w:tcPr>
                  <w:p w14:paraId="062ACF99" w14:textId="77777777" w:rsidR="006167A6" w:rsidRDefault="006167A6">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6167A6" w14:paraId="34E1FEC5" w14:textId="77777777">
                <w:trPr>
                  <w:divId w:val="985282607"/>
                  <w:tblCellSpacing w:w="15" w:type="dxa"/>
                </w:trPr>
                <w:tc>
                  <w:tcPr>
                    <w:tcW w:w="50" w:type="pct"/>
                    <w:hideMark/>
                  </w:tcPr>
                  <w:p w14:paraId="23D4BAF1" w14:textId="77777777" w:rsidR="006167A6" w:rsidRDefault="006167A6">
                    <w:pPr>
                      <w:pStyle w:val="Bibliography"/>
                      <w:rPr>
                        <w:noProof/>
                      </w:rPr>
                    </w:pPr>
                    <w:r>
                      <w:rPr>
                        <w:noProof/>
                      </w:rPr>
                      <w:t xml:space="preserve">[64] </w:t>
                    </w:r>
                  </w:p>
                </w:tc>
                <w:tc>
                  <w:tcPr>
                    <w:tcW w:w="0" w:type="auto"/>
                    <w:hideMark/>
                  </w:tcPr>
                  <w:p w14:paraId="33148293" w14:textId="77777777" w:rsidR="006167A6" w:rsidRDefault="006167A6">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6167A6" w14:paraId="7AB326C2" w14:textId="77777777">
                <w:trPr>
                  <w:divId w:val="985282607"/>
                  <w:tblCellSpacing w:w="15" w:type="dxa"/>
                </w:trPr>
                <w:tc>
                  <w:tcPr>
                    <w:tcW w:w="50" w:type="pct"/>
                    <w:hideMark/>
                  </w:tcPr>
                  <w:p w14:paraId="5CF79C56" w14:textId="77777777" w:rsidR="006167A6" w:rsidRDefault="006167A6">
                    <w:pPr>
                      <w:pStyle w:val="Bibliography"/>
                      <w:rPr>
                        <w:noProof/>
                      </w:rPr>
                    </w:pPr>
                    <w:r>
                      <w:rPr>
                        <w:noProof/>
                      </w:rPr>
                      <w:t xml:space="preserve">[65] </w:t>
                    </w:r>
                  </w:p>
                </w:tc>
                <w:tc>
                  <w:tcPr>
                    <w:tcW w:w="0" w:type="auto"/>
                    <w:hideMark/>
                  </w:tcPr>
                  <w:p w14:paraId="2235881B" w14:textId="77777777" w:rsidR="006167A6" w:rsidRDefault="006167A6">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6167A6" w14:paraId="6875B67A" w14:textId="77777777">
                <w:trPr>
                  <w:divId w:val="985282607"/>
                  <w:tblCellSpacing w:w="15" w:type="dxa"/>
                </w:trPr>
                <w:tc>
                  <w:tcPr>
                    <w:tcW w:w="50" w:type="pct"/>
                    <w:hideMark/>
                  </w:tcPr>
                  <w:p w14:paraId="45E2CE19" w14:textId="77777777" w:rsidR="006167A6" w:rsidRDefault="006167A6">
                    <w:pPr>
                      <w:pStyle w:val="Bibliography"/>
                      <w:rPr>
                        <w:noProof/>
                      </w:rPr>
                    </w:pPr>
                    <w:r>
                      <w:rPr>
                        <w:noProof/>
                      </w:rPr>
                      <w:t xml:space="preserve">[66] </w:t>
                    </w:r>
                  </w:p>
                </w:tc>
                <w:tc>
                  <w:tcPr>
                    <w:tcW w:w="0" w:type="auto"/>
                    <w:hideMark/>
                  </w:tcPr>
                  <w:p w14:paraId="29096508" w14:textId="77777777" w:rsidR="006167A6" w:rsidRDefault="006167A6">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6167A6" w14:paraId="7539C4A9" w14:textId="77777777">
                <w:trPr>
                  <w:divId w:val="985282607"/>
                  <w:tblCellSpacing w:w="15" w:type="dxa"/>
                </w:trPr>
                <w:tc>
                  <w:tcPr>
                    <w:tcW w:w="50" w:type="pct"/>
                    <w:hideMark/>
                  </w:tcPr>
                  <w:p w14:paraId="06E6469B" w14:textId="77777777" w:rsidR="006167A6" w:rsidRDefault="006167A6">
                    <w:pPr>
                      <w:pStyle w:val="Bibliography"/>
                      <w:rPr>
                        <w:noProof/>
                      </w:rPr>
                    </w:pPr>
                    <w:r>
                      <w:rPr>
                        <w:noProof/>
                      </w:rPr>
                      <w:t xml:space="preserve">[67] </w:t>
                    </w:r>
                  </w:p>
                </w:tc>
                <w:tc>
                  <w:tcPr>
                    <w:tcW w:w="0" w:type="auto"/>
                    <w:hideMark/>
                  </w:tcPr>
                  <w:p w14:paraId="4B2F6B72" w14:textId="77777777" w:rsidR="006167A6" w:rsidRDefault="006167A6">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6167A6" w14:paraId="2EE1B0A9" w14:textId="77777777">
                <w:trPr>
                  <w:divId w:val="985282607"/>
                  <w:tblCellSpacing w:w="15" w:type="dxa"/>
                </w:trPr>
                <w:tc>
                  <w:tcPr>
                    <w:tcW w:w="50" w:type="pct"/>
                    <w:hideMark/>
                  </w:tcPr>
                  <w:p w14:paraId="443A75D7" w14:textId="77777777" w:rsidR="006167A6" w:rsidRDefault="006167A6">
                    <w:pPr>
                      <w:pStyle w:val="Bibliography"/>
                      <w:rPr>
                        <w:noProof/>
                      </w:rPr>
                    </w:pPr>
                    <w:r>
                      <w:rPr>
                        <w:noProof/>
                      </w:rPr>
                      <w:t xml:space="preserve">[68] </w:t>
                    </w:r>
                  </w:p>
                </w:tc>
                <w:tc>
                  <w:tcPr>
                    <w:tcW w:w="0" w:type="auto"/>
                    <w:hideMark/>
                  </w:tcPr>
                  <w:p w14:paraId="11C7890F" w14:textId="77777777" w:rsidR="006167A6" w:rsidRDefault="006167A6">
                    <w:pPr>
                      <w:pStyle w:val="Bibliography"/>
                      <w:rPr>
                        <w:noProof/>
                      </w:rPr>
                    </w:pPr>
                    <w:r>
                      <w:rPr>
                        <w:noProof/>
                      </w:rPr>
                      <w:t>AWS, "Amazon Managed Workflows for Apache Airflow (MWAA," 2023. [Online]. Available: https://aws.amazon.com/mwaa/.</w:t>
                    </w:r>
                  </w:p>
                </w:tc>
              </w:tr>
              <w:tr w:rsidR="006167A6" w14:paraId="0CB39790" w14:textId="77777777">
                <w:trPr>
                  <w:divId w:val="985282607"/>
                  <w:tblCellSpacing w:w="15" w:type="dxa"/>
                </w:trPr>
                <w:tc>
                  <w:tcPr>
                    <w:tcW w:w="50" w:type="pct"/>
                    <w:hideMark/>
                  </w:tcPr>
                  <w:p w14:paraId="2342FD51" w14:textId="77777777" w:rsidR="006167A6" w:rsidRDefault="006167A6">
                    <w:pPr>
                      <w:pStyle w:val="Bibliography"/>
                      <w:rPr>
                        <w:noProof/>
                      </w:rPr>
                    </w:pPr>
                    <w:r>
                      <w:rPr>
                        <w:noProof/>
                      </w:rPr>
                      <w:t xml:space="preserve">[69] </w:t>
                    </w:r>
                  </w:p>
                </w:tc>
                <w:tc>
                  <w:tcPr>
                    <w:tcW w:w="0" w:type="auto"/>
                    <w:hideMark/>
                  </w:tcPr>
                  <w:p w14:paraId="5BFCCF8F" w14:textId="77777777" w:rsidR="006167A6" w:rsidRDefault="006167A6">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6167A6" w14:paraId="6C92BF68" w14:textId="77777777">
                <w:trPr>
                  <w:divId w:val="985282607"/>
                  <w:tblCellSpacing w:w="15" w:type="dxa"/>
                </w:trPr>
                <w:tc>
                  <w:tcPr>
                    <w:tcW w:w="50" w:type="pct"/>
                    <w:hideMark/>
                  </w:tcPr>
                  <w:p w14:paraId="60CA3764" w14:textId="77777777" w:rsidR="006167A6" w:rsidRDefault="006167A6">
                    <w:pPr>
                      <w:pStyle w:val="Bibliography"/>
                      <w:rPr>
                        <w:noProof/>
                      </w:rPr>
                    </w:pPr>
                    <w:r>
                      <w:rPr>
                        <w:noProof/>
                      </w:rPr>
                      <w:t xml:space="preserve">[70] </w:t>
                    </w:r>
                  </w:p>
                </w:tc>
                <w:tc>
                  <w:tcPr>
                    <w:tcW w:w="0" w:type="auto"/>
                    <w:hideMark/>
                  </w:tcPr>
                  <w:p w14:paraId="48BBED7D" w14:textId="77777777" w:rsidR="006167A6" w:rsidRDefault="006167A6">
                    <w:pPr>
                      <w:pStyle w:val="Bibliography"/>
                      <w:rPr>
                        <w:noProof/>
                      </w:rPr>
                    </w:pPr>
                    <w:r>
                      <w:rPr>
                        <w:noProof/>
                      </w:rPr>
                      <w:t>AWS, "Amazon MQ," 2023. [Online]. Available: https://aws.amazon.com/amazon-mq/.</w:t>
                    </w:r>
                  </w:p>
                </w:tc>
              </w:tr>
              <w:tr w:rsidR="006167A6" w14:paraId="1F334128" w14:textId="77777777">
                <w:trPr>
                  <w:divId w:val="985282607"/>
                  <w:tblCellSpacing w:w="15" w:type="dxa"/>
                </w:trPr>
                <w:tc>
                  <w:tcPr>
                    <w:tcW w:w="50" w:type="pct"/>
                    <w:hideMark/>
                  </w:tcPr>
                  <w:p w14:paraId="54C5E14E" w14:textId="77777777" w:rsidR="006167A6" w:rsidRDefault="006167A6">
                    <w:pPr>
                      <w:pStyle w:val="Bibliography"/>
                      <w:rPr>
                        <w:noProof/>
                      </w:rPr>
                    </w:pPr>
                    <w:r>
                      <w:rPr>
                        <w:noProof/>
                      </w:rPr>
                      <w:t xml:space="preserve">[71] </w:t>
                    </w:r>
                  </w:p>
                </w:tc>
                <w:tc>
                  <w:tcPr>
                    <w:tcW w:w="0" w:type="auto"/>
                    <w:hideMark/>
                  </w:tcPr>
                  <w:p w14:paraId="46615629" w14:textId="77777777" w:rsidR="006167A6" w:rsidRDefault="006167A6">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6167A6" w14:paraId="1B2AC73D" w14:textId="77777777">
                <w:trPr>
                  <w:divId w:val="985282607"/>
                  <w:tblCellSpacing w:w="15" w:type="dxa"/>
                </w:trPr>
                <w:tc>
                  <w:tcPr>
                    <w:tcW w:w="50" w:type="pct"/>
                    <w:hideMark/>
                  </w:tcPr>
                  <w:p w14:paraId="0C576258" w14:textId="77777777" w:rsidR="006167A6" w:rsidRDefault="006167A6">
                    <w:pPr>
                      <w:pStyle w:val="Bibliography"/>
                      <w:rPr>
                        <w:noProof/>
                      </w:rPr>
                    </w:pPr>
                    <w:r>
                      <w:rPr>
                        <w:noProof/>
                      </w:rPr>
                      <w:t xml:space="preserve">[72] </w:t>
                    </w:r>
                  </w:p>
                </w:tc>
                <w:tc>
                  <w:tcPr>
                    <w:tcW w:w="0" w:type="auto"/>
                    <w:hideMark/>
                  </w:tcPr>
                  <w:p w14:paraId="0F647009" w14:textId="77777777" w:rsidR="006167A6" w:rsidRDefault="006167A6">
                    <w:pPr>
                      <w:pStyle w:val="Bibliography"/>
                      <w:rPr>
                        <w:noProof/>
                      </w:rPr>
                    </w:pPr>
                    <w:r>
                      <w:rPr>
                        <w:noProof/>
                      </w:rPr>
                      <w:t>AWS, "Using AWS Lambda with Amazon SQS," 2023. [Online]. Available: https://docs.aws.amazon.com/lambda/latest/dg/with-sqs.html.</w:t>
                    </w:r>
                  </w:p>
                </w:tc>
              </w:tr>
              <w:tr w:rsidR="006167A6" w14:paraId="14A0FFB9" w14:textId="77777777">
                <w:trPr>
                  <w:divId w:val="985282607"/>
                  <w:tblCellSpacing w:w="15" w:type="dxa"/>
                </w:trPr>
                <w:tc>
                  <w:tcPr>
                    <w:tcW w:w="50" w:type="pct"/>
                    <w:hideMark/>
                  </w:tcPr>
                  <w:p w14:paraId="532A2AF4" w14:textId="77777777" w:rsidR="006167A6" w:rsidRDefault="006167A6">
                    <w:pPr>
                      <w:pStyle w:val="Bibliography"/>
                      <w:rPr>
                        <w:noProof/>
                      </w:rPr>
                    </w:pPr>
                    <w:r>
                      <w:rPr>
                        <w:noProof/>
                      </w:rPr>
                      <w:t xml:space="preserve">[73] </w:t>
                    </w:r>
                  </w:p>
                </w:tc>
                <w:tc>
                  <w:tcPr>
                    <w:tcW w:w="0" w:type="auto"/>
                    <w:hideMark/>
                  </w:tcPr>
                  <w:p w14:paraId="13BEAA89" w14:textId="77777777" w:rsidR="006167A6" w:rsidRDefault="006167A6">
                    <w:pPr>
                      <w:pStyle w:val="Bibliography"/>
                      <w:rPr>
                        <w:noProof/>
                      </w:rPr>
                    </w:pPr>
                    <w:r>
                      <w:rPr>
                        <w:noProof/>
                      </w:rPr>
                      <w:t>AWS, "AWS Step Functions," 2023. [Online]. Available: https://aws.amazon.com/step-functions/.</w:t>
                    </w:r>
                  </w:p>
                </w:tc>
              </w:tr>
              <w:tr w:rsidR="006167A6" w14:paraId="1EEEBCAD" w14:textId="77777777">
                <w:trPr>
                  <w:divId w:val="985282607"/>
                  <w:tblCellSpacing w:w="15" w:type="dxa"/>
                </w:trPr>
                <w:tc>
                  <w:tcPr>
                    <w:tcW w:w="50" w:type="pct"/>
                    <w:hideMark/>
                  </w:tcPr>
                  <w:p w14:paraId="7F7F074A" w14:textId="77777777" w:rsidR="006167A6" w:rsidRDefault="006167A6">
                    <w:pPr>
                      <w:pStyle w:val="Bibliography"/>
                      <w:rPr>
                        <w:noProof/>
                      </w:rPr>
                    </w:pPr>
                    <w:r>
                      <w:rPr>
                        <w:noProof/>
                      </w:rPr>
                      <w:t xml:space="preserve">[74] </w:t>
                    </w:r>
                  </w:p>
                </w:tc>
                <w:tc>
                  <w:tcPr>
                    <w:tcW w:w="0" w:type="auto"/>
                    <w:hideMark/>
                  </w:tcPr>
                  <w:p w14:paraId="47478CBB" w14:textId="77777777" w:rsidR="006167A6" w:rsidRDefault="006167A6">
                    <w:pPr>
                      <w:pStyle w:val="Bibliography"/>
                      <w:rPr>
                        <w:noProof/>
                      </w:rPr>
                    </w:pPr>
                    <w:r>
                      <w:rPr>
                        <w:noProof/>
                      </w:rPr>
                      <w:t xml:space="preserve">A. Gupta, Building Scalable Microservices with Amazon SQS, AWS Whitepaper, 2019. </w:t>
                    </w:r>
                  </w:p>
                </w:tc>
              </w:tr>
              <w:tr w:rsidR="006167A6" w14:paraId="274F58E7" w14:textId="77777777">
                <w:trPr>
                  <w:divId w:val="985282607"/>
                  <w:tblCellSpacing w:w="15" w:type="dxa"/>
                </w:trPr>
                <w:tc>
                  <w:tcPr>
                    <w:tcW w:w="50" w:type="pct"/>
                    <w:hideMark/>
                  </w:tcPr>
                  <w:p w14:paraId="47C8EB0D" w14:textId="77777777" w:rsidR="006167A6" w:rsidRDefault="006167A6">
                    <w:pPr>
                      <w:pStyle w:val="Bibliography"/>
                      <w:rPr>
                        <w:noProof/>
                      </w:rPr>
                    </w:pPr>
                    <w:r>
                      <w:rPr>
                        <w:noProof/>
                      </w:rPr>
                      <w:t xml:space="preserve">[75] </w:t>
                    </w:r>
                  </w:p>
                </w:tc>
                <w:tc>
                  <w:tcPr>
                    <w:tcW w:w="0" w:type="auto"/>
                    <w:hideMark/>
                  </w:tcPr>
                  <w:p w14:paraId="01EE2007" w14:textId="77777777" w:rsidR="006167A6" w:rsidRDefault="006167A6">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6167A6" w14:paraId="47FDB8BB" w14:textId="77777777">
                <w:trPr>
                  <w:divId w:val="985282607"/>
                  <w:tblCellSpacing w:w="15" w:type="dxa"/>
                </w:trPr>
                <w:tc>
                  <w:tcPr>
                    <w:tcW w:w="50" w:type="pct"/>
                    <w:hideMark/>
                  </w:tcPr>
                  <w:p w14:paraId="2A125DC7" w14:textId="77777777" w:rsidR="006167A6" w:rsidRDefault="006167A6">
                    <w:pPr>
                      <w:pStyle w:val="Bibliography"/>
                      <w:rPr>
                        <w:noProof/>
                      </w:rPr>
                    </w:pPr>
                    <w:r>
                      <w:rPr>
                        <w:noProof/>
                      </w:rPr>
                      <w:t xml:space="preserve">[76] </w:t>
                    </w:r>
                  </w:p>
                </w:tc>
                <w:tc>
                  <w:tcPr>
                    <w:tcW w:w="0" w:type="auto"/>
                    <w:hideMark/>
                  </w:tcPr>
                  <w:p w14:paraId="1DA46D31" w14:textId="77777777" w:rsidR="006167A6" w:rsidRDefault="006167A6">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6167A6" w14:paraId="255F707E" w14:textId="77777777">
                <w:trPr>
                  <w:divId w:val="985282607"/>
                  <w:tblCellSpacing w:w="15" w:type="dxa"/>
                </w:trPr>
                <w:tc>
                  <w:tcPr>
                    <w:tcW w:w="50" w:type="pct"/>
                    <w:hideMark/>
                  </w:tcPr>
                  <w:p w14:paraId="6BA4C628" w14:textId="77777777" w:rsidR="006167A6" w:rsidRDefault="006167A6">
                    <w:pPr>
                      <w:pStyle w:val="Bibliography"/>
                      <w:rPr>
                        <w:noProof/>
                      </w:rPr>
                    </w:pPr>
                    <w:r>
                      <w:rPr>
                        <w:noProof/>
                      </w:rPr>
                      <w:t xml:space="preserve">[77] </w:t>
                    </w:r>
                  </w:p>
                </w:tc>
                <w:tc>
                  <w:tcPr>
                    <w:tcW w:w="0" w:type="auto"/>
                    <w:hideMark/>
                  </w:tcPr>
                  <w:p w14:paraId="2B52DFC6" w14:textId="77777777" w:rsidR="006167A6" w:rsidRDefault="006167A6">
                    <w:pPr>
                      <w:pStyle w:val="Bibliography"/>
                      <w:rPr>
                        <w:noProof/>
                      </w:rPr>
                    </w:pPr>
                    <w:r>
                      <w:rPr>
                        <w:noProof/>
                      </w:rPr>
                      <w:t>AWS, "Managed OpenShift," 2023. [Online]. Available: https://aws.amazon.com/openshift/.</w:t>
                    </w:r>
                  </w:p>
                </w:tc>
              </w:tr>
              <w:tr w:rsidR="006167A6" w14:paraId="7DAE4DBF" w14:textId="77777777">
                <w:trPr>
                  <w:divId w:val="985282607"/>
                  <w:tblCellSpacing w:w="15" w:type="dxa"/>
                </w:trPr>
                <w:tc>
                  <w:tcPr>
                    <w:tcW w:w="50" w:type="pct"/>
                    <w:hideMark/>
                  </w:tcPr>
                  <w:p w14:paraId="596B6923" w14:textId="77777777" w:rsidR="006167A6" w:rsidRDefault="006167A6">
                    <w:pPr>
                      <w:pStyle w:val="Bibliography"/>
                      <w:rPr>
                        <w:noProof/>
                      </w:rPr>
                    </w:pPr>
                    <w:r>
                      <w:rPr>
                        <w:noProof/>
                      </w:rPr>
                      <w:t xml:space="preserve">[78] </w:t>
                    </w:r>
                  </w:p>
                </w:tc>
                <w:tc>
                  <w:tcPr>
                    <w:tcW w:w="0" w:type="auto"/>
                    <w:hideMark/>
                  </w:tcPr>
                  <w:p w14:paraId="08AD5BFA" w14:textId="77777777" w:rsidR="006167A6" w:rsidRDefault="006167A6">
                    <w:pPr>
                      <w:pStyle w:val="Bibliography"/>
                      <w:rPr>
                        <w:noProof/>
                      </w:rPr>
                    </w:pPr>
                    <w:r>
                      <w:rPr>
                        <w:noProof/>
                      </w:rPr>
                      <w:t>AWS, "Amazon Elastic Container Registry (ECR)," 2023. [Online]. Available: https://aws.amazon.com/ecr/.</w:t>
                    </w:r>
                  </w:p>
                </w:tc>
              </w:tr>
              <w:tr w:rsidR="006167A6" w14:paraId="35602150" w14:textId="77777777">
                <w:trPr>
                  <w:divId w:val="985282607"/>
                  <w:tblCellSpacing w:w="15" w:type="dxa"/>
                </w:trPr>
                <w:tc>
                  <w:tcPr>
                    <w:tcW w:w="50" w:type="pct"/>
                    <w:hideMark/>
                  </w:tcPr>
                  <w:p w14:paraId="22E9A6FA" w14:textId="77777777" w:rsidR="006167A6" w:rsidRDefault="006167A6">
                    <w:pPr>
                      <w:pStyle w:val="Bibliography"/>
                      <w:rPr>
                        <w:noProof/>
                      </w:rPr>
                    </w:pPr>
                    <w:r>
                      <w:rPr>
                        <w:noProof/>
                      </w:rPr>
                      <w:t xml:space="preserve">[79] </w:t>
                    </w:r>
                  </w:p>
                </w:tc>
                <w:tc>
                  <w:tcPr>
                    <w:tcW w:w="0" w:type="auto"/>
                    <w:hideMark/>
                  </w:tcPr>
                  <w:p w14:paraId="78B791C5" w14:textId="77777777" w:rsidR="006167A6" w:rsidRDefault="006167A6">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6167A6" w14:paraId="792EF5FB" w14:textId="77777777">
                <w:trPr>
                  <w:divId w:val="985282607"/>
                  <w:tblCellSpacing w:w="15" w:type="dxa"/>
                </w:trPr>
                <w:tc>
                  <w:tcPr>
                    <w:tcW w:w="50" w:type="pct"/>
                    <w:hideMark/>
                  </w:tcPr>
                  <w:p w14:paraId="43EABF85" w14:textId="77777777" w:rsidR="006167A6" w:rsidRDefault="006167A6">
                    <w:pPr>
                      <w:pStyle w:val="Bibliography"/>
                      <w:rPr>
                        <w:noProof/>
                      </w:rPr>
                    </w:pPr>
                    <w:r>
                      <w:rPr>
                        <w:noProof/>
                      </w:rPr>
                      <w:t xml:space="preserve">[80] </w:t>
                    </w:r>
                  </w:p>
                </w:tc>
                <w:tc>
                  <w:tcPr>
                    <w:tcW w:w="0" w:type="auto"/>
                    <w:hideMark/>
                  </w:tcPr>
                  <w:p w14:paraId="1FC239C5" w14:textId="77777777" w:rsidR="006167A6" w:rsidRDefault="006167A6">
                    <w:pPr>
                      <w:pStyle w:val="Bibliography"/>
                      <w:rPr>
                        <w:noProof/>
                      </w:rPr>
                    </w:pPr>
                    <w:r>
                      <w:rPr>
                        <w:noProof/>
                      </w:rPr>
                      <w:t>AWS, "Amazon Elastic Container Service (ECS)," 2023. [Online]. Available: https://aws.amazon.com/ecs/.</w:t>
                    </w:r>
                  </w:p>
                </w:tc>
              </w:tr>
              <w:tr w:rsidR="006167A6" w14:paraId="72BAAF4E" w14:textId="77777777">
                <w:trPr>
                  <w:divId w:val="985282607"/>
                  <w:tblCellSpacing w:w="15" w:type="dxa"/>
                </w:trPr>
                <w:tc>
                  <w:tcPr>
                    <w:tcW w:w="50" w:type="pct"/>
                    <w:hideMark/>
                  </w:tcPr>
                  <w:p w14:paraId="199F9FF6" w14:textId="77777777" w:rsidR="006167A6" w:rsidRDefault="006167A6">
                    <w:pPr>
                      <w:pStyle w:val="Bibliography"/>
                      <w:rPr>
                        <w:noProof/>
                      </w:rPr>
                    </w:pPr>
                    <w:r>
                      <w:rPr>
                        <w:noProof/>
                      </w:rPr>
                      <w:t xml:space="preserve">[81] </w:t>
                    </w:r>
                  </w:p>
                </w:tc>
                <w:tc>
                  <w:tcPr>
                    <w:tcW w:w="0" w:type="auto"/>
                    <w:hideMark/>
                  </w:tcPr>
                  <w:p w14:paraId="1BC86AEC" w14:textId="77777777" w:rsidR="006167A6" w:rsidRDefault="006167A6">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6167A6" w14:paraId="0922A7A4" w14:textId="77777777">
                <w:trPr>
                  <w:divId w:val="985282607"/>
                  <w:tblCellSpacing w:w="15" w:type="dxa"/>
                </w:trPr>
                <w:tc>
                  <w:tcPr>
                    <w:tcW w:w="50" w:type="pct"/>
                    <w:hideMark/>
                  </w:tcPr>
                  <w:p w14:paraId="7EE43FCA" w14:textId="77777777" w:rsidR="006167A6" w:rsidRDefault="006167A6">
                    <w:pPr>
                      <w:pStyle w:val="Bibliography"/>
                      <w:rPr>
                        <w:noProof/>
                      </w:rPr>
                    </w:pPr>
                    <w:r>
                      <w:rPr>
                        <w:noProof/>
                      </w:rPr>
                      <w:t xml:space="preserve">[82] </w:t>
                    </w:r>
                  </w:p>
                </w:tc>
                <w:tc>
                  <w:tcPr>
                    <w:tcW w:w="0" w:type="auto"/>
                    <w:hideMark/>
                  </w:tcPr>
                  <w:p w14:paraId="15701D59" w14:textId="77777777" w:rsidR="006167A6" w:rsidRDefault="006167A6">
                    <w:pPr>
                      <w:pStyle w:val="Bibliography"/>
                      <w:rPr>
                        <w:noProof/>
                      </w:rPr>
                    </w:pPr>
                    <w:r>
                      <w:rPr>
                        <w:noProof/>
                      </w:rPr>
                      <w:t>AWS, "Amazon Elastic Kubernetes Service (EKS)," 2023. [Online]. Available: https://aws.amazon.com/eks/.</w:t>
                    </w:r>
                  </w:p>
                </w:tc>
              </w:tr>
              <w:tr w:rsidR="006167A6" w14:paraId="5007EA03" w14:textId="77777777">
                <w:trPr>
                  <w:divId w:val="985282607"/>
                  <w:tblCellSpacing w:w="15" w:type="dxa"/>
                </w:trPr>
                <w:tc>
                  <w:tcPr>
                    <w:tcW w:w="50" w:type="pct"/>
                    <w:hideMark/>
                  </w:tcPr>
                  <w:p w14:paraId="1185FCEC" w14:textId="77777777" w:rsidR="006167A6" w:rsidRDefault="006167A6">
                    <w:pPr>
                      <w:pStyle w:val="Bibliography"/>
                      <w:rPr>
                        <w:noProof/>
                      </w:rPr>
                    </w:pPr>
                    <w:r>
                      <w:rPr>
                        <w:noProof/>
                      </w:rPr>
                      <w:t xml:space="preserve">[83] </w:t>
                    </w:r>
                  </w:p>
                </w:tc>
                <w:tc>
                  <w:tcPr>
                    <w:tcW w:w="0" w:type="auto"/>
                    <w:hideMark/>
                  </w:tcPr>
                  <w:p w14:paraId="5C44A201" w14:textId="77777777" w:rsidR="006167A6" w:rsidRDefault="006167A6">
                    <w:pPr>
                      <w:pStyle w:val="Bibliography"/>
                      <w:rPr>
                        <w:noProof/>
                      </w:rPr>
                    </w:pPr>
                    <w:r>
                      <w:rPr>
                        <w:noProof/>
                      </w:rPr>
                      <w:t>AWS, "AWS App2Container," 2023. [Online]. Available: https://aws.amazon.com/app2container/.</w:t>
                    </w:r>
                  </w:p>
                </w:tc>
              </w:tr>
              <w:tr w:rsidR="006167A6" w14:paraId="098F3967" w14:textId="77777777">
                <w:trPr>
                  <w:divId w:val="985282607"/>
                  <w:tblCellSpacing w:w="15" w:type="dxa"/>
                </w:trPr>
                <w:tc>
                  <w:tcPr>
                    <w:tcW w:w="50" w:type="pct"/>
                    <w:hideMark/>
                  </w:tcPr>
                  <w:p w14:paraId="5AA95346" w14:textId="77777777" w:rsidR="006167A6" w:rsidRDefault="006167A6">
                    <w:pPr>
                      <w:pStyle w:val="Bibliography"/>
                      <w:rPr>
                        <w:noProof/>
                      </w:rPr>
                    </w:pPr>
                    <w:r>
                      <w:rPr>
                        <w:noProof/>
                      </w:rPr>
                      <w:t xml:space="preserve">[84] </w:t>
                    </w:r>
                  </w:p>
                </w:tc>
                <w:tc>
                  <w:tcPr>
                    <w:tcW w:w="0" w:type="auto"/>
                    <w:hideMark/>
                  </w:tcPr>
                  <w:p w14:paraId="2CEC8AA2" w14:textId="77777777" w:rsidR="006167A6" w:rsidRDefault="006167A6">
                    <w:pPr>
                      <w:pStyle w:val="Bibliography"/>
                      <w:rPr>
                        <w:noProof/>
                      </w:rPr>
                    </w:pPr>
                    <w:r>
                      <w:rPr>
                        <w:noProof/>
                      </w:rPr>
                      <w:t>AWS, "AWS Copilot," 2023. [Online]. Available: https://aws.amazon.com/copilot/.</w:t>
                    </w:r>
                  </w:p>
                </w:tc>
              </w:tr>
              <w:tr w:rsidR="006167A6" w14:paraId="1CFFF7EB" w14:textId="77777777">
                <w:trPr>
                  <w:divId w:val="985282607"/>
                  <w:tblCellSpacing w:w="15" w:type="dxa"/>
                </w:trPr>
                <w:tc>
                  <w:tcPr>
                    <w:tcW w:w="50" w:type="pct"/>
                    <w:hideMark/>
                  </w:tcPr>
                  <w:p w14:paraId="5699E202" w14:textId="77777777" w:rsidR="006167A6" w:rsidRDefault="006167A6">
                    <w:pPr>
                      <w:pStyle w:val="Bibliography"/>
                      <w:rPr>
                        <w:noProof/>
                      </w:rPr>
                    </w:pPr>
                    <w:r>
                      <w:rPr>
                        <w:noProof/>
                      </w:rPr>
                      <w:t xml:space="preserve">[85] </w:t>
                    </w:r>
                  </w:p>
                </w:tc>
                <w:tc>
                  <w:tcPr>
                    <w:tcW w:w="0" w:type="auto"/>
                    <w:hideMark/>
                  </w:tcPr>
                  <w:p w14:paraId="68804C67" w14:textId="77777777" w:rsidR="006167A6" w:rsidRDefault="006167A6">
                    <w:pPr>
                      <w:pStyle w:val="Bibliography"/>
                      <w:rPr>
                        <w:noProof/>
                      </w:rPr>
                    </w:pPr>
                    <w:r>
                      <w:rPr>
                        <w:noProof/>
                      </w:rPr>
                      <w:t>Red Hat, "Red Hat OpenShift Service on AWS," 2023. [Online]. Available: https://www.openshift.com/products/amazon-openshift.</w:t>
                    </w:r>
                  </w:p>
                </w:tc>
              </w:tr>
              <w:tr w:rsidR="006167A6" w14:paraId="14E84862" w14:textId="77777777">
                <w:trPr>
                  <w:divId w:val="985282607"/>
                  <w:tblCellSpacing w:w="15" w:type="dxa"/>
                </w:trPr>
                <w:tc>
                  <w:tcPr>
                    <w:tcW w:w="50" w:type="pct"/>
                    <w:hideMark/>
                  </w:tcPr>
                  <w:p w14:paraId="22D6A673" w14:textId="77777777" w:rsidR="006167A6" w:rsidRDefault="006167A6">
                    <w:pPr>
                      <w:pStyle w:val="Bibliography"/>
                      <w:rPr>
                        <w:noProof/>
                      </w:rPr>
                    </w:pPr>
                    <w:r>
                      <w:rPr>
                        <w:noProof/>
                      </w:rPr>
                      <w:t xml:space="preserve">[86] </w:t>
                    </w:r>
                  </w:p>
                </w:tc>
                <w:tc>
                  <w:tcPr>
                    <w:tcW w:w="0" w:type="auto"/>
                    <w:hideMark/>
                  </w:tcPr>
                  <w:p w14:paraId="1FBC4679" w14:textId="77777777" w:rsidR="006167A6" w:rsidRDefault="006167A6">
                    <w:pPr>
                      <w:pStyle w:val="Bibliography"/>
                      <w:rPr>
                        <w:noProof/>
                      </w:rPr>
                    </w:pPr>
                    <w:r>
                      <w:rPr>
                        <w:noProof/>
                      </w:rPr>
                      <w:t>AWS, "AWS RoboMaker," 2023. [Online]. Available: https://aws.amazon.com/robomaker/.</w:t>
                    </w:r>
                  </w:p>
                </w:tc>
              </w:tr>
              <w:tr w:rsidR="006167A6" w14:paraId="558EF226" w14:textId="77777777">
                <w:trPr>
                  <w:divId w:val="985282607"/>
                  <w:tblCellSpacing w:w="15" w:type="dxa"/>
                </w:trPr>
                <w:tc>
                  <w:tcPr>
                    <w:tcW w:w="50" w:type="pct"/>
                    <w:hideMark/>
                  </w:tcPr>
                  <w:p w14:paraId="2E2D8276" w14:textId="77777777" w:rsidR="006167A6" w:rsidRDefault="006167A6">
                    <w:pPr>
                      <w:pStyle w:val="Bibliography"/>
                      <w:rPr>
                        <w:noProof/>
                      </w:rPr>
                    </w:pPr>
                    <w:r>
                      <w:rPr>
                        <w:noProof/>
                      </w:rPr>
                      <w:t xml:space="preserve">[87] </w:t>
                    </w:r>
                  </w:p>
                </w:tc>
                <w:tc>
                  <w:tcPr>
                    <w:tcW w:w="0" w:type="auto"/>
                    <w:hideMark/>
                  </w:tcPr>
                  <w:p w14:paraId="22F2BED0" w14:textId="77777777" w:rsidR="006167A6" w:rsidRDefault="006167A6">
                    <w:pPr>
                      <w:pStyle w:val="Bibliography"/>
                      <w:rPr>
                        <w:noProof/>
                      </w:rPr>
                    </w:pPr>
                    <w:r>
                      <w:rPr>
                        <w:noProof/>
                      </w:rPr>
                      <w:t>AWS, "Amazon Braket," 2023. [Online]. Available: https://aws.amazon.com/braket/.</w:t>
                    </w:r>
                  </w:p>
                </w:tc>
              </w:tr>
              <w:tr w:rsidR="006167A6" w14:paraId="25505848" w14:textId="77777777">
                <w:trPr>
                  <w:divId w:val="985282607"/>
                  <w:tblCellSpacing w:w="15" w:type="dxa"/>
                </w:trPr>
                <w:tc>
                  <w:tcPr>
                    <w:tcW w:w="50" w:type="pct"/>
                    <w:hideMark/>
                  </w:tcPr>
                  <w:p w14:paraId="67EC8BAC" w14:textId="77777777" w:rsidR="006167A6" w:rsidRDefault="006167A6">
                    <w:pPr>
                      <w:pStyle w:val="Bibliography"/>
                      <w:rPr>
                        <w:noProof/>
                      </w:rPr>
                    </w:pPr>
                    <w:r>
                      <w:rPr>
                        <w:noProof/>
                      </w:rPr>
                      <w:t xml:space="preserve">[88] </w:t>
                    </w:r>
                  </w:p>
                </w:tc>
                <w:tc>
                  <w:tcPr>
                    <w:tcW w:w="0" w:type="auto"/>
                    <w:hideMark/>
                  </w:tcPr>
                  <w:p w14:paraId="78B72697" w14:textId="77777777" w:rsidR="006167A6" w:rsidRDefault="006167A6">
                    <w:pPr>
                      <w:pStyle w:val="Bibliography"/>
                      <w:rPr>
                        <w:noProof/>
                      </w:rPr>
                    </w:pPr>
                    <w:r>
                      <w:rPr>
                        <w:noProof/>
                      </w:rPr>
                      <w:t>AWS, "AWS Cloud Development Kit (CDK)," 2023. [Online]. Available: https://aws.amazon.com/cdk/.</w:t>
                    </w:r>
                  </w:p>
                </w:tc>
              </w:tr>
              <w:tr w:rsidR="006167A6" w14:paraId="28874B25" w14:textId="77777777">
                <w:trPr>
                  <w:divId w:val="985282607"/>
                  <w:tblCellSpacing w:w="15" w:type="dxa"/>
                </w:trPr>
                <w:tc>
                  <w:tcPr>
                    <w:tcW w:w="50" w:type="pct"/>
                    <w:hideMark/>
                  </w:tcPr>
                  <w:p w14:paraId="16578B84" w14:textId="77777777" w:rsidR="006167A6" w:rsidRDefault="006167A6">
                    <w:pPr>
                      <w:pStyle w:val="Bibliography"/>
                      <w:rPr>
                        <w:noProof/>
                      </w:rPr>
                    </w:pPr>
                    <w:r>
                      <w:rPr>
                        <w:noProof/>
                      </w:rPr>
                      <w:t xml:space="preserve">[89] </w:t>
                    </w:r>
                  </w:p>
                </w:tc>
                <w:tc>
                  <w:tcPr>
                    <w:tcW w:w="0" w:type="auto"/>
                    <w:hideMark/>
                  </w:tcPr>
                  <w:p w14:paraId="378FF3C3" w14:textId="77777777" w:rsidR="006167A6" w:rsidRDefault="006167A6">
                    <w:pPr>
                      <w:pStyle w:val="Bibliography"/>
                      <w:rPr>
                        <w:noProof/>
                      </w:rPr>
                    </w:pPr>
                    <w:r>
                      <w:rPr>
                        <w:noProof/>
                      </w:rPr>
                      <w:t>AWS, "AWS CloudShell," 2023. [Online]. Available: https://aws.amazon.com/cloudshell/.</w:t>
                    </w:r>
                  </w:p>
                </w:tc>
              </w:tr>
              <w:tr w:rsidR="006167A6" w14:paraId="717724A9" w14:textId="77777777">
                <w:trPr>
                  <w:divId w:val="985282607"/>
                  <w:tblCellSpacing w:w="15" w:type="dxa"/>
                </w:trPr>
                <w:tc>
                  <w:tcPr>
                    <w:tcW w:w="50" w:type="pct"/>
                    <w:hideMark/>
                  </w:tcPr>
                  <w:p w14:paraId="695A92F8" w14:textId="77777777" w:rsidR="006167A6" w:rsidRDefault="006167A6">
                    <w:pPr>
                      <w:pStyle w:val="Bibliography"/>
                      <w:rPr>
                        <w:noProof/>
                      </w:rPr>
                    </w:pPr>
                    <w:r>
                      <w:rPr>
                        <w:noProof/>
                      </w:rPr>
                      <w:t xml:space="preserve">[90] </w:t>
                    </w:r>
                  </w:p>
                </w:tc>
                <w:tc>
                  <w:tcPr>
                    <w:tcW w:w="0" w:type="auto"/>
                    <w:hideMark/>
                  </w:tcPr>
                  <w:p w14:paraId="52C52DB4" w14:textId="77777777" w:rsidR="006167A6" w:rsidRDefault="006167A6">
                    <w:pPr>
                      <w:pStyle w:val="Bibliography"/>
                      <w:rPr>
                        <w:noProof/>
                      </w:rPr>
                    </w:pPr>
                    <w:r>
                      <w:rPr>
                        <w:noProof/>
                      </w:rPr>
                      <w:t>AWS, "AWS Fargate," 2023. [Online]. Available: https://aws.amazon.com/fargate/.</w:t>
                    </w:r>
                  </w:p>
                </w:tc>
              </w:tr>
            </w:tbl>
            <w:p w14:paraId="02C6522C" w14:textId="77777777" w:rsidR="006167A6" w:rsidRDefault="006167A6">
              <w:pPr>
                <w:divId w:val="985282607"/>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1"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2"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3"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6"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7"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9"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10"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3"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15"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17"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18"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2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2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22"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23"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25"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26"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27"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28"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31"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32"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37"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38"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39"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40"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42"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43"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44"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45"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4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4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48"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49"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51"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52"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55"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57"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58"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61"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62"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63"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64"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65"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66"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67"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68"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69"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70"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54EF1B" w15:done="1"/>
  <w15:commentEx w15:paraId="2569CC75" w15:paraIdParent="6554EF1B" w15:done="1"/>
  <w15:commentEx w15:paraId="568CB044" w15:done="1"/>
  <w15:commentEx w15:paraId="78A429F3" w15:paraIdParent="568CB044"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54EF1B" w16cid:durableId="533A42A1"/>
  <w16cid:commentId w16cid:paraId="2569CC75" w16cid:durableId="5BC38B38"/>
  <w16cid:commentId w16cid:paraId="568CB044" w16cid:durableId="563E1DEB"/>
  <w16cid:commentId w16cid:paraId="78A429F3" w16cid:durableId="2DF65B6F"/>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27976" w14:textId="77777777" w:rsidR="00BC583B" w:rsidRDefault="00BC583B" w:rsidP="005935FF">
      <w:pPr>
        <w:spacing w:after="0" w:line="240" w:lineRule="auto"/>
      </w:pPr>
      <w:r>
        <w:separator/>
      </w:r>
    </w:p>
  </w:endnote>
  <w:endnote w:type="continuationSeparator" w:id="0">
    <w:p w14:paraId="33F9A948" w14:textId="77777777" w:rsidR="00BC583B" w:rsidRDefault="00BC583B" w:rsidP="005935FF">
      <w:pPr>
        <w:spacing w:after="0" w:line="240" w:lineRule="auto"/>
      </w:pPr>
      <w:r>
        <w:continuationSeparator/>
      </w:r>
    </w:p>
  </w:endnote>
  <w:endnote w:type="continuationNotice" w:id="1">
    <w:p w14:paraId="2DBD2530" w14:textId="77777777" w:rsidR="00BC583B" w:rsidRDefault="00BC58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14359" w14:textId="16C0BD53" w:rsidR="009754DD" w:rsidRDefault="00E7575B">
    <w:pPr>
      <w:pStyle w:val="Footer"/>
    </w:pPr>
    <w:r>
      <w:rPr>
        <w:noProof/>
      </w:rPr>
      <mc:AlternateContent>
        <mc:Choice Requires="wpg">
          <w:drawing>
            <wp:anchor distT="0" distB="0" distL="114300" distR="114300" simplePos="0" relativeHeight="251660288" behindDoc="0" locked="0" layoutInCell="1" allowOverlap="1" wp14:anchorId="7B2BC4D5" wp14:editId="592B1B9C">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52C70" w14:textId="6DBB3CF4" w:rsidR="00E7575B" w:rsidRDefault="00E7575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CF6519">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CF6519">
                                  <w:rPr>
                                    <w:caps/>
                                    <w:color w:val="808080" w:themeColor="background1" w:themeShade="80"/>
                                    <w:sz w:val="20"/>
                                    <w:szCs w:val="20"/>
                                  </w:rPr>
                                  <w:t>DOI: 10.22541/au.173679846.60274144/v1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B2BC4D5" id="Group 166" o:spid="_x0000_s1030" style="position:absolute;margin-left:0;margin-top:0;width:468pt;height:21.6pt;z-index:251660288;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1B52C70" w14:textId="6DBB3CF4" w:rsidR="00E7575B" w:rsidRDefault="00E7575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CF6519">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CF6519">
                            <w:rPr>
                              <w:caps/>
                              <w:color w:val="808080" w:themeColor="background1" w:themeShade="80"/>
                              <w:sz w:val="20"/>
                              <w:szCs w:val="20"/>
                            </w:rPr>
                            <w:t>DOI: 10.22541/au.173679846.60274144/v1</w:t>
                          </w:r>
                        </w:sdtContent>
                      </w:sdt>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754DD" w14:paraId="5D51DD4C" w14:textId="77777777" w:rsidTr="1644A2CB">
      <w:trPr>
        <w:trHeight w:val="300"/>
      </w:trPr>
      <w:tc>
        <w:tcPr>
          <w:tcW w:w="3005" w:type="dxa"/>
        </w:tcPr>
        <w:p w14:paraId="1DE05A9B" w14:textId="77777777" w:rsidR="009754DD" w:rsidRDefault="009754DD" w:rsidP="1644A2CB">
          <w:pPr>
            <w:pStyle w:val="Header"/>
            <w:ind w:left="-115"/>
          </w:pPr>
        </w:p>
      </w:tc>
      <w:tc>
        <w:tcPr>
          <w:tcW w:w="3005" w:type="dxa"/>
        </w:tcPr>
        <w:p w14:paraId="4300B969" w14:textId="77777777" w:rsidR="009754DD" w:rsidRDefault="009754DD" w:rsidP="1644A2CB">
          <w:pPr>
            <w:pStyle w:val="Header"/>
            <w:jc w:val="center"/>
          </w:pPr>
        </w:p>
      </w:tc>
      <w:tc>
        <w:tcPr>
          <w:tcW w:w="3005" w:type="dxa"/>
        </w:tcPr>
        <w:p w14:paraId="0DD5C777" w14:textId="77777777" w:rsidR="009754DD" w:rsidRDefault="009754DD" w:rsidP="1644A2CB">
          <w:pPr>
            <w:pStyle w:val="Header"/>
            <w:ind w:right="-115"/>
            <w:jc w:val="right"/>
          </w:pPr>
        </w:p>
      </w:tc>
    </w:tr>
  </w:tbl>
  <w:p w14:paraId="28A387E0" w14:textId="77777777" w:rsidR="009754DD" w:rsidRDefault="009754DD"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5C59D" w14:textId="77777777" w:rsidR="00BC583B" w:rsidRDefault="00BC583B" w:rsidP="005935FF">
      <w:pPr>
        <w:spacing w:after="0" w:line="240" w:lineRule="auto"/>
      </w:pPr>
      <w:r>
        <w:separator/>
      </w:r>
    </w:p>
  </w:footnote>
  <w:footnote w:type="continuationSeparator" w:id="0">
    <w:p w14:paraId="14617DF6" w14:textId="77777777" w:rsidR="00BC583B" w:rsidRDefault="00BC583B" w:rsidP="005935FF">
      <w:pPr>
        <w:spacing w:after="0" w:line="240" w:lineRule="auto"/>
      </w:pPr>
      <w:r>
        <w:continuationSeparator/>
      </w:r>
    </w:p>
  </w:footnote>
  <w:footnote w:type="continuationNotice" w:id="1">
    <w:p w14:paraId="1517BCFF" w14:textId="77777777" w:rsidR="00BC583B" w:rsidRDefault="00BC583B">
      <w:pPr>
        <w:spacing w:after="0" w:line="240" w:lineRule="auto"/>
      </w:pPr>
    </w:p>
  </w:footnote>
  <w:footnote w:id="2">
    <w:p w14:paraId="48534A4E" w14:textId="3F4A578D" w:rsidR="009433B5" w:rsidDel="009466DC" w:rsidRDefault="009433B5">
      <w:pPr>
        <w:pStyle w:val="FootnoteText"/>
      </w:pPr>
    </w:p>
  </w:footnote>
  <w:footnote w:id="3">
    <w:p w14:paraId="52344A0E" w14:textId="352F4E5F" w:rsidR="008A67F9" w:rsidRDefault="008A67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2"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74"/>
  </w:num>
  <w:num w:numId="2" w16cid:durableId="799224388">
    <w:abstractNumId w:val="19"/>
  </w:num>
  <w:num w:numId="3" w16cid:durableId="774055356">
    <w:abstractNumId w:val="101"/>
  </w:num>
  <w:num w:numId="4" w16cid:durableId="763839176">
    <w:abstractNumId w:val="68"/>
  </w:num>
  <w:num w:numId="5" w16cid:durableId="693848733">
    <w:abstractNumId w:val="21"/>
  </w:num>
  <w:num w:numId="6" w16cid:durableId="2113351891">
    <w:abstractNumId w:val="86"/>
  </w:num>
  <w:num w:numId="7" w16cid:durableId="1196775865">
    <w:abstractNumId w:val="93"/>
  </w:num>
  <w:num w:numId="8" w16cid:durableId="2097818296">
    <w:abstractNumId w:val="20"/>
  </w:num>
  <w:num w:numId="9" w16cid:durableId="1978684729">
    <w:abstractNumId w:val="63"/>
  </w:num>
  <w:num w:numId="10" w16cid:durableId="288635262">
    <w:abstractNumId w:val="62"/>
  </w:num>
  <w:num w:numId="11" w16cid:durableId="2119711928">
    <w:abstractNumId w:val="43"/>
  </w:num>
  <w:num w:numId="12" w16cid:durableId="1886679813">
    <w:abstractNumId w:val="112"/>
  </w:num>
  <w:num w:numId="13" w16cid:durableId="871115624">
    <w:abstractNumId w:val="88"/>
  </w:num>
  <w:num w:numId="14" w16cid:durableId="348214222">
    <w:abstractNumId w:val="61"/>
  </w:num>
  <w:num w:numId="15" w16cid:durableId="929392422">
    <w:abstractNumId w:val="94"/>
  </w:num>
  <w:num w:numId="16" w16cid:durableId="554466596">
    <w:abstractNumId w:val="38"/>
  </w:num>
  <w:num w:numId="17" w16cid:durableId="837576753">
    <w:abstractNumId w:val="108"/>
  </w:num>
  <w:num w:numId="18" w16cid:durableId="963776034">
    <w:abstractNumId w:val="85"/>
  </w:num>
  <w:num w:numId="19" w16cid:durableId="2024897748">
    <w:abstractNumId w:val="41"/>
  </w:num>
  <w:num w:numId="20" w16cid:durableId="1031951026">
    <w:abstractNumId w:val="48"/>
  </w:num>
  <w:num w:numId="21" w16cid:durableId="859050220">
    <w:abstractNumId w:val="104"/>
  </w:num>
  <w:num w:numId="22" w16cid:durableId="701595278">
    <w:abstractNumId w:val="99"/>
  </w:num>
  <w:num w:numId="23" w16cid:durableId="272979016">
    <w:abstractNumId w:val="31"/>
  </w:num>
  <w:num w:numId="24" w16cid:durableId="2087847182">
    <w:abstractNumId w:val="34"/>
  </w:num>
  <w:num w:numId="25" w16cid:durableId="1730809676">
    <w:abstractNumId w:val="106"/>
  </w:num>
  <w:num w:numId="26" w16cid:durableId="1278760159">
    <w:abstractNumId w:val="39"/>
  </w:num>
  <w:num w:numId="27" w16cid:durableId="564873359">
    <w:abstractNumId w:val="79"/>
  </w:num>
  <w:num w:numId="28" w16cid:durableId="130681802">
    <w:abstractNumId w:val="0"/>
  </w:num>
  <w:num w:numId="29" w16cid:durableId="2074813409">
    <w:abstractNumId w:val="23"/>
  </w:num>
  <w:num w:numId="30" w16cid:durableId="761070446">
    <w:abstractNumId w:val="55"/>
  </w:num>
  <w:num w:numId="31" w16cid:durableId="744910727">
    <w:abstractNumId w:val="91"/>
  </w:num>
  <w:num w:numId="32" w16cid:durableId="1274096441">
    <w:abstractNumId w:val="76"/>
  </w:num>
  <w:num w:numId="33" w16cid:durableId="1204828700">
    <w:abstractNumId w:val="1"/>
  </w:num>
  <w:num w:numId="34" w16cid:durableId="2040815615">
    <w:abstractNumId w:val="115"/>
  </w:num>
  <w:num w:numId="35" w16cid:durableId="1510606025">
    <w:abstractNumId w:val="49"/>
  </w:num>
  <w:num w:numId="36" w16cid:durableId="344135642">
    <w:abstractNumId w:val="59"/>
  </w:num>
  <w:num w:numId="37" w16cid:durableId="1484081954">
    <w:abstractNumId w:val="28"/>
  </w:num>
  <w:num w:numId="38" w16cid:durableId="271714470">
    <w:abstractNumId w:val="2"/>
  </w:num>
  <w:num w:numId="39" w16cid:durableId="434710937">
    <w:abstractNumId w:val="29"/>
  </w:num>
  <w:num w:numId="40" w16cid:durableId="1135948796">
    <w:abstractNumId w:val="4"/>
  </w:num>
  <w:num w:numId="41" w16cid:durableId="1089739814">
    <w:abstractNumId w:val="8"/>
  </w:num>
  <w:num w:numId="42" w16cid:durableId="547033171">
    <w:abstractNumId w:val="114"/>
  </w:num>
  <w:num w:numId="43" w16cid:durableId="453791194">
    <w:abstractNumId w:val="95"/>
  </w:num>
  <w:num w:numId="44" w16cid:durableId="400442659">
    <w:abstractNumId w:val="25"/>
  </w:num>
  <w:num w:numId="45" w16cid:durableId="1192959848">
    <w:abstractNumId w:val="26"/>
  </w:num>
  <w:num w:numId="46" w16cid:durableId="29454473">
    <w:abstractNumId w:val="22"/>
  </w:num>
  <w:num w:numId="47" w16cid:durableId="1364332218">
    <w:abstractNumId w:val="37"/>
  </w:num>
  <w:num w:numId="48" w16cid:durableId="888686219">
    <w:abstractNumId w:val="14"/>
  </w:num>
  <w:num w:numId="49" w16cid:durableId="741684640">
    <w:abstractNumId w:val="9"/>
  </w:num>
  <w:num w:numId="50" w16cid:durableId="960767667">
    <w:abstractNumId w:val="92"/>
  </w:num>
  <w:num w:numId="51" w16cid:durableId="1146357114">
    <w:abstractNumId w:val="56"/>
  </w:num>
  <w:num w:numId="52" w16cid:durableId="1080981186">
    <w:abstractNumId w:val="60"/>
  </w:num>
  <w:num w:numId="53" w16cid:durableId="1891913871">
    <w:abstractNumId w:val="72"/>
  </w:num>
  <w:num w:numId="54" w16cid:durableId="587084781">
    <w:abstractNumId w:val="75"/>
  </w:num>
  <w:num w:numId="55" w16cid:durableId="377752334">
    <w:abstractNumId w:val="58"/>
  </w:num>
  <w:num w:numId="56" w16cid:durableId="1820926070">
    <w:abstractNumId w:val="109"/>
  </w:num>
  <w:num w:numId="57" w16cid:durableId="1578050220">
    <w:abstractNumId w:val="64"/>
  </w:num>
  <w:num w:numId="58" w16cid:durableId="2016684049">
    <w:abstractNumId w:val="65"/>
  </w:num>
  <w:num w:numId="59" w16cid:durableId="1505051327">
    <w:abstractNumId w:val="96"/>
  </w:num>
  <w:num w:numId="60" w16cid:durableId="836112814">
    <w:abstractNumId w:val="90"/>
  </w:num>
  <w:num w:numId="61" w16cid:durableId="219630477">
    <w:abstractNumId w:val="44"/>
  </w:num>
  <w:num w:numId="62" w16cid:durableId="1904215741">
    <w:abstractNumId w:val="45"/>
  </w:num>
  <w:num w:numId="63" w16cid:durableId="1620338275">
    <w:abstractNumId w:val="50"/>
  </w:num>
  <w:num w:numId="64" w16cid:durableId="389349514">
    <w:abstractNumId w:val="70"/>
  </w:num>
  <w:num w:numId="65" w16cid:durableId="1514028188">
    <w:abstractNumId w:val="98"/>
  </w:num>
  <w:num w:numId="66" w16cid:durableId="1088574347">
    <w:abstractNumId w:val="66"/>
  </w:num>
  <w:num w:numId="67" w16cid:durableId="310209125">
    <w:abstractNumId w:val="100"/>
  </w:num>
  <w:num w:numId="68" w16cid:durableId="806313620">
    <w:abstractNumId w:val="13"/>
  </w:num>
  <w:num w:numId="69" w16cid:durableId="1470975391">
    <w:abstractNumId w:val="33"/>
  </w:num>
  <w:num w:numId="70" w16cid:durableId="819229721">
    <w:abstractNumId w:val="52"/>
  </w:num>
  <w:num w:numId="71" w16cid:durableId="440996234">
    <w:abstractNumId w:val="110"/>
  </w:num>
  <w:num w:numId="72" w16cid:durableId="2089813629">
    <w:abstractNumId w:val="27"/>
  </w:num>
  <w:num w:numId="73" w16cid:durableId="1647271310">
    <w:abstractNumId w:val="67"/>
  </w:num>
  <w:num w:numId="74" w16cid:durableId="2060980471">
    <w:abstractNumId w:val="17"/>
  </w:num>
  <w:num w:numId="75" w16cid:durableId="190996484">
    <w:abstractNumId w:val="47"/>
  </w:num>
  <w:num w:numId="76" w16cid:durableId="1575117049">
    <w:abstractNumId w:val="102"/>
  </w:num>
  <w:num w:numId="77" w16cid:durableId="2079671761">
    <w:abstractNumId w:val="46"/>
  </w:num>
  <w:num w:numId="78" w16cid:durableId="249894887">
    <w:abstractNumId w:val="51"/>
  </w:num>
  <w:num w:numId="79" w16cid:durableId="1189180030">
    <w:abstractNumId w:val="32"/>
  </w:num>
  <w:num w:numId="80" w16cid:durableId="871573772">
    <w:abstractNumId w:val="83"/>
  </w:num>
  <w:num w:numId="81" w16cid:durableId="871651987">
    <w:abstractNumId w:val="12"/>
  </w:num>
  <w:num w:numId="82" w16cid:durableId="1714571578">
    <w:abstractNumId w:val="105"/>
  </w:num>
  <w:num w:numId="83" w16cid:durableId="1338574394">
    <w:abstractNumId w:val="24"/>
  </w:num>
  <w:num w:numId="84" w16cid:durableId="1509637903">
    <w:abstractNumId w:val="78"/>
  </w:num>
  <w:num w:numId="85" w16cid:durableId="358819410">
    <w:abstractNumId w:val="87"/>
  </w:num>
  <w:num w:numId="86" w16cid:durableId="473063760">
    <w:abstractNumId w:val="11"/>
  </w:num>
  <w:num w:numId="87" w16cid:durableId="927614451">
    <w:abstractNumId w:val="69"/>
  </w:num>
  <w:num w:numId="88" w16cid:durableId="1319843406">
    <w:abstractNumId w:val="6"/>
  </w:num>
  <w:num w:numId="89" w16cid:durableId="1573733676">
    <w:abstractNumId w:val="82"/>
  </w:num>
  <w:num w:numId="90" w16cid:durableId="556093640">
    <w:abstractNumId w:val="89"/>
  </w:num>
  <w:num w:numId="91" w16cid:durableId="1685209490">
    <w:abstractNumId w:val="54"/>
  </w:num>
  <w:num w:numId="92" w16cid:durableId="56706565">
    <w:abstractNumId w:val="111"/>
  </w:num>
  <w:num w:numId="93" w16cid:durableId="1779715836">
    <w:abstractNumId w:val="80"/>
  </w:num>
  <w:num w:numId="94" w16cid:durableId="97339928">
    <w:abstractNumId w:val="53"/>
  </w:num>
  <w:num w:numId="95" w16cid:durableId="654333242">
    <w:abstractNumId w:val="71"/>
  </w:num>
  <w:num w:numId="96" w16cid:durableId="1625231978">
    <w:abstractNumId w:val="35"/>
  </w:num>
  <w:num w:numId="97" w16cid:durableId="506135788">
    <w:abstractNumId w:val="15"/>
  </w:num>
  <w:num w:numId="98" w16cid:durableId="1959100016">
    <w:abstractNumId w:val="97"/>
  </w:num>
  <w:num w:numId="99" w16cid:durableId="1960062871">
    <w:abstractNumId w:val="3"/>
  </w:num>
  <w:num w:numId="100" w16cid:durableId="991064993">
    <w:abstractNumId w:val="42"/>
  </w:num>
  <w:num w:numId="101" w16cid:durableId="1457410089">
    <w:abstractNumId w:val="113"/>
  </w:num>
  <w:num w:numId="102" w16cid:durableId="1973247703">
    <w:abstractNumId w:val="30"/>
  </w:num>
  <w:num w:numId="103" w16cid:durableId="737560724">
    <w:abstractNumId w:val="16"/>
  </w:num>
  <w:num w:numId="104" w16cid:durableId="792942723">
    <w:abstractNumId w:val="81"/>
  </w:num>
  <w:num w:numId="105" w16cid:durableId="1125074592">
    <w:abstractNumId w:val="40"/>
  </w:num>
  <w:num w:numId="106" w16cid:durableId="1588349379">
    <w:abstractNumId w:val="18"/>
  </w:num>
  <w:num w:numId="107" w16cid:durableId="1733499624">
    <w:abstractNumId w:val="84"/>
  </w:num>
  <w:num w:numId="108" w16cid:durableId="493766804">
    <w:abstractNumId w:val="10"/>
  </w:num>
  <w:num w:numId="109" w16cid:durableId="2096243707">
    <w:abstractNumId w:val="5"/>
  </w:num>
  <w:num w:numId="110" w16cid:durableId="1178303741">
    <w:abstractNumId w:val="77"/>
  </w:num>
  <w:num w:numId="111" w16cid:durableId="699740856">
    <w:abstractNumId w:val="107"/>
  </w:num>
  <w:num w:numId="112" w16cid:durableId="1215309472">
    <w:abstractNumId w:val="36"/>
  </w:num>
  <w:num w:numId="113" w16cid:durableId="431516309">
    <w:abstractNumId w:val="7"/>
  </w:num>
  <w:num w:numId="114" w16cid:durableId="342325050">
    <w:abstractNumId w:val="73"/>
  </w:num>
  <w:num w:numId="115" w16cid:durableId="1590041090">
    <w:abstractNumId w:val="103"/>
  </w:num>
  <w:num w:numId="116" w16cid:durableId="592784831">
    <w:abstractNumId w:val="57"/>
  </w:num>
  <w:numIdMacAtCleanup w:val="1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3537"/>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3B3"/>
    <w:rsid w:val="00113F92"/>
    <w:rsid w:val="001148EB"/>
    <w:rsid w:val="00115ED8"/>
    <w:rsid w:val="00120911"/>
    <w:rsid w:val="00120A98"/>
    <w:rsid w:val="00123853"/>
    <w:rsid w:val="00126A9D"/>
    <w:rsid w:val="00126CA9"/>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87884"/>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3D77"/>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38B3"/>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4E4"/>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6B37"/>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756"/>
    <w:rsid w:val="004A5B10"/>
    <w:rsid w:val="004A5E99"/>
    <w:rsid w:val="004A5F4B"/>
    <w:rsid w:val="004A78EC"/>
    <w:rsid w:val="004B08D1"/>
    <w:rsid w:val="004B442A"/>
    <w:rsid w:val="004B4798"/>
    <w:rsid w:val="004B4EEF"/>
    <w:rsid w:val="004B5A90"/>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072"/>
    <w:rsid w:val="00534D6C"/>
    <w:rsid w:val="00534F46"/>
    <w:rsid w:val="00535809"/>
    <w:rsid w:val="00535F92"/>
    <w:rsid w:val="00540875"/>
    <w:rsid w:val="00543DC8"/>
    <w:rsid w:val="00545BF4"/>
    <w:rsid w:val="0054637C"/>
    <w:rsid w:val="00546C7A"/>
    <w:rsid w:val="0055079D"/>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3146"/>
    <w:rsid w:val="005B4894"/>
    <w:rsid w:val="005B4D58"/>
    <w:rsid w:val="005B58D7"/>
    <w:rsid w:val="005B7775"/>
    <w:rsid w:val="005B7A75"/>
    <w:rsid w:val="005B7B30"/>
    <w:rsid w:val="005C000B"/>
    <w:rsid w:val="005C0326"/>
    <w:rsid w:val="005C12AC"/>
    <w:rsid w:val="005D0ECE"/>
    <w:rsid w:val="005D1C0D"/>
    <w:rsid w:val="005D2391"/>
    <w:rsid w:val="005D2436"/>
    <w:rsid w:val="005D35E1"/>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7A6"/>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0993"/>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0C71"/>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4C20"/>
    <w:rsid w:val="008950CD"/>
    <w:rsid w:val="0089522B"/>
    <w:rsid w:val="008A12F7"/>
    <w:rsid w:val="008A4EDE"/>
    <w:rsid w:val="008A5243"/>
    <w:rsid w:val="008A67F9"/>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466DC"/>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54DD"/>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0CA"/>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583B"/>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49B"/>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6519"/>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09"/>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5B"/>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B7DD2"/>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 w:val="00FF5AE2"/>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90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88</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85</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99F3B00E-6994-4ABA-A817-4DF41787D40B}">
  <ds:schemaRefs>
    <ds:schemaRef ds:uri="http://schemas.openxmlformats.org/officeDocument/2006/bibliography"/>
  </ds:schemaRefs>
</ds:datastoreItem>
</file>

<file path=customXml/itemProps3.xml><?xml version="1.0" encoding="utf-8"?>
<ds:datastoreItem xmlns:ds="http://schemas.openxmlformats.org/officeDocument/2006/customXml" ds:itemID="{A3DB192D-BF51-4E98-82E1-F61D64491F82}"/>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46</Pages>
  <Words>13547</Words>
  <Characters>77220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Chapter 08: Developer Tools and DevOps - Part 2</vt:lpstr>
    </vt:vector>
  </TitlesOfParts>
  <Company>DOI: 10.22541/au.173679846.60274144/v1</Company>
  <LinksUpToDate>false</LinksUpToDate>
  <CharactersWithSpaces>90586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08: Developer Tools and DevOps - Part 2</dc:title>
  <dc:subject>AWS Master Class</dc:subject>
  <dc:creator>Paulo H. Leocadio | ORCID: 0000-0002-4992-4541 </dc:creator>
  <cp:keywords/>
  <dc:description/>
  <cp:lastModifiedBy>Paulo H. Leocadio</cp:lastModifiedBy>
  <cp:revision>575</cp:revision>
  <dcterms:created xsi:type="dcterms:W3CDTF">2024-05-07T14:17:00Z</dcterms:created>
  <dcterms:modified xsi:type="dcterms:W3CDTF">2025-01-14T20:44:00Z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