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691406">
      <w:pPr>
        <w:pStyle w:val="ChapterTitleNumberBPBHEB"/>
        <w:rPr>
          <w:color w:val="2F5496" w:themeColor="accent1" w:themeShade="BF"/>
        </w:rPr>
      </w:pPr>
      <w:r w:rsidRPr="007B6325">
        <w:rPr>
          <w:color w:val="2F5496" w:themeColor="accent1" w:themeShade="BF"/>
        </w:rPr>
        <w:t xml:space="preserve">CHAPTER </w:t>
      </w:r>
      <w:r w:rsidR="004F3195" w:rsidRPr="007B6325">
        <w:rPr>
          <w:color w:val="2F5496" w:themeColor="accent1" w:themeShade="BF"/>
        </w:rPr>
        <w:t>10</w:t>
      </w:r>
      <w:r w:rsidRPr="007B6325">
        <w:rPr>
          <w:color w:val="2F5496" w:themeColor="accent1" w:themeShade="BF"/>
        </w:rPr>
        <w:t xml:space="preserve"> </w:t>
      </w:r>
    </w:p>
    <w:p w14:paraId="27B72D20" w14:textId="0E08A0AB" w:rsidR="00B72611" w:rsidRPr="004B09D8" w:rsidRDefault="00C45145" w:rsidP="00691406">
      <w:pPr>
        <w:pStyle w:val="ChapterTitleBPBHEB"/>
        <w:rPr>
          <w:color w:val="2F5496" w:themeColor="accent1" w:themeShade="BF"/>
        </w:rPr>
      </w:pPr>
      <w:r w:rsidRPr="004B09D8">
        <w:rPr>
          <w:color w:val="2F5496" w:themeColor="accent1" w:themeShade="BF"/>
        </w:rPr>
        <w:t>Applications for Business</w:t>
      </w:r>
      <w:r w:rsidR="00B72611" w:rsidRPr="004B09D8">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691406">
      <w:pPr>
        <w:pStyle w:val="Heading1"/>
        <w:rPr>
          <w:rFonts w:eastAsia="Palatino Linotype"/>
        </w:rPr>
      </w:pPr>
      <w:r w:rsidRPr="003D5B30">
        <w:rPr>
          <w:rFonts w:eastAsia="Palatino Linotype"/>
        </w:rPr>
        <w:t>Introduction</w:t>
      </w:r>
    </w:p>
    <w:p w14:paraId="468E702E" w14:textId="625FFDD5" w:rsidR="00152015" w:rsidRPr="00152015" w:rsidRDefault="00152015" w:rsidP="00152015">
      <w:pPr>
        <w:pBdr>
          <w:top w:val="nil"/>
          <w:left w:val="nil"/>
          <w:bottom w:val="nil"/>
          <w:right w:val="nil"/>
          <w:between w:val="nil"/>
        </w:pBdr>
        <w:shd w:val="clear" w:color="auto" w:fill="FFFFFF"/>
        <w:spacing w:after="100" w:line="276" w:lineRule="auto"/>
        <w:jc w:val="both"/>
      </w:pPr>
      <w:r w:rsidRPr="00152015">
        <w:t xml:space="preserve">In the fast-paced world of cloud computing, businesses constantly seek innovative solutions to boost agility, reduce operational costs, and improve </w:t>
      </w:r>
      <w:r w:rsidR="00C75D83" w:rsidRPr="00152015">
        <w:t>customer</w:t>
      </w:r>
      <w:r w:rsidRPr="00152015">
        <w:t xml:space="preserve"> experience. Chapter 10 explores a wide range of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5F3C2E" w:rsidRPr="00152015">
        <w:t>follow</w:t>
      </w:r>
      <w:r w:rsidRPr="00152015">
        <w:t xml:space="preserve"> industry standards while </w:t>
      </w:r>
      <w:r w:rsidR="00C078F9" w:rsidRPr="00152015">
        <w:t>keeping</w:t>
      </w:r>
      <w:r w:rsidRPr="00152015">
        <w:t xml:space="preserve"> operational efficiency.</w:t>
      </w:r>
    </w:p>
    <w:p w14:paraId="61726F5F" w14:textId="77777777" w:rsidR="00152015" w:rsidRPr="00152015" w:rsidRDefault="00152015" w:rsidP="00152015">
      <w:pPr>
        <w:pBdr>
          <w:top w:val="nil"/>
          <w:left w:val="nil"/>
          <w:bottom w:val="nil"/>
          <w:right w:val="nil"/>
          <w:between w:val="nil"/>
        </w:pBdr>
        <w:shd w:val="clear" w:color="auto" w:fill="FFFFFF"/>
        <w:spacing w:after="100" w:line="276" w:lineRule="auto"/>
        <w:jc w:val="both"/>
      </w:pPr>
      <w:r w:rsidRPr="00152015">
        <w:t>This chapter highlights how AWS tools transform business processes, making it easier to collaborate, manage resources, and enhance both customer and employee experiences. We will cover the following key areas:</w:t>
      </w:r>
    </w:p>
    <w:p w14:paraId="7E278778"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Business Applications: Tools for improving communication, collaboration, and operations</w:t>
      </w:r>
    </w:p>
    <w:p w14:paraId="2EE5A55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bookmarkStart w:id="0" w:name="_Hlk188276464"/>
      <w:r>
        <w:t>Alexa for Business</w:t>
      </w:r>
    </w:p>
    <w:p w14:paraId="3B0506B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w:t>
      </w:r>
    </w:p>
    <w:p w14:paraId="4ADFB44F"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 SDK</w:t>
      </w:r>
    </w:p>
    <w:p w14:paraId="03151105"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Connect</w:t>
      </w:r>
    </w:p>
    <w:p w14:paraId="5A3AA9E2"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Honeycode</w:t>
      </w:r>
    </w:p>
    <w:p w14:paraId="17941E5F"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Pinpoint</w:t>
      </w:r>
    </w:p>
    <w:p w14:paraId="285DCFC5"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Simple Email Service (SES)</w:t>
      </w:r>
    </w:p>
    <w:p w14:paraId="31F8875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WorkDocs</w:t>
      </w:r>
    </w:p>
    <w:p w14:paraId="266C0498"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WorkMail</w:t>
      </w:r>
    </w:p>
    <w:p w14:paraId="18F910B7"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Supply Chain (Preview)</w:t>
      </w:r>
    </w:p>
    <w:p w14:paraId="2602F9A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Wickr</w:t>
      </w:r>
    </w:p>
    <w:bookmarkEnd w:id="0"/>
    <w:p w14:paraId="4D84FF61" w14:textId="475AE0BE"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 xml:space="preserve">Cloud Financial Management: Solutions for </w:t>
      </w:r>
      <w:r w:rsidR="005F3C2E" w:rsidRPr="00152015">
        <w:t>improving</w:t>
      </w:r>
      <w:r w:rsidRPr="00152015">
        <w:t xml:space="preserve"> costs and managing cloud spending</w:t>
      </w:r>
    </w:p>
    <w:p w14:paraId="38A1C31A"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lastRenderedPageBreak/>
        <w:t>Amazon EC2 Spot Instances</w:t>
      </w:r>
    </w:p>
    <w:p w14:paraId="30C688B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Budgets</w:t>
      </w:r>
    </w:p>
    <w:p w14:paraId="4B77F79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and Usage Report</w:t>
      </w:r>
    </w:p>
    <w:p w14:paraId="546292FB"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Explorer</w:t>
      </w:r>
    </w:p>
    <w:p w14:paraId="64AD7E53"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Reserved Instance (RI) Reporting</w:t>
      </w:r>
    </w:p>
    <w:p w14:paraId="6ED4198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Savings Plans</w:t>
      </w:r>
    </w:p>
    <w:p w14:paraId="0245FE97"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Media Services: Tools for creating, processing, and delivering high-quality media content</w:t>
      </w:r>
    </w:p>
    <w:p w14:paraId="7894065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Elastic Transcoder</w:t>
      </w:r>
    </w:p>
    <w:p w14:paraId="61C31EAD"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Interactive Video Service</w:t>
      </w:r>
    </w:p>
    <w:p w14:paraId="157CB72E"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Kinesis Video Streams</w:t>
      </w:r>
    </w:p>
    <w:p w14:paraId="6C8C1B8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Nimble Studio</w:t>
      </w:r>
    </w:p>
    <w:p w14:paraId="5607FBC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Appliances &amp; Software</w:t>
      </w:r>
    </w:p>
    <w:p w14:paraId="0B51F78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MediaConnect</w:t>
      </w:r>
    </w:p>
    <w:p w14:paraId="6290C1EA"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MediaConvert</w:t>
      </w:r>
    </w:p>
    <w:p w14:paraId="666C14BC"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MediaLive</w:t>
      </w:r>
    </w:p>
    <w:p w14:paraId="5B644B42"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MediaPackage</w:t>
      </w:r>
    </w:p>
    <w:p w14:paraId="31A81073"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MediaStore</w:t>
      </w:r>
    </w:p>
    <w:p w14:paraId="178BCDB8"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MediaTailor</w:t>
      </w:r>
    </w:p>
    <w:p w14:paraId="52448BDF"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Blockchain: Services for building decentralized applications with transparency and security</w:t>
      </w:r>
    </w:p>
    <w:p w14:paraId="45EBE9C5" w14:textId="77777777" w:rsidR="00B446B5" w:rsidRDefault="00B446B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Managed Blockchain</w:t>
      </w:r>
    </w:p>
    <w:p w14:paraId="067408AE" w14:textId="77777777" w:rsidR="00B446B5" w:rsidRDefault="00B446B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Quantum Ledger Database (QLDB)</w:t>
      </w:r>
    </w:p>
    <w:p w14:paraId="3BBFF0B1" w14:textId="231C4C4A" w:rsidR="00465AF8" w:rsidRPr="00244C3E" w:rsidRDefault="005401C3" w:rsidP="00704367">
      <w:pPr>
        <w:pStyle w:val="Heading2"/>
      </w:pPr>
      <w:r w:rsidRPr="00244C3E">
        <w:t>Learning objectives</w:t>
      </w:r>
    </w:p>
    <w:p w14:paraId="18E07737" w14:textId="0430A45F" w:rsidR="00B446B5" w:rsidRPr="00B446B5" w:rsidRDefault="00B446B5" w:rsidP="00B446B5">
      <w:pPr>
        <w:keepNext/>
        <w:keepLines/>
        <w:spacing w:before="40" w:after="0"/>
        <w:outlineLvl w:val="1"/>
        <w:rPr>
          <w:rFonts w:eastAsiaTheme="majorEastAsia" w:cstheme="majorBidi"/>
        </w:rPr>
      </w:pPr>
      <w:r w:rsidRPr="00B446B5">
        <w:rPr>
          <w:rFonts w:eastAsiaTheme="majorEastAsia" w:cstheme="majorBidi"/>
        </w:rPr>
        <w:t>By the end of this chapter, you will:</w:t>
      </w:r>
    </w:p>
    <w:p w14:paraId="764A2E40" w14:textId="77777777"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Understand how AWS business applications enhance workplace efficiency and collaboration.</w:t>
      </w:r>
    </w:p>
    <w:p w14:paraId="16DD5313" w14:textId="1C9EABAA"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 xml:space="preserve">Gain insight into cloud </w:t>
      </w:r>
      <w:r w:rsidR="000E43C8" w:rsidRPr="00B446B5">
        <w:rPr>
          <w:rFonts w:eastAsiaTheme="majorEastAsia" w:cstheme="majorBidi"/>
        </w:rPr>
        <w:t>monetary management</w:t>
      </w:r>
      <w:r w:rsidRPr="00B446B5">
        <w:rPr>
          <w:rFonts w:eastAsiaTheme="majorEastAsia" w:cstheme="majorBidi"/>
        </w:rPr>
        <w:t xml:space="preserve"> practices using AWS tools.</w:t>
      </w:r>
    </w:p>
    <w:p w14:paraId="43C8C343" w14:textId="77777777"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Learn how AWS media services support the creation, processing, and delivery of media content.</w:t>
      </w:r>
    </w:p>
    <w:p w14:paraId="68B8E8BE" w14:textId="3EAA132F"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Explore how AWS blockchain solutions enable businesses to develop decentralized applications.</w:t>
      </w:r>
    </w:p>
    <w:p w14:paraId="70E9B569" w14:textId="77777777" w:rsidR="00B446B5" w:rsidRDefault="00B446B5" w:rsidP="00B446B5">
      <w:pPr>
        <w:keepNext/>
        <w:keepLines/>
        <w:spacing w:before="40" w:after="0"/>
        <w:outlineLvl w:val="1"/>
        <w:rPr>
          <w:rFonts w:eastAsiaTheme="majorEastAsia" w:cstheme="majorBidi"/>
        </w:rPr>
      </w:pPr>
    </w:p>
    <w:p w14:paraId="4CF5936B" w14:textId="77777777" w:rsidR="002B5C88" w:rsidRDefault="002B5C88" w:rsidP="00B446B5">
      <w:pPr>
        <w:pStyle w:val="Title"/>
      </w:pPr>
    </w:p>
    <w:p w14:paraId="4BCC1732" w14:textId="0D7E9A64" w:rsidR="00B446B5" w:rsidRDefault="00B446B5" w:rsidP="00B446B5">
      <w:pPr>
        <w:pStyle w:val="Title"/>
      </w:pPr>
      <w:r>
        <w:t xml:space="preserve">Part 1: Business Applications </w:t>
      </w:r>
      <w:r>
        <w:br/>
      </w:r>
      <w:r w:rsidRPr="00B446B5">
        <w:t>Empowering Collaboration and Efficiency</w:t>
      </w:r>
    </w:p>
    <w:p w14:paraId="00C6D2FF" w14:textId="57DD480D" w:rsidR="00B446B5" w:rsidRPr="00B446B5" w:rsidRDefault="00B446B5" w:rsidP="002E3490">
      <w:pPr>
        <w:jc w:val="both"/>
      </w:pPr>
      <w:r w:rsidRPr="00B446B5">
        <w:t xml:space="preserve">AWS business applications </w:t>
      </w:r>
      <w:r w:rsidR="005F3C2E" w:rsidRPr="00B446B5">
        <w:t>help</w:t>
      </w:r>
      <w:r w:rsidRPr="00B446B5">
        <w:t xml:space="preserve"> seamless collaboration, improve productivity, and streamline operations across organizations. These tools offer significant value by addressing communication challenges, enhancing project management, and providing tools for customer engagement. In this section, we will explore key AWS business applications, their challenges, best practices, and real-life use cases.</w:t>
      </w:r>
    </w:p>
    <w:p w14:paraId="66994365" w14:textId="77777777" w:rsidR="00B446B5" w:rsidRPr="00244C3E" w:rsidRDefault="00B446B5" w:rsidP="00704367">
      <w:pPr>
        <w:pStyle w:val="Heading2"/>
      </w:pPr>
      <w:r w:rsidRPr="00244C3E">
        <w:t>Challenges in Business Applications</w:t>
      </w:r>
    </w:p>
    <w:p w14:paraId="20BB73D4" w14:textId="0CCFA726" w:rsidR="00B446B5" w:rsidRPr="00B446B5" w:rsidRDefault="00B446B5" w:rsidP="00F8607B">
      <w:pPr>
        <w:jc w:val="both"/>
      </w:pPr>
      <w:r w:rsidRPr="00B446B5">
        <w:rPr>
          <w:b/>
          <w:bCs/>
        </w:rPr>
        <w:t>Fragmented Communication:</w:t>
      </w:r>
      <w:r w:rsidRPr="00B446B5">
        <w:t xml:space="preserve"> </w:t>
      </w:r>
      <w:r w:rsidR="00FD0455">
        <w:t>Different</w:t>
      </w:r>
      <w:r w:rsidRPr="00B446B5">
        <w:t xml:space="preserve"> businesses struggle with siloed communication channels, leading to inefficiencies and delays.</w:t>
      </w:r>
    </w:p>
    <w:p w14:paraId="52574DCD" w14:textId="77777777" w:rsidR="00B446B5" w:rsidRPr="00B446B5" w:rsidRDefault="00B446B5" w:rsidP="00F8607B">
      <w:pPr>
        <w:jc w:val="both"/>
      </w:pPr>
      <w:r w:rsidRPr="00B446B5">
        <w:rPr>
          <w:b/>
          <w:bCs/>
        </w:rPr>
        <w:t>Manual Processes:</w:t>
      </w:r>
      <w:r w:rsidRPr="00B446B5">
        <w:t xml:space="preserve"> Traditional workflows often require manual intervention, which can lead to errors and hinder scalability.</w:t>
      </w:r>
    </w:p>
    <w:p w14:paraId="06B8EB35" w14:textId="7EE57EB1" w:rsidR="00B446B5" w:rsidRDefault="00B446B5" w:rsidP="00F8607B">
      <w:pPr>
        <w:jc w:val="both"/>
      </w:pPr>
      <w:r w:rsidRPr="00B446B5">
        <w:rPr>
          <w:b/>
          <w:bCs/>
        </w:rPr>
        <w:t>Lack of Integration:</w:t>
      </w:r>
      <w:r w:rsidRPr="00B446B5">
        <w:t xml:space="preserve"> Disconnected tools and applications can result in lost productivity and poor user </w:t>
      </w:r>
      <w:r w:rsidR="00C75D83" w:rsidRPr="00B446B5">
        <w:t>experience</w:t>
      </w:r>
      <w:r w:rsidRPr="00B446B5">
        <w:t>.</w:t>
      </w:r>
    </w:p>
    <w:p w14:paraId="3B69DDB4" w14:textId="77711DA3" w:rsidR="00216446" w:rsidRPr="00216446" w:rsidRDefault="00216446" w:rsidP="00216446">
      <w:pPr>
        <w:pStyle w:val="NormalBPBHEB"/>
      </w:pPr>
      <w:r w:rsidRPr="00216446">
        <w:rPr>
          <w:b/>
          <w:bCs/>
        </w:rPr>
        <w:t xml:space="preserve">Figure </w:t>
      </w:r>
      <w:r w:rsidRPr="00216446">
        <w:rPr>
          <w:b/>
          <w:bCs/>
        </w:rPr>
        <w:fldChar w:fldCharType="begin"/>
      </w:r>
      <w:r w:rsidRPr="00216446">
        <w:rPr>
          <w:b/>
          <w:bCs/>
        </w:rPr>
        <w:instrText xml:space="preserve"> SEQ Figure \* ARABIC </w:instrText>
      </w:r>
      <w:r w:rsidRPr="00216446">
        <w:rPr>
          <w:b/>
          <w:bCs/>
        </w:rPr>
        <w:fldChar w:fldCharType="separate"/>
      </w:r>
      <w:r w:rsidRPr="00216446">
        <w:rPr>
          <w:b/>
          <w:bCs/>
        </w:rPr>
        <w:t>1</w:t>
      </w:r>
      <w:r w:rsidRPr="00216446">
        <w:rPr>
          <w:b/>
          <w:bCs/>
        </w:rPr>
        <w:fldChar w:fldCharType="end"/>
      </w:r>
      <w:r w:rsidR="005D2022">
        <w:t xml:space="preserve"> below shows </w:t>
      </w:r>
      <w:r w:rsidR="00F9238D">
        <w:t xml:space="preserve">an application based on </w:t>
      </w:r>
      <w:r w:rsidRPr="00216446">
        <w:t>RDS Database fleet management through voice commands infrastructure (AWS Blogs).</w:t>
      </w:r>
    </w:p>
    <w:p w14:paraId="0B0DFD68" w14:textId="77777777" w:rsidR="00216446" w:rsidRPr="00B446B5" w:rsidRDefault="00216446" w:rsidP="00F8607B">
      <w:pPr>
        <w:jc w:val="both"/>
      </w:pPr>
    </w:p>
    <w:p w14:paraId="6285251E" w14:textId="77777777" w:rsidR="00754B91" w:rsidRDefault="00754B91" w:rsidP="00754B91">
      <w:pPr>
        <w:keepNext/>
        <w:jc w:val="center"/>
      </w:pPr>
      <w:r>
        <w:rPr>
          <w:noProof/>
        </w:rPr>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7777777" w:rsidR="00754B91" w:rsidRPr="00383E0A" w:rsidRDefault="00754B91" w:rsidP="00754B9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Pr>
          <w:noProof/>
        </w:rPr>
        <w:t xml:space="preserve"> </w:t>
      </w:r>
      <w:r w:rsidRPr="007D6CCD">
        <w:rPr>
          <w:noProof/>
        </w:rPr>
        <w:t xml:space="preserve"> </w:t>
      </w:r>
      <w:r>
        <w:rPr>
          <w:noProof/>
        </w:rPr>
        <w:t>RDS Database fleet management</w:t>
      </w:r>
      <w:r w:rsidRPr="007D6CCD">
        <w:rPr>
          <w:noProof/>
        </w:rPr>
        <w:t xml:space="preserve"> through voice commands </w:t>
      </w:r>
      <w:r>
        <w:rPr>
          <w:noProof/>
        </w:rPr>
        <w:t>infrastructure (AWS Blogs).</w:t>
      </w:r>
    </w:p>
    <w:p w14:paraId="5E22FEAE" w14:textId="77777777" w:rsidR="002B5C88" w:rsidRPr="00383E0A" w:rsidRDefault="002B5C88" w:rsidP="002B5C88">
      <w:pPr>
        <w:keepNext/>
        <w:keepLines/>
        <w:spacing w:before="400" w:after="0" w:line="276" w:lineRule="auto"/>
        <w:outlineLvl w:val="0"/>
        <w:rPr>
          <w:rFonts w:eastAsia="Palatino Linotype" w:cs="Palatino Linotype"/>
          <w:b/>
          <w:color w:val="auto"/>
          <w:sz w:val="40"/>
          <w:szCs w:val="40"/>
        </w:rPr>
      </w:pPr>
      <w:r w:rsidRPr="00B446B5">
        <w:rPr>
          <w:rFonts w:eastAsia="Palatino Linotype" w:cs="Palatino Linotype"/>
          <w:b/>
          <w:color w:val="auto"/>
          <w:sz w:val="40"/>
          <w:szCs w:val="40"/>
        </w:rPr>
        <w:t xml:space="preserve">Enhancing Workplace Efficiency with </w:t>
      </w:r>
      <w:r w:rsidRPr="00383E0A">
        <w:rPr>
          <w:rFonts w:eastAsia="Palatino Linotype" w:cs="Palatino Linotype"/>
          <w:b/>
          <w:color w:val="auto"/>
          <w:sz w:val="40"/>
          <w:szCs w:val="40"/>
        </w:rPr>
        <w:t>Alexa for Business</w:t>
      </w:r>
    </w:p>
    <w:p w14:paraId="4E1A32FD" w14:textId="404E446B" w:rsidR="002B5C88" w:rsidRDefault="00CC33AC" w:rsidP="0078793D">
      <w:pPr>
        <w:jc w:val="both"/>
      </w:pPr>
      <w:r w:rsidRPr="00CC33AC">
        <w:t>Alexa for Business integrates Amazon's Alexa virtual assistant into organizational environments to streamline daily tasks and increase workplace productivity. Since its launch in 2017, this voice-activated assistant has revolutionized workplace efficiency by offering intuitive automation for everything from scheduling meetings to controlling office devices</w:t>
      </w:r>
      <w:r w:rsidR="00F6669D">
        <w:t xml:space="preserve"> </w:t>
      </w:r>
      <w:bookmarkStart w:id="1" w:name="_Hlk189821608"/>
      <w:sdt>
        <w:sdtPr>
          <w:id w:val="1927920919"/>
          <w:citation/>
        </w:sdtPr>
        <w:sdtContent>
          <w:r w:rsidR="002B5C88">
            <w:fldChar w:fldCharType="begin"/>
          </w:r>
          <w:r w:rsidR="002B5C88">
            <w:instrText xml:space="preserve"> CITATION AWS17 \l 1033 </w:instrText>
          </w:r>
          <w:r w:rsidR="002B5C88">
            <w:fldChar w:fldCharType="separate"/>
          </w:r>
          <w:r w:rsidR="00AF7A56">
            <w:rPr>
              <w:noProof/>
            </w:rPr>
            <w:t>(AWS, 2017)</w:t>
          </w:r>
          <w:r w:rsidR="002B5C88">
            <w:fldChar w:fldCharType="end"/>
          </w:r>
        </w:sdtContent>
      </w:sdt>
      <w:r w:rsidR="002B5C88" w:rsidRPr="00B446B5">
        <w:t>.</w:t>
      </w:r>
      <w:bookmarkEnd w:id="1"/>
    </w:p>
    <w:p w14:paraId="60CDC4F1" w14:textId="6EDA7728" w:rsidR="0027660A" w:rsidRDefault="0027660A" w:rsidP="00704367">
      <w:pPr>
        <w:pStyle w:val="Heading2"/>
      </w:pPr>
      <w:bookmarkStart w:id="2" w:name="_Hlk189821644"/>
      <w:r w:rsidRPr="0027660A">
        <w:t>Key Features</w:t>
      </w:r>
    </w:p>
    <w:p w14:paraId="5F456995" w14:textId="59E4AFB2" w:rsidR="00754B91" w:rsidRPr="00754B91" w:rsidRDefault="00754B91" w:rsidP="00754B91">
      <w:bookmarkStart w:id="3" w:name="_Hlk189821680"/>
      <w:bookmarkEnd w:id="2"/>
      <w:r>
        <w:t>Among the features offered by Amazon Alexa for business, we selected:</w:t>
      </w:r>
    </w:p>
    <w:p w14:paraId="15403651" w14:textId="47543B8E" w:rsidR="009A03FF" w:rsidRPr="009A03FF" w:rsidRDefault="009A03FF" w:rsidP="00357799">
      <w:pPr>
        <w:pStyle w:val="NormalBPBHEB"/>
      </w:pPr>
      <w:bookmarkStart w:id="4" w:name="_Hlk189821702"/>
      <w:bookmarkEnd w:id="3"/>
      <w:r w:rsidRPr="004A4E37">
        <w:rPr>
          <w:b/>
          <w:bCs/>
        </w:rPr>
        <w:t>Voice-Activated Meetings and Conferencing</w:t>
      </w:r>
      <w:r w:rsidR="00357799">
        <w:rPr>
          <w:b/>
          <w:bCs/>
        </w:rPr>
        <w:t xml:space="preserve">: </w:t>
      </w:r>
      <w:bookmarkEnd w:id="4"/>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bookmarkStart w:id="5" w:name="_Hlk189821723"/>
      <w:sdt>
        <w:sdtPr>
          <w:id w:val="95531561"/>
          <w:citation/>
        </w:sdtPr>
        <w:sdtContent>
          <w:r w:rsidR="002B73DF">
            <w:fldChar w:fldCharType="begin"/>
          </w:r>
          <w:r w:rsidR="002131C0">
            <w:instrText xml:space="preserve">CITATION AWS20 \l 1033 </w:instrText>
          </w:r>
          <w:r w:rsidR="002B73DF">
            <w:fldChar w:fldCharType="separate"/>
          </w:r>
          <w:r w:rsidR="00AF7A56">
            <w:rPr>
              <w:noProof/>
            </w:rPr>
            <w:t>(AWS, 2020a)</w:t>
          </w:r>
          <w:r w:rsidR="002B73DF">
            <w:fldChar w:fldCharType="end"/>
          </w:r>
        </w:sdtContent>
      </w:sdt>
      <w:r w:rsidR="002B73DF" w:rsidRPr="0027660A">
        <w:t>.</w:t>
      </w:r>
      <w:bookmarkEnd w:id="5"/>
    </w:p>
    <w:p w14:paraId="5B7076D9" w14:textId="2309B6EF" w:rsidR="009A03FF" w:rsidRPr="009A03FF" w:rsidRDefault="009A03FF" w:rsidP="00357799">
      <w:pPr>
        <w:pStyle w:val="NormalBPBHEB"/>
      </w:pPr>
      <w:bookmarkStart w:id="6" w:name="_Hlk189821748"/>
      <w:r w:rsidRPr="00357799">
        <w:rPr>
          <w:b/>
          <w:bCs/>
        </w:rPr>
        <w:t>Voice-Controlled Devices</w:t>
      </w:r>
      <w:r w:rsidR="00357799">
        <w:rPr>
          <w:b/>
          <w:bCs/>
        </w:rPr>
        <w:t xml:space="preserve">: </w:t>
      </w:r>
      <w:bookmarkEnd w:id="6"/>
      <w:r w:rsidRPr="009A03FF">
        <w:t>With seamless integration into smart devices like Echo and third-party hardware, Alexa lets users control office devices such as lights, thermostats, and projectors via voice commands. In healthcare settings, this touchless functionality helps ensure hygiene and operational efficiency</w:t>
      </w:r>
      <w:r w:rsidR="002643F3" w:rsidRPr="002643F3">
        <w:t xml:space="preserve"> </w:t>
      </w:r>
      <w:bookmarkStart w:id="7" w:name="_Hlk189821766"/>
      <w:sdt>
        <w:sdtPr>
          <w:id w:val="593519979"/>
          <w:citation/>
        </w:sdtPr>
        <w:sdtContent>
          <w:r w:rsidR="002643F3">
            <w:fldChar w:fldCharType="begin"/>
          </w:r>
          <w:r w:rsidR="002131C0">
            <w:instrText xml:space="preserve">CITATION AWS20 \l 1033 </w:instrText>
          </w:r>
          <w:r w:rsidR="002643F3">
            <w:fldChar w:fldCharType="separate"/>
          </w:r>
          <w:r w:rsidR="00AF7A56">
            <w:rPr>
              <w:noProof/>
            </w:rPr>
            <w:t>(AWS, 2020a)</w:t>
          </w:r>
          <w:r w:rsidR="002643F3">
            <w:fldChar w:fldCharType="end"/>
          </w:r>
        </w:sdtContent>
      </w:sdt>
      <w:r w:rsidR="006B7027" w:rsidRPr="0027660A">
        <w:t>.</w:t>
      </w:r>
      <w:bookmarkEnd w:id="7"/>
    </w:p>
    <w:p w14:paraId="048C503B" w14:textId="60F587A2" w:rsidR="009A03FF" w:rsidRPr="009A03FF" w:rsidRDefault="009A03FF" w:rsidP="00357799">
      <w:pPr>
        <w:pStyle w:val="NormalBPBHEB"/>
      </w:pPr>
      <w:bookmarkStart w:id="8" w:name="_Hlk189821842"/>
      <w:r w:rsidRPr="00357799">
        <w:rPr>
          <w:b/>
          <w:bCs/>
        </w:rPr>
        <w:t>Customizable Skills</w:t>
      </w:r>
      <w:r w:rsidR="00357799">
        <w:rPr>
          <w:b/>
          <w:bCs/>
        </w:rPr>
        <w:t xml:space="preserve">: </w:t>
      </w:r>
      <w:bookmarkEnd w:id="8"/>
      <w:r w:rsidRPr="009A03FF">
        <w:t xml:space="preserve">Organizations can develop custom Alexa skills tailored to their specific needs, expanding </w:t>
      </w:r>
      <w:r w:rsidR="00C75D83" w:rsidRPr="009A03FF">
        <w:t>their</w:t>
      </w:r>
      <w:r w:rsidRPr="009A03FF">
        <w:t xml:space="preserve"> utility from basic meeting management to automating business-specific processes like generating reports or tracking project deadlines</w:t>
      </w:r>
      <w:bookmarkStart w:id="9" w:name="_Hlk189821884"/>
      <w:r w:rsidR="002643F3">
        <w:t xml:space="preserve"> </w:t>
      </w:r>
      <w:sdt>
        <w:sdtPr>
          <w:id w:val="-1523475571"/>
          <w:citation/>
        </w:sdtPr>
        <w:sdtContent>
          <w:r w:rsidR="002643F3">
            <w:fldChar w:fldCharType="begin"/>
          </w:r>
          <w:r w:rsidR="002131C0">
            <w:instrText xml:space="preserve">CITATION AWS20 \l 1033 </w:instrText>
          </w:r>
          <w:r w:rsidR="002643F3">
            <w:fldChar w:fldCharType="separate"/>
          </w:r>
          <w:r w:rsidR="00AF7A56">
            <w:rPr>
              <w:noProof/>
            </w:rPr>
            <w:t>(AWS, 2020a)</w:t>
          </w:r>
          <w:r w:rsidR="002643F3">
            <w:fldChar w:fldCharType="end"/>
          </w:r>
        </w:sdtContent>
      </w:sdt>
      <w:r w:rsidR="002643F3" w:rsidRPr="0027660A">
        <w:t>.</w:t>
      </w:r>
      <w:bookmarkEnd w:id="9"/>
    </w:p>
    <w:p w14:paraId="2A44F819" w14:textId="4D7E3B6F" w:rsidR="0027660A" w:rsidRPr="0027660A" w:rsidRDefault="0027660A" w:rsidP="00704367">
      <w:pPr>
        <w:pStyle w:val="Heading2"/>
      </w:pPr>
      <w:bookmarkStart w:id="10" w:name="_Hlk189821900"/>
      <w:r w:rsidRPr="0027660A">
        <w:t>Challenges</w:t>
      </w:r>
    </w:p>
    <w:bookmarkEnd w:id="10"/>
    <w:p w14:paraId="32A9498F" w14:textId="53661CB4" w:rsidR="0027660A" w:rsidRPr="0027660A" w:rsidRDefault="00A25A86" w:rsidP="00742DA9">
      <w:pPr>
        <w:jc w:val="both"/>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work seamlessly with existing tools like project management platforms or communication apps. Additionally, privacy and security concerns </w:t>
      </w:r>
      <w:r w:rsidR="00F769CD">
        <w:t>rise</w:t>
      </w:r>
      <w:r w:rsidRPr="00A25A86">
        <w:t xml:space="preserve"> when voice-activated devices </w:t>
      </w:r>
      <w:r w:rsidR="00FD0455" w:rsidRPr="00A25A86">
        <w:t>manage</w:t>
      </w:r>
      <w:r w:rsidRPr="00A25A86">
        <w:t xml:space="preserve"> sensitive company data, requiring robust safeguards.</w:t>
      </w:r>
    </w:p>
    <w:p w14:paraId="19D96D64" w14:textId="77777777" w:rsidR="000045E5" w:rsidRPr="00C72974" w:rsidRDefault="000045E5" w:rsidP="00704367">
      <w:pPr>
        <w:pStyle w:val="Heading2"/>
      </w:pPr>
      <w:bookmarkStart w:id="11" w:name="_Hlk189821929"/>
      <w:r w:rsidRPr="00C72974">
        <w:t>Benefits</w:t>
      </w:r>
    </w:p>
    <w:bookmarkEnd w:id="11"/>
    <w:p w14:paraId="454666B3" w14:textId="2AE880E5" w:rsidR="000045E5" w:rsidRPr="000045E5" w:rsidRDefault="000045E5" w:rsidP="00742DA9">
      <w:pPr>
        <w:jc w:val="both"/>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a wide range of business processes, allowing it to fit seamlessly into the organization's operational flow.</w:t>
      </w:r>
    </w:p>
    <w:p w14:paraId="5534D6FD" w14:textId="77777777" w:rsidR="000045E5" w:rsidRPr="00C72974" w:rsidRDefault="000045E5" w:rsidP="00704367">
      <w:pPr>
        <w:pStyle w:val="Heading2"/>
      </w:pPr>
      <w:bookmarkStart w:id="12" w:name="_Hlk189822184"/>
      <w:r w:rsidRPr="00C72974">
        <w:t>Use Case</w:t>
      </w:r>
    </w:p>
    <w:p w14:paraId="67289886" w14:textId="521AE987" w:rsidR="000045E5" w:rsidRPr="000045E5" w:rsidRDefault="000045E5" w:rsidP="00742DA9">
      <w:pPr>
        <w:jc w:val="both"/>
      </w:pPr>
      <w:bookmarkStart w:id="13" w:name="_Hlk189822229"/>
      <w:bookmarkEnd w:id="12"/>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simply by using voice commands, removing the need for separate scheduling software. Additionally, Alexa controls smart devices, like adjusting room temperatures and lighting, improving workplace comfort and efficiency. The system also automates the generation of weekly reports, reducing manual labor.</w:t>
      </w:r>
    </w:p>
    <w:p w14:paraId="3E4AEB63" w14:textId="77777777" w:rsidR="000045E5" w:rsidRPr="00C72974" w:rsidRDefault="000045E5" w:rsidP="00704367">
      <w:pPr>
        <w:pStyle w:val="Heading2"/>
      </w:pPr>
      <w:bookmarkStart w:id="14" w:name="_Hlk189822254"/>
      <w:bookmarkEnd w:id="13"/>
      <w:r w:rsidRPr="00C72974">
        <w:t>Wrap-Up</w:t>
      </w:r>
    </w:p>
    <w:bookmarkEnd w:id="14"/>
    <w:p w14:paraId="5B3501FD" w14:textId="77777777" w:rsidR="000045E5" w:rsidRPr="000045E5" w:rsidRDefault="000045E5" w:rsidP="0076250C">
      <w:pPr>
        <w:jc w:val="both"/>
      </w:pPr>
      <w:r w:rsidRPr="000045E5">
        <w:t>Alexa for Business empowers organizations to streamline operations and foster a more efficient and collaborative workplace. By integrating Alexa into daily workflows, businesses can automate mundane tasks like meeting management, simplify communication, and create a more productive environment. Its flexibility, security features, and seamless integration with other AWS services make Alexa a valuable tool for modern organizations looking to enhance workplace efficiency.</w:t>
      </w:r>
    </w:p>
    <w:p w14:paraId="634A5652" w14:textId="77777777" w:rsidR="00244C3E" w:rsidRPr="00244C3E" w:rsidRDefault="00244C3E" w:rsidP="00691406">
      <w:pPr>
        <w:pStyle w:val="Heading1"/>
      </w:pPr>
      <w:bookmarkStart w:id="15" w:name="_Hlk189822287"/>
      <w:r w:rsidRPr="00244C3E">
        <w:t>Amazon Chime</w:t>
      </w:r>
    </w:p>
    <w:bookmarkEnd w:id="15"/>
    <w:p w14:paraId="35DE726A" w14:textId="3C8697DC" w:rsidR="00244C3E" w:rsidRPr="00244C3E" w:rsidRDefault="00CF46AA" w:rsidP="0076250C">
      <w:pPr>
        <w:jc w:val="both"/>
      </w:pPr>
      <w:r w:rsidRPr="00CF46AA">
        <w:t xml:space="preserve">Amazon Chime is a secure and scalable communication service designed to simplify online meetings, video </w:t>
      </w:r>
      <w:r w:rsidR="00244C3E" w:rsidRPr="00244C3E">
        <w:t xml:space="preserve">conferencing, and collaboration for businesses. </w:t>
      </w:r>
      <w:r w:rsidRPr="00CF46AA">
        <w:t>Launched in 2017, Chime integrates seamlessly with other AWS services to enhance communication efficiency across teams, whether they are remote or in the office</w:t>
      </w:r>
      <w:r w:rsidR="00BD0739">
        <w:t xml:space="preserve"> </w:t>
      </w:r>
      <w:bookmarkStart w:id="16" w:name="_Hlk189822326"/>
      <w:sdt>
        <w:sdtPr>
          <w:id w:val="2084100975"/>
          <w:citation/>
        </w:sdtPr>
        <w:sdtContent>
          <w:r w:rsidR="001322EB">
            <w:fldChar w:fldCharType="begin"/>
          </w:r>
          <w:r w:rsidR="002131C0">
            <w:instrText xml:space="preserve">CITATION AWS201 \l 1033 </w:instrText>
          </w:r>
          <w:r w:rsidR="001322EB">
            <w:fldChar w:fldCharType="separate"/>
          </w:r>
          <w:r w:rsidR="00AF7A56">
            <w:rPr>
              <w:noProof/>
            </w:rPr>
            <w:t>(AWS, 2020j)</w:t>
          </w:r>
          <w:r w:rsidR="001322EB">
            <w:fldChar w:fldCharType="end"/>
          </w:r>
        </w:sdtContent>
      </w:sdt>
      <w:r w:rsidR="00244C3E" w:rsidRPr="00244C3E">
        <w:t>.</w:t>
      </w:r>
      <w:bookmarkEnd w:id="16"/>
    </w:p>
    <w:p w14:paraId="31D81231" w14:textId="644A2399" w:rsidR="00244C3E" w:rsidRDefault="00244C3E" w:rsidP="00704367">
      <w:pPr>
        <w:pStyle w:val="Heading2"/>
      </w:pPr>
      <w:bookmarkStart w:id="17" w:name="_Hlk189822368"/>
      <w:r w:rsidRPr="00244C3E">
        <w:t xml:space="preserve">Key Features </w:t>
      </w:r>
    </w:p>
    <w:p w14:paraId="18F5DC7F" w14:textId="76A99D7E" w:rsidR="00244C3E" w:rsidRPr="00244C3E" w:rsidRDefault="00244C3E" w:rsidP="00244C3E">
      <w:bookmarkStart w:id="18" w:name="_Hlk189822385"/>
      <w:bookmarkEnd w:id="17"/>
      <w:r>
        <w:t>We introduce Amazon Chime’s key features below:</w:t>
      </w:r>
    </w:p>
    <w:p w14:paraId="493EB8CB" w14:textId="434D9DF8" w:rsidR="00244C3E" w:rsidRPr="00244C3E" w:rsidRDefault="00244C3E" w:rsidP="00357799">
      <w:bookmarkStart w:id="19" w:name="_Hlk189822404"/>
      <w:bookmarkEnd w:id="18"/>
      <w:r w:rsidRPr="00357799">
        <w:rPr>
          <w:b/>
          <w:bCs/>
        </w:rPr>
        <w:t>Online Meetings and Video Conferencing</w:t>
      </w:r>
      <w:r w:rsidR="00357799">
        <w:rPr>
          <w:b/>
          <w:bCs/>
        </w:rPr>
        <w:t xml:space="preserve">: </w:t>
      </w:r>
      <w:bookmarkEnd w:id="19"/>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bookmarkStart w:id="20" w:name="_Hlk189822495"/>
      <w:sdt>
        <w:sdtPr>
          <w:id w:val="-2102798462"/>
          <w:citation/>
        </w:sdtPr>
        <w:sdtContent>
          <w:r w:rsidR="00073665">
            <w:fldChar w:fldCharType="begin"/>
          </w:r>
          <w:r w:rsidR="00073665">
            <w:instrText xml:space="preserve"> CITATION AWS171 \l 1033 </w:instrText>
          </w:r>
          <w:r w:rsidR="00073665">
            <w:fldChar w:fldCharType="separate"/>
          </w:r>
          <w:r w:rsidR="00AF7A56">
            <w:rPr>
              <w:noProof/>
            </w:rPr>
            <w:t>(AWS, 2017)</w:t>
          </w:r>
          <w:r w:rsidR="00073665">
            <w:fldChar w:fldCharType="end"/>
          </w:r>
        </w:sdtContent>
      </w:sdt>
      <w:r w:rsidRPr="00244C3E">
        <w:t>.</w:t>
      </w:r>
      <w:bookmarkEnd w:id="20"/>
    </w:p>
    <w:p w14:paraId="0644192B" w14:textId="19968A67" w:rsidR="00244C3E" w:rsidRPr="00244C3E" w:rsidRDefault="00244C3E" w:rsidP="00357799">
      <w:bookmarkStart w:id="21" w:name="_Hlk189822442"/>
      <w:r w:rsidRPr="00357799">
        <w:rPr>
          <w:b/>
          <w:bCs/>
        </w:rPr>
        <w:t>Unified Communications</w:t>
      </w:r>
      <w:r w:rsidR="00357799">
        <w:rPr>
          <w:b/>
          <w:bCs/>
        </w:rPr>
        <w:t xml:space="preserve">: </w:t>
      </w:r>
      <w:bookmarkEnd w:id="21"/>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bookmarkStart w:id="22" w:name="_Hlk189822521"/>
      <w:sdt>
        <w:sdtPr>
          <w:id w:val="-1194076096"/>
          <w:citation/>
        </w:sdtPr>
        <w:sdtContent>
          <w:r w:rsidR="00073665">
            <w:fldChar w:fldCharType="begin"/>
          </w:r>
          <w:r w:rsidR="002131C0">
            <w:instrText xml:space="preserve">CITATION AWS172 \l 1033 </w:instrText>
          </w:r>
          <w:r w:rsidR="00073665">
            <w:fldChar w:fldCharType="separate"/>
          </w:r>
          <w:r w:rsidR="00AF7A56">
            <w:rPr>
              <w:noProof/>
            </w:rPr>
            <w:t>(AWS, 2020m)</w:t>
          </w:r>
          <w:r w:rsidR="00073665">
            <w:fldChar w:fldCharType="end"/>
          </w:r>
        </w:sdtContent>
      </w:sdt>
      <w:r w:rsidRPr="00244C3E">
        <w:t>.</w:t>
      </w:r>
      <w:bookmarkEnd w:id="22"/>
    </w:p>
    <w:p w14:paraId="665BD49F" w14:textId="2FE0AA12" w:rsidR="00244C3E" w:rsidRDefault="00244C3E" w:rsidP="00357799">
      <w:bookmarkStart w:id="23" w:name="_Hlk189822560"/>
      <w:r w:rsidRPr="00357799">
        <w:rPr>
          <w:b/>
          <w:bCs/>
        </w:rPr>
        <w:t>Security and Compliance</w:t>
      </w:r>
      <w:r w:rsidR="00357799">
        <w:rPr>
          <w:b/>
          <w:bCs/>
        </w:rPr>
        <w:t xml:space="preserve">: </w:t>
      </w:r>
      <w:bookmarkEnd w:id="23"/>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bookmarkStart w:id="24" w:name="_Hlk189822542"/>
      <w:sdt>
        <w:sdtPr>
          <w:id w:val="-1566168270"/>
          <w:citation/>
        </w:sdtPr>
        <w:sdtContent>
          <w:r w:rsidR="00073665">
            <w:fldChar w:fldCharType="begin"/>
          </w:r>
          <w:r w:rsidR="002131C0">
            <w:instrText xml:space="preserve">CITATION AWS201 \l 1033 </w:instrText>
          </w:r>
          <w:r w:rsidR="00073665">
            <w:fldChar w:fldCharType="separate"/>
          </w:r>
          <w:r w:rsidR="00AF7A56">
            <w:rPr>
              <w:noProof/>
            </w:rPr>
            <w:t>(AWS, 2020j)</w:t>
          </w:r>
          <w:r w:rsidR="00073665">
            <w:fldChar w:fldCharType="end"/>
          </w:r>
        </w:sdtContent>
      </w:sdt>
      <w:r w:rsidRPr="00244C3E">
        <w:t>.</w:t>
      </w:r>
      <w:bookmarkEnd w:id="24"/>
    </w:p>
    <w:p w14:paraId="3B64F36C" w14:textId="52A47B9F" w:rsidR="004D1560" w:rsidRPr="004D1560" w:rsidRDefault="00244C3E" w:rsidP="00704367">
      <w:pPr>
        <w:pStyle w:val="Heading2"/>
      </w:pPr>
      <w:bookmarkStart w:id="25" w:name="_Hlk189822584"/>
      <w:r>
        <w:t>C</w:t>
      </w:r>
      <w:r w:rsidR="00DE62DA">
        <w:t>hallenges</w:t>
      </w:r>
    </w:p>
    <w:bookmarkEnd w:id="25"/>
    <w:p w14:paraId="25A5016D" w14:textId="270DD2C5" w:rsidR="00244C3E" w:rsidRPr="004D1560" w:rsidRDefault="00DE62DA" w:rsidP="0007596A">
      <w:pPr>
        <w:jc w:val="both"/>
      </w:pPr>
      <w:r w:rsidRPr="00DE62DA">
        <w:t xml:space="preserve">For rapidly growing organizations, coordinating seamless communication across different time zones and regions can be challenging. Traditional email and messaging apps often </w:t>
      </w:r>
      <w:r w:rsidR="005F3C2E" w:rsidRPr="00DE62DA">
        <w:t>do not</w:t>
      </w:r>
      <w:r w:rsidRPr="00DE62DA">
        <w:t xml:space="preserve"> support real-time, dynamic communication, which is crucial for quick decision-making. Furthermore, </w:t>
      </w:r>
      <w:r w:rsidR="005F3C2E" w:rsidRPr="00DE62DA">
        <w:t>keeping</w:t>
      </w:r>
      <w:r w:rsidRPr="00DE62DA">
        <w:t xml:space="preserve"> secure and compliant communication channels while scaling is a constant concern.</w:t>
      </w:r>
    </w:p>
    <w:p w14:paraId="2FEA857B" w14:textId="4C0DF9EF" w:rsidR="004D1560" w:rsidRPr="004D1560" w:rsidRDefault="004F7723" w:rsidP="00704367">
      <w:pPr>
        <w:pStyle w:val="Heading2"/>
      </w:pPr>
      <w:bookmarkStart w:id="26" w:name="_Hlk189822625"/>
      <w:r>
        <w:t>Benefits</w:t>
      </w:r>
    </w:p>
    <w:bookmarkEnd w:id="26"/>
    <w:p w14:paraId="032A2225" w14:textId="7E5B0F72" w:rsidR="000D4775" w:rsidRPr="004D1560" w:rsidRDefault="00377084" w:rsidP="0007596A">
      <w:pPr>
        <w:jc w:val="both"/>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switching 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77777777" w:rsidR="00E37ADE" w:rsidRPr="00C72974" w:rsidRDefault="00E37ADE" w:rsidP="00704367">
      <w:pPr>
        <w:pStyle w:val="Heading2"/>
      </w:pPr>
      <w:bookmarkStart w:id="27" w:name="_Hlk189831251"/>
      <w:r w:rsidRPr="00C72974">
        <w:t>Use Case</w:t>
      </w:r>
    </w:p>
    <w:p w14:paraId="7BF508A6" w14:textId="3649B799" w:rsidR="004D1560" w:rsidRPr="004D1560" w:rsidRDefault="00E37ADE" w:rsidP="003F0530">
      <w:pPr>
        <w:jc w:val="both"/>
      </w:pPr>
      <w:r w:rsidRPr="00E37ADE">
        <w:t>A tech startup with teams spread across different continents adopts Amazon Chime to streamline communication. By using Chime's HD video capabilities, teams can hold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w:t>
      </w:r>
      <w:r w:rsidR="006A7C6C">
        <w:t xml:space="preserve"> </w:t>
      </w:r>
      <w:r w:rsidR="0053010C">
        <w:rPr>
          <w:rFonts w:eastAsia="Palatino Linotype" w:cs="Palatino Linotype"/>
          <w:b/>
          <w:bCs/>
        </w:rPr>
        <w:fldChar w:fldCharType="begin"/>
      </w:r>
      <w:r w:rsidR="002131C0">
        <w:rPr>
          <w:b/>
          <w:bCs/>
        </w:rPr>
        <w:instrText xml:space="preserve">CITATION AWS172 \l 1033 </w:instrText>
      </w:r>
      <w:r w:rsidR="0053010C">
        <w:rPr>
          <w:rFonts w:eastAsia="Palatino Linotype" w:cs="Palatino Linotype"/>
          <w:b/>
          <w:bCs/>
        </w:rPr>
        <w:fldChar w:fldCharType="separate"/>
      </w:r>
      <w:r w:rsidR="00AF7A56">
        <w:rPr>
          <w:b/>
          <w:bCs/>
          <w:noProof/>
        </w:rPr>
        <w:t xml:space="preserve"> </w:t>
      </w:r>
      <w:r w:rsidR="00AF7A56">
        <w:rPr>
          <w:noProof/>
        </w:rPr>
        <w:t>(AWS, 2020m)</w:t>
      </w:r>
      <w:r w:rsidR="0053010C">
        <w:rPr>
          <w:rFonts w:eastAsia="Palatino Linotype" w:cs="Palatino Linotype"/>
          <w:b/>
          <w:bCs/>
        </w:rPr>
        <w:fldChar w:fldCharType="end"/>
      </w:r>
      <w:r w:rsidR="00244C3E" w:rsidRPr="00244C3E">
        <w:rPr>
          <w:b/>
          <w:bCs/>
        </w:rPr>
        <w:t>.</w:t>
      </w:r>
    </w:p>
    <w:p w14:paraId="47B348E4" w14:textId="0B74A174" w:rsidR="004D1560" w:rsidRPr="004D1560" w:rsidRDefault="00244C3E" w:rsidP="00704367">
      <w:pPr>
        <w:pStyle w:val="Heading2"/>
      </w:pPr>
      <w:r>
        <w:t>Wrap up</w:t>
      </w:r>
    </w:p>
    <w:p w14:paraId="440021A8" w14:textId="26CC06DA" w:rsidR="004D1560" w:rsidRPr="004D1560" w:rsidRDefault="0034344D" w:rsidP="003F0530">
      <w:pPr>
        <w:jc w:val="both"/>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aiming to improve productivity and </w:t>
      </w:r>
      <w:r w:rsidR="009022E1" w:rsidRPr="0034344D">
        <w:t>keep</w:t>
      </w:r>
      <w:r w:rsidRPr="0034344D">
        <w:t xml:space="preserve"> reliable, secure communication </w:t>
      </w:r>
      <w:r w:rsidR="00D2099D" w:rsidRPr="0034344D">
        <w:t>channels</w:t>
      </w:r>
      <w:r w:rsidR="004D1560" w:rsidRPr="004D1560">
        <w:t>.</w:t>
      </w:r>
    </w:p>
    <w:p w14:paraId="5BDCF258" w14:textId="77777777" w:rsidR="00244C3E" w:rsidRPr="00244C3E" w:rsidRDefault="00244C3E" w:rsidP="00691406">
      <w:pPr>
        <w:pStyle w:val="Heading1"/>
        <w:rPr>
          <w:rFonts w:eastAsia="Palatino Linotype"/>
        </w:rPr>
      </w:pPr>
      <w:bookmarkStart w:id="28" w:name="_Hlk189822854"/>
      <w:bookmarkEnd w:id="27"/>
      <w:r w:rsidRPr="00244C3E">
        <w:rPr>
          <w:rFonts w:eastAsia="Palatino Linotype"/>
        </w:rPr>
        <w:t>Amazon Chime SDK</w:t>
      </w:r>
    </w:p>
    <w:bookmarkEnd w:id="28"/>
    <w:p w14:paraId="4649FE99" w14:textId="48638D28" w:rsidR="00244C3E" w:rsidRPr="00244C3E" w:rsidRDefault="0092607E" w:rsidP="00244C3E">
      <w:pPr>
        <w:pStyle w:val="NormalBPBHEB"/>
      </w:pPr>
      <w:r w:rsidRPr="0092607E">
        <w:t>The Amazon Chime SDK allows businesses to easily embed real-time communication features—such as video and audio calls—into their applications. Built on Amazon Chime’s scalable, secure infrastructure, the SDK enables developers to integrate seamless communication tools like video conferencing and audio calls into custom applications, offering a robust solution for various business needs</w:t>
      </w:r>
      <w:r w:rsidR="007B3931">
        <w:t xml:space="preserve"> </w:t>
      </w:r>
      <w:bookmarkStart w:id="29" w:name="_Hlk189822877"/>
      <w:sdt>
        <w:sdtPr>
          <w:id w:val="1536926466"/>
          <w:citation/>
        </w:sdtPr>
        <w:sdtContent>
          <w:r w:rsidR="00D42A1D">
            <w:fldChar w:fldCharType="begin"/>
          </w:r>
          <w:r w:rsidR="002131C0">
            <w:instrText xml:space="preserve">CITATION AWS202 \l 1033 </w:instrText>
          </w:r>
          <w:r w:rsidR="00D42A1D">
            <w:fldChar w:fldCharType="separate"/>
          </w:r>
          <w:r w:rsidR="00AF7A56">
            <w:rPr>
              <w:noProof/>
            </w:rPr>
            <w:t>(AWS, 2020b)</w:t>
          </w:r>
          <w:r w:rsidR="00D42A1D">
            <w:fldChar w:fldCharType="end"/>
          </w:r>
        </w:sdtContent>
      </w:sdt>
      <w:r w:rsidR="00674E69">
        <w:t>.</w:t>
      </w:r>
      <w:bookmarkEnd w:id="29"/>
    </w:p>
    <w:p w14:paraId="1FB90B40" w14:textId="6E0F651C" w:rsidR="00244C3E" w:rsidRDefault="00244C3E" w:rsidP="00704367">
      <w:pPr>
        <w:pStyle w:val="Heading2"/>
      </w:pPr>
      <w:bookmarkStart w:id="30" w:name="_Hlk189822901"/>
      <w:r w:rsidRPr="00244C3E">
        <w:t>Key Features</w:t>
      </w:r>
    </w:p>
    <w:p w14:paraId="5E0AD775" w14:textId="39399F1F" w:rsidR="00816049" w:rsidRPr="00816049" w:rsidRDefault="00816049" w:rsidP="003F0530">
      <w:pPr>
        <w:jc w:val="both"/>
      </w:pPr>
      <w:bookmarkStart w:id="31" w:name="_Hlk189822933"/>
      <w:bookmarkEnd w:id="30"/>
      <w:r w:rsidRPr="00816049">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18F15DA9" w14:textId="5C0DDADB" w:rsidR="00244C3E" w:rsidRPr="00E4086B" w:rsidRDefault="00244C3E" w:rsidP="00E4086B">
      <w:pPr>
        <w:pStyle w:val="NormalBPBHEB"/>
      </w:pPr>
      <w:bookmarkStart w:id="32" w:name="_Hlk189823016"/>
      <w:bookmarkEnd w:id="31"/>
      <w:r w:rsidRPr="00E4086B">
        <w:rPr>
          <w:b/>
          <w:bCs/>
        </w:rPr>
        <w:t xml:space="preserve">Real-Time Communication </w:t>
      </w:r>
      <w:r w:rsidR="00847D15" w:rsidRPr="00E4086B">
        <w:rPr>
          <w:b/>
          <w:bCs/>
        </w:rPr>
        <w:t>Real-Time Communication</w:t>
      </w:r>
      <w:r w:rsidR="00E929F8" w:rsidRPr="00E4086B">
        <w:rPr>
          <w:b/>
          <w:bCs/>
        </w:rPr>
        <w:t>:</w:t>
      </w:r>
      <w:r w:rsidR="00E929F8" w:rsidRPr="00E4086B">
        <w:t xml:space="preserve"> </w:t>
      </w:r>
      <w:bookmarkEnd w:id="32"/>
      <w:r w:rsidR="00847D15" w:rsidRPr="00E4086B">
        <w:t xml:space="preserve">The SDK allows for seamless audio and video calls within applications, enabling one-to-one or multiparty video calls, conferencing, and content sharing to create an engaging communication </w:t>
      </w:r>
      <w:bookmarkStart w:id="33" w:name="_Hlk189823049"/>
      <w:r w:rsidR="00847D15" w:rsidRPr="00E4086B">
        <w:t xml:space="preserve">experience </w:t>
      </w:r>
      <w:sdt>
        <w:sdtPr>
          <w:id w:val="2100057503"/>
          <w:citation/>
        </w:sdtPr>
        <w:sdtContent>
          <w:r w:rsidR="000853E7" w:rsidRPr="00E4086B">
            <w:fldChar w:fldCharType="begin"/>
          </w:r>
          <w:r w:rsidR="000853E7" w:rsidRPr="00E4086B">
            <w:instrText xml:space="preserve"> CITATION AWSdj \l 1033 </w:instrText>
          </w:r>
          <w:r w:rsidR="000853E7" w:rsidRPr="00E4086B">
            <w:fldChar w:fldCharType="separate"/>
          </w:r>
          <w:r w:rsidR="00AF7A56">
            <w:rPr>
              <w:noProof/>
            </w:rPr>
            <w:t>(AWS, n.d.j)</w:t>
          </w:r>
          <w:r w:rsidR="000853E7" w:rsidRPr="00E4086B">
            <w:fldChar w:fldCharType="end"/>
          </w:r>
        </w:sdtContent>
      </w:sdt>
      <w:r w:rsidR="00786C3E" w:rsidRPr="00E4086B">
        <w:t>.</w:t>
      </w:r>
    </w:p>
    <w:p w14:paraId="7EA2D3D7" w14:textId="7DDCDE6E" w:rsidR="00244C3E" w:rsidRPr="00E4086B" w:rsidRDefault="00244C3E" w:rsidP="00E4086B">
      <w:pPr>
        <w:pStyle w:val="NormalBPBHEB"/>
      </w:pPr>
      <w:bookmarkStart w:id="34" w:name="_Hlk189823068"/>
      <w:bookmarkEnd w:id="33"/>
      <w:r w:rsidRPr="00EC3E7A">
        <w:rPr>
          <w:b/>
          <w:bCs/>
        </w:rPr>
        <w:t>Customizable User Interface</w:t>
      </w:r>
      <w:r w:rsidR="00A50BF9" w:rsidRPr="00EC3E7A">
        <w:rPr>
          <w:b/>
          <w:bCs/>
        </w:rPr>
        <w:t>:</w:t>
      </w:r>
      <w:r w:rsidR="00A50BF9" w:rsidRPr="00E4086B">
        <w:t xml:space="preserve"> </w:t>
      </w:r>
      <w:bookmarkEnd w:id="34"/>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w:t>
      </w:r>
      <w:bookmarkStart w:id="35" w:name="_Hlk189823100"/>
      <w:r w:rsidR="00AF2724" w:rsidRPr="00E4086B">
        <w:rPr>
          <w:rStyle w:val="NormalBPBHEBChar"/>
          <w:shd w:val="clear" w:color="auto" w:fill="auto"/>
        </w:rPr>
        <w:t xml:space="preserve">experience </w:t>
      </w:r>
      <w:sdt>
        <w:sdtPr>
          <w:rPr>
            <w:rStyle w:val="NormalBPBHEBChar"/>
            <w:shd w:val="clear" w:color="auto" w:fill="auto"/>
          </w:rPr>
          <w:id w:val="-1559708720"/>
          <w:citation/>
        </w:sdt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AF7A56">
            <w:rPr>
              <w:noProof/>
            </w:rPr>
            <w:t>(AWS, 2020b)</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10A310CC" w:rsidR="00560468" w:rsidRPr="00E4086B" w:rsidRDefault="00244C3E" w:rsidP="00E4086B">
      <w:pPr>
        <w:pStyle w:val="NormalBPBHEB"/>
      </w:pPr>
      <w:r w:rsidRPr="00EC3E7A">
        <w:rPr>
          <w:b/>
          <w:bCs/>
        </w:rPr>
        <w:t>Scalable Infrastructure</w:t>
      </w:r>
      <w:r w:rsidR="0038208A" w:rsidRPr="00EC3E7A">
        <w:rPr>
          <w:b/>
          <w:bCs/>
        </w:rPr>
        <w:t>:</w:t>
      </w:r>
      <w:r w:rsidR="0038208A" w:rsidRPr="00E4086B">
        <w:t xml:space="preserve"> </w:t>
      </w:r>
      <w:bookmarkEnd w:id="35"/>
      <w:r w:rsidR="00351913" w:rsidRPr="00E4086B">
        <w:t xml:space="preserve">Built on AWS’s highly scalable infrastructure, the SDK adjusts automatically to accommodate growing user counts and variable usage patterns, ensuring </w:t>
      </w:r>
      <w:r w:rsidR="00F46AED" w:rsidRPr="00E4086B">
        <w:t>best</w:t>
      </w:r>
      <w:r w:rsidR="00351913" w:rsidRPr="00E4086B">
        <w:t xml:space="preserve"> performance even during demand surges </w:t>
      </w:r>
      <w:sdt>
        <w:sdtPr>
          <w:id w:val="1708067659"/>
          <w:citation/>
        </w:sdtPr>
        <w:sdtContent>
          <w:r w:rsidR="00967B8E" w:rsidRPr="00E4086B">
            <w:fldChar w:fldCharType="begin"/>
          </w:r>
          <w:r w:rsidR="00456282" w:rsidRPr="00E4086B">
            <w:instrText xml:space="preserve">CITATION ndf25 \l 1033 </w:instrText>
          </w:r>
          <w:r w:rsidR="00967B8E" w:rsidRPr="00E4086B">
            <w:fldChar w:fldCharType="separate"/>
          </w:r>
          <w:r w:rsidR="00AF7A56">
            <w:rPr>
              <w:noProof/>
            </w:rPr>
            <w:t>(AWS, n.d.i)</w:t>
          </w:r>
          <w:r w:rsidR="00967B8E" w:rsidRPr="00E4086B">
            <w:fldChar w:fldCharType="end"/>
          </w:r>
        </w:sdtContent>
      </w:sdt>
      <w:r w:rsidR="00351913" w:rsidRPr="00E4086B">
        <w:t>.</w:t>
      </w:r>
    </w:p>
    <w:p w14:paraId="71F89327" w14:textId="044F6346" w:rsidR="00D12C48" w:rsidRPr="00D12C48" w:rsidRDefault="00244C3E" w:rsidP="00704367">
      <w:pPr>
        <w:pStyle w:val="Heading2"/>
      </w:pPr>
      <w:bookmarkStart w:id="36" w:name="_Hlk189823128"/>
      <w:r>
        <w:t>C</w:t>
      </w:r>
      <w:r w:rsidR="00351913">
        <w:t>h</w:t>
      </w:r>
      <w:r w:rsidR="006016B7">
        <w:t>a</w:t>
      </w:r>
      <w:r w:rsidR="00351913">
        <w:t>llenges</w:t>
      </w:r>
    </w:p>
    <w:bookmarkEnd w:id="36"/>
    <w:p w14:paraId="15230CBC" w14:textId="7989C992" w:rsidR="00563920" w:rsidRPr="00563920" w:rsidRDefault="00496F46" w:rsidP="00FB2AA6">
      <w:pPr>
        <w:jc w:val="both"/>
      </w:pPr>
      <w:r w:rsidRPr="00496F46">
        <w:t xml:space="preserve">For businesses, developing seamless, real-time communication platforms often requires complex integration of video and audio features. </w:t>
      </w:r>
      <w:r w:rsidR="00242947">
        <w:t>There are</w:t>
      </w:r>
      <w:r w:rsidRPr="00496F46">
        <w:t xml:space="preserve"> solutions </w:t>
      </w:r>
      <w:r w:rsidR="00242947">
        <w:t xml:space="preserve">that </w:t>
      </w:r>
      <w:r w:rsidRPr="00496F46">
        <w:t xml:space="preserve">provide inconsistent performance, leading to issues like poor video quality and user dissatisfaction. Integrating high-quality communication tools </w:t>
      </w:r>
      <w:r w:rsidR="00CF2C27" w:rsidRPr="00496F46">
        <w:t>into</w:t>
      </w:r>
      <w:r w:rsidRPr="00496F46">
        <w:t xml:space="preserve"> applications often involves </w:t>
      </w:r>
      <w:r w:rsidR="00242947" w:rsidRPr="00496F46">
        <w:t>managing</w:t>
      </w:r>
      <w:r w:rsidRPr="00496F46">
        <w:t xml:space="preserve"> scalability and ensuring service reliability during peak demands</w:t>
      </w:r>
      <w:r w:rsidR="00D12C48" w:rsidRPr="00D12C48">
        <w:t xml:space="preserve"> </w:t>
      </w:r>
      <w:bookmarkStart w:id="37" w:name="_Hlk189823171"/>
      <w:sdt>
        <w:sdtPr>
          <w:id w:val="-844706658"/>
          <w:citation/>
        </w:sdtPr>
        <w:sdtContent>
          <w:r w:rsidR="00425988">
            <w:fldChar w:fldCharType="begin"/>
          </w:r>
          <w:r w:rsidR="00425988">
            <w:instrText xml:space="preserve"> CITATION AWSdj \l 1033 </w:instrText>
          </w:r>
          <w:r w:rsidR="00425988">
            <w:fldChar w:fldCharType="separate"/>
          </w:r>
          <w:r w:rsidR="00AF7A56">
            <w:rPr>
              <w:noProof/>
            </w:rPr>
            <w:t>(AWS, n.d.j)</w:t>
          </w:r>
          <w:r w:rsidR="00425988">
            <w:fldChar w:fldCharType="end"/>
          </w:r>
        </w:sdtContent>
      </w:sdt>
      <w:r w:rsidR="00425988">
        <w:t>.</w:t>
      </w:r>
      <w:bookmarkEnd w:id="37"/>
    </w:p>
    <w:p w14:paraId="7CAC4A9B" w14:textId="77777777" w:rsidR="00563920" w:rsidRPr="00C72974" w:rsidRDefault="00563920" w:rsidP="00704367">
      <w:pPr>
        <w:pStyle w:val="Heading2"/>
      </w:pPr>
      <w:bookmarkStart w:id="38" w:name="_Hlk189823149"/>
      <w:r w:rsidRPr="00C72974">
        <w:t>Use Case</w:t>
      </w:r>
    </w:p>
    <w:bookmarkEnd w:id="38"/>
    <w:p w14:paraId="78B712FE" w14:textId="4C3F1A17" w:rsidR="00563920" w:rsidRPr="00563920" w:rsidRDefault="00563920" w:rsidP="003F0530">
      <w:pPr>
        <w:jc w:val="both"/>
      </w:pPr>
      <w:r w:rsidRPr="00563920">
        <w:t xml:space="preserve">A healthcare startup integrates Amazon Chime SDK into its telemedicine platform to provide real-time video consultations between patients and doctors. By embedding high-quality video and audio features and customizing the interface to include patient records and appointment scheduling, the company enhances both patient engagement and workflow efficiency. As the user base grows, Chime SDK’s scalability ensures the platform can </w:t>
      </w:r>
      <w:r w:rsidR="00242947" w:rsidRPr="00563920">
        <w:t>manage</w:t>
      </w:r>
      <w:r w:rsidRPr="00563920">
        <w:t xml:space="preserve"> increased demand, such as during flu season, </w:t>
      </w:r>
      <w:r w:rsidR="009022E1" w:rsidRPr="00563920">
        <w:t>keeping</w:t>
      </w:r>
      <w:r w:rsidRPr="00563920">
        <w:t xml:space="preserve"> a reliable service for all users.</w:t>
      </w:r>
    </w:p>
    <w:p w14:paraId="2439DC91" w14:textId="7B39255E" w:rsidR="00D12C48" w:rsidRPr="00D12C48" w:rsidRDefault="00CC468C" w:rsidP="00704367">
      <w:pPr>
        <w:pStyle w:val="Heading2"/>
      </w:pPr>
      <w:bookmarkStart w:id="39" w:name="_Hlk189823206"/>
      <w:r>
        <w:t>Wrap up</w:t>
      </w:r>
    </w:p>
    <w:bookmarkEnd w:id="39"/>
    <w:p w14:paraId="5ACF5A60" w14:textId="6A1BBA2D" w:rsidR="00D12C48" w:rsidRDefault="00F203A6" w:rsidP="003F0530">
      <w:pPr>
        <w:jc w:val="both"/>
      </w:pPr>
      <w:r w:rsidRPr="00F203A6">
        <w:t xml:space="preserve">The Amazon Chime SDK is an essential tool for businesses </w:t>
      </w:r>
      <w:r w:rsidR="009022E1" w:rsidRPr="00F203A6">
        <w:t>looking</w:t>
      </w:r>
      <w:r w:rsidRPr="00F203A6">
        <w:t xml:space="preserve"> to incorporate seamless real-time communication into their applications. By offering easy integration, customizable user interfaces, and scalable infrastructure, it empowers businesses to provide high-quality communication experiences that grow with their needs. Whether in healthcare, education, or customer service, Chime SDK proves to be a flexible and reliable solution for real-time communication across various industries</w:t>
      </w:r>
      <w:r>
        <w:t xml:space="preserve"> </w:t>
      </w:r>
      <w:bookmarkStart w:id="40" w:name="_Hlk189823226"/>
      <w:sdt>
        <w:sdtPr>
          <w:id w:val="250009586"/>
          <w:citation/>
        </w:sdtPr>
        <w:sdtContent>
          <w:r w:rsidR="007A252F">
            <w:fldChar w:fldCharType="begin"/>
          </w:r>
          <w:r w:rsidR="007A252F">
            <w:instrText xml:space="preserve"> CITATION AWSdj \l 1033 </w:instrText>
          </w:r>
          <w:r w:rsidR="007A252F">
            <w:fldChar w:fldCharType="separate"/>
          </w:r>
          <w:r w:rsidR="00AF7A56">
            <w:rPr>
              <w:noProof/>
            </w:rPr>
            <w:t>(AWS, n.d.j)</w:t>
          </w:r>
          <w:r w:rsidR="007A252F">
            <w:fldChar w:fldCharType="end"/>
          </w:r>
        </w:sdtContent>
      </w:sdt>
      <w:r w:rsidR="007A252F">
        <w:t>.</w:t>
      </w:r>
      <w:bookmarkEnd w:id="40"/>
    </w:p>
    <w:p w14:paraId="46120313" w14:textId="77777777" w:rsidR="00244C3E" w:rsidRPr="00244C3E" w:rsidRDefault="00244C3E" w:rsidP="00691406">
      <w:pPr>
        <w:pStyle w:val="Heading1"/>
      </w:pPr>
      <w:bookmarkStart w:id="41" w:name="_Hlk189823248"/>
      <w:r w:rsidRPr="00244C3E">
        <w:t>Amazon Connect</w:t>
      </w:r>
    </w:p>
    <w:bookmarkEnd w:id="41"/>
    <w:p w14:paraId="3C0CBAE8" w14:textId="27378529" w:rsidR="00244C3E" w:rsidRPr="00244C3E" w:rsidRDefault="00244C3E" w:rsidP="003F0530">
      <w:pPr>
        <w:jc w:val="both"/>
      </w:pPr>
      <w:r w:rsidRPr="00244C3E">
        <w:t>Amazon Connect is a cloud-based contact center service that enables businesses to deliver personalized customer service. By offering omnichannel</w:t>
      </w:r>
      <w:r w:rsidR="00B14742">
        <w:t xml:space="preserve"> </w:t>
      </w:r>
      <w:sdt>
        <w:sdtPr>
          <w:id w:val="-240025011"/>
          <w:citation/>
        </w:sdtPr>
        <w:sdtContent>
          <w:r w:rsidR="007D06CD">
            <w:fldChar w:fldCharType="begin"/>
          </w:r>
          <w:r w:rsidR="007D06CD">
            <w:instrText xml:space="preserve"> CITATION AWSde \l 1033 </w:instrText>
          </w:r>
          <w:r w:rsidR="007D06CD">
            <w:fldChar w:fldCharType="separate"/>
          </w:r>
          <w:r w:rsidR="00AF7A56">
            <w:rPr>
              <w:noProof/>
            </w:rPr>
            <w:t>(AWS, n.d.k)</w:t>
          </w:r>
          <w:r w:rsidR="007D06CD">
            <w:fldChar w:fldCharType="end"/>
          </w:r>
        </w:sdtContent>
      </w:sdt>
      <w:r w:rsidRPr="00244C3E">
        <w:t xml:space="preserve"> communication and integration with AWS services, Amazon Connect ensures efficient handling of customer interactions </w:t>
      </w:r>
      <w:bookmarkStart w:id="42" w:name="_Hlk189823505"/>
      <w:sdt>
        <w:sdtPr>
          <w:id w:val="451828563"/>
          <w:citation/>
        </w:sdtPr>
        <w:sdtContent>
          <w:r w:rsidR="00AF67A5">
            <w:fldChar w:fldCharType="begin"/>
          </w:r>
          <w:r w:rsidR="002131C0">
            <w:instrText xml:space="preserve">CITATION AWS201 \l 1033 </w:instrText>
          </w:r>
          <w:r w:rsidR="00AF67A5">
            <w:fldChar w:fldCharType="separate"/>
          </w:r>
          <w:r w:rsidR="00AF7A56">
            <w:rPr>
              <w:noProof/>
            </w:rPr>
            <w:t>(AWS, 2020j)</w:t>
          </w:r>
          <w:r w:rsidR="00AF67A5">
            <w:fldChar w:fldCharType="end"/>
          </w:r>
        </w:sdtContent>
      </w:sdt>
      <w:r w:rsidR="00AF67A5">
        <w:t>.</w:t>
      </w:r>
    </w:p>
    <w:p w14:paraId="4F6B294D" w14:textId="1EB5C4E0" w:rsidR="00244C3E" w:rsidRDefault="00244C3E" w:rsidP="00704367">
      <w:pPr>
        <w:pStyle w:val="Heading2"/>
      </w:pPr>
      <w:r w:rsidRPr="00244C3E">
        <w:t xml:space="preserve">Key Features </w:t>
      </w:r>
    </w:p>
    <w:p w14:paraId="5766B4FF" w14:textId="2E4B1695" w:rsidR="005E4B8E" w:rsidRPr="005E4B8E" w:rsidRDefault="005E4B8E" w:rsidP="003F0530">
      <w:pPr>
        <w:jc w:val="both"/>
      </w:pPr>
      <w:bookmarkStart w:id="43" w:name="_Hlk189823547"/>
      <w:bookmarkEnd w:id="42"/>
      <w:r w:rsidRPr="008E2492">
        <w:t>With a focus on simplicity and flexibility, Amazon Connect empowers businesses to build scalable and personalized customer service solutions</w:t>
      </w:r>
      <w:r>
        <w:t xml:space="preserve"> </w:t>
      </w:r>
      <w:sdt>
        <w:sdtPr>
          <w:id w:val="-882480810"/>
          <w:citation/>
        </w:sdtPr>
        <w:sdtContent>
          <w:r w:rsidR="003C1714">
            <w:fldChar w:fldCharType="begin"/>
          </w:r>
          <w:r w:rsidR="003C1714">
            <w:instrText xml:space="preserve"> CITATION AWSda \l 1033 </w:instrText>
          </w:r>
          <w:r w:rsidR="003C1714">
            <w:fldChar w:fldCharType="separate"/>
          </w:r>
          <w:r w:rsidR="00AF7A56">
            <w:rPr>
              <w:noProof/>
            </w:rPr>
            <w:t>(AWS, n.d.a)</w:t>
          </w:r>
          <w:r w:rsidR="003C1714">
            <w:fldChar w:fldCharType="end"/>
          </w:r>
        </w:sdtContent>
      </w:sdt>
      <w:r w:rsidR="00B7205E">
        <w:t>.</w:t>
      </w:r>
    </w:p>
    <w:p w14:paraId="5D1C52B3" w14:textId="686B6D3E" w:rsidR="00244C3E" w:rsidRPr="00D62341" w:rsidRDefault="00244C3E" w:rsidP="00E4086B">
      <w:pPr>
        <w:pStyle w:val="NormalBPBHEB"/>
      </w:pPr>
      <w:r w:rsidRPr="00E4086B">
        <w:rPr>
          <w:b/>
          <w:bCs/>
        </w:rPr>
        <w:t>Omnichannel Communication</w:t>
      </w:r>
      <w:r w:rsidR="005568B8">
        <w:t>:</w:t>
      </w:r>
      <w:bookmarkEnd w:id="43"/>
      <w:r w:rsidR="005568B8">
        <w:t xml:space="preserve"> </w:t>
      </w:r>
      <w:r w:rsidR="00B25109" w:rsidRPr="00D62341">
        <w:t xml:space="preserve">Amazon Connect enables seamless communication across multiple channels—voice, chat, and email—creating a unified experience for customers. This flexibility enhances customer satisfaction by allowing interactions through the preferred communication </w:t>
      </w:r>
      <w:bookmarkStart w:id="44" w:name="_Hlk189823577"/>
      <w:r w:rsidR="00B25109" w:rsidRPr="00D62341">
        <w:t xml:space="preserve">mode </w:t>
      </w:r>
      <w:sdt>
        <w:sdtPr>
          <w:id w:val="-184448231"/>
          <w:citation/>
        </w:sdtPr>
        <w:sdtContent>
          <w:r w:rsidR="00733F0F" w:rsidRPr="00D62341">
            <w:fldChar w:fldCharType="begin"/>
          </w:r>
          <w:r w:rsidR="00456282" w:rsidRPr="00D62341">
            <w:instrText xml:space="preserve">CITATION ndf25 \l 1033 </w:instrText>
          </w:r>
          <w:r w:rsidR="00733F0F" w:rsidRPr="00D62341">
            <w:fldChar w:fldCharType="separate"/>
          </w:r>
          <w:r w:rsidR="00AF7A56">
            <w:rPr>
              <w:noProof/>
            </w:rPr>
            <w:t>(AWS, n.d.i)</w:t>
          </w:r>
          <w:r w:rsidR="00733F0F" w:rsidRPr="00D62341">
            <w:fldChar w:fldCharType="end"/>
          </w:r>
        </w:sdtContent>
      </w:sdt>
      <w:r w:rsidRPr="00D62341">
        <w:t>.</w:t>
      </w:r>
    </w:p>
    <w:p w14:paraId="229D942A" w14:textId="6D526556" w:rsidR="00244C3E" w:rsidRPr="00244C3E" w:rsidRDefault="00244C3E" w:rsidP="00E4086B">
      <w:pPr>
        <w:pStyle w:val="NormalBPBHEB"/>
      </w:pPr>
      <w:r w:rsidRPr="00E4086B">
        <w:rPr>
          <w:b/>
          <w:bCs/>
        </w:rPr>
        <w:t>Natural Language Processing (NLP)</w:t>
      </w:r>
      <w:r w:rsidR="00A2300A">
        <w:t xml:space="preserve">: </w:t>
      </w:r>
      <w:bookmarkEnd w:id="44"/>
      <w:r w:rsidR="00C20590" w:rsidRPr="00A2300A">
        <w:t xml:space="preserve">By integrating Amazon Lex, Amazon Connect uses NLP to automate responses to common customer queries. This reduces the need for human intervention, improving response times and allowing support agents to focus on complex tasks </w:t>
      </w:r>
      <w:bookmarkStart w:id="45" w:name="_Hlk189823613"/>
      <w:sdt>
        <w:sdtPr>
          <w:id w:val="2051406651"/>
          <w:citation/>
        </w:sdtPr>
        <w:sdtContent>
          <w:r w:rsidR="009863A5" w:rsidRPr="00A2300A">
            <w:fldChar w:fldCharType="begin"/>
          </w:r>
          <w:r w:rsidR="002131C0">
            <w:instrText xml:space="preserve">CITATION AWS201 \l 1033 </w:instrText>
          </w:r>
          <w:r w:rsidR="009863A5" w:rsidRPr="00A2300A">
            <w:fldChar w:fldCharType="separate"/>
          </w:r>
          <w:r w:rsidR="00AF7A56">
            <w:rPr>
              <w:noProof/>
            </w:rPr>
            <w:t>(AWS, 2020j)</w:t>
          </w:r>
          <w:r w:rsidR="009863A5" w:rsidRPr="00A2300A">
            <w:fldChar w:fldCharType="end"/>
          </w:r>
        </w:sdtContent>
      </w:sdt>
      <w:r w:rsidRPr="00A2300A">
        <w:t>.</w:t>
      </w:r>
    </w:p>
    <w:p w14:paraId="1249E1C2" w14:textId="01D0001C" w:rsidR="00244C3E" w:rsidRPr="00244C3E" w:rsidRDefault="00244C3E" w:rsidP="00E4086B">
      <w:pPr>
        <w:pStyle w:val="NormalBPBHEB"/>
      </w:pPr>
      <w:r w:rsidRPr="00E4086B">
        <w:rPr>
          <w:b/>
          <w:bCs/>
        </w:rPr>
        <w:t>Scalability and Flexibility</w:t>
      </w:r>
      <w:r w:rsidR="00B003F5">
        <w:t xml:space="preserve">: </w:t>
      </w:r>
      <w:bookmarkEnd w:id="45"/>
      <w:r w:rsidR="00414680" w:rsidRPr="00B003F5">
        <w:t xml:space="preserve">Amazon </w:t>
      </w:r>
      <w:proofErr w:type="spellStart"/>
      <w:r w:rsidR="00414680" w:rsidRPr="00B003F5">
        <w:t>Connect’s</w:t>
      </w:r>
      <w:proofErr w:type="spellEnd"/>
      <w:r w:rsidR="00414680" w:rsidRPr="00B003F5">
        <w:t xml:space="preserve"> infrastructure scales automatically, adjusting to demand spikes, ensuring businesses can </w:t>
      </w:r>
      <w:r w:rsidR="00242947" w:rsidRPr="00B003F5">
        <w:t>manage</w:t>
      </w:r>
      <w:r w:rsidR="00414680" w:rsidRPr="00B003F5">
        <w:t xml:space="preserve"> fluctuating call volumes without manual intervention </w:t>
      </w:r>
      <w:bookmarkStart w:id="46" w:name="_Hlk189823644"/>
      <w:sdt>
        <w:sdtPr>
          <w:id w:val="1839111694"/>
          <w:citation/>
        </w:sdtPr>
        <w:sdtContent>
          <w:r w:rsidR="006C3B60" w:rsidRPr="00B003F5">
            <w:fldChar w:fldCharType="begin"/>
          </w:r>
          <w:r w:rsidR="00456282" w:rsidRPr="00B003F5">
            <w:instrText xml:space="preserve">CITATION ndf25 \l 1033 </w:instrText>
          </w:r>
          <w:r w:rsidR="006C3B60" w:rsidRPr="00B003F5">
            <w:fldChar w:fldCharType="separate"/>
          </w:r>
          <w:r w:rsidR="00AF7A56">
            <w:rPr>
              <w:noProof/>
            </w:rPr>
            <w:t>(AWS, n.d.i)</w:t>
          </w:r>
          <w:r w:rsidR="006C3B60" w:rsidRPr="00B003F5">
            <w:fldChar w:fldCharType="end"/>
          </w:r>
        </w:sdtContent>
      </w:sdt>
      <w:r w:rsidRPr="00B003F5">
        <w:t>.</w:t>
      </w:r>
    </w:p>
    <w:p w14:paraId="1207BB58" w14:textId="4F60EF76" w:rsidR="00D12C48" w:rsidRPr="00D12C48" w:rsidRDefault="00244C3E" w:rsidP="00704367">
      <w:pPr>
        <w:pStyle w:val="Heading2"/>
      </w:pPr>
      <w:r>
        <w:t>C</w:t>
      </w:r>
      <w:r w:rsidR="009471F6">
        <w:t>hallenge</w:t>
      </w:r>
      <w:r>
        <w:t>s</w:t>
      </w:r>
      <w:r w:rsidR="00D12C48" w:rsidRPr="00D12C48">
        <w:t xml:space="preserve"> </w:t>
      </w:r>
      <w:r w:rsidR="009471F6">
        <w:t xml:space="preserve"> </w:t>
      </w:r>
    </w:p>
    <w:bookmarkEnd w:id="46"/>
    <w:p w14:paraId="4DAADC09" w14:textId="083F2970" w:rsidR="00D12C48" w:rsidRPr="00D12C48" w:rsidRDefault="00BF2955" w:rsidP="004317CD">
      <w:pPr>
        <w:jc w:val="both"/>
      </w:pPr>
      <w:r w:rsidRPr="00BF2955">
        <w:t xml:space="preserve">Retail businesses often face challenges in managing fluctuating customer support demands, particularly during high-traffic periods like holiday seasons. These challenges include inefficient response times, resource allocation, and </w:t>
      </w:r>
      <w:r w:rsidR="009022E1" w:rsidRPr="00BF2955">
        <w:t>keeping</w:t>
      </w:r>
      <w:r w:rsidRPr="00BF2955">
        <w:t xml:space="preserve"> service quality during peak demand</w:t>
      </w:r>
      <w:r w:rsidR="00D12C48" w:rsidRPr="00D12C48">
        <w:t>.</w:t>
      </w:r>
    </w:p>
    <w:p w14:paraId="2EC82089" w14:textId="24EE80F8" w:rsidR="00D12C48" w:rsidRPr="00D12C48" w:rsidRDefault="001D4E46" w:rsidP="00704367">
      <w:pPr>
        <w:pStyle w:val="Heading2"/>
      </w:pPr>
      <w:bookmarkStart w:id="47" w:name="_Hlk189823891"/>
      <w:r w:rsidRPr="001D4E46">
        <w:t>Benefits</w:t>
      </w:r>
    </w:p>
    <w:bookmarkEnd w:id="47"/>
    <w:p w14:paraId="0B7B0D2C" w14:textId="42E1D72D" w:rsidR="00621918" w:rsidRPr="00621918" w:rsidRDefault="00621918" w:rsidP="004317CD">
      <w:pPr>
        <w:jc w:val="both"/>
      </w:pPr>
      <w:r w:rsidRPr="00621918">
        <w:t>Amazon Connect enables businesses to deliver efficient, scalable, and personalized customer service. Its omnichannel communication</w:t>
      </w:r>
      <w:r w:rsidR="007D06CD">
        <w:t xml:space="preserve"> </w:t>
      </w:r>
      <w:sdt>
        <w:sdtPr>
          <w:id w:val="-1904755341"/>
          <w:citation/>
        </w:sdtPr>
        <w:sdtContent>
          <w:r w:rsidR="007D06CD">
            <w:fldChar w:fldCharType="begin"/>
          </w:r>
          <w:r w:rsidR="007D06CD">
            <w:instrText xml:space="preserve"> CITATION AWSde \l 1033 </w:instrText>
          </w:r>
          <w:r w:rsidR="007D06CD">
            <w:fldChar w:fldCharType="separate"/>
          </w:r>
          <w:r w:rsidR="00AF7A56">
            <w:rPr>
              <w:noProof/>
            </w:rPr>
            <w:t>(AWS, n.d.k)</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77777777" w:rsidR="00E95BD5" w:rsidRPr="00E95BD5" w:rsidRDefault="00E95BD5" w:rsidP="00704367">
      <w:pPr>
        <w:pStyle w:val="Heading2"/>
      </w:pPr>
      <w:bookmarkStart w:id="48" w:name="_Hlk189823909"/>
      <w:r w:rsidRPr="00E95BD5">
        <w:t>Use Case</w:t>
      </w:r>
    </w:p>
    <w:bookmarkEnd w:id="48"/>
    <w:p w14:paraId="0E1E343F" w14:textId="360E9E7C" w:rsidR="00D12C48" w:rsidRPr="00D12C48" w:rsidRDefault="00E95BD5" w:rsidP="004317CD">
      <w:pPr>
        <w:jc w:val="both"/>
      </w:pPr>
      <w:r w:rsidRPr="00E95BD5">
        <w:t>A global retail business integrates Amazon Connect to handle customer inquiries during holiday season surges. They implement omnichannel support to provide voice, chat, and email communication options, automate common queries using NLP-powered bots, and scale their support team during peak times to ensure efficient handling of increased demand</w:t>
      </w:r>
      <w:r w:rsidR="007B3DF7">
        <w:t xml:space="preserve"> </w:t>
      </w:r>
      <w:r w:rsidR="00244C3E" w:rsidRPr="00244C3E">
        <w:rPr>
          <w:b/>
          <w:bCs/>
        </w:rPr>
        <w:t xml:space="preserve"> </w:t>
      </w:r>
      <w:bookmarkStart w:id="49" w:name="_Hlk189823936"/>
      <w:sdt>
        <w:sdtPr>
          <w:rPr>
            <w:b/>
            <w:bCs/>
          </w:rPr>
          <w:id w:val="-1873612597"/>
          <w:citation/>
        </w:sdtPr>
        <w:sdtContent>
          <w:r w:rsidR="009B46C0">
            <w:rPr>
              <w:b/>
              <w:bCs/>
            </w:rPr>
            <w:fldChar w:fldCharType="begin"/>
          </w:r>
          <w:r w:rsidR="002131C0">
            <w:rPr>
              <w:b/>
              <w:bCs/>
            </w:rPr>
            <w:instrText xml:space="preserve">CITATION AWS201 \l 1033 </w:instrText>
          </w:r>
          <w:r w:rsidR="009B46C0">
            <w:rPr>
              <w:b/>
              <w:bCs/>
            </w:rPr>
            <w:fldChar w:fldCharType="separate"/>
          </w:r>
          <w:r w:rsidR="00AF7A56">
            <w:rPr>
              <w:noProof/>
            </w:rPr>
            <w:t>(AWS, 2020j)</w:t>
          </w:r>
          <w:r w:rsidR="009B46C0">
            <w:rPr>
              <w:b/>
              <w:bCs/>
            </w:rPr>
            <w:fldChar w:fldCharType="end"/>
          </w:r>
        </w:sdtContent>
      </w:sdt>
      <w:r w:rsidR="00244C3E">
        <w:rPr>
          <w:b/>
          <w:bCs/>
        </w:rPr>
        <w:t>.</w:t>
      </w:r>
    </w:p>
    <w:p w14:paraId="55F5A654" w14:textId="77777777" w:rsidR="00D12C48" w:rsidRPr="00D12C48" w:rsidRDefault="00D12C48" w:rsidP="00704367">
      <w:pPr>
        <w:pStyle w:val="Heading2"/>
      </w:pPr>
      <w:r w:rsidRPr="00D12C48">
        <w:t>Wrap-up</w:t>
      </w:r>
    </w:p>
    <w:bookmarkEnd w:id="49"/>
    <w:p w14:paraId="37489ABC" w14:textId="072458E6" w:rsidR="00244C3E" w:rsidRPr="00244C3E" w:rsidRDefault="00947B04" w:rsidP="00C96606">
      <w:pPr>
        <w:jc w:val="both"/>
        <w:rPr>
          <w:b/>
          <w:bCs/>
        </w:rPr>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improves response times, and ensures high customer satisfaction. Its integration with AWS services and scalability makes it an ideal solution for businesses looking to </w:t>
      </w:r>
      <w:r w:rsidR="009022E1" w:rsidRPr="00947B04">
        <w:t>improve</w:t>
      </w:r>
      <w:r w:rsidRPr="00947B04">
        <w:t xml:space="preserve"> their customer service operations.</w:t>
      </w:r>
    </w:p>
    <w:p w14:paraId="7764E52D" w14:textId="77777777" w:rsidR="00244C3E" w:rsidRPr="00244C3E" w:rsidRDefault="00244C3E" w:rsidP="00691406">
      <w:pPr>
        <w:pStyle w:val="Heading1"/>
      </w:pPr>
      <w:bookmarkStart w:id="50" w:name="_Hlk189823956"/>
      <w:r w:rsidRPr="00244C3E">
        <w:t>Amazon Honeycode</w:t>
      </w:r>
    </w:p>
    <w:bookmarkEnd w:id="50"/>
    <w:p w14:paraId="74B8E91A" w14:textId="3F4B6D65" w:rsidR="00244C3E" w:rsidRPr="00244C3E" w:rsidRDefault="00244C3E" w:rsidP="00232181">
      <w:pPr>
        <w:jc w:val="both"/>
      </w:pPr>
      <w:r w:rsidRPr="00244C3E">
        <w:t xml:space="preserve">Amazon Honeycode </w:t>
      </w:r>
      <w:r w:rsidR="00E92925" w:rsidRPr="00E92925">
        <w:t xml:space="preserve">is a no-code service that enables </w:t>
      </w:r>
      <w:r w:rsidR="00726EFB" w:rsidRPr="00726EFB">
        <w:t xml:space="preserve">businesses to rapidly create custom web and mobile applications, empowering teams without technical </w:t>
      </w:r>
      <w:r w:rsidR="009022E1" w:rsidRPr="00726EFB">
        <w:t>ability</w:t>
      </w:r>
      <w:r w:rsidR="00726EFB" w:rsidRPr="00726EFB">
        <w:t xml:space="preserve"> to automate workflows and streamline processes. By leveraging Honeycode’s visual interface and automation features, businesses can develop applications tailored to their specific needs quickly and efficiently</w:t>
      </w:r>
      <w:r w:rsidR="00E92925" w:rsidRPr="00E92925">
        <w:t xml:space="preserve"> </w:t>
      </w:r>
      <w:bookmarkStart w:id="51" w:name="_Hlk189823982"/>
      <w:sdt>
        <w:sdtPr>
          <w:id w:val="-1174955221"/>
          <w:citation/>
        </w:sdtPr>
        <w:sdtContent>
          <w:r w:rsidR="0019517B">
            <w:fldChar w:fldCharType="begin"/>
          </w:r>
          <w:r w:rsidR="002131C0">
            <w:instrText xml:space="preserve">CITATION AWSdh \l 1033 </w:instrText>
          </w:r>
          <w:r w:rsidR="0019517B">
            <w:fldChar w:fldCharType="separate"/>
          </w:r>
          <w:r w:rsidR="00AF7A56">
            <w:rPr>
              <w:noProof/>
            </w:rPr>
            <w:t>(AWS, n.d.b)</w:t>
          </w:r>
          <w:r w:rsidR="0019517B">
            <w:fldChar w:fldCharType="end"/>
          </w:r>
        </w:sdtContent>
      </w:sdt>
      <w:r w:rsidRPr="00244C3E">
        <w:t>.</w:t>
      </w:r>
    </w:p>
    <w:p w14:paraId="74D39117" w14:textId="1AD43EDD" w:rsidR="00244C3E" w:rsidRDefault="00244C3E" w:rsidP="00704367">
      <w:pPr>
        <w:pStyle w:val="Heading2"/>
      </w:pPr>
      <w:r w:rsidRPr="00244C3E">
        <w:t xml:space="preserve">Key Features </w:t>
      </w:r>
    </w:p>
    <w:p w14:paraId="34EA3470" w14:textId="6234642D" w:rsidR="00952062" w:rsidRPr="00952062" w:rsidRDefault="008B503A" w:rsidP="00C96606">
      <w:pPr>
        <w:jc w:val="both"/>
      </w:pPr>
      <w:bookmarkStart w:id="52" w:name="_Hlk189824037"/>
      <w:bookmarkEnd w:id="51"/>
      <w:r w:rsidRPr="008B503A">
        <w:t>Honeycode’s visual interface and powerful automation capabilities allow businesses to develop apps without writing a single line of code</w:t>
      </w:r>
      <w:r w:rsidR="00F86217">
        <w:t>.</w:t>
      </w:r>
    </w:p>
    <w:p w14:paraId="737208ED" w14:textId="3CCE0F13" w:rsidR="00244C3E" w:rsidRPr="00244C3E" w:rsidRDefault="00244C3E" w:rsidP="00E4086B">
      <w:pPr>
        <w:pStyle w:val="NormalBPBHEB"/>
      </w:pPr>
      <w:r w:rsidRPr="00E4086B">
        <w:rPr>
          <w:rStyle w:val="Heading3Char"/>
        </w:rPr>
        <w:t>No-Code Application Development</w:t>
      </w:r>
      <w:r w:rsidR="008A5695">
        <w:rPr>
          <w:rStyle w:val="Heading3Char"/>
          <w:b/>
          <w:bCs/>
        </w:rPr>
        <w:t>:</w:t>
      </w:r>
      <w:r w:rsidR="00E4086B">
        <w:rPr>
          <w:rStyle w:val="Heading3Char"/>
          <w:b/>
          <w:bCs/>
        </w:rPr>
        <w:t xml:space="preserve"> </w:t>
      </w:r>
      <w:bookmarkEnd w:id="52"/>
      <w:r w:rsidR="006C0F0C">
        <w:t>Ho</w:t>
      </w:r>
      <w:r w:rsidRPr="006C0F0C">
        <w:t xml:space="preserve">neycode provides </w:t>
      </w:r>
      <w:r w:rsidR="00232181" w:rsidRPr="006C0F0C">
        <w:t xml:space="preserve">a simple visual interface that enables business users to create applications without writing any code. This feature empowers teams to build solutions for managing tasks, projects, and workflows without requiring developer resources </w:t>
      </w:r>
      <w:bookmarkStart w:id="53" w:name="_Hlk189824097"/>
      <w:sdt>
        <w:sdtPr>
          <w:id w:val="-526869805"/>
          <w:citation/>
        </w:sdtPr>
        <w:sdtContent>
          <w:r w:rsidR="00B55B56" w:rsidRPr="006C0F0C">
            <w:fldChar w:fldCharType="begin"/>
          </w:r>
          <w:r w:rsidR="002131C0">
            <w:instrText xml:space="preserve">CITATION AWS201 \l 1033 </w:instrText>
          </w:r>
          <w:r w:rsidR="00B55B56" w:rsidRPr="006C0F0C">
            <w:fldChar w:fldCharType="separate"/>
          </w:r>
          <w:r w:rsidR="00AF7A56">
            <w:rPr>
              <w:noProof/>
            </w:rPr>
            <w:t>(AWS, 2020j)</w:t>
          </w:r>
          <w:r w:rsidR="00B55B56" w:rsidRPr="006C0F0C">
            <w:fldChar w:fldCharType="end"/>
          </w:r>
        </w:sdtContent>
      </w:sdt>
      <w:r w:rsidRPr="006C0F0C">
        <w:t>.</w:t>
      </w:r>
    </w:p>
    <w:p w14:paraId="78CD69C0" w14:textId="30E4D675" w:rsidR="00244C3E" w:rsidRPr="006C0F0C" w:rsidRDefault="00244C3E" w:rsidP="00E4086B">
      <w:pPr>
        <w:pStyle w:val="NormalBPBHEB"/>
      </w:pPr>
      <w:r w:rsidRPr="00E4086B">
        <w:rPr>
          <w:rStyle w:val="Heading3Char"/>
        </w:rPr>
        <w:t>Database and Logic Building Blocks</w:t>
      </w:r>
      <w:r w:rsidR="006C0F0C">
        <w:rPr>
          <w:rStyle w:val="Heading3Char"/>
          <w:b/>
          <w:bCs/>
        </w:rPr>
        <w:t xml:space="preserve">: </w:t>
      </w:r>
      <w:bookmarkEnd w:id="53"/>
      <w:r w:rsidR="00990B67" w:rsidRPr="006C0F0C">
        <w:t xml:space="preserve">Honeycode includes built-in tools to design workflows and automate processes, such as task assignments and project tracking. This functionality allows users to create data-driven applications that can efficiently manage and manipulate information </w:t>
      </w:r>
      <w:bookmarkStart w:id="54" w:name="_Hlk189824167"/>
      <w:sdt>
        <w:sdtPr>
          <w:id w:val="-899444398"/>
          <w:citation/>
        </w:sdtPr>
        <w:sdtContent>
          <w:r w:rsidR="00AC6700" w:rsidRPr="006C0F0C">
            <w:fldChar w:fldCharType="begin"/>
          </w:r>
          <w:r w:rsidR="002131C0">
            <w:instrText xml:space="preserve">CITATION AWSdh \l 1033 </w:instrText>
          </w:r>
          <w:r w:rsidR="00AC6700" w:rsidRPr="006C0F0C">
            <w:fldChar w:fldCharType="separate"/>
          </w:r>
          <w:r w:rsidR="00AF7A56">
            <w:rPr>
              <w:noProof/>
            </w:rPr>
            <w:t>(AWS, n.d.b)</w:t>
          </w:r>
          <w:r w:rsidR="00AC6700" w:rsidRPr="006C0F0C">
            <w:fldChar w:fldCharType="end"/>
          </w:r>
        </w:sdtContent>
      </w:sdt>
      <w:r w:rsidRPr="006C0F0C">
        <w:t>.</w:t>
      </w:r>
    </w:p>
    <w:p w14:paraId="7B5EDC1D" w14:textId="068171D6" w:rsidR="00244C3E" w:rsidRPr="006C0F0C" w:rsidRDefault="00244C3E" w:rsidP="00E4086B">
      <w:pPr>
        <w:pStyle w:val="NormalBPBHEB"/>
      </w:pPr>
      <w:r w:rsidRPr="00E4086B">
        <w:rPr>
          <w:rStyle w:val="Heading3Char"/>
        </w:rPr>
        <w:t>Real-Time Collaboration</w:t>
      </w:r>
      <w:r w:rsidR="006C0F0C">
        <w:rPr>
          <w:rStyle w:val="Heading3Char"/>
          <w:b/>
          <w:bCs/>
        </w:rPr>
        <w:t xml:space="preserve">: </w:t>
      </w:r>
      <w:bookmarkEnd w:id="54"/>
      <w:r w:rsidR="00DC76C1" w:rsidRPr="006C0F0C">
        <w:t>With real-time collaboration, Honeycode allows multiple users to work on applications simultaneously. This enhances team productivity, enables quick updates, and ensures that everyone stays aligned</w:t>
      </w:r>
      <w:bookmarkStart w:id="55" w:name="_Hlk189824201"/>
      <w:r w:rsidR="00DC76C1" w:rsidRPr="006C0F0C">
        <w:t xml:space="preserve"> </w:t>
      </w:r>
      <w:sdt>
        <w:sdtPr>
          <w:id w:val="-380554674"/>
          <w:citation/>
        </w:sdtPr>
        <w:sdtContent>
          <w:r w:rsidR="00AC6700" w:rsidRPr="006C0F0C">
            <w:fldChar w:fldCharType="begin"/>
          </w:r>
          <w:r w:rsidR="002131C0">
            <w:instrText xml:space="preserve">CITATION AWS201 \l 1033 </w:instrText>
          </w:r>
          <w:r w:rsidR="00AC6700" w:rsidRPr="006C0F0C">
            <w:fldChar w:fldCharType="separate"/>
          </w:r>
          <w:r w:rsidR="00AF7A56">
            <w:rPr>
              <w:noProof/>
            </w:rPr>
            <w:t>(AWS, 2020j)</w:t>
          </w:r>
          <w:r w:rsidR="00AC6700" w:rsidRPr="006C0F0C">
            <w:fldChar w:fldCharType="end"/>
          </w:r>
        </w:sdtContent>
      </w:sdt>
      <w:r w:rsidRPr="006C0F0C">
        <w:t>.</w:t>
      </w:r>
    </w:p>
    <w:p w14:paraId="6337DA22" w14:textId="567CB2D0" w:rsidR="00D12C48" w:rsidRPr="00D12C48" w:rsidRDefault="00244C3E" w:rsidP="00704367">
      <w:pPr>
        <w:pStyle w:val="Heading2"/>
      </w:pPr>
      <w:r>
        <w:t>C</w:t>
      </w:r>
      <w:r w:rsidR="007F15E6">
        <w:t>h</w:t>
      </w:r>
      <w:r>
        <w:t>a</w:t>
      </w:r>
      <w:r w:rsidR="007F15E6">
        <w:t>ll</w:t>
      </w:r>
      <w:r>
        <w:t>e</w:t>
      </w:r>
      <w:r w:rsidR="007F15E6">
        <w:t>nges</w:t>
      </w:r>
    </w:p>
    <w:bookmarkEnd w:id="55"/>
    <w:p w14:paraId="70B826CF" w14:textId="7FD11131" w:rsidR="00D12C48" w:rsidRPr="00D12C48" w:rsidRDefault="00242947" w:rsidP="008E1D90">
      <w:pPr>
        <w:jc w:val="both"/>
      </w:pPr>
      <w:r>
        <w:t>Different</w:t>
      </w:r>
      <w:r w:rsidR="008D18EF" w:rsidRPr="008D18EF">
        <w:t xml:space="preserve"> teams </w:t>
      </w:r>
      <w:bookmarkStart w:id="56" w:name="_Hlk189824231"/>
      <w:r w:rsidR="008D18EF" w:rsidRPr="008D18EF">
        <w:t xml:space="preserve">struggle </w:t>
      </w:r>
      <w:bookmarkEnd w:id="56"/>
      <w:r w:rsidR="008D18EF" w:rsidRPr="008D18EF">
        <w:t>with fragmented project management systems, leading to inefficiencies, missed deadlines, and poor communication. Despite using software tools, businesses often face challenges like scattered information and difficulty in tracking progress across teams.</w:t>
      </w:r>
      <w:bookmarkStart w:id="57" w:name="_Hlk189824255"/>
    </w:p>
    <w:p w14:paraId="63B5D8F2" w14:textId="77D297F4" w:rsidR="00D12C48" w:rsidRPr="00D12C48" w:rsidRDefault="00883F8C" w:rsidP="00704367">
      <w:pPr>
        <w:pStyle w:val="Heading2"/>
      </w:pPr>
      <w:r w:rsidRPr="00883F8C">
        <w:t>Benefits</w:t>
      </w:r>
    </w:p>
    <w:bookmarkEnd w:id="57"/>
    <w:p w14:paraId="6DFC2760" w14:textId="77777777" w:rsidR="00883F8C" w:rsidRDefault="00883F8C" w:rsidP="008E1D90">
      <w:pPr>
        <w:jc w:val="both"/>
      </w:pPr>
      <w:r w:rsidRPr="00883F8C">
        <w:t xml:space="preserve">Honeycode enhances team collaboration by enabling real-time updates and seamless task management. Its no-code interface simplifies application development, while its powerful automation tools reduce administrative burdens. As a result, teams can focus on key tasks, improve efficiency, and enhance overall productivity. </w:t>
      </w:r>
      <w:bookmarkStart w:id="58" w:name="_Hlk189824283"/>
    </w:p>
    <w:p w14:paraId="3A668B90" w14:textId="77777777" w:rsidR="007452C4" w:rsidRPr="007452C4" w:rsidRDefault="007452C4" w:rsidP="00704367">
      <w:pPr>
        <w:pStyle w:val="Heading2"/>
      </w:pPr>
      <w:r w:rsidRPr="007452C4">
        <w:t>Use Case</w:t>
      </w:r>
    </w:p>
    <w:bookmarkEnd w:id="58"/>
    <w:p w14:paraId="1A49F1C6" w14:textId="472394C3" w:rsidR="0024682A" w:rsidRPr="0024682A" w:rsidRDefault="0024682A" w:rsidP="007502C2">
      <w:pPr>
        <w:jc w:val="both"/>
      </w:pPr>
      <w:r w:rsidRPr="0024682A">
        <w:t xml:space="preserve">A marketing firm uses Honeycode to streamline project management. They </w:t>
      </w:r>
      <w:r w:rsidR="00774B52" w:rsidRPr="0024682A">
        <w:t>built</w:t>
      </w:r>
      <w:r w:rsidRPr="0024682A">
        <w:t xml:space="preserve"> a custom task management app that allows project managers to assign tasks, set deadlines, and track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t xml:space="preserve"> </w:t>
      </w:r>
      <w:bookmarkStart w:id="59" w:name="_Hlk189824305"/>
      <w:sdt>
        <w:sdtPr>
          <w:id w:val="-320122569"/>
          <w:citation/>
        </w:sdtPr>
        <w:sdtContent>
          <w:r w:rsidRPr="0024682A">
            <w:fldChar w:fldCharType="begin"/>
          </w:r>
          <w:r w:rsidR="002131C0">
            <w:instrText xml:space="preserve">CITATION AWSdh \l 1033 </w:instrText>
          </w:r>
          <w:r w:rsidRPr="0024682A">
            <w:fldChar w:fldCharType="separate"/>
          </w:r>
          <w:r w:rsidR="00AF7A56">
            <w:rPr>
              <w:noProof/>
            </w:rPr>
            <w:t>(AWS, n.d.b)</w:t>
          </w:r>
          <w:r w:rsidRPr="0024682A">
            <w:fldChar w:fldCharType="end"/>
          </w:r>
        </w:sdtContent>
      </w:sdt>
      <w:r w:rsidRPr="0024682A">
        <w:t>.</w:t>
      </w:r>
    </w:p>
    <w:p w14:paraId="771E5C5E" w14:textId="21CCF2B4" w:rsidR="00D12C48" w:rsidRPr="00D12C48" w:rsidRDefault="00D12C48" w:rsidP="00704367">
      <w:pPr>
        <w:pStyle w:val="Heading2"/>
      </w:pPr>
      <w:r w:rsidRPr="00D12C48">
        <w:t>Wrap-up</w:t>
      </w:r>
    </w:p>
    <w:bookmarkEnd w:id="59"/>
    <w:p w14:paraId="62CA7503" w14:textId="3A768000" w:rsidR="00D12C48" w:rsidRPr="00D12C48" w:rsidRDefault="00CF2C27" w:rsidP="007502C2">
      <w:pPr>
        <w:jc w:val="both"/>
      </w:pPr>
      <w:r w:rsidRPr="00D12C48">
        <w:t>The Amazon</w:t>
      </w:r>
      <w:r w:rsidR="00D12C48" w:rsidRPr="00D12C48">
        <w:t xml:space="preserve"> Honeycode </w:t>
      </w:r>
      <w:r w:rsidR="002650A9" w:rsidRPr="002650A9">
        <w:t>revolutionizes project management by providing a no-code platform for creating customized applications. With real-time collaboration and automated workflows, Honeycode enables businesses to improve efficiency, enhance teamwork, and meet deadlines. It empowers teams to automate repetitive tasks and focus on high-value activities, fostering a more transparent and productive work environment.</w:t>
      </w:r>
      <w:bookmarkStart w:id="60" w:name="_Hlk189824334"/>
    </w:p>
    <w:p w14:paraId="5E5C14B0"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Pinpoint</w:t>
      </w:r>
    </w:p>
    <w:bookmarkEnd w:id="60"/>
    <w:p w14:paraId="0D928593" w14:textId="28B83430" w:rsidR="00D12C48" w:rsidRPr="00D12C48" w:rsidRDefault="00A34F36" w:rsidP="00DD7959">
      <w:pPr>
        <w:jc w:val="both"/>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businesses can create impactful interactions across various platforms, such as email, SMS, and push </w:t>
      </w:r>
      <w:bookmarkStart w:id="61" w:name="_Hlk189824440"/>
      <w:r w:rsidRPr="00A34F36">
        <w:t>notifications</w:t>
      </w:r>
      <w:r>
        <w:t xml:space="preserve"> </w:t>
      </w:r>
      <w:bookmarkStart w:id="62" w:name="_Hlk189824373"/>
      <w:sdt>
        <w:sdtPr>
          <w:id w:val="1053349028"/>
          <w:citation/>
        </w:sdtPr>
        <w:sdtContent>
          <w:r w:rsidR="00F863AB">
            <w:fldChar w:fldCharType="begin"/>
          </w:r>
          <w:r w:rsidR="002131C0">
            <w:instrText xml:space="preserve">CITATION nda \l 1033 </w:instrText>
          </w:r>
          <w:r w:rsidR="00F863AB">
            <w:fldChar w:fldCharType="separate"/>
          </w:r>
          <w:r w:rsidR="00AF7A56">
            <w:rPr>
              <w:noProof/>
            </w:rPr>
            <w:t>(AWS, n.d.e)</w:t>
          </w:r>
          <w:r w:rsidR="00F863AB">
            <w:fldChar w:fldCharType="end"/>
          </w:r>
        </w:sdtContent>
      </w:sdt>
      <w:r w:rsidR="00D12C48" w:rsidRPr="00D12C48">
        <w:t>.</w:t>
      </w:r>
    </w:p>
    <w:p w14:paraId="491AFF84" w14:textId="1AB20C76" w:rsidR="00D12C48" w:rsidRDefault="00D12C48" w:rsidP="00704367">
      <w:pPr>
        <w:pStyle w:val="Heading2"/>
      </w:pPr>
      <w:r w:rsidRPr="00D12C48">
        <w:t>Key Features</w:t>
      </w:r>
      <w:bookmarkEnd w:id="62"/>
    </w:p>
    <w:p w14:paraId="067F6008" w14:textId="1170CAD7" w:rsidR="00224CD9" w:rsidRPr="00224CD9" w:rsidRDefault="00A34F36" w:rsidP="00DD7959">
      <w:pPr>
        <w:jc w:val="both"/>
      </w:pPr>
      <w:bookmarkStart w:id="63" w:name="_Hlk189824464"/>
      <w:bookmarkEnd w:id="61"/>
      <w:r w:rsidRPr="00A34F36">
        <w:t>With features tailored for targeted communication, analytics, and user engagement, Pinpoint empowers businesses to create personalized and impactful interactions with their audience</w:t>
      </w:r>
      <w:r w:rsidR="003A18C6">
        <w:t>.</w:t>
      </w:r>
    </w:p>
    <w:p w14:paraId="2BC93DC0" w14:textId="382E6F0B" w:rsidR="00D12C48" w:rsidRPr="00D12C48" w:rsidRDefault="00D12C48" w:rsidP="00DD7959">
      <w:pPr>
        <w:jc w:val="both"/>
      </w:pPr>
      <w:bookmarkStart w:id="64" w:name="_Hlk189824499"/>
      <w:bookmarkEnd w:id="63"/>
      <w:r w:rsidRPr="00EC3E7A">
        <w:rPr>
          <w:b/>
          <w:bCs/>
        </w:rPr>
        <w:t>Multi-Channel Messaging</w:t>
      </w:r>
      <w:r w:rsidR="00EC3E7A">
        <w:rPr>
          <w:b/>
          <w:bCs/>
        </w:rPr>
        <w:t xml:space="preserve">: </w:t>
      </w:r>
      <w:bookmarkEnd w:id="64"/>
      <w:r w:rsidR="00D3667B" w:rsidRPr="00D3667B">
        <w:t xml:space="preserve">Pinpoint supports multi-channel messaging, allowing businesses to communicate with customers via email, SMS, push notifications, and voice messages. This approach ensures that businesses can engage customers on their preferred platforms </w:t>
      </w:r>
      <w:bookmarkStart w:id="65" w:name="_Hlk189824539"/>
      <w:sdt>
        <w:sdtPr>
          <w:id w:val="-922488610"/>
          <w:citation/>
        </w:sdtPr>
        <w:sdtContent>
          <w:r w:rsidR="002535C4">
            <w:fldChar w:fldCharType="begin"/>
          </w:r>
          <w:r w:rsidR="002131C0">
            <w:instrText xml:space="preserve">CITATION AWS205 \l 1033 </w:instrText>
          </w:r>
          <w:r w:rsidR="002535C4">
            <w:fldChar w:fldCharType="separate"/>
          </w:r>
          <w:r w:rsidR="00AF7A56">
            <w:rPr>
              <w:noProof/>
            </w:rPr>
            <w:t>(AWS, 2020c)</w:t>
          </w:r>
          <w:r w:rsidR="002535C4">
            <w:fldChar w:fldCharType="end"/>
          </w:r>
        </w:sdtContent>
      </w:sdt>
      <w:r w:rsidRPr="00D12C48">
        <w:t>.</w:t>
      </w:r>
    </w:p>
    <w:p w14:paraId="6252BD93" w14:textId="4E154E44" w:rsidR="00D12C48" w:rsidRPr="00D12C48" w:rsidRDefault="00D12C48" w:rsidP="004E4791">
      <w:pPr>
        <w:jc w:val="both"/>
      </w:pPr>
      <w:r w:rsidRPr="00664806">
        <w:rPr>
          <w:b/>
          <w:bCs/>
        </w:rPr>
        <w:t>Personalization and Targeting</w:t>
      </w:r>
      <w:r w:rsidR="00EC3E7A">
        <w:t xml:space="preserve">: </w:t>
      </w:r>
      <w:bookmarkEnd w:id="65"/>
      <w:r w:rsidR="00D3667B" w:rsidRPr="00D3667B">
        <w:t xml:space="preserve">Pinpoint enables businesses to tailor messages based on user behavior, preferences, and demographics. This personalization increases engagement and customer satisfaction by delivering relevant content to the right audience </w:t>
      </w:r>
      <w:bookmarkStart w:id="66" w:name="_Hlk189824582"/>
      <w:sdt>
        <w:sdtPr>
          <w:id w:val="-1487084994"/>
          <w:citation/>
        </w:sdtPr>
        <w:sdtContent>
          <w:r w:rsidR="002535C4">
            <w:fldChar w:fldCharType="begin"/>
          </w:r>
          <w:r w:rsidR="002131C0">
            <w:instrText xml:space="preserve">CITATION AWS205 \l 1033 </w:instrText>
          </w:r>
          <w:r w:rsidR="002535C4">
            <w:fldChar w:fldCharType="separate"/>
          </w:r>
          <w:r w:rsidR="00AF7A56">
            <w:rPr>
              <w:noProof/>
            </w:rPr>
            <w:t>(AWS, 2020c)</w:t>
          </w:r>
          <w:r w:rsidR="002535C4">
            <w:fldChar w:fldCharType="end"/>
          </w:r>
        </w:sdtContent>
      </w:sdt>
      <w:r w:rsidRPr="00D12C48">
        <w:t>.</w:t>
      </w:r>
    </w:p>
    <w:p w14:paraId="1B3F8D8A" w14:textId="19210324" w:rsidR="00D12C48" w:rsidRDefault="00D12C48" w:rsidP="00880F4F">
      <w:pPr>
        <w:jc w:val="both"/>
      </w:pPr>
      <w:r w:rsidRPr="00664806">
        <w:rPr>
          <w:b/>
          <w:bCs/>
        </w:rPr>
        <w:t>Analytics and User Insights</w:t>
      </w:r>
      <w:bookmarkEnd w:id="66"/>
      <w:r w:rsidR="00664806">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bookmarkStart w:id="67" w:name="_Hlk189824607"/>
      <w:sdt>
        <w:sdtPr>
          <w:id w:val="2102069015"/>
          <w:citation/>
        </w:sdtPr>
        <w:sdtContent>
          <w:r w:rsidR="00AD703B">
            <w:fldChar w:fldCharType="begin"/>
          </w:r>
          <w:r w:rsidR="002131C0">
            <w:instrText xml:space="preserve">CITATION AWS172 \l 1033 </w:instrText>
          </w:r>
          <w:r w:rsidR="00AD703B">
            <w:fldChar w:fldCharType="separate"/>
          </w:r>
          <w:r w:rsidR="00AF7A56">
            <w:rPr>
              <w:noProof/>
            </w:rPr>
            <w:t>(AWS, 2020m)</w:t>
          </w:r>
          <w:r w:rsidR="00AD703B">
            <w:fldChar w:fldCharType="end"/>
          </w:r>
        </w:sdtContent>
      </w:sdt>
      <w:r w:rsidRPr="00D12C48">
        <w:t>.</w:t>
      </w:r>
    </w:p>
    <w:p w14:paraId="4DFC277B" w14:textId="38C402EF" w:rsidR="001A758B" w:rsidRDefault="004F50D5" w:rsidP="00F9238D">
      <w:pPr>
        <w:spacing w:after="240"/>
        <w:jc w:val="both"/>
      </w:pPr>
      <w:r w:rsidRPr="00F8607B">
        <w:rPr>
          <w:b/>
          <w:bCs/>
        </w:rPr>
        <w:t xml:space="preserve">Figure </w:t>
      </w:r>
      <w:r w:rsidR="00DE56F8" w:rsidRPr="00F8607B">
        <w:rPr>
          <w:b/>
          <w:bCs/>
        </w:rPr>
        <w:t>2</w:t>
      </w:r>
      <w:r w:rsidR="00DE56F8">
        <w:t xml:space="preserve"> </w:t>
      </w:r>
      <w:bookmarkEnd w:id="67"/>
      <w:r w:rsidR="00DE56F8">
        <w:t xml:space="preserve">below </w:t>
      </w:r>
      <w:r w:rsidR="00E57734">
        <w:t xml:space="preserve">summarizes </w:t>
      </w:r>
      <w:r w:rsidR="0092614D">
        <w:t xml:space="preserve">what </w:t>
      </w:r>
      <w:r w:rsidR="00E57734" w:rsidRPr="00E57734">
        <w:t xml:space="preserve">Amazon Pinpoint offers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1A758B">
      <w:pPr>
        <w:keepNext/>
        <w:jc w:val="center"/>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32019D2E" w:rsidR="001A758B" w:rsidRDefault="001A758B" w:rsidP="001A758B">
      <w:pPr>
        <w:pStyle w:val="Caption"/>
      </w:pPr>
      <w:bookmarkStart w:id="68" w:name="_Hlk189824732"/>
      <w:r>
        <w:t xml:space="preserve">Figure </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p>
    <w:p w14:paraId="7025B881" w14:textId="596E8010" w:rsidR="00D12C48" w:rsidRPr="00D12C48" w:rsidRDefault="00F0715A" w:rsidP="00704367">
      <w:pPr>
        <w:pStyle w:val="Heading2"/>
      </w:pPr>
      <w:bookmarkStart w:id="69" w:name="_Hlk189824819"/>
      <w:bookmarkEnd w:id="68"/>
      <w:r w:rsidRPr="00F0715A">
        <w:t xml:space="preserve">Challenges </w:t>
      </w:r>
    </w:p>
    <w:p w14:paraId="722410BD" w14:textId="5A2C87B6" w:rsidR="00D12C48" w:rsidRPr="00D12C48" w:rsidRDefault="006E13DD" w:rsidP="00880F4F">
      <w:pPr>
        <w:jc w:val="both"/>
      </w:pPr>
      <w:r w:rsidRPr="006E13DD">
        <w:t xml:space="preserve">Businesses often struggle with delivering relevant messages to the right customers, managing multi-channel engagement, and measuring the effectiveness of their campaigns. Without the right tools, campaigns can become inefficient, leading to lower customer engagement </w:t>
      </w:r>
      <w:sdt>
        <w:sdtPr>
          <w:id w:val="-1527166176"/>
          <w:citation/>
        </w:sdtPr>
        <w:sdtContent>
          <w:r w:rsidR="003D3DFB">
            <w:fldChar w:fldCharType="begin"/>
          </w:r>
          <w:r w:rsidR="002131C0">
            <w:instrText xml:space="preserve">CITATION AWSdb \l 1033 </w:instrText>
          </w:r>
          <w:r w:rsidR="003D3DFB">
            <w:fldChar w:fldCharType="separate"/>
          </w:r>
          <w:r w:rsidR="00AF7A56">
            <w:rPr>
              <w:noProof/>
            </w:rPr>
            <w:t>(AWS, n.d.c)</w:t>
          </w:r>
          <w:r w:rsidR="003D3DFB">
            <w:fldChar w:fldCharType="end"/>
          </w:r>
        </w:sdtContent>
      </w:sdt>
      <w:r w:rsidR="003D3DFB">
        <w:t>.</w:t>
      </w:r>
    </w:p>
    <w:p w14:paraId="4A3B017F" w14:textId="78C3E98B" w:rsidR="00D12C48" w:rsidRPr="00D12C48" w:rsidRDefault="00354DCB" w:rsidP="00704367">
      <w:pPr>
        <w:pStyle w:val="Heading2"/>
      </w:pPr>
      <w:r w:rsidRPr="00354DCB">
        <w:t>Benefits</w:t>
      </w:r>
    </w:p>
    <w:p w14:paraId="54B5421F" w14:textId="1F5B73D6" w:rsidR="00D12C48" w:rsidRPr="00D12C48" w:rsidRDefault="00A135EB" w:rsidP="009D2954">
      <w:pPr>
        <w:jc w:val="both"/>
      </w:pPr>
      <w:r w:rsidRPr="00A135EB">
        <w:t xml:space="preserve">Pinpoint allows businesses to engage customers more effectively by </w:t>
      </w:r>
      <w:r w:rsidR="009022E1" w:rsidRPr="00A135EB">
        <w:t>using</w:t>
      </w:r>
      <w:r w:rsidRPr="00A135EB">
        <w:t xml:space="preserve"> multi-channel communication, personalization, and real-time analytics. With automation capabilities, businesses can streamline their messaging workflows, improving customer engagement and driving higher conversion rates.</w:t>
      </w:r>
    </w:p>
    <w:p w14:paraId="0C19D486" w14:textId="2725BA23" w:rsidR="00D12C48" w:rsidRPr="00D12C48" w:rsidRDefault="00A12426" w:rsidP="00704367">
      <w:pPr>
        <w:pStyle w:val="Heading2"/>
      </w:pPr>
      <w:r w:rsidRPr="00A12426">
        <w:t>Use Case</w:t>
      </w:r>
    </w:p>
    <w:p w14:paraId="4B520329" w14:textId="304FC98B" w:rsidR="00D12C48" w:rsidRPr="00D12C48" w:rsidRDefault="0069070A" w:rsidP="009D2954">
      <w:pPr>
        <w:jc w:val="both"/>
      </w:pPr>
      <w:r w:rsidRPr="0069070A">
        <w:t xml:space="preserve">An e-commerce company uses Amazon Pinpoint to personalize email, SMS, and push notification campaigns. By analyzing customer behavior, they tailor messages such as </w:t>
      </w:r>
      <w:r w:rsidR="000E43C8" w:rsidRPr="0069070A">
        <w:t>unique offers</w:t>
      </w:r>
      <w:r w:rsidRPr="0069070A">
        <w:t xml:space="preserve"> for loyal customers and </w:t>
      </w:r>
      <w:r w:rsidR="001830F6" w:rsidRPr="0069070A">
        <w:t>onboard</w:t>
      </w:r>
      <w:r w:rsidRPr="0069070A">
        <w:t xml:space="preserve"> emails for </w:t>
      </w:r>
      <w:r w:rsidR="00B76059">
        <w:t xml:space="preserve">incoming </w:t>
      </w:r>
      <w:r w:rsidRPr="0069070A">
        <w:t xml:space="preserve">users. Pinpoint’s real-time analytics allow them to </w:t>
      </w:r>
      <w:r w:rsidR="009022E1" w:rsidRPr="0069070A">
        <w:t>improve</w:t>
      </w:r>
      <w:r w:rsidRPr="0069070A">
        <w:t xml:space="preserve"> campaigns, boosting customer engagement and improving campaign performance </w:t>
      </w:r>
      <w:sdt>
        <w:sdtPr>
          <w:id w:val="-1784573351"/>
          <w:citation/>
        </w:sdtPr>
        <w:sdtContent>
          <w:r w:rsidR="003E201E">
            <w:fldChar w:fldCharType="begin"/>
          </w:r>
          <w:r w:rsidR="002131C0">
            <w:instrText xml:space="preserve">CITATION AWS205 \l 1033 </w:instrText>
          </w:r>
          <w:r w:rsidR="003E201E">
            <w:fldChar w:fldCharType="separate"/>
          </w:r>
          <w:r w:rsidR="00AF7A56">
            <w:rPr>
              <w:noProof/>
            </w:rPr>
            <w:t>(AWS, 2020c)</w:t>
          </w:r>
          <w:r w:rsidR="003E201E">
            <w:fldChar w:fldCharType="end"/>
          </w:r>
        </w:sdtContent>
      </w:sdt>
      <w:r w:rsidR="00D12C48" w:rsidRPr="00D12C48">
        <w:t>.</w:t>
      </w:r>
    </w:p>
    <w:p w14:paraId="2E9E07A3" w14:textId="77777777" w:rsidR="00D12C48" w:rsidRPr="00D12C48" w:rsidRDefault="00D12C48" w:rsidP="00704367">
      <w:pPr>
        <w:pStyle w:val="Heading2"/>
      </w:pPr>
      <w:r w:rsidRPr="00D12C48">
        <w:t>Wrap-up</w:t>
      </w:r>
    </w:p>
    <w:p w14:paraId="7F97B2CE" w14:textId="73331C3A" w:rsidR="00D12C48" w:rsidRPr="00D12C48" w:rsidRDefault="003344AC" w:rsidP="00B140DA">
      <w:pPr>
        <w:jc w:val="both"/>
      </w:pPr>
      <w:r w:rsidRPr="003344AC">
        <w:t xml:space="preserve">Amazon Pinpoint helps businesses enhance customer engagement by offering multi-channel communication, real-time analytics, and targeted messaging. By automating and </w:t>
      </w:r>
      <w:r w:rsidR="009022E1" w:rsidRPr="003344AC">
        <w:t>improving</w:t>
      </w:r>
      <w:r w:rsidRPr="003344AC">
        <w:t xml:space="preserve"> campaigns, businesses can increase customer satisfaction and drive higher conversion rates, all while </w:t>
      </w:r>
      <w:r w:rsidR="00F87DF6" w:rsidRPr="003344AC">
        <w:t>keeping</w:t>
      </w:r>
      <w:r w:rsidRPr="003344AC">
        <w:t xml:space="preserve"> flexibility and scalability through the AWS ecosystem.</w:t>
      </w:r>
    </w:p>
    <w:p w14:paraId="0E521BEC" w14:textId="77777777" w:rsidR="005F584C" w:rsidRPr="005F584C" w:rsidRDefault="005F584C" w:rsidP="00871EDC">
      <w:pPr>
        <w:keepNext/>
        <w:keepLines/>
        <w:spacing w:before="400" w:after="0" w:line="276" w:lineRule="auto"/>
        <w:outlineLvl w:val="0"/>
        <w:rPr>
          <w:rFonts w:eastAsia="Palatino Linotype" w:cs="Palatino Linotype"/>
          <w:b/>
          <w:color w:val="auto"/>
          <w:sz w:val="40"/>
          <w:szCs w:val="40"/>
        </w:rPr>
      </w:pPr>
      <w:r w:rsidRPr="005F584C">
        <w:rPr>
          <w:rFonts w:eastAsia="Palatino Linotype" w:cs="Palatino Linotype"/>
          <w:b/>
          <w:color w:val="auto"/>
          <w:sz w:val="40"/>
          <w:szCs w:val="40"/>
        </w:rPr>
        <w:t>Amazon Simple Email Service (SES)</w:t>
      </w:r>
    </w:p>
    <w:p w14:paraId="7F05EAEC" w14:textId="78739CFC" w:rsidR="005F584C" w:rsidRPr="005F584C" w:rsidRDefault="004D2589" w:rsidP="00B140DA">
      <w:pPr>
        <w:jc w:val="both"/>
      </w:pPr>
      <w:r w:rsidRPr="004D2589">
        <w:t xml:space="preserve">Amazon SES is a cloud-based email-sending service </w:t>
      </w:r>
      <w:r w:rsidR="00B56B1A" w:rsidRPr="00B56B1A">
        <w:t>designed to simplify transactional and marketing email delivery. Its scalable infrastructure ensures high deliverability, making it a vital tool for businesses that aim to enhance their email communication with customers</w:t>
      </w:r>
      <w:r w:rsidR="00B56B1A">
        <w:t xml:space="preserve"> </w:t>
      </w:r>
      <w:sdt>
        <w:sdtPr>
          <w:id w:val="148112021"/>
          <w:citation/>
        </w:sdtPr>
        <w:sdtContent>
          <w:r w:rsidR="00C60A0C">
            <w:fldChar w:fldCharType="begin"/>
          </w:r>
          <w:r w:rsidR="00456282">
            <w:instrText xml:space="preserve">CITATION AWSdd \l 1033 </w:instrText>
          </w:r>
          <w:r w:rsidR="00C60A0C">
            <w:fldChar w:fldCharType="separate"/>
          </w:r>
          <w:r w:rsidR="00AF7A56">
            <w:rPr>
              <w:noProof/>
            </w:rPr>
            <w:t>(AWS, n.d.d)</w:t>
          </w:r>
          <w:r w:rsidR="00C60A0C">
            <w:fldChar w:fldCharType="end"/>
          </w:r>
        </w:sdtContent>
      </w:sdt>
      <w:r w:rsidR="005F584C" w:rsidRPr="005F584C">
        <w:t>.</w:t>
      </w:r>
    </w:p>
    <w:p w14:paraId="211256CC" w14:textId="06B3126F" w:rsidR="005F584C" w:rsidRDefault="005F584C" w:rsidP="00704367">
      <w:pPr>
        <w:pStyle w:val="Heading2"/>
      </w:pPr>
      <w:r w:rsidRPr="005F584C">
        <w:t xml:space="preserve">Key Features </w:t>
      </w:r>
    </w:p>
    <w:p w14:paraId="037D5621" w14:textId="1858442A" w:rsidR="00350D81" w:rsidRPr="00350D81" w:rsidRDefault="00350D81" w:rsidP="00B140DA">
      <w:pPr>
        <w:jc w:val="both"/>
      </w:pPr>
      <w:r w:rsidRPr="00350D81">
        <w:t xml:space="preserve">By integrating seamlessly with the AWS ecosystem and offering various sending options, SES stands as a valuable tool for businesses </w:t>
      </w:r>
      <w:r w:rsidR="009022E1" w:rsidRPr="00350D81">
        <w:t>looking</w:t>
      </w:r>
      <w:r w:rsidRPr="00350D81">
        <w:t xml:space="preserve"> to streamline their email communication processes and enhance their overall customer engagement</w:t>
      </w:r>
      <w:r w:rsidR="00470DF9">
        <w:t xml:space="preserve"> </w:t>
      </w:r>
      <w:sdt>
        <w:sdtPr>
          <w:id w:val="111099708"/>
          <w:citation/>
        </w:sdtPr>
        <w:sdtContent>
          <w:r w:rsidR="00257DBB">
            <w:fldChar w:fldCharType="begin"/>
          </w:r>
          <w:r w:rsidR="00257DBB">
            <w:instrText xml:space="preserve"> CITATION AWSdo \l 1033 </w:instrText>
          </w:r>
          <w:r w:rsidR="00257DBB">
            <w:fldChar w:fldCharType="separate"/>
          </w:r>
          <w:r w:rsidR="00AF7A56">
            <w:rPr>
              <w:noProof/>
            </w:rPr>
            <w:t>(AWS, n.d.f)</w:t>
          </w:r>
          <w:r w:rsidR="00257DBB">
            <w:fldChar w:fldCharType="end"/>
          </w:r>
        </w:sdtContent>
      </w:sdt>
      <w:r>
        <w:t>.</w:t>
      </w:r>
    </w:p>
    <w:p w14:paraId="512630FE" w14:textId="5C8F074F" w:rsidR="007252C3" w:rsidRDefault="005F584C" w:rsidP="005F0E5F">
      <w:pPr>
        <w:pStyle w:val="NormalBPBHEB"/>
      </w:pPr>
      <w:r w:rsidRPr="005F0E5F">
        <w:rPr>
          <w:b/>
          <w:bCs/>
        </w:rPr>
        <w:t>Scalability and Deliverability</w:t>
      </w:r>
      <w:r w:rsidR="005F0E5F">
        <w:rPr>
          <w:b/>
          <w:bCs/>
        </w:rPr>
        <w:t xml:space="preserve">: </w:t>
      </w:r>
      <w:r w:rsidR="00164691" w:rsidRPr="00164691">
        <w:t>SES offers reliable email delivery, adapting to business needs whether for startups or large enterprises. This scalability ensures that businesses can manage large volumes of email without compromising delivery</w:t>
      </w:r>
      <w:r w:rsidR="00CE0D28">
        <w:t xml:space="preserve"> </w:t>
      </w:r>
      <w:sdt>
        <w:sdtPr>
          <w:id w:val="-1446145504"/>
          <w:citation/>
        </w:sdtPr>
        <w:sdtContent>
          <w:r w:rsidR="00C7530F">
            <w:fldChar w:fldCharType="begin"/>
          </w:r>
          <w:r w:rsidR="00C7530F">
            <w:instrText xml:space="preserve"> CITATION AWSdo \l 1033 </w:instrText>
          </w:r>
          <w:r w:rsidR="00C7530F">
            <w:fldChar w:fldCharType="separate"/>
          </w:r>
          <w:r w:rsidR="00AF7A56">
            <w:rPr>
              <w:noProof/>
            </w:rPr>
            <w:t>(AWS, n.d.f)</w:t>
          </w:r>
          <w:r w:rsidR="00C7530F">
            <w:fldChar w:fldCharType="end"/>
          </w:r>
        </w:sdtContent>
      </w:sdt>
      <w:r w:rsidR="00164691" w:rsidRPr="00164691">
        <w:t xml:space="preserve"> </w:t>
      </w:r>
      <w:sdt>
        <w:sdtPr>
          <w:id w:val="730350339"/>
          <w:citation/>
        </w:sdtPr>
        <w:sdtContent>
          <w:r w:rsidR="008167A2">
            <w:fldChar w:fldCharType="begin"/>
          </w:r>
          <w:r w:rsidR="002131C0">
            <w:instrText xml:space="preserve">CITATION AWS204 \l 1033 </w:instrText>
          </w:r>
          <w:r w:rsidR="008167A2">
            <w:fldChar w:fldCharType="separate"/>
          </w:r>
          <w:r w:rsidR="00AF7A56">
            <w:rPr>
              <w:noProof/>
            </w:rPr>
            <w:t>(AWS, 2020d)</w:t>
          </w:r>
          <w:r w:rsidR="008167A2">
            <w:fldChar w:fldCharType="end"/>
          </w:r>
        </w:sdtContent>
      </w:sdt>
      <w:r w:rsidRPr="005F584C">
        <w:t>.</w:t>
      </w:r>
    </w:p>
    <w:p w14:paraId="149A7986" w14:textId="2C269DF6" w:rsidR="005F584C" w:rsidRPr="005F584C" w:rsidRDefault="005F584C" w:rsidP="008A0C2B">
      <w:pPr>
        <w:jc w:val="both"/>
      </w:pPr>
      <w:r w:rsidRPr="005F0E5F">
        <w:rPr>
          <w:b/>
          <w:bCs/>
        </w:rPr>
        <w:t>Email Sending Options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Pr="005F584C">
        <w:t xml:space="preserve"> </w:t>
      </w:r>
      <w:sdt>
        <w:sdtPr>
          <w:id w:val="2113167277"/>
          <w:citation/>
        </w:sdtPr>
        <w:sdtContent>
          <w:r w:rsidR="00811049">
            <w:fldChar w:fldCharType="begin"/>
          </w:r>
          <w:r w:rsidR="002131C0">
            <w:instrText xml:space="preserve">CITATION AWS204 \l 1033 </w:instrText>
          </w:r>
          <w:r w:rsidR="00811049">
            <w:fldChar w:fldCharType="separate"/>
          </w:r>
          <w:r w:rsidR="00AF7A56">
            <w:rPr>
              <w:noProof/>
            </w:rPr>
            <w:t>(AWS, 2020d)</w:t>
          </w:r>
          <w:r w:rsidR="00811049">
            <w:fldChar w:fldCharType="end"/>
          </w:r>
        </w:sdtContent>
      </w:sdt>
      <w:r w:rsidR="00811049">
        <w:t>.</w:t>
      </w:r>
    </w:p>
    <w:p w14:paraId="0534CC72" w14:textId="0B9DA34A" w:rsidR="005F584C" w:rsidRPr="005F584C" w:rsidRDefault="005F584C" w:rsidP="00D46511">
      <w:pPr>
        <w:pStyle w:val="NormalBPBHEB"/>
      </w:pPr>
      <w:r w:rsidRPr="00D46511">
        <w:rPr>
          <w:b/>
          <w:bCs/>
          <w:lang w:val="en-IN"/>
        </w:rPr>
        <w:t>Content Personalization and Customization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Pr="005F584C">
        <w:t xml:space="preserve"> </w:t>
      </w:r>
      <w:sdt>
        <w:sdtPr>
          <w:id w:val="-507747444"/>
          <w:citation/>
        </w:sdtPr>
        <w:sdtContent>
          <w:r w:rsidR="00811049">
            <w:fldChar w:fldCharType="begin"/>
          </w:r>
          <w:r w:rsidR="002131C0">
            <w:instrText xml:space="preserve">CITATION AWS204 \l 1033 </w:instrText>
          </w:r>
          <w:r w:rsidR="00811049">
            <w:fldChar w:fldCharType="separate"/>
          </w:r>
          <w:r w:rsidR="00AF7A56">
            <w:rPr>
              <w:noProof/>
            </w:rPr>
            <w:t>(AWS, 2020d)</w:t>
          </w:r>
          <w:r w:rsidR="00811049">
            <w:fldChar w:fldCharType="end"/>
          </w:r>
        </w:sdtContent>
      </w:sdt>
      <w:r w:rsidRPr="005F584C">
        <w:t>.</w:t>
      </w:r>
    </w:p>
    <w:p w14:paraId="5593DED2" w14:textId="036A01AB" w:rsidR="005F584C" w:rsidRPr="005F584C" w:rsidRDefault="00B20B68" w:rsidP="00704367">
      <w:pPr>
        <w:pStyle w:val="Heading2"/>
      </w:pPr>
      <w:r w:rsidRPr="00B20B68">
        <w:t>Challenges</w:t>
      </w:r>
    </w:p>
    <w:p w14:paraId="24D7FAFA" w14:textId="62B6E5BC" w:rsidR="005F584C" w:rsidRPr="005F584C" w:rsidRDefault="00997F2E" w:rsidP="0069559F">
      <w:pPr>
        <w:jc w:val="both"/>
      </w:pPr>
      <w:r w:rsidRPr="00997F2E">
        <w:t>Sending high volumes of transactional and promotional emails can overwhelm internal systems. Without a scalable solution, businesses risk delivery issues, delays, or miscommunication</w:t>
      </w:r>
      <w:r w:rsidR="001E7F84">
        <w:t xml:space="preserve"> </w:t>
      </w:r>
      <w:sdt>
        <w:sdtPr>
          <w:id w:val="1532678509"/>
          <w:citation/>
        </w:sdtPr>
        <w:sdtContent>
          <w:r w:rsidR="00190A8A">
            <w:fldChar w:fldCharType="begin"/>
          </w:r>
          <w:r w:rsidR="00717402">
            <w:instrText xml:space="preserve">CITATION AWSde2 \l 1033 </w:instrText>
          </w:r>
          <w:r w:rsidR="00190A8A">
            <w:fldChar w:fldCharType="separate"/>
          </w:r>
          <w:r w:rsidR="00AF7A56">
            <w:rPr>
              <w:noProof/>
            </w:rPr>
            <w:t>(AWS, n.d.o)</w:t>
          </w:r>
          <w:r w:rsidR="00190A8A">
            <w:fldChar w:fldCharType="end"/>
          </w:r>
        </w:sdtContent>
      </w:sdt>
      <w:r w:rsidR="00B7651D">
        <w:t>.</w:t>
      </w:r>
    </w:p>
    <w:p w14:paraId="19CB951B" w14:textId="77777777" w:rsidR="00725693" w:rsidRPr="00725693" w:rsidRDefault="00725693" w:rsidP="00704367">
      <w:pPr>
        <w:pStyle w:val="Heading2"/>
      </w:pPr>
      <w:r w:rsidRPr="00725693">
        <w:t>Benefits</w:t>
      </w:r>
    </w:p>
    <w:p w14:paraId="0CC416C0" w14:textId="19D9BD02" w:rsidR="005F584C" w:rsidRPr="005F584C" w:rsidRDefault="001E7F84" w:rsidP="0069559F">
      <w:pPr>
        <w:jc w:val="both"/>
      </w:pPr>
      <w:r w:rsidRPr="001E7F84">
        <w:t xml:space="preserve">SES allows businesses to efficiently manage large email volumes, offering high deliverability rates, content personalization, and deep integration with other AWS services. By </w:t>
      </w:r>
      <w:r w:rsidR="005502FC" w:rsidRPr="001E7F84">
        <w:t>improving</w:t>
      </w:r>
      <w:r w:rsidRPr="001E7F84">
        <w:t xml:space="preserve"> workflows and monitoring performance, businesses can improve engagement and campaign success</w:t>
      </w:r>
      <w:r>
        <w:t xml:space="preserve"> </w:t>
      </w:r>
      <w:sdt>
        <w:sdtPr>
          <w:id w:val="-1166389440"/>
          <w:citation/>
        </w:sdtPr>
        <w:sdtContent>
          <w:r w:rsidR="00000A7B">
            <w:fldChar w:fldCharType="begin"/>
          </w:r>
          <w:r w:rsidR="002131C0">
            <w:instrText xml:space="preserve">CITATION AWS204 \l 1033 </w:instrText>
          </w:r>
          <w:r w:rsidR="00000A7B">
            <w:fldChar w:fldCharType="separate"/>
          </w:r>
          <w:r w:rsidR="00AF7A56">
            <w:rPr>
              <w:noProof/>
            </w:rPr>
            <w:t>(AWS, 2020d)</w:t>
          </w:r>
          <w:r w:rsidR="00000A7B">
            <w:fldChar w:fldCharType="end"/>
          </w:r>
        </w:sdtContent>
      </w:sdt>
      <w:r w:rsidR="005F584C" w:rsidRPr="005F584C">
        <w:t>.</w:t>
      </w:r>
    </w:p>
    <w:p w14:paraId="5A20D600" w14:textId="286E5C97" w:rsidR="005F584C" w:rsidRPr="005F584C" w:rsidRDefault="005F584C" w:rsidP="00704367">
      <w:pPr>
        <w:pStyle w:val="Heading2"/>
      </w:pPr>
      <w:r w:rsidRPr="005F584C">
        <w:t>Us</w:t>
      </w:r>
      <w:r w:rsidR="00985CFE">
        <w:t>e Case</w:t>
      </w:r>
      <w:r w:rsidRPr="005F584C">
        <w:t xml:space="preserve"> </w:t>
      </w:r>
    </w:p>
    <w:p w14:paraId="6CA1C9D8" w14:textId="7B09CBD0" w:rsidR="00F97FF6" w:rsidRPr="00D46511" w:rsidRDefault="00F97FF6" w:rsidP="00D46511">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sdt>
        <w:sdtPr>
          <w:rPr>
            <w:bCs/>
          </w:rPr>
          <w:id w:val="1028149783"/>
          <w:citation/>
        </w:sdt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AF7A56">
            <w:rPr>
              <w:noProof/>
            </w:rPr>
            <w:t>(AWS, 2020d)</w:t>
          </w:r>
          <w:r w:rsidR="00864672" w:rsidRPr="00D46511">
            <w:rPr>
              <w:bCs/>
            </w:rPr>
            <w:fldChar w:fldCharType="end"/>
          </w:r>
        </w:sdtContent>
      </w:sdt>
      <w:r w:rsidR="00F94D57" w:rsidRPr="00D46511">
        <w:rPr>
          <w:bCs/>
        </w:rPr>
        <w:t>,</w:t>
      </w:r>
    </w:p>
    <w:p w14:paraId="73A15697" w14:textId="77777777" w:rsidR="005F584C" w:rsidRPr="005F584C" w:rsidRDefault="005F584C" w:rsidP="00704367">
      <w:pPr>
        <w:pStyle w:val="Heading2"/>
      </w:pPr>
      <w:r w:rsidRPr="005F584C">
        <w:t>Wrap-up</w:t>
      </w:r>
    </w:p>
    <w:p w14:paraId="0F83CA4E" w14:textId="220B716D" w:rsidR="005F584C" w:rsidRPr="005F584C" w:rsidRDefault="00F94D57" w:rsidP="00500A8B">
      <w:pPr>
        <w:jc w:val="both"/>
      </w:pPr>
      <w:r w:rsidRPr="00F94D57">
        <w:t xml:space="preserve">Amazon SES is an effective tool for managing email communications, whether for transactional messages or marketing campaigns. Its scalability, security, and integration capabilities make it an essential part of the AWS ecosystem, allowing businesses to </w:t>
      </w:r>
      <w:r w:rsidR="00F46AED" w:rsidRPr="00F94D57">
        <w:t>perfect</w:t>
      </w:r>
      <w:r w:rsidRPr="00F94D57">
        <w:t xml:space="preserve"> email workflows and drive higher customer engagement</w:t>
      </w:r>
      <w:r>
        <w:t xml:space="preserve"> </w:t>
      </w:r>
      <w:sdt>
        <w:sdtPr>
          <w:id w:val="-2077419249"/>
          <w:citation/>
        </w:sdtPr>
        <w:sdtContent>
          <w:r w:rsidR="0017589F">
            <w:fldChar w:fldCharType="begin"/>
          </w:r>
          <w:r w:rsidR="002131C0">
            <w:instrText xml:space="preserve">CITATION AWS204 \l 1033 </w:instrText>
          </w:r>
          <w:r w:rsidR="0017589F">
            <w:fldChar w:fldCharType="separate"/>
          </w:r>
          <w:r w:rsidR="00AF7A56">
            <w:rPr>
              <w:noProof/>
            </w:rPr>
            <w:t>(AWS, 2020d)</w:t>
          </w:r>
          <w:r w:rsidR="0017589F">
            <w:fldChar w:fldCharType="end"/>
          </w:r>
        </w:sdtContent>
      </w:sdt>
      <w:r w:rsidR="005F584C" w:rsidRPr="005F584C">
        <w:t>.</w:t>
      </w:r>
    </w:p>
    <w:p w14:paraId="3C87CD9E"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WorkDocs</w:t>
      </w:r>
    </w:p>
    <w:p w14:paraId="40E801D0" w14:textId="70E99472" w:rsidR="00D12C48" w:rsidRPr="00D12C48" w:rsidRDefault="00EC0989" w:rsidP="00500A8B">
      <w:pPr>
        <w:jc w:val="both"/>
      </w:pPr>
      <w:r w:rsidRPr="00EC0989">
        <w:t>Amazon WorkDocs is a fully managed, secure content creation, storage, and collaboration service designed to help organizations collaborate on documents securely</w:t>
      </w:r>
      <w:r w:rsidR="00D12C48" w:rsidRPr="00D12C48">
        <w:t xml:space="preserve"> </w:t>
      </w:r>
      <w:sdt>
        <w:sdtPr>
          <w:id w:val="962237343"/>
          <w:citation/>
        </w:sdtPr>
        <w:sdtContent>
          <w:r w:rsidR="00881EF8">
            <w:fldChar w:fldCharType="begin"/>
          </w:r>
          <w:r w:rsidR="00881EF8">
            <w:instrText xml:space="preserve"> CITATION AWSdc \l 1033 </w:instrText>
          </w:r>
          <w:r w:rsidR="00881EF8">
            <w:fldChar w:fldCharType="separate"/>
          </w:r>
          <w:r w:rsidR="00AF7A56">
            <w:rPr>
              <w:noProof/>
            </w:rPr>
            <w:t>(AWS, n.d.g)</w:t>
          </w:r>
          <w:r w:rsidR="00881EF8">
            <w:fldChar w:fldCharType="end"/>
          </w:r>
        </w:sdtContent>
      </w:sdt>
      <w:r w:rsidR="00D12C48" w:rsidRPr="00D12C48">
        <w:t xml:space="preserve">. </w:t>
      </w:r>
    </w:p>
    <w:p w14:paraId="1F9A531E" w14:textId="73A286C1" w:rsidR="00D12C48" w:rsidRDefault="00D12C48" w:rsidP="00704367">
      <w:pPr>
        <w:pStyle w:val="Heading2"/>
      </w:pPr>
      <w:r w:rsidRPr="00D12C48">
        <w:t xml:space="preserve">Key Features </w:t>
      </w:r>
    </w:p>
    <w:p w14:paraId="7D5FB1EF" w14:textId="70691556" w:rsidR="0034713D" w:rsidRPr="0034713D" w:rsidRDefault="0034713D" w:rsidP="0034713D">
      <w:r w:rsidRPr="0034713D">
        <w:t>Amazon WorkDocs empowers teams to securely create, store, and share documents in a collaborative environment</w:t>
      </w:r>
      <w:r w:rsidR="00AF6248">
        <w:t xml:space="preserve"> </w:t>
      </w:r>
      <w:sdt>
        <w:sdtPr>
          <w:id w:val="-582136041"/>
          <w:citation/>
        </w:sdtPr>
        <w:sdtContent>
          <w:r w:rsidR="00A43269">
            <w:fldChar w:fldCharType="begin"/>
          </w:r>
          <w:r w:rsidR="00A43269">
            <w:instrText xml:space="preserve"> CITATION AWSdm \l 1033 </w:instrText>
          </w:r>
          <w:r w:rsidR="00A43269">
            <w:fldChar w:fldCharType="separate"/>
          </w:r>
          <w:r w:rsidR="00AF7A56">
            <w:rPr>
              <w:noProof/>
            </w:rPr>
            <w:t>(AWS, n.d.m)</w:t>
          </w:r>
          <w:r w:rsidR="00A43269">
            <w:fldChar w:fldCharType="end"/>
          </w:r>
        </w:sdtContent>
      </w:sdt>
      <w:r w:rsidRPr="0034713D">
        <w:t>.</w:t>
      </w:r>
    </w:p>
    <w:p w14:paraId="7E737578" w14:textId="47BD8043" w:rsidR="00D12C48" w:rsidRPr="00D12C48" w:rsidRDefault="00D12C48" w:rsidP="00D46511">
      <w:pPr>
        <w:pStyle w:val="NormalBPBHEB"/>
      </w:pPr>
      <w:r w:rsidRPr="00A322F8">
        <w:rPr>
          <w:rStyle w:val="Heading3Char"/>
          <w:b/>
          <w:bCs/>
        </w:rPr>
        <w:t>Secure Document Storage and Sharing</w:t>
      </w:r>
      <w:r w:rsidR="00D46511">
        <w:rPr>
          <w:rStyle w:val="Heading3Char"/>
        </w:rPr>
        <w:t xml:space="preserve">: </w:t>
      </w:r>
      <w:r w:rsidR="00CA67D1" w:rsidRPr="00CA67D1">
        <w:t xml:space="preserve">WorkDocs offers cloud-based document storage with granular access controls, ensuring secure sharing and collaboration within teams </w:t>
      </w:r>
      <w:sdt>
        <w:sdtPr>
          <w:id w:val="-1480925006"/>
          <w:citation/>
        </w:sdtPr>
        <w:sdtContent>
          <w:r w:rsidR="0090787C">
            <w:fldChar w:fldCharType="begin"/>
          </w:r>
          <w:r w:rsidR="0090787C">
            <w:instrText xml:space="preserve"> CITATION AWSdn \l 1033 </w:instrText>
          </w:r>
          <w:r w:rsidR="0090787C">
            <w:fldChar w:fldCharType="separate"/>
          </w:r>
          <w:r w:rsidR="00AF7A56">
            <w:rPr>
              <w:noProof/>
            </w:rPr>
            <w:t>(AWS, n.d.n)</w:t>
          </w:r>
          <w:r w:rsidR="0090787C">
            <w:fldChar w:fldCharType="end"/>
          </w:r>
        </w:sdtContent>
      </w:sdt>
      <w:r w:rsidR="00CA67D1" w:rsidRPr="00CA67D1">
        <w:t>. Sensitive documents are accessible only by authorized personnel, promoting compliance with data protection regulations</w:t>
      </w:r>
      <w:r w:rsidRPr="00D12C48">
        <w:t xml:space="preserve"> </w:t>
      </w:r>
      <w:sdt>
        <w:sdtPr>
          <w:id w:val="-889652680"/>
          <w:citation/>
        </w:sdtPr>
        <w:sdtContent>
          <w:r w:rsidR="00D40C56">
            <w:fldChar w:fldCharType="begin"/>
          </w:r>
          <w:r w:rsidR="002131C0">
            <w:instrText xml:space="preserve">CITATION AWS206 \l 1033 </w:instrText>
          </w:r>
          <w:r w:rsidR="00D40C56">
            <w:fldChar w:fldCharType="separate"/>
          </w:r>
          <w:r w:rsidR="00AF7A56">
            <w:rPr>
              <w:noProof/>
            </w:rPr>
            <w:t>(AWS, 2020e)</w:t>
          </w:r>
          <w:r w:rsidR="00D40C56">
            <w:fldChar w:fldCharType="end"/>
          </w:r>
        </w:sdtContent>
      </w:sdt>
      <w:r w:rsidRPr="00D12C48">
        <w:t>.</w:t>
      </w:r>
    </w:p>
    <w:p w14:paraId="2E6E790D" w14:textId="05A4CAA7" w:rsidR="00D12C48" w:rsidRPr="00D12C48" w:rsidRDefault="00D12C48" w:rsidP="00D46511">
      <w:pPr>
        <w:pStyle w:val="NormalBPBHEB"/>
      </w:pPr>
      <w:r w:rsidRPr="00A322F8">
        <w:rPr>
          <w:rStyle w:val="Heading3Char"/>
          <w:b/>
          <w:bCs/>
        </w:rPr>
        <w:t>Real-Time Collaboration</w:t>
      </w:r>
      <w:r w:rsidR="00D46511">
        <w:rPr>
          <w:rStyle w:val="Heading3Char"/>
        </w:rPr>
        <w:t xml:space="preserve">: </w:t>
      </w:r>
      <w:r w:rsidR="00CA67D1" w:rsidRPr="00CA67D1">
        <w:t xml:space="preserve">Multiple users can edit and comment on documents simultaneously, with version history and change tracking features. This supports teams working on dynamic projects with frequent updates </w:t>
      </w:r>
      <w:sdt>
        <w:sdtPr>
          <w:id w:val="-119913677"/>
          <w:citation/>
        </w:sdtPr>
        <w:sdtContent>
          <w:r w:rsidR="00BD5BF7">
            <w:fldChar w:fldCharType="begin"/>
          </w:r>
          <w:r w:rsidR="002131C0">
            <w:instrText xml:space="preserve">CITATION Amadg \l 1033 </w:instrText>
          </w:r>
          <w:r w:rsidR="00BD5BF7">
            <w:fldChar w:fldCharType="separate"/>
          </w:r>
          <w:r w:rsidR="00AF7A56">
            <w:rPr>
              <w:noProof/>
            </w:rPr>
            <w:t>(AWS, n.d.h)</w:t>
          </w:r>
          <w:r w:rsidR="00BD5BF7">
            <w:fldChar w:fldCharType="end"/>
          </w:r>
        </w:sdtContent>
      </w:sdt>
      <w:r w:rsidR="00BD5BF7">
        <w:t>.</w:t>
      </w:r>
    </w:p>
    <w:p w14:paraId="5F26B652" w14:textId="0F8777EE" w:rsidR="00D12C48" w:rsidRPr="00D12C48" w:rsidRDefault="00D12C48" w:rsidP="00D46511">
      <w:pPr>
        <w:pStyle w:val="NormalBPBHEB"/>
      </w:pPr>
      <w:r w:rsidRPr="00D46511">
        <w:rPr>
          <w:b/>
          <w:bCs/>
        </w:rPr>
        <w:t>Integration with Productivity Tools</w:t>
      </w:r>
      <w:r w:rsidR="00D46511">
        <w:rPr>
          <w:b/>
          <w:bCs/>
        </w:rPr>
        <w:t xml:space="preserve">: </w:t>
      </w:r>
      <w:r w:rsidR="00304970" w:rsidRPr="00304970">
        <w:t xml:space="preserve">WorkDocs integrates with tools like Microsoft Office, allowing teams to use familiar applications while collaborating in a cloud-based environment </w:t>
      </w:r>
      <w:sdt>
        <w:sdtPr>
          <w:id w:val="646166269"/>
          <w:citation/>
        </w:sdtPr>
        <w:sdtContent>
          <w:r w:rsidR="00EF6218">
            <w:fldChar w:fldCharType="begin"/>
          </w:r>
          <w:r w:rsidR="002131C0">
            <w:instrText xml:space="preserve">CITATION AWS206 \l 1033 </w:instrText>
          </w:r>
          <w:r w:rsidR="00EF6218">
            <w:fldChar w:fldCharType="separate"/>
          </w:r>
          <w:r w:rsidR="00AF7A56">
            <w:rPr>
              <w:noProof/>
            </w:rPr>
            <w:t>(AWS, 2020e)</w:t>
          </w:r>
          <w:r w:rsidR="00EF6218">
            <w:fldChar w:fldCharType="end"/>
          </w:r>
        </w:sdtContent>
      </w:sdt>
      <w:r w:rsidRPr="00D12C48">
        <w:t>.</w:t>
      </w:r>
      <w:r w:rsidR="006817AF">
        <w:t xml:space="preserve"> </w:t>
      </w:r>
      <w:r w:rsidR="006817AF" w:rsidRPr="006817AF">
        <w:t>This integration simplifies adoption and enhances workflow efficiency.</w:t>
      </w:r>
    </w:p>
    <w:p w14:paraId="6B2D5662" w14:textId="4CF0E54D" w:rsidR="00D12C48" w:rsidRPr="00D12C48" w:rsidRDefault="00F76D3D" w:rsidP="00704367">
      <w:pPr>
        <w:pStyle w:val="Heading2"/>
      </w:pPr>
      <w:r w:rsidRPr="00F76D3D">
        <w:t xml:space="preserve">Challenges </w:t>
      </w:r>
    </w:p>
    <w:p w14:paraId="4557CB56" w14:textId="1A20AACB" w:rsidR="00D12C48" w:rsidRPr="00D12C48" w:rsidRDefault="00745BBE" w:rsidP="004879C2">
      <w:pPr>
        <w:jc w:val="both"/>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t xml:space="preserve"> </w:t>
      </w:r>
      <w:sdt>
        <w:sdtPr>
          <w:id w:val="-1638336743"/>
          <w:citation/>
        </w:sdtPr>
        <w:sdtContent>
          <w:r w:rsidR="00EF6218">
            <w:fldChar w:fldCharType="begin"/>
          </w:r>
          <w:r w:rsidR="002131C0">
            <w:instrText xml:space="preserve">CITATION AWS206 \l 1033 </w:instrText>
          </w:r>
          <w:r w:rsidR="00EF6218">
            <w:fldChar w:fldCharType="separate"/>
          </w:r>
          <w:r w:rsidR="00AF7A56">
            <w:rPr>
              <w:noProof/>
            </w:rPr>
            <w:t>(AWS, 2020e)</w:t>
          </w:r>
          <w:r w:rsidR="00EF6218">
            <w:fldChar w:fldCharType="end"/>
          </w:r>
        </w:sdtContent>
      </w:sdt>
      <w:r w:rsidR="00D12C48" w:rsidRPr="00D12C48">
        <w:t>.</w:t>
      </w:r>
    </w:p>
    <w:p w14:paraId="4E3A075C" w14:textId="2B94FEEA" w:rsidR="00745BBE" w:rsidRDefault="00B33A3A" w:rsidP="00704367">
      <w:pPr>
        <w:pStyle w:val="Heading2"/>
      </w:pPr>
      <w:r w:rsidRPr="00B33A3A">
        <w:t>Benefits</w:t>
      </w:r>
      <w:r>
        <w:t xml:space="preserve"> </w:t>
      </w:r>
    </w:p>
    <w:p w14:paraId="54208512" w14:textId="76D0F0FA" w:rsidR="00D12C48" w:rsidRPr="00D12C48" w:rsidRDefault="00B33A3A" w:rsidP="004879C2">
      <w:pPr>
        <w:jc w:val="both"/>
      </w:pPr>
      <w:r w:rsidRPr="00B33A3A">
        <w:t>Amazon WorkDocs enhances team collaboration by allowing real-time document editing and comments. Its secure document sharing and integration with AWS tools such as IAM and KMS ensure compliance and data protection, making it suitable for businesses in regulated industries</w:t>
      </w:r>
      <w:sdt>
        <w:sdtPr>
          <w:id w:val="-976606655"/>
          <w:citation/>
        </w:sdtPr>
        <w:sdtContent>
          <w:r w:rsidR="001147F9">
            <w:fldChar w:fldCharType="begin"/>
          </w:r>
          <w:r w:rsidR="00456282">
            <w:instrText xml:space="preserve">CITATION AWSdn \l 1033 </w:instrText>
          </w:r>
          <w:r w:rsidR="001147F9">
            <w:fldChar w:fldCharType="separate"/>
          </w:r>
          <w:r w:rsidR="00AF7A56">
            <w:rPr>
              <w:noProof/>
            </w:rPr>
            <w:t xml:space="preserve"> (AWS, n.d.n)</w:t>
          </w:r>
          <w:r w:rsidR="001147F9">
            <w:fldChar w:fldCharType="end"/>
          </w:r>
        </w:sdtContent>
      </w:sdt>
      <w:r w:rsidR="00D12C48" w:rsidRPr="00D12C48">
        <w:t>.</w:t>
      </w:r>
    </w:p>
    <w:p w14:paraId="014DE2FF" w14:textId="74714903" w:rsidR="00D12C48" w:rsidRPr="00D12C48" w:rsidRDefault="003531FD" w:rsidP="00704367">
      <w:pPr>
        <w:pStyle w:val="Heading2"/>
      </w:pPr>
      <w:r>
        <w:t>Use</w:t>
      </w:r>
      <w:r w:rsidR="00CD6531">
        <w:t xml:space="preserve"> </w:t>
      </w:r>
      <w:r w:rsidR="00244C3E">
        <w:t xml:space="preserve">Case </w:t>
      </w:r>
      <w:r w:rsidR="00D12C48" w:rsidRPr="00D12C48">
        <w:t xml:space="preserve"> </w:t>
      </w:r>
    </w:p>
    <w:p w14:paraId="240A071D" w14:textId="6D773210" w:rsidR="00D12C48" w:rsidRPr="00D12C48" w:rsidRDefault="00CD6531" w:rsidP="004879C2">
      <w:pPr>
        <w:jc w:val="both"/>
      </w:pPr>
      <w:r w:rsidRPr="00CD6531">
        <w:t xml:space="preserve">A law firm struggling with document versioning and review delays uses WorkDocs to securely store and collaborate on legal documents. By </w:t>
      </w:r>
      <w:r w:rsidR="005502FC" w:rsidRPr="00CD6531">
        <w:t>using</w:t>
      </w:r>
      <w:r w:rsidRPr="00CD6531">
        <w:t xml:space="preserve"> real-time collaboration and version control, the team ensures that everyone works with the most recent document versions. Additionally, WorkDocs' compliance features help meet regulatory requirements </w:t>
      </w:r>
      <w:sdt>
        <w:sdtPr>
          <w:id w:val="-1691908268"/>
          <w:citation/>
        </w:sdtPr>
        <w:sdtContent>
          <w:r w:rsidR="001D5E00">
            <w:fldChar w:fldCharType="begin"/>
          </w:r>
          <w:r w:rsidR="002131C0">
            <w:instrText xml:space="preserve">CITATION AWS206 \l 1033 </w:instrText>
          </w:r>
          <w:r w:rsidR="001D5E00">
            <w:fldChar w:fldCharType="separate"/>
          </w:r>
          <w:r w:rsidR="00AF7A56">
            <w:rPr>
              <w:noProof/>
            </w:rPr>
            <w:t>(AWS, 2020e)</w:t>
          </w:r>
          <w:r w:rsidR="001D5E00">
            <w:fldChar w:fldCharType="end"/>
          </w:r>
        </w:sdtContent>
      </w:sdt>
      <w:r w:rsidR="001D5E00">
        <w:t>.</w:t>
      </w:r>
    </w:p>
    <w:p w14:paraId="297D9019" w14:textId="77777777" w:rsidR="00D12C48" w:rsidRPr="00D12C48" w:rsidRDefault="00D12C48" w:rsidP="00704367">
      <w:pPr>
        <w:pStyle w:val="Heading2"/>
      </w:pPr>
      <w:r w:rsidRPr="00D12C48">
        <w:t>Wrap-up</w:t>
      </w:r>
    </w:p>
    <w:p w14:paraId="510DD3DE" w14:textId="1A0E2806" w:rsidR="00D12C48" w:rsidRPr="00D12C48" w:rsidRDefault="004853EC" w:rsidP="004879C2">
      <w:pPr>
        <w:jc w:val="both"/>
      </w:pPr>
      <w:r w:rsidRPr="004853EC">
        <w:t>Amazon WorkDocs provides businesses with a secure and collaborative document management solution. Its real-time collaboration features, integration with productivity tools, and robust security options make it ideal for organizations needing to meet compliance standards while fostering productivity</w:t>
      </w:r>
      <w:r>
        <w:t>.</w:t>
      </w:r>
    </w:p>
    <w:p w14:paraId="40792FDC"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WorkMail</w:t>
      </w:r>
    </w:p>
    <w:p w14:paraId="042DEC08" w14:textId="66AFB0E7" w:rsidR="00D12C48" w:rsidRPr="00D12C48" w:rsidRDefault="00562D3A" w:rsidP="004879C2">
      <w:pPr>
        <w:jc w:val="both"/>
      </w:pPr>
      <w:r w:rsidRPr="00562D3A">
        <w:t xml:space="preserve">Amazon WorkMail is a fully managed, secure email and calendaring service designed for businesses to manage communications effectively while adhering to compliance and security standards </w:t>
      </w:r>
      <w:sdt>
        <w:sdtPr>
          <w:id w:val="378980500"/>
          <w:citation/>
        </w:sdtPr>
        <w:sdtContent>
          <w:r w:rsidR="001D60BE">
            <w:fldChar w:fldCharType="begin"/>
          </w:r>
          <w:r w:rsidR="00456282">
            <w:instrText xml:space="preserve">CITATION AWSdp \l 1033 </w:instrText>
          </w:r>
          <w:r w:rsidR="001D60BE">
            <w:fldChar w:fldCharType="separate"/>
          </w:r>
          <w:r w:rsidR="00AF7A56">
            <w:rPr>
              <w:noProof/>
            </w:rPr>
            <w:t>(AWS, n.d.p)</w:t>
          </w:r>
          <w:r w:rsidR="001D60BE">
            <w:fldChar w:fldCharType="end"/>
          </w:r>
        </w:sdtContent>
      </w:sdt>
      <w:r w:rsidR="00D12C48" w:rsidRPr="00D12C48">
        <w:t>.</w:t>
      </w:r>
    </w:p>
    <w:p w14:paraId="6136C317" w14:textId="3156BC7C" w:rsidR="008E6FC7" w:rsidRPr="008E6FC7" w:rsidRDefault="00D12C48" w:rsidP="00704367">
      <w:pPr>
        <w:pStyle w:val="Heading2"/>
      </w:pPr>
      <w:r w:rsidRPr="00D12C48">
        <w:t>Key Features</w:t>
      </w:r>
    </w:p>
    <w:p w14:paraId="67045A74" w14:textId="2CA551BA" w:rsidR="008E6FC7" w:rsidRPr="008E6FC7" w:rsidRDefault="008E6FC7" w:rsidP="004879C2">
      <w:pPr>
        <w:jc w:val="both"/>
      </w:pPr>
      <w:r w:rsidRPr="008E6FC7">
        <w:t xml:space="preserve">With features designed for compliance, security, and collaboration, WorkMail is an ideal choice for organizations looking to streamline communication while </w:t>
      </w:r>
      <w:r w:rsidR="005502FC" w:rsidRPr="008E6FC7">
        <w:t>keeping</w:t>
      </w:r>
      <w:r w:rsidRPr="008E6FC7">
        <w:t xml:space="preserve"> data protection standards.</w:t>
      </w:r>
    </w:p>
    <w:p w14:paraId="44EC4060" w14:textId="5301ABF6" w:rsidR="00D12C48" w:rsidRPr="00225042" w:rsidRDefault="00D12C48" w:rsidP="00FA7CEF">
      <w:pPr>
        <w:pStyle w:val="NormalBPBHEB"/>
        <w:rPr>
          <w:b/>
          <w:bCs/>
        </w:rPr>
      </w:pPr>
      <w:r w:rsidRPr="00FA7CEF">
        <w:rPr>
          <w:b/>
          <w:bCs/>
        </w:rPr>
        <w:t>Email and Calendar Management</w:t>
      </w:r>
      <w:r w:rsidR="00FA7CEF">
        <w:rPr>
          <w:b/>
          <w:bCs/>
        </w:rPr>
        <w:t xml:space="preserve">: </w:t>
      </w:r>
      <w:r w:rsidRPr="00D12C48">
        <w:t xml:space="preserve">Amazon WorkMail </w:t>
      </w:r>
      <w:r w:rsidR="00AD4DBF">
        <w:t>p</w:t>
      </w:r>
      <w:r w:rsidR="00AD4DBF" w:rsidRPr="00AD4DBF">
        <w:t xml:space="preserve">rovides a feature-rich email experience with integrated calendar functionality, making it easy to manage meetings, emails, and appointments </w:t>
      </w:r>
      <w:sdt>
        <w:sdtPr>
          <w:id w:val="1875349202"/>
          <w:citation/>
        </w:sdtPr>
        <w:sdtContent>
          <w:r w:rsidR="00DD65B7">
            <w:fldChar w:fldCharType="begin"/>
          </w:r>
          <w:r w:rsidR="00DD65B7">
            <w:instrText xml:space="preserve"> CITATION AWS204 \l 1033 </w:instrText>
          </w:r>
          <w:r w:rsidR="00DD65B7">
            <w:fldChar w:fldCharType="separate"/>
          </w:r>
          <w:r w:rsidR="00AF7A56">
            <w:rPr>
              <w:noProof/>
            </w:rPr>
            <w:t>(AWS, 2020d)</w:t>
          </w:r>
          <w:r w:rsidR="00DD65B7">
            <w:fldChar w:fldCharType="end"/>
          </w:r>
        </w:sdtContent>
      </w:sdt>
      <w:r w:rsidR="00AD4DBF" w:rsidRPr="00AD4DBF">
        <w:t xml:space="preserve">. It ensures seamless internal and external communication </w:t>
      </w:r>
      <w:sdt>
        <w:sdtPr>
          <w:id w:val="313761876"/>
          <w:citation/>
        </w:sdtPr>
        <w:sdtContent>
          <w:r w:rsidR="004D1078">
            <w:fldChar w:fldCharType="begin"/>
          </w:r>
          <w:r w:rsidR="002131C0">
            <w:instrText xml:space="preserve">CITATION AWS207 \l 1033 </w:instrText>
          </w:r>
          <w:r w:rsidR="004D1078">
            <w:fldChar w:fldCharType="separate"/>
          </w:r>
          <w:r w:rsidR="00AF7A56">
            <w:rPr>
              <w:noProof/>
            </w:rPr>
            <w:t>(AWS, 2020f)</w:t>
          </w:r>
          <w:r w:rsidR="004D1078">
            <w:fldChar w:fldCharType="end"/>
          </w:r>
        </w:sdtContent>
      </w:sdt>
      <w:r w:rsidRPr="00D12C48">
        <w:t>.</w:t>
      </w:r>
    </w:p>
    <w:p w14:paraId="366E6F3A" w14:textId="766758F9" w:rsidR="00D12C48" w:rsidRPr="00D12C48" w:rsidRDefault="00D12C48" w:rsidP="00FA7CEF">
      <w:pPr>
        <w:pStyle w:val="NormalBPBHEB"/>
      </w:pPr>
      <w:r w:rsidRPr="00FA7CEF">
        <w:rPr>
          <w:b/>
          <w:bCs/>
        </w:rPr>
        <w:t>Security and Compliance</w:t>
      </w:r>
      <w:r w:rsidR="00FA7CEF">
        <w:rPr>
          <w:b/>
          <w:bCs/>
        </w:rPr>
        <w:t xml:space="preserve">: </w:t>
      </w:r>
      <w:r w:rsidRPr="00D12C48">
        <w:t xml:space="preserve">Amazon WorkMail emphasizes security with encryption, secure access controls, and anti-malware protection. It meets various compliance standards, offering a secure environment for handling sensitive business communications. WorkMail is particularly valuable for organizations that need to </w:t>
      </w:r>
      <w:r w:rsidR="005502FC" w:rsidRPr="00D12C48">
        <w:t>follow</w:t>
      </w:r>
      <w:r w:rsidRPr="00D12C48">
        <w:t xml:space="preserve"> regulations such as HIPAA, GDPR, and ISO </w:t>
      </w:r>
      <w:sdt>
        <w:sdtPr>
          <w:id w:val="-1013223112"/>
          <w:citation/>
        </w:sdtPr>
        <w:sdtContent>
          <w:r w:rsidR="00CA3389">
            <w:fldChar w:fldCharType="begin"/>
          </w:r>
          <w:r w:rsidR="00456282">
            <w:instrText xml:space="preserve">CITATION AWSdp \l 1033 </w:instrText>
          </w:r>
          <w:r w:rsidR="00CA3389">
            <w:fldChar w:fldCharType="separate"/>
          </w:r>
          <w:r w:rsidR="00AF7A56">
            <w:rPr>
              <w:noProof/>
            </w:rPr>
            <w:t>(AWS, n.d.p)</w:t>
          </w:r>
          <w:r w:rsidR="00CA3389">
            <w:fldChar w:fldCharType="end"/>
          </w:r>
        </w:sdtContent>
      </w:sdt>
      <w:r w:rsidRPr="00D12C48">
        <w:t>.</w:t>
      </w:r>
    </w:p>
    <w:p w14:paraId="45ADE16E" w14:textId="1CB3294C" w:rsidR="00D12C48" w:rsidRPr="00D12C48" w:rsidRDefault="00D12C48" w:rsidP="00FA7CEF">
      <w:pPr>
        <w:pStyle w:val="NormalBPBHEB"/>
      </w:pPr>
      <w:r w:rsidRPr="00FA7CEF">
        <w:rPr>
          <w:b/>
          <w:bCs/>
        </w:rPr>
        <w:t>Integration with Productivity Tools</w:t>
      </w:r>
      <w:r w:rsidR="00FA7CEF">
        <w:rPr>
          <w:b/>
          <w:bCs/>
        </w:rPr>
        <w:t xml:space="preserve">: </w:t>
      </w:r>
      <w:r w:rsidRPr="00D12C48">
        <w:t xml:space="preserve">Amazon WorkMail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Content>
          <w:r w:rsidR="002D2D85">
            <w:fldChar w:fldCharType="begin"/>
          </w:r>
          <w:r w:rsidR="002131C0">
            <w:instrText xml:space="preserve">CITATION AWS206 \l 1033 </w:instrText>
          </w:r>
          <w:r w:rsidR="002D2D85">
            <w:fldChar w:fldCharType="separate"/>
          </w:r>
          <w:r w:rsidR="00AF7A56">
            <w:rPr>
              <w:noProof/>
            </w:rPr>
            <w:t>(AWS, 2020e)</w:t>
          </w:r>
          <w:r w:rsidR="002D2D85">
            <w:fldChar w:fldCharType="end"/>
          </w:r>
        </w:sdtContent>
      </w:sdt>
      <w:r w:rsidRPr="00D12C48">
        <w:t>.</w:t>
      </w:r>
    </w:p>
    <w:p w14:paraId="3AAE1F3D" w14:textId="6A8A8DC0" w:rsidR="00D12C48" w:rsidRPr="00D12C48" w:rsidRDefault="003D5D45" w:rsidP="00704367">
      <w:pPr>
        <w:pStyle w:val="Heading2"/>
      </w:pPr>
      <w:r w:rsidRPr="003D5D45">
        <w:t xml:space="preserve">Challenges </w:t>
      </w:r>
    </w:p>
    <w:p w14:paraId="44F13EAD" w14:textId="6B453B24" w:rsidR="00D12C48" w:rsidRDefault="001F4B0E" w:rsidP="003D5D45">
      <w:r w:rsidRPr="001F4B0E">
        <w:t xml:space="preserve">For organizations, especially in regulated industries, </w:t>
      </w:r>
      <w:r w:rsidR="005502FC" w:rsidRPr="001F4B0E">
        <w:t>keeping</w:t>
      </w:r>
      <w:r w:rsidRPr="001F4B0E">
        <w:t xml:space="preserve"> email communication that is both secure and compliant can be complex. Ensuring th</w:t>
      </w:r>
      <w:r w:rsidR="00976429">
        <w:t>e protection of</w:t>
      </w:r>
      <w:r w:rsidRPr="001F4B0E">
        <w:t xml:space="preserve"> sensitive information from unauthorized access while </w:t>
      </w:r>
      <w:r w:rsidR="005502FC" w:rsidRPr="001F4B0E">
        <w:t>helping</w:t>
      </w:r>
      <w:r w:rsidRPr="001F4B0E">
        <w:t xml:space="preserve"> collaboration </w:t>
      </w:r>
      <w:r w:rsidR="00F87DF6" w:rsidRPr="001F4B0E">
        <w:t>stays</w:t>
      </w:r>
      <w:r w:rsidRPr="001F4B0E">
        <w:t xml:space="preserve"> a key challenge</w:t>
      </w:r>
      <w:r w:rsidR="00FB33D3" w:rsidRPr="001F4B0E">
        <w:t xml:space="preserve">. </w:t>
      </w:r>
      <w:sdt>
        <w:sdtPr>
          <w:id w:val="-1314866502"/>
          <w:citation/>
        </w:sdtPr>
        <w:sdtContent>
          <w:r w:rsidR="00445EF3">
            <w:fldChar w:fldCharType="begin"/>
          </w:r>
          <w:r w:rsidR="00456282">
            <w:instrText xml:space="preserve">CITATION AWSdp \l 1033 </w:instrText>
          </w:r>
          <w:r w:rsidR="00445EF3">
            <w:fldChar w:fldCharType="separate"/>
          </w:r>
          <w:r w:rsidR="00AF7A56">
            <w:rPr>
              <w:noProof/>
            </w:rPr>
            <w:t>(AWS, n.d.p)</w:t>
          </w:r>
          <w:r w:rsidR="00445EF3">
            <w:fldChar w:fldCharType="end"/>
          </w:r>
        </w:sdtContent>
      </w:sdt>
      <w:r w:rsidR="00D12C48" w:rsidRPr="00D12C48">
        <w:t>.</w:t>
      </w:r>
    </w:p>
    <w:p w14:paraId="1AC6B7EE" w14:textId="5456B4E4" w:rsidR="00E45DF9" w:rsidRPr="00D12C48" w:rsidRDefault="00E45DF9" w:rsidP="00704367">
      <w:pPr>
        <w:pStyle w:val="Heading2"/>
      </w:pPr>
      <w:r w:rsidRPr="00E45DF9">
        <w:t>Benefits</w:t>
      </w:r>
    </w:p>
    <w:p w14:paraId="75FE52AE" w14:textId="3CFC4826" w:rsidR="00D12C48" w:rsidRPr="00D12C48" w:rsidRDefault="00D37747" w:rsidP="00D37747">
      <w:pPr>
        <w:jc w:val="both"/>
      </w:pPr>
      <w:r w:rsidRPr="00D37747">
        <w:t xml:space="preserve">Amazon WorkMail simplifies corporate communication by offering secure email and calendar management, encrypted communication, and integration with productivity tools like Microsoft Outlook. With built-in compliance features and robust security, WorkMail is especially suitable for businesses that require stringent data protection. </w:t>
      </w:r>
      <w:sdt>
        <w:sdtPr>
          <w:id w:val="-1386012071"/>
          <w:citation/>
        </w:sdtPr>
        <w:sdtContent>
          <w:r w:rsidR="005927A2">
            <w:fldChar w:fldCharType="begin"/>
          </w:r>
          <w:r w:rsidR="002131C0">
            <w:instrText xml:space="preserve">CITATION AWS206 \l 1033 </w:instrText>
          </w:r>
          <w:r w:rsidR="005927A2">
            <w:fldChar w:fldCharType="separate"/>
          </w:r>
          <w:r w:rsidR="00AF7A56">
            <w:rPr>
              <w:noProof/>
            </w:rPr>
            <w:t>(AWS, 2020e)</w:t>
          </w:r>
          <w:r w:rsidR="005927A2">
            <w:fldChar w:fldCharType="end"/>
          </w:r>
        </w:sdtContent>
      </w:sdt>
      <w:r w:rsidR="00D12C48" w:rsidRPr="00D12C48">
        <w:t>.</w:t>
      </w:r>
    </w:p>
    <w:p w14:paraId="38B6C344" w14:textId="330CB2A3" w:rsidR="00D12C48" w:rsidRPr="00D12C48" w:rsidRDefault="00D06107" w:rsidP="00704367">
      <w:pPr>
        <w:pStyle w:val="Heading2"/>
      </w:pPr>
      <w:r>
        <w:t xml:space="preserve">Use </w:t>
      </w:r>
      <w:r w:rsidR="003E3195" w:rsidRPr="003E3195">
        <w:t xml:space="preserve">Case </w:t>
      </w:r>
    </w:p>
    <w:p w14:paraId="566DCA77" w14:textId="01D7FA55" w:rsidR="00D12C48" w:rsidRPr="00D12C48" w:rsidRDefault="00180936" w:rsidP="00180936">
      <w:pPr>
        <w:jc w:val="both"/>
      </w:pPr>
      <w:r w:rsidRPr="00180936">
        <w:t xml:space="preserve">A healthcare organization adopts Amazon WorkMail for secure email communication. </w:t>
      </w:r>
      <w:proofErr w:type="spellStart"/>
      <w:r w:rsidRPr="00180936">
        <w:t>WorkMail’s</w:t>
      </w:r>
      <w:proofErr w:type="spellEnd"/>
      <w:r w:rsidRPr="00180936">
        <w:t xml:space="preserve"> encryption and compliance features help the organization adhere to HIPAA regulations, while integration with Microsoft Outlook ensures that the team can efficiently manage emails and schedules </w:t>
      </w:r>
      <w:sdt>
        <w:sdtPr>
          <w:id w:val="-631178353"/>
          <w:citation/>
        </w:sdtPr>
        <w:sdtContent>
          <w:r w:rsidR="008951AC">
            <w:fldChar w:fldCharType="begin"/>
          </w:r>
          <w:r w:rsidR="002131C0">
            <w:instrText xml:space="preserve">CITATION AWS207 \l 1033 </w:instrText>
          </w:r>
          <w:r w:rsidR="008951AC">
            <w:fldChar w:fldCharType="separate"/>
          </w:r>
          <w:r w:rsidR="00AF7A56">
            <w:rPr>
              <w:noProof/>
            </w:rPr>
            <w:t>(AWS, 2020f)</w:t>
          </w:r>
          <w:r w:rsidR="008951AC">
            <w:fldChar w:fldCharType="end"/>
          </w:r>
        </w:sdtContent>
      </w:sdt>
      <w:r w:rsidR="00D12C48" w:rsidRPr="00D12C48">
        <w:t>.</w:t>
      </w:r>
    </w:p>
    <w:p w14:paraId="35D40690" w14:textId="77777777" w:rsidR="00D12C48" w:rsidRPr="00D12C48" w:rsidRDefault="00D12C48" w:rsidP="00704367">
      <w:pPr>
        <w:pStyle w:val="Heading2"/>
      </w:pPr>
      <w:r w:rsidRPr="00D12C48">
        <w:t>Wrap-up</w:t>
      </w:r>
    </w:p>
    <w:p w14:paraId="5E27C9EC" w14:textId="5E970BCA" w:rsidR="00D12C48" w:rsidRPr="00D12C48" w:rsidRDefault="001F005E" w:rsidP="001F005E">
      <w:pPr>
        <w:jc w:val="both"/>
      </w:pPr>
      <w:r w:rsidRPr="001F005E">
        <w:t>Amazon WorkMail is a comprehensive, secure, and scalable email solution ideal for businesses in regulated industries. By offering encryption, compliance capabilities, and seamless integration with productivity tools, WorkMail helps streamline communication while ensuring data protection and regulatory compliance</w:t>
      </w:r>
      <w:r w:rsidR="00D12C48" w:rsidRPr="00D12C48">
        <w:t>.</w:t>
      </w:r>
    </w:p>
    <w:p w14:paraId="377A536D"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AWS Supply Chain</w:t>
      </w:r>
    </w:p>
    <w:p w14:paraId="6ADF5DA1" w14:textId="653262C5" w:rsidR="00D12C48" w:rsidRPr="00D12C48" w:rsidRDefault="00D12C48" w:rsidP="000B063C">
      <w:pPr>
        <w:jc w:val="both"/>
      </w:pPr>
      <w:r w:rsidRPr="00D12C48">
        <w:t xml:space="preserve">AWS Supply Chain is a comprehensive </w:t>
      </w:r>
      <w:r w:rsidR="00EC0631" w:rsidRPr="00EC0631">
        <w:t xml:space="preserve">suite of services that </w:t>
      </w:r>
      <w:r w:rsidR="005502FC" w:rsidRPr="00EC0631">
        <w:t>improve</w:t>
      </w:r>
      <w:r w:rsidR="00EC0631" w:rsidRPr="00EC0631">
        <w:t xml:space="preserve"> various aspects of the supply chain process. By integrating machine learning, IoT, and cloud storage, AWS enhances visibility, forecasting, and efficiency across supply chains, helping organizations streamline their operations</w:t>
      </w:r>
      <w:r w:rsidRPr="00D12C48">
        <w:t xml:space="preserve">. </w:t>
      </w:r>
      <w:sdt>
        <w:sdtPr>
          <w:id w:val="1440958254"/>
          <w:citation/>
        </w:sdtPr>
        <w:sdtContent>
          <w:r w:rsidR="000E3365">
            <w:fldChar w:fldCharType="begin"/>
          </w:r>
          <w:r w:rsidR="002131C0">
            <w:instrText xml:space="preserve">CITATION AWS234 \l 1033 </w:instrText>
          </w:r>
          <w:r w:rsidR="000E3365">
            <w:fldChar w:fldCharType="separate"/>
          </w:r>
          <w:r w:rsidR="00AF7A56">
            <w:rPr>
              <w:noProof/>
            </w:rPr>
            <w:t>(AWS, 2023d)</w:t>
          </w:r>
          <w:r w:rsidR="000E3365">
            <w:fldChar w:fldCharType="end"/>
          </w:r>
        </w:sdtContent>
      </w:sdt>
      <w:r w:rsidRPr="00D12C48">
        <w:t>.</w:t>
      </w:r>
    </w:p>
    <w:p w14:paraId="1617CBF2" w14:textId="62042B64" w:rsidR="00D12C48" w:rsidRDefault="00D12C48" w:rsidP="00704367">
      <w:pPr>
        <w:pStyle w:val="Heading2"/>
      </w:pPr>
      <w:r w:rsidRPr="00D12C48">
        <w:t xml:space="preserve">Key Components </w:t>
      </w:r>
    </w:p>
    <w:p w14:paraId="4A988826" w14:textId="3A64A11B" w:rsidR="00EC0631" w:rsidRPr="00EC0631" w:rsidRDefault="00EC0631" w:rsidP="000B063C">
      <w:pPr>
        <w:jc w:val="both"/>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p>
    <w:p w14:paraId="29F7D077" w14:textId="3D9E6DE3" w:rsidR="00D12C48" w:rsidRPr="00D12C48" w:rsidRDefault="00D12C48" w:rsidP="00FA7CEF">
      <w:pPr>
        <w:pStyle w:val="NormalBPBHEB"/>
      </w:pPr>
      <w:r w:rsidRPr="00FA7CEF">
        <w:rPr>
          <w:b/>
          <w:bCs/>
        </w:rPr>
        <w:t>Amazon Forecast</w:t>
      </w:r>
      <w:r w:rsidR="00FA7CEF">
        <w:rPr>
          <w:b/>
          <w:bCs/>
        </w:rPr>
        <w:t xml:space="preserve">: </w:t>
      </w:r>
      <w:r w:rsidRPr="00D12C48">
        <w:t xml:space="preserve">Amazon Forecast </w:t>
      </w:r>
      <w:r w:rsidR="00E03C55" w:rsidRPr="00E03C55">
        <w:t xml:space="preserve">uses historical data to generate </w:t>
      </w:r>
      <w:r w:rsidR="00CF2C27" w:rsidRPr="00E03C55">
        <w:t>the right</w:t>
      </w:r>
      <w:r w:rsidR="00E03C55" w:rsidRPr="00E03C55">
        <w:t xml:space="preserve"> demand forecasts, helping businesses </w:t>
      </w:r>
      <w:r w:rsidR="00F87DF6" w:rsidRPr="00E03C55">
        <w:t>improve</w:t>
      </w:r>
      <w:r w:rsidR="00E03C55" w:rsidRPr="00E03C55">
        <w:t xml:space="preserve"> inventory management and improve supply chain processes </w:t>
      </w:r>
      <w:sdt>
        <w:sdtPr>
          <w:id w:val="834796503"/>
          <w:citation/>
        </w:sdtPr>
        <w:sdtContent>
          <w:r w:rsidR="00DC5622">
            <w:fldChar w:fldCharType="begin"/>
          </w:r>
          <w:r w:rsidR="002131C0">
            <w:instrText xml:space="preserve">CITATION AWS233 \l 1033 </w:instrText>
          </w:r>
          <w:r w:rsidR="00DC5622">
            <w:fldChar w:fldCharType="separate"/>
          </w:r>
          <w:r w:rsidR="00AF7A56">
            <w:rPr>
              <w:noProof/>
            </w:rPr>
            <w:t>(AWS, 2023a)</w:t>
          </w:r>
          <w:r w:rsidR="00DC5622">
            <w:fldChar w:fldCharType="end"/>
          </w:r>
        </w:sdtContent>
      </w:sdt>
      <w:r w:rsidRPr="00D12C48">
        <w:t>.</w:t>
      </w:r>
    </w:p>
    <w:p w14:paraId="23053EFF" w14:textId="0FF75A58" w:rsidR="00D12C48" w:rsidRPr="00D12C48" w:rsidRDefault="00D12C48" w:rsidP="00FA7CEF">
      <w:pPr>
        <w:pStyle w:val="NormalBPBHEB"/>
      </w:pPr>
      <w:r w:rsidRPr="00FA7CEF">
        <w:rPr>
          <w:b/>
          <w:bCs/>
        </w:rPr>
        <w:t>Amazon Connect</w:t>
      </w:r>
      <w:r w:rsidR="00FA7CEF">
        <w:rPr>
          <w:b/>
          <w:bCs/>
        </w:rPr>
        <w:t xml:space="preserve">: </w:t>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Content>
          <w:r w:rsidR="00E53059">
            <w:fldChar w:fldCharType="begin"/>
          </w:r>
          <w:r w:rsidR="002131C0">
            <w:instrText xml:space="preserve">CITATION AWS234 \l 1033 </w:instrText>
          </w:r>
          <w:r w:rsidR="00E53059">
            <w:fldChar w:fldCharType="separate"/>
          </w:r>
          <w:r w:rsidR="00AF7A56">
            <w:rPr>
              <w:noProof/>
            </w:rPr>
            <w:t>(AWS, 2023d)</w:t>
          </w:r>
          <w:r w:rsidR="00E53059">
            <w:fldChar w:fldCharType="end"/>
          </w:r>
        </w:sdtContent>
      </w:sdt>
      <w:r w:rsidRPr="00D12C48">
        <w:t>.</w:t>
      </w:r>
    </w:p>
    <w:p w14:paraId="1B4E8758" w14:textId="434CFAD3" w:rsidR="00D12C48" w:rsidRPr="00D12C48" w:rsidRDefault="00D12C48" w:rsidP="00FA7CEF">
      <w:pPr>
        <w:pStyle w:val="NormalBPBHEB"/>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full visibility into the transportation and condition of goods </w:t>
      </w:r>
      <w:sdt>
        <w:sdtPr>
          <w:id w:val="-434837054"/>
          <w:citation/>
        </w:sdtPr>
        <w:sdtContent>
          <w:r w:rsidR="00DC5622">
            <w:fldChar w:fldCharType="begin"/>
          </w:r>
          <w:r w:rsidR="002131C0">
            <w:instrText xml:space="preserve">CITATION AWS232 \l 1033 </w:instrText>
          </w:r>
          <w:r w:rsidR="00DC5622">
            <w:fldChar w:fldCharType="separate"/>
          </w:r>
          <w:r w:rsidR="00AF7A56">
            <w:rPr>
              <w:noProof/>
            </w:rPr>
            <w:t>(AWS, 2023c)</w:t>
          </w:r>
          <w:r w:rsidR="00DC5622">
            <w:fldChar w:fldCharType="end"/>
          </w:r>
        </w:sdtContent>
      </w:sdt>
      <w:r w:rsidRPr="00D12C48">
        <w:t>.</w:t>
      </w:r>
    </w:p>
    <w:p w14:paraId="27514E23" w14:textId="586176D3" w:rsidR="00DD2E03" w:rsidRDefault="00D12C48" w:rsidP="00F8607B">
      <w:pPr>
        <w:pStyle w:val="NormalBPBHEB"/>
      </w:pPr>
      <w:r w:rsidRPr="00F8607B">
        <w:rPr>
          <w:b/>
          <w:bCs/>
        </w:rPr>
        <w:t>Amazon Simple Storage Service (S3)</w:t>
      </w:r>
      <w:r w:rsidR="00F8607B">
        <w:rPr>
          <w:b/>
          <w:bCs/>
        </w:rPr>
        <w:t xml:space="preserve">: </w:t>
      </w:r>
      <w:r w:rsidR="00596027" w:rsidRPr="00596027">
        <w:t>Amazon S3 offers scalable, secure storage for managing supply chain data, enabling businesses to create data lakes and analytics solutions for informed decision-making</w:t>
      </w:r>
      <w:r w:rsidRPr="00D12C48">
        <w:t xml:space="preserve"> </w:t>
      </w:r>
      <w:sdt>
        <w:sdtPr>
          <w:id w:val="-1971115704"/>
          <w:citation/>
        </w:sdtPr>
        <w:sdtContent>
          <w:r w:rsidR="00E53059">
            <w:fldChar w:fldCharType="begin"/>
          </w:r>
          <w:r w:rsidR="002131C0">
            <w:instrText xml:space="preserve">CITATION AWS234 \l 1033 </w:instrText>
          </w:r>
          <w:r w:rsidR="00E53059">
            <w:fldChar w:fldCharType="separate"/>
          </w:r>
          <w:r w:rsidR="00AF7A56">
            <w:rPr>
              <w:noProof/>
            </w:rPr>
            <w:t>(AWS, 2023d)</w:t>
          </w:r>
          <w:r w:rsidR="00E53059">
            <w:fldChar w:fldCharType="end"/>
          </w:r>
        </w:sdtContent>
      </w:sdt>
      <w:r w:rsidR="00634C20">
        <w:t>.</w:t>
      </w:r>
    </w:p>
    <w:p w14:paraId="662A0DDA" w14:textId="2EE14BBC" w:rsidR="00634C20" w:rsidRPr="00634C20" w:rsidRDefault="00634C20" w:rsidP="00634C20">
      <w:pPr>
        <w:jc w:val="both"/>
      </w:pPr>
      <w:r w:rsidRPr="00634C20">
        <w:rPr>
          <w:b/>
          <w:bCs/>
        </w:rPr>
        <w:t xml:space="preserve">Figure </w:t>
      </w:r>
      <w:r w:rsidRPr="00634C20">
        <w:rPr>
          <w:b/>
          <w:bCs/>
        </w:rPr>
        <w:fldChar w:fldCharType="begin"/>
      </w:r>
      <w:r w:rsidRPr="00634C20">
        <w:rPr>
          <w:b/>
          <w:bCs/>
        </w:rPr>
        <w:instrText xml:space="preserve"> SEQ Figure \* ARABIC </w:instrText>
      </w:r>
      <w:r w:rsidRPr="00634C20">
        <w:rPr>
          <w:b/>
          <w:bCs/>
        </w:rPr>
        <w:fldChar w:fldCharType="separate"/>
      </w:r>
      <w:r w:rsidRPr="00634C20">
        <w:rPr>
          <w:b/>
          <w:bCs/>
        </w:rPr>
        <w:t>3</w:t>
      </w:r>
      <w:r w:rsidRPr="00634C20">
        <w:rPr>
          <w:b/>
          <w:bCs/>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p>
    <w:bookmarkEnd w:id="69"/>
    <w:p w14:paraId="4F17045D" w14:textId="77777777" w:rsidR="00DD2E03" w:rsidRDefault="00DD2E03" w:rsidP="00DD2E03">
      <w:pPr>
        <w:keepNext/>
        <w:keepLines/>
        <w:spacing w:before="40" w:after="0"/>
        <w:jc w:val="center"/>
        <w:outlineLvl w:val="1"/>
      </w:pPr>
      <w:r>
        <w:rPr>
          <w:rFonts w:eastAsiaTheme="majorEastAsia" w:cstheme="majorBidi"/>
          <w:noProof/>
          <w:sz w:val="36"/>
          <w:szCs w:val="26"/>
        </w:rPr>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11368671" w:rsidR="00DD2E03" w:rsidRPr="00AA3C78" w:rsidRDefault="00DD2E03" w:rsidP="00DD2E03">
      <w:pPr>
        <w:pStyle w:val="Caption"/>
        <w:rPr>
          <w:rFonts w:eastAsiaTheme="majorEastAsia" w:cstheme="majorBidi"/>
          <w:sz w:val="36"/>
          <w:szCs w:val="26"/>
        </w:rPr>
      </w:pPr>
      <w:bookmarkStart w:id="70" w:name="_Hlk188522120"/>
      <w:r>
        <w:t xml:space="preserve">Figure </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p>
    <w:p w14:paraId="44455CBA" w14:textId="77777777" w:rsidR="00570103" w:rsidRPr="00570103" w:rsidRDefault="00570103" w:rsidP="00704367">
      <w:pPr>
        <w:pStyle w:val="Heading2"/>
      </w:pPr>
      <w:bookmarkStart w:id="71" w:name="_Hlk189826978"/>
      <w:bookmarkEnd w:id="70"/>
      <w:r w:rsidRPr="00570103">
        <w:t>Challenges</w:t>
      </w:r>
    </w:p>
    <w:bookmarkEnd w:id="71"/>
    <w:p w14:paraId="56A05FB2" w14:textId="39253A40" w:rsidR="00570103" w:rsidRDefault="00570103" w:rsidP="00570103">
      <w:pPr>
        <w:pStyle w:val="NormalBPBHEB"/>
      </w:pPr>
      <w:r w:rsidRPr="00570103">
        <w:t xml:space="preserve">Effective management of inventory, ensuring real-time asset tracking, </w:t>
      </w:r>
      <w:r w:rsidR="007A4105" w:rsidRPr="00570103">
        <w:t>and</w:t>
      </w:r>
      <w:r w:rsidRPr="00570103">
        <w:t xml:space="preserve"> seamless communication across a dynamic supply chain can be complex. The need for data-driven insights, scalability, and integration across diverse tools is critical.</w:t>
      </w:r>
    </w:p>
    <w:p w14:paraId="6F1736BF" w14:textId="106D92AB" w:rsidR="00D12C48" w:rsidRPr="00D12C48" w:rsidRDefault="00D12C48" w:rsidP="00704367">
      <w:pPr>
        <w:pStyle w:val="Heading2"/>
      </w:pPr>
      <w:bookmarkStart w:id="72" w:name="_Hlk189827043"/>
      <w:r w:rsidRPr="00D12C48">
        <w:t xml:space="preserve">Benefits </w:t>
      </w:r>
    </w:p>
    <w:bookmarkEnd w:id="72"/>
    <w:p w14:paraId="54520EBD" w14:textId="5E435EBE" w:rsidR="00D12C48" w:rsidRPr="00D12C48" w:rsidRDefault="00522026" w:rsidP="00522026">
      <w:pPr>
        <w:jc w:val="both"/>
      </w:pPr>
      <w:r w:rsidRPr="00522026">
        <w:t xml:space="preserve">AWS Supply Chain delivers enhanced visibility, optimized inventory management, and improved communication. By </w:t>
      </w:r>
      <w:r w:rsidR="00355998" w:rsidRPr="00522026">
        <w:t>using</w:t>
      </w:r>
      <w:r w:rsidRPr="00522026">
        <w:t xml:space="preserve"> machine learning and IoT, organizations can automate processes, reduce costs, and make data-driven decisions that enhance operational </w:t>
      </w:r>
      <w:bookmarkStart w:id="73" w:name="_Hlk188522754"/>
      <w:r w:rsidRPr="00522026">
        <w:t>efficiency</w:t>
      </w:r>
      <w:r>
        <w:t xml:space="preserve"> </w:t>
      </w:r>
      <w:bookmarkStart w:id="74" w:name="_Hlk189827025"/>
      <w:sdt>
        <w:sdtPr>
          <w:id w:val="-1566332530"/>
          <w:citation/>
        </w:sdtPr>
        <w:sdtContent>
          <w:r w:rsidR="00AE4B45">
            <w:fldChar w:fldCharType="begin"/>
          </w:r>
          <w:r w:rsidR="002131C0">
            <w:instrText xml:space="preserve">CITATION AWS233 \l 1033 </w:instrText>
          </w:r>
          <w:r w:rsidR="00AE4B45">
            <w:fldChar w:fldCharType="separate"/>
          </w:r>
          <w:r w:rsidR="00AF7A56">
            <w:rPr>
              <w:noProof/>
            </w:rPr>
            <w:t>(AWS, 2023a)</w:t>
          </w:r>
          <w:r w:rsidR="00AE4B45">
            <w:fldChar w:fldCharType="end"/>
          </w:r>
        </w:sdtContent>
      </w:sdt>
      <w:r w:rsidR="00D12C48" w:rsidRPr="00D12C48">
        <w:t>.</w:t>
      </w:r>
      <w:bookmarkEnd w:id="73"/>
      <w:bookmarkEnd w:id="74"/>
    </w:p>
    <w:p w14:paraId="6B0C596D" w14:textId="5B48780B" w:rsidR="00D12C48" w:rsidRPr="00D12C48" w:rsidRDefault="00522026" w:rsidP="00704367">
      <w:pPr>
        <w:pStyle w:val="Heading2"/>
      </w:pPr>
      <w:bookmarkStart w:id="75" w:name="_Hlk189827090"/>
      <w:r>
        <w:t xml:space="preserve">Use </w:t>
      </w:r>
      <w:r w:rsidR="00244C3E">
        <w:t>Case</w:t>
      </w:r>
      <w:r w:rsidR="00D12C48" w:rsidRPr="00D12C48">
        <w:t xml:space="preserve"> </w:t>
      </w:r>
    </w:p>
    <w:bookmarkEnd w:id="75"/>
    <w:p w14:paraId="67628422" w14:textId="0A10643A" w:rsidR="00303A03" w:rsidRDefault="00B537A7" w:rsidP="004E4219">
      <w:pPr>
        <w:jc w:val="both"/>
      </w:pPr>
      <w:r w:rsidRPr="00B537A7">
        <w:t>A retail business integrates AWS Supply Chain components to improve inventory management and delivery. By using Amazon Forecast for demand forecasting, AWS IoT Core for asset tracking, and Amazon Connect for customer communication, the company successfully enhances operational efficiency and customer satisfaction</w:t>
      </w:r>
      <w:bookmarkStart w:id="76" w:name="_Hlk189827119"/>
      <w:r w:rsidRPr="00B537A7">
        <w:t xml:space="preserve"> </w:t>
      </w:r>
      <w:sdt>
        <w:sdtPr>
          <w:id w:val="-392899904"/>
          <w:citation/>
        </w:sdtPr>
        <w:sdtContent>
          <w:r w:rsidR="00303A03">
            <w:fldChar w:fldCharType="begin"/>
          </w:r>
          <w:r w:rsidR="002131C0">
            <w:instrText xml:space="preserve">CITATION AWS233 \l 1033 </w:instrText>
          </w:r>
          <w:r w:rsidR="00303A03">
            <w:fldChar w:fldCharType="separate"/>
          </w:r>
          <w:r w:rsidR="00AF7A56">
            <w:rPr>
              <w:noProof/>
            </w:rPr>
            <w:t>(AWS, 2023a)</w:t>
          </w:r>
          <w:r w:rsidR="00303A03">
            <w:fldChar w:fldCharType="end"/>
          </w:r>
        </w:sdtContent>
      </w:sdt>
      <w:r w:rsidR="00303A03" w:rsidRPr="00D12C48">
        <w:t>.</w:t>
      </w:r>
    </w:p>
    <w:p w14:paraId="3F2A7537" w14:textId="77777777" w:rsidR="00D12C48" w:rsidRPr="00D12C48" w:rsidRDefault="00D12C48" w:rsidP="00704367">
      <w:pPr>
        <w:pStyle w:val="Heading2"/>
      </w:pPr>
      <w:r w:rsidRPr="00D12C48">
        <w:t>Wrap-up</w:t>
      </w:r>
    </w:p>
    <w:bookmarkEnd w:id="76"/>
    <w:p w14:paraId="5ADFA2EF" w14:textId="1D01C2D4" w:rsidR="00D12C48" w:rsidRPr="00D12C48" w:rsidRDefault="00D12C48" w:rsidP="00B537A7">
      <w:pPr>
        <w:jc w:val="both"/>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bookmarkStart w:id="77" w:name="_Hlk189827685"/>
      <w:r w:rsidRPr="00D12C48">
        <w:rPr>
          <w:rFonts w:eastAsia="Palatino Linotype" w:cs="Palatino Linotype"/>
          <w:b/>
          <w:color w:val="auto"/>
          <w:sz w:val="40"/>
          <w:szCs w:val="40"/>
        </w:rPr>
        <w:t>AWS Wickr</w:t>
      </w:r>
      <w:r w:rsidR="0099121D">
        <w:rPr>
          <w:rFonts w:eastAsia="Palatino Linotype" w:cs="Palatino Linotype"/>
          <w:b/>
          <w:color w:val="auto"/>
          <w:sz w:val="40"/>
          <w:szCs w:val="40"/>
        </w:rPr>
        <w:t xml:space="preserve"> </w:t>
      </w:r>
    </w:p>
    <w:bookmarkEnd w:id="77"/>
    <w:p w14:paraId="5CDEE9AE" w14:textId="0485C9CC" w:rsidR="00D12C48" w:rsidRPr="00D12C48" w:rsidRDefault="00D12C48" w:rsidP="00D12C48">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99121D">
        <w:t xml:space="preserve"> </w:t>
      </w:r>
      <w:bookmarkStart w:id="78" w:name="_Hlk189827721"/>
      <w:sdt>
        <w:sdtPr>
          <w:id w:val="-790049268"/>
          <w:citation/>
        </w:sdtPr>
        <w:sdtContent>
          <w:r w:rsidR="006C3927">
            <w:fldChar w:fldCharType="begin"/>
          </w:r>
          <w:r w:rsidR="008A098E">
            <w:instrText xml:space="preserve">CITATION AWS231 \l 1033 </w:instrText>
          </w:r>
          <w:r w:rsidR="006C3927">
            <w:fldChar w:fldCharType="separate"/>
          </w:r>
          <w:r w:rsidR="00AF7A56">
            <w:rPr>
              <w:noProof/>
            </w:rPr>
            <w:t>(AWS, 2023g)</w:t>
          </w:r>
          <w:r w:rsidR="006C3927">
            <w:fldChar w:fldCharType="end"/>
          </w:r>
        </w:sdtContent>
      </w:sdt>
      <w:r w:rsidRPr="00D12C48">
        <w:t>.</w:t>
      </w:r>
      <w:bookmarkEnd w:id="78"/>
    </w:p>
    <w:p w14:paraId="6EB7951F" w14:textId="7A8DEE74" w:rsidR="00D12C48" w:rsidRDefault="00D12C48" w:rsidP="00704367">
      <w:pPr>
        <w:pStyle w:val="Heading2"/>
      </w:pPr>
      <w:bookmarkStart w:id="79" w:name="_Hlk189827757"/>
      <w:r w:rsidRPr="00D12C48">
        <w:t xml:space="preserve">Key Features </w:t>
      </w:r>
    </w:p>
    <w:p w14:paraId="6A1F1404" w14:textId="0A0C6E35" w:rsidR="00BA26E3" w:rsidRPr="00BA26E3" w:rsidRDefault="00BA26E3" w:rsidP="00BA26E3">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1B0780AA" w:rsidR="00D12C48" w:rsidRPr="00D12C48" w:rsidRDefault="00D12C48" w:rsidP="0054655F">
      <w:pPr>
        <w:pStyle w:val="NormalBPBHEB"/>
      </w:pPr>
      <w:bookmarkStart w:id="80" w:name="_Hlk189827815"/>
      <w:bookmarkEnd w:id="79"/>
      <w:r w:rsidRPr="0054655F">
        <w:rPr>
          <w:b/>
          <w:bCs/>
        </w:rPr>
        <w:t>End-to-End Encryption</w:t>
      </w:r>
      <w:r w:rsidR="0054655F">
        <w:rPr>
          <w:b/>
          <w:bCs/>
        </w:rPr>
        <w:t xml:space="preserve">: </w:t>
      </w:r>
      <w:bookmarkEnd w:id="80"/>
      <w:r w:rsidR="0098184F" w:rsidRPr="0098184F">
        <w:t xml:space="preserve">Wickr uses end-to-end encryption for all communication forms, including text, files, and calls, ensuring privacy and protecting sensitive business data </w:t>
      </w:r>
      <w:bookmarkStart w:id="81" w:name="_Hlk189827902"/>
      <w:sdt>
        <w:sdtPr>
          <w:id w:val="-1813785477"/>
          <w:citation/>
        </w:sdtPr>
        <w:sdtContent>
          <w:r w:rsidR="006C3927">
            <w:fldChar w:fldCharType="begin"/>
          </w:r>
          <w:r w:rsidR="002131C0">
            <w:instrText xml:space="preserve">CITATION AWS23 \l 1033 </w:instrText>
          </w:r>
          <w:r w:rsidR="006C3927">
            <w:fldChar w:fldCharType="separate"/>
          </w:r>
          <w:r w:rsidR="00AF7A56">
            <w:rPr>
              <w:noProof/>
            </w:rPr>
            <w:t>(AWS, 2023b)</w:t>
          </w:r>
          <w:r w:rsidR="006C3927">
            <w:fldChar w:fldCharType="end"/>
          </w:r>
        </w:sdtContent>
      </w:sdt>
      <w:r w:rsidR="006C3927">
        <w:t>.</w:t>
      </w:r>
      <w:bookmarkEnd w:id="81"/>
    </w:p>
    <w:p w14:paraId="2CC3C7AD" w14:textId="080C336F" w:rsidR="00D12C48" w:rsidRPr="00D12C48" w:rsidRDefault="00D12C48" w:rsidP="0054655F">
      <w:pPr>
        <w:pStyle w:val="NormalBPBHEB"/>
      </w:pPr>
      <w:bookmarkStart w:id="82" w:name="_Hlk189827868"/>
      <w:r w:rsidRPr="0054655F">
        <w:rPr>
          <w:b/>
          <w:bCs/>
        </w:rPr>
        <w:t>Secure File Sharing</w:t>
      </w:r>
      <w:r w:rsidR="0054655F">
        <w:rPr>
          <w:b/>
          <w:bCs/>
        </w:rPr>
        <w:t xml:space="preserve">: </w:t>
      </w:r>
      <w:bookmarkEnd w:id="82"/>
      <w:r w:rsidR="00953C0C" w:rsidRPr="00953C0C">
        <w:t>With Wickr’s secure file-sharing feature, businesses can collaborate on documents with granular access controls to protect sensitive information</w:t>
      </w:r>
      <w:bookmarkStart w:id="83" w:name="_Hlk189827938"/>
      <w:r w:rsidR="00953C0C" w:rsidRPr="00953C0C">
        <w:t xml:space="preserve"> </w:t>
      </w:r>
      <w:sdt>
        <w:sdtPr>
          <w:id w:val="809745389"/>
          <w:citation/>
        </w:sdtPr>
        <w:sdtContent>
          <w:r w:rsidR="006C3927">
            <w:fldChar w:fldCharType="begin"/>
          </w:r>
          <w:r w:rsidR="008A098E">
            <w:instrText xml:space="preserve">CITATION AWS231 \l 1033 </w:instrText>
          </w:r>
          <w:r w:rsidR="006C3927">
            <w:fldChar w:fldCharType="separate"/>
          </w:r>
          <w:r w:rsidR="00AF7A56">
            <w:rPr>
              <w:noProof/>
            </w:rPr>
            <w:t>(AWS, 2023g)</w:t>
          </w:r>
          <w:r w:rsidR="006C3927">
            <w:fldChar w:fldCharType="end"/>
          </w:r>
        </w:sdtContent>
      </w:sdt>
      <w:r w:rsidRPr="00D12C48">
        <w:t>.</w:t>
      </w:r>
    </w:p>
    <w:p w14:paraId="6DCFF609" w14:textId="69B6DE77" w:rsidR="00D12C48" w:rsidRDefault="00D12C48" w:rsidP="0054655F">
      <w:pPr>
        <w:pStyle w:val="NormalBPBHEB"/>
      </w:pPr>
      <w:r w:rsidRPr="0054655F">
        <w:rPr>
          <w:b/>
          <w:bCs/>
        </w:rPr>
        <w:t>Voice and Video Calls</w:t>
      </w:r>
      <w:r w:rsidR="0054655F">
        <w:rPr>
          <w:b/>
          <w:bCs/>
        </w:rPr>
        <w:t xml:space="preserve">: </w:t>
      </w:r>
      <w:bookmarkEnd w:id="83"/>
      <w:r w:rsidR="00662C7F" w:rsidRPr="00662C7F">
        <w:t xml:space="preserve">Wickr supports encrypted voice and video calls, providing secure, real-time communication for teams, both internally and with external partners </w:t>
      </w:r>
      <w:bookmarkStart w:id="84" w:name="_Hlk189827960"/>
      <w:sdt>
        <w:sdtPr>
          <w:id w:val="1211684726"/>
          <w:citation/>
        </w:sdtPr>
        <w:sdtContent>
          <w:r w:rsidR="00BB3993">
            <w:fldChar w:fldCharType="begin"/>
          </w:r>
          <w:r w:rsidR="002131C0">
            <w:instrText xml:space="preserve">CITATION AWS23 \l 1033 </w:instrText>
          </w:r>
          <w:r w:rsidR="00BB3993">
            <w:fldChar w:fldCharType="separate"/>
          </w:r>
          <w:r w:rsidR="00AF7A56">
            <w:rPr>
              <w:noProof/>
            </w:rPr>
            <w:t>(AWS, 2023b)</w:t>
          </w:r>
          <w:r w:rsidR="00BB3993">
            <w:fldChar w:fldCharType="end"/>
          </w:r>
        </w:sdtContent>
      </w:sdt>
      <w:r w:rsidRPr="00D12C48">
        <w:t>.</w:t>
      </w:r>
    </w:p>
    <w:p w14:paraId="18D65E18" w14:textId="77777777" w:rsidR="007E7935" w:rsidRPr="007E7935" w:rsidRDefault="007E7935" w:rsidP="00704367">
      <w:pPr>
        <w:pStyle w:val="Heading2"/>
      </w:pPr>
      <w:r w:rsidRPr="007E7935">
        <w:t>Challenges</w:t>
      </w:r>
    </w:p>
    <w:bookmarkEnd w:id="84"/>
    <w:p w14:paraId="2E9500DB" w14:textId="6F4218C2" w:rsidR="007E7935" w:rsidRPr="00D12C48" w:rsidRDefault="007E7935" w:rsidP="00E60BF3">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D679BB">
        <w:t xml:space="preserve"> </w:t>
      </w:r>
      <w:bookmarkStart w:id="85" w:name="_Hlk189828007"/>
      <w:sdt>
        <w:sdtPr>
          <w:id w:val="1697034065"/>
          <w:citation/>
        </w:sdtPr>
        <w:sdtContent>
          <w:r w:rsidR="00D679BB" w:rsidRPr="00D679BB">
            <w:fldChar w:fldCharType="begin"/>
          </w:r>
          <w:r w:rsidR="008A098E">
            <w:instrText xml:space="preserve">CITATION AWS231 \l 1033 </w:instrText>
          </w:r>
          <w:r w:rsidR="00D679BB" w:rsidRPr="00D679BB">
            <w:fldChar w:fldCharType="separate"/>
          </w:r>
          <w:r w:rsidR="00AF7A56">
            <w:rPr>
              <w:noProof/>
            </w:rPr>
            <w:t>(AWS, 2023g)</w:t>
          </w:r>
          <w:r w:rsidR="00D679BB" w:rsidRPr="00D679BB">
            <w:fldChar w:fldCharType="end"/>
          </w:r>
        </w:sdtContent>
      </w:sdt>
      <w:r w:rsidR="00D679BB" w:rsidRPr="00D679BB">
        <w:t>.</w:t>
      </w:r>
      <w:bookmarkEnd w:id="85"/>
    </w:p>
    <w:p w14:paraId="6CC08A1D" w14:textId="41CBB576" w:rsidR="00D12C48" w:rsidRPr="00D12C48" w:rsidRDefault="0018315F" w:rsidP="00662C7F">
      <w:r w:rsidRPr="0018315F">
        <w:t xml:space="preserve">AWS Wickr ensures confidential communication, regulatory compliance, and efficient remote collaboration. Its encryption and data protection features meet industry standards, making it ideal for businesses in regulated </w:t>
      </w:r>
      <w:bookmarkStart w:id="86" w:name="_Hlk188523399"/>
      <w:r w:rsidRPr="0018315F">
        <w:t>sectors</w:t>
      </w:r>
      <w:r w:rsidR="00D12C48" w:rsidRPr="00D12C48">
        <w:t xml:space="preserve"> </w:t>
      </w:r>
      <w:bookmarkStart w:id="87" w:name="_Hlk189828053"/>
      <w:sdt>
        <w:sdtPr>
          <w:id w:val="-1633931161"/>
          <w:citation/>
        </w:sdtPr>
        <w:sdtContent>
          <w:r w:rsidR="00EF1445">
            <w:fldChar w:fldCharType="begin"/>
          </w:r>
          <w:r w:rsidR="008A098E">
            <w:instrText xml:space="preserve">CITATION AWS231 \l 1033 </w:instrText>
          </w:r>
          <w:r w:rsidR="00EF1445">
            <w:fldChar w:fldCharType="separate"/>
          </w:r>
          <w:r w:rsidR="00AF7A56">
            <w:rPr>
              <w:noProof/>
            </w:rPr>
            <w:t>(AWS, 2023g)</w:t>
          </w:r>
          <w:r w:rsidR="00EF1445">
            <w:fldChar w:fldCharType="end"/>
          </w:r>
        </w:sdtContent>
      </w:sdt>
      <w:r w:rsidR="00D12C48" w:rsidRPr="00D12C48">
        <w:t>.</w:t>
      </w:r>
      <w:bookmarkEnd w:id="86"/>
    </w:p>
    <w:p w14:paraId="317F74AB" w14:textId="6CEC98F0" w:rsidR="00D12C48" w:rsidRPr="00D12C48" w:rsidRDefault="00D679BB" w:rsidP="00704367">
      <w:pPr>
        <w:pStyle w:val="Heading2"/>
      </w:pPr>
      <w:r>
        <w:t xml:space="preserve">Use </w:t>
      </w:r>
      <w:r w:rsidR="00244C3E">
        <w:t>Case</w:t>
      </w:r>
      <w:r w:rsidR="00D12C48" w:rsidRPr="00D12C48">
        <w:t xml:space="preserve"> </w:t>
      </w:r>
    </w:p>
    <w:bookmarkEnd w:id="87"/>
    <w:p w14:paraId="01ABA0F6" w14:textId="70E14CA7" w:rsidR="00D12C48" w:rsidRDefault="00427BBB" w:rsidP="00D12C48">
      <w:r w:rsidRPr="00427BBB">
        <w:t xml:space="preserve">A financial services firm integrates AWS Wickr for internal communication and secure file sharing, ensuring confidentiality and compliance with industry regulations such as HIPAA and GDPR. Wickr also supports secure collaboration with external partners, </w:t>
      </w:r>
      <w:r w:rsidR="00355998" w:rsidRPr="00427BBB">
        <w:t>keeping</w:t>
      </w:r>
      <w:r w:rsidRPr="00427BBB">
        <w:t xml:space="preserve"> </w:t>
      </w:r>
      <w:r w:rsidR="008B1056" w:rsidRPr="00427BBB">
        <w:t>ambitious standards</w:t>
      </w:r>
      <w:r w:rsidRPr="00427BBB">
        <w:t xml:space="preserve"> of data protection throughout</w:t>
      </w:r>
      <w:r>
        <w:t xml:space="preserve"> </w:t>
      </w:r>
      <w:bookmarkStart w:id="88" w:name="_Hlk189828114"/>
      <w:sdt>
        <w:sdtPr>
          <w:id w:val="765666678"/>
          <w:citation/>
        </w:sdtPr>
        <w:sdtContent>
          <w:r>
            <w:fldChar w:fldCharType="begin"/>
          </w:r>
          <w:r w:rsidR="008A098E">
            <w:instrText xml:space="preserve">CITATION AWS231 \l 1033 </w:instrText>
          </w:r>
          <w:r>
            <w:fldChar w:fldCharType="separate"/>
          </w:r>
          <w:r w:rsidR="00AF7A56">
            <w:rPr>
              <w:noProof/>
            </w:rPr>
            <w:t>(AWS, 2023g)</w:t>
          </w:r>
          <w:r>
            <w:fldChar w:fldCharType="end"/>
          </w:r>
        </w:sdtContent>
      </w:sdt>
      <w:r w:rsidRPr="00D12C48">
        <w:t>.</w:t>
      </w:r>
    </w:p>
    <w:bookmarkEnd w:id="88"/>
    <w:p w14:paraId="1D13B19A" w14:textId="06783587" w:rsidR="00703D5C" w:rsidRPr="00703D5C" w:rsidRDefault="00703D5C" w:rsidP="00703D5C">
      <w:r w:rsidRPr="00703D5C">
        <w:t xml:space="preserve">Figure </w:t>
      </w:r>
      <w:r w:rsidRPr="00703D5C">
        <w:fldChar w:fldCharType="begin"/>
      </w:r>
      <w:r w:rsidRPr="00703D5C">
        <w:instrText xml:space="preserve"> SEQ Figure \* ARABIC </w:instrText>
      </w:r>
      <w:r w:rsidRPr="00703D5C">
        <w:fldChar w:fldCharType="separate"/>
      </w:r>
      <w:r w:rsidRPr="00703D5C">
        <w:t>4</w:t>
      </w:r>
      <w:r w:rsidRPr="00703D5C">
        <w:fldChar w:fldCharType="end"/>
      </w:r>
      <w:r w:rsidRPr="00703D5C">
        <w:t xml:space="preserve"> </w:t>
      </w:r>
      <w:r w:rsidR="00A47AA3">
        <w:t>below shows t</w:t>
      </w:r>
      <w:r w:rsidRPr="00703D5C">
        <w:t>he Wickr secure messaging protocol</w:t>
      </w:r>
      <w:r w:rsidR="00A47AA3">
        <w:t>. It</w:t>
      </w:r>
      <w:r w:rsidRPr="00703D5C">
        <w:t xml:space="preserve"> is open and documented, allowing the community to inspect it. The source code we use in Wickr clients to implement the secure messaging protocol is available to audit and review.</w:t>
      </w:r>
    </w:p>
    <w:p w14:paraId="6058205A" w14:textId="77777777" w:rsidR="00703D5C" w:rsidRPr="00D12C48" w:rsidRDefault="00703D5C" w:rsidP="00D12C48"/>
    <w:p w14:paraId="3C5F0939" w14:textId="77777777" w:rsidR="00111228" w:rsidRDefault="00111228" w:rsidP="00111228">
      <w:pPr>
        <w:keepNext/>
        <w:jc w:val="center"/>
      </w:pPr>
      <w:r>
        <w:rPr>
          <w:noProof/>
        </w:rPr>
        <w:drawing>
          <wp:inline distT="0" distB="0" distL="0" distR="0" wp14:anchorId="633C3179" wp14:editId="686932A2">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4E4A9E75" w:rsidR="00111228" w:rsidRPr="00AA3C78" w:rsidRDefault="00111228" w:rsidP="00111228">
      <w:pPr>
        <w:pStyle w:val="Caption"/>
        <w:jc w:val="center"/>
      </w:pPr>
      <w:bookmarkStart w:id="89" w:name="_Hlk188523425"/>
      <w:r>
        <w:t xml:space="preserve">Figure </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p>
    <w:bookmarkEnd w:id="89"/>
    <w:p w14:paraId="2100E83B" w14:textId="77777777" w:rsidR="00D12C48" w:rsidRPr="00D12C48" w:rsidRDefault="00D12C48" w:rsidP="00704367">
      <w:pPr>
        <w:pStyle w:val="Heading2"/>
      </w:pPr>
      <w:r w:rsidRPr="00D12C48">
        <w:t>Wrap-up</w:t>
      </w:r>
    </w:p>
    <w:p w14:paraId="24A1F30C" w14:textId="19334436" w:rsidR="002F0C19" w:rsidRDefault="00D12C48" w:rsidP="004374FB">
      <w:pPr>
        <w:jc w:val="both"/>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61489130" w14:textId="20675819" w:rsidR="002F0C19" w:rsidRDefault="002F0C19">
      <w:pPr>
        <w:spacing w:before="0"/>
      </w:pPr>
    </w:p>
    <w:p w14:paraId="2F0EFD53" w14:textId="77777777" w:rsidR="00C271A2" w:rsidRDefault="00C271A2">
      <w:pPr>
        <w:spacing w:before="0"/>
      </w:pPr>
    </w:p>
    <w:p w14:paraId="77420CC5" w14:textId="77777777" w:rsidR="002F0C19" w:rsidRDefault="002F0C19" w:rsidP="002F0C19">
      <w:pPr>
        <w:pStyle w:val="Title"/>
      </w:pPr>
      <w:bookmarkStart w:id="90" w:name="_Hlk155270854"/>
      <w:bookmarkStart w:id="91" w:name="_Hlk189828632"/>
      <w:r>
        <w:t xml:space="preserve">Part 2: </w:t>
      </w:r>
      <w:r w:rsidRPr="00AA3C78">
        <w:t xml:space="preserve">Cloud Financial Management </w:t>
      </w:r>
    </w:p>
    <w:p w14:paraId="71E991A1" w14:textId="6E13585E" w:rsidR="004B6A04" w:rsidRPr="004B6A04" w:rsidRDefault="004B6A04" w:rsidP="004B6A04">
      <w:pPr>
        <w:pStyle w:val="Caption"/>
        <w:rPr>
          <w:i w:val="0"/>
          <w:iCs w:val="0"/>
          <w:color w:val="000000" w:themeColor="text1"/>
          <w:sz w:val="22"/>
          <w:szCs w:val="22"/>
        </w:rPr>
      </w:pPr>
      <w:r w:rsidRPr="004B6A04">
        <w:rPr>
          <w:i w:val="0"/>
          <w:iCs w:val="0"/>
          <w:color w:val="000000" w:themeColor="text1"/>
          <w:sz w:val="22"/>
          <w:szCs w:val="22"/>
        </w:rPr>
        <w:t xml:space="preserve">Figure </w:t>
      </w:r>
      <w:r w:rsidRPr="004B6A04">
        <w:rPr>
          <w:i w:val="0"/>
          <w:iCs w:val="0"/>
          <w:color w:val="000000" w:themeColor="text1"/>
          <w:sz w:val="22"/>
          <w:szCs w:val="22"/>
        </w:rPr>
        <w:fldChar w:fldCharType="begin"/>
      </w:r>
      <w:r w:rsidRPr="004B6A04">
        <w:rPr>
          <w:i w:val="0"/>
          <w:iCs w:val="0"/>
          <w:color w:val="000000" w:themeColor="text1"/>
          <w:sz w:val="22"/>
          <w:szCs w:val="22"/>
        </w:rPr>
        <w:instrText xml:space="preserve"> SEQ Figure \* ARABIC </w:instrText>
      </w:r>
      <w:r w:rsidRPr="004B6A04">
        <w:rPr>
          <w:i w:val="0"/>
          <w:iCs w:val="0"/>
          <w:color w:val="000000" w:themeColor="text1"/>
          <w:sz w:val="22"/>
          <w:szCs w:val="22"/>
        </w:rPr>
        <w:fldChar w:fldCharType="separate"/>
      </w:r>
      <w:r w:rsidRPr="004B6A04">
        <w:rPr>
          <w:i w:val="0"/>
          <w:iCs w:val="0"/>
          <w:color w:val="000000" w:themeColor="text1"/>
          <w:sz w:val="22"/>
          <w:szCs w:val="22"/>
        </w:rPr>
        <w:t>5</w:t>
      </w:r>
      <w:r w:rsidRPr="004B6A04">
        <w:rPr>
          <w:i w:val="0"/>
          <w:iCs w:val="0"/>
          <w:color w:val="000000" w:themeColor="text1"/>
          <w:sz w:val="22"/>
          <w:szCs w:val="22"/>
        </w:rPr>
        <w:fldChar w:fldCharType="end"/>
      </w:r>
      <w:r w:rsidRPr="004B6A04">
        <w:rPr>
          <w:i w:val="0"/>
          <w:iCs w:val="0"/>
          <w:color w:val="000000" w:themeColor="text1"/>
          <w:sz w:val="22"/>
          <w:szCs w:val="22"/>
        </w:rPr>
        <w:t xml:space="preserve"> below introduces Cloud Financial Management on AWS Architecture</w:t>
      </w:r>
      <w:r w:rsidR="00945324">
        <w:rPr>
          <w:i w:val="0"/>
          <w:iCs w:val="0"/>
          <w:color w:val="000000" w:themeColor="text1"/>
          <w:sz w:val="22"/>
          <w:szCs w:val="22"/>
        </w:rPr>
        <w:t xml:space="preserve"> </w:t>
      </w:r>
      <w:sdt>
        <w:sdtPr>
          <w:rPr>
            <w:i w:val="0"/>
            <w:iCs w:val="0"/>
            <w:color w:val="000000" w:themeColor="text1"/>
            <w:sz w:val="22"/>
            <w:szCs w:val="22"/>
          </w:rPr>
          <w:id w:val="2119015098"/>
          <w:citation/>
        </w:sdtPr>
        <w:sdtContent>
          <w:r w:rsidR="00945324">
            <w:rPr>
              <w:i w:val="0"/>
              <w:iCs w:val="0"/>
              <w:color w:val="000000" w:themeColor="text1"/>
              <w:sz w:val="22"/>
              <w:szCs w:val="22"/>
            </w:rPr>
            <w:fldChar w:fldCharType="begin"/>
          </w:r>
          <w:r w:rsidR="00945324">
            <w:rPr>
              <w:i w:val="0"/>
              <w:iCs w:val="0"/>
              <w:color w:val="000000" w:themeColor="text1"/>
              <w:sz w:val="22"/>
              <w:szCs w:val="22"/>
            </w:rPr>
            <w:instrText xml:space="preserve"> CITATION For20 \l 1033 </w:instrText>
          </w:r>
          <w:r w:rsidR="00945324">
            <w:rPr>
              <w:i w:val="0"/>
              <w:iCs w:val="0"/>
              <w:color w:val="000000" w:themeColor="text1"/>
              <w:sz w:val="22"/>
              <w:szCs w:val="22"/>
            </w:rPr>
            <w:fldChar w:fldCharType="separate"/>
          </w:r>
          <w:r w:rsidR="00AF7A56" w:rsidRPr="00AF7A56">
            <w:rPr>
              <w:noProof/>
              <w:color w:val="000000" w:themeColor="text1"/>
              <w:sz w:val="22"/>
              <w:szCs w:val="22"/>
            </w:rPr>
            <w:t>(Forbes Insights., 2020)</w:t>
          </w:r>
          <w:r w:rsidR="00945324">
            <w:rPr>
              <w:i w:val="0"/>
              <w:iCs w:val="0"/>
              <w:color w:val="000000" w:themeColor="text1"/>
              <w:sz w:val="22"/>
              <w:szCs w:val="22"/>
            </w:rPr>
            <w:fldChar w:fldCharType="end"/>
          </w:r>
        </w:sdtContent>
      </w:sdt>
      <w:r w:rsidRPr="004B6A04">
        <w:rPr>
          <w:i w:val="0"/>
          <w:iCs w:val="0"/>
          <w:color w:val="000000" w:themeColor="text1"/>
          <w:sz w:val="22"/>
          <w:szCs w:val="22"/>
        </w:rPr>
        <w:t>:</w:t>
      </w:r>
    </w:p>
    <w:bookmarkEnd w:id="91"/>
    <w:p w14:paraId="3BF0E152" w14:textId="77777777" w:rsidR="002F0C19" w:rsidRDefault="002F0C19" w:rsidP="002F0C19">
      <w:pPr>
        <w:keepNext/>
      </w:pPr>
      <w:r>
        <w:rPr>
          <w:noProof/>
        </w:rPr>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77777777" w:rsidR="002F0C19" w:rsidRPr="006E452A" w:rsidRDefault="002F0C19" w:rsidP="002F0C19">
      <w:pPr>
        <w:pStyle w:val="Caption"/>
      </w:pPr>
      <w:bookmarkStart w:id="92" w:name="_Hlk189828692"/>
      <w:r>
        <w:t xml:space="preserve">Figure </w:t>
      </w:r>
      <w:r>
        <w:fldChar w:fldCharType="begin"/>
      </w:r>
      <w:r>
        <w:instrText xml:space="preserve"> SEQ Figure \* ARABIC </w:instrText>
      </w:r>
      <w:r>
        <w:fldChar w:fldCharType="separate"/>
      </w:r>
      <w:r>
        <w:rPr>
          <w:noProof/>
        </w:rPr>
        <w:t>5</w:t>
      </w:r>
      <w:r>
        <w:fldChar w:fldCharType="end"/>
      </w:r>
      <w:r>
        <w:t xml:space="preserve"> </w:t>
      </w:r>
      <w:r w:rsidRPr="00BB58C2">
        <w:t>Cloud Financial Management on AWS</w:t>
      </w:r>
      <w:r>
        <w:t xml:space="preserve"> Architecture (AWS Solutions Guidance documentation).</w:t>
      </w:r>
    </w:p>
    <w:p w14:paraId="79C026FF" w14:textId="77777777" w:rsidR="00C66312" w:rsidRPr="00C66312" w:rsidRDefault="00C66312" w:rsidP="00691406">
      <w:pPr>
        <w:pStyle w:val="Heading1"/>
      </w:pPr>
      <w:bookmarkStart w:id="93" w:name="_Hlk189829990"/>
      <w:bookmarkEnd w:id="90"/>
      <w:bookmarkEnd w:id="92"/>
      <w:r w:rsidRPr="00C66312">
        <w:t>Amazon EC2 Spot Instances</w:t>
      </w:r>
    </w:p>
    <w:bookmarkEnd w:id="93"/>
    <w:p w14:paraId="5BA504EA" w14:textId="7F1577C3" w:rsidR="00C66312" w:rsidRPr="00C66312" w:rsidRDefault="00C66312" w:rsidP="004374FB">
      <w:pPr>
        <w:jc w:val="both"/>
      </w:pPr>
      <w:r w:rsidRPr="00C66312">
        <w:t xml:space="preserve">Amazon EC2 Spot Instances provide businesses with a cost-effective </w:t>
      </w:r>
      <w:r w:rsidR="00355998" w:rsidRPr="00C66312">
        <w:t>way</w:t>
      </w:r>
      <w:r w:rsidRPr="00C66312">
        <w:t xml:space="preserve"> </w:t>
      </w:r>
      <w:r w:rsidR="004B3FC1" w:rsidRPr="004B3FC1">
        <w:t xml:space="preserve">to run applications flexibly while </w:t>
      </w:r>
      <w:r w:rsidR="007A4105" w:rsidRPr="004B3FC1">
        <w:t>improving</w:t>
      </w:r>
      <w:r w:rsidR="004B3FC1" w:rsidRPr="004B3FC1">
        <w:t xml:space="preserve"> cloud computing costs. This section explores how EC2 Spot Instances can help businesses manage their financial resources effectively in cloud computing environments</w:t>
      </w:r>
      <w:r w:rsidR="00BD5E25">
        <w:t xml:space="preserve"> </w:t>
      </w:r>
      <w:bookmarkStart w:id="94" w:name="_Hlk189830033"/>
      <w:sdt>
        <w:sdtPr>
          <w:id w:val="-2010824173"/>
          <w:citation/>
        </w:sdtPr>
        <w:sdtContent>
          <w:r w:rsidR="006D445A">
            <w:fldChar w:fldCharType="begin"/>
          </w:r>
          <w:r w:rsidR="006D445A">
            <w:instrText xml:space="preserve"> CITATION AWS2a \l 1033 </w:instrText>
          </w:r>
          <w:r w:rsidR="006D445A">
            <w:fldChar w:fldCharType="separate"/>
          </w:r>
          <w:r w:rsidR="00AF7A56">
            <w:rPr>
              <w:noProof/>
            </w:rPr>
            <w:t>(AWS, 2022a)</w:t>
          </w:r>
          <w:r w:rsidR="006D445A">
            <w:fldChar w:fldCharType="end"/>
          </w:r>
        </w:sdtContent>
      </w:sdt>
      <w:r w:rsidR="00E02AFD">
        <w:t xml:space="preserve">; </w:t>
      </w:r>
      <w:sdt>
        <w:sdtPr>
          <w:id w:val="857085706"/>
          <w:citation/>
        </w:sdtPr>
        <w:sdtContent>
          <w:r w:rsidR="00505C57">
            <w:fldChar w:fldCharType="begin"/>
          </w:r>
          <w:r w:rsidR="002131C0">
            <w:instrText xml:space="preserve">CITATION AWS2a3 \l 1033 </w:instrText>
          </w:r>
          <w:r w:rsidR="00505C57">
            <w:fldChar w:fldCharType="separate"/>
          </w:r>
          <w:r w:rsidR="00AF7A56">
            <w:rPr>
              <w:noProof/>
            </w:rPr>
            <w:t>(AWS, 2022c)</w:t>
          </w:r>
          <w:r w:rsidR="00505C57">
            <w:fldChar w:fldCharType="end"/>
          </w:r>
        </w:sdtContent>
      </w:sdt>
      <w:r w:rsidRPr="00C66312">
        <w:t>.</w:t>
      </w:r>
      <w:bookmarkEnd w:id="94"/>
    </w:p>
    <w:p w14:paraId="64BA5DA5" w14:textId="77777777" w:rsidR="00C66312" w:rsidRDefault="00C66312" w:rsidP="00704367">
      <w:pPr>
        <w:pStyle w:val="Heading2"/>
      </w:pPr>
      <w:bookmarkStart w:id="95" w:name="_Hlk189830082"/>
      <w:bookmarkStart w:id="96" w:name="_Hlk189830115"/>
      <w:r w:rsidRPr="00C66312">
        <w:t xml:space="preserve">Key Features </w:t>
      </w:r>
      <w:bookmarkEnd w:id="95"/>
      <w:r w:rsidRPr="00C66312">
        <w:t>of Amazon EC2 Spot Instances</w:t>
      </w:r>
    </w:p>
    <w:p w14:paraId="376B6686" w14:textId="5B58C1C2" w:rsidR="00BD5E25" w:rsidRPr="00BD5E25" w:rsidRDefault="00370910" w:rsidP="00F30A10">
      <w:pPr>
        <w:jc w:val="both"/>
      </w:pPr>
      <w:bookmarkStart w:id="97" w:name="_Hlk189830151"/>
      <w:bookmarkEnd w:id="96"/>
      <w:r>
        <w:t>In t</w:t>
      </w:r>
      <w:r w:rsidR="00BD5E25" w:rsidRPr="00BD5E25">
        <w:t>his section</w:t>
      </w:r>
      <w:r>
        <w:t xml:space="preserve"> we</w:t>
      </w:r>
      <w:r w:rsidR="00BD5E25" w:rsidRPr="00BD5E25">
        <w:t xml:space="preserve"> explore the key features, benefits, and practical applications of EC2 Spot Instances, focusing on their role in cloud </w:t>
      </w:r>
      <w:r w:rsidR="008B1056" w:rsidRPr="00BD5E25">
        <w:t>monetary management</w:t>
      </w:r>
      <w:bookmarkEnd w:id="97"/>
      <w:r>
        <w:t>:</w:t>
      </w:r>
    </w:p>
    <w:p w14:paraId="5CA77E92" w14:textId="635DE076" w:rsidR="00C66312" w:rsidRPr="00C66312" w:rsidRDefault="00C66312" w:rsidP="00450C62">
      <w:pPr>
        <w:pStyle w:val="NormalBPBHEB"/>
      </w:pPr>
      <w:bookmarkStart w:id="98" w:name="_Hlk189830216"/>
      <w:r w:rsidRPr="00D77535">
        <w:rPr>
          <w:b/>
          <w:bCs/>
        </w:rPr>
        <w:t>Cost Savings</w:t>
      </w:r>
      <w:r w:rsidR="00D77535">
        <w:rPr>
          <w:b/>
          <w:bCs/>
        </w:rPr>
        <w:t xml:space="preserve">: </w:t>
      </w:r>
      <w:bookmarkEnd w:id="98"/>
      <w:r w:rsidR="00152759" w:rsidRPr="00152759">
        <w:t xml:space="preserve">EC2 Spot Instances allow businesses to bid on unused EC2 </w:t>
      </w:r>
      <w:r w:rsidR="00355998" w:rsidRPr="00152759">
        <w:t>ability</w:t>
      </w:r>
      <w:r w:rsidR="00152759" w:rsidRPr="00152759">
        <w:t xml:space="preserve"> at reduced prices. These instances provide substantial cost savings compared to On-Demand instances, but with the risk of termination when the market price rises</w:t>
      </w:r>
      <w:r w:rsidRPr="00C66312">
        <w:t xml:space="preserve">. </w:t>
      </w:r>
      <w:bookmarkStart w:id="99" w:name="_Hlk189830243"/>
      <w:sdt>
        <w:sdtPr>
          <w:id w:val="-1617354179"/>
          <w:citation/>
        </w:sdtPr>
        <w:sdtContent>
          <w:r w:rsidR="00957B55">
            <w:fldChar w:fldCharType="begin"/>
          </w:r>
          <w:r w:rsidR="002131C0">
            <w:instrText xml:space="preserve">CITATION AWS208 \l 1033 </w:instrText>
          </w:r>
          <w:r w:rsidR="00957B55">
            <w:fldChar w:fldCharType="separate"/>
          </w:r>
          <w:r w:rsidR="00AF7A56">
            <w:rPr>
              <w:noProof/>
            </w:rPr>
            <w:t>(AWS, 2020r)</w:t>
          </w:r>
          <w:r w:rsidR="00957B55">
            <w:fldChar w:fldCharType="end"/>
          </w:r>
        </w:sdtContent>
      </w:sdt>
      <w:r w:rsidRPr="00C66312">
        <w:t>.</w:t>
      </w:r>
    </w:p>
    <w:p w14:paraId="20AF9C01" w14:textId="71A4BBD5" w:rsidR="00C66312" w:rsidRPr="00C66312" w:rsidRDefault="00C66312" w:rsidP="00450C62">
      <w:pPr>
        <w:pStyle w:val="NormalBPBHEB"/>
      </w:pPr>
      <w:r w:rsidRPr="00D77535">
        <w:rPr>
          <w:b/>
          <w:bCs/>
        </w:rPr>
        <w:t>Flexible Workloads</w:t>
      </w:r>
      <w:r w:rsidR="00450C62">
        <w:rPr>
          <w:b/>
          <w:bCs/>
        </w:rPr>
        <w:t xml:space="preserve">: </w:t>
      </w:r>
      <w:bookmarkEnd w:id="99"/>
      <w:r w:rsidRPr="00C66312">
        <w:t xml:space="preserve">Spot Instances </w:t>
      </w:r>
      <w:r w:rsidR="00890971" w:rsidRPr="00890971">
        <w:t xml:space="preserve">are ideal for workloads that can tolerate interruptions, such as batch processing and data analysis. These workloads </w:t>
      </w:r>
      <w:r w:rsidR="00355998" w:rsidRPr="00890971">
        <w:t>receive help</w:t>
      </w:r>
      <w:r w:rsidR="00890971" w:rsidRPr="00890971">
        <w:t xml:space="preserve"> from cost savings during periods of excess </w:t>
      </w:r>
      <w:r w:rsidR="007A4105" w:rsidRPr="00890971">
        <w:t>ability</w:t>
      </w:r>
      <w:r w:rsidR="00890971" w:rsidRPr="00890971">
        <w:t xml:space="preserve"> </w:t>
      </w:r>
      <w:bookmarkStart w:id="100" w:name="_Hlk189830302"/>
      <w:sdt>
        <w:sdtPr>
          <w:id w:val="-1015845592"/>
          <w:citation/>
        </w:sdtPr>
        <w:sdtContent>
          <w:r w:rsidR="008A4148">
            <w:fldChar w:fldCharType="begin"/>
          </w:r>
          <w:r w:rsidR="002131C0">
            <w:instrText xml:space="preserve">CITATION AWS2b \l 1033 </w:instrText>
          </w:r>
          <w:r w:rsidR="008A4148">
            <w:fldChar w:fldCharType="separate"/>
          </w:r>
          <w:r w:rsidR="00AF7A56">
            <w:rPr>
              <w:noProof/>
            </w:rPr>
            <w:t>(AWS, 2022h)</w:t>
          </w:r>
          <w:r w:rsidR="008A4148">
            <w:fldChar w:fldCharType="end"/>
          </w:r>
        </w:sdtContent>
      </w:sdt>
      <w:r w:rsidRPr="00C66312">
        <w:t>.</w:t>
      </w:r>
    </w:p>
    <w:p w14:paraId="0C009A99" w14:textId="64F457A6" w:rsidR="00C66312" w:rsidRDefault="00C66312" w:rsidP="00450C62">
      <w:pPr>
        <w:pStyle w:val="NormalBPBHEB"/>
      </w:pPr>
      <w:r w:rsidRPr="00D77535">
        <w:rPr>
          <w:b/>
          <w:bCs/>
        </w:rPr>
        <w:t>Integration with Auto Scaling</w:t>
      </w:r>
      <w:r w:rsidR="00450C62">
        <w:rPr>
          <w:b/>
          <w:bCs/>
        </w:rPr>
        <w:t xml:space="preserve">: </w:t>
      </w:r>
      <w:bookmarkEnd w:id="100"/>
      <w:r w:rsidRPr="00C66312">
        <w:t>Spot Instances integrate seamlessly with Auto Scaling groups</w:t>
      </w:r>
      <w:r w:rsidR="00016FAB">
        <w:t>,</w:t>
      </w:r>
      <w:r w:rsidRPr="00C66312">
        <w:t xml:space="preserve"> </w:t>
      </w:r>
      <w:r w:rsidR="00016FAB" w:rsidRPr="00016FAB">
        <w:t xml:space="preserve">enabling businesses to automatically adjust </w:t>
      </w:r>
      <w:r w:rsidR="00452FB4" w:rsidRPr="00016FAB">
        <w:t>ability</w:t>
      </w:r>
      <w:r w:rsidR="00016FAB" w:rsidRPr="00016FAB">
        <w:t xml:space="preserve"> based on fluctuating workloads, ensuring </w:t>
      </w:r>
      <w:r w:rsidR="00233351">
        <w:t xml:space="preserve">keeping the </w:t>
      </w:r>
      <w:r w:rsidR="00016FAB" w:rsidRPr="00016FAB">
        <w:t>performance even during interruptions</w:t>
      </w:r>
      <w:bookmarkStart w:id="101" w:name="_Hlk189830329"/>
      <w:r w:rsidR="00016FAB" w:rsidRPr="00016FAB">
        <w:t xml:space="preserve"> </w:t>
      </w:r>
      <w:sdt>
        <w:sdtPr>
          <w:id w:val="-1176102372"/>
          <w:citation/>
        </w:sdtPr>
        <w:sdtContent>
          <w:r w:rsidR="00D31325">
            <w:fldChar w:fldCharType="begin"/>
          </w:r>
          <w:r w:rsidR="002131C0">
            <w:instrText xml:space="preserve">CITATION AWS208 \l 1033 </w:instrText>
          </w:r>
          <w:r w:rsidR="00D31325">
            <w:fldChar w:fldCharType="separate"/>
          </w:r>
          <w:r w:rsidR="00AF7A56">
            <w:rPr>
              <w:noProof/>
            </w:rPr>
            <w:t>(AWS, 2020r)</w:t>
          </w:r>
          <w:r w:rsidR="00D31325">
            <w:fldChar w:fldCharType="end"/>
          </w:r>
        </w:sdtContent>
      </w:sdt>
      <w:r w:rsidR="002627BE">
        <w:t>.</w:t>
      </w:r>
    </w:p>
    <w:p w14:paraId="57ABA52B" w14:textId="77777777" w:rsidR="00844171" w:rsidRPr="00844171" w:rsidRDefault="00844171" w:rsidP="00844171">
      <w:pPr>
        <w:jc w:val="both"/>
        <w:rPr>
          <w:rFonts w:eastAsia="Palatino Linotype" w:cs="Palatino Linotype"/>
          <w:color w:val="2F5496" w:themeColor="accent1" w:themeShade="BF"/>
          <w:sz w:val="36"/>
          <w:szCs w:val="36"/>
        </w:rPr>
      </w:pPr>
      <w:r w:rsidRPr="00844171">
        <w:rPr>
          <w:rFonts w:eastAsia="Palatino Linotype" w:cs="Palatino Linotype"/>
          <w:color w:val="2F5496" w:themeColor="accent1" w:themeShade="BF"/>
          <w:sz w:val="36"/>
          <w:szCs w:val="36"/>
        </w:rPr>
        <w:t>Challenges</w:t>
      </w:r>
    </w:p>
    <w:bookmarkEnd w:id="101"/>
    <w:p w14:paraId="6EEC4F0A" w14:textId="1D5944DE" w:rsidR="00844171" w:rsidRPr="00844171" w:rsidRDefault="00844171" w:rsidP="00844171">
      <w:pPr>
        <w:jc w:val="both"/>
      </w:pPr>
      <w:r w:rsidRPr="00844171">
        <w:t xml:space="preserve">The primary challenge of Spot Instances lies in the potential for interruptions. Businesses must plan for </w:t>
      </w:r>
      <w:r w:rsidR="00D5210F" w:rsidRPr="00844171">
        <w:t>terminations</w:t>
      </w:r>
      <w:r w:rsidRPr="00844171">
        <w:t xml:space="preserve"> and design applications that can </w:t>
      </w:r>
      <w:r w:rsidR="00FB33D3" w:rsidRPr="00844171">
        <w:t>manage</w:t>
      </w:r>
      <w:r w:rsidRPr="00844171">
        <w:t xml:space="preserve"> these interruptions effectively.</w:t>
      </w:r>
    </w:p>
    <w:p w14:paraId="0E3796F5" w14:textId="03DEE160" w:rsidR="00C66312" w:rsidRDefault="00C66312" w:rsidP="00704367">
      <w:pPr>
        <w:pStyle w:val="Heading2"/>
      </w:pPr>
      <w:bookmarkStart w:id="102" w:name="_Hlk189830350"/>
      <w:r w:rsidRPr="00C66312">
        <w:t xml:space="preserve">Benefits </w:t>
      </w:r>
    </w:p>
    <w:p w14:paraId="33FBF059" w14:textId="6A1315F5" w:rsidR="00126572" w:rsidRPr="00126572" w:rsidRDefault="00126572" w:rsidP="00126572">
      <w:pPr>
        <w:pStyle w:val="NormalBPBHEB"/>
      </w:pPr>
      <w:bookmarkStart w:id="103" w:name="_Hlk189830379"/>
      <w:bookmarkEnd w:id="102"/>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brings to cloud </w:t>
      </w:r>
      <w:r w:rsidR="008B1056" w:rsidRPr="00126572">
        <w:t>monetary management</w:t>
      </w:r>
      <w:r>
        <w:t xml:space="preserve">. </w:t>
      </w:r>
      <w:r w:rsidR="000151E6">
        <w:t>Spot Instances offers other benefits like:</w:t>
      </w:r>
    </w:p>
    <w:p w14:paraId="05A6F166" w14:textId="5E77D3D0" w:rsidR="00C66312" w:rsidRPr="00C66312" w:rsidRDefault="00C66312" w:rsidP="00221C39">
      <w:pPr>
        <w:pStyle w:val="NormalBPBHEB"/>
      </w:pPr>
      <w:bookmarkStart w:id="104" w:name="_Hlk189830466"/>
      <w:bookmarkEnd w:id="103"/>
      <w:r w:rsidRPr="00A528A3">
        <w:rPr>
          <w:b/>
          <w:bCs/>
        </w:rPr>
        <w:t>Optimized Cost-Performance Ratio</w:t>
      </w:r>
      <w:r w:rsidR="00A528A3">
        <w:rPr>
          <w:b/>
          <w:bCs/>
        </w:rPr>
        <w:t xml:space="preserve">: </w:t>
      </w:r>
      <w:r w:rsidRPr="00A528A3">
        <w:rPr>
          <w:b/>
          <w:bCs/>
        </w:rPr>
        <w:t xml:space="preserve"> </w:t>
      </w:r>
      <w:bookmarkEnd w:id="104"/>
      <w:r w:rsidR="00DB4E0D" w:rsidRPr="00DB4E0D">
        <w:t xml:space="preserve">Spot Instances provide a higher cost-performance ratio, offering businesses more computational power for a fixed budget </w:t>
      </w:r>
      <w:bookmarkStart w:id="105" w:name="_Hlk189830485"/>
      <w:sdt>
        <w:sdtPr>
          <w:id w:val="699123552"/>
          <w:citation/>
        </w:sdtPr>
        <w:sdtContent>
          <w:r w:rsidR="00114FB4">
            <w:fldChar w:fldCharType="begin"/>
          </w:r>
          <w:r w:rsidR="002131C0">
            <w:instrText xml:space="preserve">CITATION AWS208 \l 1033 </w:instrText>
          </w:r>
          <w:r w:rsidR="00114FB4">
            <w:fldChar w:fldCharType="separate"/>
          </w:r>
          <w:r w:rsidR="00AF7A56">
            <w:rPr>
              <w:noProof/>
            </w:rPr>
            <w:t>(AWS, 2020r)</w:t>
          </w:r>
          <w:r w:rsidR="00114FB4">
            <w:fldChar w:fldCharType="end"/>
          </w:r>
        </w:sdtContent>
      </w:sdt>
      <w:r w:rsidRPr="00C66312">
        <w:t>.</w:t>
      </w:r>
    </w:p>
    <w:p w14:paraId="708798F7" w14:textId="28ACA825" w:rsidR="00C66312" w:rsidRPr="00C66312" w:rsidRDefault="00C66312" w:rsidP="00A528A3">
      <w:pPr>
        <w:pStyle w:val="NormalBPBHEB"/>
      </w:pPr>
      <w:r w:rsidRPr="00A528A3">
        <w:rPr>
          <w:b/>
          <w:bCs/>
        </w:rPr>
        <w:t>Scalability and Flexibility</w:t>
      </w:r>
      <w:r w:rsidR="00A528A3">
        <w:rPr>
          <w:b/>
          <w:bCs/>
        </w:rPr>
        <w:t xml:space="preserve">: </w:t>
      </w:r>
      <w:bookmarkEnd w:id="105"/>
      <w:r w:rsidR="006C22FD" w:rsidRPr="006C22FD">
        <w:t xml:space="preserve">Spot Instances provide scalable, flexible </w:t>
      </w:r>
      <w:r w:rsidR="00355998" w:rsidRPr="006C22FD">
        <w:t>ability</w:t>
      </w:r>
      <w:r w:rsidR="006C22FD" w:rsidRPr="006C22FD">
        <w:t xml:space="preserve"> that adapts to dynamic workload demands, reducing resource waste and aligning usage patterns with needs </w:t>
      </w:r>
      <w:bookmarkStart w:id="106" w:name="_Hlk189830513"/>
      <w:sdt>
        <w:sdtPr>
          <w:id w:val="-837917305"/>
          <w:citation/>
        </w:sdtPr>
        <w:sdtContent>
          <w:r w:rsidR="00B30604">
            <w:fldChar w:fldCharType="begin"/>
          </w:r>
          <w:r w:rsidR="002131C0">
            <w:instrText xml:space="preserve">CITATION AWS2b \l 1033 </w:instrText>
          </w:r>
          <w:r w:rsidR="00B30604">
            <w:fldChar w:fldCharType="separate"/>
          </w:r>
          <w:r w:rsidR="00AF7A56">
            <w:rPr>
              <w:noProof/>
            </w:rPr>
            <w:t>(AWS, 2022h)</w:t>
          </w:r>
          <w:r w:rsidR="00B30604">
            <w:fldChar w:fldCharType="end"/>
          </w:r>
        </w:sdtContent>
      </w:sdt>
      <w:r w:rsidRPr="00C66312">
        <w:t>.</w:t>
      </w:r>
    </w:p>
    <w:p w14:paraId="1D041D70" w14:textId="6A2709B7" w:rsidR="00C66312" w:rsidRPr="00C66312" w:rsidRDefault="00C66312" w:rsidP="00221C39">
      <w:pPr>
        <w:pStyle w:val="NormalBPBHEB"/>
      </w:pPr>
      <w:r w:rsidRPr="00A528A3">
        <w:rPr>
          <w:b/>
          <w:bCs/>
        </w:rPr>
        <w:t>Diverse Use Cases</w:t>
      </w:r>
      <w:r w:rsidR="00221C39">
        <w:rPr>
          <w:b/>
          <w:bCs/>
        </w:rPr>
        <w:t xml:space="preserve">: </w:t>
      </w:r>
      <w:bookmarkEnd w:id="106"/>
      <w:r w:rsidR="0035326D" w:rsidRPr="0035326D">
        <w:t xml:space="preserve">Spot Instances support a wide range of use cases, including batch processing, high-performance computing (HPC), and testing environments, offering businesses a versatile, cost-effective solution </w:t>
      </w:r>
      <w:bookmarkStart w:id="107" w:name="_Hlk189830552"/>
      <w:sdt>
        <w:sdtPr>
          <w:id w:val="-1646193975"/>
          <w:citation/>
        </w:sdtPr>
        <w:sdtContent>
          <w:r w:rsidR="00B46021">
            <w:fldChar w:fldCharType="begin"/>
          </w:r>
          <w:r w:rsidR="002131C0">
            <w:instrText xml:space="preserve">CITATION AWS208 \l 1033 </w:instrText>
          </w:r>
          <w:r w:rsidR="00B46021">
            <w:fldChar w:fldCharType="separate"/>
          </w:r>
          <w:r w:rsidR="00AF7A56">
            <w:rPr>
              <w:noProof/>
            </w:rPr>
            <w:t>(AWS, 2020r)</w:t>
          </w:r>
          <w:r w:rsidR="00B46021">
            <w:fldChar w:fldCharType="end"/>
          </w:r>
        </w:sdtContent>
      </w:sdt>
      <w:r w:rsidRPr="00C66312">
        <w:t>.</w:t>
      </w:r>
    </w:p>
    <w:p w14:paraId="41EA2622" w14:textId="77CEFBD6" w:rsidR="00C66312" w:rsidRPr="00C66312" w:rsidRDefault="00C66312" w:rsidP="00704367">
      <w:pPr>
        <w:pStyle w:val="Heading2"/>
      </w:pPr>
      <w:r w:rsidRPr="00C66312">
        <w:t xml:space="preserve">Use </w:t>
      </w:r>
      <w:r w:rsidR="0035326D">
        <w:t>Case</w:t>
      </w:r>
    </w:p>
    <w:bookmarkEnd w:id="107"/>
    <w:p w14:paraId="11BE9CBF" w14:textId="22B68C61" w:rsidR="00C66312" w:rsidRPr="00C66312" w:rsidRDefault="00C66312" w:rsidP="003A3258">
      <w:pPr>
        <w:jc w:val="both"/>
      </w:pPr>
      <w:r w:rsidRPr="00C66312">
        <w:t xml:space="preserve">Development </w:t>
      </w:r>
      <w:r w:rsidR="00AE7E6C" w:rsidRPr="00AE7E6C">
        <w:t xml:space="preserve">A company can use Spot Instances for batch processing tasks such as data transformation, </w:t>
      </w:r>
      <w:r w:rsidR="00F765D1" w:rsidRPr="00AE7E6C">
        <w:t>receiving help</w:t>
      </w:r>
      <w:r w:rsidR="00AE7E6C" w:rsidRPr="00AE7E6C">
        <w:t xml:space="preserve"> from cost savings during periods of excess </w:t>
      </w:r>
      <w:r w:rsidR="007A4105" w:rsidRPr="00AE7E6C">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Pr="00C66312">
        <w:t xml:space="preserve"> </w:t>
      </w:r>
      <w:bookmarkStart w:id="108" w:name="_Hlk189830576"/>
      <w:sdt>
        <w:sdtPr>
          <w:id w:val="1764725609"/>
          <w:citation/>
        </w:sdtPr>
        <w:sdtContent>
          <w:r w:rsidR="00E3083E">
            <w:fldChar w:fldCharType="begin"/>
          </w:r>
          <w:r w:rsidR="002131C0">
            <w:instrText xml:space="preserve">CITATION AWS2b \l 1033 </w:instrText>
          </w:r>
          <w:r w:rsidR="00E3083E">
            <w:fldChar w:fldCharType="separate"/>
          </w:r>
          <w:r w:rsidR="00AF7A56">
            <w:rPr>
              <w:noProof/>
            </w:rPr>
            <w:t>(AWS, 2022h)</w:t>
          </w:r>
          <w:r w:rsidR="00E3083E">
            <w:fldChar w:fldCharType="end"/>
          </w:r>
        </w:sdtContent>
      </w:sdt>
      <w:r w:rsidRPr="00C66312">
        <w:t>.</w:t>
      </w:r>
    </w:p>
    <w:p w14:paraId="17D86AE3" w14:textId="7AD46877" w:rsidR="00C66312" w:rsidRPr="00C66312" w:rsidRDefault="00EF6B4F" w:rsidP="00704367">
      <w:pPr>
        <w:pStyle w:val="Heading2"/>
      </w:pPr>
      <w:r>
        <w:t>Wrap up</w:t>
      </w:r>
    </w:p>
    <w:bookmarkEnd w:id="108"/>
    <w:p w14:paraId="64893B5D" w14:textId="07228CA6" w:rsidR="00C66312" w:rsidRPr="00C66312" w:rsidRDefault="00887575" w:rsidP="00887575">
      <w:pPr>
        <w:jc w:val="both"/>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bookmarkStart w:id="109" w:name="_Hlk189830607"/>
      <w:r>
        <w:t xml:space="preserve"> </w:t>
      </w:r>
      <w:sdt>
        <w:sdtPr>
          <w:id w:val="-855805473"/>
          <w:citation/>
        </w:sdtPr>
        <w:sdtContent>
          <w:r w:rsidR="00C170AB">
            <w:fldChar w:fldCharType="begin"/>
          </w:r>
          <w:r w:rsidR="002131C0">
            <w:instrText xml:space="preserve">CITATION AWS2b \l 1033 </w:instrText>
          </w:r>
          <w:r w:rsidR="00C170AB">
            <w:fldChar w:fldCharType="separate"/>
          </w:r>
          <w:r w:rsidR="00AF7A56">
            <w:rPr>
              <w:noProof/>
            </w:rPr>
            <w:t>(AWS, 2022h)</w:t>
          </w:r>
          <w:r w:rsidR="00C170AB">
            <w:fldChar w:fldCharType="end"/>
          </w:r>
        </w:sdtContent>
      </w:sdt>
      <w:r w:rsidR="00C66312" w:rsidRPr="00C66312">
        <w:t>.</w:t>
      </w:r>
    </w:p>
    <w:p w14:paraId="70E403BD" w14:textId="426AFF40" w:rsidR="00176A03" w:rsidRPr="00176A03" w:rsidRDefault="00176A03" w:rsidP="00691406">
      <w:pPr>
        <w:pStyle w:val="Heading1"/>
      </w:pPr>
      <w:r w:rsidRPr="00176A03">
        <w:t>AWS Budgets</w:t>
      </w:r>
    </w:p>
    <w:bookmarkEnd w:id="109"/>
    <w:p w14:paraId="76705388" w14:textId="595B7D6E" w:rsidR="00176A03" w:rsidRPr="00176A03" w:rsidRDefault="00176A03" w:rsidP="00786F59">
      <w:pPr>
        <w:jc w:val="both"/>
      </w:pPr>
      <w:r w:rsidRPr="00176A03">
        <w:t xml:space="preserve">AWS Budgets </w:t>
      </w:r>
      <w:r w:rsidR="007422A0" w:rsidRPr="007422A0">
        <w:t xml:space="preserve">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w:t>
      </w:r>
      <w:bookmarkStart w:id="110" w:name="_Hlk189830626"/>
      <w:r w:rsidR="007422A0" w:rsidRPr="007422A0">
        <w:t xml:space="preserve">goals </w:t>
      </w:r>
      <w:sdt>
        <w:sdtPr>
          <w:id w:val="-1059016692"/>
          <w:citation/>
        </w:sdtPr>
        <w:sdtContent>
          <w:r w:rsidR="009203E1">
            <w:fldChar w:fldCharType="begin"/>
          </w:r>
          <w:r w:rsidR="002131C0">
            <w:instrText xml:space="preserve">CITATION AWS2a1 \l 1033 </w:instrText>
          </w:r>
          <w:r w:rsidR="009203E1">
            <w:fldChar w:fldCharType="separate"/>
          </w:r>
          <w:r w:rsidR="00AF7A56">
            <w:rPr>
              <w:noProof/>
            </w:rPr>
            <w:t>(AWS, 2022e)</w:t>
          </w:r>
          <w:r w:rsidR="009203E1">
            <w:fldChar w:fldCharType="end"/>
          </w:r>
        </w:sdtContent>
      </w:sdt>
      <w:r w:rsidR="009203E1">
        <w:t>.</w:t>
      </w:r>
      <w:bookmarkEnd w:id="110"/>
    </w:p>
    <w:p w14:paraId="4E417B92" w14:textId="77777777" w:rsidR="00176A03" w:rsidRDefault="00176A03" w:rsidP="00704367">
      <w:pPr>
        <w:pStyle w:val="Heading2"/>
      </w:pPr>
      <w:bookmarkStart w:id="111" w:name="_Hlk189830652"/>
      <w:r w:rsidRPr="00176A03">
        <w:t>Key Features of AWS Budgets</w:t>
      </w:r>
    </w:p>
    <w:p w14:paraId="3DEBA399" w14:textId="0BE484B4" w:rsidR="00516826" w:rsidRPr="00516826" w:rsidRDefault="00516826" w:rsidP="00786F59">
      <w:pPr>
        <w:jc w:val="both"/>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Below we start by introducing </w:t>
      </w:r>
      <w:r w:rsidR="007F63E3">
        <w:t>a sample of AWS Budgets’ key features:</w:t>
      </w:r>
    </w:p>
    <w:p w14:paraId="412E70EC" w14:textId="775A38E9" w:rsidR="00176A03" w:rsidRPr="00176A03" w:rsidRDefault="00176A03" w:rsidP="000151E6">
      <w:pPr>
        <w:pStyle w:val="NormalBPBHEB"/>
      </w:pPr>
      <w:bookmarkStart w:id="112" w:name="_Hlk189830735"/>
      <w:bookmarkEnd w:id="111"/>
      <w:r w:rsidRPr="000151E6">
        <w:rPr>
          <w:b/>
          <w:bCs/>
        </w:rPr>
        <w:t>Customizable Budgeting</w:t>
      </w:r>
      <w:r w:rsidR="000151E6">
        <w:rPr>
          <w:b/>
          <w:bCs/>
        </w:rPr>
        <w:t xml:space="preserve">: </w:t>
      </w:r>
      <w:bookmarkEnd w:id="112"/>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w:t>
      </w:r>
      <w:bookmarkStart w:id="113" w:name="_Hlk189830893"/>
      <w:r w:rsidR="00E37262" w:rsidRPr="00E37262">
        <w:t xml:space="preserve"> </w:t>
      </w:r>
      <w:bookmarkStart w:id="114" w:name="_Hlk189830766"/>
      <w:sdt>
        <w:sdtPr>
          <w:id w:val="-1929806229"/>
          <w:citation/>
        </w:sdtPr>
        <w:sdtContent>
          <w:r w:rsidR="009203E1">
            <w:fldChar w:fldCharType="begin"/>
          </w:r>
          <w:r w:rsidR="002131C0">
            <w:instrText xml:space="preserve">CITATION AWS209 \l 1033 </w:instrText>
          </w:r>
          <w:r w:rsidR="009203E1">
            <w:fldChar w:fldCharType="separate"/>
          </w:r>
          <w:r w:rsidR="00AF7A56">
            <w:rPr>
              <w:noProof/>
            </w:rPr>
            <w:t>(AWS, 2020q)</w:t>
          </w:r>
          <w:r w:rsidR="009203E1">
            <w:fldChar w:fldCharType="end"/>
          </w:r>
        </w:sdtContent>
      </w:sdt>
      <w:r w:rsidRPr="00176A03">
        <w:t>.</w:t>
      </w:r>
    </w:p>
    <w:p w14:paraId="2DAEE241" w14:textId="7B35AA50" w:rsidR="00176A03" w:rsidRPr="00176A03" w:rsidRDefault="00176A03" w:rsidP="00C269FC">
      <w:pPr>
        <w:pStyle w:val="NormalBPBHEB"/>
      </w:pPr>
      <w:r w:rsidRPr="000151E6">
        <w:rPr>
          <w:b/>
          <w:bCs/>
        </w:rPr>
        <w:t>Real-Time Alerts and Notifications</w:t>
      </w:r>
      <w:r w:rsidR="00C269FC">
        <w:rPr>
          <w:b/>
          <w:bCs/>
        </w:rPr>
        <w:t xml:space="preserve">: </w:t>
      </w:r>
      <w:bookmarkEnd w:id="114"/>
      <w:bookmarkEnd w:id="113"/>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bookmarkStart w:id="115" w:name="_Hlk189830810"/>
      <w:bookmarkStart w:id="116" w:name="_Hlk189830924"/>
      <w:sdt>
        <w:sdtPr>
          <w:id w:val="93439612"/>
          <w:citation/>
        </w:sdtPr>
        <w:sdtContent>
          <w:r w:rsidR="006402FE">
            <w:fldChar w:fldCharType="begin"/>
          </w:r>
          <w:r w:rsidR="002131C0">
            <w:instrText xml:space="preserve">CITATION AWS2a1 \l 1033 </w:instrText>
          </w:r>
          <w:r w:rsidR="006402FE">
            <w:fldChar w:fldCharType="separate"/>
          </w:r>
          <w:r w:rsidR="00AF7A56">
            <w:rPr>
              <w:noProof/>
            </w:rPr>
            <w:t>(AWS, 2022e)</w:t>
          </w:r>
          <w:r w:rsidR="006402FE">
            <w:fldChar w:fldCharType="end"/>
          </w:r>
        </w:sdtContent>
      </w:sdt>
      <w:r w:rsidRPr="00176A03">
        <w:t xml:space="preserve">. </w:t>
      </w:r>
    </w:p>
    <w:p w14:paraId="292AAD42" w14:textId="4C1C6243" w:rsidR="00176A03" w:rsidRPr="00176A03" w:rsidRDefault="00176A03" w:rsidP="00C269FC">
      <w:pPr>
        <w:pStyle w:val="NormalBPBHEB"/>
      </w:pPr>
      <w:r w:rsidRPr="000151E6">
        <w:rPr>
          <w:b/>
          <w:bCs/>
        </w:rPr>
        <w:t>Forecasting Capabilities</w:t>
      </w:r>
      <w:bookmarkEnd w:id="116"/>
      <w:r w:rsidR="00C269FC">
        <w:rPr>
          <w:b/>
          <w:bCs/>
        </w:rPr>
        <w:t xml:space="preserve">: </w:t>
      </w:r>
      <w:bookmarkEnd w:id="115"/>
      <w:r w:rsidR="00D15C74" w:rsidRPr="00D15C74">
        <w:t xml:space="preserve">With built-in forecasting, AWS Budgets predicts future spending based on historical data. This feature helps businesses adjust their strategies to avoid overspending </w:t>
      </w:r>
      <w:bookmarkStart w:id="117" w:name="_Hlk189830842"/>
      <w:sdt>
        <w:sdtPr>
          <w:id w:val="999536734"/>
          <w:citation/>
        </w:sdtPr>
        <w:sdtContent>
          <w:r w:rsidR="006402FE">
            <w:fldChar w:fldCharType="begin"/>
          </w:r>
          <w:r w:rsidR="002131C0">
            <w:instrText xml:space="preserve">CITATION AWS209 \l 1033 </w:instrText>
          </w:r>
          <w:r w:rsidR="006402FE">
            <w:fldChar w:fldCharType="separate"/>
          </w:r>
          <w:r w:rsidR="00AF7A56">
            <w:rPr>
              <w:noProof/>
            </w:rPr>
            <w:t>(AWS, 2020q)</w:t>
          </w:r>
          <w:r w:rsidR="006402FE">
            <w:fldChar w:fldCharType="end"/>
          </w:r>
        </w:sdtContent>
      </w:sdt>
      <w:r w:rsidRPr="00176A03">
        <w:t>.</w:t>
      </w:r>
    </w:p>
    <w:p w14:paraId="6545880E" w14:textId="2F2A8067" w:rsidR="00176A03" w:rsidRDefault="00176A03" w:rsidP="00704367">
      <w:pPr>
        <w:pStyle w:val="Heading2"/>
      </w:pPr>
      <w:r w:rsidRPr="00176A03">
        <w:t xml:space="preserve">Benefits </w:t>
      </w:r>
    </w:p>
    <w:bookmarkEnd w:id="117"/>
    <w:p w14:paraId="6FC3744A" w14:textId="65DF40B9" w:rsidR="00B06903" w:rsidRPr="00B06903" w:rsidRDefault="00B06903" w:rsidP="00786F59">
      <w:pPr>
        <w:jc w:val="both"/>
      </w:pPr>
      <w:r w:rsidRPr="00B06903">
        <w:t xml:space="preserve">AWS Budgets is a fundamental tool for businesses </w:t>
      </w:r>
      <w:r w:rsidR="00F765D1" w:rsidRPr="00B06903">
        <w:t>looking</w:t>
      </w:r>
      <w:r w:rsidRPr="00B06903">
        <w:t xml:space="preserve"> to exert precise control over their AWS spending</w:t>
      </w:r>
      <w:r>
        <w:t>.</w:t>
      </w:r>
      <w:r w:rsidR="00691406">
        <w:t xml:space="preserve"> Below we list other relevant benefits.</w:t>
      </w:r>
    </w:p>
    <w:p w14:paraId="37815B13" w14:textId="40FD2F05" w:rsidR="00176A03" w:rsidRPr="00176A03" w:rsidRDefault="00176A03" w:rsidP="00C269FC">
      <w:pPr>
        <w:pStyle w:val="NormalBPBHEB"/>
      </w:pPr>
      <w:bookmarkStart w:id="118" w:name="_Hlk189830871"/>
      <w:r w:rsidRPr="00C269FC">
        <w:rPr>
          <w:b/>
          <w:bCs/>
        </w:rPr>
        <w:t>Cost Predictability</w:t>
      </w:r>
      <w:r w:rsidR="00C269FC">
        <w:rPr>
          <w:b/>
          <w:bCs/>
        </w:rPr>
        <w:t xml:space="preserve">: </w:t>
      </w:r>
      <w:bookmarkEnd w:id="118"/>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Content>
          <w:r w:rsidR="006402FE">
            <w:fldChar w:fldCharType="begin"/>
          </w:r>
          <w:r w:rsidR="002131C0">
            <w:instrText xml:space="preserve">CITATION AWS209 \l 1033 </w:instrText>
          </w:r>
          <w:r w:rsidR="006402FE">
            <w:fldChar w:fldCharType="separate"/>
          </w:r>
          <w:r w:rsidR="00AF7A56">
            <w:rPr>
              <w:noProof/>
            </w:rPr>
            <w:t>(AWS, 2020q)</w:t>
          </w:r>
          <w:r w:rsidR="006402FE">
            <w:fldChar w:fldCharType="end"/>
          </w:r>
        </w:sdtContent>
      </w:sdt>
      <w:r w:rsidRPr="00176A03">
        <w:t>.</w:t>
      </w:r>
    </w:p>
    <w:p w14:paraId="788FC782" w14:textId="0645FD88" w:rsidR="00176A03" w:rsidRPr="00176A03" w:rsidRDefault="00176A03" w:rsidP="00C269FC">
      <w:pPr>
        <w:pStyle w:val="NormalBPBHEB"/>
      </w:pPr>
      <w:r w:rsidRPr="00C269FC">
        <w:rPr>
          <w:b/>
          <w:bCs/>
        </w:rPr>
        <w:t>Resource Optimization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Content>
          <w:r w:rsidR="006A504B">
            <w:fldChar w:fldCharType="begin"/>
          </w:r>
          <w:r w:rsidR="002131C0">
            <w:instrText xml:space="preserve">CITATION AWS209 \l 1033 </w:instrText>
          </w:r>
          <w:r w:rsidR="006A504B">
            <w:fldChar w:fldCharType="separate"/>
          </w:r>
          <w:r w:rsidR="00AF7A56">
            <w:rPr>
              <w:noProof/>
            </w:rPr>
            <w:t>(AWS, 2020q)</w:t>
          </w:r>
          <w:r w:rsidR="006A504B">
            <w:fldChar w:fldCharType="end"/>
          </w:r>
        </w:sdtContent>
      </w:sdt>
      <w:r w:rsidRPr="00176A03">
        <w:t>.</w:t>
      </w:r>
    </w:p>
    <w:p w14:paraId="3EE5BDBD" w14:textId="66C895A6" w:rsidR="00176A03" w:rsidRPr="00176A03" w:rsidRDefault="00176A03" w:rsidP="00C269FC">
      <w:pPr>
        <w:pStyle w:val="NormalBPBHEB"/>
      </w:pPr>
      <w:r w:rsidRPr="00C269FC">
        <w:rPr>
          <w:b/>
          <w:bCs/>
        </w:rPr>
        <w:t>Financial Accountability</w:t>
      </w:r>
      <w:r w:rsidR="00C269FC">
        <w:rPr>
          <w:b/>
          <w:bCs/>
        </w:rPr>
        <w:t xml:space="preserve">: </w:t>
      </w:r>
      <w:r w:rsidRPr="00176A03">
        <w:t>With transparent budget tracking and real-time alerts, AWS Budgets fosters a culture of financial accountability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 (Amazon Web Services </w:t>
      </w:r>
      <w:r w:rsidRPr="00176A03">
        <w:t xml:space="preserve">organizations </w:t>
      </w:r>
      <w:sdt>
        <w:sdtPr>
          <w:id w:val="1738359334"/>
          <w:citation/>
        </w:sdtPr>
        <w:sdtContent>
          <w:r w:rsidR="00783B51">
            <w:fldChar w:fldCharType="begin"/>
          </w:r>
          <w:r w:rsidR="002131C0">
            <w:instrText xml:space="preserve">CITATION AWS2a1 \l 1033 </w:instrText>
          </w:r>
          <w:r w:rsidR="00783B51">
            <w:fldChar w:fldCharType="separate"/>
          </w:r>
          <w:r w:rsidR="00AF7A56">
            <w:rPr>
              <w:noProof/>
            </w:rPr>
            <w:t>(AWS, 2022e)</w:t>
          </w:r>
          <w:r w:rsidR="00783B51">
            <w:fldChar w:fldCharType="end"/>
          </w:r>
        </w:sdtContent>
      </w:sdt>
      <w:r w:rsidR="001626B6">
        <w:t>.</w:t>
      </w:r>
    </w:p>
    <w:p w14:paraId="0EACCAB6" w14:textId="2D16AA53" w:rsidR="00176A03" w:rsidRPr="00176A03" w:rsidRDefault="00176A03" w:rsidP="00704367">
      <w:pPr>
        <w:pStyle w:val="Heading2"/>
      </w:pPr>
      <w:bookmarkStart w:id="119" w:name="_Hlk189830995"/>
      <w:r w:rsidRPr="00176A03">
        <w:t xml:space="preserve">Use </w:t>
      </w:r>
      <w:r w:rsidR="00614439">
        <w:t>Case</w:t>
      </w:r>
    </w:p>
    <w:p w14:paraId="15E973CC" w14:textId="12E4F14B" w:rsidR="00176A03" w:rsidRPr="00614439" w:rsidRDefault="004258ED" w:rsidP="00786F59">
      <w:pPr>
        <w:jc w:val="both"/>
      </w:pPr>
      <w:r w:rsidRPr="004258ED">
        <w:t>A retail company uses AWS Budgets to manage its departmental budgets, ensuring each team stays within budgetary constraints while meeting their operational goals</w:t>
      </w:r>
      <w:r w:rsidR="00176A03" w:rsidRPr="00614439">
        <w:t xml:space="preserve">. </w:t>
      </w:r>
      <w:sdt>
        <w:sdtPr>
          <w:id w:val="1643770671"/>
          <w:citation/>
        </w:sdtPr>
        <w:sdtContent>
          <w:r w:rsidR="007F1A0A" w:rsidRPr="00614439">
            <w:fldChar w:fldCharType="begin"/>
          </w:r>
          <w:r w:rsidR="002131C0">
            <w:instrText xml:space="preserve">CITATION AWS209 \l 1033 </w:instrText>
          </w:r>
          <w:r w:rsidR="007F1A0A" w:rsidRPr="00614439">
            <w:fldChar w:fldCharType="separate"/>
          </w:r>
          <w:r w:rsidR="00AF7A56">
            <w:rPr>
              <w:noProof/>
            </w:rPr>
            <w:t>(AWS, 2020q)</w:t>
          </w:r>
          <w:r w:rsidR="007F1A0A" w:rsidRPr="00614439">
            <w:fldChar w:fldCharType="end"/>
          </w:r>
        </w:sdtContent>
      </w:sdt>
      <w:r w:rsidR="00176A03" w:rsidRPr="00614439">
        <w:t>.</w:t>
      </w:r>
    </w:p>
    <w:p w14:paraId="03014A4D" w14:textId="4BF978EA" w:rsidR="0092014A" w:rsidRPr="0092014A" w:rsidRDefault="0092014A" w:rsidP="00786F59">
      <w:pPr>
        <w:keepNext/>
        <w:keepLines/>
        <w:spacing w:before="200" w:after="0" w:line="276" w:lineRule="auto"/>
        <w:jc w:val="both"/>
        <w:outlineLvl w:val="1"/>
      </w:pPr>
      <w:r w:rsidRPr="0092014A">
        <w:rPr>
          <w:rFonts w:eastAsia="Palatino Linotype" w:cs="Palatino Linotype"/>
          <w:color w:val="2F5496" w:themeColor="accent1" w:themeShade="BF"/>
          <w:sz w:val="36"/>
          <w:szCs w:val="36"/>
        </w:rPr>
        <w:t>Wrap up</w:t>
      </w:r>
    </w:p>
    <w:p w14:paraId="18238FCB" w14:textId="579DD0DF" w:rsidR="00176A03" w:rsidRPr="00176A03" w:rsidRDefault="003C0FB2" w:rsidP="00786F59">
      <w:pPr>
        <w:keepNext/>
        <w:keepLines/>
        <w:spacing w:before="200" w:after="0" w:line="276" w:lineRule="auto"/>
        <w:jc w:val="both"/>
        <w:outlineLvl w:val="1"/>
      </w:pPr>
      <w:r w:rsidRPr="003C0FB2">
        <w:t xml:space="preserve">AWS Budgets offers businesses a comprehensive solution for managing AWS spending. With its ability to customize budgets, send real-time alerts, and forecast future spending, AWS Budgets helps businesses </w:t>
      </w:r>
      <w:r w:rsidR="00452FB4" w:rsidRPr="003C0FB2">
        <w:t>keep</w:t>
      </w:r>
      <w:r w:rsidRPr="003C0FB2">
        <w:t xml:space="preserve"> financial control and align cloud usage with organizational goals</w:t>
      </w:r>
      <w:r>
        <w:t xml:space="preserve"> </w:t>
      </w:r>
      <w:sdt>
        <w:sdtPr>
          <w:id w:val="-342546797"/>
          <w:citation/>
        </w:sdtPr>
        <w:sdtContent>
          <w:r w:rsidR="003A7035">
            <w:fldChar w:fldCharType="begin"/>
          </w:r>
          <w:r w:rsidR="002131C0">
            <w:instrText xml:space="preserve">CITATION AWS2b3 \l 1033 </w:instrText>
          </w:r>
          <w:r w:rsidR="003A7035">
            <w:fldChar w:fldCharType="separate"/>
          </w:r>
          <w:r w:rsidR="00AF7A56">
            <w:rPr>
              <w:noProof/>
            </w:rPr>
            <w:t>(AWS, 2022d)</w:t>
          </w:r>
          <w:r w:rsidR="003A7035">
            <w:fldChar w:fldCharType="end"/>
          </w:r>
        </w:sdtContent>
      </w:sdt>
      <w:r w:rsidR="00176A03" w:rsidRPr="00176A03">
        <w:t>.</w:t>
      </w:r>
    </w:p>
    <w:p w14:paraId="1350AC21" w14:textId="77777777" w:rsidR="00E84AB3" w:rsidRPr="00E84AB3" w:rsidRDefault="00E84AB3" w:rsidP="00691406">
      <w:pPr>
        <w:pStyle w:val="Heading1"/>
      </w:pPr>
      <w:bookmarkStart w:id="120" w:name="_Hlk189832354"/>
      <w:bookmarkEnd w:id="119"/>
      <w:r w:rsidRPr="00E84AB3">
        <w:t>AWS Cost and Usage Report (CUR)</w:t>
      </w:r>
    </w:p>
    <w:p w14:paraId="18E830FA" w14:textId="3B91CECE" w:rsidR="00E84AB3" w:rsidRPr="00E84AB3" w:rsidRDefault="00E84AB3" w:rsidP="00786F59">
      <w:pPr>
        <w:jc w:val="both"/>
      </w:pPr>
      <w:r w:rsidRPr="00E84AB3">
        <w:t xml:space="preserve">The </w:t>
      </w:r>
      <w:r w:rsidRPr="00E84AB3">
        <w:rPr>
          <w:b/>
          <w:bCs/>
        </w:rPr>
        <w:t>AWS Cost and Usage Report (CUR)</w:t>
      </w:r>
      <w:r w:rsidRPr="00E84AB3">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with precision by offering granular data on resource usage and associated costs</w:t>
      </w:r>
      <w:r w:rsidR="008F6A7D">
        <w:t xml:space="preserve"> </w:t>
      </w:r>
      <w:sdt>
        <w:sdtPr>
          <w:id w:val="1338659094"/>
          <w:citation/>
        </w:sdtPr>
        <w:sdtContent>
          <w:r w:rsidR="00255C04">
            <w:fldChar w:fldCharType="begin"/>
          </w:r>
          <w:r w:rsidR="002131C0">
            <w:instrText xml:space="preserve">CITATION AWS2a2 \l 1033 </w:instrText>
          </w:r>
          <w:r w:rsidR="00255C04">
            <w:fldChar w:fldCharType="separate"/>
          </w:r>
          <w:r w:rsidR="00AF7A56">
            <w:rPr>
              <w:noProof/>
            </w:rPr>
            <w:t>(AWS, 2022g)</w:t>
          </w:r>
          <w:r w:rsidR="00255C04">
            <w:fldChar w:fldCharType="end"/>
          </w:r>
        </w:sdtContent>
      </w:sdt>
      <w:r w:rsidR="00255C04">
        <w:t>.</w:t>
      </w:r>
    </w:p>
    <w:p w14:paraId="1EABA922" w14:textId="7E5F6261" w:rsidR="00E84AB3" w:rsidRDefault="001B0341" w:rsidP="00704367">
      <w:pPr>
        <w:pStyle w:val="Heading2"/>
      </w:pPr>
      <w:r>
        <w:t>Key Features</w:t>
      </w:r>
    </w:p>
    <w:p w14:paraId="26FCEC87" w14:textId="6BD6E692" w:rsidR="008F6A7D" w:rsidRPr="008F6A7D" w:rsidRDefault="008F6A7D" w:rsidP="00786F59">
      <w:pPr>
        <w:jc w:val="both"/>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Below you </w:t>
      </w:r>
      <w:r w:rsidR="004B280B">
        <w:t>will find</w:t>
      </w:r>
      <w:r w:rsidR="00D740CD">
        <w:t xml:space="preserve"> key features of AWS CUR:</w:t>
      </w:r>
    </w:p>
    <w:p w14:paraId="00A4B4E7" w14:textId="0987F879" w:rsidR="00E84AB3" w:rsidRPr="00E84AB3" w:rsidRDefault="00E84AB3" w:rsidP="00B17000">
      <w:pPr>
        <w:pStyle w:val="NormalBPBHEB"/>
      </w:pPr>
      <w:r w:rsidRPr="00B17000">
        <w:rPr>
          <w:b/>
          <w:bCs/>
        </w:rPr>
        <w:t>Granularity and Customization</w:t>
      </w:r>
      <w:r w:rsidR="00B17000">
        <w:rPr>
          <w:b/>
          <w:bCs/>
        </w:rPr>
        <w:t xml:space="preserve">: </w:t>
      </w:r>
      <w:r w:rsidR="00C43F3C" w:rsidRPr="00C43F3C">
        <w:t xml:space="preserve">AWS CUR offers granular insights with data available at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Content>
          <w:r w:rsidR="00CD7E6D">
            <w:fldChar w:fldCharType="begin"/>
          </w:r>
          <w:r w:rsidR="002131C0">
            <w:instrText xml:space="preserve">CITATION AWS2b2 \l 1033 </w:instrText>
          </w:r>
          <w:r w:rsidR="00CD7E6D">
            <w:fldChar w:fldCharType="separate"/>
          </w:r>
          <w:r w:rsidR="00AF7A56">
            <w:rPr>
              <w:noProof/>
            </w:rPr>
            <w:t>(AWS, 2022f)</w:t>
          </w:r>
          <w:r w:rsidR="00CD7E6D">
            <w:fldChar w:fldCharType="end"/>
          </w:r>
        </w:sdtContent>
      </w:sdt>
      <w:r w:rsidRPr="00E84AB3">
        <w:t xml:space="preserve">. </w:t>
      </w:r>
    </w:p>
    <w:p w14:paraId="49BCA73B" w14:textId="1EC3131A" w:rsidR="00E84AB3" w:rsidRPr="00E84AB3" w:rsidRDefault="00E84AB3" w:rsidP="00B17000">
      <w:pPr>
        <w:pStyle w:val="NormalBPBHEB"/>
      </w:pPr>
      <w:r w:rsidRPr="00B17000">
        <w:rPr>
          <w:b/>
          <w:bCs/>
        </w:rPr>
        <w:t>Custom Reporting</w:t>
      </w:r>
      <w:r w:rsidR="00B17000">
        <w:rPr>
          <w:b/>
          <w:bCs/>
        </w:rPr>
        <w:t xml:space="preserve">: </w:t>
      </w:r>
      <w:r w:rsidR="000C27D2" w:rsidRPr="000C27D2">
        <w:t xml:space="preserve">AWS CUR allows businesses to configure reports based on criteria like service type, region, and tags, helping organizations get a detailed breakdown of how resources are utilized and billed </w:t>
      </w:r>
      <w:sdt>
        <w:sdtPr>
          <w:id w:val="-57412387"/>
          <w:citation/>
        </w:sdtPr>
        <w:sdtContent>
          <w:r w:rsidR="00CD7E6D">
            <w:fldChar w:fldCharType="begin"/>
          </w:r>
          <w:r w:rsidR="002131C0">
            <w:instrText xml:space="preserve">CITATION AWS2010 \l 1033 </w:instrText>
          </w:r>
          <w:r w:rsidR="00CD7E6D">
            <w:fldChar w:fldCharType="separate"/>
          </w:r>
          <w:r w:rsidR="00AF7A56">
            <w:rPr>
              <w:noProof/>
            </w:rPr>
            <w:t>(AWS, 2020k)</w:t>
          </w:r>
          <w:r w:rsidR="00CD7E6D">
            <w:fldChar w:fldCharType="end"/>
          </w:r>
        </w:sdtContent>
      </w:sdt>
    </w:p>
    <w:p w14:paraId="65686DCE" w14:textId="20805A7D" w:rsidR="00E84AB3" w:rsidRDefault="00E84AB3" w:rsidP="00704367">
      <w:pPr>
        <w:pStyle w:val="Heading2"/>
      </w:pPr>
      <w:r w:rsidRPr="00E84AB3">
        <w:t xml:space="preserve">Benefits </w:t>
      </w:r>
    </w:p>
    <w:p w14:paraId="1C27A75A" w14:textId="0D49268E" w:rsidR="00CE1514" w:rsidRPr="00CE1514" w:rsidRDefault="00CE1514" w:rsidP="00786F59">
      <w:pPr>
        <w:jc w:val="both"/>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Other benefits </w:t>
      </w:r>
      <w:r w:rsidR="003B0A76">
        <w:t>include:</w:t>
      </w:r>
    </w:p>
    <w:p w14:paraId="7249684D" w14:textId="7BCFEC98" w:rsidR="00E84AB3" w:rsidRPr="00E84AB3" w:rsidRDefault="00E84AB3" w:rsidP="00B17000">
      <w:pPr>
        <w:pStyle w:val="NormalBPBHEB"/>
      </w:pPr>
      <w:r w:rsidRPr="00B17000">
        <w:rPr>
          <w:b/>
          <w:bCs/>
        </w:rPr>
        <w:t>Granular Cost Insights</w:t>
      </w:r>
      <w:r w:rsidR="00B17000">
        <w:rPr>
          <w:b/>
          <w:bCs/>
        </w:rPr>
        <w:t xml:space="preserve">: </w:t>
      </w:r>
      <w:r w:rsidRPr="00E84AB3">
        <w:t xml:space="preserve">AWS CUR </w:t>
      </w:r>
      <w:r w:rsidR="001C5BA7" w:rsidRPr="001C5BA7">
        <w:t xml:space="preserve">provides detailed cost breakdowns, enabling businesses to track financial implications at the resource level. This insight helps </w:t>
      </w:r>
      <w:r w:rsidR="00492685" w:rsidRPr="001C5BA7">
        <w:t>improve</w:t>
      </w:r>
      <w:r w:rsidR="001C5BA7" w:rsidRPr="001C5BA7">
        <w:t xml:space="preserve"> resource allocation and improve budget predictability </w:t>
      </w:r>
      <w:sdt>
        <w:sdtPr>
          <w:id w:val="-1282338091"/>
          <w:citation/>
        </w:sdtPr>
        <w:sdtContent>
          <w:r w:rsidR="00EB7FE1">
            <w:fldChar w:fldCharType="begin"/>
          </w:r>
          <w:r w:rsidR="002131C0">
            <w:instrText xml:space="preserve">CITATION AWS2a2 \l 1033 </w:instrText>
          </w:r>
          <w:r w:rsidR="00EB7FE1">
            <w:fldChar w:fldCharType="separate"/>
          </w:r>
          <w:r w:rsidR="00AF7A56">
            <w:rPr>
              <w:noProof/>
            </w:rPr>
            <w:t>(AWS, 2022g)</w:t>
          </w:r>
          <w:r w:rsidR="00EB7FE1">
            <w:fldChar w:fldCharType="end"/>
          </w:r>
        </w:sdtContent>
      </w:sdt>
      <w:r w:rsidRPr="00E84AB3">
        <w:t>.</w:t>
      </w:r>
    </w:p>
    <w:p w14:paraId="05334478" w14:textId="3FD50451" w:rsidR="00E84AB3" w:rsidRPr="00E84AB3" w:rsidRDefault="00E84AB3" w:rsidP="00B17000">
      <w:pPr>
        <w:pStyle w:val="NormalBPBHEB"/>
      </w:pPr>
      <w:r w:rsidRPr="00B17000">
        <w:rPr>
          <w:b/>
          <w:bCs/>
        </w:rPr>
        <w:t>Resource Optimization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Content>
          <w:r w:rsidR="00523756">
            <w:fldChar w:fldCharType="begin"/>
          </w:r>
          <w:r w:rsidR="002131C0">
            <w:instrText xml:space="preserve">CITATION AWS2010 \l 1033 </w:instrText>
          </w:r>
          <w:r w:rsidR="00523756">
            <w:fldChar w:fldCharType="separate"/>
          </w:r>
          <w:r w:rsidR="00AF7A56">
            <w:rPr>
              <w:noProof/>
            </w:rPr>
            <w:t>(AWS, 2020k)</w:t>
          </w:r>
          <w:r w:rsidR="00523756">
            <w:fldChar w:fldCharType="end"/>
          </w:r>
        </w:sdtContent>
      </w:sdt>
      <w:r w:rsidRPr="00E84AB3">
        <w:t>.</w:t>
      </w:r>
    </w:p>
    <w:p w14:paraId="1AD651B0" w14:textId="79CF48E0" w:rsidR="00E84AB3" w:rsidRPr="00E84AB3" w:rsidRDefault="00E84AB3" w:rsidP="00B17000">
      <w:pPr>
        <w:pStyle w:val="NormalBPBHEB"/>
      </w:pPr>
      <w:proofErr w:type="spellStart"/>
      <w:r w:rsidRPr="00B17000">
        <w:rPr>
          <w:b/>
          <w:bCs/>
        </w:rPr>
        <w:t>Showback</w:t>
      </w:r>
      <w:proofErr w:type="spellEnd"/>
      <w:r w:rsidRPr="00B17000">
        <w:rPr>
          <w:b/>
          <w:bCs/>
        </w:rPr>
        <w:t xml:space="preserve"> and Chargeback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Content>
          <w:r w:rsidR="00523756">
            <w:fldChar w:fldCharType="begin"/>
          </w:r>
          <w:r w:rsidR="002131C0">
            <w:instrText xml:space="preserve">CITATION AWS2a2 \l 1033 </w:instrText>
          </w:r>
          <w:r w:rsidR="00523756">
            <w:fldChar w:fldCharType="separate"/>
          </w:r>
          <w:r w:rsidR="00AF7A56">
            <w:rPr>
              <w:noProof/>
            </w:rPr>
            <w:t>(AWS, 2022g)</w:t>
          </w:r>
          <w:r w:rsidR="00523756">
            <w:fldChar w:fldCharType="end"/>
          </w:r>
        </w:sdtContent>
      </w:sdt>
      <w:r w:rsidRPr="00E84AB3">
        <w:t>.</w:t>
      </w:r>
    </w:p>
    <w:p w14:paraId="2B089937" w14:textId="64B35A11" w:rsidR="00E84AB3" w:rsidRDefault="00E84AB3" w:rsidP="00704367">
      <w:pPr>
        <w:pStyle w:val="Heading2"/>
      </w:pPr>
      <w:r w:rsidRPr="00E84AB3">
        <w:t xml:space="preserve">Use Cases </w:t>
      </w:r>
    </w:p>
    <w:p w14:paraId="1AB62048" w14:textId="29D2CE63" w:rsidR="00A007EA" w:rsidRPr="00A007EA" w:rsidRDefault="00A007EA" w:rsidP="00786F59">
      <w:pPr>
        <w:jc w:val="both"/>
      </w:pPr>
      <w:r w:rsidRPr="00A007EA">
        <w:t xml:space="preserve">It serves as a vital tool for businesses </w:t>
      </w:r>
      <w:r w:rsidR="00492685" w:rsidRPr="00A007EA">
        <w:t>looking</w:t>
      </w:r>
      <w:r w:rsidRPr="00A007EA">
        <w:t xml:space="preserve"> to gain control over their cloud spending and enhance financial accountability </w:t>
      </w:r>
    </w:p>
    <w:p w14:paraId="03EAA960" w14:textId="142B697B" w:rsidR="00E84AB3" w:rsidRPr="00E84AB3" w:rsidRDefault="00E84AB3" w:rsidP="00B17000">
      <w:pPr>
        <w:pStyle w:val="NormalBPBHEB"/>
      </w:pPr>
      <w:r w:rsidRPr="00B17000">
        <w:rPr>
          <w:b/>
          <w:bCs/>
        </w:rPr>
        <w:t>Budgetary Planning</w:t>
      </w:r>
      <w:r w:rsidR="00B17000">
        <w:rPr>
          <w:b/>
          <w:bCs/>
        </w:rPr>
        <w:t xml:space="preserve">: </w:t>
      </w:r>
      <w:r w:rsidR="00BD7181" w:rsidRPr="00BD7181">
        <w:t xml:space="preserve">CUR helps organizations create </w:t>
      </w:r>
      <w:r w:rsidR="00492685" w:rsidRPr="00BD7181">
        <w:t>exact</w:t>
      </w:r>
      <w:r w:rsidR="00BD7181" w:rsidRPr="00BD7181">
        <w:t xml:space="preserve"> budgets by providing detailed usage and cost data, ensuring financial projections align with actual consumption</w:t>
      </w:r>
      <w:r w:rsidRPr="00E84AB3">
        <w:t xml:space="preserve">. </w:t>
      </w:r>
      <w:sdt>
        <w:sdtPr>
          <w:id w:val="291184892"/>
          <w:citation/>
        </w:sdtPr>
        <w:sdtContent>
          <w:r w:rsidR="00B210BC">
            <w:fldChar w:fldCharType="begin"/>
          </w:r>
          <w:r w:rsidR="002131C0">
            <w:instrText xml:space="preserve">CITATION AWS2010 \l 1033 </w:instrText>
          </w:r>
          <w:r w:rsidR="00B210BC">
            <w:fldChar w:fldCharType="separate"/>
          </w:r>
          <w:r w:rsidR="00AF7A56">
            <w:rPr>
              <w:noProof/>
            </w:rPr>
            <w:t>(AWS, 2020k)</w:t>
          </w:r>
          <w:r w:rsidR="00B210BC">
            <w:fldChar w:fldCharType="end"/>
          </w:r>
        </w:sdtContent>
      </w:sdt>
    </w:p>
    <w:p w14:paraId="5C708BE9" w14:textId="6F478931" w:rsidR="00E84AB3" w:rsidRPr="00E84AB3" w:rsidRDefault="00E84AB3" w:rsidP="00B17000">
      <w:pPr>
        <w:pStyle w:val="NormalBPBHEB"/>
      </w:pPr>
      <w:r w:rsidRPr="00B17000">
        <w:rPr>
          <w:b/>
          <w:bCs/>
        </w:rPr>
        <w:t>Cost Allocation</w:t>
      </w:r>
      <w:r w:rsidR="00B17000">
        <w:rPr>
          <w:b/>
          <w:bCs/>
        </w:rPr>
        <w:t xml:space="preserve">: </w:t>
      </w:r>
      <w:r w:rsidR="00BD7181" w:rsidRPr="00BD7181">
        <w:t xml:space="preserve">For enterprises with multiple departments or teams, CUR </w:t>
      </w:r>
      <w:r w:rsidR="004B280B" w:rsidRPr="00BD7181">
        <w:t>helps with</w:t>
      </w:r>
      <w:r w:rsidR="00BD7181" w:rsidRPr="00BD7181">
        <w:t xml:space="preserve"> precise cost allocation, fostering transparency and accountability</w:t>
      </w:r>
      <w:r w:rsidRPr="00E84AB3">
        <w:t xml:space="preserve">. </w:t>
      </w:r>
      <w:sdt>
        <w:sdtPr>
          <w:id w:val="1390378932"/>
          <w:citation/>
        </w:sdtPr>
        <w:sdtContent>
          <w:r w:rsidR="00847D8B">
            <w:fldChar w:fldCharType="begin"/>
          </w:r>
          <w:r w:rsidR="002131C0">
            <w:instrText xml:space="preserve">CITATION AWS2b2 \l 1033 </w:instrText>
          </w:r>
          <w:r w:rsidR="00847D8B">
            <w:fldChar w:fldCharType="separate"/>
          </w:r>
          <w:r w:rsidR="00AF7A56">
            <w:rPr>
              <w:noProof/>
            </w:rPr>
            <w:t>(AWS, 2022f)</w:t>
          </w:r>
          <w:r w:rsidR="00847D8B">
            <w:fldChar w:fldCharType="end"/>
          </w:r>
        </w:sdtContent>
      </w:sdt>
    </w:p>
    <w:p w14:paraId="64B440C9" w14:textId="3229358B" w:rsidR="00E84AB3" w:rsidRPr="00E84AB3" w:rsidRDefault="00E84AB3" w:rsidP="00B17000">
      <w:pPr>
        <w:pStyle w:val="NormalBPBHEB"/>
      </w:pPr>
      <w:r w:rsidRPr="00B17000">
        <w:rPr>
          <w:b/>
          <w:bCs/>
        </w:rPr>
        <w:t>Resource-Specific Analysis</w:t>
      </w:r>
      <w:r w:rsidR="00B17000">
        <w:rPr>
          <w:b/>
          <w:bCs/>
        </w:rPr>
        <w:t xml:space="preserve">: </w:t>
      </w:r>
      <w:r w:rsidR="00886E38" w:rsidRPr="00886E38">
        <w:t>Organizations can analyze the costs associated with different AWS services (e.g., compute, storage, data transfer), allowing for targeted cost optimization</w:t>
      </w:r>
      <w:r w:rsidRPr="00E84AB3">
        <w:t xml:space="preserve">. </w:t>
      </w:r>
      <w:sdt>
        <w:sdtPr>
          <w:id w:val="533083955"/>
          <w:citation/>
        </w:sdtPr>
        <w:sdtContent>
          <w:r w:rsidR="002F5FBB">
            <w:fldChar w:fldCharType="begin"/>
          </w:r>
          <w:r w:rsidR="002131C0">
            <w:instrText xml:space="preserve">CITATION AWS2010 \l 1033 </w:instrText>
          </w:r>
          <w:r w:rsidR="002F5FBB">
            <w:fldChar w:fldCharType="separate"/>
          </w:r>
          <w:r w:rsidR="00AF7A56">
            <w:rPr>
              <w:noProof/>
            </w:rPr>
            <w:t>(AWS, 2020k)</w:t>
          </w:r>
          <w:r w:rsidR="002F5FBB">
            <w:fldChar w:fldCharType="end"/>
          </w:r>
        </w:sdtContent>
      </w:sdt>
    </w:p>
    <w:p w14:paraId="7226425F" w14:textId="6BE15369" w:rsidR="00E84AB3" w:rsidRDefault="00E84AB3" w:rsidP="00704367">
      <w:pPr>
        <w:pStyle w:val="Heading2"/>
      </w:pPr>
      <w:r w:rsidRPr="00E84AB3">
        <w:t>Best Practices</w:t>
      </w:r>
    </w:p>
    <w:p w14:paraId="5ADA527D" w14:textId="0344777E" w:rsidR="00575ECC" w:rsidRPr="00575ECC" w:rsidRDefault="00575ECC" w:rsidP="00786F59">
      <w:pPr>
        <w:jc w:val="both"/>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1898F027" w:rsidR="00E84AB3" w:rsidRPr="00E84AB3" w:rsidRDefault="00E84AB3" w:rsidP="00B17000">
      <w:pPr>
        <w:pStyle w:val="NormalBPBHEB"/>
      </w:pPr>
      <w:r w:rsidRPr="00B17000">
        <w:rPr>
          <w:b/>
          <w:bCs/>
        </w:rPr>
        <w:t>Regular 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Content>
          <w:r w:rsidR="003D7F47">
            <w:fldChar w:fldCharType="begin"/>
          </w:r>
          <w:r w:rsidR="002131C0">
            <w:instrText xml:space="preserve">CITATION AWS2a2 \l 1033 </w:instrText>
          </w:r>
          <w:r w:rsidR="003D7F47">
            <w:fldChar w:fldCharType="separate"/>
          </w:r>
          <w:r w:rsidR="00AF7A56">
            <w:rPr>
              <w:noProof/>
            </w:rPr>
            <w:t>(AWS, 2022g)</w:t>
          </w:r>
          <w:r w:rsidR="003D7F47">
            <w:fldChar w:fldCharType="end"/>
          </w:r>
        </w:sdtContent>
      </w:sdt>
      <w:r w:rsidRPr="00E84AB3">
        <w:t>.</w:t>
      </w:r>
    </w:p>
    <w:p w14:paraId="1AE425CD" w14:textId="6AEF6475" w:rsidR="00E84AB3" w:rsidRPr="00E84AB3" w:rsidRDefault="00E84AB3" w:rsidP="00B17000">
      <w:pPr>
        <w:pStyle w:val="NormalBPBHEB"/>
      </w:pPr>
      <w:r w:rsidRPr="00B17000">
        <w:rPr>
          <w:b/>
          <w:bCs/>
        </w:rPr>
        <w:t>Collaboration 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Content>
          <w:r w:rsidR="003D7F47">
            <w:fldChar w:fldCharType="begin"/>
          </w:r>
          <w:r w:rsidR="002131C0">
            <w:instrText xml:space="preserve">CITATION AWS2010 \l 1033 </w:instrText>
          </w:r>
          <w:r w:rsidR="003D7F47">
            <w:fldChar w:fldCharType="separate"/>
          </w:r>
          <w:r w:rsidR="00AF7A56">
            <w:rPr>
              <w:noProof/>
            </w:rPr>
            <w:t>(AWS, 2020k)</w:t>
          </w:r>
          <w:r w:rsidR="003D7F47">
            <w:fldChar w:fldCharType="end"/>
          </w:r>
        </w:sdtContent>
      </w:sdt>
      <w:r w:rsidRPr="00E84AB3">
        <w:t>.</w:t>
      </w:r>
    </w:p>
    <w:p w14:paraId="13FA8010" w14:textId="21C2EC80" w:rsidR="00E84AB3" w:rsidRPr="00E84AB3" w:rsidRDefault="009A17C0" w:rsidP="00704367">
      <w:pPr>
        <w:pStyle w:val="Heading2"/>
      </w:pPr>
      <w:r w:rsidRPr="009A17C0">
        <w:t>Wrap-Up</w:t>
      </w:r>
    </w:p>
    <w:p w14:paraId="7AA8789D" w14:textId="1DA6565A" w:rsidR="0027660A" w:rsidRDefault="00E64AA5" w:rsidP="00786F59">
      <w:pPr>
        <w:jc w:val="both"/>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xml:space="preserve">, enhancing financial accountability and efficiency </w:t>
      </w:r>
      <w:sdt>
        <w:sdtPr>
          <w:id w:val="1664809232"/>
          <w:citation/>
        </w:sdtPr>
        <w:sdtContent>
          <w:r w:rsidR="008E05EC">
            <w:fldChar w:fldCharType="begin"/>
          </w:r>
          <w:r w:rsidR="002131C0">
            <w:instrText xml:space="preserve">CITATION AWS2b2 \l 1033 </w:instrText>
          </w:r>
          <w:r w:rsidR="008E05EC">
            <w:fldChar w:fldCharType="separate"/>
          </w:r>
          <w:r w:rsidR="00AF7A56">
            <w:rPr>
              <w:noProof/>
            </w:rPr>
            <w:t>(AWS, 2022f)</w:t>
          </w:r>
          <w:r w:rsidR="008E05EC">
            <w:fldChar w:fldCharType="end"/>
          </w:r>
        </w:sdtContent>
      </w:sdt>
      <w:r w:rsidR="00E84AB3" w:rsidRPr="00E84AB3">
        <w:t>.</w:t>
      </w:r>
    </w:p>
    <w:p w14:paraId="7766AEC8" w14:textId="77777777" w:rsidR="006F445F" w:rsidRPr="006F445F" w:rsidRDefault="006F445F" w:rsidP="00786F59">
      <w:pPr>
        <w:pStyle w:val="Heading1"/>
        <w:jc w:val="both"/>
      </w:pPr>
      <w:bookmarkStart w:id="121" w:name="_Hlk189832402"/>
      <w:bookmarkEnd w:id="120"/>
      <w:r w:rsidRPr="006F445F">
        <w:t>AWS Cost Explorer</w:t>
      </w:r>
    </w:p>
    <w:p w14:paraId="394C34DB" w14:textId="08027640" w:rsidR="006F445F" w:rsidRPr="006F445F" w:rsidRDefault="006F445F" w:rsidP="00786F59">
      <w:pPr>
        <w:jc w:val="both"/>
      </w:pPr>
      <w:bookmarkStart w:id="122" w:name="_Hlk188531961"/>
      <w:r w:rsidRPr="006F445F">
        <w:rPr>
          <w:b/>
          <w:bCs/>
        </w:rPr>
        <w:t>AWS Cost Explorer</w:t>
      </w:r>
      <w:r w:rsidRPr="006F445F">
        <w:t xml:space="preserve"> </w:t>
      </w:r>
      <w:bookmarkEnd w:id="122"/>
      <w:bookmarkEnd w:id="121"/>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3E7355">
        <w:t xml:space="preserve"> </w:t>
      </w:r>
      <w:sdt>
        <w:sdtPr>
          <w:id w:val="-1914467144"/>
          <w:citation/>
        </w:sdtPr>
        <w:sdtContent>
          <w:r w:rsidR="00871593">
            <w:fldChar w:fldCharType="begin"/>
          </w:r>
          <w:r w:rsidR="002131C0">
            <w:instrText xml:space="preserve">CITATION AWS2011 \l 1033 </w:instrText>
          </w:r>
          <w:r w:rsidR="00871593">
            <w:fldChar w:fldCharType="separate"/>
          </w:r>
          <w:r w:rsidR="00AF7A56">
            <w:rPr>
              <w:noProof/>
            </w:rPr>
            <w:t>(AWS, 2020h)</w:t>
          </w:r>
          <w:r w:rsidR="00871593">
            <w:fldChar w:fldCharType="end"/>
          </w:r>
        </w:sdtContent>
      </w:sdt>
      <w:r w:rsidRPr="006F445F">
        <w:t>.</w:t>
      </w:r>
    </w:p>
    <w:p w14:paraId="3B947553" w14:textId="6670874B" w:rsidR="006F445F" w:rsidRDefault="00712E8E" w:rsidP="00704367">
      <w:pPr>
        <w:pStyle w:val="Heading2"/>
      </w:pPr>
      <w:bookmarkStart w:id="123" w:name="_Hlk189832466"/>
      <w:r w:rsidRPr="00712E8E">
        <w:t>Key Features</w:t>
      </w:r>
    </w:p>
    <w:p w14:paraId="10517993" w14:textId="1C360131" w:rsidR="003E7355" w:rsidRPr="003E7355" w:rsidRDefault="003E7355" w:rsidP="00786F59">
      <w:pPr>
        <w:jc w:val="both"/>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 xml:space="preserve">his section </w:t>
      </w:r>
      <w:r w:rsidR="009E17E3">
        <w:t xml:space="preserve">we visit </w:t>
      </w:r>
      <w:r w:rsidRPr="003E7355">
        <w:t xml:space="preserve">the features and functionalities of AWS Cost Explorer and highlights how it contributes to cloud </w:t>
      </w:r>
      <w:r w:rsidR="008B1056" w:rsidRPr="003E7355">
        <w:t>monetary management</w:t>
      </w:r>
      <w:r w:rsidRPr="003E7355">
        <w:t xml:space="preserve"> by providing businesses with a detailed, interactive way to explore their cloud spending patterns</w:t>
      </w:r>
      <w:r w:rsidR="00C5253F">
        <w:t>. Below we introduce relevant features</w:t>
      </w:r>
      <w:r w:rsidR="00E95F4E">
        <w:t xml:space="preserve"> of the service:</w:t>
      </w:r>
    </w:p>
    <w:p w14:paraId="4965BABB" w14:textId="0731B37F" w:rsidR="004439E5" w:rsidRPr="00385F09" w:rsidRDefault="00C15675" w:rsidP="004439E5">
      <w:pPr>
        <w:pStyle w:val="NormalBPBHEB"/>
      </w:pPr>
      <w:bookmarkStart w:id="124" w:name="_Hlk189832522"/>
      <w:bookmarkEnd w:id="123"/>
      <w:r w:rsidRPr="00B17000">
        <w:rPr>
          <w:b/>
          <w:bCs/>
        </w:rPr>
        <w:t>Cost Allocation and Optimization</w:t>
      </w:r>
      <w:r w:rsidR="00837341">
        <w:rPr>
          <w:b/>
          <w:bCs/>
        </w:rPr>
        <w:t xml:space="preserve">: </w:t>
      </w:r>
      <w:r w:rsidR="00F17BCB" w:rsidRPr="00F17BCB">
        <w:t xml:space="preserve">AWS </w:t>
      </w:r>
      <w:bookmarkEnd w:id="124"/>
      <w:r w:rsidR="00F17BCB" w:rsidRPr="00F17BCB">
        <w:t xml:space="preserve">Cost Explorer enables businesses to break down costs by resource, service, or department, making it easier to </w:t>
      </w:r>
      <w:r w:rsidR="00452FB4" w:rsidRPr="00F17BCB">
        <w:t>improve</w:t>
      </w:r>
      <w:r w:rsidR="00F17BCB" w:rsidRPr="00F17BCB">
        <w:t xml:space="preserve"> resource allocation and reduce wasteful spending </w:t>
      </w:r>
    </w:p>
    <w:p w14:paraId="5EB98002" w14:textId="49737ABD" w:rsidR="006F445F" w:rsidRPr="006F445F" w:rsidRDefault="00385F09" w:rsidP="00837341">
      <w:pPr>
        <w:pStyle w:val="NormalBPBHEB"/>
      </w:pPr>
      <w:r w:rsidRPr="00385F09">
        <w:t xml:space="preserve">With built-in forecasting, the tool predicts future costs based on historical usage patterns, helping businesses adjust their budgets proactively and avoid unexpected cost spikes </w:t>
      </w:r>
      <w:bookmarkStart w:id="125" w:name="_Hlk189832607"/>
      <w:sdt>
        <w:sdtPr>
          <w:id w:val="1364334051"/>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006F445F" w:rsidRPr="006F445F">
        <w:t>.</w:t>
      </w:r>
    </w:p>
    <w:p w14:paraId="0D70B208" w14:textId="2C356DC1" w:rsidR="006F445F" w:rsidRPr="006F445F" w:rsidRDefault="00FA5BAF" w:rsidP="00837341">
      <w:pPr>
        <w:pStyle w:val="NormalBPBHEB"/>
      </w:pPr>
      <w:r w:rsidRPr="00B17000">
        <w:rPr>
          <w:b/>
          <w:bCs/>
        </w:rPr>
        <w:t>Visualization and Custom Reports</w:t>
      </w:r>
      <w:r w:rsidR="00837341">
        <w:rPr>
          <w:b/>
          <w:bCs/>
        </w:rPr>
        <w:t xml:space="preserve">: </w:t>
      </w:r>
      <w:bookmarkEnd w:id="125"/>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 </w:t>
      </w:r>
      <w:bookmarkStart w:id="126" w:name="_Hlk189832628"/>
      <w:sdt>
        <w:sdtPr>
          <w:id w:val="-2113350752"/>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p>
    <w:p w14:paraId="376AA690" w14:textId="41997B16" w:rsidR="006F445F" w:rsidRDefault="006F445F" w:rsidP="00704367">
      <w:pPr>
        <w:pStyle w:val="Heading2"/>
      </w:pPr>
      <w:r w:rsidRPr="006F445F">
        <w:t xml:space="preserve">Benefits </w:t>
      </w:r>
    </w:p>
    <w:p w14:paraId="4AA28A81" w14:textId="054D8277" w:rsidR="003477DC" w:rsidRPr="003477DC" w:rsidRDefault="004A0425" w:rsidP="008B064B">
      <w:pPr>
        <w:jc w:val="both"/>
      </w:pPr>
      <w:bookmarkStart w:id="127" w:name="_Hlk189832717"/>
      <w:bookmarkStart w:id="128" w:name="_Hlk189833225"/>
      <w:bookmarkEnd w:id="126"/>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Below is a list of relevant benefits of ASW CUR:</w:t>
      </w:r>
      <w:bookmarkEnd w:id="127"/>
    </w:p>
    <w:p w14:paraId="1184AAFF" w14:textId="659F9FCA" w:rsidR="006F445F" w:rsidRPr="006F445F" w:rsidRDefault="006F445F" w:rsidP="003502D5">
      <w:pPr>
        <w:pStyle w:val="NormalBPBHEB"/>
      </w:pPr>
      <w:bookmarkStart w:id="129" w:name="_Hlk189832764"/>
      <w:r w:rsidRPr="001317F4">
        <w:rPr>
          <w:b/>
          <w:bCs/>
        </w:rPr>
        <w:t>Cost Allocation and Optimization</w:t>
      </w:r>
      <w:bookmarkEnd w:id="128"/>
      <w:r w:rsidR="003502D5">
        <w:rPr>
          <w:b/>
          <w:bCs/>
        </w:rPr>
        <w:t xml:space="preserve">: </w:t>
      </w:r>
      <w:bookmarkEnd w:id="129"/>
      <w:r w:rsidR="000741B2" w:rsidRPr="000741B2">
        <w:t xml:space="preserve">By analyzing detailed cost drivers, businesses can </w:t>
      </w:r>
      <w:r w:rsidR="00AF21B8" w:rsidRPr="000741B2">
        <w:t>find</w:t>
      </w:r>
      <w:r w:rsidR="000741B2" w:rsidRPr="000741B2">
        <w:t xml:space="preserve"> inefficiencies and opportunities for optimization. This granular approach supports better decision-making and reduces unnecessary spending</w:t>
      </w:r>
      <w:bookmarkStart w:id="130" w:name="_Hlk189833342"/>
      <w:r w:rsidR="000741B2" w:rsidRPr="000741B2">
        <w:t xml:space="preserve"> </w:t>
      </w:r>
      <w:bookmarkStart w:id="131" w:name="_Hlk189832806"/>
      <w:sdt>
        <w:sdtPr>
          <w:id w:val="-1574654780"/>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Pr="006F445F">
        <w:t xml:space="preserve">. </w:t>
      </w:r>
    </w:p>
    <w:p w14:paraId="29A0B375" w14:textId="7AD2F809" w:rsidR="006F445F" w:rsidRPr="006F445F" w:rsidRDefault="006F445F" w:rsidP="003502D5">
      <w:pPr>
        <w:pStyle w:val="NormalBPBHEB"/>
      </w:pPr>
      <w:r w:rsidRPr="001317F4">
        <w:rPr>
          <w:b/>
          <w:bCs/>
        </w:rPr>
        <w:t>Forecasting and Budgeting</w:t>
      </w:r>
      <w:r w:rsidR="003502D5">
        <w:rPr>
          <w:b/>
          <w:bCs/>
        </w:rPr>
        <w:t xml:space="preserve">: </w:t>
      </w:r>
      <w:bookmarkEnd w:id="131"/>
      <w:bookmarkEnd w:id="130"/>
      <w:r w:rsidR="000723E2" w:rsidRPr="000723E2">
        <w:t xml:space="preserve">AWS Cost Explorer helps businesses forecast costs and set budgets, ensuring financial plans align with expected cloud expenditures </w:t>
      </w:r>
      <w:bookmarkStart w:id="132" w:name="_Hlk189832841"/>
      <w:sdt>
        <w:sdtPr>
          <w:id w:val="1065063863"/>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Pr="006F445F">
        <w:t xml:space="preserve">. </w:t>
      </w:r>
    </w:p>
    <w:p w14:paraId="15115989" w14:textId="2FD24A77" w:rsidR="006F445F" w:rsidRPr="006F445F" w:rsidRDefault="006F445F" w:rsidP="00F0316E">
      <w:pPr>
        <w:pStyle w:val="NormalBPBHEB"/>
      </w:pPr>
      <w:r w:rsidRPr="001317F4">
        <w:rPr>
          <w:b/>
          <w:bCs/>
        </w:rPr>
        <w:t>Insights into Cost Drivers</w:t>
      </w:r>
      <w:r w:rsidR="00BD387D">
        <w:rPr>
          <w:b/>
          <w:bCs/>
        </w:rPr>
        <w:t xml:space="preserve">: </w:t>
      </w:r>
      <w:bookmarkEnd w:id="132"/>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bookmarkStart w:id="133" w:name="_Hlk189832875"/>
      <w:sdt>
        <w:sdtPr>
          <w:id w:val="-1470661020"/>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Pr="006F445F">
        <w:t>.</w:t>
      </w:r>
    </w:p>
    <w:p w14:paraId="55A4A1ED" w14:textId="0B13C376" w:rsidR="006F445F" w:rsidRPr="00DC6C09" w:rsidRDefault="006F445F" w:rsidP="00704367">
      <w:pPr>
        <w:pStyle w:val="Heading2"/>
      </w:pPr>
      <w:r w:rsidRPr="00DC6C09">
        <w:t xml:space="preserve">Use Cases </w:t>
      </w:r>
    </w:p>
    <w:p w14:paraId="3C9B289E" w14:textId="571591AA" w:rsidR="00012C2E" w:rsidRPr="00F0316E" w:rsidRDefault="00012C2E" w:rsidP="00837341">
      <w:pPr>
        <w:pStyle w:val="NormalBPBHEB"/>
      </w:pPr>
      <w:bookmarkStart w:id="134" w:name="_Hlk189833424"/>
      <w:bookmarkEnd w:id="133"/>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their resource usage. Below use case</w:t>
      </w:r>
      <w:r w:rsidR="004D2A30" w:rsidRPr="00F0316E">
        <w:t>s</w:t>
      </w:r>
      <w:r w:rsidRPr="00F0316E">
        <w:t xml:space="preserve"> </w:t>
      </w:r>
      <w:r w:rsidR="004D2A30" w:rsidRPr="00F0316E">
        <w:t xml:space="preserve">give us </w:t>
      </w:r>
      <w:r w:rsidR="001416F4" w:rsidRPr="00F0316E">
        <w:t>the tool in real life scenarios:</w:t>
      </w:r>
    </w:p>
    <w:p w14:paraId="27E4F40A" w14:textId="60135F32" w:rsidR="006F445F" w:rsidRPr="006F445F" w:rsidRDefault="006F445F" w:rsidP="00A7592B">
      <w:pPr>
        <w:pStyle w:val="NormalBPBHEB"/>
      </w:pPr>
      <w:bookmarkStart w:id="135" w:name="_Hlk189832915"/>
      <w:r w:rsidRPr="00F0316E">
        <w:rPr>
          <w:b/>
          <w:bCs/>
        </w:rPr>
        <w:t>Cost Allocation Across Departments</w:t>
      </w:r>
      <w:r w:rsidR="00A7592B">
        <w:rPr>
          <w:b/>
          <w:bCs/>
        </w:rPr>
        <w:t xml:space="preserve">: </w:t>
      </w:r>
      <w:bookmarkEnd w:id="135"/>
      <w:bookmarkEnd w:id="134"/>
      <w:r w:rsidR="00605E37" w:rsidRPr="00605E37">
        <w:t xml:space="preserve">Organizations with multiple teams can use Cost Explorer to track and </w:t>
      </w:r>
      <w:r w:rsidR="00AF21B8" w:rsidRPr="00605E37">
        <w:t>distribute</w:t>
      </w:r>
      <w:r w:rsidR="00605E37" w:rsidRPr="00605E37">
        <w:t xml:space="preserve"> costs across departments, fostering transparency and accountability</w:t>
      </w:r>
      <w:r w:rsidRPr="006F445F">
        <w:t xml:space="preserve">. </w:t>
      </w:r>
      <w:bookmarkStart w:id="136" w:name="_Hlk189833017"/>
      <w:sdt>
        <w:sdtPr>
          <w:id w:val="780611981"/>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p>
    <w:p w14:paraId="1572EF8A" w14:textId="58A32A2E" w:rsidR="006F445F" w:rsidRPr="006F445F" w:rsidRDefault="006F445F" w:rsidP="00A7592B">
      <w:pPr>
        <w:pStyle w:val="NormalBPBHEB"/>
      </w:pPr>
      <w:r w:rsidRPr="00F0316E">
        <w:rPr>
          <w:b/>
          <w:bCs/>
        </w:rPr>
        <w:t>Cost Optimization in Multi-Account Environments</w:t>
      </w:r>
      <w:r w:rsidR="00A7592B">
        <w:rPr>
          <w:b/>
          <w:bCs/>
        </w:rPr>
        <w:t xml:space="preserve">: </w:t>
      </w:r>
      <w:bookmarkEnd w:id="136"/>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bookmarkStart w:id="137" w:name="_Hlk189833496"/>
      <w:sdt>
        <w:sdtPr>
          <w:id w:val="-384869224"/>
          <w:citation/>
        </w:sdtPr>
        <w:sdtContent>
          <w:r w:rsidR="00AE35CA">
            <w:fldChar w:fldCharType="begin"/>
          </w:r>
          <w:r w:rsidR="002131C0">
            <w:instrText xml:space="preserve">CITATION AWS2011 \l 1033 </w:instrText>
          </w:r>
          <w:r w:rsidR="00AE35CA">
            <w:fldChar w:fldCharType="separate"/>
          </w:r>
          <w:r w:rsidR="00AF7A56">
            <w:rPr>
              <w:noProof/>
            </w:rPr>
            <w:t>(AWS, 2020h)</w:t>
          </w:r>
          <w:r w:rsidR="00AE35CA">
            <w:fldChar w:fldCharType="end"/>
          </w:r>
        </w:sdtContent>
      </w:sdt>
      <w:r w:rsidR="005A492D">
        <w:t>.</w:t>
      </w:r>
    </w:p>
    <w:p w14:paraId="755C34AE" w14:textId="283A88C0" w:rsidR="006F445F" w:rsidRPr="006F445F" w:rsidRDefault="006F445F" w:rsidP="00A7592B">
      <w:pPr>
        <w:pStyle w:val="NormalBPBHEB"/>
      </w:pPr>
      <w:r w:rsidRPr="00F0316E">
        <w:rPr>
          <w:b/>
          <w:bCs/>
        </w:rPr>
        <w:t>Tracking Reserved Instances (RI) Usage</w:t>
      </w:r>
      <w:r w:rsidR="00A7592B">
        <w:rPr>
          <w:b/>
          <w:bCs/>
        </w:rPr>
        <w:t xml:space="preserve">: </w:t>
      </w:r>
      <w:bookmarkEnd w:id="137"/>
      <w:r w:rsidR="00EC5266" w:rsidRPr="00EC5266">
        <w:t xml:space="preserve">Businesses can use Cost Explorer to </w:t>
      </w:r>
      <w:r w:rsidR="00452FB4" w:rsidRPr="00EC5266">
        <w:t>check</w:t>
      </w:r>
      <w:r w:rsidR="00EC5266" w:rsidRPr="00EC5266">
        <w:t xml:space="preserve"> Reserved Instance </w:t>
      </w:r>
      <w:r w:rsidR="000E3891" w:rsidRPr="00EC5266">
        <w:t>use</w:t>
      </w:r>
      <w:r w:rsidR="00EC5266" w:rsidRPr="00EC5266">
        <w:t xml:space="preserve">, ensuring that they are fully </w:t>
      </w:r>
      <w:r w:rsidR="000E3891" w:rsidRPr="00EC5266">
        <w:t>using</w:t>
      </w:r>
      <w:r w:rsidR="00EC5266" w:rsidRPr="00EC5266">
        <w:t xml:space="preserve"> their long-term commitments and </w:t>
      </w:r>
      <w:r w:rsidR="00774B52" w:rsidRPr="00EC5266">
        <w:t>adjusting</w:t>
      </w:r>
      <w:r w:rsidR="00EC5266" w:rsidRPr="00EC5266">
        <w:t xml:space="preserve"> as necessary </w:t>
      </w:r>
      <w:bookmarkStart w:id="138" w:name="_Hlk189833134"/>
      <w:bookmarkStart w:id="139" w:name="_Hlk189833515"/>
      <w:sdt>
        <w:sdtPr>
          <w:id w:val="-428045830"/>
          <w:citation/>
        </w:sdtPr>
        <w:sdtContent>
          <w:r w:rsidR="00AE35CA">
            <w:fldChar w:fldCharType="begin"/>
          </w:r>
          <w:r w:rsidR="002131C0">
            <w:instrText xml:space="preserve">CITATION AWS2011 \l 1033 </w:instrText>
          </w:r>
          <w:r w:rsidR="00AE35CA">
            <w:fldChar w:fldCharType="separate"/>
          </w:r>
          <w:r w:rsidR="00AF7A56">
            <w:rPr>
              <w:noProof/>
            </w:rPr>
            <w:t>(AWS, 2020h)</w:t>
          </w:r>
          <w:r w:rsidR="00AE35CA">
            <w:fldChar w:fldCharType="end"/>
          </w:r>
        </w:sdtContent>
      </w:sdt>
      <w:r w:rsidRPr="006F445F">
        <w:t>.</w:t>
      </w:r>
      <w:bookmarkEnd w:id="138"/>
    </w:p>
    <w:p w14:paraId="6D5DF636" w14:textId="714D5C85" w:rsidR="006F445F" w:rsidRPr="006F445F" w:rsidRDefault="006F445F" w:rsidP="00704367">
      <w:pPr>
        <w:pStyle w:val="Heading2"/>
      </w:pPr>
      <w:r w:rsidRPr="006F445F">
        <w:t xml:space="preserve">Best Practices </w:t>
      </w:r>
    </w:p>
    <w:p w14:paraId="6D01FC5D" w14:textId="3DE0810B" w:rsidR="00D80FBD" w:rsidRDefault="00D80FBD" w:rsidP="00D80FBD">
      <w:pPr>
        <w:pStyle w:val="NormalBPBHEB"/>
      </w:pPr>
      <w:bookmarkStart w:id="140" w:name="_Hlk189833543"/>
      <w:bookmarkEnd w:id="139"/>
      <w:r>
        <w:t xml:space="preserve">Below is </w:t>
      </w:r>
      <w:r w:rsidR="0043281F">
        <w:t xml:space="preserve">a 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p>
    <w:p w14:paraId="48BB7153" w14:textId="4D7D0ACA" w:rsidR="006F445F" w:rsidRPr="006F445F" w:rsidRDefault="006F445F" w:rsidP="00A7592B">
      <w:pPr>
        <w:pStyle w:val="NormalBPBHEB"/>
      </w:pPr>
      <w:r w:rsidRPr="00F0316E">
        <w:rPr>
          <w:b/>
          <w:bCs/>
        </w:rPr>
        <w:t>Regular Monitoring and Analysis</w:t>
      </w:r>
      <w:r w:rsidR="00A7592B">
        <w:rPr>
          <w:b/>
          <w:bCs/>
        </w:rPr>
        <w:t xml:space="preserve">: </w:t>
      </w:r>
      <w:bookmarkEnd w:id="140"/>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bookmarkStart w:id="141" w:name="_Hlk189833611"/>
      <w:sdt>
        <w:sdtPr>
          <w:id w:val="1222941675"/>
          <w:citation/>
        </w:sdtPr>
        <w:sdtContent>
          <w:r w:rsidR="00F062C6">
            <w:fldChar w:fldCharType="begin"/>
          </w:r>
          <w:r w:rsidR="002131C0">
            <w:instrText xml:space="preserve">CITATION AWS2011 \l 1033 </w:instrText>
          </w:r>
          <w:r w:rsidR="00F062C6">
            <w:fldChar w:fldCharType="separate"/>
          </w:r>
          <w:r w:rsidR="00AF7A56">
            <w:rPr>
              <w:noProof/>
            </w:rPr>
            <w:t>(AWS, 2020h)</w:t>
          </w:r>
          <w:r w:rsidR="00F062C6">
            <w:fldChar w:fldCharType="end"/>
          </w:r>
        </w:sdtContent>
      </w:sdt>
      <w:r w:rsidRPr="006F445F">
        <w:t>.</w:t>
      </w:r>
    </w:p>
    <w:p w14:paraId="59F752CB" w14:textId="3A60B1D9" w:rsidR="006F445F" w:rsidRPr="006F445F" w:rsidRDefault="006F445F" w:rsidP="00A7592B">
      <w:pPr>
        <w:pStyle w:val="NormalBPBHEB"/>
      </w:pPr>
      <w:r w:rsidRPr="00F0316E">
        <w:rPr>
          <w:b/>
          <w:bCs/>
        </w:rPr>
        <w:t>Collaborative Decision-Making</w:t>
      </w:r>
      <w:r w:rsidR="00A7592B">
        <w:rPr>
          <w:b/>
          <w:bCs/>
        </w:rPr>
        <w:t xml:space="preserve">: </w:t>
      </w:r>
      <w:bookmarkEnd w:id="141"/>
      <w:r w:rsidR="00092EFA" w:rsidRPr="00092EFA">
        <w:t>Share insights from Cost Explorer across teams, including finance, IT, and operations, to align efforts on cost optimization</w:t>
      </w:r>
      <w:r w:rsidR="00131BB3" w:rsidRPr="00131BB3">
        <w:t xml:space="preserve"> </w:t>
      </w:r>
      <w:bookmarkStart w:id="142" w:name="_Hlk189833636"/>
      <w:sdt>
        <w:sdtPr>
          <w:id w:val="-116222391"/>
          <w:citation/>
        </w:sdtPr>
        <w:sdtContent>
          <w:r w:rsidR="00F062C6">
            <w:fldChar w:fldCharType="begin"/>
          </w:r>
          <w:r w:rsidR="002131C0">
            <w:instrText xml:space="preserve">CITATION AWS2011 \l 1033 </w:instrText>
          </w:r>
          <w:r w:rsidR="00F062C6">
            <w:fldChar w:fldCharType="separate"/>
          </w:r>
          <w:r w:rsidR="00AF7A56">
            <w:rPr>
              <w:noProof/>
            </w:rPr>
            <w:t>(AWS, 2020h)</w:t>
          </w:r>
          <w:r w:rsidR="00F062C6">
            <w:fldChar w:fldCharType="end"/>
          </w:r>
        </w:sdtContent>
      </w:sdt>
      <w:r w:rsidRPr="006F445F">
        <w:t>.</w:t>
      </w:r>
    </w:p>
    <w:p w14:paraId="00302731" w14:textId="51DD1354" w:rsidR="006F445F" w:rsidRPr="006F445F" w:rsidRDefault="006F445F" w:rsidP="00A7592B">
      <w:pPr>
        <w:pStyle w:val="NormalBPBHEB"/>
      </w:pPr>
      <w:r w:rsidRPr="00F0316E">
        <w:rPr>
          <w:b/>
          <w:bCs/>
        </w:rPr>
        <w:t>Setting Custom Alerts</w:t>
      </w:r>
      <w:r w:rsidR="00A7592B">
        <w:rPr>
          <w:b/>
          <w:bCs/>
        </w:rPr>
        <w:t xml:space="preserve">: </w:t>
      </w:r>
      <w:bookmarkEnd w:id="142"/>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bookmarkStart w:id="143" w:name="_Hlk189833673"/>
      <w:sdt>
        <w:sdtPr>
          <w:id w:val="1509255653"/>
          <w:citation/>
        </w:sdtPr>
        <w:sdtContent>
          <w:r w:rsidR="00F062C6">
            <w:fldChar w:fldCharType="begin"/>
          </w:r>
          <w:r w:rsidR="002131C0">
            <w:instrText xml:space="preserve">CITATION AWS2011 \l 1033 </w:instrText>
          </w:r>
          <w:r w:rsidR="00F062C6">
            <w:fldChar w:fldCharType="separate"/>
          </w:r>
          <w:r w:rsidR="00AF7A56">
            <w:rPr>
              <w:noProof/>
            </w:rPr>
            <w:t>(AWS, 2020h)</w:t>
          </w:r>
          <w:r w:rsidR="00F062C6">
            <w:fldChar w:fldCharType="end"/>
          </w:r>
        </w:sdtContent>
      </w:sdt>
      <w:r w:rsidRPr="006F445F">
        <w:t>.</w:t>
      </w:r>
    </w:p>
    <w:p w14:paraId="525C366D" w14:textId="54F89581" w:rsidR="006F445F" w:rsidRPr="006F445F" w:rsidRDefault="00092EFA" w:rsidP="00704367">
      <w:pPr>
        <w:pStyle w:val="Heading2"/>
      </w:pPr>
      <w:r>
        <w:t>Wrap up</w:t>
      </w:r>
    </w:p>
    <w:bookmarkEnd w:id="143"/>
    <w:p w14:paraId="36A0D335" w14:textId="2E5E0310" w:rsidR="006F445F" w:rsidRPr="006F445F" w:rsidRDefault="006F445F" w:rsidP="009D7D6E">
      <w:pPr>
        <w:jc w:val="both"/>
      </w:pPr>
      <w:r w:rsidRPr="006F445F">
        <w:t xml:space="preserve">AWS Cost Explorer serves as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organizations control their cloud costs and make data-driven decisions to drive long-term savings</w:t>
      </w:r>
      <w:bookmarkStart w:id="144" w:name="_Hlk189833707"/>
      <w:r w:rsidR="00055196">
        <w:t xml:space="preserve"> </w:t>
      </w:r>
      <w:sdt>
        <w:sdtPr>
          <w:id w:val="1566608861"/>
          <w:citation/>
        </w:sdtPr>
        <w:sdtContent>
          <w:r w:rsidR="00362D49">
            <w:fldChar w:fldCharType="begin"/>
          </w:r>
          <w:r w:rsidR="002131C0">
            <w:instrText xml:space="preserve">CITATION AWS2011 \l 1033 </w:instrText>
          </w:r>
          <w:r w:rsidR="00362D49">
            <w:fldChar w:fldCharType="separate"/>
          </w:r>
          <w:r w:rsidR="00AF7A56">
            <w:rPr>
              <w:noProof/>
            </w:rPr>
            <w:t>(AWS, 2020h)</w:t>
          </w:r>
          <w:r w:rsidR="00362D49">
            <w:fldChar w:fldCharType="end"/>
          </w:r>
        </w:sdtContent>
      </w:sdt>
      <w:r w:rsidR="00362D49">
        <w:t>.</w:t>
      </w:r>
    </w:p>
    <w:p w14:paraId="199778E0" w14:textId="77777777" w:rsidR="00F346E3" w:rsidRPr="00F346E3" w:rsidRDefault="00F346E3" w:rsidP="009D7D6E">
      <w:pPr>
        <w:pStyle w:val="Heading1"/>
        <w:jc w:val="both"/>
      </w:pPr>
      <w:r w:rsidRPr="00F346E3">
        <w:t>Reserved Instance (RI) Reporting</w:t>
      </w:r>
    </w:p>
    <w:bookmarkEnd w:id="144"/>
    <w:p w14:paraId="30CD436F" w14:textId="306819F5" w:rsidR="00590627" w:rsidRDefault="00F346E3" w:rsidP="009D7D6E">
      <w:pPr>
        <w:jc w:val="both"/>
      </w:pPr>
      <w:r w:rsidRPr="00F346E3">
        <w:t xml:space="preserve">Reserved Instances (RIs) </w:t>
      </w:r>
      <w:r w:rsidR="00590627" w:rsidRPr="00590627">
        <w:t xml:space="preserve">offer businesses significant savings by </w:t>
      </w:r>
      <w:proofErr w:type="gramStart"/>
      <w:r w:rsidR="00590627" w:rsidRPr="00590627">
        <w:t>committing</w:t>
      </w:r>
      <w:proofErr w:type="gramEnd"/>
      <w:r w:rsidR="00590627" w:rsidRPr="00590627">
        <w:t xml:space="preserve"> to a one- or three-year term for AWS services. This section explores how RI Reporting helps businesses 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78DF7ACC" w:rsidR="00F346E3" w:rsidRPr="00704367" w:rsidRDefault="00704367" w:rsidP="009D7D6E">
      <w:pPr>
        <w:pStyle w:val="Heading2"/>
      </w:pPr>
      <w:bookmarkStart w:id="145" w:name="_Hlk189833765"/>
      <w:r w:rsidRPr="00704367">
        <w:t>Key Features</w:t>
      </w:r>
      <w:r w:rsidR="00F346E3" w:rsidRPr="00704367">
        <w:t xml:space="preserve"> </w:t>
      </w:r>
      <w:r w:rsidR="00424265">
        <w:t>and Benefits</w:t>
      </w:r>
    </w:p>
    <w:p w14:paraId="42F2C8DB" w14:textId="17BAE91F" w:rsidR="004616DB" w:rsidRPr="004616DB" w:rsidRDefault="00B81439" w:rsidP="009D7D6E">
      <w:pPr>
        <w:jc w:val="both"/>
      </w:pPr>
      <w:r w:rsidRPr="00B81439">
        <w:t>AWS Reserved Instances (RIs)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Content>
          <w:r w:rsidRPr="00B81439">
            <w:fldChar w:fldCharType="begin"/>
          </w:r>
          <w:r w:rsidR="002131C0">
            <w:instrText xml:space="preserve">CITATION AWS2013 \l 1033 </w:instrText>
          </w:r>
          <w:r w:rsidRPr="00B81439">
            <w:fldChar w:fldCharType="separate"/>
          </w:r>
          <w:r w:rsidR="00AF7A56">
            <w:rPr>
              <w:noProof/>
            </w:rPr>
            <w:t xml:space="preserve"> (AWS, 2020l)</w:t>
          </w:r>
          <w:r w:rsidRPr="00B81439">
            <w:fldChar w:fldCharType="end"/>
          </w:r>
        </w:sdtContent>
      </w:sdt>
      <w:r w:rsidRPr="00B81439">
        <w:t>.</w:t>
      </w:r>
      <w:r>
        <w:t xml:space="preserve"> Below</w:t>
      </w:r>
      <w:r w:rsidR="004E72AF">
        <w:t xml:space="preserve"> we list key features that help RIs</w:t>
      </w:r>
      <w:r w:rsidR="00B55B14">
        <w:t xml:space="preserve"> implementations to meet those goals:</w:t>
      </w:r>
    </w:p>
    <w:p w14:paraId="5C8E9E15" w14:textId="62597CA5" w:rsidR="00C94B12" w:rsidRPr="00C94B12" w:rsidRDefault="00C94B12" w:rsidP="00F90E06">
      <w:pPr>
        <w:pStyle w:val="NormalBPBHEB"/>
      </w:pPr>
      <w:r w:rsidRPr="00F0316E">
        <w:rPr>
          <w:b/>
          <w:bCs/>
        </w:rPr>
        <w:t>Cost Savings</w:t>
      </w:r>
      <w:r w:rsidR="00F90E06">
        <w:rPr>
          <w:b/>
          <w:bCs/>
        </w:rPr>
        <w:t xml:space="preserve">: </w:t>
      </w:r>
      <w:bookmarkEnd w:id="145"/>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bookmarkStart w:id="146" w:name="_Hlk189833824"/>
      <w:sdt>
        <w:sdtPr>
          <w:id w:val="-1180969754"/>
          <w:citation/>
        </w:sdtPr>
        <w:sdtContent>
          <w:r w:rsidR="003B11F9" w:rsidRPr="003B11F9">
            <w:fldChar w:fldCharType="begin"/>
          </w:r>
          <w:r w:rsidR="002131C0">
            <w:instrText xml:space="preserve">CITATION AWS2013 \l 1033 </w:instrText>
          </w:r>
          <w:r w:rsidR="003B11F9" w:rsidRPr="003B11F9">
            <w:fldChar w:fldCharType="separate"/>
          </w:r>
          <w:r w:rsidR="00AF7A56">
            <w:rPr>
              <w:noProof/>
            </w:rPr>
            <w:t>(AWS, 2020l)</w:t>
          </w:r>
          <w:r w:rsidR="003B11F9" w:rsidRPr="003B11F9">
            <w:fldChar w:fldCharType="end"/>
          </w:r>
        </w:sdtContent>
      </w:sdt>
      <w:r w:rsidR="003B11F9" w:rsidRPr="003B11F9">
        <w:t>.</w:t>
      </w:r>
    </w:p>
    <w:p w14:paraId="29DE2D74" w14:textId="71CEFD1F" w:rsidR="00C94B12" w:rsidRPr="00C94B12" w:rsidRDefault="00C94B12" w:rsidP="00F90E06">
      <w:pPr>
        <w:pStyle w:val="NormalBPBHEB"/>
      </w:pPr>
      <w:r w:rsidRPr="00F0316E">
        <w:rPr>
          <w:b/>
          <w:bCs/>
        </w:rPr>
        <w:t>Financial Forecasting</w:t>
      </w:r>
      <w:r w:rsidR="00F90E06">
        <w:rPr>
          <w:b/>
          <w:bCs/>
        </w:rPr>
        <w:t xml:space="preserve">: </w:t>
      </w:r>
      <w:bookmarkEnd w:id="146"/>
      <w:r w:rsidRPr="00C94B12">
        <w:t xml:space="preserve">RI Reporting offers insights that help businesses forecast future costs more accurately. By aligning RI purchases with actual usage, companies can predict their cloud expenditures, avoiding unexpected expenses </w:t>
      </w:r>
      <w:bookmarkStart w:id="147" w:name="_Hlk189833863"/>
      <w:sdt>
        <w:sdtPr>
          <w:id w:val="1177923961"/>
          <w:citation/>
        </w:sdtPr>
        <w:sdtContent>
          <w:r w:rsidR="003B11F9">
            <w:fldChar w:fldCharType="begin"/>
          </w:r>
          <w:r w:rsidR="002131C0">
            <w:instrText xml:space="preserve">CITATION AWS2013 \l 1033 </w:instrText>
          </w:r>
          <w:r w:rsidR="003B11F9">
            <w:fldChar w:fldCharType="separate"/>
          </w:r>
          <w:r w:rsidR="00AF7A56">
            <w:rPr>
              <w:noProof/>
            </w:rPr>
            <w:t>(AWS, 2020l)</w:t>
          </w:r>
          <w:r w:rsidR="003B11F9">
            <w:fldChar w:fldCharType="end"/>
          </w:r>
        </w:sdtContent>
      </w:sdt>
      <w:r w:rsidR="003B11F9" w:rsidRPr="00F346E3">
        <w:t>.</w:t>
      </w:r>
    </w:p>
    <w:p w14:paraId="6BBCB14D" w14:textId="4DC48382" w:rsidR="00C94B12" w:rsidRDefault="00C94B12" w:rsidP="00F90E06">
      <w:pPr>
        <w:pStyle w:val="NormalBPBHEB"/>
      </w:pPr>
      <w:r w:rsidRPr="00F0316E">
        <w:rPr>
          <w:b/>
          <w:bCs/>
        </w:rPr>
        <w:t>Alignment with Cloud Usage</w:t>
      </w:r>
      <w:r w:rsidR="00F90E06">
        <w:rPr>
          <w:b/>
          <w:bCs/>
        </w:rPr>
        <w:t xml:space="preserve">: </w:t>
      </w:r>
      <w:bookmarkEnd w:id="147"/>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F87DF6" w:rsidRPr="00C94B12">
        <w:t>ability</w:t>
      </w:r>
      <w:r w:rsidRPr="00C94B12">
        <w:t xml:space="preserve"> </w:t>
      </w:r>
      <w:bookmarkStart w:id="148" w:name="_Hlk189833882"/>
      <w:sdt>
        <w:sdtPr>
          <w:id w:val="-961349591"/>
          <w:citation/>
        </w:sdtPr>
        <w:sdtContent>
          <w:r w:rsidR="003B11F9">
            <w:fldChar w:fldCharType="begin"/>
          </w:r>
          <w:r w:rsidR="002131C0">
            <w:instrText xml:space="preserve">CITATION AWS2013 \l 1033 </w:instrText>
          </w:r>
          <w:r w:rsidR="003B11F9">
            <w:fldChar w:fldCharType="separate"/>
          </w:r>
          <w:r w:rsidR="00AF7A56">
            <w:rPr>
              <w:noProof/>
            </w:rPr>
            <w:t>(AWS, 2020l)</w:t>
          </w:r>
          <w:r w:rsidR="003B11F9">
            <w:fldChar w:fldCharType="end"/>
          </w:r>
        </w:sdtContent>
      </w:sdt>
      <w:r w:rsidR="003B11F9" w:rsidRPr="00F346E3">
        <w:t>.</w:t>
      </w:r>
    </w:p>
    <w:p w14:paraId="2C043294" w14:textId="77777777" w:rsidR="00F0653E" w:rsidRPr="00F346E3" w:rsidRDefault="00F0653E" w:rsidP="005B2D01">
      <w:pPr>
        <w:pStyle w:val="Heading2"/>
      </w:pPr>
      <w:r w:rsidRPr="00F346E3">
        <w:t xml:space="preserve">Use Cases </w:t>
      </w:r>
    </w:p>
    <w:bookmarkEnd w:id="148"/>
    <w:p w14:paraId="033DFAFA" w14:textId="5CCFC128" w:rsidR="006E47F2" w:rsidRPr="006E47F2" w:rsidRDefault="006E47F2" w:rsidP="005B2D01">
      <w:pPr>
        <w:pStyle w:val="NormalBPBHEB"/>
      </w:pPr>
      <w:r w:rsidRPr="006E47F2">
        <w:t xml:space="preserve">By analyzing RI usage patterns, businesses can </w:t>
      </w:r>
      <w:r w:rsidR="00D13364" w:rsidRPr="006E47F2">
        <w:t>improve</w:t>
      </w:r>
      <w:r w:rsidRPr="006E47F2">
        <w:t xml:space="preserve"> their reservations, ensuring they match the required resource </w:t>
      </w:r>
      <w:r w:rsidR="00ED4D2B" w:rsidRPr="006E47F2">
        <w:t>ability</w:t>
      </w:r>
      <w:r w:rsidRPr="006E47F2">
        <w:t xml:space="preserve"> </w:t>
      </w:r>
      <w:bookmarkStart w:id="149" w:name="_Hlk189833915"/>
      <w:sdt>
        <w:sdtPr>
          <w:id w:val="610243828"/>
          <w:citation/>
        </w:sdtPr>
        <w:sdtContent>
          <w:r w:rsidRPr="006E47F2">
            <w:fldChar w:fldCharType="begin"/>
          </w:r>
          <w:r w:rsidR="002131C0">
            <w:instrText xml:space="preserve">CITATION AWS2013 \l 1033 </w:instrText>
          </w:r>
          <w:r w:rsidRPr="006E47F2">
            <w:fldChar w:fldCharType="separate"/>
          </w:r>
          <w:r w:rsidR="00AF7A56">
            <w:rPr>
              <w:noProof/>
            </w:rPr>
            <w:t>(AWS, 2020l)</w:t>
          </w:r>
          <w:r w:rsidRPr="006E47F2">
            <w:fldChar w:fldCharType="end"/>
          </w:r>
        </w:sdtContent>
      </w:sdt>
      <w:r w:rsidRPr="006E47F2">
        <w:t>.</w:t>
      </w:r>
      <w:r>
        <w:t xml:space="preserve"> Below </w:t>
      </w:r>
      <w:r w:rsidR="002D65F2">
        <w:t xml:space="preserve">we </w:t>
      </w:r>
      <w:r w:rsidR="004B280B">
        <w:t>list</w:t>
      </w:r>
      <w:r w:rsidR="002D65F2">
        <w:t xml:space="preserve"> cases that show </w:t>
      </w:r>
      <w:r w:rsidR="00CC1560">
        <w:t>the scenario:</w:t>
      </w:r>
    </w:p>
    <w:p w14:paraId="3815125C" w14:textId="70687AE2" w:rsidR="00F0653E" w:rsidRPr="00F346E3" w:rsidRDefault="00452FB4" w:rsidP="00F90E06">
      <w:pPr>
        <w:pStyle w:val="NormalBPBHEB"/>
      </w:pPr>
      <w:r w:rsidRPr="00F0316E">
        <w:rPr>
          <w:b/>
          <w:bCs/>
        </w:rPr>
        <w:t>Improving</w:t>
      </w:r>
      <w:r w:rsidR="00F0653E" w:rsidRPr="00F0316E">
        <w:rPr>
          <w:b/>
          <w:bCs/>
        </w:rPr>
        <w:t xml:space="preserve"> Reserved Instance Usage</w:t>
      </w:r>
      <w:r w:rsidR="00F90E06">
        <w:rPr>
          <w:b/>
          <w:bCs/>
        </w:rPr>
        <w:t xml:space="preserve">: </w:t>
      </w:r>
      <w:bookmarkEnd w:id="149"/>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bookmarkStart w:id="150" w:name="_Hlk189833955"/>
      <w:sdt>
        <w:sdtPr>
          <w:id w:val="-2031714362"/>
          <w:citation/>
        </w:sdtPr>
        <w:sdtContent>
          <w:r w:rsidR="00F0653E">
            <w:fldChar w:fldCharType="begin"/>
          </w:r>
          <w:r w:rsidR="002131C0">
            <w:instrText xml:space="preserve">CITATION AWS2013 \l 1033 </w:instrText>
          </w:r>
          <w:r w:rsidR="00F0653E">
            <w:fldChar w:fldCharType="separate"/>
          </w:r>
          <w:r w:rsidR="00AF7A56">
            <w:rPr>
              <w:noProof/>
            </w:rPr>
            <w:t>(AWS, 2020l)</w:t>
          </w:r>
          <w:r w:rsidR="00F0653E">
            <w:fldChar w:fldCharType="end"/>
          </w:r>
        </w:sdtContent>
      </w:sdt>
      <w:r w:rsidR="00F0653E" w:rsidRPr="00F346E3">
        <w:t>.</w:t>
      </w:r>
    </w:p>
    <w:p w14:paraId="1B6E2EE9" w14:textId="6CA94ED5" w:rsidR="00F0653E" w:rsidRPr="00F346E3" w:rsidRDefault="00F0653E" w:rsidP="00F90E06">
      <w:pPr>
        <w:pStyle w:val="NormalBPBHEB"/>
      </w:pPr>
      <w:r w:rsidRPr="00F0316E">
        <w:rPr>
          <w:b/>
          <w:bCs/>
        </w:rPr>
        <w:t>Cost Planning for Long-Term Projects</w:t>
      </w:r>
      <w:r w:rsidR="00F90E06">
        <w:rPr>
          <w:b/>
          <w:bCs/>
        </w:rPr>
        <w:t xml:space="preserve">: </w:t>
      </w:r>
      <w:bookmarkEnd w:id="150"/>
      <w:r w:rsidR="00290578" w:rsidRPr="00290578">
        <w:t xml:space="preserve">For long-term projects requiring steady resource usage, RI Reporting helps businesses track usage against forecasts, ensuring that reserved </w:t>
      </w:r>
      <w:r w:rsidR="00452FB4" w:rsidRPr="00290578">
        <w:t>ability</w:t>
      </w:r>
      <w:r w:rsidR="00290578" w:rsidRPr="00290578">
        <w:t xml:space="preserve"> aligns with project demands</w:t>
      </w:r>
      <w:r w:rsidR="00290578">
        <w:t xml:space="preserve"> </w:t>
      </w:r>
      <w:bookmarkStart w:id="151" w:name="_Hlk189833977"/>
      <w:sdt>
        <w:sdtPr>
          <w:id w:val="-1116903974"/>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6D0A722A" w14:textId="5CECF2B0" w:rsidR="00F0653E" w:rsidRPr="00F346E3" w:rsidRDefault="00F0653E" w:rsidP="00F90E06">
      <w:pPr>
        <w:pStyle w:val="NormalBPBHEB"/>
      </w:pPr>
      <w:r w:rsidRPr="00F0316E">
        <w:rPr>
          <w:b/>
          <w:bCs/>
        </w:rPr>
        <w:t>Managing Reserved Instance Expiry and Renewals</w:t>
      </w:r>
      <w:r w:rsidR="00F90E06">
        <w:rPr>
          <w:b/>
          <w:bCs/>
        </w:rPr>
        <w:t xml:space="preserve">: </w:t>
      </w:r>
      <w:bookmarkEnd w:id="151"/>
      <w:r w:rsidR="004D6E49" w:rsidRPr="004D6E49">
        <w:t>RI Reporting enables businesses to track expiration dates and renew or adjust reservations proactively, avoiding the higher costs associated with on-demand instances after RIs expire</w:t>
      </w:r>
      <w:bookmarkStart w:id="152" w:name="_Hlk189834000"/>
      <w:r w:rsidRPr="00F346E3">
        <w:t xml:space="preserve"> </w:t>
      </w:r>
      <w:sdt>
        <w:sdtPr>
          <w:id w:val="1855371458"/>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1D62CE01" w14:textId="142C9D50" w:rsidR="004D6E49" w:rsidRPr="00F346E3" w:rsidRDefault="004D6E49" w:rsidP="005B2D01">
      <w:pPr>
        <w:pStyle w:val="Heading2"/>
      </w:pPr>
      <w:r w:rsidRPr="00F346E3">
        <w:t xml:space="preserve">Best Practices </w:t>
      </w:r>
    </w:p>
    <w:bookmarkEnd w:id="152"/>
    <w:p w14:paraId="5AFF5C96" w14:textId="7B31CC04" w:rsidR="004D6E49" w:rsidRPr="004D6E49" w:rsidRDefault="009F18CE" w:rsidP="005B2D01">
      <w:pPr>
        <w:jc w:val="both"/>
      </w:pPr>
      <w:r w:rsidRPr="009F18CE">
        <w:t xml:space="preserve">Reserved Instances </w:t>
      </w:r>
      <w:r w:rsidR="00D13364" w:rsidRPr="009F18CE">
        <w:t>stand for</w:t>
      </w:r>
      <w:r w:rsidRPr="009F18CE">
        <w:t xml:space="preserve"> a strategic investment for businesses with predictable workloads, such as development, testing, and production environments.</w:t>
      </w:r>
      <w:r w:rsidR="002F6A64">
        <w:t xml:space="preserve"> Below you will find a list of best practices for operating R</w:t>
      </w:r>
      <w:r w:rsidR="00174829">
        <w:t>Is:</w:t>
      </w:r>
    </w:p>
    <w:p w14:paraId="7285AF89" w14:textId="65F92E3D" w:rsidR="004D6E49" w:rsidRPr="00F346E3" w:rsidRDefault="004D6E49" w:rsidP="00F90E06">
      <w:pPr>
        <w:pStyle w:val="NormalBPBHEB"/>
      </w:pPr>
      <w:bookmarkStart w:id="153" w:name="_Hlk189834046"/>
      <w:r w:rsidRPr="00F0316E">
        <w:rPr>
          <w:b/>
          <w:bCs/>
        </w:rPr>
        <w:t>Regularly Review RI Utilization</w:t>
      </w:r>
      <w:r w:rsidR="00F90E06">
        <w:rPr>
          <w:b/>
          <w:bCs/>
        </w:rPr>
        <w:t xml:space="preserve">: </w:t>
      </w:r>
      <w:bookmarkEnd w:id="153"/>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0DAC1D4C" w14:textId="6A19A3B9" w:rsidR="004D6E49" w:rsidRPr="00F346E3" w:rsidRDefault="004D6E49" w:rsidP="00F90E06">
      <w:pPr>
        <w:pStyle w:val="NormalBPBHEB"/>
      </w:pPr>
      <w:bookmarkStart w:id="154" w:name="_Hlk189834078"/>
      <w:r w:rsidRPr="00F0316E">
        <w:rPr>
          <w:b/>
          <w:bCs/>
        </w:rPr>
        <w:t>Collaboration Between Teams</w:t>
      </w:r>
      <w:r w:rsidR="00F90E06">
        <w:rPr>
          <w:b/>
          <w:bCs/>
        </w:rPr>
        <w:t xml:space="preserve">: </w:t>
      </w:r>
      <w:r w:rsidR="00A11085" w:rsidRPr="00A11085">
        <w:t xml:space="preserve">Finance </w:t>
      </w:r>
      <w:bookmarkEnd w:id="154"/>
      <w:r w:rsidR="00A11085" w:rsidRPr="00A11085">
        <w:t>and technical teams should collaborate to align RI usage with the business’s overall cloud strategy, ensuring that cost-saving opportunities are fully realized</w:t>
      </w:r>
      <w:r w:rsidR="00A11085">
        <w:t xml:space="preserve"> </w:t>
      </w:r>
      <w:bookmarkStart w:id="155" w:name="_Hlk189834117"/>
      <w:sdt>
        <w:sdtPr>
          <w:id w:val="531775583"/>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1EECB046" w14:textId="6AB5FC23" w:rsidR="004D6E49" w:rsidRDefault="004D6E49" w:rsidP="00F90E06">
      <w:pPr>
        <w:pStyle w:val="NormalBPBHEB"/>
      </w:pPr>
      <w:r w:rsidRPr="00F0316E">
        <w:rPr>
          <w:b/>
          <w:bCs/>
        </w:rPr>
        <w:t>Integrating RI Data with Financial Forecasting</w:t>
      </w:r>
      <w:r w:rsidR="00F90E06">
        <w:rPr>
          <w:b/>
          <w:bCs/>
        </w:rPr>
        <w:t xml:space="preserve">: </w:t>
      </w:r>
      <w:bookmarkEnd w:id="155"/>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necessary data to predict future costs and make informed decisions about cloud resource </w:t>
      </w:r>
      <w:r w:rsidR="00017ACD" w:rsidRPr="00F346E3">
        <w:t>use</w:t>
      </w:r>
      <w:r w:rsidRPr="00F346E3">
        <w:t xml:space="preserve"> </w:t>
      </w:r>
      <w:bookmarkStart w:id="156" w:name="_Hlk189834136"/>
      <w:sdt>
        <w:sdtPr>
          <w:id w:val="1356845758"/>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5FDF75F9" w14:textId="77777777" w:rsidR="000142A5" w:rsidRDefault="000142A5" w:rsidP="005B2D01">
      <w:pPr>
        <w:jc w:val="both"/>
        <w:rPr>
          <w:rFonts w:eastAsia="Palatino Linotype" w:cs="Palatino Linotype"/>
          <w:b/>
          <w:bCs/>
          <w:color w:val="2F5496" w:themeColor="accent1" w:themeShade="BF"/>
          <w:sz w:val="36"/>
          <w:szCs w:val="36"/>
        </w:rPr>
      </w:pPr>
      <w:r w:rsidRPr="000142A5">
        <w:rPr>
          <w:rFonts w:eastAsia="Palatino Linotype" w:cs="Palatino Linotype"/>
          <w:b/>
          <w:bCs/>
          <w:color w:val="2F5496" w:themeColor="accent1" w:themeShade="BF"/>
          <w:sz w:val="36"/>
          <w:szCs w:val="36"/>
        </w:rPr>
        <w:t>Wrap-Up</w:t>
      </w:r>
    </w:p>
    <w:bookmarkEnd w:id="156"/>
    <w:p w14:paraId="3849276D" w14:textId="0764009E" w:rsidR="00165CCC" w:rsidRDefault="00BF15EF" w:rsidP="005B2D01">
      <w:pPr>
        <w:jc w:val="both"/>
      </w:pPr>
      <w:r w:rsidRPr="00BF15EF">
        <w:t xml:space="preserve">Reserved Instance </w:t>
      </w:r>
      <w:r w:rsidR="00380CA9">
        <w:t>(</w:t>
      </w:r>
      <w:r w:rsidR="00380CA9" w:rsidRPr="000142A5">
        <w:t>RI</w:t>
      </w:r>
      <w:r w:rsidR="00380CA9">
        <w:t xml:space="preserve">) </w:t>
      </w:r>
      <w:r w:rsidR="000142A5" w:rsidRPr="000142A5">
        <w:t xml:space="preserve">Reporting is an essential tool for </w:t>
      </w:r>
      <w:r w:rsidR="00017ACD" w:rsidRPr="000142A5">
        <w:t>improving</w:t>
      </w:r>
      <w:r w:rsidR="000142A5" w:rsidRPr="000142A5">
        <w:t xml:space="preserve"> cloud spending. By tracking usage and aligning Reserved Instances with actual resource demand, businesses can maximize savings and avoid over-committing to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B65BFD">
        <w:t xml:space="preserve"> </w:t>
      </w:r>
      <w:bookmarkStart w:id="157" w:name="_Hlk189834478"/>
      <w:sdt>
        <w:sdtPr>
          <w:id w:val="940494824"/>
          <w:citation/>
        </w:sdtPr>
        <w:sdtContent>
          <w:r w:rsidR="00DC2CE0">
            <w:fldChar w:fldCharType="begin"/>
          </w:r>
          <w:r w:rsidR="002131C0">
            <w:instrText xml:space="preserve">CITATION AWS2013 \l 1033 </w:instrText>
          </w:r>
          <w:r w:rsidR="00DC2CE0">
            <w:fldChar w:fldCharType="separate"/>
          </w:r>
          <w:r w:rsidR="00AF7A56">
            <w:rPr>
              <w:noProof/>
            </w:rPr>
            <w:t>(AWS, 2020l)</w:t>
          </w:r>
          <w:r w:rsidR="00DC2CE0">
            <w:fldChar w:fldCharType="end"/>
          </w:r>
        </w:sdtContent>
      </w:sdt>
      <w:r w:rsidRPr="00BF15EF">
        <w:t>.</w:t>
      </w:r>
    </w:p>
    <w:p w14:paraId="4C18974C" w14:textId="26971ECB" w:rsidR="00DC705F" w:rsidRPr="00DC705F" w:rsidRDefault="00B65BFD" w:rsidP="005B2D01">
      <w:pPr>
        <w:pStyle w:val="Heading1"/>
        <w:jc w:val="both"/>
      </w:pPr>
      <w:r>
        <w:t>AWS</w:t>
      </w:r>
      <w:r w:rsidR="00DC705F" w:rsidRPr="00DC705F">
        <w:t xml:space="preserve"> Savings Plans</w:t>
      </w:r>
    </w:p>
    <w:bookmarkEnd w:id="157"/>
    <w:p w14:paraId="3C30BDFF" w14:textId="02AB4922" w:rsidR="00DE49C8" w:rsidRDefault="00DE49C8" w:rsidP="005B2D01">
      <w:pPr>
        <w:jc w:val="both"/>
      </w:pPr>
      <w:r w:rsidRPr="00DE49C8">
        <w:t xml:space="preserve">AWS Savings Plans offer a flexible, cost-effective pricing model designed to help businesses reduce their cloud </w:t>
      </w:r>
      <w:r w:rsidR="00774B52" w:rsidRPr="00DE49C8">
        <w:t>expenditure</w:t>
      </w:r>
      <w:r w:rsidRPr="00DE49C8">
        <w:t xml:space="preserve">. By committing to a specific level of usage for one or three years, companies can unlock significant savings, up to 72% compared to On-Demand pricing, while </w:t>
      </w:r>
      <w:r w:rsidR="00017ACD" w:rsidRPr="00DE49C8">
        <w:t>keeping</w:t>
      </w:r>
      <w:r w:rsidRPr="00DE49C8">
        <w:t xml:space="preserve"> flexibility across instance types and regions</w:t>
      </w:r>
      <w:r w:rsidR="00F25DDD">
        <w:t xml:space="preserve"> </w:t>
      </w:r>
      <w:sdt>
        <w:sdtPr>
          <w:id w:val="1140915703"/>
          <w:citation/>
        </w:sdtPr>
        <w:sdtContent>
          <w:r w:rsidR="00F25DDD">
            <w:fldChar w:fldCharType="begin"/>
          </w:r>
          <w:r w:rsidR="00F25DDD">
            <w:instrText xml:space="preserve"> CITATION AWS22 \l 1033 </w:instrText>
          </w:r>
          <w:r w:rsidR="00F25DDD">
            <w:fldChar w:fldCharType="separate"/>
          </w:r>
          <w:r w:rsidR="00AF7A56">
            <w:rPr>
              <w:noProof/>
            </w:rPr>
            <w:t>(AWS, 2022g)</w:t>
          </w:r>
          <w:r w:rsidR="00F25DDD">
            <w:fldChar w:fldCharType="end"/>
          </w:r>
        </w:sdtContent>
      </w:sdt>
      <w:r w:rsidR="00F25DDD">
        <w:t>.</w:t>
      </w:r>
    </w:p>
    <w:p w14:paraId="79A281D9" w14:textId="77777777" w:rsidR="00EA0EE0" w:rsidRDefault="00EA0EE0" w:rsidP="005B2D01">
      <w:pPr>
        <w:pStyle w:val="Heading2"/>
      </w:pPr>
      <w:bookmarkStart w:id="158" w:name="_Hlk189834517"/>
      <w:r w:rsidRPr="00EA0EE0">
        <w:t>Key Features</w:t>
      </w:r>
    </w:p>
    <w:bookmarkEnd w:id="158"/>
    <w:p w14:paraId="7BC6C201" w14:textId="72CD2011" w:rsidR="00EA0EE0" w:rsidRPr="00EA0EE0" w:rsidRDefault="006E6892" w:rsidP="005B2D01">
      <w:pPr>
        <w:jc w:val="both"/>
      </w:pPr>
      <w:r w:rsidRPr="006E6892">
        <w:t xml:space="preserve">As cloud computing continues to transform the way businesses manage and scale their infrastructure, </w:t>
      </w:r>
      <w:r w:rsidR="00017ACD" w:rsidRPr="006E6892">
        <w:t>improving</w:t>
      </w:r>
      <w:r w:rsidRPr="006E6892">
        <w:t xml:space="preserve"> cloud costs has become a top priority for organizations of all sizes. To meet this growing demand, </w:t>
      </w:r>
      <w:bookmarkStart w:id="159" w:name="_Hlk189834548"/>
      <w:r w:rsidRPr="006E6892">
        <w:t xml:space="preserve">Amazon Web Services (AWS) introduced Savings Plans as a flexible, cost-effective pricing model designed to help businesses reduce their cloud expenditure while </w:t>
      </w:r>
      <w:r w:rsidR="00017ACD" w:rsidRPr="006E6892">
        <w:t>keeping</w:t>
      </w:r>
      <w:r w:rsidRPr="006E6892">
        <w:t xml:space="preserve"> the agility they need to adapt to changing workloads</w:t>
      </w:r>
      <w:r>
        <w:t xml:space="preserve">. </w:t>
      </w:r>
      <w:r w:rsidR="00A32C6B">
        <w:t>Among the key features offered by AWS Cost savings, you will find</w:t>
      </w:r>
      <w:r w:rsidR="00F25DDD">
        <w:t xml:space="preserve"> </w:t>
      </w:r>
      <w:sdt>
        <w:sdtPr>
          <w:id w:val="-732848683"/>
          <w:citation/>
        </w:sdtPr>
        <w:sdtContent>
          <w:r w:rsidR="00A255F4">
            <w:fldChar w:fldCharType="begin"/>
          </w:r>
          <w:r w:rsidR="00A255F4">
            <w:instrText xml:space="preserve"> CITATION AWS22 \l 1033 </w:instrText>
          </w:r>
          <w:r w:rsidR="00A255F4">
            <w:fldChar w:fldCharType="separate"/>
          </w:r>
          <w:r w:rsidR="00AF7A56">
            <w:rPr>
              <w:noProof/>
            </w:rPr>
            <w:t>(AWS, 2022g)</w:t>
          </w:r>
          <w:r w:rsidR="00A255F4">
            <w:fldChar w:fldCharType="end"/>
          </w:r>
        </w:sdtContent>
      </w:sdt>
      <w:r w:rsidR="00A32C6B">
        <w:t>:</w:t>
      </w:r>
    </w:p>
    <w:p w14:paraId="6A5C6BD9" w14:textId="25DA7FAC" w:rsidR="00EA0EE0" w:rsidRPr="00EA0EE0" w:rsidRDefault="00EA0EE0" w:rsidP="00F90E06">
      <w:pPr>
        <w:pStyle w:val="NormalBPBHEB"/>
        <w:rPr>
          <w:b/>
          <w:bCs/>
        </w:rPr>
      </w:pPr>
      <w:r w:rsidRPr="00EA0EE0">
        <w:rPr>
          <w:b/>
          <w:bCs/>
        </w:rPr>
        <w:t>Definition and Flexible Pricing Model</w:t>
      </w:r>
      <w:r w:rsidR="00F90E06">
        <w:rPr>
          <w:b/>
          <w:bCs/>
        </w:rPr>
        <w:t>:</w:t>
      </w:r>
      <w:bookmarkEnd w:id="159"/>
      <w:r w:rsidR="00F90E06">
        <w:rPr>
          <w:b/>
          <w:bCs/>
        </w:rPr>
        <w:t xml:space="preserve"> </w:t>
      </w:r>
      <w:r w:rsidRPr="00EA0EE0">
        <w:t xml:space="preserve">Savings Plans offer businesses a chance to commit to consistent usage in exchange for savings. Unlike Reserved Instances, which are tied to specific configurations, Savings Plans provide broader flexibility, covering different instance types, families, and regions </w:t>
      </w:r>
      <w:bookmarkStart w:id="160" w:name="_Hlk189834617"/>
      <w:sdt>
        <w:sdtPr>
          <w:id w:val="1675991124"/>
          <w:citation/>
        </w:sdtPr>
        <w:sdtContent>
          <w:r w:rsidR="00407350">
            <w:fldChar w:fldCharType="begin"/>
          </w:r>
          <w:r w:rsidR="002131C0">
            <w:instrText xml:space="preserve">CITATION AWS0a \l 1033 </w:instrText>
          </w:r>
          <w:r w:rsidR="00407350">
            <w:fldChar w:fldCharType="separate"/>
          </w:r>
          <w:r w:rsidR="00AF7A56">
            <w:rPr>
              <w:noProof/>
            </w:rPr>
            <w:t>(AWS, 2020o)</w:t>
          </w:r>
          <w:r w:rsidR="00407350">
            <w:fldChar w:fldCharType="end"/>
          </w:r>
        </w:sdtContent>
      </w:sdt>
      <w:r w:rsidR="00FB3D32">
        <w:t xml:space="preserve">; </w:t>
      </w:r>
      <w:sdt>
        <w:sdtPr>
          <w:id w:val="-1539511861"/>
          <w:citation/>
        </w:sdtPr>
        <w:sdtContent>
          <w:r w:rsidR="00FB3D32">
            <w:fldChar w:fldCharType="begin"/>
          </w:r>
          <w:r w:rsidR="00FB3D32">
            <w:instrText xml:space="preserve"> CITATION Gri20 \l 1033 </w:instrText>
          </w:r>
          <w:r w:rsidR="00FB3D32">
            <w:fldChar w:fldCharType="separate"/>
          </w:r>
          <w:r w:rsidR="00AF7A56">
            <w:rPr>
              <w:noProof/>
            </w:rPr>
            <w:t>(Griggs, 2020)</w:t>
          </w:r>
          <w:r w:rsidR="00FB3D32">
            <w:fldChar w:fldCharType="end"/>
          </w:r>
        </w:sdtContent>
      </w:sdt>
      <w:r w:rsidRPr="00EA0EE0">
        <w:t>.</w:t>
      </w:r>
    </w:p>
    <w:p w14:paraId="76A25426" w14:textId="5816441B" w:rsidR="00EA0EE0" w:rsidRPr="00EA0EE0" w:rsidRDefault="00EA0EE0" w:rsidP="00F90E06">
      <w:pPr>
        <w:pStyle w:val="NormalBPBHEB"/>
        <w:rPr>
          <w:b/>
          <w:bCs/>
        </w:rPr>
      </w:pPr>
      <w:r w:rsidRPr="00EA0EE0">
        <w:rPr>
          <w:b/>
          <w:bCs/>
        </w:rPr>
        <w:t>Usage Flexibility</w:t>
      </w:r>
      <w:r w:rsidR="00F90E06">
        <w:rPr>
          <w:b/>
          <w:bCs/>
        </w:rPr>
        <w:t xml:space="preserve">: </w:t>
      </w:r>
      <w:bookmarkEnd w:id="160"/>
      <w:r w:rsidRPr="00EA0EE0">
        <w:t xml:space="preserve">Businesses can switch between instance families, sizes, and operating systems, allowing them to adapt their cloud infrastructure without losing the benefits of their savings </w:t>
      </w:r>
      <w:bookmarkStart w:id="161" w:name="_Hlk189834655"/>
      <w:sdt>
        <w:sdtPr>
          <w:id w:val="-1705626551"/>
          <w:citation/>
        </w:sdtPr>
        <w:sdtContent>
          <w:r w:rsidR="00CF0753">
            <w:fldChar w:fldCharType="begin"/>
          </w:r>
          <w:r w:rsidR="002131C0">
            <w:instrText xml:space="preserve">CITATION AWS0b \l 1033 </w:instrText>
          </w:r>
          <w:r w:rsidR="00CF0753">
            <w:fldChar w:fldCharType="separate"/>
          </w:r>
          <w:r w:rsidR="00AF7A56">
            <w:rPr>
              <w:noProof/>
            </w:rPr>
            <w:t>(AWS, 2020g)</w:t>
          </w:r>
          <w:r w:rsidR="00CF0753">
            <w:fldChar w:fldCharType="end"/>
          </w:r>
        </w:sdtContent>
      </w:sdt>
      <w:r w:rsidRPr="00EA0EE0">
        <w:t>.</w:t>
      </w:r>
    </w:p>
    <w:p w14:paraId="4C831A5C" w14:textId="4E6EA7BB" w:rsidR="00EA0EE0" w:rsidRPr="00EA0EE0" w:rsidRDefault="00EA0EE0" w:rsidP="00F90E06">
      <w:pPr>
        <w:pStyle w:val="NormalBPBHEB"/>
        <w:rPr>
          <w:rFonts w:eastAsiaTheme="majorEastAsia" w:cstheme="majorBidi"/>
          <w:b/>
          <w:sz w:val="28"/>
          <w:szCs w:val="30"/>
        </w:rPr>
      </w:pPr>
      <w:r w:rsidRPr="00EA0EE0">
        <w:rPr>
          <w:b/>
          <w:bCs/>
        </w:rPr>
        <w:t>Commitment Period</w:t>
      </w:r>
      <w:r w:rsidR="00F90E06">
        <w:rPr>
          <w:b/>
          <w:bCs/>
        </w:rPr>
        <w:t xml:space="preserve">: </w:t>
      </w:r>
      <w:bookmarkEnd w:id="161"/>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bookmarkStart w:id="162" w:name="_Hlk189834674"/>
      <w:sdt>
        <w:sdtPr>
          <w:id w:val="1407951355"/>
          <w:citation/>
        </w:sdtPr>
        <w:sdtContent>
          <w:r w:rsidR="007235AE">
            <w:fldChar w:fldCharType="begin"/>
          </w:r>
          <w:r w:rsidR="002131C0">
            <w:instrText xml:space="preserve">CITATION AWS0a \l 1033 </w:instrText>
          </w:r>
          <w:r w:rsidR="007235AE">
            <w:fldChar w:fldCharType="separate"/>
          </w:r>
          <w:r w:rsidR="00AF7A56">
            <w:rPr>
              <w:noProof/>
            </w:rPr>
            <w:t>(AWS, 2020o)</w:t>
          </w:r>
          <w:r w:rsidR="007235AE">
            <w:fldChar w:fldCharType="end"/>
          </w:r>
        </w:sdtContent>
      </w:sdt>
      <w:r w:rsidRPr="00EA0EE0">
        <w:t>.</w:t>
      </w:r>
    </w:p>
    <w:p w14:paraId="15920BE1" w14:textId="750CF767" w:rsidR="004325B9" w:rsidRPr="004325B9" w:rsidRDefault="00BE787C" w:rsidP="005B2D01">
      <w:pPr>
        <w:pStyle w:val="Heading2"/>
      </w:pPr>
      <w:r w:rsidRPr="00BE787C">
        <w:rPr>
          <w:b/>
          <w:bCs/>
        </w:rPr>
        <w:t>Advantages</w:t>
      </w:r>
    </w:p>
    <w:p w14:paraId="1EDE6486" w14:textId="76BF9EA0" w:rsidR="004325B9" w:rsidRDefault="004325B9" w:rsidP="005B2D01">
      <w:pPr>
        <w:jc w:val="both"/>
      </w:pPr>
      <w:bookmarkStart w:id="163" w:name="_Hlk189834692"/>
      <w:bookmarkEnd w:id="162"/>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72AA19B9" w14:textId="3D225CFC" w:rsidR="009B63F3" w:rsidRPr="009B63F3" w:rsidRDefault="009B63F3" w:rsidP="00F90E06">
      <w:pPr>
        <w:pStyle w:val="NormalBPBHEB"/>
        <w:rPr>
          <w:b/>
          <w:bCs/>
        </w:rPr>
      </w:pPr>
      <w:r w:rsidRPr="009B63F3">
        <w:rPr>
          <w:b/>
          <w:bCs/>
        </w:rPr>
        <w:t>Cost Savings</w:t>
      </w:r>
      <w:r w:rsidR="00F90E06">
        <w:rPr>
          <w:b/>
          <w:bCs/>
        </w:rPr>
        <w:t xml:space="preserve">: </w:t>
      </w:r>
      <w:bookmarkEnd w:id="163"/>
      <w:r w:rsidRPr="009B63F3">
        <w:t xml:space="preserve">Savings Plans provide significant savings, especially for companies with steady or variable workloads that would otherwise pay full On-Demand pricing </w:t>
      </w:r>
      <w:bookmarkStart w:id="164" w:name="_Hlk189834725"/>
      <w:sdt>
        <w:sdtPr>
          <w:id w:val="1789937808"/>
          <w:citation/>
        </w:sdtPr>
        <w:sdtContent>
          <w:r w:rsidR="00EC0C02">
            <w:fldChar w:fldCharType="begin"/>
          </w:r>
          <w:r w:rsidR="002131C0">
            <w:instrText xml:space="preserve">CITATION AWS0a \l 1033 </w:instrText>
          </w:r>
          <w:r w:rsidR="00EC0C02">
            <w:fldChar w:fldCharType="separate"/>
          </w:r>
          <w:r w:rsidR="00AF7A56">
            <w:rPr>
              <w:noProof/>
            </w:rPr>
            <w:t>(AWS, 2020o)</w:t>
          </w:r>
          <w:r w:rsidR="00EC0C02">
            <w:fldChar w:fldCharType="end"/>
          </w:r>
        </w:sdtContent>
      </w:sdt>
      <w:r w:rsidR="00EC0C02">
        <w:t>.</w:t>
      </w:r>
    </w:p>
    <w:p w14:paraId="02A9D4A2" w14:textId="66752430" w:rsidR="009B63F3" w:rsidRPr="009B63F3" w:rsidRDefault="009B63F3" w:rsidP="00F90E06">
      <w:pPr>
        <w:pStyle w:val="NormalBPBHEB"/>
        <w:rPr>
          <w:b/>
          <w:bCs/>
        </w:rPr>
      </w:pPr>
      <w:r w:rsidRPr="009B63F3">
        <w:rPr>
          <w:b/>
          <w:bCs/>
        </w:rPr>
        <w:t>Predictable Billing</w:t>
      </w:r>
      <w:r w:rsidR="00F90E06">
        <w:rPr>
          <w:b/>
          <w:bCs/>
        </w:rPr>
        <w:t xml:space="preserve">: </w:t>
      </w:r>
      <w:bookmarkEnd w:id="164"/>
      <w:r w:rsidRPr="009B63F3">
        <w:t xml:space="preserve">The commitment to consistent usage helps businesses forecast and budget more effectively, reducing financial surprises </w:t>
      </w:r>
      <w:bookmarkStart w:id="165" w:name="_Hlk189834775"/>
      <w:sdt>
        <w:sdtPr>
          <w:id w:val="-1287350264"/>
          <w:citation/>
        </w:sdtPr>
        <w:sdtContent>
          <w:r w:rsidR="00B17F76">
            <w:fldChar w:fldCharType="begin"/>
          </w:r>
          <w:r w:rsidR="002131C0">
            <w:instrText xml:space="preserve">CITATION AWS0a \l 1033 </w:instrText>
          </w:r>
          <w:r w:rsidR="00B17F76">
            <w:fldChar w:fldCharType="separate"/>
          </w:r>
          <w:r w:rsidR="00AF7A56">
            <w:rPr>
              <w:noProof/>
            </w:rPr>
            <w:t>(AWS, 2020o)</w:t>
          </w:r>
          <w:r w:rsidR="00B17F76">
            <w:fldChar w:fldCharType="end"/>
          </w:r>
        </w:sdtContent>
      </w:sdt>
      <w:r w:rsidR="00B17F76">
        <w:t>.</w:t>
      </w:r>
      <w:bookmarkEnd w:id="165"/>
    </w:p>
    <w:p w14:paraId="484EF93B" w14:textId="57B74E82" w:rsidR="009B63F3" w:rsidRPr="009B63F3" w:rsidRDefault="009B63F3" w:rsidP="00F90E06">
      <w:pPr>
        <w:pStyle w:val="NormalBPBHEB"/>
        <w:rPr>
          <w:b/>
          <w:bCs/>
        </w:rPr>
      </w:pPr>
      <w:r w:rsidRPr="009B63F3">
        <w:rPr>
          <w:b/>
          <w:bCs/>
        </w:rPr>
        <w:t>Usage Flexibility</w:t>
      </w:r>
      <w:r w:rsidR="00F90E06">
        <w:rPr>
          <w:b/>
          <w:bCs/>
        </w:rPr>
        <w:t xml:space="preserve">: </w:t>
      </w:r>
      <w:r w:rsidRPr="009B63F3">
        <w:t xml:space="preserve">This model ensures businesses can adapt to evolving workloads without sacrificing cost benefits </w:t>
      </w:r>
      <w:bookmarkStart w:id="166" w:name="_Hlk189834831"/>
      <w:sdt>
        <w:sdtPr>
          <w:id w:val="-1561626247"/>
          <w:citation/>
        </w:sdtPr>
        <w:sdtContent>
          <w:r w:rsidR="00AE3046">
            <w:fldChar w:fldCharType="begin"/>
          </w:r>
          <w:r w:rsidR="002131C0">
            <w:instrText xml:space="preserve">CITATION AWS0b \l 1033 </w:instrText>
          </w:r>
          <w:r w:rsidR="00AE3046">
            <w:fldChar w:fldCharType="separate"/>
          </w:r>
          <w:r w:rsidR="00AF7A56">
            <w:rPr>
              <w:noProof/>
            </w:rPr>
            <w:t>(AWS, 2020g)</w:t>
          </w:r>
          <w:r w:rsidR="00AE3046">
            <w:fldChar w:fldCharType="end"/>
          </w:r>
        </w:sdtContent>
      </w:sdt>
      <w:r w:rsidRPr="009B63F3">
        <w:t>.</w:t>
      </w:r>
      <w:bookmarkEnd w:id="166"/>
    </w:p>
    <w:p w14:paraId="67743BE7" w14:textId="77777777" w:rsidR="00D70CE2" w:rsidRDefault="00D70CE2" w:rsidP="005B2D01">
      <w:pPr>
        <w:pStyle w:val="Heading2"/>
      </w:pPr>
      <w:bookmarkStart w:id="167" w:name="_Hlk189834860"/>
      <w:r w:rsidRPr="00D70CE2">
        <w:t>Managing AWS Savings Plans</w:t>
      </w:r>
    </w:p>
    <w:bookmarkEnd w:id="167"/>
    <w:p w14:paraId="1B655853" w14:textId="163FE3BA" w:rsidR="004C16AD" w:rsidRPr="00D70CE2" w:rsidRDefault="004C16AD" w:rsidP="005B2D01">
      <w:pPr>
        <w:jc w:val="both"/>
      </w:pPr>
      <w:r w:rsidRPr="00B37270">
        <w:t xml:space="preserve">To fully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712AF238" w14:textId="1F2AB1D7" w:rsidR="00D70CE2" w:rsidRPr="00D70CE2" w:rsidRDefault="00D70CE2" w:rsidP="00F90E06">
      <w:pPr>
        <w:pStyle w:val="NormalBPBHEB"/>
        <w:rPr>
          <w:b/>
          <w:bCs/>
        </w:rPr>
      </w:pPr>
      <w:bookmarkStart w:id="168" w:name="_Hlk189834888"/>
      <w:r w:rsidRPr="00F0316E">
        <w:rPr>
          <w:b/>
          <w:bCs/>
        </w:rPr>
        <w:t>AWS Cost Explorer</w:t>
      </w:r>
      <w:r w:rsidR="00F90E06">
        <w:rPr>
          <w:b/>
          <w:bCs/>
        </w:rPr>
        <w:t xml:space="preserve">: </w:t>
      </w:r>
      <w:bookmarkEnd w:id="168"/>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bookmarkStart w:id="169" w:name="_Hlk189834908"/>
      <w:sdt>
        <w:sdtPr>
          <w:id w:val="1843281027"/>
          <w:citation/>
        </w:sdtPr>
        <w:sdtContent>
          <w:r w:rsidR="00AE3046">
            <w:fldChar w:fldCharType="begin"/>
          </w:r>
          <w:r w:rsidR="002131C0">
            <w:instrText xml:space="preserve">CITATION AWS0b \l 1033 </w:instrText>
          </w:r>
          <w:r w:rsidR="00AE3046">
            <w:fldChar w:fldCharType="separate"/>
          </w:r>
          <w:r w:rsidR="00AF7A56">
            <w:rPr>
              <w:noProof/>
            </w:rPr>
            <w:t>(AWS, 2020g)</w:t>
          </w:r>
          <w:r w:rsidR="00AE3046">
            <w:fldChar w:fldCharType="end"/>
          </w:r>
        </w:sdtContent>
      </w:sdt>
      <w:r w:rsidR="00072D14">
        <w:t>.</w:t>
      </w:r>
    </w:p>
    <w:p w14:paraId="179B3E5D" w14:textId="3FB2BFFB" w:rsidR="00D70CE2" w:rsidRPr="00D70CE2" w:rsidRDefault="00D70CE2" w:rsidP="00FC1AF6">
      <w:pPr>
        <w:pStyle w:val="NormalBPBHEB"/>
        <w:rPr>
          <w:b/>
          <w:bCs/>
        </w:rPr>
      </w:pPr>
      <w:r w:rsidRPr="00D70CE2">
        <w:rPr>
          <w:b/>
          <w:bCs/>
        </w:rPr>
        <w:t>AWS Budgets</w:t>
      </w:r>
      <w:r w:rsidR="00FC1AF6">
        <w:rPr>
          <w:b/>
          <w:bCs/>
        </w:rPr>
        <w:t xml:space="preserve">: </w:t>
      </w:r>
      <w:bookmarkEnd w:id="169"/>
      <w:r w:rsidRPr="00D70CE2">
        <w:t>AWS Budgets enables businesses to track and set alerts for Savings Plans-related costs, ensur</w:t>
      </w:r>
      <w:r w:rsidR="00FD6083">
        <w:t>e meeting the</w:t>
      </w:r>
      <w:r w:rsidRPr="00D70CE2">
        <w:t xml:space="preserve"> financial goals </w:t>
      </w:r>
      <w:bookmarkStart w:id="170" w:name="_Hlk189834964"/>
      <w:sdt>
        <w:sdtPr>
          <w:id w:val="381213755"/>
          <w:citation/>
        </w:sdtPr>
        <w:sdtContent>
          <w:r w:rsidR="00072D14">
            <w:fldChar w:fldCharType="begin"/>
          </w:r>
          <w:r w:rsidR="002131C0">
            <w:instrText xml:space="preserve">CITATION AWS0b \l 1033 </w:instrText>
          </w:r>
          <w:r w:rsidR="00072D14">
            <w:fldChar w:fldCharType="separate"/>
          </w:r>
          <w:r w:rsidR="00AF7A56">
            <w:rPr>
              <w:noProof/>
            </w:rPr>
            <w:t>(AWS, 2020g)</w:t>
          </w:r>
          <w:r w:rsidR="00072D14">
            <w:fldChar w:fldCharType="end"/>
          </w:r>
        </w:sdtContent>
      </w:sdt>
    </w:p>
    <w:p w14:paraId="39B43E8B" w14:textId="58535FBD" w:rsidR="00D70CE2" w:rsidRDefault="00D70CE2" w:rsidP="00FC1AF6">
      <w:pPr>
        <w:pStyle w:val="NormalBPBHEB"/>
      </w:pPr>
      <w:r w:rsidRPr="00D70CE2">
        <w:rPr>
          <w:b/>
          <w:bCs/>
        </w:rPr>
        <w:t>Custom Reporting with CUR</w:t>
      </w:r>
      <w:r w:rsidR="00FC1AF6">
        <w:rPr>
          <w:b/>
          <w:bCs/>
        </w:rPr>
        <w:t xml:space="preserve">: </w:t>
      </w:r>
      <w:bookmarkEnd w:id="170"/>
      <w:r w:rsidRPr="00D70CE2">
        <w:t xml:space="preserve">The AWS Cost and Usage Report (CUR) provides detailed data, </w:t>
      </w:r>
      <w:r w:rsidR="00FD6083">
        <w:t>to</w:t>
      </w:r>
      <w:r w:rsidRPr="00D70CE2">
        <w:t xml:space="preserve"> integrate with BI tools for deeper analysis </w:t>
      </w:r>
      <w:bookmarkStart w:id="171" w:name="_Hlk189834986"/>
      <w:sdt>
        <w:sdtPr>
          <w:id w:val="-974070491"/>
          <w:citation/>
        </w:sdtPr>
        <w:sdtContent>
          <w:r w:rsidR="001D28BC">
            <w:fldChar w:fldCharType="begin"/>
          </w:r>
          <w:r w:rsidR="002131C0">
            <w:instrText xml:space="preserve">CITATION AWS0a \l 1033 </w:instrText>
          </w:r>
          <w:r w:rsidR="001D28BC">
            <w:fldChar w:fldCharType="separate"/>
          </w:r>
          <w:r w:rsidR="00AF7A56">
            <w:rPr>
              <w:noProof/>
            </w:rPr>
            <w:t>(AWS, 2020o)</w:t>
          </w:r>
          <w:r w:rsidR="001D28BC">
            <w:fldChar w:fldCharType="end"/>
          </w:r>
        </w:sdtContent>
      </w:sdt>
    </w:p>
    <w:p w14:paraId="54DB4130" w14:textId="32F0FD30" w:rsidR="00065CAF" w:rsidRDefault="00065CAF" w:rsidP="005B2D01">
      <w:pPr>
        <w:pStyle w:val="Heading2"/>
      </w:pPr>
      <w:r w:rsidRPr="004325B9">
        <w:t xml:space="preserve">Best Practices </w:t>
      </w:r>
    </w:p>
    <w:bookmarkEnd w:id="171"/>
    <w:p w14:paraId="7A60A0DB" w14:textId="08EFC3E1" w:rsidR="00065CAF" w:rsidRPr="00DE2183" w:rsidRDefault="00065CAF" w:rsidP="005B2D01">
      <w:pPr>
        <w:jc w:val="both"/>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r w:rsidRPr="00DE2183">
        <w:t>.</w:t>
      </w:r>
    </w:p>
    <w:p w14:paraId="2CCCBCE7" w14:textId="30ED0144" w:rsidR="009451A3" w:rsidRDefault="00065CAF" w:rsidP="00FC1AF6">
      <w:pPr>
        <w:pStyle w:val="NormalBPBHEB"/>
      </w:pPr>
      <w:bookmarkStart w:id="172" w:name="_Hlk189835032"/>
      <w:r w:rsidRPr="00F0316E">
        <w:rPr>
          <w:b/>
          <w:bCs/>
        </w:rPr>
        <w:t>Regular Analysis and Adjustment</w:t>
      </w:r>
      <w:r w:rsidR="00FC1AF6">
        <w:rPr>
          <w:b/>
          <w:bCs/>
        </w:rPr>
        <w:t xml:space="preserve">: </w:t>
      </w:r>
      <w:bookmarkEnd w:id="172"/>
      <w:r w:rsidR="009451A3" w:rsidRPr="009451A3">
        <w:t xml:space="preserve">Regular reviews of Savings Plans usage ensure that businesses are </w:t>
      </w:r>
      <w:r w:rsidR="00ED4D2B" w:rsidRPr="009451A3">
        <w:t>improving</w:t>
      </w:r>
      <w:r w:rsidR="009451A3" w:rsidRPr="009451A3">
        <w:t xml:space="preserve"> their cloud </w:t>
      </w:r>
      <w:bookmarkStart w:id="173" w:name="_Hlk189835061"/>
      <w:r w:rsidR="009451A3" w:rsidRPr="009451A3">
        <w:t>expenditures</w:t>
      </w:r>
      <w:r w:rsidR="001A5BE9">
        <w:t xml:space="preserve"> </w:t>
      </w:r>
      <w:sdt>
        <w:sdtPr>
          <w:id w:val="82418518"/>
          <w:citation/>
        </w:sdtPr>
        <w:sdtContent>
          <w:r w:rsidR="00183AE7">
            <w:fldChar w:fldCharType="begin"/>
          </w:r>
          <w:r w:rsidR="002131C0">
            <w:instrText xml:space="preserve">CITATION AWS0a \l 1033 </w:instrText>
          </w:r>
          <w:r w:rsidR="00183AE7">
            <w:fldChar w:fldCharType="separate"/>
          </w:r>
          <w:r w:rsidR="00AF7A56">
            <w:rPr>
              <w:noProof/>
            </w:rPr>
            <w:t>(AWS, 2020o)</w:t>
          </w:r>
          <w:r w:rsidR="00183AE7">
            <w:fldChar w:fldCharType="end"/>
          </w:r>
        </w:sdtContent>
      </w:sdt>
      <w:r w:rsidR="001A5BE9" w:rsidRPr="00FF0FFD">
        <w:t>.</w:t>
      </w:r>
    </w:p>
    <w:p w14:paraId="236224D8" w14:textId="73DB570A" w:rsidR="00FF0FFD" w:rsidRPr="00FF0FFD" w:rsidRDefault="00FF0FFD" w:rsidP="00FC1AF6">
      <w:pPr>
        <w:pStyle w:val="NormalBPBHEB"/>
        <w:rPr>
          <w:b/>
          <w:bCs/>
        </w:rPr>
      </w:pPr>
      <w:r w:rsidRPr="00F0316E">
        <w:rPr>
          <w:b/>
          <w:bCs/>
        </w:rPr>
        <w:t>Collaboration Between Teams</w:t>
      </w:r>
      <w:r w:rsidR="00FC1AF6">
        <w:rPr>
          <w:b/>
          <w:bCs/>
        </w:rPr>
        <w:t xml:space="preserve">: </w:t>
      </w:r>
      <w:bookmarkEnd w:id="173"/>
      <w:r w:rsidRPr="00FF0FFD">
        <w:t xml:space="preserve">Finance and technical teams must collaborate to align savings plans with infrastructure needs, ensuring cost-effectiveness </w:t>
      </w:r>
      <w:bookmarkStart w:id="174" w:name="_Hlk189835081"/>
      <w:sdt>
        <w:sdtPr>
          <w:id w:val="-562407496"/>
          <w:citation/>
        </w:sdtPr>
        <w:sdtContent>
          <w:r w:rsidR="00183AE7">
            <w:fldChar w:fldCharType="begin"/>
          </w:r>
          <w:r w:rsidR="00183AE7">
            <w:instrText xml:space="preserve"> CITATION Gri20 \l 1033 </w:instrText>
          </w:r>
          <w:r w:rsidR="00183AE7">
            <w:fldChar w:fldCharType="separate"/>
          </w:r>
          <w:r w:rsidR="00AF7A56">
            <w:rPr>
              <w:noProof/>
            </w:rPr>
            <w:t>(Griggs, 2020)</w:t>
          </w:r>
          <w:r w:rsidR="00183AE7">
            <w:fldChar w:fldCharType="end"/>
          </w:r>
        </w:sdtContent>
      </w:sdt>
    </w:p>
    <w:p w14:paraId="072C46D8" w14:textId="13F2FEDA" w:rsidR="00FF0FFD" w:rsidRPr="00FF0FFD" w:rsidRDefault="00FF0FFD" w:rsidP="00FC1AF6">
      <w:pPr>
        <w:pStyle w:val="NormalBPBHEB"/>
        <w:rPr>
          <w:b/>
          <w:bCs/>
        </w:rPr>
      </w:pPr>
      <w:r w:rsidRPr="00FF0FFD">
        <w:rPr>
          <w:b/>
          <w:bCs/>
        </w:rPr>
        <w:t>Forecasting and Long-Term Planning</w:t>
      </w:r>
      <w:r w:rsidR="00FC1AF6">
        <w:rPr>
          <w:b/>
          <w:bCs/>
        </w:rPr>
        <w:t xml:space="preserve">: </w:t>
      </w:r>
      <w:bookmarkEnd w:id="174"/>
      <w:r w:rsidR="00ED4D2B" w:rsidRPr="00FF0FFD">
        <w:t>Using</w:t>
      </w:r>
      <w:r w:rsidRPr="00FF0FFD">
        <w:t xml:space="preserve"> AWS tools like Cost Explorer and AWS Budgets for forecasting ensures businesses stay prepared for growth or usage fluctuations </w:t>
      </w:r>
      <w:bookmarkStart w:id="175" w:name="_Hlk189835102"/>
      <w:sdt>
        <w:sdtPr>
          <w:id w:val="-34273747"/>
          <w:citation/>
        </w:sdtPr>
        <w:sdtContent>
          <w:r w:rsidR="009D4C70">
            <w:fldChar w:fldCharType="begin"/>
          </w:r>
          <w:r w:rsidR="002131C0">
            <w:instrText xml:space="preserve">CITATION AWS0b \l 1033 </w:instrText>
          </w:r>
          <w:r w:rsidR="009D4C70">
            <w:fldChar w:fldCharType="separate"/>
          </w:r>
          <w:r w:rsidR="00AF7A56">
            <w:rPr>
              <w:noProof/>
            </w:rPr>
            <w:t>(AWS, 2020g)</w:t>
          </w:r>
          <w:r w:rsidR="009D4C70">
            <w:fldChar w:fldCharType="end"/>
          </w:r>
        </w:sdtContent>
      </w:sdt>
      <w:r w:rsidRPr="00FF0FFD">
        <w:t>.</w:t>
      </w:r>
    </w:p>
    <w:p w14:paraId="5A51337F" w14:textId="170D02EC" w:rsidR="0046603C" w:rsidRDefault="0046603C" w:rsidP="005B2D01">
      <w:pPr>
        <w:pStyle w:val="Heading2"/>
      </w:pPr>
      <w:r w:rsidRPr="004325B9">
        <w:t xml:space="preserve">Use Cases </w:t>
      </w:r>
    </w:p>
    <w:bookmarkEnd w:id="175"/>
    <w:p w14:paraId="3473A2EC" w14:textId="74852BD1" w:rsidR="009A5E47" w:rsidRPr="009A5E47" w:rsidRDefault="009A5E47" w:rsidP="005B2D01">
      <w:pPr>
        <w:jc w:val="both"/>
      </w:pPr>
      <w:r w:rsidRPr="004325B9">
        <w:t xml:space="preserve">A </w:t>
      </w:r>
      <w:r w:rsidRPr="004325B9">
        <w:rPr>
          <w:i/>
          <w:iCs/>
        </w:rPr>
        <w:t>Gartner</w:t>
      </w:r>
      <w:r w:rsidRPr="004325B9">
        <w:t xml:space="preserve"> report </w:t>
      </w:r>
      <w:sdt>
        <w:sdtPr>
          <w:id w:val="-1910460283"/>
          <w:citation/>
        </w:sdtPr>
        <w:sdtContent>
          <w:r>
            <w:fldChar w:fldCharType="begin"/>
          </w:r>
          <w:r>
            <w:instrText xml:space="preserve"> CITATION Gar21 \l 1033 </w:instrText>
          </w:r>
          <w:r>
            <w:fldChar w:fldCharType="separate"/>
          </w:r>
          <w:r w:rsidR="00AF7A56">
            <w:rPr>
              <w:noProof/>
            </w:rPr>
            <w:t>(Gartner, 2021)</w:t>
          </w:r>
          <w:r>
            <w:fldChar w:fldCharType="end"/>
          </w:r>
        </w:sdtContent>
      </w:sdt>
      <w:r w:rsidRPr="004325B9">
        <w:t xml:space="preserve"> highlights that this flexibility is one of the main drivers for businesses transitioning to Savings Plans over Reserved Instances. The report notes that organizations that previously had rigid cloud resource needs were increasingly </w:t>
      </w:r>
      <w:r w:rsidR="00B3465C" w:rsidRPr="004325B9">
        <w:t>receiving help</w:t>
      </w:r>
      <w:r w:rsidRPr="004325B9">
        <w:t xml:space="preserve"> from the flexibility that Savings Plans offer, especially in industries where scalability and changing demands are the norm.</w:t>
      </w:r>
      <w:r>
        <w:t xml:space="preserve"> </w:t>
      </w:r>
      <w:r w:rsidR="00291D94">
        <w:t xml:space="preserve">Below we find use case examples </w:t>
      </w:r>
      <w:r w:rsidR="00E04BBF">
        <w:t>of Savings Plans flexibility:</w:t>
      </w:r>
    </w:p>
    <w:p w14:paraId="572EACD5" w14:textId="2BCA4223" w:rsidR="004E4D2A" w:rsidRPr="004E4D2A" w:rsidRDefault="004E4D2A" w:rsidP="00FC1AF6">
      <w:pPr>
        <w:pStyle w:val="NormalBPBHEB"/>
        <w:rPr>
          <w:b/>
          <w:bCs/>
        </w:rPr>
      </w:pPr>
      <w:bookmarkStart w:id="176" w:name="_Hlk189835133"/>
      <w:r w:rsidRPr="004E4D2A">
        <w:rPr>
          <w:b/>
          <w:bCs/>
        </w:rPr>
        <w:t>Predictable Workloads</w:t>
      </w:r>
      <w:r w:rsidR="00FC1AF6">
        <w:rPr>
          <w:b/>
          <w:bCs/>
        </w:rPr>
        <w:t xml:space="preserve">: </w:t>
      </w:r>
      <w:bookmarkEnd w:id="176"/>
      <w:r w:rsidRPr="004E4D2A">
        <w:t xml:space="preserve">Savings Plans are ideal for businesses with steady-state workloads, such as production applications or database management systems </w:t>
      </w:r>
      <w:bookmarkStart w:id="177" w:name="_Hlk189835150"/>
      <w:sdt>
        <w:sdtPr>
          <w:id w:val="1089971380"/>
          <w:citation/>
        </w:sdtPr>
        <w:sdtContent>
          <w:r w:rsidR="00050D93">
            <w:fldChar w:fldCharType="begin"/>
          </w:r>
          <w:r w:rsidR="002131C0">
            <w:instrText xml:space="preserve">CITATION AWS0a \l 1033 </w:instrText>
          </w:r>
          <w:r w:rsidR="00050D93">
            <w:fldChar w:fldCharType="separate"/>
          </w:r>
          <w:r w:rsidR="00AF7A56">
            <w:rPr>
              <w:noProof/>
            </w:rPr>
            <w:t>(AWS, 2020o)</w:t>
          </w:r>
          <w:r w:rsidR="00050D93">
            <w:fldChar w:fldCharType="end"/>
          </w:r>
        </w:sdtContent>
      </w:sdt>
      <w:r w:rsidRPr="004E4D2A">
        <w:t>.</w:t>
      </w:r>
    </w:p>
    <w:p w14:paraId="34A94D5B" w14:textId="2FF938F0" w:rsidR="004E4D2A" w:rsidRPr="004E4D2A" w:rsidRDefault="004E4D2A" w:rsidP="00FC1AF6">
      <w:pPr>
        <w:pStyle w:val="NormalBPBHEB"/>
        <w:rPr>
          <w:b/>
          <w:bCs/>
        </w:rPr>
      </w:pPr>
      <w:r w:rsidRPr="004E4D2A">
        <w:rPr>
          <w:b/>
          <w:bCs/>
        </w:rPr>
        <w:t>Hybrid Workloads</w:t>
      </w:r>
      <w:r w:rsidR="00FC1AF6">
        <w:rPr>
          <w:b/>
          <w:bCs/>
        </w:rPr>
        <w:t xml:space="preserve">: </w:t>
      </w:r>
      <w:bookmarkEnd w:id="177"/>
      <w:r w:rsidRPr="004E4D2A">
        <w:t xml:space="preserve">Organizations that need resources across multiple regions or instance types can balance their usage with Savings Plans, </w:t>
      </w:r>
      <w:r w:rsidR="00B3465C" w:rsidRPr="004E4D2A">
        <w:t>receiving help</w:t>
      </w:r>
      <w:r w:rsidRPr="004E4D2A">
        <w:t xml:space="preserve"> from savings while meeting dynamic needs </w:t>
      </w:r>
      <w:bookmarkStart w:id="178" w:name="_Hlk189835174"/>
      <w:sdt>
        <w:sdtPr>
          <w:id w:val="908200582"/>
          <w:citation/>
        </w:sdtPr>
        <w:sdtContent>
          <w:r w:rsidR="00071F4B">
            <w:fldChar w:fldCharType="begin"/>
          </w:r>
          <w:r w:rsidR="002131C0">
            <w:instrText xml:space="preserve">CITATION AWS0b \l 1033 </w:instrText>
          </w:r>
          <w:r w:rsidR="00071F4B">
            <w:fldChar w:fldCharType="separate"/>
          </w:r>
          <w:r w:rsidR="00AF7A56">
            <w:rPr>
              <w:noProof/>
            </w:rPr>
            <w:t>(AWS, 2020g)</w:t>
          </w:r>
          <w:r w:rsidR="00071F4B">
            <w:fldChar w:fldCharType="end"/>
          </w:r>
        </w:sdtContent>
      </w:sdt>
      <w:r w:rsidRPr="004E4D2A">
        <w:t>.</w:t>
      </w:r>
    </w:p>
    <w:p w14:paraId="5E097E10" w14:textId="6FD0B8E4" w:rsidR="004E4D2A" w:rsidRDefault="004E4D2A" w:rsidP="00FC1AF6">
      <w:pPr>
        <w:pStyle w:val="NormalBPBHEB"/>
      </w:pPr>
      <w:r w:rsidRPr="004E4D2A">
        <w:rPr>
          <w:b/>
          <w:bCs/>
        </w:rPr>
        <w:t>Startups and Growing Businesses</w:t>
      </w:r>
      <w:r w:rsidR="00FC1AF6">
        <w:rPr>
          <w:b/>
          <w:bCs/>
        </w:rPr>
        <w:t xml:space="preserve">: </w:t>
      </w:r>
      <w:bookmarkEnd w:id="178"/>
      <w:r w:rsidRPr="004E4D2A">
        <w:t xml:space="preserve">Startups can lock in savings as they scale, ensuring cloud costs </w:t>
      </w:r>
      <w:r w:rsidR="00B3465C" w:rsidRPr="004E4D2A">
        <w:t>stay</w:t>
      </w:r>
      <w:r w:rsidRPr="004E4D2A">
        <w:t xml:space="preserve"> manageable </w:t>
      </w:r>
      <w:bookmarkStart w:id="179" w:name="_Hlk189835197"/>
      <w:sdt>
        <w:sdtPr>
          <w:id w:val="347525386"/>
          <w:citation/>
        </w:sdtPr>
        <w:sdtContent>
          <w:r w:rsidR="00283EFD">
            <w:fldChar w:fldCharType="begin"/>
          </w:r>
          <w:r w:rsidR="00283EFD">
            <w:instrText xml:space="preserve"> CITATION Gri20 \l 1033 </w:instrText>
          </w:r>
          <w:r w:rsidR="00283EFD">
            <w:fldChar w:fldCharType="separate"/>
          </w:r>
          <w:r w:rsidR="00AF7A56">
            <w:rPr>
              <w:noProof/>
            </w:rPr>
            <w:t>(Griggs, 2020)</w:t>
          </w:r>
          <w:r w:rsidR="00283EFD">
            <w:fldChar w:fldCharType="end"/>
          </w:r>
        </w:sdtContent>
      </w:sdt>
      <w:r w:rsidRPr="004E4D2A">
        <w:t>.</w:t>
      </w:r>
    </w:p>
    <w:p w14:paraId="13CF2C97" w14:textId="6D20C3F8" w:rsidR="007808E6" w:rsidRPr="007808E6" w:rsidRDefault="006D49FB" w:rsidP="005B2D01">
      <w:pPr>
        <w:pStyle w:val="Heading2"/>
      </w:pPr>
      <w:r>
        <w:t>Wrap up</w:t>
      </w:r>
    </w:p>
    <w:bookmarkEnd w:id="179"/>
    <w:p w14:paraId="0DEE61B8" w14:textId="3C07711E" w:rsidR="007808E6" w:rsidRPr="007808E6" w:rsidRDefault="007808E6" w:rsidP="005B2D01">
      <w:pPr>
        <w:jc w:val="both"/>
      </w:pPr>
      <w:r w:rsidRPr="007808E6">
        <w:t xml:space="preserve">AWS Savings Plans provide businesses with a flexible, cost-effective way to manage cloud spending, offering significant savings, flexibility, and predictable billing. By using tools like AWS Cost Explorer and AWS Budgets, businesses can effectively </w:t>
      </w:r>
      <w:r w:rsidR="00452FB4" w:rsidRPr="007808E6">
        <w:t>check</w:t>
      </w:r>
      <w:r w:rsidRPr="007808E6">
        <w:t xml:space="preserve"> and </w:t>
      </w:r>
      <w:r w:rsidR="000E3891" w:rsidRPr="007808E6">
        <w:t>improve</w:t>
      </w:r>
      <w:r w:rsidRPr="007808E6">
        <w:t xml:space="preserve"> their usage, ensuring that their cloud infrastructure aligns with financial goals </w:t>
      </w:r>
      <w:sdt>
        <w:sdtPr>
          <w:id w:val="-1926945409"/>
          <w:citation/>
        </w:sdtPr>
        <w:sdtContent>
          <w:r w:rsidR="006D49FB">
            <w:fldChar w:fldCharType="begin"/>
          </w:r>
          <w:r w:rsidR="002131C0">
            <w:instrText xml:space="preserve">CITATION AWS0a \l 1033 </w:instrText>
          </w:r>
          <w:r w:rsidR="006D49FB">
            <w:fldChar w:fldCharType="separate"/>
          </w:r>
          <w:r w:rsidR="00AF7A56">
            <w:rPr>
              <w:noProof/>
            </w:rPr>
            <w:t>(AWS, 2020o)</w:t>
          </w:r>
          <w:r w:rsidR="006D49FB">
            <w:fldChar w:fldCharType="end"/>
          </w:r>
        </w:sdtContent>
      </w:sdt>
      <w:r w:rsidRPr="007808E6">
        <w:t>.</w:t>
      </w:r>
    </w:p>
    <w:p w14:paraId="5F9B6766" w14:textId="240B3BA8" w:rsidR="00CF3BC1" w:rsidRPr="00CF3BC1" w:rsidRDefault="009024C7" w:rsidP="005B2D01">
      <w:pPr>
        <w:jc w:val="both"/>
      </w:pPr>
      <w:bookmarkStart w:id="180" w:name="_Hlk189834428"/>
      <w:r>
        <w:t xml:space="preserve">On </w:t>
      </w:r>
      <w:r w:rsidR="00CF3BC1" w:rsidRPr="00CF3BC1">
        <w:t xml:space="preserve">Figure </w:t>
      </w:r>
      <w:r w:rsidR="00CF3BC1" w:rsidRPr="00CF3BC1">
        <w:fldChar w:fldCharType="begin"/>
      </w:r>
      <w:r w:rsidR="00CF3BC1" w:rsidRPr="00CF3BC1">
        <w:instrText xml:space="preserve"> SEQ Figure \* ARABIC </w:instrText>
      </w:r>
      <w:r w:rsidR="00CF3BC1" w:rsidRPr="00CF3BC1">
        <w:fldChar w:fldCharType="separate"/>
      </w:r>
      <w:r w:rsidR="00CF3BC1" w:rsidRPr="00CF3BC1">
        <w:t>6</w:t>
      </w:r>
      <w:r w:rsidR="00CF3BC1" w:rsidRPr="00CF3BC1">
        <w:fldChar w:fldCharType="end"/>
      </w:r>
      <w:r w:rsidR="00CF3BC1" w:rsidRPr="00CF3BC1">
        <w:t xml:space="preserve"> </w:t>
      </w:r>
      <w:r>
        <w:t>below we show t</w:t>
      </w:r>
      <w:r w:rsidR="00CF3BC1" w:rsidRPr="00CF3BC1">
        <w:t>he four pillars of Cloud Financial Management. (AWS Well-Architected Framework documentation).</w:t>
      </w:r>
    </w:p>
    <w:bookmarkEnd w:id="180"/>
    <w:p w14:paraId="78113FDC" w14:textId="77777777" w:rsidR="00CF3BC1" w:rsidRDefault="00CF3BC1" w:rsidP="00CF3BC1"/>
    <w:p w14:paraId="48CBE550" w14:textId="77777777" w:rsidR="00CF3BC1" w:rsidRDefault="00CF3BC1" w:rsidP="00CF3BC1">
      <w:pPr>
        <w:keepNext/>
        <w:jc w:val="center"/>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51291AC8" w14:textId="77777777" w:rsidR="00CF3BC1" w:rsidRPr="00AA3C78" w:rsidRDefault="00CF3BC1" w:rsidP="00CF3BC1">
      <w:pPr>
        <w:pStyle w:val="Caption"/>
        <w:jc w:val="center"/>
      </w:pPr>
      <w:bookmarkStart w:id="181" w:name="_Hlk189834398"/>
      <w:r>
        <w:t xml:space="preserve">Figure </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bookmarkStart w:id="182" w:name="_Hlk150872616"/>
      <w:bookmarkEnd w:id="181"/>
      <w:r>
        <w:br w:type="page"/>
      </w:r>
    </w:p>
    <w:p w14:paraId="3321A3D6" w14:textId="44BC7C19" w:rsidR="00305A2D" w:rsidRDefault="00305A2D" w:rsidP="00305A2D">
      <w:pPr>
        <w:pStyle w:val="Title"/>
      </w:pPr>
      <w:bookmarkStart w:id="183" w:name="_Hlk155348525"/>
      <w:r>
        <w:t xml:space="preserve">Part 3: </w:t>
      </w:r>
      <w:r w:rsidR="00AA3C78" w:rsidRPr="00AA3C78">
        <w:t xml:space="preserve">Media Services </w:t>
      </w:r>
    </w:p>
    <w:p w14:paraId="1A324B45" w14:textId="6C431E76" w:rsidR="009C156A" w:rsidRPr="00DE29ED" w:rsidRDefault="009C156A" w:rsidP="009C4C41">
      <w:pPr>
        <w:jc w:val="both"/>
      </w:pPr>
      <w:r w:rsidRPr="00DE29ED">
        <w:t>Figure 7</w:t>
      </w:r>
      <w:r>
        <w:t xml:space="preserve"> below</w:t>
      </w:r>
      <w:r w:rsidRPr="00DE29ED">
        <w:t xml:space="preserve"> serves as a pivotal guide for understanding how AWS Media Services meet diverse multimedia processing requirements.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provides insights into how AWS services like Amazon Elastic Transcoder, AWS Elemental MediaLive, and Amazon S3 synergize to support end-to-end media processing, storage, and delivery.</w:t>
      </w:r>
    </w:p>
    <w:bookmarkEnd w:id="183"/>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bookmarkStart w:id="184" w:name="_Hlk189835368"/>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bookmarkStart w:id="185" w:name="_Hlk189835853"/>
      <w:bookmarkEnd w:id="184"/>
      <w:r w:rsidRPr="00AA3C78">
        <w:rPr>
          <w:rFonts w:eastAsia="Palatino Linotype" w:cs="Palatino Linotype"/>
          <w:b/>
          <w:color w:val="auto"/>
          <w:sz w:val="40"/>
          <w:szCs w:val="40"/>
        </w:rPr>
        <w:t>Amazon Elastic Transcoder</w:t>
      </w:r>
    </w:p>
    <w:bookmarkEnd w:id="185"/>
    <w:p w14:paraId="11F62BAE" w14:textId="77777777" w:rsidR="00DE29ED" w:rsidRPr="00DE29ED" w:rsidRDefault="00DE29ED" w:rsidP="002C4026">
      <w:pPr>
        <w:jc w:val="both"/>
      </w:pPr>
      <w:r w:rsidRPr="00DE29ED">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18D3C1EC" w14:textId="075CBB58" w:rsidR="00DE29ED" w:rsidRDefault="00DE29ED" w:rsidP="002C4026">
      <w:pPr>
        <w:pStyle w:val="Heading2"/>
      </w:pPr>
      <w:r w:rsidRPr="00DE29ED">
        <w:t xml:space="preserve">Key Features </w:t>
      </w:r>
    </w:p>
    <w:p w14:paraId="52C21B95" w14:textId="48474CCF" w:rsidR="0003075F" w:rsidRPr="0003075F" w:rsidRDefault="0003075F" w:rsidP="002C4026">
      <w:pPr>
        <w:jc w:val="both"/>
      </w:pPr>
      <w:r w:rsidRPr="0003075F">
        <w:t xml:space="preserve">Amazon Elastic Transcoder is a fully managed media transcoding service that enables the conversion of media files from their source format into versions </w:t>
      </w:r>
      <w:r w:rsidR="00B3465C" w:rsidRPr="0003075F">
        <w:t>improved</w:t>
      </w:r>
      <w:r w:rsidRPr="0003075F">
        <w:t xml:space="preserve"> for various devices and playback scenarios </w:t>
      </w:r>
      <w:bookmarkStart w:id="186" w:name="_Hlk189835916"/>
      <w:r w:rsidRPr="0003075F">
        <w:t>(Amazon Web Services, 2022b).</w:t>
      </w:r>
      <w:r>
        <w:t xml:space="preserve"> Below we highlight key features</w:t>
      </w:r>
      <w:r w:rsidR="00DB4534">
        <w:t xml:space="preserve"> of the service:</w:t>
      </w:r>
    </w:p>
    <w:p w14:paraId="0EC344B1" w14:textId="3F2B46B0" w:rsidR="00DE29ED" w:rsidRPr="00DE29ED" w:rsidRDefault="00DE29ED" w:rsidP="00FC1AF6">
      <w:pPr>
        <w:pStyle w:val="NormalBPBHEB"/>
      </w:pPr>
      <w:r w:rsidRPr="00F0316E">
        <w:rPr>
          <w:b/>
          <w:bCs/>
        </w:rPr>
        <w:t>Elastic Scalability</w:t>
      </w:r>
      <w:r w:rsidR="00FC1AF6">
        <w:rPr>
          <w:b/>
          <w:bCs/>
        </w:rPr>
        <w:t xml:space="preserve">: </w:t>
      </w:r>
      <w:bookmarkEnd w:id="186"/>
      <w:r w:rsidRPr="00DE29ED">
        <w:t xml:space="preserve">Amazon Elastic Transcoder automatically scales based on the volume of transcoding jobs, ensuring </w:t>
      </w:r>
      <w:r w:rsidR="00B3465C" w:rsidRPr="00DE29ED">
        <w:t>best</w:t>
      </w:r>
      <w:r w:rsidRPr="00DE29ED">
        <w:t xml:space="preserve"> performance and responsiveness to varying workloads </w:t>
      </w:r>
      <w:bookmarkStart w:id="187" w:name="_Hlk189835964"/>
      <w:sdt>
        <w:sdtPr>
          <w:id w:val="-853421126"/>
          <w:citation/>
        </w:sdtPr>
        <w:sdtContent>
          <w:r w:rsidR="005E4F5F">
            <w:fldChar w:fldCharType="begin"/>
          </w:r>
          <w:r w:rsidR="005E4F5F">
            <w:instrText xml:space="preserve"> CITATION AWS2b4 \l 1033 </w:instrText>
          </w:r>
          <w:r w:rsidR="005E4F5F">
            <w:fldChar w:fldCharType="separate"/>
          </w:r>
          <w:r w:rsidR="00AF7A56">
            <w:rPr>
              <w:noProof/>
            </w:rPr>
            <w:t>(AWS, 2022b)</w:t>
          </w:r>
          <w:r w:rsidR="005E4F5F">
            <w:fldChar w:fldCharType="end"/>
          </w:r>
        </w:sdtContent>
      </w:sdt>
      <w:r w:rsidRPr="00DE29ED">
        <w:t>.</w:t>
      </w:r>
    </w:p>
    <w:p w14:paraId="742EF87D" w14:textId="14393871" w:rsidR="00DE29ED" w:rsidRPr="00DE29ED" w:rsidRDefault="00DE29ED" w:rsidP="00FC1AF6">
      <w:pPr>
        <w:pStyle w:val="NormalBPBHEB"/>
      </w:pPr>
      <w:r w:rsidRPr="00F0316E">
        <w:rPr>
          <w:b/>
          <w:bCs/>
        </w:rPr>
        <w:t>Customizable Presets</w:t>
      </w:r>
      <w:r w:rsidR="00FC1AF6">
        <w:rPr>
          <w:b/>
          <w:bCs/>
        </w:rPr>
        <w:t xml:space="preserve">: </w:t>
      </w:r>
      <w:bookmarkEnd w:id="187"/>
      <w:r w:rsidRPr="00DE29ED">
        <w:t xml:space="preserve">Users can choose from a selection of predefined transcoding presets or create custom presets to tailor the output to specific requirements, such as resolution, bitrate, and codec settings </w:t>
      </w:r>
      <w:bookmarkStart w:id="188" w:name="_Hlk189835985"/>
      <w:sdt>
        <w:sdtPr>
          <w:id w:val="259499500"/>
          <w:citation/>
        </w:sdtPr>
        <w:sdtContent>
          <w:r w:rsidR="009319AB">
            <w:fldChar w:fldCharType="begin"/>
          </w:r>
          <w:r w:rsidR="009319AB">
            <w:instrText xml:space="preserve"> CITATION Joh22 \l 1033 </w:instrText>
          </w:r>
          <w:r w:rsidR="009319AB">
            <w:fldChar w:fldCharType="separate"/>
          </w:r>
          <w:r w:rsidR="00AF7A56">
            <w:rPr>
              <w:noProof/>
            </w:rPr>
            <w:t>(Johnson &amp; Lee, 2022)</w:t>
          </w:r>
          <w:r w:rsidR="009319AB">
            <w:fldChar w:fldCharType="end"/>
          </w:r>
        </w:sdtContent>
      </w:sdt>
      <w:r w:rsidRPr="00DE29ED">
        <w:t>.</w:t>
      </w:r>
    </w:p>
    <w:p w14:paraId="48FFCA79" w14:textId="6A3B3437" w:rsidR="00DE29ED" w:rsidRPr="00DE29ED" w:rsidRDefault="00DE29ED" w:rsidP="00FC1AF6">
      <w:pPr>
        <w:pStyle w:val="NormalBPBHEB"/>
      </w:pPr>
      <w:r w:rsidRPr="00F0316E">
        <w:rPr>
          <w:b/>
          <w:bCs/>
        </w:rPr>
        <w:t>Thumbnail Generation</w:t>
      </w:r>
      <w:r w:rsidR="00FC1AF6">
        <w:rPr>
          <w:b/>
          <w:bCs/>
        </w:rPr>
        <w:t xml:space="preserve">: </w:t>
      </w:r>
      <w:bookmarkEnd w:id="188"/>
      <w:r w:rsidRPr="00DE29ED">
        <w:t xml:space="preserve">The service can generate thumbnails from the input video at specified intervals, enhancing the ability to create engaging and visually appealing content </w:t>
      </w:r>
      <w:bookmarkStart w:id="189" w:name="_Hlk189836008"/>
      <w:bookmarkStart w:id="190" w:name="_Hlk189836046"/>
      <w:sdt>
        <w:sdtPr>
          <w:id w:val="1361858394"/>
          <w:citation/>
        </w:sdtPr>
        <w:sdtContent>
          <w:r w:rsidR="005001D6">
            <w:fldChar w:fldCharType="begin"/>
          </w:r>
          <w:r w:rsidR="002131C0">
            <w:instrText xml:space="preserve">CITATION AWS235 \l 1033 </w:instrText>
          </w:r>
          <w:r w:rsidR="005001D6">
            <w:fldChar w:fldCharType="separate"/>
          </w:r>
          <w:r w:rsidR="00AF7A56">
            <w:rPr>
              <w:noProof/>
            </w:rPr>
            <w:t>(AWS, 2023e)</w:t>
          </w:r>
          <w:r w:rsidR="005001D6">
            <w:fldChar w:fldCharType="end"/>
          </w:r>
        </w:sdtContent>
      </w:sdt>
    </w:p>
    <w:p w14:paraId="18074F90" w14:textId="77777777" w:rsidR="00DE29ED" w:rsidRDefault="00DE29ED" w:rsidP="006A76D5">
      <w:pPr>
        <w:pStyle w:val="Heading2"/>
      </w:pPr>
      <w:r w:rsidRPr="00DE29ED">
        <w:t xml:space="preserve">Use Cases </w:t>
      </w:r>
      <w:bookmarkEnd w:id="189"/>
      <w:r w:rsidRPr="00DE29ED">
        <w:t>of Amazon Elastic Transcoder</w:t>
      </w:r>
    </w:p>
    <w:p w14:paraId="1643B55A" w14:textId="1B2E848A" w:rsidR="00091F39" w:rsidRPr="00091F39" w:rsidRDefault="00091F39" w:rsidP="009A75CF">
      <w:pPr>
        <w:jc w:val="both"/>
      </w:pPr>
      <w:bookmarkStart w:id="191" w:name="_Hlk189836087"/>
      <w:bookmarkEnd w:id="190"/>
      <w:r w:rsidRPr="00DE29ED">
        <w:t xml:space="preserve">The service supports a broad range of input and output formats, allowing users to transcode media files into formats suitable for web browsers, mobile devices, smart TVs, and other platforms </w:t>
      </w:r>
      <w:sdt>
        <w:sdtPr>
          <w:id w:val="-1336909111"/>
          <w:citation/>
        </w:sdtPr>
        <w:sdtContent>
          <w:r w:rsidR="004B01A4">
            <w:fldChar w:fldCharType="begin"/>
          </w:r>
          <w:r w:rsidR="004B01A4">
            <w:instrText xml:space="preserve"> CITATION Smi23 \l 1033 </w:instrText>
          </w:r>
          <w:r w:rsidR="004B01A4">
            <w:fldChar w:fldCharType="separate"/>
          </w:r>
          <w:r w:rsidR="00AF7A56">
            <w:rPr>
              <w:noProof/>
            </w:rPr>
            <w:t>(Smith, 2023)</w:t>
          </w:r>
          <w:r w:rsidR="004B01A4">
            <w:fldChar w:fldCharType="end"/>
          </w:r>
        </w:sdtContent>
      </w:sdt>
      <w:r w:rsidRPr="00DE29ED">
        <w:t>.</w:t>
      </w:r>
      <w:r>
        <w:t xml:space="preserve"> </w:t>
      </w:r>
      <w:r w:rsidR="005E4F5F">
        <w:t>Below we find examples of the service’s application:</w:t>
      </w:r>
    </w:p>
    <w:p w14:paraId="42CE36D2" w14:textId="19D64A6C" w:rsidR="00DE29ED" w:rsidRPr="00DE29ED" w:rsidRDefault="00DE29ED" w:rsidP="00FC1AF6">
      <w:pPr>
        <w:pStyle w:val="NormalBPBHEB"/>
      </w:pPr>
      <w:r w:rsidRPr="00F0316E">
        <w:rPr>
          <w:b/>
          <w:bCs/>
        </w:rPr>
        <w:t>Multi-Device Content Delivery</w:t>
      </w:r>
      <w:r w:rsidR="00FC1AF6">
        <w:rPr>
          <w:b/>
          <w:bCs/>
        </w:rPr>
        <w:t xml:space="preserve">: </w:t>
      </w:r>
      <w:bookmarkEnd w:id="191"/>
      <w:r w:rsidRPr="00DE29ED">
        <w:t>Amazon Elastic Transcoder is instrumental in preparing media content for delivery to a diverse array of devices, ensuring a seamless and optimized viewing experience across platforms.</w:t>
      </w:r>
    </w:p>
    <w:p w14:paraId="0937FE03" w14:textId="1DE8902B" w:rsidR="00DE29ED" w:rsidRPr="00DE29ED" w:rsidRDefault="00DE29ED" w:rsidP="00186141">
      <w:pPr>
        <w:pStyle w:val="NormalBPBHEB"/>
      </w:pPr>
      <w:bookmarkStart w:id="192" w:name="_Hlk189836127"/>
      <w:r w:rsidRPr="00F0316E">
        <w:rPr>
          <w:b/>
          <w:bCs/>
        </w:rPr>
        <w:t>Dynamic Adaptive Streaming over HTTP (DASH) and HTTP Live Streaming (HLS)</w:t>
      </w:r>
      <w:r w:rsidR="00186141">
        <w:rPr>
          <w:b/>
          <w:bCs/>
        </w:rPr>
        <w:t xml:space="preserve">: </w:t>
      </w:r>
      <w:bookmarkEnd w:id="192"/>
      <w:r w:rsidRPr="00DE29ED">
        <w:t xml:space="preserve">The service supports popular streaming protocols like DASH and HLS, enabling the delivery of adaptive bitrate streaming for an enhanced streaming experience </w:t>
      </w:r>
      <w:bookmarkStart w:id="193" w:name="_Hlk189836210"/>
      <w:sdt>
        <w:sdtPr>
          <w:id w:val="1043787958"/>
          <w:citation/>
        </w:sdtPr>
        <w:sdtContent>
          <w:r w:rsidR="0074442B">
            <w:fldChar w:fldCharType="begin"/>
          </w:r>
          <w:r w:rsidR="0074442B">
            <w:instrText xml:space="preserve"> CITATION Jon24 \l 1033 </w:instrText>
          </w:r>
          <w:r w:rsidR="0074442B">
            <w:fldChar w:fldCharType="separate"/>
          </w:r>
          <w:r w:rsidR="00AF7A56">
            <w:rPr>
              <w:noProof/>
            </w:rPr>
            <w:t>(Jones, 2024)</w:t>
          </w:r>
          <w:r w:rsidR="0074442B">
            <w:fldChar w:fldCharType="end"/>
          </w:r>
        </w:sdtContent>
      </w:sdt>
    </w:p>
    <w:p w14:paraId="75A863C3" w14:textId="50B344EF" w:rsidR="00DE29ED" w:rsidRPr="00DE29ED" w:rsidRDefault="00DE29ED" w:rsidP="00186141">
      <w:pPr>
        <w:pStyle w:val="NormalBPBHEB"/>
      </w:pPr>
      <w:r w:rsidRPr="00F0316E">
        <w:rPr>
          <w:b/>
          <w:bCs/>
        </w:rPr>
        <w:t>User-Generated Content Processing</w:t>
      </w:r>
      <w:r w:rsidR="00186141">
        <w:rPr>
          <w:b/>
          <w:bCs/>
        </w:rPr>
        <w:t xml:space="preserve">: </w:t>
      </w:r>
      <w:bookmarkEnd w:id="193"/>
      <w:r w:rsidRPr="00DE29ED">
        <w:t xml:space="preserve">Content platforms that involve user-generated media can </w:t>
      </w:r>
      <w:r w:rsidR="00B3465C" w:rsidRPr="00DE29ED">
        <w:t>use</w:t>
      </w:r>
      <w:r w:rsidRPr="00DE29ED">
        <w:t xml:space="preserve"> Amazon Elastic Transcoder to efficiently process and format content uploaded by users.</w:t>
      </w:r>
    </w:p>
    <w:p w14:paraId="58978382" w14:textId="77777777" w:rsidR="00DE29ED" w:rsidRDefault="00DE29ED" w:rsidP="00042206">
      <w:pPr>
        <w:pStyle w:val="Heading2"/>
      </w:pPr>
      <w:bookmarkStart w:id="194" w:name="_Hlk189836328"/>
      <w:r w:rsidRPr="00DE29ED">
        <w:t>Best Practices for Effective Usage</w:t>
      </w:r>
    </w:p>
    <w:p w14:paraId="33B41E86" w14:textId="338CAB18" w:rsidR="00B8632C" w:rsidRPr="00B8632C" w:rsidRDefault="00B8632C" w:rsidP="00186141">
      <w:pPr>
        <w:jc w:val="both"/>
      </w:pPr>
      <w:r w:rsidRPr="00DE29ED">
        <w:t xml:space="preserve">Seamless integration with Amazon S3 allows users to store input and output files, simplifying the management of media assets throughout the transcoding process </w:t>
      </w:r>
      <w:sdt>
        <w:sdtPr>
          <w:id w:val="1018124553"/>
          <w:citation/>
        </w:sdtPr>
        <w:sdtContent>
          <w:r>
            <w:fldChar w:fldCharType="begin"/>
          </w:r>
          <w:r w:rsidR="00717402">
            <w:instrText xml:space="preserve">CITATION AWS24 \l 1033 </w:instrText>
          </w:r>
          <w:r>
            <w:fldChar w:fldCharType="separate"/>
          </w:r>
          <w:r w:rsidR="00AF7A56">
            <w:rPr>
              <w:noProof/>
            </w:rPr>
            <w:t>(AWS, n.d.q)</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 </w:t>
      </w:r>
      <w:sdt>
        <w:sdtPr>
          <w:id w:val="-262620201"/>
          <w:citation/>
        </w:sdtPr>
        <w:sdtContent>
          <w:r>
            <w:fldChar w:fldCharType="begin"/>
          </w:r>
          <w:r>
            <w:instrText xml:space="preserve"> CITATION AWS2b4 \l 1033 </w:instrText>
          </w:r>
          <w:r>
            <w:fldChar w:fldCharType="separate"/>
          </w:r>
          <w:r w:rsidR="00AF7A56">
            <w:rPr>
              <w:noProof/>
            </w:rPr>
            <w:t>(AWS, 2022b)</w:t>
          </w:r>
          <w:r>
            <w:fldChar w:fldCharType="end"/>
          </w:r>
        </w:sdtContent>
      </w:sdt>
      <w:r w:rsidRPr="00DE29ED">
        <w:t>.</w:t>
      </w:r>
    </w:p>
    <w:p w14:paraId="6DE78E01" w14:textId="70FDA0FD" w:rsidR="00DE29ED" w:rsidRPr="00DE29ED" w:rsidRDefault="00DE29ED" w:rsidP="00186141">
      <w:pPr>
        <w:pStyle w:val="NormalBPBHEB"/>
      </w:pPr>
      <w:r w:rsidRPr="00F0316E">
        <w:rPr>
          <w:b/>
          <w:bCs/>
        </w:rPr>
        <w:t>Optimal Preset Selection</w:t>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Content>
          <w:r w:rsidR="00FD21C2">
            <w:fldChar w:fldCharType="begin"/>
          </w:r>
          <w:r w:rsidR="00FD21C2">
            <w:instrText xml:space="preserve"> CITATION Smi23 \l 1033 </w:instrText>
          </w:r>
          <w:r w:rsidR="00FD21C2">
            <w:fldChar w:fldCharType="separate"/>
          </w:r>
          <w:r w:rsidR="00AF7A56">
            <w:rPr>
              <w:noProof/>
            </w:rPr>
            <w:t>(Smith, 2023)</w:t>
          </w:r>
          <w:r w:rsidR="00FD21C2">
            <w:fldChar w:fldCharType="end"/>
          </w:r>
        </w:sdtContent>
      </w:sdt>
      <w:r w:rsidRPr="00DE29ED">
        <w:t>.</w:t>
      </w:r>
    </w:p>
    <w:p w14:paraId="10BC54AC" w14:textId="4608A981" w:rsidR="00DE29ED" w:rsidRPr="00DE29ED" w:rsidRDefault="00DE29ED" w:rsidP="00186141">
      <w:pPr>
        <w:pStyle w:val="NormalBPBHEB"/>
      </w:pPr>
      <w:r w:rsidRPr="00F0316E">
        <w:rPr>
          <w:b/>
          <w:bCs/>
        </w:rPr>
        <w:t>Cost Optimization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Content>
          <w:r w:rsidR="00FD21C2">
            <w:fldChar w:fldCharType="begin"/>
          </w:r>
          <w:r w:rsidR="00FD21C2">
            <w:instrText xml:space="preserve"> CITATION Jon24 \l 1033 </w:instrText>
          </w:r>
          <w:r w:rsidR="00FD21C2">
            <w:fldChar w:fldCharType="separate"/>
          </w:r>
          <w:r w:rsidR="00AF7A56">
            <w:rPr>
              <w:noProof/>
            </w:rPr>
            <w:t>(Jones, 2024)</w:t>
          </w:r>
          <w:r w:rsidR="00FD21C2">
            <w:fldChar w:fldCharType="end"/>
          </w:r>
        </w:sdtContent>
      </w:sdt>
      <w:r w:rsidRPr="00DE29ED">
        <w:t>.</w:t>
      </w:r>
    </w:p>
    <w:bookmarkEnd w:id="194"/>
    <w:p w14:paraId="240911AB" w14:textId="2CFD1803" w:rsidR="00DE29ED" w:rsidRPr="00DE29ED" w:rsidRDefault="00D11D9D" w:rsidP="00042206">
      <w:pPr>
        <w:pStyle w:val="Heading2"/>
      </w:pPr>
      <w:r>
        <w:t>Wrap up</w:t>
      </w:r>
    </w:p>
    <w:p w14:paraId="0AF79608" w14:textId="4416B8A6" w:rsidR="00DE29ED" w:rsidRPr="00DE29ED" w:rsidRDefault="00DE29ED" w:rsidP="00042206">
      <w:pPr>
        <w:jc w:val="both"/>
      </w:pPr>
      <w:r w:rsidRPr="00DE29ED">
        <w:t xml:space="preserve">Amazon Elastic Transcoder stands as a powerful tool in the AWS Media Services suite, empowering businesses to deliver high-quality multimedia content efficiently </w:t>
      </w:r>
      <w:r w:rsidR="00774B52" w:rsidRPr="00DE29ED">
        <w:t>and on a</w:t>
      </w:r>
      <w:r w:rsidRPr="00DE29ED">
        <w:t xml:space="preserve"> scale. By understanding its features, use cases, and integration possibilities, organizations can unlock the full potential of this service, enhancing their capabilities in the ever-expanding digital content landscape.</w:t>
      </w:r>
    </w:p>
    <w:p w14:paraId="5EC16FE8" w14:textId="77777777" w:rsidR="00E366EF" w:rsidRPr="00E366EF" w:rsidRDefault="00E366EF" w:rsidP="00E366EF">
      <w:pPr>
        <w:pStyle w:val="Heading1"/>
      </w:pPr>
      <w:bookmarkStart w:id="195" w:name="_Hlk189836386"/>
      <w:r w:rsidRPr="00E366EF">
        <w:t>Amazon Interactive Video Service</w:t>
      </w:r>
    </w:p>
    <w:bookmarkEnd w:id="195"/>
    <w:p w14:paraId="3DEEF4B8" w14:textId="77777777" w:rsidR="00E366EF" w:rsidRPr="00E366EF" w:rsidRDefault="00E366EF" w:rsidP="00E366EF">
      <w:r w:rsidRPr="00E366EF">
        <w:t>The growing demand for engaging, interactive video content has placed a spotlight on services that simplify live streaming while incorporating real-time features. Amazon Interactive Video Service (IVS) addresses this need by offering a managed service for live video streaming, complete with interactive capabilities. This section discusses the features, use cases, and benefits of Amazon IVS in the live streaming domain.</w:t>
      </w:r>
    </w:p>
    <w:p w14:paraId="77BDD24D" w14:textId="77777777" w:rsidR="00457B8B" w:rsidRDefault="00E366EF" w:rsidP="00781A7D">
      <w:pPr>
        <w:pStyle w:val="Heading2"/>
      </w:pPr>
      <w:r w:rsidRPr="00E366EF">
        <w:t>Key Features</w:t>
      </w:r>
    </w:p>
    <w:p w14:paraId="01E27E38" w14:textId="14D509D5" w:rsidR="00E366EF" w:rsidRPr="00E366EF" w:rsidRDefault="00457B8B" w:rsidP="00457B8B">
      <w:pPr>
        <w:pStyle w:val="NormalBPBHEB"/>
      </w:pPr>
      <w:r w:rsidRPr="00457B8B">
        <w:t xml:space="preserve">Amazon Interactive Video Service (IVS) </w:t>
      </w:r>
      <w:r w:rsidR="00682EB8">
        <w:t xml:space="preserve">is today an </w:t>
      </w:r>
      <w:r w:rsidR="000D2685">
        <w:t>important</w:t>
      </w:r>
      <w:r w:rsidRPr="00457B8B">
        <w:t xml:space="preserve"> 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5D7BD214" w:rsidR="00E366EF" w:rsidRPr="00E366EF" w:rsidRDefault="00E366EF" w:rsidP="008222D4">
      <w:pPr>
        <w:pStyle w:val="NormalBPBHEB"/>
      </w:pPr>
      <w:bookmarkStart w:id="196" w:name="_Hlk189836430"/>
      <w:r w:rsidRPr="008222D4">
        <w:rPr>
          <w:b/>
          <w:bCs/>
        </w:rPr>
        <w:t>Low Latency</w:t>
      </w:r>
      <w:r w:rsidR="008222D4">
        <w:rPr>
          <w:b/>
          <w:bCs/>
        </w:rPr>
        <w:t xml:space="preserve">: </w:t>
      </w:r>
      <w:bookmarkEnd w:id="196"/>
      <w:r w:rsidRPr="00E366EF">
        <w:t xml:space="preserve">Designed to minimize delays, making it suitable for events requiring immediate interaction </w:t>
      </w:r>
      <w:bookmarkStart w:id="197" w:name="_Hlk189836448"/>
      <w:sdt>
        <w:sdtPr>
          <w:id w:val="2103757862"/>
          <w:citation/>
        </w:sdtPr>
        <w:sdtContent>
          <w:r w:rsidR="00037DD1">
            <w:fldChar w:fldCharType="begin"/>
          </w:r>
          <w:r w:rsidR="00037DD1">
            <w:instrText xml:space="preserve"> CITATION Jon24 \l 1033 </w:instrText>
          </w:r>
          <w:r w:rsidR="00037DD1">
            <w:fldChar w:fldCharType="separate"/>
          </w:r>
          <w:r w:rsidR="00AF7A56">
            <w:rPr>
              <w:noProof/>
            </w:rPr>
            <w:t>(Jones, 2024)</w:t>
          </w:r>
          <w:r w:rsidR="00037DD1">
            <w:fldChar w:fldCharType="end"/>
          </w:r>
        </w:sdtContent>
      </w:sdt>
      <w:r w:rsidRPr="00E366EF">
        <w:t>.</w:t>
      </w:r>
    </w:p>
    <w:p w14:paraId="4462F243" w14:textId="16ECA09F" w:rsidR="00E366EF" w:rsidRDefault="00E366EF" w:rsidP="008222D4">
      <w:pPr>
        <w:pStyle w:val="NormalBPBHEB"/>
      </w:pPr>
      <w:r w:rsidRPr="008222D4">
        <w:rPr>
          <w:b/>
          <w:bCs/>
        </w:rPr>
        <w:t>Scalable Infrastructure</w:t>
      </w:r>
      <w:r w:rsidR="008222D4">
        <w:rPr>
          <w:b/>
          <w:bCs/>
        </w:rPr>
        <w:t xml:space="preserve">: </w:t>
      </w:r>
      <w:bookmarkEnd w:id="197"/>
      <w:r w:rsidRPr="00E366EF">
        <w:t xml:space="preserve">Automatically adjusts to audience size, accommodating a variety of event scales </w:t>
      </w:r>
      <w:bookmarkStart w:id="198" w:name="_Hlk189836466"/>
      <w:sdt>
        <w:sdtPr>
          <w:id w:val="1809202081"/>
          <w:citation/>
        </w:sdtPr>
        <w:sdtContent>
          <w:r w:rsidR="00037DD1">
            <w:fldChar w:fldCharType="begin"/>
          </w:r>
          <w:r w:rsidR="00037DD1">
            <w:instrText xml:space="preserve"> CITATION Smi23 \l 1033 </w:instrText>
          </w:r>
          <w:r w:rsidR="00037DD1">
            <w:fldChar w:fldCharType="separate"/>
          </w:r>
          <w:r w:rsidR="00AF7A56">
            <w:rPr>
              <w:noProof/>
            </w:rPr>
            <w:t>(Smith, 2023)</w:t>
          </w:r>
          <w:r w:rsidR="00037DD1">
            <w:fldChar w:fldCharType="end"/>
          </w:r>
        </w:sdtContent>
      </w:sdt>
      <w:r w:rsidRPr="00E366EF">
        <w:t>.</w:t>
      </w:r>
    </w:p>
    <w:p w14:paraId="5655DCE3" w14:textId="646CA5AA" w:rsidR="0078665D" w:rsidRPr="00E366EF" w:rsidRDefault="0078665D" w:rsidP="002658C5">
      <w:pPr>
        <w:pStyle w:val="NormalBPBHEB"/>
      </w:pPr>
      <w:r w:rsidRPr="002658C5">
        <w:rPr>
          <w:b/>
          <w:bCs/>
        </w:rPr>
        <w:t>Streamlined Live Streaming</w:t>
      </w:r>
      <w:r w:rsidR="002658C5">
        <w:t xml:space="preserve">: </w:t>
      </w:r>
      <w:bookmarkEnd w:id="198"/>
      <w:r w:rsidRPr="00E366EF">
        <w:t>Simplifies live video delivery by managing infrastructure, enabling businesses to focus on content creation and audience interaction.</w:t>
      </w:r>
    </w:p>
    <w:p w14:paraId="3707DDDC" w14:textId="4E6B1ADB" w:rsidR="0078665D" w:rsidRPr="00E366EF" w:rsidRDefault="0078665D" w:rsidP="002658C5">
      <w:pPr>
        <w:pStyle w:val="NormalBPBHEB"/>
      </w:pPr>
      <w:bookmarkStart w:id="199" w:name="_Hlk189836488"/>
      <w:r w:rsidRPr="002658C5">
        <w:rPr>
          <w:b/>
          <w:bCs/>
        </w:rPr>
        <w:t>Real-Time Interaction</w:t>
      </w:r>
      <w:r w:rsidR="002658C5">
        <w:rPr>
          <w:b/>
          <w:bCs/>
        </w:rPr>
        <w:t xml:space="preserve">: </w:t>
      </w:r>
      <w:bookmarkEnd w:id="199"/>
      <w:r w:rsidRPr="00E366EF">
        <w:t xml:space="preserve">Features such as live chat, polls, and Q&amp;A enhance engagement during broadcasts </w:t>
      </w:r>
      <w:bookmarkStart w:id="200" w:name="_Hlk189836527"/>
      <w:sdt>
        <w:sdtPr>
          <w:id w:val="-94712629"/>
          <w:citation/>
        </w:sdtPr>
        <w:sdtContent>
          <w:r w:rsidR="006E0333">
            <w:fldChar w:fldCharType="begin"/>
          </w:r>
          <w:r w:rsidR="006E0333">
            <w:instrText xml:space="preserve"> CITATION AWS2b4 \l 1033 </w:instrText>
          </w:r>
          <w:r w:rsidR="006E0333">
            <w:fldChar w:fldCharType="separate"/>
          </w:r>
          <w:r w:rsidR="00AF7A56">
            <w:rPr>
              <w:noProof/>
            </w:rPr>
            <w:t>(AWS, 2022b)</w:t>
          </w:r>
          <w:r w:rsidR="006E0333">
            <w:fldChar w:fldCharType="end"/>
          </w:r>
        </w:sdtContent>
      </w:sdt>
      <w:r w:rsidRPr="00E366EF">
        <w:t>.</w:t>
      </w:r>
    </w:p>
    <w:p w14:paraId="22F4BE39" w14:textId="77777777" w:rsidR="00E366EF" w:rsidRPr="00E366EF" w:rsidRDefault="00E366EF" w:rsidP="001F3876">
      <w:pPr>
        <w:pStyle w:val="Heading2"/>
      </w:pPr>
      <w:r w:rsidRPr="00E366EF">
        <w:t>Use Cases of Amazon IVS</w:t>
      </w:r>
    </w:p>
    <w:p w14:paraId="7DFE4A47" w14:textId="2AB7AF43" w:rsidR="00E366EF" w:rsidRPr="00E366EF" w:rsidRDefault="00E366EF" w:rsidP="00186141">
      <w:pPr>
        <w:pStyle w:val="NormalBPBHEB"/>
      </w:pPr>
      <w:bookmarkStart w:id="201" w:name="_Hlk189836552"/>
      <w:bookmarkEnd w:id="200"/>
      <w:r w:rsidRPr="00F0316E">
        <w:rPr>
          <w:b/>
          <w:bCs/>
        </w:rPr>
        <w:t>Live Events and Webinars</w:t>
      </w:r>
      <w:r w:rsidR="00186141">
        <w:rPr>
          <w:b/>
          <w:bCs/>
        </w:rPr>
        <w:t xml:space="preserve">: </w:t>
      </w:r>
      <w:r w:rsidRPr="00E366EF">
        <w:t>Ideal for events requiring active audience participation, such as live Q&amp;A and polls.</w:t>
      </w:r>
    </w:p>
    <w:p w14:paraId="5211F2BB" w14:textId="4EE7328F" w:rsidR="00E366EF" w:rsidRPr="00E366EF" w:rsidRDefault="00E366EF" w:rsidP="00186141">
      <w:pPr>
        <w:pStyle w:val="NormalBPBHEB"/>
      </w:pPr>
      <w:r w:rsidRPr="00F0316E">
        <w:rPr>
          <w:b/>
          <w:bCs/>
        </w:rPr>
        <w:t>Gaming and Esports</w:t>
      </w:r>
      <w:r w:rsidR="00186141">
        <w:rPr>
          <w:b/>
          <w:bCs/>
        </w:rPr>
        <w:t xml:space="preserve">: </w:t>
      </w:r>
      <w:r w:rsidRPr="00E366EF">
        <w:t>Low-latency capabilities make it a preferred choice for gaming streams, ensuring minimal delays.</w:t>
      </w:r>
    </w:p>
    <w:p w14:paraId="492913BB" w14:textId="7A09A676" w:rsidR="00E366EF" w:rsidRPr="00E366EF" w:rsidRDefault="00E366EF" w:rsidP="00186141">
      <w:pPr>
        <w:pStyle w:val="NormalBPBHEB"/>
      </w:pPr>
      <w:r w:rsidRPr="00F0316E">
        <w:rPr>
          <w:b/>
          <w:bCs/>
        </w:rPr>
        <w:t>Online Education and Training</w:t>
      </w:r>
      <w:r w:rsidR="00186141">
        <w:rPr>
          <w:b/>
          <w:bCs/>
        </w:rPr>
        <w:t xml:space="preserve">: </w:t>
      </w:r>
      <w:r w:rsidRPr="00E366EF">
        <w:t>Supports interactive workshops, live classes, and training sessions.</w:t>
      </w:r>
    </w:p>
    <w:p w14:paraId="42695696" w14:textId="77777777" w:rsidR="00E366EF" w:rsidRDefault="00E366EF" w:rsidP="00E366EF">
      <w:pPr>
        <w:pStyle w:val="Heading2"/>
      </w:pPr>
      <w:bookmarkStart w:id="202" w:name="_Hlk189836603"/>
      <w:bookmarkEnd w:id="201"/>
      <w:r w:rsidRPr="00E366EF">
        <w:t>Best Practices for Implementation</w:t>
      </w:r>
    </w:p>
    <w:p w14:paraId="48FC3CA3" w14:textId="7B2C7996" w:rsidR="00AD648A" w:rsidRPr="00AD648A" w:rsidRDefault="00D36B86" w:rsidP="00E031AB">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3BB57929" w:rsidR="00E366EF" w:rsidRPr="00E366EF" w:rsidRDefault="00E366EF" w:rsidP="00186141">
      <w:pPr>
        <w:pStyle w:val="NormalBPBHEB"/>
      </w:pPr>
      <w:r w:rsidRPr="00F0316E">
        <w:rPr>
          <w:b/>
          <w:bCs/>
        </w:rPr>
        <w:t>Enhancing Viewer Engagement</w:t>
      </w:r>
      <w:r w:rsidR="00186141">
        <w:rPr>
          <w:b/>
          <w:bCs/>
        </w:rPr>
        <w:t xml:space="preserve">: </w:t>
      </w:r>
      <w:r w:rsidRPr="00E366EF">
        <w:t>Use interactive features strategically to match content goals and audience expectations.</w:t>
      </w:r>
    </w:p>
    <w:p w14:paraId="5784530F" w14:textId="2715B0A8" w:rsidR="00DE29ED" w:rsidRDefault="00E366EF" w:rsidP="00837341">
      <w:pPr>
        <w:pStyle w:val="NormalBPBHEB"/>
      </w:pPr>
      <w:r w:rsidRPr="00F0316E">
        <w:rPr>
          <w:b/>
          <w:bCs/>
        </w:rPr>
        <w:t>Leveraging Analytics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rsidP="00F94506">
      <w:pPr>
        <w:pStyle w:val="Heading2"/>
      </w:pPr>
      <w:bookmarkStart w:id="203" w:name="_Hlk189836637"/>
      <w:bookmarkEnd w:id="202"/>
      <w:r>
        <w:t>Wrap up</w:t>
      </w:r>
    </w:p>
    <w:p w14:paraId="11B8B521" w14:textId="77777777" w:rsidR="00F94506" w:rsidRPr="00F94506" w:rsidRDefault="00F94506" w:rsidP="00F94506">
      <w:pPr>
        <w:pStyle w:val="NormalBPBHEB"/>
      </w:pPr>
      <w:r w:rsidRPr="00F94506">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77777777" w:rsidR="0000563A" w:rsidRPr="0000563A" w:rsidRDefault="0000563A" w:rsidP="00186141">
      <w:pPr>
        <w:pStyle w:val="Heading1"/>
      </w:pPr>
      <w:bookmarkStart w:id="204" w:name="_Hlk189836680"/>
      <w:bookmarkEnd w:id="203"/>
      <w:r w:rsidRPr="0000563A">
        <w:t>Amazon Kinesis Video Streams</w:t>
      </w:r>
    </w:p>
    <w:bookmarkEnd w:id="204"/>
    <w:p w14:paraId="5D36232A" w14:textId="77777777" w:rsidR="0000563A" w:rsidRPr="0000563A" w:rsidRDefault="0000563A" w:rsidP="0000563A">
      <w:r w:rsidRPr="0000563A">
        <w:t>Amazon Kinesis Video Streams (KVS) provides a robust solution for processing and analyzing video streams in the cloud. Designed to manage real-time ingestion and storage of video data, it supports applications ranging from machine learning to surveillance and live streaming.</w:t>
      </w:r>
    </w:p>
    <w:p w14:paraId="615197BD" w14:textId="4C3D2F39" w:rsidR="0000563A" w:rsidRDefault="0000563A" w:rsidP="000130C6">
      <w:pPr>
        <w:pStyle w:val="Heading2"/>
      </w:pPr>
      <w:bookmarkStart w:id="205" w:name="_Hlk189836702"/>
      <w:r w:rsidRPr="0000563A">
        <w:t xml:space="preserve">Key Features </w:t>
      </w:r>
    </w:p>
    <w:p w14:paraId="173CC49B" w14:textId="22ECF19E" w:rsidR="00327C67" w:rsidRPr="0000563A" w:rsidRDefault="00344AFC" w:rsidP="00327C67">
      <w:r w:rsidRPr="0000563A">
        <w:t>Real-Time Video Ingestion</w:t>
      </w:r>
      <w:r w:rsidR="00B81B06">
        <w:t xml:space="preserve"> </w:t>
      </w:r>
      <w:r w:rsidR="004E1F01">
        <w:t>e</w:t>
      </w:r>
      <w:r w:rsidRPr="0000563A">
        <w:t xml:space="preserve">nables the ingestion of real-time video data from cameras, connected devices, and mobile applications </w:t>
      </w:r>
      <w:sdt>
        <w:sdtPr>
          <w:id w:val="-1519770777"/>
          <w:citation/>
        </w:sdtPr>
        <w:sdtContent>
          <w:r>
            <w:fldChar w:fldCharType="begin"/>
          </w:r>
          <w:r w:rsidR="002131C0">
            <w:instrText xml:space="preserve">CITATION AWS236 \l 1033 </w:instrText>
          </w:r>
          <w:r>
            <w:fldChar w:fldCharType="separate"/>
          </w:r>
          <w:r w:rsidR="00AF7A56">
            <w:rPr>
              <w:noProof/>
            </w:rPr>
            <w:t>(AWS, 2023f)</w:t>
          </w:r>
          <w:r>
            <w:fldChar w:fldCharType="end"/>
          </w:r>
        </w:sdtContent>
      </w:sdt>
      <w:r>
        <w:t xml:space="preserve">. Other </w:t>
      </w:r>
      <w:r w:rsidR="00B81B06">
        <w:t>key features include:</w:t>
      </w:r>
    </w:p>
    <w:p w14:paraId="12370AF3" w14:textId="3997C902" w:rsidR="0000563A" w:rsidRPr="0000563A" w:rsidRDefault="0000563A" w:rsidP="00891924">
      <w:bookmarkStart w:id="206" w:name="_Hlk189836770"/>
      <w:bookmarkStart w:id="207" w:name="_Hlk189836839"/>
      <w:bookmarkEnd w:id="205"/>
      <w:r w:rsidRPr="0000563A">
        <w:rPr>
          <w:b/>
          <w:bCs/>
        </w:rPr>
        <w:t>Scalable and Flexible</w:t>
      </w:r>
      <w:r w:rsidRPr="0000563A">
        <w:t xml:space="preserve">: </w:t>
      </w:r>
      <w:bookmarkEnd w:id="207"/>
      <w:r w:rsidRPr="0000563A">
        <w:t xml:space="preserve">Adapts </w:t>
      </w:r>
      <w:bookmarkEnd w:id="206"/>
      <w:r w:rsidRPr="0000563A">
        <w:t xml:space="preserve">to changing workloads, managing concurrent video streams with ease </w:t>
      </w:r>
      <w:bookmarkStart w:id="208" w:name="_Hlk189836880"/>
      <w:sdt>
        <w:sdtPr>
          <w:id w:val="1512413668"/>
          <w:citation/>
        </w:sdtPr>
        <w:sdtContent>
          <w:r w:rsidR="00E01580">
            <w:fldChar w:fldCharType="begin"/>
          </w:r>
          <w:r w:rsidR="00E01580">
            <w:instrText xml:space="preserve"> CITATION Smi23 \l 1033 </w:instrText>
          </w:r>
          <w:r w:rsidR="00E01580">
            <w:fldChar w:fldCharType="separate"/>
          </w:r>
          <w:r w:rsidR="00AF7A56">
            <w:rPr>
              <w:noProof/>
            </w:rPr>
            <w:t>(Smith, 2023)</w:t>
          </w:r>
          <w:r w:rsidR="00E01580">
            <w:fldChar w:fldCharType="end"/>
          </w:r>
        </w:sdtContent>
      </w:sdt>
      <w:r w:rsidRPr="0000563A">
        <w:t>.</w:t>
      </w:r>
    </w:p>
    <w:p w14:paraId="64ABC539" w14:textId="4E52B1AD" w:rsidR="0000563A" w:rsidRPr="0000563A" w:rsidRDefault="0000563A" w:rsidP="00891924">
      <w:r w:rsidRPr="0000563A">
        <w:rPr>
          <w:b/>
          <w:bCs/>
        </w:rPr>
        <w:t>AWS Integration</w:t>
      </w:r>
      <w:r w:rsidRPr="0000563A">
        <w:t xml:space="preserve">: </w:t>
      </w:r>
      <w:bookmarkEnd w:id="208"/>
      <w:r w:rsidRPr="0000563A">
        <w:t xml:space="preserve">Builds end-to-end pipelines with tools like Amazon Kinesis Data Analytics and Amazon S3 </w:t>
      </w:r>
      <w:bookmarkStart w:id="209" w:name="_Hlk189836914"/>
      <w:sdt>
        <w:sdtPr>
          <w:id w:val="817918840"/>
          <w:citation/>
        </w:sdtPr>
        <w:sdtContent>
          <w:r w:rsidR="001D1921">
            <w:fldChar w:fldCharType="begin"/>
          </w:r>
          <w:r w:rsidR="001D1921">
            <w:instrText xml:space="preserve"> CITATION Jon24 \l 1033 </w:instrText>
          </w:r>
          <w:r w:rsidR="001D1921">
            <w:fldChar w:fldCharType="separate"/>
          </w:r>
          <w:r w:rsidR="00AF7A56">
            <w:rPr>
              <w:noProof/>
            </w:rPr>
            <w:t>(Jones, 2024)</w:t>
          </w:r>
          <w:r w:rsidR="001D1921">
            <w:fldChar w:fldCharType="end"/>
          </w:r>
        </w:sdtContent>
      </w:sdt>
      <w:r w:rsidRPr="0000563A">
        <w:t>.</w:t>
      </w:r>
    </w:p>
    <w:p w14:paraId="2CB9F759" w14:textId="114F31E6" w:rsidR="0000563A" w:rsidRDefault="0000563A" w:rsidP="00D56093">
      <w:pPr>
        <w:pStyle w:val="Heading2"/>
      </w:pPr>
      <w:bookmarkStart w:id="210" w:name="_Hlk189836949"/>
      <w:r w:rsidRPr="0000563A">
        <w:t xml:space="preserve">Use Cases </w:t>
      </w:r>
    </w:p>
    <w:bookmarkEnd w:id="209"/>
    <w:p w14:paraId="4B669A00" w14:textId="6F3D3969" w:rsidR="004E1F01" w:rsidRPr="004E1F01" w:rsidRDefault="00BC7B39" w:rsidP="004E1F01">
      <w:r>
        <w:t xml:space="preserve">Success cases, like those listed below, </w:t>
      </w:r>
      <w:r w:rsidR="003F7346">
        <w:t xml:space="preserve">benefit from </w:t>
      </w:r>
      <w:r w:rsidR="00D2099D">
        <w:t>Secure</w:t>
      </w:r>
      <w:r w:rsidR="004E1F01" w:rsidRPr="004E1F01">
        <w:t xml:space="preserve"> and Durable Storage</w:t>
      </w:r>
      <w:r w:rsidR="0014548F">
        <w:t>. It e</w:t>
      </w:r>
      <w:r w:rsidR="004E1F01" w:rsidRPr="004E1F01">
        <w:t xml:space="preserve">nsures reliable storage of video streams, supporting applications like analytics, machine learning, and playback </w:t>
      </w:r>
      <w:sdt>
        <w:sdtPr>
          <w:id w:val="-1454397509"/>
          <w:citation/>
        </w:sdtPr>
        <w:sdtContent>
          <w:r w:rsidR="004E1F01" w:rsidRPr="004E1F01">
            <w:fldChar w:fldCharType="begin"/>
          </w:r>
          <w:r w:rsidR="004E1F01" w:rsidRPr="004E1F01">
            <w:instrText xml:space="preserve"> CITATION AWS2b4 \l 1033 </w:instrText>
          </w:r>
          <w:r w:rsidR="004E1F01" w:rsidRPr="004E1F01">
            <w:fldChar w:fldCharType="separate"/>
          </w:r>
          <w:r w:rsidR="00AF7A56">
            <w:rPr>
              <w:noProof/>
            </w:rPr>
            <w:t>(AWS, 2022b)</w:t>
          </w:r>
          <w:r w:rsidR="004E1F01" w:rsidRPr="004E1F01">
            <w:fldChar w:fldCharType="end"/>
          </w:r>
        </w:sdtContent>
      </w:sdt>
      <w:r w:rsidR="004E1F01" w:rsidRPr="004E1F01">
        <w:t>.</w:t>
      </w:r>
    </w:p>
    <w:p w14:paraId="042CA12D" w14:textId="27554129" w:rsidR="0000563A" w:rsidRPr="0000563A" w:rsidRDefault="0000563A" w:rsidP="00D56093">
      <w:bookmarkStart w:id="211" w:name="_Hlk189836983"/>
      <w:bookmarkEnd w:id="210"/>
      <w:r w:rsidRPr="0000563A">
        <w:rPr>
          <w:b/>
          <w:bCs/>
        </w:rPr>
        <w:t>Video Analytics and Machine Learning</w:t>
      </w:r>
      <w:r w:rsidR="00D56093">
        <w:rPr>
          <w:b/>
          <w:bCs/>
        </w:rPr>
        <w:t xml:space="preserve">: </w:t>
      </w:r>
      <w:r w:rsidRPr="0000563A">
        <w:t xml:space="preserve">Powers </w:t>
      </w:r>
      <w:bookmarkEnd w:id="211"/>
      <w:r w:rsidRPr="0000563A">
        <w:t>applications like object detection, facial recognition, and sentiment analysis.</w:t>
      </w:r>
    </w:p>
    <w:p w14:paraId="2C882AB9" w14:textId="1C13C624" w:rsidR="0000563A" w:rsidRPr="0000563A" w:rsidRDefault="0000563A" w:rsidP="00D56093">
      <w:bookmarkStart w:id="212" w:name="_Hlk189837011"/>
      <w:r w:rsidRPr="0000563A">
        <w:rPr>
          <w:b/>
          <w:bCs/>
        </w:rPr>
        <w:t>Security and Surveillance</w:t>
      </w:r>
      <w:r w:rsidR="00D56093">
        <w:rPr>
          <w:b/>
          <w:bCs/>
        </w:rPr>
        <w:t xml:space="preserve">: </w:t>
      </w:r>
      <w:bookmarkEnd w:id="212"/>
      <w:r w:rsidR="00B3465C" w:rsidRPr="0000563A">
        <w:t>Helps</w:t>
      </w:r>
      <w:r w:rsidRPr="0000563A">
        <w:t xml:space="preserve"> scalable monitoring and analysis for multi-camera setups.</w:t>
      </w:r>
    </w:p>
    <w:p w14:paraId="507816D4" w14:textId="252578E0" w:rsidR="0000563A" w:rsidRPr="0000563A" w:rsidRDefault="0000563A" w:rsidP="00D56093">
      <w:bookmarkStart w:id="213" w:name="_Hlk189837030"/>
      <w:r w:rsidRPr="0000563A">
        <w:rPr>
          <w:b/>
          <w:bCs/>
        </w:rPr>
        <w:t>Live Streaming and Content Delivery</w:t>
      </w:r>
      <w:r w:rsidR="00D56093">
        <w:rPr>
          <w:b/>
          <w:bCs/>
        </w:rPr>
        <w:t xml:space="preserve">: </w:t>
      </w:r>
      <w:bookmarkEnd w:id="213"/>
      <w:r w:rsidRPr="0000563A">
        <w:t>Supports high-quality live broadcasts for events, gaming, and interactive streaming.</w:t>
      </w:r>
    </w:p>
    <w:p w14:paraId="283F975B" w14:textId="77777777" w:rsidR="0000563A" w:rsidRDefault="0000563A" w:rsidP="00D17D60">
      <w:pPr>
        <w:pStyle w:val="Heading2"/>
      </w:pPr>
      <w:bookmarkStart w:id="214" w:name="_Hlk189837054"/>
      <w:r w:rsidRPr="0000563A">
        <w:t>Best Practices for Effective Usage</w:t>
      </w:r>
    </w:p>
    <w:p w14:paraId="17A2E059" w14:textId="639C9594" w:rsidR="0014548F" w:rsidRPr="0014548F" w:rsidRDefault="00DA1332" w:rsidP="0014548F">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Content>
          <w:r w:rsidR="0014548F" w:rsidRPr="0014548F">
            <w:fldChar w:fldCharType="begin"/>
          </w:r>
          <w:r w:rsidR="0014548F" w:rsidRPr="0014548F">
            <w:instrText xml:space="preserve"> CITATION AWS2b4 \l 1033 </w:instrText>
          </w:r>
          <w:r w:rsidR="0014548F" w:rsidRPr="0014548F">
            <w:fldChar w:fldCharType="separate"/>
          </w:r>
          <w:r w:rsidR="00AF7A56">
            <w:rPr>
              <w:noProof/>
            </w:rPr>
            <w:t>(AWS, 2022b)</w:t>
          </w:r>
          <w:r w:rsidR="0014548F" w:rsidRPr="0014548F">
            <w:fldChar w:fldCharType="end"/>
          </w:r>
        </w:sdtContent>
      </w:sdt>
      <w:r w:rsidR="0014548F" w:rsidRPr="0014548F">
        <w:t>.</w:t>
      </w:r>
      <w:r w:rsidR="004F13F9">
        <w:t xml:space="preserve"> Also, A</w:t>
      </w:r>
      <w:r w:rsidR="0014548F" w:rsidRPr="0014548F">
        <w:t xml:space="preserve">mazon </w:t>
      </w:r>
      <w:proofErr w:type="spellStart"/>
      <w:r w:rsidR="0014548F" w:rsidRPr="0014548F">
        <w:t>Rekognition</w:t>
      </w:r>
      <w:proofErr w:type="spellEnd"/>
      <w:r w:rsidR="004F13F9">
        <w:t xml:space="preserve"> </w:t>
      </w:r>
      <w:r w:rsidR="00B7261F">
        <w:t>a</w:t>
      </w:r>
      <w:r w:rsidR="0014548F" w:rsidRPr="0014548F">
        <w:t xml:space="preserve">dds advanced image and video analysis, including object detection and activity tracking </w:t>
      </w:r>
      <w:sdt>
        <w:sdtPr>
          <w:id w:val="2074459670"/>
          <w:citation/>
        </w:sdtPr>
        <w:sdtContent>
          <w:r w:rsidR="0014548F" w:rsidRPr="0014548F">
            <w:fldChar w:fldCharType="begin"/>
          </w:r>
          <w:r w:rsidR="0014548F" w:rsidRPr="0014548F">
            <w:instrText xml:space="preserve"> CITATION Jon24 \l 1033 </w:instrText>
          </w:r>
          <w:r w:rsidR="0014548F" w:rsidRPr="0014548F">
            <w:fldChar w:fldCharType="separate"/>
          </w:r>
          <w:r w:rsidR="00AF7A56">
            <w:rPr>
              <w:noProof/>
            </w:rPr>
            <w:t>(Jones, 2024)</w:t>
          </w:r>
          <w:r w:rsidR="0014548F" w:rsidRPr="0014548F">
            <w:fldChar w:fldCharType="end"/>
          </w:r>
        </w:sdtContent>
      </w:sdt>
      <w:r w:rsidR="0014548F" w:rsidRPr="0014548F">
        <w:t>.</w:t>
      </w:r>
      <w:r w:rsidR="00B7261F">
        <w:t xml:space="preserve"> </w:t>
      </w:r>
      <w:r w:rsidR="001813BD">
        <w:t>Other best practices include:</w:t>
      </w:r>
    </w:p>
    <w:p w14:paraId="129CF4E9" w14:textId="0F8C9C95" w:rsidR="0000563A" w:rsidRPr="0000563A" w:rsidRDefault="00187E4F" w:rsidP="00D17D60">
      <w:r w:rsidRPr="0000563A">
        <w:rPr>
          <w:b/>
          <w:bCs/>
        </w:rPr>
        <w:t>Improving</w:t>
      </w:r>
      <w:r w:rsidR="0000563A" w:rsidRPr="0000563A">
        <w:rPr>
          <w:b/>
          <w:bCs/>
        </w:rPr>
        <w:t xml:space="preserve"> Cost and Performance</w:t>
      </w:r>
      <w:r w:rsidR="00D17D60">
        <w:rPr>
          <w:b/>
          <w:bCs/>
        </w:rPr>
        <w:t xml:space="preserve">: </w:t>
      </w:r>
      <w:r w:rsidR="0000563A" w:rsidRPr="0000563A">
        <w:t xml:space="preserve">Configure storage, resolution, and throughput settings based on specific needs </w:t>
      </w:r>
      <w:sdt>
        <w:sdtPr>
          <w:id w:val="1044483711"/>
          <w:citation/>
        </w:sdtPr>
        <w:sdtContent>
          <w:r w:rsidR="00E15FF3">
            <w:fldChar w:fldCharType="begin"/>
          </w:r>
          <w:r w:rsidR="00E15FF3">
            <w:instrText xml:space="preserve"> CITATION Smi23 \l 1033 </w:instrText>
          </w:r>
          <w:r w:rsidR="00E15FF3">
            <w:fldChar w:fldCharType="separate"/>
          </w:r>
          <w:r w:rsidR="00AF7A56">
            <w:rPr>
              <w:noProof/>
            </w:rPr>
            <w:t>(Smith, 2023)</w:t>
          </w:r>
          <w:r w:rsidR="00E15FF3">
            <w:fldChar w:fldCharType="end"/>
          </w:r>
        </w:sdtContent>
      </w:sdt>
      <w:r w:rsidR="0000563A" w:rsidRPr="0000563A">
        <w:t>.</w:t>
      </w:r>
    </w:p>
    <w:p w14:paraId="19FFE518" w14:textId="68BF6ABF" w:rsidR="0000563A" w:rsidRPr="0000563A" w:rsidRDefault="0000563A" w:rsidP="00D17D60">
      <w:r w:rsidRPr="0000563A">
        <w:rPr>
          <w:b/>
          <w:bCs/>
        </w:rPr>
        <w:t>Ensuring Security</w:t>
      </w:r>
      <w:r w:rsidR="00D17D60">
        <w:rPr>
          <w:b/>
          <w:bCs/>
        </w:rPr>
        <w:t xml:space="preserve">: </w:t>
      </w:r>
      <w:r w:rsidRPr="0000563A">
        <w:t>Implement encryption and access controls to safeguard video data.</w:t>
      </w:r>
    </w:p>
    <w:bookmarkEnd w:id="214"/>
    <w:p w14:paraId="09049327" w14:textId="3ACE21A5" w:rsidR="0000563A" w:rsidRPr="0000563A" w:rsidRDefault="0086075D" w:rsidP="00D17D60">
      <w:pPr>
        <w:pStyle w:val="Heading2"/>
      </w:pPr>
      <w:r>
        <w:t>Wrap up</w:t>
      </w:r>
    </w:p>
    <w:p w14:paraId="0F8DF2F2" w14:textId="12F32AF7" w:rsidR="0000563A" w:rsidRPr="0000563A" w:rsidRDefault="0000563A" w:rsidP="0000563A">
      <w:r w:rsidRPr="0000563A">
        <w:t xml:space="preserve">Amazon Kinesis Video Streams </w:t>
      </w:r>
      <w:r w:rsidR="00C078F9" w:rsidRPr="0000563A">
        <w:t>shows</w:t>
      </w:r>
      <w:r w:rsidRPr="0000563A">
        <w:t xml:space="preserve"> the power of video data for applications ranging from analytics to live streaming. By integrating seamlessly with the AWS ecosystem, it enables businesses to derive actionable insights and enhance their digital workflows.</w:t>
      </w:r>
    </w:p>
    <w:p w14:paraId="3A9E4B25" w14:textId="77777777" w:rsidR="0011762C" w:rsidRPr="0011762C" w:rsidRDefault="0011762C" w:rsidP="0011762C">
      <w:pPr>
        <w:pStyle w:val="Heading1"/>
      </w:pPr>
      <w:bookmarkStart w:id="215" w:name="_Hlk189837104"/>
      <w:r w:rsidRPr="0011762C">
        <w:t>Amazon Nimble Studio</w:t>
      </w:r>
    </w:p>
    <w:bookmarkEnd w:id="215"/>
    <w:p w14:paraId="65B5A46E" w14:textId="77777777" w:rsidR="0011762C" w:rsidRPr="0011762C" w:rsidRDefault="0011762C" w:rsidP="0011762C">
      <w:r w:rsidRPr="0011762C">
        <w:t>Amazon Nimble Studio stands out as an innovative service in AWS's media services portfolio, transforming how studios and creators approach animation, visual effects (VFX), and interactive media production. This section highlights the features, applications, and benefits of Amazon Nimble Studio in the media and entertainment industry.</w:t>
      </w:r>
    </w:p>
    <w:p w14:paraId="6CE67179" w14:textId="71A5BD31" w:rsidR="0011762C" w:rsidRDefault="0011762C" w:rsidP="00A77E82">
      <w:pPr>
        <w:pStyle w:val="Heading2"/>
      </w:pPr>
      <w:bookmarkStart w:id="216" w:name="_Hlk189837134"/>
      <w:r w:rsidRPr="0011762C">
        <w:t xml:space="preserve">Key Features </w:t>
      </w:r>
    </w:p>
    <w:p w14:paraId="26540411" w14:textId="2B8B2338" w:rsidR="00B017A3" w:rsidRPr="00B017A3" w:rsidRDefault="00B017A3" w:rsidP="00B017A3">
      <w:r w:rsidRPr="00B017A3">
        <w:t>This section highlights the features, applications, and benefits of Amazon Nimble Studio in the media and entertainment industry.</w:t>
      </w:r>
      <w:r>
        <w:t xml:space="preserve"> </w:t>
      </w:r>
      <w:r w:rsidR="00187E4F">
        <w:t>Below we introduce</w:t>
      </w:r>
      <w:r w:rsidR="00BC13F8">
        <w:t xml:space="preserve"> a sample </w:t>
      </w:r>
      <w:r w:rsidR="008251F1">
        <w:t>of its key features:</w:t>
      </w:r>
    </w:p>
    <w:p w14:paraId="612D5283" w14:textId="77777777" w:rsidR="008251F1" w:rsidRPr="008251F1" w:rsidRDefault="008251F1" w:rsidP="008251F1">
      <w:bookmarkStart w:id="217" w:name="_Hlk189837215"/>
      <w:bookmarkStart w:id="218" w:name="_Hlk189837293"/>
      <w:bookmarkEnd w:id="216"/>
      <w:r w:rsidRPr="008251F1">
        <w:rPr>
          <w:b/>
          <w:bCs/>
        </w:rPr>
        <w:t>Virtual Studio in the Cloud</w:t>
      </w:r>
      <w:bookmarkEnd w:id="218"/>
      <w:r w:rsidRPr="008251F1">
        <w:t xml:space="preserve">: </w:t>
      </w:r>
      <w:bookmarkEnd w:id="217"/>
      <w:r w:rsidRPr="008251F1">
        <w:t>Provides a cloud-based virtual studio, enabling creative professionals to collaborate on content creation from anywhere.</w:t>
      </w:r>
    </w:p>
    <w:p w14:paraId="2F782C08" w14:textId="71552FA6" w:rsidR="00900AC9" w:rsidRPr="0011762C" w:rsidRDefault="008251F1" w:rsidP="00900AC9">
      <w:bookmarkStart w:id="219" w:name="_Hlk189837230"/>
      <w:r w:rsidRPr="008251F1">
        <w:rPr>
          <w:b/>
          <w:bCs/>
        </w:rPr>
        <w:t>End-to-End Production</w:t>
      </w:r>
      <w:r w:rsidRPr="008251F1">
        <w:t xml:space="preserve">: </w:t>
      </w:r>
      <w:bookmarkEnd w:id="219"/>
      <w:r w:rsidRPr="008251F1">
        <w:t xml:space="preserve">Offers comprehensive tools for content production, including virtual workstations, scalable storage, and integration with popular creative applications </w:t>
      </w:r>
      <w:bookmarkStart w:id="220" w:name="_Hlk189837344"/>
      <w:sdt>
        <w:sdtPr>
          <w:id w:val="-1707860845"/>
          <w:citation/>
        </w:sdtPr>
        <w:sdtContent>
          <w:r w:rsidR="00416A8E">
            <w:fldChar w:fldCharType="begin"/>
          </w:r>
          <w:r w:rsidR="00416A8E">
            <w:instrText xml:space="preserve"> CITATION AWS2b4 \l 1033 </w:instrText>
          </w:r>
          <w:r w:rsidR="00416A8E">
            <w:fldChar w:fldCharType="separate"/>
          </w:r>
          <w:r w:rsidR="00AF7A56">
            <w:rPr>
              <w:noProof/>
            </w:rPr>
            <w:t>(AWS, 2022b)</w:t>
          </w:r>
          <w:r w:rsidR="00416A8E">
            <w:fldChar w:fldCharType="end"/>
          </w:r>
        </w:sdtContent>
      </w:sdt>
      <w:r w:rsidR="00416A8E">
        <w:t>.</w:t>
      </w:r>
    </w:p>
    <w:p w14:paraId="5F9C1396" w14:textId="1A8F942E" w:rsidR="0011762C" w:rsidRPr="0011762C" w:rsidRDefault="0011762C" w:rsidP="00A77E82">
      <w:r w:rsidRPr="0011762C">
        <w:rPr>
          <w:b/>
          <w:bCs/>
        </w:rPr>
        <w:t>Collaborative Workflows</w:t>
      </w:r>
      <w:r w:rsidRPr="0011762C">
        <w:t xml:space="preserve">: </w:t>
      </w:r>
      <w:bookmarkEnd w:id="220"/>
      <w:r w:rsidR="00C078F9" w:rsidRPr="0011762C">
        <w:t>Helps</w:t>
      </w:r>
      <w:r w:rsidRPr="0011762C">
        <w:t xml:space="preserve"> team collaboration, allowing artists and contributors to work simultaneously on projects.</w:t>
      </w:r>
    </w:p>
    <w:p w14:paraId="01A8393D" w14:textId="4D1F20A9" w:rsidR="0011762C" w:rsidRPr="0011762C" w:rsidRDefault="0011762C" w:rsidP="00A77E82">
      <w:bookmarkStart w:id="221" w:name="_Hlk189837368"/>
      <w:r w:rsidRPr="0011762C">
        <w:rPr>
          <w:b/>
          <w:bCs/>
        </w:rPr>
        <w:t>Elastic Rendering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Content>
          <w:r w:rsidR="00416A8E">
            <w:fldChar w:fldCharType="begin"/>
          </w:r>
          <w:r w:rsidR="00416A8E">
            <w:instrText xml:space="preserve"> CITATION Smi23 \l 1033 </w:instrText>
          </w:r>
          <w:r w:rsidR="00416A8E">
            <w:fldChar w:fldCharType="separate"/>
          </w:r>
          <w:r w:rsidR="00AF7A56">
            <w:rPr>
              <w:noProof/>
            </w:rPr>
            <w:t>(Smith, 2023)</w:t>
          </w:r>
          <w:r w:rsidR="00416A8E">
            <w:fldChar w:fldCharType="end"/>
          </w:r>
        </w:sdtContent>
      </w:sdt>
      <w:r w:rsidRPr="0011762C">
        <w:t>.</w:t>
      </w:r>
    </w:p>
    <w:p w14:paraId="2DA8812C" w14:textId="77777777" w:rsidR="0011762C" w:rsidRDefault="0011762C" w:rsidP="00A77E82">
      <w:pPr>
        <w:pStyle w:val="Heading2"/>
      </w:pPr>
      <w:bookmarkStart w:id="222" w:name="_Hlk189837470"/>
      <w:bookmarkStart w:id="223" w:name="_Hlk189837489"/>
      <w:bookmarkEnd w:id="221"/>
      <w:r w:rsidRPr="0011762C">
        <w:t xml:space="preserve">Use Cases </w:t>
      </w:r>
      <w:bookmarkEnd w:id="222"/>
      <w:r w:rsidRPr="0011762C">
        <w:t>of Amazon Nimble Studio</w:t>
      </w:r>
    </w:p>
    <w:bookmarkEnd w:id="223"/>
    <w:p w14:paraId="5718F69A" w14:textId="0E5F643D" w:rsidR="00900AC9" w:rsidRPr="0011762C" w:rsidRDefault="00B72712" w:rsidP="00900AC9">
      <w:r w:rsidRPr="00B72712">
        <w:rPr>
          <w:b/>
          <w:bCs/>
        </w:rPr>
        <w:t>AWS Identity and Access Management (IAM)</w:t>
      </w:r>
      <w:r w:rsidR="00D049EA">
        <w:rPr>
          <w:b/>
          <w:bCs/>
        </w:rPr>
        <w:t xml:space="preserve"> </w:t>
      </w:r>
      <w:r w:rsidR="00D049EA">
        <w:t xml:space="preserve">are </w:t>
      </w:r>
      <w:r w:rsidR="00B43879">
        <w:t>important tools when</w:t>
      </w:r>
      <w:r w:rsidR="00F45D4B">
        <w:t xml:space="preserve"> talking about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5C011F0D" w:rsidR="0011762C" w:rsidRPr="0011762C" w:rsidRDefault="0011762C" w:rsidP="00A77E82">
      <w:bookmarkStart w:id="224" w:name="_Hlk189837395"/>
      <w:r w:rsidRPr="0011762C">
        <w:rPr>
          <w:b/>
          <w:bCs/>
        </w:rPr>
        <w:t>Animation and VFX</w:t>
      </w:r>
      <w:r w:rsidR="001D22C1">
        <w:rPr>
          <w:b/>
          <w:bCs/>
        </w:rPr>
        <w:t xml:space="preserve">: </w:t>
      </w:r>
      <w:bookmarkEnd w:id="224"/>
      <w:r w:rsidRPr="0011762C">
        <w:t>Supports high-quality animation and VFX production, improving collaboration and productivity.</w:t>
      </w:r>
    </w:p>
    <w:p w14:paraId="0E7C7B93" w14:textId="08A34F8C" w:rsidR="0011762C" w:rsidRPr="0011762C" w:rsidRDefault="0011762C" w:rsidP="00A77E82">
      <w:bookmarkStart w:id="225" w:name="_Hlk189837416"/>
      <w:r w:rsidRPr="0011762C">
        <w:rPr>
          <w:b/>
          <w:bCs/>
        </w:rPr>
        <w:t>Remote Media Collaboration</w:t>
      </w:r>
      <w:r w:rsidR="001D22C1">
        <w:rPr>
          <w:b/>
          <w:bCs/>
        </w:rPr>
        <w:t xml:space="preserve">: </w:t>
      </w:r>
      <w:bookmarkEnd w:id="225"/>
      <w:r w:rsidRPr="0011762C">
        <w:t>Enables geographically dispersed teams to collaborate effectively, addressing the challenges of remote production.</w:t>
      </w:r>
    </w:p>
    <w:p w14:paraId="2969B49F" w14:textId="577D50EE" w:rsidR="0011762C" w:rsidRPr="0011762C" w:rsidRDefault="0011762C" w:rsidP="00A77E82">
      <w:r w:rsidRPr="0011762C">
        <w:rPr>
          <w:b/>
          <w:bCs/>
        </w:rPr>
        <w:t>Interactive Media and Gaming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Content>
          <w:r w:rsidR="00416A8E">
            <w:fldChar w:fldCharType="begin"/>
          </w:r>
          <w:r w:rsidR="00416A8E">
            <w:instrText xml:space="preserve"> CITATION Jon24 \l 1033 </w:instrText>
          </w:r>
          <w:r w:rsidR="00416A8E">
            <w:fldChar w:fldCharType="separate"/>
          </w:r>
          <w:r w:rsidR="00AF7A56">
            <w:rPr>
              <w:noProof/>
            </w:rPr>
            <w:t>(Jones, 2024)</w:t>
          </w:r>
          <w:r w:rsidR="00416A8E">
            <w:fldChar w:fldCharType="end"/>
          </w:r>
        </w:sdtContent>
      </w:sdt>
      <w:r w:rsidRPr="0011762C">
        <w:t>.</w:t>
      </w:r>
    </w:p>
    <w:p w14:paraId="1915DF8E" w14:textId="77777777" w:rsidR="0011762C" w:rsidRDefault="0011762C" w:rsidP="00A77E82">
      <w:pPr>
        <w:pStyle w:val="Heading2"/>
      </w:pPr>
      <w:bookmarkStart w:id="226" w:name="_Hlk189837525"/>
      <w:r w:rsidRPr="0011762C">
        <w:t>Best Practices for Effective Usage</w:t>
      </w:r>
    </w:p>
    <w:p w14:paraId="264F932F" w14:textId="6494C5F3" w:rsidR="00900AC9" w:rsidRPr="0011762C" w:rsidRDefault="00384E66" w:rsidP="00900AC9">
      <w:r w:rsidRPr="00384E66">
        <w:rPr>
          <w:b/>
          <w:bCs/>
        </w:rPr>
        <w:t xml:space="preserve">Amazon S3 and Amazon </w:t>
      </w:r>
      <w:proofErr w:type="spellStart"/>
      <w:r w:rsidRPr="00384E66">
        <w:rPr>
          <w:b/>
          <w:bCs/>
        </w:rPr>
        <w:t>FSx</w:t>
      </w:r>
      <w:proofErr w:type="spellEnd"/>
      <w:r w:rsidRPr="00384E66">
        <w:rPr>
          <w:b/>
          <w:bCs/>
        </w:rPr>
        <w:t xml:space="preserve"> for </w:t>
      </w:r>
      <w:proofErr w:type="spellStart"/>
      <w:r w:rsidRPr="00384E66">
        <w:rPr>
          <w:b/>
          <w:bCs/>
        </w:rPr>
        <w:t>Lustre</w:t>
      </w:r>
      <w:proofErr w:type="spellEnd"/>
      <w:r w:rsidRPr="00384E66">
        <w:rPr>
          <w:b/>
          <w:bCs/>
        </w:rPr>
        <w:t xml:space="preserv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w:t>
      </w:r>
      <w:proofErr w:type="spellStart"/>
      <w:r w:rsidRPr="00384E66">
        <w:t>FSx</w:t>
      </w:r>
      <w:proofErr w:type="spellEnd"/>
      <w:r w:rsidRPr="00384E66">
        <w:t xml:space="preserve"> for </w:t>
      </w:r>
      <w:proofErr w:type="spellStart"/>
      <w:r w:rsidRPr="00384E66">
        <w:t>Lustre</w:t>
      </w:r>
      <w:proofErr w:type="spellEnd"/>
      <w:r w:rsidRPr="00384E66">
        <w:t xml:space="preserv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7A9EDC8A" w:rsidR="0011762C" w:rsidRPr="0011762C" w:rsidRDefault="007151E5" w:rsidP="00A77E82">
      <w:r w:rsidRPr="0011762C">
        <w:rPr>
          <w:b/>
          <w:bCs/>
        </w:rPr>
        <w:t>Improving</w:t>
      </w:r>
      <w:r w:rsidR="0011762C" w:rsidRPr="0011762C">
        <w:rPr>
          <w:b/>
          <w:bCs/>
        </w:rPr>
        <w:t xml:space="preserve"> Workstation Configurations</w:t>
      </w:r>
      <w:r w:rsidR="00A77E82">
        <w:rPr>
          <w:b/>
          <w:bCs/>
        </w:rPr>
        <w:t xml:space="preserve">: </w:t>
      </w:r>
      <w:r w:rsidR="0011762C" w:rsidRPr="0011762C">
        <w:t xml:space="preserve">Select </w:t>
      </w:r>
      <w:r w:rsidR="006879DC" w:rsidRPr="0011762C">
        <w:t>the right</w:t>
      </w:r>
      <w:r w:rsidR="00C078F9" w:rsidRPr="0011762C">
        <w:t xml:space="preserve"> instance</w:t>
      </w:r>
      <w:r w:rsidR="0011762C" w:rsidRPr="0011762C">
        <w:t xml:space="preserve"> types and GPU configurations for </w:t>
      </w:r>
      <w:r w:rsidR="00187E4F" w:rsidRPr="0011762C">
        <w:t>the best</w:t>
      </w:r>
      <w:r w:rsidR="0011762C" w:rsidRPr="0011762C">
        <w:t xml:space="preserve"> performance.</w:t>
      </w:r>
    </w:p>
    <w:p w14:paraId="01654463" w14:textId="14411DFF" w:rsidR="0011762C" w:rsidRPr="0011762C" w:rsidRDefault="0011762C" w:rsidP="00A77E82">
      <w:r w:rsidRPr="0011762C">
        <w:rPr>
          <w:b/>
          <w:bCs/>
        </w:rPr>
        <w:t>Implementing Secure Collaboration</w:t>
      </w:r>
      <w:r w:rsidR="00A77E82">
        <w:rPr>
          <w:b/>
          <w:bCs/>
        </w:rPr>
        <w:t xml:space="preserve">: </w:t>
      </w:r>
      <w:r w:rsidRPr="0011762C">
        <w:t>Configure access controls, encrypt data, and audit permissions regularly.</w:t>
      </w:r>
    </w:p>
    <w:p w14:paraId="24FD3C3E" w14:textId="7641CA6E" w:rsidR="0011762C" w:rsidRPr="0011762C" w:rsidRDefault="008865C3" w:rsidP="00A77E82">
      <w:pPr>
        <w:pStyle w:val="Heading2"/>
      </w:pPr>
      <w:bookmarkStart w:id="227" w:name="_Hlk189837541"/>
      <w:bookmarkEnd w:id="226"/>
      <w:r>
        <w:t>Wrap up</w:t>
      </w:r>
    </w:p>
    <w:bookmarkEnd w:id="227"/>
    <w:p w14:paraId="21FCEBCC" w14:textId="77777777" w:rsidR="0011762C" w:rsidRPr="0011762C" w:rsidRDefault="0011762C" w:rsidP="0011762C">
      <w:r w:rsidRPr="0011762C">
        <w:t>Amazon Nimble Studio is a transformative service for the media and entertainment sector, enabling seamless collaboration, scalability, and flexibility in content creation workflows. It addresses the evolving needs of creative professionals, offering a robust platform for cloud-enabled media production.</w:t>
      </w:r>
    </w:p>
    <w:p w14:paraId="51C9F414" w14:textId="77777777" w:rsidR="008865C3" w:rsidRPr="008865C3" w:rsidRDefault="008865C3" w:rsidP="006A5669">
      <w:pPr>
        <w:pStyle w:val="Heading1"/>
      </w:pPr>
      <w:bookmarkStart w:id="228" w:name="_Hlk189837571"/>
      <w:r w:rsidRPr="008865C3">
        <w:t>AWS Elemental Appliances &amp; Software</w:t>
      </w:r>
    </w:p>
    <w:bookmarkEnd w:id="228"/>
    <w:p w14:paraId="4BA5826D" w14:textId="77777777" w:rsidR="008865C3" w:rsidRPr="008865C3" w:rsidRDefault="008865C3" w:rsidP="008865C3">
      <w:r w:rsidRPr="008865C3">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critical role in delivering high-quality, scalable, and efficient video content across various platforms.</w:t>
      </w:r>
    </w:p>
    <w:p w14:paraId="6527295B" w14:textId="77777777" w:rsidR="008865C3" w:rsidRDefault="008865C3" w:rsidP="009465ED">
      <w:pPr>
        <w:pStyle w:val="Heading2"/>
      </w:pPr>
      <w:bookmarkStart w:id="229" w:name="_Hlk189837597"/>
      <w:r w:rsidRPr="009465ED">
        <w:t>Key Components and Features</w:t>
      </w:r>
    </w:p>
    <w:p w14:paraId="6E32C912" w14:textId="7D041FBC" w:rsidR="00B04D0E" w:rsidRPr="00B04D0E" w:rsidRDefault="00F156DF" w:rsidP="00B04D0E">
      <w:r>
        <w:t xml:space="preserve">AWS Elemental includes </w:t>
      </w:r>
      <w:r w:rsidR="00667452">
        <w:t xml:space="preserve">the following key features to reinforce its </w:t>
      </w:r>
      <w:r w:rsidR="00667452" w:rsidRPr="00AA3C78">
        <w:t>role in delivering high-quality, scalable, and efficient video content across various platforms</w:t>
      </w:r>
      <w:bookmarkEnd w:id="229"/>
      <w:r w:rsidR="00A06D6F">
        <w:t>:</w:t>
      </w:r>
    </w:p>
    <w:p w14:paraId="2A6A7ADA" w14:textId="54A79194" w:rsidR="008865C3" w:rsidRPr="008865C3" w:rsidRDefault="008865C3" w:rsidP="00294C7F">
      <w:r w:rsidRPr="008865C3">
        <w:rPr>
          <w:b/>
          <w:bCs/>
        </w:rPr>
        <w:t>Elemental Live</w:t>
      </w:r>
      <w:r w:rsidRPr="008865C3">
        <w:t xml:space="preserve">: Real-time video and audio processing software that ensures high-quality live streaming by encoding and packaging content for various devices </w:t>
      </w:r>
      <w:bookmarkStart w:id="230" w:name="_Hlk189837725"/>
      <w:sdt>
        <w:sdtPr>
          <w:id w:val="337816439"/>
          <w:citation/>
        </w:sdtPr>
        <w:sdtContent>
          <w:r w:rsidR="00E825FB">
            <w:fldChar w:fldCharType="begin"/>
          </w:r>
          <w:r w:rsidR="00E07ED0">
            <w:instrText xml:space="preserve">CITATION AWSnd \l 1033 </w:instrText>
          </w:r>
          <w:r w:rsidR="00E825FB">
            <w:fldChar w:fldCharType="separate"/>
          </w:r>
          <w:r w:rsidR="00AF7A56">
            <w:rPr>
              <w:noProof/>
            </w:rPr>
            <w:t>(AWS, n.d.l)</w:t>
          </w:r>
          <w:r w:rsidR="00E825FB">
            <w:fldChar w:fldCharType="end"/>
          </w:r>
        </w:sdtContent>
      </w:sdt>
      <w:r w:rsidR="00B77D71">
        <w:t>.</w:t>
      </w:r>
    </w:p>
    <w:p w14:paraId="51F7BB29" w14:textId="5D0A4C6C" w:rsidR="008865C3" w:rsidRPr="008865C3" w:rsidRDefault="008865C3" w:rsidP="00294C7F">
      <w:r w:rsidRPr="008865C3">
        <w:rPr>
          <w:b/>
          <w:bCs/>
        </w:rPr>
        <w:t>Elemental Server</w:t>
      </w:r>
      <w:r w:rsidRPr="008865C3">
        <w:t xml:space="preserve">: </w:t>
      </w:r>
      <w:bookmarkEnd w:id="230"/>
      <w:r w:rsidRPr="008865C3">
        <w:t xml:space="preserve">An on-premises video processing solution for file-based video transcoding, creating on-demand assets </w:t>
      </w:r>
      <w:r w:rsidR="007151E5" w:rsidRPr="008865C3">
        <w:t>improved</w:t>
      </w:r>
      <w:r w:rsidRPr="008865C3">
        <w:t xml:space="preserve"> for different screens</w:t>
      </w:r>
      <w:bookmarkStart w:id="231" w:name="_Hlk189837767"/>
      <w:r w:rsidRPr="008865C3">
        <w:t xml:space="preserve"> </w:t>
      </w:r>
      <w:sdt>
        <w:sdtPr>
          <w:id w:val="-716960430"/>
          <w:citation/>
        </w:sdtPr>
        <w:sdtContent>
          <w:r w:rsidR="00B77D71">
            <w:fldChar w:fldCharType="begin"/>
          </w:r>
          <w:r w:rsidR="00B77D71">
            <w:instrText xml:space="preserve"> CITATION Smi23 \l 1033 </w:instrText>
          </w:r>
          <w:r w:rsidR="00B77D71">
            <w:fldChar w:fldCharType="separate"/>
          </w:r>
          <w:r w:rsidR="00AF7A56">
            <w:rPr>
              <w:noProof/>
            </w:rPr>
            <w:t>(Smith, 2023)</w:t>
          </w:r>
          <w:r w:rsidR="00B77D71">
            <w:fldChar w:fldCharType="end"/>
          </w:r>
        </w:sdtContent>
      </w:sdt>
      <w:r w:rsidR="00B77D71">
        <w:t>.</w:t>
      </w:r>
    </w:p>
    <w:p w14:paraId="27D3F60D" w14:textId="1AD0B59C" w:rsidR="008865C3" w:rsidRDefault="008865C3" w:rsidP="00294C7F">
      <w:r w:rsidRPr="008865C3">
        <w:rPr>
          <w:b/>
          <w:bCs/>
        </w:rPr>
        <w:t>Elemental Conductor</w:t>
      </w:r>
      <w:r w:rsidRPr="008865C3">
        <w:t xml:space="preserve">: </w:t>
      </w:r>
      <w:bookmarkEnd w:id="231"/>
      <w:r w:rsidRPr="008865C3">
        <w:t xml:space="preserve">A centralized management tool for coordinating multiple Elemental Live and Server instances, streamlining control and monitoring </w:t>
      </w:r>
      <w:bookmarkStart w:id="232" w:name="_Hlk189837810"/>
      <w:sdt>
        <w:sdtPr>
          <w:id w:val="299268410"/>
          <w:citation/>
        </w:sdtPr>
        <w:sdtContent>
          <w:r w:rsidR="00B77D71">
            <w:fldChar w:fldCharType="begin"/>
          </w:r>
          <w:r w:rsidR="00B77D71">
            <w:instrText xml:space="preserve"> CITATION Jon24 \l 1033 </w:instrText>
          </w:r>
          <w:r w:rsidR="00B77D71">
            <w:fldChar w:fldCharType="separate"/>
          </w:r>
          <w:r w:rsidR="00AF7A56">
            <w:rPr>
              <w:noProof/>
            </w:rPr>
            <w:t>(Jones, 2024)</w:t>
          </w:r>
          <w:r w:rsidR="00B77D71">
            <w:fldChar w:fldCharType="end"/>
          </w:r>
        </w:sdtContent>
      </w:sdt>
      <w:r w:rsidR="00B77D71">
        <w:t>.</w:t>
      </w:r>
    </w:p>
    <w:p w14:paraId="1A6EA62E" w14:textId="77777777" w:rsidR="004D00A4" w:rsidRPr="004D00A4" w:rsidRDefault="004D00A4" w:rsidP="004D00A4">
      <w:r w:rsidRPr="004D00A4">
        <w:rPr>
          <w:b/>
          <w:bCs/>
        </w:rPr>
        <w:t>Complete Video Processing Solution</w:t>
      </w:r>
      <w:r w:rsidRPr="004D00A4">
        <w:t xml:space="preserve">: </w:t>
      </w:r>
      <w:bookmarkEnd w:id="232"/>
      <w:r w:rsidRPr="004D00A4">
        <w:t>Provides a comprehensive solution for video processing, encompassing encoding, transcoding, packaging, and delivery.</w:t>
      </w:r>
    </w:p>
    <w:p w14:paraId="21E9EC1C" w14:textId="2DDE8444" w:rsidR="004D00A4" w:rsidRPr="004D00A4" w:rsidRDefault="004D00A4" w:rsidP="004D00A4">
      <w:bookmarkStart w:id="233" w:name="_Hlk189837834"/>
      <w:r w:rsidRPr="004D00A4">
        <w:rPr>
          <w:b/>
          <w:bCs/>
        </w:rPr>
        <w:t>Scalability and Flexibility</w:t>
      </w:r>
      <w:r w:rsidRPr="004D00A4">
        <w:t xml:space="preserve">: </w:t>
      </w:r>
      <w:bookmarkEnd w:id="233"/>
      <w:r w:rsidRPr="004D00A4">
        <w:t xml:space="preserve">Built to scale and adapt to varying project demands and audience sizes </w:t>
      </w:r>
      <w:bookmarkStart w:id="234" w:name="_Hlk189837859"/>
      <w:sdt>
        <w:sdtPr>
          <w:id w:val="289557348"/>
          <w:citation/>
        </w:sdtPr>
        <w:sdtContent>
          <w:r w:rsidR="00B77D71">
            <w:fldChar w:fldCharType="begin"/>
          </w:r>
          <w:r w:rsidR="00E07ED0">
            <w:instrText xml:space="preserve">CITATION AWSnd \l 1033 </w:instrText>
          </w:r>
          <w:r w:rsidR="00B77D71">
            <w:fldChar w:fldCharType="separate"/>
          </w:r>
          <w:r w:rsidR="00AF7A56">
            <w:rPr>
              <w:noProof/>
            </w:rPr>
            <w:t>(AWS, n.d.l)</w:t>
          </w:r>
          <w:r w:rsidR="00B77D71">
            <w:fldChar w:fldCharType="end"/>
          </w:r>
        </w:sdtContent>
      </w:sdt>
      <w:r w:rsidR="00B77D71">
        <w:t>.</w:t>
      </w:r>
    </w:p>
    <w:p w14:paraId="0993289E" w14:textId="77777777" w:rsidR="008865C3" w:rsidRPr="009465ED" w:rsidRDefault="008865C3" w:rsidP="009465ED">
      <w:pPr>
        <w:pStyle w:val="Heading2"/>
      </w:pPr>
      <w:r w:rsidRPr="009465ED">
        <w:t>Use Cases of AWS Elemental Appliances &amp; Software</w:t>
      </w:r>
    </w:p>
    <w:p w14:paraId="5F1686C7" w14:textId="56A39DA5" w:rsidR="008865C3" w:rsidRPr="008865C3" w:rsidRDefault="008865C3" w:rsidP="00A06D6F">
      <w:r w:rsidRPr="008865C3">
        <w:rPr>
          <w:b/>
          <w:bCs/>
        </w:rPr>
        <w:t>Live Event Streaming</w:t>
      </w:r>
      <w:r w:rsidR="00FA7CD1">
        <w:rPr>
          <w:b/>
          <w:bCs/>
        </w:rPr>
        <w:t xml:space="preserve">: </w:t>
      </w:r>
      <w:bookmarkEnd w:id="234"/>
      <w:r w:rsidRPr="008865C3">
        <w:t xml:space="preserve">Enables real-time encoding and packaging of video content for global audiences during live events, ensuring a seamless viewing experience </w:t>
      </w:r>
      <w:sdt>
        <w:sdtPr>
          <w:id w:val="1602455049"/>
          <w:citation/>
        </w:sdtPr>
        <w:sdtContent>
          <w:r w:rsidR="00C21FFA">
            <w:fldChar w:fldCharType="begin"/>
          </w:r>
          <w:r w:rsidR="00C21FFA">
            <w:instrText xml:space="preserve"> CITATION Smi23 \l 1033 </w:instrText>
          </w:r>
          <w:r w:rsidR="00C21FFA">
            <w:fldChar w:fldCharType="separate"/>
          </w:r>
          <w:r w:rsidR="00AF7A56">
            <w:rPr>
              <w:noProof/>
            </w:rPr>
            <w:t>(Smith, 2023)</w:t>
          </w:r>
          <w:r w:rsidR="00C21FFA">
            <w:fldChar w:fldCharType="end"/>
          </w:r>
        </w:sdtContent>
      </w:sdt>
      <w:r w:rsidR="00C21FFA">
        <w:t>.</w:t>
      </w:r>
    </w:p>
    <w:p w14:paraId="1546FE8A" w14:textId="75C22E87" w:rsidR="008865C3" w:rsidRPr="008865C3" w:rsidRDefault="008865C3" w:rsidP="00A06D6F">
      <w:r w:rsidRPr="008865C3">
        <w:rPr>
          <w:b/>
          <w:bCs/>
        </w:rPr>
        <w:t>On-Demand Video Processing</w:t>
      </w:r>
      <w:r w:rsidR="00FA7CD1">
        <w:rPr>
          <w:b/>
          <w:bCs/>
        </w:rPr>
        <w:t xml:space="preserve">: </w:t>
      </w:r>
      <w:r w:rsidRPr="008865C3">
        <w:t xml:space="preserve">Empowers content providers to transcode and package video files, </w:t>
      </w:r>
      <w:r w:rsidR="007151E5" w:rsidRPr="008865C3">
        <w:t>improving</w:t>
      </w:r>
      <w:r w:rsidRPr="008865C3">
        <w:t xml:space="preserve"> them for delivery across various platforms </w:t>
      </w:r>
      <w:sdt>
        <w:sdtPr>
          <w:id w:val="1918204987"/>
          <w:citation/>
        </w:sdtPr>
        <w:sdtContent>
          <w:r w:rsidR="006A00C2">
            <w:fldChar w:fldCharType="begin"/>
          </w:r>
          <w:r w:rsidR="00E07ED0">
            <w:instrText xml:space="preserve">CITATION AWSnd \l 1033 </w:instrText>
          </w:r>
          <w:r w:rsidR="006A00C2">
            <w:fldChar w:fldCharType="separate"/>
          </w:r>
          <w:r w:rsidR="00AF7A56">
            <w:rPr>
              <w:noProof/>
            </w:rPr>
            <w:t>(AWS, n.d.l)</w:t>
          </w:r>
          <w:r w:rsidR="006A00C2">
            <w:fldChar w:fldCharType="end"/>
          </w:r>
        </w:sdtContent>
      </w:sdt>
      <w:r w:rsidR="006A00C2">
        <w:t>.</w:t>
      </w:r>
    </w:p>
    <w:p w14:paraId="0DCDBC3D" w14:textId="11708911" w:rsidR="008865C3" w:rsidRPr="008865C3" w:rsidRDefault="008865C3" w:rsidP="00A06D6F">
      <w:r w:rsidRPr="008865C3">
        <w:rPr>
          <w:b/>
          <w:bCs/>
        </w:rPr>
        <w:t>Multi-Screen Video Delivery</w:t>
      </w:r>
      <w:r w:rsidR="00FA7CD1">
        <w:rPr>
          <w:b/>
          <w:bCs/>
        </w:rPr>
        <w:t xml:space="preserve">: </w:t>
      </w:r>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Content>
          <w:r w:rsidR="001F3E31">
            <w:fldChar w:fldCharType="begin"/>
          </w:r>
          <w:r w:rsidR="001F3E31">
            <w:instrText xml:space="preserve"> CITATION Jon24 \l 1033 </w:instrText>
          </w:r>
          <w:r w:rsidR="001F3E31">
            <w:fldChar w:fldCharType="separate"/>
          </w:r>
          <w:r w:rsidR="00AF7A56">
            <w:rPr>
              <w:noProof/>
            </w:rPr>
            <w:t>(Jones, 2024)</w:t>
          </w:r>
          <w:r w:rsidR="001F3E31">
            <w:fldChar w:fldCharType="end"/>
          </w:r>
        </w:sdtContent>
      </w:sdt>
      <w:r w:rsidRPr="008865C3">
        <w:t>.</w:t>
      </w:r>
    </w:p>
    <w:p w14:paraId="5074BD42" w14:textId="77777777" w:rsidR="008865C3" w:rsidRDefault="008865C3" w:rsidP="009465ED">
      <w:pPr>
        <w:pStyle w:val="Heading2"/>
      </w:pPr>
      <w:r w:rsidRPr="009465ED">
        <w:t>Best Practices for Effective Usage</w:t>
      </w:r>
    </w:p>
    <w:p w14:paraId="14F7EDFB" w14:textId="26846C85" w:rsidR="00321C7F" w:rsidRPr="00321C7F" w:rsidRDefault="00321C7F" w:rsidP="00321C7F">
      <w:r w:rsidRPr="006A00C2">
        <w:rPr>
          <w:b/>
          <w:bCs/>
        </w:rPr>
        <w:t>AWS Elemental MediaPackag</w:t>
      </w:r>
      <w:r w:rsidR="004B74BA" w:rsidRPr="006A00C2">
        <w:rPr>
          <w:b/>
          <w:bCs/>
        </w:rPr>
        <w:t>e</w:t>
      </w:r>
      <w:r w:rsidR="004B74BA">
        <w:t xml:space="preserve"> e</w:t>
      </w:r>
      <w:r w:rsidRPr="008865C3">
        <w:t>nhances live or on-demand content delivery by packaging and originating video for diverse devices</w:t>
      </w:r>
      <w:r w:rsidR="004B74BA">
        <w:t xml:space="preserve">, and </w:t>
      </w:r>
      <w:r w:rsidR="00CA3276" w:rsidRPr="008865C3">
        <w:rPr>
          <w:b/>
          <w:bCs/>
        </w:rPr>
        <w:t>AWS Elemental MediaLive</w:t>
      </w:r>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Content>
          <w:r w:rsidR="00372677">
            <w:fldChar w:fldCharType="begin"/>
          </w:r>
          <w:r w:rsidR="00E07ED0">
            <w:instrText xml:space="preserve">CITATION AWSnd \l 1033 </w:instrText>
          </w:r>
          <w:r w:rsidR="00372677">
            <w:fldChar w:fldCharType="separate"/>
          </w:r>
          <w:r w:rsidR="00AF7A56">
            <w:rPr>
              <w:noProof/>
            </w:rPr>
            <w:t>(AWS, n.d.l)</w:t>
          </w:r>
          <w:r w:rsidR="00372677">
            <w:fldChar w:fldCharType="end"/>
          </w:r>
        </w:sdtContent>
      </w:sdt>
      <w:r w:rsidR="004B74BA" w:rsidRPr="008865C3">
        <w:t>.</w:t>
      </w:r>
      <w:r w:rsidR="00AC4BBD">
        <w:t xml:space="preserve"> </w:t>
      </w:r>
      <w:r w:rsidR="00075596">
        <w:t xml:space="preserve">To achieve success in every MediaPackage implementation, </w:t>
      </w:r>
      <w:r w:rsidR="00561876">
        <w:t xml:space="preserve">AWS </w:t>
      </w:r>
      <w:r w:rsidR="00372677">
        <w:t>recommends</w:t>
      </w:r>
      <w:r w:rsidR="00561876">
        <w:t xml:space="preserve"> the following best practices</w:t>
      </w:r>
      <w:r w:rsidR="00372677">
        <w:t>:</w:t>
      </w:r>
    </w:p>
    <w:p w14:paraId="31B0E5F6" w14:textId="353190AD" w:rsidR="008865C3" w:rsidRPr="008865C3" w:rsidRDefault="007151E5" w:rsidP="00A06D6F">
      <w:r w:rsidRPr="008865C3">
        <w:rPr>
          <w:b/>
          <w:bCs/>
        </w:rPr>
        <w:t>Improving</w:t>
      </w:r>
      <w:r w:rsidR="008865C3" w:rsidRPr="008865C3">
        <w:rPr>
          <w:b/>
          <w:bCs/>
        </w:rPr>
        <w:t xml:space="preserve"> Video Workflows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41507A69" w:rsidR="008865C3" w:rsidRPr="008865C3" w:rsidRDefault="008865C3" w:rsidP="00A06D6F">
      <w:r w:rsidRPr="008865C3">
        <w:rPr>
          <w:b/>
          <w:bCs/>
        </w:rPr>
        <w:t>Implementing Security Measures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Content>
          <w:r w:rsidR="00DA6B05">
            <w:fldChar w:fldCharType="begin"/>
          </w:r>
          <w:r w:rsidR="00DA6B05">
            <w:instrText xml:space="preserve"> CITATION Smi23 \l 1033 </w:instrText>
          </w:r>
          <w:r w:rsidR="00DA6B05">
            <w:fldChar w:fldCharType="separate"/>
          </w:r>
          <w:r w:rsidR="00AF7A56">
            <w:rPr>
              <w:noProof/>
            </w:rPr>
            <w:t>(Smith, 2023)</w:t>
          </w:r>
          <w:r w:rsidR="00DA6B05">
            <w:fldChar w:fldCharType="end"/>
          </w:r>
        </w:sdtContent>
      </w:sdt>
      <w:r w:rsidRPr="008865C3">
        <w:t>.</w:t>
      </w:r>
    </w:p>
    <w:p w14:paraId="204F0D8A" w14:textId="02A7938D" w:rsidR="008865C3" w:rsidRPr="009465ED" w:rsidRDefault="0086075D" w:rsidP="009465ED">
      <w:pPr>
        <w:pStyle w:val="Heading2"/>
      </w:pPr>
      <w:r>
        <w:t>Wrap up</w:t>
      </w:r>
    </w:p>
    <w:p w14:paraId="13C72613" w14:textId="77777777" w:rsidR="008865C3" w:rsidRPr="008865C3" w:rsidRDefault="008865C3" w:rsidP="008865C3">
      <w:r w:rsidRPr="008865C3">
        <w:t>AWS Elemental Appliances &amp; Software is a cornerstone in the video processing landscape, offering a comprehensive suite of tools to meet the needs of content creators and distributors. With its focus on scalability, flexibility, and integration with other AWS services, it paves the way for efficient and high-quality video content delivery.</w:t>
      </w:r>
    </w:p>
    <w:p w14:paraId="45F2E663" w14:textId="77777777" w:rsidR="008A7577" w:rsidRPr="009465ED" w:rsidRDefault="008A7577" w:rsidP="009465ED">
      <w:pPr>
        <w:pStyle w:val="Heading1"/>
        <w:rPr>
          <w:rFonts w:eastAsia="Palatino Linotype"/>
        </w:rPr>
      </w:pPr>
      <w:r w:rsidRPr="009465ED">
        <w:rPr>
          <w:rFonts w:eastAsia="Palatino Linotype"/>
        </w:rPr>
        <w:t>AWS Elemental MediaConnect</w:t>
      </w:r>
    </w:p>
    <w:p w14:paraId="127D4440" w14:textId="77777777" w:rsidR="008A7577" w:rsidRPr="008A7577" w:rsidRDefault="008A7577" w:rsidP="008A7577">
      <w:r w:rsidRPr="008A7577">
        <w:t>AWS Elemental MediaConnect ensures secure, high-quality live video transport between sources and destinations. It supports real-time workflows for seamless content transmission, critical for live streaming and media production.</w:t>
      </w:r>
    </w:p>
    <w:p w14:paraId="1715AE6A" w14:textId="1581A2C9" w:rsidR="008A7577" w:rsidRPr="008A7577" w:rsidRDefault="008A7577" w:rsidP="009465ED">
      <w:pPr>
        <w:pStyle w:val="Heading2"/>
      </w:pPr>
      <w:r w:rsidRPr="009465ED">
        <w:t xml:space="preserve">Key Features </w:t>
      </w:r>
    </w:p>
    <w:p w14:paraId="35D0D26E" w14:textId="77777777" w:rsidR="008A7577" w:rsidRPr="008A7577" w:rsidRDefault="008A7577" w:rsidP="0086075D">
      <w:r w:rsidRPr="008A7577">
        <w:rPr>
          <w:b/>
          <w:bCs/>
        </w:rPr>
        <w:t>Secure Transport</w:t>
      </w:r>
      <w:r w:rsidRPr="008A7577">
        <w:t>: Protects live video with encryption and secure network protocols.</w:t>
      </w:r>
    </w:p>
    <w:p w14:paraId="27258919" w14:textId="622EEFA6" w:rsidR="008A7577" w:rsidRDefault="008A7577" w:rsidP="0086075D">
      <w:r w:rsidRPr="008A7577">
        <w:rPr>
          <w:b/>
          <w:bCs/>
        </w:rPr>
        <w:t>Hub-and-Spoke Model</w:t>
      </w:r>
      <w:r w:rsidRPr="008A7577">
        <w:t xml:space="preserve">: Simplifies workflow management with flexible, scalable connections between sources and destinations </w:t>
      </w:r>
      <w:sdt>
        <w:sdtPr>
          <w:id w:val="-508603314"/>
          <w:citation/>
        </w:sdtPr>
        <w:sdtContent>
          <w:r w:rsidR="00D53CA2">
            <w:fldChar w:fldCharType="begin"/>
          </w:r>
          <w:r w:rsidR="00D53CA2">
            <w:instrText xml:space="preserve"> CITATION Jon24 \l 1033 </w:instrText>
          </w:r>
          <w:r w:rsidR="00D53CA2">
            <w:fldChar w:fldCharType="separate"/>
          </w:r>
          <w:r w:rsidR="00AF7A56">
            <w:rPr>
              <w:noProof/>
            </w:rPr>
            <w:t>(Jones, 2024)</w:t>
          </w:r>
          <w:r w:rsidR="00D53CA2">
            <w:fldChar w:fldCharType="end"/>
          </w:r>
        </w:sdtContent>
      </w:sdt>
      <w:r w:rsidR="00D53CA2">
        <w:t>.</w:t>
      </w:r>
    </w:p>
    <w:p w14:paraId="5A39DBC0" w14:textId="3A8C09FE" w:rsidR="0086075D" w:rsidRPr="0086075D" w:rsidRDefault="0086075D" w:rsidP="0086075D">
      <w:r w:rsidRPr="0086075D">
        <w:rPr>
          <w:b/>
          <w:bCs/>
        </w:rPr>
        <w:t>Live Video Transport</w:t>
      </w:r>
      <w:r w:rsidRPr="0086075D">
        <w:t xml:space="preserve">: Transmits live video efficiently and securely, forming an essential </w:t>
      </w:r>
      <w:r w:rsidR="007151E5" w:rsidRPr="0086075D">
        <w:t>part</w:t>
      </w:r>
      <w:r w:rsidRPr="0086075D">
        <w:t xml:space="preserve"> of workflows.</w:t>
      </w:r>
    </w:p>
    <w:p w14:paraId="78B04584" w14:textId="1AB110D8" w:rsidR="0086075D" w:rsidRPr="0086075D" w:rsidRDefault="0086075D" w:rsidP="0086075D">
      <w:r w:rsidRPr="0086075D">
        <w:rPr>
          <w:b/>
          <w:bCs/>
        </w:rPr>
        <w:t>Low Latency</w:t>
      </w:r>
      <w:r w:rsidRPr="0086075D">
        <w:t xml:space="preserve">: </w:t>
      </w:r>
      <w:r w:rsidR="007151E5" w:rsidRPr="0086075D">
        <w:t>Keeps</w:t>
      </w:r>
      <w:r w:rsidRPr="0086075D">
        <w:t xml:space="preserve"> minimal delays and high quality for real-time applications </w:t>
      </w:r>
      <w:sdt>
        <w:sdtPr>
          <w:id w:val="-363054845"/>
          <w:citation/>
        </w:sdtPr>
        <w:sdtContent>
          <w:r w:rsidR="00D53CA2">
            <w:fldChar w:fldCharType="begin"/>
          </w:r>
          <w:r w:rsidR="00E07ED0">
            <w:instrText xml:space="preserve">CITATION AWSnd \l 1033 </w:instrText>
          </w:r>
          <w:r w:rsidR="00D53CA2">
            <w:fldChar w:fldCharType="separate"/>
          </w:r>
          <w:r w:rsidR="00AF7A56">
            <w:rPr>
              <w:noProof/>
            </w:rPr>
            <w:t>(AWS, n.d.l)</w:t>
          </w:r>
          <w:r w:rsidR="00D53CA2">
            <w:fldChar w:fldCharType="end"/>
          </w:r>
        </w:sdtContent>
      </w:sdt>
      <w:r w:rsidRPr="0086075D">
        <w:t>.</w:t>
      </w:r>
    </w:p>
    <w:p w14:paraId="66095454" w14:textId="77777777" w:rsidR="008A7577" w:rsidRPr="009465ED" w:rsidRDefault="008A7577" w:rsidP="009465ED">
      <w:pPr>
        <w:pStyle w:val="Heading2"/>
      </w:pPr>
      <w:r w:rsidRPr="009465ED">
        <w:t>Use Cases of AWS Elemental MediaConnect</w:t>
      </w:r>
    </w:p>
    <w:p w14:paraId="6965952A" w14:textId="7EDC92E3" w:rsidR="008A7577" w:rsidRPr="008A7577" w:rsidRDefault="008A7577" w:rsidP="0086075D">
      <w:r w:rsidRPr="008A7577">
        <w:rPr>
          <w:b/>
          <w:bCs/>
        </w:rPr>
        <w:t>Live Event Broadcasting</w:t>
      </w:r>
      <w:r w:rsidR="0094366B">
        <w:rPr>
          <w:b/>
          <w:bCs/>
        </w:rPr>
        <w:t xml:space="preserve">: </w:t>
      </w:r>
      <w:r w:rsidRPr="008A7577">
        <w:t xml:space="preserve">Ensures uninterrupted transmission of live video feeds for global events </w:t>
      </w:r>
      <w:sdt>
        <w:sdtPr>
          <w:id w:val="-1463494894"/>
          <w:citation/>
        </w:sdtPr>
        <w:sdtContent>
          <w:r w:rsidR="00B4675B">
            <w:fldChar w:fldCharType="begin"/>
          </w:r>
          <w:r w:rsidR="00B4675B">
            <w:instrText xml:space="preserve"> CITATION Smi23 \l 1033 </w:instrText>
          </w:r>
          <w:r w:rsidR="00B4675B">
            <w:fldChar w:fldCharType="separate"/>
          </w:r>
          <w:r w:rsidR="00AF7A56">
            <w:rPr>
              <w:noProof/>
            </w:rPr>
            <w:t>(Smith, 2023)</w:t>
          </w:r>
          <w:r w:rsidR="00B4675B">
            <w:fldChar w:fldCharType="end"/>
          </w:r>
        </w:sdtContent>
      </w:sdt>
      <w:r w:rsidR="00D53CA2">
        <w:t>.</w:t>
      </w:r>
    </w:p>
    <w:p w14:paraId="35D84124" w14:textId="544CFDA1" w:rsidR="008A7577" w:rsidRPr="008A7577" w:rsidRDefault="008A7577" w:rsidP="0086075D">
      <w:r w:rsidRPr="008A7577">
        <w:rPr>
          <w:b/>
          <w:bCs/>
        </w:rPr>
        <w:t>Contribution and Distribution</w:t>
      </w:r>
      <w:r w:rsidR="0094366B">
        <w:rPr>
          <w:b/>
          <w:bCs/>
        </w:rPr>
        <w:t xml:space="preserve">: </w:t>
      </w:r>
      <w:r w:rsidR="00250D46" w:rsidRPr="008A7577">
        <w:t>Helps with</w:t>
      </w:r>
      <w:r w:rsidRPr="008A7577">
        <w:t xml:space="preserve"> video transport from remote locations to studios and affiliates.</w:t>
      </w:r>
    </w:p>
    <w:p w14:paraId="104BC065" w14:textId="04623AE4" w:rsidR="008A7577" w:rsidRPr="008A7577" w:rsidRDefault="008A7577" w:rsidP="0086075D">
      <w:r w:rsidRPr="008A7577">
        <w:rPr>
          <w:b/>
          <w:bCs/>
        </w:rPr>
        <w:t>Cloud-Based Workflows</w:t>
      </w:r>
      <w:r w:rsidR="0094366B">
        <w:rPr>
          <w:b/>
          <w:bCs/>
        </w:rPr>
        <w:t xml:space="preserve">: </w:t>
      </w:r>
      <w:r w:rsidRPr="008A7577">
        <w:t>Connects on-premises sources with cloud resources for seamless media processing.</w:t>
      </w:r>
    </w:p>
    <w:p w14:paraId="3E17FCAD" w14:textId="77777777" w:rsidR="008A7577" w:rsidRDefault="008A7577" w:rsidP="009465ED">
      <w:pPr>
        <w:pStyle w:val="Heading2"/>
      </w:pPr>
      <w:r w:rsidRPr="009465ED">
        <w:t>Best Practices for Effective Usage</w:t>
      </w:r>
    </w:p>
    <w:p w14:paraId="0B36E2C4" w14:textId="77777777" w:rsidR="0094366B" w:rsidRPr="0094366B" w:rsidRDefault="0094366B" w:rsidP="0094366B">
      <w:r w:rsidRPr="0094366B">
        <w:rPr>
          <w:b/>
          <w:bCs/>
        </w:rPr>
        <w:t>AWS Elemental MediaLive</w:t>
      </w:r>
    </w:p>
    <w:p w14:paraId="53A62CAE" w14:textId="795CD921" w:rsidR="0094366B" w:rsidRPr="0094366B" w:rsidRDefault="0094366B" w:rsidP="0094366B">
      <w:r w:rsidRPr="0094366B">
        <w:t xml:space="preserve">Enhances live video workflows by </w:t>
      </w:r>
      <w:r w:rsidR="007151E5" w:rsidRPr="0094366B">
        <w:t>offering</w:t>
      </w:r>
      <w:r w:rsidRPr="0094366B">
        <w:t xml:space="preserve"> real-time processing capabilities.</w:t>
      </w:r>
    </w:p>
    <w:p w14:paraId="290CE0E2" w14:textId="77777777" w:rsidR="0094366B" w:rsidRPr="0094366B" w:rsidRDefault="0094366B" w:rsidP="0094366B">
      <w:r w:rsidRPr="0094366B">
        <w:rPr>
          <w:b/>
          <w:bCs/>
        </w:rPr>
        <w:t>AWS Elemental MediaPackage</w:t>
      </w:r>
    </w:p>
    <w:p w14:paraId="727157A3" w14:textId="6E1C177D" w:rsidR="0094366B" w:rsidRPr="0094366B" w:rsidRDefault="0094366B" w:rsidP="0094366B">
      <w:r w:rsidRPr="0094366B">
        <w:t>Prepares live video streams for diverse devices and platforms efficiently.</w:t>
      </w:r>
    </w:p>
    <w:p w14:paraId="32400A18" w14:textId="2C9AD893" w:rsidR="008A7577" w:rsidRPr="008A7577" w:rsidRDefault="007151E5" w:rsidP="009252A3">
      <w:r w:rsidRPr="008A7577">
        <w:rPr>
          <w:b/>
          <w:bCs/>
        </w:rPr>
        <w:t>Improving</w:t>
      </w:r>
      <w:r w:rsidR="008A7577" w:rsidRPr="008A7577">
        <w:rPr>
          <w:b/>
          <w:bCs/>
        </w:rPr>
        <w:t xml:space="preserve"> Transport Workflows</w:t>
      </w:r>
      <w:r w:rsidR="009252A3">
        <w:rPr>
          <w:b/>
          <w:bCs/>
        </w:rPr>
        <w:t xml:space="preserve">: </w:t>
      </w:r>
      <w:r w:rsidR="008A7577" w:rsidRPr="008A7577">
        <w:t xml:space="preserve">Strategically </w:t>
      </w:r>
      <w:r w:rsidR="00C75D83" w:rsidRPr="008A7577">
        <w:t>positioned</w:t>
      </w:r>
      <w:r w:rsidR="008A7577" w:rsidRPr="008A7577">
        <w:t xml:space="preserve"> hubs to improve manageability and reduce complexity.</w:t>
      </w:r>
    </w:p>
    <w:p w14:paraId="12CE4255" w14:textId="4D329425" w:rsidR="008A7577" w:rsidRPr="008A7577" w:rsidRDefault="008A7577" w:rsidP="009252A3">
      <w:r w:rsidRPr="008A7577">
        <w:rPr>
          <w:b/>
          <w:bCs/>
        </w:rPr>
        <w:t>Ensuring Security</w:t>
      </w:r>
      <w:r w:rsidR="009252A3">
        <w:rPr>
          <w:b/>
          <w:bCs/>
        </w:rPr>
        <w:t xml:space="preserve">: </w:t>
      </w:r>
      <w:r w:rsidRPr="008A7577">
        <w:t xml:space="preserve">Configure encryption and access controls to protect video streams </w:t>
      </w:r>
      <w:sdt>
        <w:sdtPr>
          <w:id w:val="-193546639"/>
          <w:citation/>
        </w:sdtPr>
        <w:sdtContent>
          <w:r w:rsidR="0032610C">
            <w:fldChar w:fldCharType="begin"/>
          </w:r>
          <w:r w:rsidR="00E07ED0">
            <w:instrText xml:space="preserve">CITATION AWSnd \l 1033 </w:instrText>
          </w:r>
          <w:r w:rsidR="0032610C">
            <w:fldChar w:fldCharType="separate"/>
          </w:r>
          <w:r w:rsidR="00AF7A56">
            <w:rPr>
              <w:noProof/>
            </w:rPr>
            <w:t>(AWS, n.d.l)</w:t>
          </w:r>
          <w:r w:rsidR="0032610C">
            <w:fldChar w:fldCharType="end"/>
          </w:r>
        </w:sdtContent>
      </w:sdt>
      <w:r w:rsidR="0032610C">
        <w:t>.</w:t>
      </w:r>
    </w:p>
    <w:p w14:paraId="0DD36710" w14:textId="7C721B29" w:rsidR="008A7577" w:rsidRPr="009465ED" w:rsidRDefault="0086075D" w:rsidP="009465ED">
      <w:pPr>
        <w:pStyle w:val="Heading2"/>
      </w:pPr>
      <w:r>
        <w:t>Wrap up</w:t>
      </w:r>
    </w:p>
    <w:p w14:paraId="02257C6D" w14:textId="77777777" w:rsidR="008A7577" w:rsidRPr="008A7577" w:rsidRDefault="008A7577" w:rsidP="008A7577">
      <w:r w:rsidRPr="008A7577">
        <w:t>AWS Elemental MediaConnect serves as a reliable, secure solution for live video transport. Its integration capabilities and focus on high-quality transmission make it an ideal choice for diverse workflows in live video production and distribution.</w:t>
      </w:r>
    </w:p>
    <w:p w14:paraId="6D73E248" w14:textId="77777777" w:rsidR="00283CA9" w:rsidRPr="009465ED" w:rsidRDefault="00283CA9" w:rsidP="009465ED">
      <w:pPr>
        <w:pStyle w:val="Heading1"/>
        <w:rPr>
          <w:rFonts w:eastAsia="Palatino Linotype"/>
        </w:rPr>
      </w:pPr>
      <w:r w:rsidRPr="009465ED">
        <w:rPr>
          <w:rFonts w:eastAsia="Palatino Linotype"/>
        </w:rPr>
        <w:t>AWS Elemental MediaConvert</w:t>
      </w:r>
    </w:p>
    <w:p w14:paraId="11BCC438" w14:textId="13B737A8" w:rsidR="00283CA9" w:rsidRPr="00283CA9" w:rsidRDefault="00283CA9" w:rsidP="00283CA9">
      <w:r w:rsidRPr="00283CA9">
        <w:t xml:space="preserve">AWS Elemental MediaConvert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042DB0">
        <w:t xml:space="preserve"> </w:t>
      </w:r>
      <w:sdt>
        <w:sdtPr>
          <w:id w:val="-1726290871"/>
          <w:citation/>
        </w:sdtPr>
        <w:sdtContent>
          <w:r w:rsidR="00042DB0">
            <w:fldChar w:fldCharType="begin"/>
          </w:r>
          <w:r w:rsidR="00042DB0">
            <w:instrText xml:space="preserve"> CITATION AWSdk \l 1033 </w:instrText>
          </w:r>
          <w:r w:rsidR="00042DB0">
            <w:fldChar w:fldCharType="separate"/>
          </w:r>
          <w:r w:rsidR="00AF7A56">
            <w:rPr>
              <w:noProof/>
            </w:rPr>
            <w:t>(AWS, n.d.r)</w:t>
          </w:r>
          <w:r w:rsidR="00042DB0">
            <w:fldChar w:fldCharType="end"/>
          </w:r>
        </w:sdtContent>
      </w:sdt>
      <w:r w:rsidRPr="00283CA9">
        <w:t>.</w:t>
      </w:r>
    </w:p>
    <w:p w14:paraId="4D5A7E0D" w14:textId="77777777" w:rsidR="00283CA9" w:rsidRDefault="00283CA9" w:rsidP="009465ED">
      <w:pPr>
        <w:pStyle w:val="Heading2"/>
      </w:pPr>
      <w:r w:rsidRPr="009465ED">
        <w:t>Key Features and Components</w:t>
      </w:r>
    </w:p>
    <w:p w14:paraId="467084FD" w14:textId="77777777" w:rsidR="00F816BF" w:rsidRPr="00283CA9" w:rsidRDefault="00F816BF" w:rsidP="00F816BF">
      <w:r w:rsidRPr="00283CA9">
        <w:rPr>
          <w:b/>
          <w:bCs/>
        </w:rPr>
        <w:t>File-Based Video Transcoding</w:t>
      </w:r>
      <w:r w:rsidRPr="00283CA9">
        <w:t>: Converts video files to various formats, ensuring compatibility with multiple devices and platforms.</w:t>
      </w:r>
    </w:p>
    <w:p w14:paraId="65AAB5A6" w14:textId="77777777" w:rsidR="00F816BF" w:rsidRPr="00283CA9" w:rsidRDefault="00F816BF" w:rsidP="00F816BF">
      <w:r w:rsidRPr="00283CA9">
        <w:rPr>
          <w:b/>
          <w:bCs/>
        </w:rPr>
        <w:t>Scalability and Elasticity</w:t>
      </w:r>
      <w:r w:rsidRPr="00283CA9">
        <w:t>: Processes single files or millions of files effortlessly, adapting to changing workloads (AWS Elemental, n.d.).</w:t>
      </w:r>
    </w:p>
    <w:p w14:paraId="23A298C8" w14:textId="3FD5295E" w:rsidR="00283CA9" w:rsidRPr="00283CA9" w:rsidRDefault="00283CA9" w:rsidP="00F816BF">
      <w:r w:rsidRPr="00283CA9">
        <w:rPr>
          <w:b/>
          <w:bCs/>
        </w:rPr>
        <w:t>Wide Format Support</w:t>
      </w:r>
      <w:r w:rsidRPr="00283CA9">
        <w:t xml:space="preserve">: </w:t>
      </w:r>
      <w:r w:rsidR="001830F6" w:rsidRPr="00283CA9">
        <w:t>Manages</w:t>
      </w:r>
      <w:r w:rsidRPr="00283CA9">
        <w:t xml:space="preserve"> a broad range of input and output formats for streaming, broadcasting, and on-demand delivery (Smith, 2023).</w:t>
      </w:r>
    </w:p>
    <w:p w14:paraId="2FCC0540" w14:textId="2D9E0A7A" w:rsidR="00283CA9" w:rsidRPr="00283CA9" w:rsidRDefault="00283CA9" w:rsidP="00F816BF">
      <w:r w:rsidRPr="00283CA9">
        <w:rPr>
          <w:b/>
          <w:bCs/>
        </w:rPr>
        <w:t>Automated Resource Scaling</w:t>
      </w:r>
      <w:r w:rsidRPr="00283CA9">
        <w:t xml:space="preserve">: Dynamically adjusts resources based on transcoding requirements, </w:t>
      </w:r>
      <w:r w:rsidR="007151E5" w:rsidRPr="00283CA9">
        <w:t>improving</w:t>
      </w:r>
      <w:r w:rsidRPr="00283CA9">
        <w:t xml:space="preserve"> performance and cost-efficiency (Jones, 2024).</w:t>
      </w:r>
    </w:p>
    <w:p w14:paraId="40F244DD" w14:textId="77777777" w:rsidR="00283CA9" w:rsidRPr="009465ED" w:rsidRDefault="00283CA9" w:rsidP="009465ED">
      <w:pPr>
        <w:pStyle w:val="Heading2"/>
      </w:pPr>
      <w:r w:rsidRPr="009465ED">
        <w:t>Use Cases of AWS Elemental MediaConvert</w:t>
      </w:r>
    </w:p>
    <w:p w14:paraId="612BB9E3" w14:textId="31C11000" w:rsidR="00283CA9" w:rsidRPr="00283CA9" w:rsidRDefault="00283CA9" w:rsidP="00F816BF">
      <w:r w:rsidRPr="00283CA9">
        <w:rPr>
          <w:b/>
          <w:bCs/>
        </w:rPr>
        <w:t>Multi-Screen Video Delivery</w:t>
      </w:r>
      <w:r w:rsidR="003B6248">
        <w:rPr>
          <w:b/>
          <w:bCs/>
        </w:rPr>
        <w:t xml:space="preserve">: </w:t>
      </w:r>
      <w:r w:rsidRPr="00283CA9">
        <w:t>Enables content providers to deliver optimized videos for smartphones, tablets, and smart TVs.</w:t>
      </w:r>
    </w:p>
    <w:p w14:paraId="0A52A522" w14:textId="4A02690E" w:rsidR="00283CA9" w:rsidRPr="00283CA9" w:rsidRDefault="00283CA9" w:rsidP="00F816BF">
      <w:r w:rsidRPr="00283CA9">
        <w:rPr>
          <w:b/>
          <w:bCs/>
        </w:rPr>
        <w:t>OTT Streaming</w:t>
      </w:r>
      <w:r w:rsidR="003B6248">
        <w:rPr>
          <w:b/>
          <w:bCs/>
        </w:rPr>
        <w:t xml:space="preserve">: </w:t>
      </w:r>
      <w:r w:rsidRPr="00283CA9">
        <w:t>Powers over-the-top streaming services by transcoding content into formats suited for internet-based viewing.</w:t>
      </w:r>
    </w:p>
    <w:p w14:paraId="4D20F235" w14:textId="16356805" w:rsidR="00283CA9" w:rsidRPr="00283CA9" w:rsidRDefault="00283CA9" w:rsidP="00F816BF">
      <w:r w:rsidRPr="00283CA9">
        <w:rPr>
          <w:b/>
          <w:bCs/>
        </w:rPr>
        <w:t>Broadcast Workflows</w:t>
      </w:r>
      <w:r w:rsidR="003B6248">
        <w:rPr>
          <w:b/>
          <w:bCs/>
        </w:rPr>
        <w:t xml:space="preserve">: </w:t>
      </w:r>
      <w:r w:rsidRPr="00283CA9">
        <w:t>Prepares video content for live events and scheduled broadcasts, meeting industry standards efficiently.</w:t>
      </w:r>
    </w:p>
    <w:p w14:paraId="436E51C9" w14:textId="77777777" w:rsidR="00283CA9" w:rsidRDefault="00283CA9" w:rsidP="009465ED">
      <w:pPr>
        <w:pStyle w:val="Heading2"/>
      </w:pPr>
      <w:r w:rsidRPr="009465ED">
        <w:t>Best Practices for Effective Usage</w:t>
      </w:r>
    </w:p>
    <w:p w14:paraId="48BF95E2" w14:textId="77777777" w:rsidR="00A3006F" w:rsidRPr="00283CA9" w:rsidRDefault="00A3006F" w:rsidP="00A3006F">
      <w:r w:rsidRPr="00283CA9">
        <w:rPr>
          <w:b/>
          <w:bCs/>
        </w:rPr>
        <w:t>AWS Elemental MediaPackage</w:t>
      </w:r>
      <w:r>
        <w:rPr>
          <w:b/>
          <w:bCs/>
        </w:rPr>
        <w:t xml:space="preserve">: </w:t>
      </w:r>
      <w:r w:rsidRPr="00283CA9">
        <w:t>Prepares transcoded videos for delivery to various devices, streamlining workflows.</w:t>
      </w:r>
    </w:p>
    <w:p w14:paraId="78E5E214" w14:textId="77777777" w:rsidR="00A3006F" w:rsidRPr="00283CA9" w:rsidRDefault="00A3006F" w:rsidP="00A3006F">
      <w:r w:rsidRPr="00283CA9">
        <w:rPr>
          <w:b/>
          <w:bCs/>
        </w:rPr>
        <w:t>AWS Elemental MediaLive</w:t>
      </w:r>
      <w:r>
        <w:rPr>
          <w:b/>
          <w:bCs/>
        </w:rPr>
        <w:t xml:space="preserve">: </w:t>
      </w:r>
      <w:r w:rsidRPr="00283CA9">
        <w:t>Combines with MediaLive for end-to-end live video workflows, enhancing both services.</w:t>
      </w:r>
    </w:p>
    <w:p w14:paraId="2D5AB6B7" w14:textId="22C73DAF" w:rsidR="00283CA9" w:rsidRPr="00283CA9" w:rsidRDefault="007151E5" w:rsidP="00F816BF">
      <w:r w:rsidRPr="00283CA9">
        <w:rPr>
          <w:b/>
          <w:bCs/>
        </w:rPr>
        <w:t>Improving</w:t>
      </w:r>
      <w:r w:rsidR="00283CA9" w:rsidRPr="00283CA9">
        <w:rPr>
          <w:b/>
          <w:bCs/>
        </w:rPr>
        <w:t xml:space="preserve"> Transcoding Settings</w:t>
      </w:r>
      <w:r w:rsidR="00A3006F">
        <w:rPr>
          <w:b/>
          <w:bCs/>
        </w:rPr>
        <w:t xml:space="preserve">: </w:t>
      </w:r>
      <w:r w:rsidR="00283CA9" w:rsidRPr="00283CA9">
        <w:t>Select codecs, resolutions, and bitrates based on specific use cases to balance quality and file size.</w:t>
      </w:r>
    </w:p>
    <w:p w14:paraId="505C7EFB" w14:textId="2B3C11E6" w:rsidR="00283CA9" w:rsidRPr="00283CA9" w:rsidRDefault="00283CA9" w:rsidP="00F816BF">
      <w:r w:rsidRPr="00283CA9">
        <w:rPr>
          <w:b/>
          <w:bCs/>
        </w:rPr>
        <w:t>Utilizing Automated Workflows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rsidP="009465ED">
      <w:pPr>
        <w:pStyle w:val="Heading2"/>
      </w:pPr>
      <w:r>
        <w:t>Wrap up</w:t>
      </w:r>
    </w:p>
    <w:p w14:paraId="5CFFA8DE" w14:textId="7E43105E" w:rsidR="00283CA9" w:rsidRPr="00283CA9" w:rsidRDefault="00283CA9" w:rsidP="00283CA9">
      <w:r w:rsidRPr="00283CA9">
        <w:t xml:space="preserve">AWS Elemental MediaConvert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042DB0">
        <w:t xml:space="preserve"> </w:t>
      </w:r>
      <w:sdt>
        <w:sdtPr>
          <w:id w:val="1187799611"/>
          <w:citation/>
        </w:sdtPr>
        <w:sdtContent>
          <w:r w:rsidR="0074345D">
            <w:fldChar w:fldCharType="begin"/>
          </w:r>
          <w:r w:rsidR="0074345D">
            <w:instrText xml:space="preserve"> CITATION AWSdk \l 1033 </w:instrText>
          </w:r>
          <w:r w:rsidR="0074345D">
            <w:fldChar w:fldCharType="separate"/>
          </w:r>
          <w:r w:rsidR="00AF7A56">
            <w:rPr>
              <w:noProof/>
            </w:rPr>
            <w:t>(AWS, n.d.r)</w:t>
          </w:r>
          <w:r w:rsidR="0074345D">
            <w:fldChar w:fldCharType="end"/>
          </w:r>
        </w:sdtContent>
      </w:sdt>
      <w:r w:rsidRPr="00283CA9">
        <w:t>.</w:t>
      </w:r>
    </w:p>
    <w:p w14:paraId="58CFBDBC" w14:textId="77777777" w:rsidR="002C2F0D" w:rsidRPr="009465ED" w:rsidRDefault="002C2F0D" w:rsidP="009465ED">
      <w:pPr>
        <w:pStyle w:val="Heading1"/>
        <w:rPr>
          <w:rFonts w:eastAsia="Palatino Linotype"/>
        </w:rPr>
      </w:pPr>
      <w:r w:rsidRPr="009465ED">
        <w:rPr>
          <w:rFonts w:eastAsia="Palatino Linotype"/>
        </w:rPr>
        <w:t>AWS Elemental MediaLive</w:t>
      </w:r>
    </w:p>
    <w:p w14:paraId="34AEB2F5" w14:textId="77777777" w:rsidR="002C2F0D" w:rsidRPr="002C2F0D" w:rsidRDefault="002C2F0D" w:rsidP="002C2F0D">
      <w:r w:rsidRPr="002C2F0D">
        <w:t>AWS Elemental MediaLive provides real-time video encoding for broadcast and multiscreen delivery, supporting diverse live video workflows with scalability and resilience.</w:t>
      </w:r>
    </w:p>
    <w:p w14:paraId="44DE0095" w14:textId="368A8426" w:rsidR="002C2F0D" w:rsidRDefault="002C2F0D" w:rsidP="009465ED">
      <w:pPr>
        <w:pStyle w:val="Heading2"/>
      </w:pPr>
      <w:r w:rsidRPr="009465ED">
        <w:t>Key Features</w:t>
      </w:r>
    </w:p>
    <w:p w14:paraId="74BE60EC" w14:textId="77777777" w:rsidR="00FD423A" w:rsidRPr="002C2F0D" w:rsidRDefault="00FD423A" w:rsidP="00FD423A">
      <w:r w:rsidRPr="002C2F0D">
        <w:rPr>
          <w:b/>
          <w:bCs/>
        </w:rPr>
        <w:t>Live Video Encoding</w:t>
      </w:r>
      <w:r w:rsidRPr="002C2F0D">
        <w:t>: Encodes live video streams in real-time, making it essential for broadcasting live events, 24/7 channels, and OTT content delivery.</w:t>
      </w:r>
    </w:p>
    <w:p w14:paraId="46993492" w14:textId="76130290" w:rsidR="00FD423A" w:rsidRPr="002C2F0D" w:rsidRDefault="00FD423A" w:rsidP="00FD423A">
      <w:r w:rsidRPr="002C2F0D">
        <w:rPr>
          <w:b/>
          <w:bCs/>
        </w:rPr>
        <w:t>Scalability and Resilience</w:t>
      </w:r>
      <w:r w:rsidRPr="002C2F0D">
        <w:t xml:space="preserve">: Adjusts resources automatically to meet demand, ensuring efficiency and cost-effectiveness </w:t>
      </w:r>
      <w:sdt>
        <w:sdtPr>
          <w:id w:val="129987760"/>
          <w:citation/>
        </w:sdtPr>
        <w:sdtContent>
          <w:r>
            <w:fldChar w:fldCharType="begin"/>
          </w:r>
          <w:r>
            <w:instrText xml:space="preserve"> CITATION AWSds \l 1033 </w:instrText>
          </w:r>
          <w:r>
            <w:fldChar w:fldCharType="separate"/>
          </w:r>
          <w:r w:rsidR="00AF7A56">
            <w:rPr>
              <w:noProof/>
            </w:rPr>
            <w:t>(AWS, n.d.s)</w:t>
          </w:r>
          <w:r>
            <w:fldChar w:fldCharType="end"/>
          </w:r>
        </w:sdtContent>
      </w:sdt>
      <w:r w:rsidRPr="002C2F0D">
        <w:t>.</w:t>
      </w:r>
    </w:p>
    <w:p w14:paraId="13C92461" w14:textId="537908A9" w:rsidR="002C2F0D" w:rsidRPr="002C2F0D" w:rsidRDefault="002C2F0D" w:rsidP="00500D2B">
      <w:r w:rsidRPr="002C2F0D">
        <w:rPr>
          <w:b/>
          <w:bCs/>
        </w:rPr>
        <w:t>Wide Format Support</w:t>
      </w:r>
      <w:r w:rsidRPr="002C2F0D">
        <w:t xml:space="preserve">: Supports various input and output formats, codecs, and resolutions to deliver high-quality video streams across platforms </w:t>
      </w:r>
      <w:sdt>
        <w:sdtPr>
          <w:id w:val="871339668"/>
          <w:citation/>
        </w:sdtPr>
        <w:sdtContent>
          <w:r w:rsidR="00787710">
            <w:fldChar w:fldCharType="begin"/>
          </w:r>
          <w:r w:rsidR="00787710">
            <w:instrText xml:space="preserve"> CITATION Smi23 \l 1033 </w:instrText>
          </w:r>
          <w:r w:rsidR="00787710">
            <w:fldChar w:fldCharType="separate"/>
          </w:r>
          <w:r w:rsidR="00AF7A56">
            <w:rPr>
              <w:noProof/>
            </w:rPr>
            <w:t>(Smith, 2023)</w:t>
          </w:r>
          <w:r w:rsidR="00787710">
            <w:fldChar w:fldCharType="end"/>
          </w:r>
        </w:sdtContent>
      </w:sdt>
      <w:r w:rsidR="00787710">
        <w:t>.</w:t>
      </w:r>
    </w:p>
    <w:p w14:paraId="26856552" w14:textId="7211A8E9" w:rsidR="002C2F0D" w:rsidRPr="002C2F0D" w:rsidRDefault="002C2F0D" w:rsidP="00500D2B">
      <w:r w:rsidRPr="002C2F0D">
        <w:rPr>
          <w:b/>
          <w:bCs/>
        </w:rPr>
        <w:t>Channel Configuration</w:t>
      </w:r>
      <w:r w:rsidRPr="002C2F0D">
        <w:t xml:space="preserve">: Allows users to manage channels with customizable encoding settings, input sources, and output destinations </w:t>
      </w:r>
      <w:sdt>
        <w:sdtPr>
          <w:id w:val="-345251380"/>
          <w:citation/>
        </w:sdtPr>
        <w:sdtContent>
          <w:r w:rsidR="00787710">
            <w:fldChar w:fldCharType="begin"/>
          </w:r>
          <w:r w:rsidR="00787710">
            <w:instrText xml:space="preserve"> CITATION Jon24 \l 1033 </w:instrText>
          </w:r>
          <w:r w:rsidR="00787710">
            <w:fldChar w:fldCharType="separate"/>
          </w:r>
          <w:r w:rsidR="00AF7A56">
            <w:rPr>
              <w:noProof/>
            </w:rPr>
            <w:t>(Jones, 2024)</w:t>
          </w:r>
          <w:r w:rsidR="00787710">
            <w:fldChar w:fldCharType="end"/>
          </w:r>
        </w:sdtContent>
      </w:sdt>
    </w:p>
    <w:p w14:paraId="668CCA96" w14:textId="7AFC7454" w:rsidR="002C2F0D" w:rsidRPr="009465ED" w:rsidRDefault="002C2F0D" w:rsidP="009465ED">
      <w:pPr>
        <w:pStyle w:val="Heading2"/>
      </w:pPr>
      <w:r w:rsidRPr="009465ED">
        <w:t xml:space="preserve">Use Cases </w:t>
      </w:r>
    </w:p>
    <w:p w14:paraId="63A5EEEF" w14:textId="18D3F73F" w:rsidR="002C2F0D" w:rsidRPr="002C2F0D" w:rsidRDefault="002C2F0D" w:rsidP="00500D2B">
      <w:r w:rsidRPr="002C2F0D">
        <w:rPr>
          <w:b/>
          <w:bCs/>
        </w:rPr>
        <w:t>Live Events Streaming</w:t>
      </w:r>
      <w:r w:rsidR="00787710">
        <w:rPr>
          <w:b/>
          <w:bCs/>
        </w:rPr>
        <w:t xml:space="preserve">: </w:t>
      </w:r>
      <w:r w:rsidRPr="002C2F0D">
        <w:t xml:space="preserve">Powers live events such as sports, concerts, and news broadcasts, ensuring smooth streaming experiences </w:t>
      </w:r>
      <w:sdt>
        <w:sdtPr>
          <w:id w:val="-318508975"/>
          <w:citation/>
        </w:sdtPr>
        <w:sdtContent>
          <w:r w:rsidR="00787710">
            <w:fldChar w:fldCharType="begin"/>
          </w:r>
          <w:r w:rsidR="00787710">
            <w:instrText xml:space="preserve"> CITATION Smi23 \l 1033 </w:instrText>
          </w:r>
          <w:r w:rsidR="00787710">
            <w:fldChar w:fldCharType="separate"/>
          </w:r>
          <w:r w:rsidR="00AF7A56">
            <w:rPr>
              <w:noProof/>
            </w:rPr>
            <w:t>(Smith, 2023)</w:t>
          </w:r>
          <w:r w:rsidR="00787710">
            <w:fldChar w:fldCharType="end"/>
          </w:r>
        </w:sdtContent>
      </w:sdt>
      <w:r w:rsidRPr="002C2F0D">
        <w:t>.</w:t>
      </w:r>
    </w:p>
    <w:p w14:paraId="0749F1B3" w14:textId="37D2F14E" w:rsidR="002C2F0D" w:rsidRPr="002C2F0D" w:rsidRDefault="002C2F0D" w:rsidP="00500D2B">
      <w:r w:rsidRPr="002C2F0D">
        <w:rPr>
          <w:b/>
          <w:bCs/>
        </w:rPr>
        <w:t>24/7 Channel Broadcasting</w:t>
      </w:r>
      <w:r w:rsidR="00787710">
        <w:rPr>
          <w:b/>
          <w:bCs/>
        </w:rPr>
        <w:t xml:space="preserve">: </w:t>
      </w:r>
      <w:r w:rsidRPr="002C2F0D">
        <w:t xml:space="preserve">Supports continuous 24/7 channel operations for broadcasters and content providers </w:t>
      </w:r>
      <w:sdt>
        <w:sdtPr>
          <w:id w:val="388007362"/>
          <w:citation/>
        </w:sdtPr>
        <w:sdtContent>
          <w:r w:rsidR="00787710">
            <w:fldChar w:fldCharType="begin"/>
          </w:r>
          <w:r w:rsidR="00787710">
            <w:instrText xml:space="preserve"> CITATION Jon24 \l 1033 </w:instrText>
          </w:r>
          <w:r w:rsidR="00787710">
            <w:fldChar w:fldCharType="separate"/>
          </w:r>
          <w:r w:rsidR="00AF7A56">
            <w:rPr>
              <w:noProof/>
            </w:rPr>
            <w:t>(Jones, 2024)</w:t>
          </w:r>
          <w:r w:rsidR="00787710">
            <w:fldChar w:fldCharType="end"/>
          </w:r>
        </w:sdtContent>
      </w:sdt>
      <w:r w:rsidR="00787710">
        <w:t>.</w:t>
      </w:r>
    </w:p>
    <w:p w14:paraId="7321E724" w14:textId="3D58F0C7" w:rsidR="002C2F0D" w:rsidRPr="002C2F0D" w:rsidRDefault="002C2F0D" w:rsidP="00500D2B">
      <w:r w:rsidRPr="002C2F0D">
        <w:rPr>
          <w:b/>
          <w:bCs/>
        </w:rPr>
        <w:t>OTT Content Delivery</w:t>
      </w:r>
      <w:r w:rsidR="00787710">
        <w:rPr>
          <w:b/>
          <w:bCs/>
        </w:rPr>
        <w:t xml:space="preserve">: </w:t>
      </w:r>
      <w:r w:rsidR="00250D46" w:rsidRPr="002C2F0D">
        <w:t>Helps</w:t>
      </w:r>
      <w:r w:rsidRPr="002C2F0D">
        <w:t xml:space="preserve"> encoding for internet-based live content delivery, aligning with the demands of modern media consumption.</w:t>
      </w:r>
    </w:p>
    <w:p w14:paraId="5C1C68AD" w14:textId="77777777" w:rsidR="002C2F0D" w:rsidRDefault="002C2F0D" w:rsidP="009465ED">
      <w:pPr>
        <w:pStyle w:val="Heading2"/>
      </w:pPr>
      <w:r w:rsidRPr="009465ED">
        <w:t>Best Practices for Effective Usage</w:t>
      </w:r>
    </w:p>
    <w:p w14:paraId="0280384F" w14:textId="77777777" w:rsidR="00772C5E" w:rsidRPr="002C2F0D" w:rsidRDefault="00772C5E" w:rsidP="00772C5E">
      <w:r w:rsidRPr="002C2F0D">
        <w:rPr>
          <w:b/>
          <w:bCs/>
        </w:rPr>
        <w:t>AWS Elemental MediaPackage</w:t>
      </w:r>
      <w:r>
        <w:rPr>
          <w:b/>
          <w:bCs/>
        </w:rPr>
        <w:t xml:space="preserve">: </w:t>
      </w:r>
      <w:r w:rsidRPr="002C2F0D">
        <w:t>Prepares and protects live video streams for seamless delivery to various devices.</w:t>
      </w:r>
    </w:p>
    <w:p w14:paraId="0BFCD225" w14:textId="7BDBEC47" w:rsidR="00772C5E" w:rsidRPr="002C2F0D" w:rsidRDefault="00772C5E" w:rsidP="00772C5E">
      <w:r w:rsidRPr="002C2F0D">
        <w:rPr>
          <w:b/>
          <w:bCs/>
        </w:rPr>
        <w:t>AWS CloudTrail</w:t>
      </w:r>
      <w:r>
        <w:rPr>
          <w:b/>
          <w:bCs/>
        </w:rPr>
        <w:t xml:space="preserve">: </w:t>
      </w:r>
      <w:r w:rsidRPr="002C2F0D">
        <w:t xml:space="preserve">Monitors and audits MediaLive API activity for enhanced security and compliance </w:t>
      </w:r>
      <w:sdt>
        <w:sdtPr>
          <w:id w:val="478655610"/>
          <w:citation/>
        </w:sdtPr>
        <w:sdtContent>
          <w:r>
            <w:fldChar w:fldCharType="begin"/>
          </w:r>
          <w:r>
            <w:instrText xml:space="preserve"> CITATION AWSds \l 1033 </w:instrText>
          </w:r>
          <w:r>
            <w:fldChar w:fldCharType="separate"/>
          </w:r>
          <w:r w:rsidR="00AF7A56">
            <w:rPr>
              <w:noProof/>
            </w:rPr>
            <w:t>(AWS, n.d.s)</w:t>
          </w:r>
          <w:r>
            <w:fldChar w:fldCharType="end"/>
          </w:r>
        </w:sdtContent>
      </w:sdt>
      <w:r>
        <w:t>.</w:t>
      </w:r>
    </w:p>
    <w:p w14:paraId="1CC526F7" w14:textId="01407921" w:rsidR="002C2F0D" w:rsidRPr="002C2F0D" w:rsidRDefault="00250D46" w:rsidP="00500D2B">
      <w:r w:rsidRPr="002C2F0D">
        <w:rPr>
          <w:b/>
          <w:bCs/>
        </w:rPr>
        <w:t>Improving</w:t>
      </w:r>
      <w:r w:rsidR="002C2F0D" w:rsidRPr="002C2F0D">
        <w:rPr>
          <w:b/>
          <w:bCs/>
        </w:rPr>
        <w:t xml:space="preserve"> Video Quality</w:t>
      </w:r>
      <w:r w:rsidR="00772C5E">
        <w:rPr>
          <w:b/>
          <w:bCs/>
        </w:rPr>
        <w:t xml:space="preserve">: </w:t>
      </w:r>
      <w:r w:rsidR="002C2F0D" w:rsidRPr="002C2F0D">
        <w:t xml:space="preserve">Select </w:t>
      </w:r>
      <w:r w:rsidR="00C078F9" w:rsidRPr="002C2F0D">
        <w:t>right codecs</w:t>
      </w:r>
      <w:r w:rsidR="002C2F0D" w:rsidRPr="002C2F0D">
        <w:t>, bitrates, and resolutions to balance quality and bandwidth usage.</w:t>
      </w:r>
    </w:p>
    <w:p w14:paraId="5DBF160D" w14:textId="7FED6895" w:rsidR="002C2F0D" w:rsidRPr="002C2F0D" w:rsidRDefault="002C2F0D" w:rsidP="00500D2B">
      <w:r w:rsidRPr="002C2F0D">
        <w:rPr>
          <w:b/>
          <w:bCs/>
        </w:rPr>
        <w:t>Implementing Redundancy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rsidP="009465ED">
      <w:pPr>
        <w:pStyle w:val="Heading2"/>
      </w:pPr>
      <w:r>
        <w:t>Wrap up</w:t>
      </w:r>
    </w:p>
    <w:p w14:paraId="3B109C7A" w14:textId="77777777" w:rsidR="002C2F0D" w:rsidRPr="002C2F0D" w:rsidRDefault="002C2F0D" w:rsidP="002C2F0D">
      <w:r w:rsidRPr="002C2F0D">
        <w:t>AWS Elemental MediaLive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rsidP="009465ED">
      <w:pPr>
        <w:pStyle w:val="Heading1"/>
        <w:rPr>
          <w:rFonts w:eastAsia="Palatino Linotype"/>
        </w:rPr>
      </w:pPr>
      <w:r w:rsidRPr="009465ED">
        <w:rPr>
          <w:rFonts w:eastAsia="Palatino Linotype"/>
        </w:rPr>
        <w:t>AWS Elemental MediaLive</w:t>
      </w:r>
    </w:p>
    <w:p w14:paraId="487CEE7A" w14:textId="77777777" w:rsidR="00E072A5" w:rsidRPr="00E072A5" w:rsidRDefault="00E072A5" w:rsidP="00E072A5">
      <w:r w:rsidRPr="00E072A5">
        <w:t>AWS Elemental MediaLive provides real-time video encoding for broadcast and multiscreen delivery, supporting diverse live video workflows with scalability and resilience.</w:t>
      </w:r>
    </w:p>
    <w:p w14:paraId="749F88BF" w14:textId="11E8628C" w:rsidR="00E072A5" w:rsidRDefault="00E072A5" w:rsidP="009465ED">
      <w:pPr>
        <w:pStyle w:val="Heading2"/>
      </w:pPr>
      <w:r w:rsidRPr="009465ED">
        <w:t xml:space="preserve">Key Features </w:t>
      </w:r>
    </w:p>
    <w:p w14:paraId="6F136A2B" w14:textId="77777777" w:rsidR="0069686F" w:rsidRPr="00E072A5" w:rsidRDefault="0069686F" w:rsidP="0069686F">
      <w:r w:rsidRPr="00E072A5">
        <w:rPr>
          <w:b/>
          <w:bCs/>
        </w:rPr>
        <w:t>Live Video Encoding</w:t>
      </w:r>
      <w:r w:rsidRPr="00E072A5">
        <w:t>: Encodes live video streams in real-time, supporting live events, 24/7 channels, and OTT content delivery.</w:t>
      </w:r>
    </w:p>
    <w:p w14:paraId="56DCE97C" w14:textId="564F9DD7" w:rsidR="0069686F" w:rsidRPr="00E072A5" w:rsidRDefault="0069686F" w:rsidP="0069686F">
      <w:r w:rsidRPr="00E072A5">
        <w:rPr>
          <w:b/>
          <w:bCs/>
        </w:rPr>
        <w:t>Scalable Architecture</w:t>
      </w:r>
      <w:r w:rsidRPr="00E072A5">
        <w:t xml:space="preserve">: Adjusts resources dynamically to meet workload demands, ensuring efficiency and reliability </w:t>
      </w:r>
      <w:sdt>
        <w:sdtPr>
          <w:id w:val="1653414240"/>
          <w:citation/>
        </w:sdtPr>
        <w:sdtContent>
          <w:r>
            <w:fldChar w:fldCharType="begin"/>
          </w:r>
          <w:r>
            <w:instrText xml:space="preserve">CITATION AWSnd \l 1033 </w:instrText>
          </w:r>
          <w:r>
            <w:fldChar w:fldCharType="separate"/>
          </w:r>
          <w:r w:rsidR="00AF7A56">
            <w:rPr>
              <w:noProof/>
            </w:rPr>
            <w:t>(AWS, n.d.l)</w:t>
          </w:r>
          <w:r>
            <w:fldChar w:fldCharType="end"/>
          </w:r>
        </w:sdtContent>
      </w:sdt>
      <w:r w:rsidRPr="00E072A5">
        <w:t>.</w:t>
      </w:r>
    </w:p>
    <w:p w14:paraId="274DFCBA" w14:textId="13AF1107" w:rsidR="00E072A5" w:rsidRPr="00E072A5" w:rsidRDefault="00E072A5" w:rsidP="00F2193D">
      <w:r w:rsidRPr="00E072A5">
        <w:rPr>
          <w:b/>
          <w:bCs/>
        </w:rPr>
        <w:t>Wide Format Support</w:t>
      </w:r>
      <w:r w:rsidRPr="00E072A5">
        <w:t xml:space="preserve">: Supports </w:t>
      </w:r>
      <w:r w:rsidR="001830F6">
        <w:t>different</w:t>
      </w:r>
      <w:r w:rsidRPr="00E072A5">
        <w:t xml:space="preserve"> codecs, resolutions, and formats, enabling delivery to varied platforms </w:t>
      </w:r>
      <w:sdt>
        <w:sdtPr>
          <w:id w:val="-290053875"/>
          <w:citation/>
        </w:sdtPr>
        <w:sdtContent>
          <w:r w:rsidR="00601394">
            <w:fldChar w:fldCharType="begin"/>
          </w:r>
          <w:r w:rsidR="00601394">
            <w:instrText xml:space="preserve"> CITATION Smi23 \l 1033 </w:instrText>
          </w:r>
          <w:r w:rsidR="00601394">
            <w:fldChar w:fldCharType="separate"/>
          </w:r>
          <w:r w:rsidR="00AF7A56">
            <w:rPr>
              <w:noProof/>
            </w:rPr>
            <w:t>(Smith, 2023)</w:t>
          </w:r>
          <w:r w:rsidR="00601394">
            <w:fldChar w:fldCharType="end"/>
          </w:r>
        </w:sdtContent>
      </w:sdt>
      <w:r w:rsidR="00601394">
        <w:t>.</w:t>
      </w:r>
    </w:p>
    <w:p w14:paraId="75E5306D" w14:textId="448D67ED" w:rsidR="00E072A5" w:rsidRPr="00E072A5" w:rsidRDefault="00E072A5" w:rsidP="00F2193D">
      <w:r w:rsidRPr="00E072A5">
        <w:rPr>
          <w:b/>
          <w:bCs/>
        </w:rPr>
        <w:t>Customizable Channels</w:t>
      </w:r>
      <w:r w:rsidRPr="00E072A5">
        <w:t xml:space="preserve">: Users can define input sources, output destinations, and encoding settings to meet specific workflow needs </w:t>
      </w:r>
      <w:sdt>
        <w:sdtPr>
          <w:id w:val="82109639"/>
          <w:citation/>
        </w:sdtPr>
        <w:sdtContent>
          <w:r w:rsidR="00601394">
            <w:fldChar w:fldCharType="begin"/>
          </w:r>
          <w:r w:rsidR="00601394">
            <w:instrText xml:space="preserve"> CITATION Jon24 \l 1033 </w:instrText>
          </w:r>
          <w:r w:rsidR="00601394">
            <w:fldChar w:fldCharType="separate"/>
          </w:r>
          <w:r w:rsidR="00AF7A56">
            <w:rPr>
              <w:noProof/>
            </w:rPr>
            <w:t>(Jones, 2024)</w:t>
          </w:r>
          <w:r w:rsidR="00601394">
            <w:fldChar w:fldCharType="end"/>
          </w:r>
        </w:sdtContent>
      </w:sdt>
      <w:r w:rsidR="00601394">
        <w:t>.</w:t>
      </w:r>
    </w:p>
    <w:p w14:paraId="747FC306" w14:textId="1B194D0F" w:rsidR="00E072A5" w:rsidRPr="009465ED" w:rsidRDefault="00E072A5" w:rsidP="009465ED">
      <w:pPr>
        <w:pStyle w:val="Heading2"/>
      </w:pPr>
      <w:r w:rsidRPr="009465ED">
        <w:t xml:space="preserve">Use Cases </w:t>
      </w:r>
    </w:p>
    <w:p w14:paraId="47FAA5B1" w14:textId="7E692FE5" w:rsidR="00E072A5" w:rsidRPr="00E072A5" w:rsidRDefault="00E072A5" w:rsidP="00F2193D">
      <w:r w:rsidRPr="00E072A5">
        <w:rPr>
          <w:b/>
          <w:bCs/>
        </w:rPr>
        <w:t>Live Events</w:t>
      </w:r>
      <w:r w:rsidR="0036692B">
        <w:rPr>
          <w:b/>
          <w:bCs/>
        </w:rPr>
        <w:t xml:space="preserve">: </w:t>
      </w:r>
      <w:r w:rsidR="00250D46" w:rsidRPr="00E072A5">
        <w:t>Helps</w:t>
      </w:r>
      <w:r w:rsidRPr="00E072A5">
        <w:t xml:space="preserve"> </w:t>
      </w:r>
      <w:r w:rsidR="00C75D83" w:rsidRPr="00E072A5">
        <w:t>encoding</w:t>
      </w:r>
      <w:r w:rsidRPr="00E072A5">
        <w:t xml:space="preserve"> sports, concerts, and news broadcasts, providing smooth and reliable streaming </w:t>
      </w:r>
      <w:sdt>
        <w:sdtPr>
          <w:id w:val="-418722786"/>
          <w:citation/>
        </w:sdtPr>
        <w:sdtContent>
          <w:r w:rsidR="002E6D05">
            <w:fldChar w:fldCharType="begin"/>
          </w:r>
          <w:r w:rsidR="002E6D05">
            <w:instrText xml:space="preserve"> CITATION Smi23 \l 1033 </w:instrText>
          </w:r>
          <w:r w:rsidR="002E6D05">
            <w:fldChar w:fldCharType="separate"/>
          </w:r>
          <w:r w:rsidR="00AF7A56">
            <w:rPr>
              <w:noProof/>
            </w:rPr>
            <w:t>(Smith, 2023)</w:t>
          </w:r>
          <w:r w:rsidR="002E6D05">
            <w:fldChar w:fldCharType="end"/>
          </w:r>
        </w:sdtContent>
      </w:sdt>
    </w:p>
    <w:p w14:paraId="7CFA2FB3" w14:textId="7A40D0F5" w:rsidR="00E072A5" w:rsidRPr="00E072A5" w:rsidRDefault="00E072A5" w:rsidP="00F2193D">
      <w:r w:rsidRPr="00E072A5">
        <w:rPr>
          <w:b/>
          <w:bCs/>
        </w:rPr>
        <w:t>24/7 Broadcasting</w:t>
      </w:r>
      <w:r w:rsidR="0036692B">
        <w:rPr>
          <w:b/>
          <w:bCs/>
        </w:rPr>
        <w:t xml:space="preserve">: </w:t>
      </w:r>
      <w:r w:rsidRPr="00E072A5">
        <w:t xml:space="preserve">Enables broadcasters to </w:t>
      </w:r>
      <w:r w:rsidR="00250D46" w:rsidRPr="00E072A5">
        <w:t>keep</w:t>
      </w:r>
      <w:r w:rsidRPr="00E072A5">
        <w:t xml:space="preserve"> continuous channel operations </w:t>
      </w:r>
      <w:r w:rsidR="00C75D83" w:rsidRPr="00E072A5">
        <w:t>of</w:t>
      </w:r>
      <w:r w:rsidRPr="00E072A5">
        <w:t xml:space="preserve"> consistent quality.</w:t>
      </w:r>
    </w:p>
    <w:p w14:paraId="49F560AD" w14:textId="2FC21516" w:rsidR="00E072A5" w:rsidRPr="00E072A5" w:rsidRDefault="00E072A5" w:rsidP="00F2193D">
      <w:r w:rsidRPr="00E072A5">
        <w:rPr>
          <w:b/>
          <w:bCs/>
        </w:rPr>
        <w:t>OTT Streaming</w:t>
      </w:r>
      <w:r w:rsidR="0036692B">
        <w:rPr>
          <w:b/>
          <w:bCs/>
        </w:rPr>
        <w:t xml:space="preserve">: </w:t>
      </w:r>
      <w:r w:rsidRPr="00E072A5">
        <w:t xml:space="preserve">Powers live OTT content delivery, ensuring compatibility with internet-based streaming platforms </w:t>
      </w:r>
      <w:sdt>
        <w:sdtPr>
          <w:id w:val="-1468426266"/>
          <w:citation/>
        </w:sdtPr>
        <w:sdtContent>
          <w:r w:rsidR="002E6D05">
            <w:fldChar w:fldCharType="begin"/>
          </w:r>
          <w:r w:rsidR="002E6D05">
            <w:instrText xml:space="preserve"> CITATION Jon24 \l 1033 </w:instrText>
          </w:r>
          <w:r w:rsidR="002E6D05">
            <w:fldChar w:fldCharType="separate"/>
          </w:r>
          <w:r w:rsidR="00AF7A56">
            <w:rPr>
              <w:noProof/>
            </w:rPr>
            <w:t>(Jones, 2024)</w:t>
          </w:r>
          <w:r w:rsidR="002E6D05">
            <w:fldChar w:fldCharType="end"/>
          </w:r>
        </w:sdtContent>
      </w:sdt>
    </w:p>
    <w:p w14:paraId="769F8E04" w14:textId="77777777" w:rsidR="00E072A5" w:rsidRDefault="00E072A5" w:rsidP="009465ED">
      <w:pPr>
        <w:pStyle w:val="Heading2"/>
      </w:pPr>
      <w:r w:rsidRPr="009465ED">
        <w:t>Best Practices for Effective Usage</w:t>
      </w:r>
    </w:p>
    <w:p w14:paraId="0311C96C" w14:textId="77777777" w:rsidR="0036692B" w:rsidRPr="00E072A5" w:rsidRDefault="0036692B" w:rsidP="0036692B">
      <w:r w:rsidRPr="00E072A5">
        <w:rPr>
          <w:b/>
          <w:bCs/>
        </w:rPr>
        <w:t>AWS Elemental MediaPackage</w:t>
      </w:r>
      <w:r>
        <w:rPr>
          <w:b/>
          <w:bCs/>
        </w:rPr>
        <w:t xml:space="preserve">: </w:t>
      </w:r>
      <w:r w:rsidRPr="00E072A5">
        <w:t>Processes and protects streams for seamless device delivery.</w:t>
      </w:r>
    </w:p>
    <w:p w14:paraId="5C68E037" w14:textId="77777777" w:rsidR="0036692B" w:rsidRPr="00E072A5" w:rsidRDefault="0036692B" w:rsidP="0036692B">
      <w:r w:rsidRPr="00E072A5">
        <w:rPr>
          <w:b/>
          <w:bCs/>
        </w:rPr>
        <w:t>AWS CloudTrail</w:t>
      </w:r>
      <w:r>
        <w:rPr>
          <w:b/>
          <w:bCs/>
        </w:rPr>
        <w:t xml:space="preserve">: </w:t>
      </w:r>
      <w:r w:rsidRPr="00E072A5">
        <w:t>Tracks API activity for monitoring and compliance.</w:t>
      </w:r>
    </w:p>
    <w:p w14:paraId="55C0A827" w14:textId="6B609409" w:rsidR="00E072A5" w:rsidRPr="00E072A5" w:rsidRDefault="00250D46" w:rsidP="00F2193D">
      <w:r w:rsidRPr="00E072A5">
        <w:rPr>
          <w:b/>
          <w:bCs/>
        </w:rPr>
        <w:t>Improve</w:t>
      </w:r>
      <w:r w:rsidR="00E072A5" w:rsidRPr="00E072A5">
        <w:rPr>
          <w:b/>
          <w:bCs/>
        </w:rPr>
        <w:t xml:space="preserve"> Quality Settings</w:t>
      </w:r>
      <w:r w:rsidR="00A215AA">
        <w:rPr>
          <w:b/>
          <w:bCs/>
        </w:rPr>
        <w:t xml:space="preserve">: </w:t>
      </w:r>
      <w:r w:rsidR="00E072A5" w:rsidRPr="00E072A5">
        <w:t>Adjust bitrate and codec settings to match device and bandwidth conditions.</w:t>
      </w:r>
    </w:p>
    <w:p w14:paraId="2141BCDF" w14:textId="6CEFA4C3" w:rsidR="00E072A5" w:rsidRPr="00E072A5" w:rsidRDefault="00E072A5" w:rsidP="00F2193D">
      <w:r w:rsidRPr="00E072A5">
        <w:rPr>
          <w:b/>
          <w:bCs/>
        </w:rPr>
        <w:t>Build Redundancy</w:t>
      </w:r>
      <w:r w:rsidR="00A215AA">
        <w:rPr>
          <w:b/>
          <w:bCs/>
        </w:rPr>
        <w:t xml:space="preserve">: </w:t>
      </w:r>
      <w:r w:rsidRPr="00E072A5">
        <w:t>Configure backup sources and outputs for uninterrupted streaming.</w:t>
      </w:r>
    </w:p>
    <w:p w14:paraId="71F787EE" w14:textId="7E6B5205" w:rsidR="00E072A5" w:rsidRPr="009465ED" w:rsidRDefault="0086075D" w:rsidP="009465ED">
      <w:pPr>
        <w:pStyle w:val="Heading2"/>
      </w:pPr>
      <w:r>
        <w:t>Wrap up</w:t>
      </w:r>
    </w:p>
    <w:p w14:paraId="4026BC42" w14:textId="77777777" w:rsidR="00E072A5" w:rsidRPr="00E072A5" w:rsidRDefault="00E072A5" w:rsidP="00E072A5">
      <w:r w:rsidRPr="00E072A5">
        <w:t>AWS Elemental MediaLive is a cornerstone for live video encoding, offering flexibility, scalability, and seamless integration with AWS services. Its features and best practices empower broadcasters and content providers to deliver high-quality live streaming experiences.</w:t>
      </w:r>
    </w:p>
    <w:p w14:paraId="715C5EE1" w14:textId="77777777" w:rsidR="00AB76C3" w:rsidRPr="009465ED" w:rsidRDefault="00AB76C3" w:rsidP="009465ED">
      <w:pPr>
        <w:pStyle w:val="Heading1"/>
        <w:rPr>
          <w:rFonts w:eastAsia="Palatino Linotype"/>
        </w:rPr>
      </w:pPr>
      <w:r w:rsidRPr="009465ED">
        <w:rPr>
          <w:rFonts w:eastAsia="Palatino Linotype"/>
        </w:rPr>
        <w:t>AWS Elemental MediaPackage</w:t>
      </w:r>
    </w:p>
    <w:p w14:paraId="7FB0C06A" w14:textId="77777777" w:rsidR="00AB76C3" w:rsidRPr="00AB76C3" w:rsidRDefault="00AB76C3" w:rsidP="00AB76C3">
      <w:r w:rsidRPr="00AB76C3">
        <w:t>AWS Elemental MediaPackage streamlines video content delivery by dynamically packaging live and on-demand video streams for various devices. Its capabilities ensure flexibility and high-quality streaming experiences for a diverse audience.</w:t>
      </w:r>
    </w:p>
    <w:p w14:paraId="1E6E978E" w14:textId="34ADF4C4" w:rsidR="00AB76C3" w:rsidRDefault="00AB76C3" w:rsidP="009465ED">
      <w:pPr>
        <w:pStyle w:val="Heading2"/>
      </w:pPr>
      <w:r w:rsidRPr="009465ED">
        <w:t xml:space="preserve">Key Features </w:t>
      </w:r>
    </w:p>
    <w:p w14:paraId="6DCA441D" w14:textId="77777777" w:rsidR="00FB31DB" w:rsidRPr="00AB76C3" w:rsidRDefault="00FB31DB" w:rsidP="00FB31DB">
      <w:r w:rsidRPr="00AB76C3">
        <w:rPr>
          <w:b/>
          <w:bCs/>
        </w:rPr>
        <w:t>Dynamic Video Packaging</w:t>
      </w:r>
      <w:r w:rsidRPr="00AB76C3">
        <w:t>: AWS Elemental MediaPackage prepares and protects video streams for delivery to multiple devices by dynamically packaging content into various formats.</w:t>
      </w:r>
    </w:p>
    <w:p w14:paraId="03A40BEB" w14:textId="703DDF1F" w:rsidR="00FB31DB" w:rsidRPr="00AB76C3" w:rsidRDefault="00FB31DB" w:rsidP="00FB31DB">
      <w:r w:rsidRPr="00AB76C3">
        <w:rPr>
          <w:b/>
          <w:bCs/>
        </w:rPr>
        <w:t>Scalable Architecture</w:t>
      </w:r>
      <w:r w:rsidRPr="00AB76C3">
        <w:t xml:space="preserve">: Resources scale automatically to meet demand, ensuring reliability and high performance during peak loads </w:t>
      </w:r>
      <w:sdt>
        <w:sdtPr>
          <w:id w:val="410890393"/>
          <w:citation/>
        </w:sdtPr>
        <w:sdtContent>
          <w:r>
            <w:fldChar w:fldCharType="begin"/>
          </w:r>
          <w:r>
            <w:instrText xml:space="preserve"> CITATION AWSdt \l 1033 </w:instrText>
          </w:r>
          <w:r>
            <w:fldChar w:fldCharType="separate"/>
          </w:r>
          <w:r w:rsidR="00AF7A56">
            <w:rPr>
              <w:noProof/>
            </w:rPr>
            <w:t>(AWS, n.d.t)</w:t>
          </w:r>
          <w:r>
            <w:fldChar w:fldCharType="end"/>
          </w:r>
        </w:sdtContent>
      </w:sdt>
      <w:r w:rsidRPr="00AB76C3">
        <w:t>.</w:t>
      </w:r>
    </w:p>
    <w:p w14:paraId="13B8E234" w14:textId="77777777" w:rsidR="00AB76C3" w:rsidRPr="00AB76C3" w:rsidRDefault="00AB76C3" w:rsidP="00F2193D">
      <w:r w:rsidRPr="00AB76C3">
        <w:rPr>
          <w:b/>
          <w:bCs/>
        </w:rPr>
        <w:t>Multiple Streaming Formats</w:t>
      </w:r>
      <w:r w:rsidRPr="00AB76C3">
        <w:t>: Supports formats like HLS, DASH, and CMAF to accommodate different devices and platforms.</w:t>
      </w:r>
    </w:p>
    <w:p w14:paraId="36CAA089" w14:textId="77777777" w:rsidR="00AB76C3" w:rsidRPr="00AB76C3" w:rsidRDefault="00AB76C3" w:rsidP="00F2193D">
      <w:r w:rsidRPr="00AB76C3">
        <w:rPr>
          <w:b/>
          <w:bCs/>
        </w:rPr>
        <w:t>Digital Rights Management (DRM)</w:t>
      </w:r>
      <w:r w:rsidRPr="00AB76C3">
        <w:t>: Protects content with DRM integration, ensuring secure distribution.</w:t>
      </w:r>
    </w:p>
    <w:p w14:paraId="167D71BA" w14:textId="4CBD3000" w:rsidR="00AB76C3" w:rsidRPr="00AB76C3" w:rsidRDefault="00AB76C3" w:rsidP="00F2193D">
      <w:r w:rsidRPr="00AB76C3">
        <w:rPr>
          <w:b/>
          <w:bCs/>
        </w:rPr>
        <w:t>Customizable Channels</w:t>
      </w:r>
      <w:r w:rsidRPr="00AB76C3">
        <w:t xml:space="preserve">: Users can define packaging configurations to tailor delivery to specific requirements </w:t>
      </w:r>
      <w:sdt>
        <w:sdtPr>
          <w:id w:val="-367444124"/>
          <w:citation/>
        </w:sdtPr>
        <w:sdtContent>
          <w:r w:rsidR="00FB31DB">
            <w:fldChar w:fldCharType="begin"/>
          </w:r>
          <w:r w:rsidR="00FB31DB">
            <w:instrText xml:space="preserve"> CITATION Smi23 \l 1033 </w:instrText>
          </w:r>
          <w:r w:rsidR="00FB31DB">
            <w:fldChar w:fldCharType="separate"/>
          </w:r>
          <w:r w:rsidR="00AF7A56">
            <w:rPr>
              <w:noProof/>
            </w:rPr>
            <w:t>(Smith, 2023)</w:t>
          </w:r>
          <w:r w:rsidR="00FB31DB">
            <w:fldChar w:fldCharType="end"/>
          </w:r>
        </w:sdtContent>
      </w:sdt>
      <w:r w:rsidRPr="00AB76C3">
        <w:t>.</w:t>
      </w:r>
    </w:p>
    <w:p w14:paraId="6580AAC2" w14:textId="1093E583" w:rsidR="00AB76C3" w:rsidRPr="009465ED" w:rsidRDefault="00AB76C3" w:rsidP="009465ED">
      <w:pPr>
        <w:pStyle w:val="Heading2"/>
      </w:pPr>
      <w:r w:rsidRPr="009465ED">
        <w:t xml:space="preserve">Use Cases </w:t>
      </w:r>
    </w:p>
    <w:p w14:paraId="3C4438A9" w14:textId="7378C7B4" w:rsidR="00AB76C3" w:rsidRPr="00AB76C3" w:rsidRDefault="00AB76C3" w:rsidP="00F2193D">
      <w:r w:rsidRPr="00AB76C3">
        <w:rPr>
          <w:b/>
          <w:bCs/>
        </w:rPr>
        <w:t>Multiscreen Video Delivery</w:t>
      </w:r>
      <w:r w:rsidR="00DD1A32">
        <w:rPr>
          <w:b/>
          <w:bCs/>
        </w:rPr>
        <w:t xml:space="preserve">: </w:t>
      </w:r>
      <w:r w:rsidRPr="00AB76C3">
        <w:t>Prepares video for devices like smartphones, tablets, and smart TVs, reaching audiences with varying preferences.</w:t>
      </w:r>
    </w:p>
    <w:p w14:paraId="1A141A44" w14:textId="6F8582BC" w:rsidR="00AB76C3" w:rsidRPr="00AB76C3" w:rsidRDefault="00AB76C3" w:rsidP="00F2193D">
      <w:r w:rsidRPr="00AB76C3">
        <w:rPr>
          <w:b/>
          <w:bCs/>
        </w:rPr>
        <w:t>Live Event Streaming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Content>
          <w:r w:rsidR="00DD1A32">
            <w:fldChar w:fldCharType="begin"/>
          </w:r>
          <w:r w:rsidR="00DD1A32">
            <w:instrText xml:space="preserve"> CITATION Jon24 \l 1033 </w:instrText>
          </w:r>
          <w:r w:rsidR="00DD1A32">
            <w:fldChar w:fldCharType="separate"/>
          </w:r>
          <w:r w:rsidR="00AF7A56">
            <w:rPr>
              <w:noProof/>
            </w:rPr>
            <w:t>(Jones, 2024)</w:t>
          </w:r>
          <w:r w:rsidR="00DD1A32">
            <w:fldChar w:fldCharType="end"/>
          </w:r>
        </w:sdtContent>
      </w:sdt>
      <w:r w:rsidRPr="00AB76C3">
        <w:t>.</w:t>
      </w:r>
    </w:p>
    <w:p w14:paraId="0E3FBF82" w14:textId="331AACFA" w:rsidR="00AB76C3" w:rsidRPr="00AB76C3" w:rsidRDefault="00AB76C3" w:rsidP="00F2193D">
      <w:r w:rsidRPr="00AB76C3">
        <w:rPr>
          <w:b/>
          <w:bCs/>
        </w:rPr>
        <w:t>Video-on-Demand (VOD) Streaming</w:t>
      </w:r>
      <w:r w:rsidR="00DD1A32">
        <w:rPr>
          <w:b/>
          <w:bCs/>
        </w:rPr>
        <w:t xml:space="preserve">: </w:t>
      </w:r>
      <w:r w:rsidRPr="00AB76C3">
        <w:t>Dynamically packages content for streaming platforms offering on-demand libraries, ensuring efficient delivery.</w:t>
      </w:r>
    </w:p>
    <w:p w14:paraId="35D1C3AF" w14:textId="77777777" w:rsidR="00AB76C3" w:rsidRDefault="00AB76C3" w:rsidP="009465ED">
      <w:pPr>
        <w:pStyle w:val="Heading2"/>
      </w:pPr>
      <w:r w:rsidRPr="009465ED">
        <w:t>Best Practices for Effective Usage</w:t>
      </w:r>
    </w:p>
    <w:p w14:paraId="5C39E9A8" w14:textId="77777777" w:rsidR="00DD1A32" w:rsidRPr="00AB76C3" w:rsidRDefault="00DD1A32" w:rsidP="00DD1A32">
      <w:r w:rsidRPr="00AB76C3">
        <w:rPr>
          <w:b/>
          <w:bCs/>
        </w:rPr>
        <w:t>AWS Elemental MediaLive</w:t>
      </w:r>
      <w:r>
        <w:rPr>
          <w:b/>
          <w:bCs/>
        </w:rPr>
        <w:t xml:space="preserve">: </w:t>
      </w:r>
      <w:r w:rsidRPr="00AB76C3">
        <w:t>Combines with MediaLive to enable seamless workflows for live streaming, from content encoding to packaging.</w:t>
      </w:r>
    </w:p>
    <w:p w14:paraId="34C5B5E9" w14:textId="61939837" w:rsidR="00DD1A32" w:rsidRPr="00AB76C3" w:rsidRDefault="00DD1A32" w:rsidP="00DD1A32">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Content>
          <w:r>
            <w:fldChar w:fldCharType="begin"/>
          </w:r>
          <w:r>
            <w:instrText xml:space="preserve"> CITATION AWSds \l 1033 </w:instrText>
          </w:r>
          <w:r>
            <w:fldChar w:fldCharType="separate"/>
          </w:r>
          <w:r w:rsidR="00AF7A56">
            <w:rPr>
              <w:noProof/>
            </w:rPr>
            <w:t>(AWS, n.d.s)</w:t>
          </w:r>
          <w:r>
            <w:fldChar w:fldCharType="end"/>
          </w:r>
        </w:sdtContent>
      </w:sdt>
      <w:r w:rsidRPr="00AB76C3">
        <w:t>.</w:t>
      </w:r>
    </w:p>
    <w:p w14:paraId="5FF7DF9E" w14:textId="1390372A" w:rsidR="00AB76C3" w:rsidRPr="00AB76C3" w:rsidRDefault="00AB76C3" w:rsidP="008C05AC">
      <w:r w:rsidRPr="00AB76C3">
        <w:rPr>
          <w:b/>
          <w:bCs/>
        </w:rPr>
        <w:t>Fine-Tuning Packaging Configurations</w:t>
      </w:r>
      <w:r w:rsidR="00DD1A32">
        <w:rPr>
          <w:b/>
          <w:bCs/>
        </w:rPr>
        <w:t xml:space="preserve">: </w:t>
      </w:r>
      <w:r w:rsidRPr="00AB76C3">
        <w:t xml:space="preserve">Adjust video quality, bitrate, and packaging formats based on audience and content requirements for </w:t>
      </w:r>
      <w:r w:rsidR="00250D46" w:rsidRPr="00AB76C3">
        <w:t>best</w:t>
      </w:r>
      <w:r w:rsidRPr="00AB76C3">
        <w:t xml:space="preserve"> delivery.</w:t>
      </w:r>
    </w:p>
    <w:p w14:paraId="226BC0DF" w14:textId="41A6C62F" w:rsidR="00AB76C3" w:rsidRPr="00AB76C3" w:rsidRDefault="00AB76C3" w:rsidP="008C05AC">
      <w:r w:rsidRPr="00AB76C3">
        <w:rPr>
          <w:b/>
          <w:bCs/>
        </w:rPr>
        <w:t>Leveraging CDN Integration</w:t>
      </w:r>
      <w:r w:rsidR="00DD1A32">
        <w:rPr>
          <w:b/>
          <w:bCs/>
        </w:rPr>
        <w:t xml:space="preserve">: </w:t>
      </w:r>
      <w:r w:rsidRPr="00AB76C3">
        <w:t>Use Content Delivery Networks (CDNs) to improve scalability and reduce latency, ensuring smooth streaming experiences.</w:t>
      </w:r>
    </w:p>
    <w:p w14:paraId="1AD2EB4E" w14:textId="220F7988" w:rsidR="00AB76C3" w:rsidRPr="009465ED" w:rsidRDefault="0086075D" w:rsidP="009465ED">
      <w:pPr>
        <w:pStyle w:val="Heading2"/>
      </w:pPr>
      <w:r>
        <w:t>Wrap up</w:t>
      </w:r>
    </w:p>
    <w:p w14:paraId="2899BCF8" w14:textId="77777777" w:rsidR="00AB76C3" w:rsidRPr="00AB76C3" w:rsidRDefault="00AB76C3" w:rsidP="00AB76C3">
      <w:r w:rsidRPr="00AB76C3">
        <w:t>AWS Elemental MediaPackage is indispensable for secure, efficient, and scalable video content delivery. Its robust feature set, wide-ranging use cases, and seamless integration with AWS services empower broadcasters, media companies, and streaming platforms to meet modern streaming demands effectively.</w:t>
      </w:r>
    </w:p>
    <w:p w14:paraId="4271D7AC" w14:textId="77777777" w:rsidR="00FE654F" w:rsidRPr="009465ED" w:rsidRDefault="00FE654F" w:rsidP="009465ED">
      <w:pPr>
        <w:pStyle w:val="Heading1"/>
        <w:rPr>
          <w:rFonts w:eastAsia="Palatino Linotype"/>
        </w:rPr>
      </w:pPr>
      <w:r w:rsidRPr="009465ED">
        <w:rPr>
          <w:rFonts w:eastAsia="Palatino Linotype"/>
        </w:rPr>
        <w:t>AWS Elemental MediaStore</w:t>
      </w:r>
    </w:p>
    <w:p w14:paraId="246BC5E4" w14:textId="77777777" w:rsidR="00FE654F" w:rsidRPr="00FE654F" w:rsidRDefault="00FE654F" w:rsidP="00FE654F">
      <w:r w:rsidRPr="00FE654F">
        <w:t>AWS Elemental MediaStore provides optimized storage for media workflows, offering the performance and low latency necessary for efficient content delivery. It ensures durable and scalable storage tailored to the demands of modern media operations.</w:t>
      </w:r>
    </w:p>
    <w:p w14:paraId="78662EA6" w14:textId="77777777" w:rsidR="00FE654F" w:rsidRPr="00FE654F" w:rsidRDefault="00FE654F" w:rsidP="009465ED">
      <w:pPr>
        <w:pStyle w:val="Heading2"/>
      </w:pPr>
      <w:r w:rsidRPr="009465ED">
        <w:t>Key Features and Components</w:t>
      </w:r>
    </w:p>
    <w:p w14:paraId="03189922" w14:textId="77777777" w:rsidR="00FE654F" w:rsidRPr="00FE654F" w:rsidRDefault="00FE654F" w:rsidP="008C05AC">
      <w:r w:rsidRPr="00FE654F">
        <w:rPr>
          <w:b/>
          <w:bCs/>
        </w:rPr>
        <w:t>Durable Storage</w:t>
      </w:r>
      <w:r w:rsidRPr="00FE654F">
        <w:t>: Provides multi-AZ replication to safeguard against data loss.</w:t>
      </w:r>
    </w:p>
    <w:p w14:paraId="61B76685" w14:textId="77777777" w:rsidR="00FE654F" w:rsidRPr="00FE654F" w:rsidRDefault="00FE654F" w:rsidP="008C05AC">
      <w:r w:rsidRPr="00FE654F">
        <w:rPr>
          <w:b/>
          <w:bCs/>
        </w:rPr>
        <w:t>HTTP-based API</w:t>
      </w:r>
      <w:r w:rsidRPr="00FE654F">
        <w:t>: Enables easy integration into media workflows for efficient asset retrieval.</w:t>
      </w:r>
    </w:p>
    <w:p w14:paraId="53E4ECDC" w14:textId="6D81F2A8" w:rsidR="00FE654F" w:rsidRDefault="00FE654F" w:rsidP="008C05AC">
      <w:r w:rsidRPr="00FE654F">
        <w:rPr>
          <w:b/>
          <w:bCs/>
        </w:rPr>
        <w:t>Byte-Range Requests</w:t>
      </w:r>
      <w:r w:rsidRPr="00FE654F">
        <w:t xml:space="preserve">: Supports partial file access, which is crucial for efficient media streaming </w:t>
      </w:r>
      <w:sdt>
        <w:sdtPr>
          <w:id w:val="2073998242"/>
          <w:citation/>
        </w:sdtPr>
        <w:sdtContent>
          <w:r w:rsidR="0043494F">
            <w:fldChar w:fldCharType="begin"/>
          </w:r>
          <w:r w:rsidR="0043494F">
            <w:instrText xml:space="preserve"> CITATION Smi23 \l 1033 </w:instrText>
          </w:r>
          <w:r w:rsidR="0043494F">
            <w:fldChar w:fldCharType="separate"/>
          </w:r>
          <w:r w:rsidR="00AF7A56">
            <w:rPr>
              <w:noProof/>
            </w:rPr>
            <w:t>(Smith, 2023)</w:t>
          </w:r>
          <w:r w:rsidR="0043494F">
            <w:fldChar w:fldCharType="end"/>
          </w:r>
        </w:sdtContent>
      </w:sdt>
      <w:r w:rsidRPr="00FE654F">
        <w:t>.</w:t>
      </w:r>
    </w:p>
    <w:p w14:paraId="0E9F91A2" w14:textId="60425B92" w:rsidR="006F429F" w:rsidRPr="00FE654F" w:rsidRDefault="006F429F" w:rsidP="006F429F">
      <w:r w:rsidRPr="00FE654F">
        <w:rPr>
          <w:b/>
          <w:bCs/>
        </w:rPr>
        <w:t>Optimized Media Storage</w:t>
      </w:r>
      <w:r w:rsidRPr="00FE654F">
        <w:t xml:space="preserve">: AWS Elemental MediaStore </w:t>
      </w:r>
      <w:r w:rsidR="000D02BC">
        <w:t xml:space="preserve">purpose </w:t>
      </w:r>
      <w:r w:rsidRPr="00FE654F">
        <w:t>is to store and deliver media assets with low-latency access and high reliability.</w:t>
      </w:r>
    </w:p>
    <w:p w14:paraId="1AA2AAC7" w14:textId="2A96E2B9" w:rsidR="006F429F" w:rsidRPr="00FE654F" w:rsidRDefault="006F429F" w:rsidP="006F429F">
      <w:r w:rsidRPr="00FE654F">
        <w:rPr>
          <w:b/>
          <w:bCs/>
        </w:rPr>
        <w:t>Scalable Architecture</w:t>
      </w:r>
      <w:r w:rsidRPr="00FE654F">
        <w:t xml:space="preserve">: The service replicates objects across multiple Availability Zones, ensuring durability and availability </w:t>
      </w:r>
      <w:sdt>
        <w:sdtPr>
          <w:id w:val="-532427851"/>
          <w:citation/>
        </w:sdtPr>
        <w:sdtContent>
          <w:r>
            <w:fldChar w:fldCharType="begin"/>
          </w:r>
          <w:r>
            <w:instrText xml:space="preserve"> CITATION AWSdu \l 1033 </w:instrText>
          </w:r>
          <w:r>
            <w:fldChar w:fldCharType="separate"/>
          </w:r>
          <w:r w:rsidR="00AF7A56">
            <w:rPr>
              <w:noProof/>
            </w:rPr>
            <w:t>(AWS, n.d.u)</w:t>
          </w:r>
          <w:r>
            <w:fldChar w:fldCharType="end"/>
          </w:r>
        </w:sdtContent>
      </w:sdt>
      <w:r>
        <w:t>.</w:t>
      </w:r>
    </w:p>
    <w:p w14:paraId="105F9E06" w14:textId="42DA4260" w:rsidR="00FE654F" w:rsidRPr="009465ED" w:rsidRDefault="00FE654F" w:rsidP="009465ED">
      <w:pPr>
        <w:pStyle w:val="Heading2"/>
      </w:pPr>
      <w:r w:rsidRPr="009465ED">
        <w:t xml:space="preserve">Use Cases </w:t>
      </w:r>
    </w:p>
    <w:p w14:paraId="49B09441" w14:textId="58BD6734" w:rsidR="00FE654F" w:rsidRPr="00FE654F" w:rsidRDefault="00FE654F" w:rsidP="00112B52">
      <w:r w:rsidRPr="00FE654F">
        <w:rPr>
          <w:b/>
          <w:bCs/>
        </w:rPr>
        <w:t>Content Delivery</w:t>
      </w:r>
      <w:r w:rsidR="00112B52">
        <w:rPr>
          <w:b/>
          <w:bCs/>
        </w:rPr>
        <w:t xml:space="preserve">: </w:t>
      </w:r>
      <w:r w:rsidRPr="00FE654F">
        <w:t>Ensures seamless and responsive delivery of media content by providing low-latency access to stored assets.</w:t>
      </w:r>
    </w:p>
    <w:p w14:paraId="70970EF7" w14:textId="7D129E14" w:rsidR="00FE654F" w:rsidRPr="00FE654F" w:rsidRDefault="00FE654F" w:rsidP="00112B52">
      <w:r w:rsidRPr="00FE654F">
        <w:rPr>
          <w:b/>
          <w:bCs/>
        </w:rPr>
        <w:t>Live Streaming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Content>
          <w:r w:rsidR="00665A2B">
            <w:fldChar w:fldCharType="begin"/>
          </w:r>
          <w:r w:rsidR="00665A2B">
            <w:instrText xml:space="preserve"> CITATION Jon24 \l 1033 </w:instrText>
          </w:r>
          <w:r w:rsidR="00665A2B">
            <w:fldChar w:fldCharType="separate"/>
          </w:r>
          <w:r w:rsidR="00AF7A56">
            <w:rPr>
              <w:noProof/>
            </w:rPr>
            <w:t>(Jones, 2024)</w:t>
          </w:r>
          <w:r w:rsidR="00665A2B">
            <w:fldChar w:fldCharType="end"/>
          </w:r>
        </w:sdtContent>
      </w:sdt>
      <w:r w:rsidR="00665A2B">
        <w:t>.</w:t>
      </w:r>
    </w:p>
    <w:p w14:paraId="473C31E1" w14:textId="0CC9B916" w:rsidR="00FE654F" w:rsidRPr="00FE654F" w:rsidRDefault="00FE654F" w:rsidP="00112B52">
      <w:r w:rsidRPr="00FE654F">
        <w:rPr>
          <w:b/>
          <w:bCs/>
        </w:rPr>
        <w:t>Video-on-Demand Applications</w:t>
      </w:r>
      <w:r w:rsidR="00112B52">
        <w:rPr>
          <w:b/>
          <w:bCs/>
        </w:rPr>
        <w:t xml:space="preserve">: </w:t>
      </w:r>
      <w:r w:rsidRPr="00FE654F">
        <w:t>Supports scalable and durable storage for on-demand video libraries, ensuring reliable content access even during high-demand periods.</w:t>
      </w:r>
    </w:p>
    <w:p w14:paraId="14566B19" w14:textId="77777777" w:rsidR="00FE654F" w:rsidRDefault="00FE654F" w:rsidP="009465ED">
      <w:pPr>
        <w:pStyle w:val="Heading2"/>
      </w:pPr>
      <w:r w:rsidRPr="009465ED">
        <w:t>Best Practices for Effective Usage</w:t>
      </w:r>
    </w:p>
    <w:p w14:paraId="4258253A" w14:textId="1F070514" w:rsidR="000106E7" w:rsidRPr="00FE654F" w:rsidRDefault="000106E7" w:rsidP="000106E7">
      <w:r w:rsidRPr="00D11210">
        <w:rPr>
          <w:b/>
          <w:bCs/>
        </w:rPr>
        <w:t>Amazon CloudFront</w:t>
      </w:r>
      <w:r>
        <w:rPr>
          <w:b/>
          <w:bCs/>
        </w:rPr>
        <w:t xml:space="preserve">: </w:t>
      </w:r>
      <w:r w:rsidRPr="00FE654F">
        <w:t xml:space="preserve">Integrates with CloudFront to </w:t>
      </w:r>
      <w:r w:rsidR="00250D46" w:rsidRPr="00FE654F">
        <w:t>use</w:t>
      </w:r>
      <w:r w:rsidRPr="00FE654F">
        <w:t xml:space="preserve"> its global edge locations, improving content delivery performance.</w:t>
      </w:r>
    </w:p>
    <w:p w14:paraId="4A98FF48" w14:textId="01F1A508" w:rsidR="000106E7" w:rsidRPr="00FE654F" w:rsidRDefault="000106E7" w:rsidP="000106E7">
      <w:r w:rsidRPr="00FE654F">
        <w:rPr>
          <w:b/>
          <w:bCs/>
        </w:rPr>
        <w:t>AWS Elemental MediaLive and MediaPackage</w:t>
      </w:r>
      <w:r>
        <w:rPr>
          <w:b/>
          <w:bCs/>
        </w:rPr>
        <w:t xml:space="preserve">: </w:t>
      </w:r>
      <w:r w:rsidRPr="00FE654F">
        <w:t xml:space="preserve">Works seamlessly with other AWS Media Services to enable end-to-end workflows, from encoding to delivery </w:t>
      </w:r>
      <w:sdt>
        <w:sdtPr>
          <w:id w:val="-1195002958"/>
          <w:citation/>
        </w:sdtPr>
        <w:sdtContent>
          <w:r w:rsidR="00E70F12">
            <w:fldChar w:fldCharType="begin"/>
          </w:r>
          <w:r w:rsidR="00E70F12">
            <w:instrText xml:space="preserve"> CITATION AWSds \l 1033 </w:instrText>
          </w:r>
          <w:r w:rsidR="00E70F12">
            <w:fldChar w:fldCharType="separate"/>
          </w:r>
          <w:r w:rsidR="00AF7A56">
            <w:rPr>
              <w:noProof/>
            </w:rPr>
            <w:t>(AWS, n.d.s)</w:t>
          </w:r>
          <w:r w:rsidR="00E70F12">
            <w:fldChar w:fldCharType="end"/>
          </w:r>
        </w:sdtContent>
      </w:sdt>
      <w:r w:rsidR="00112B52">
        <w:t xml:space="preserve">; </w:t>
      </w:r>
      <w:sdt>
        <w:sdtPr>
          <w:id w:val="-1600635891"/>
          <w:citation/>
        </w:sdtPr>
        <w:sdtContent>
          <w:r w:rsidR="00112B52">
            <w:fldChar w:fldCharType="begin"/>
          </w:r>
          <w:r w:rsidR="00112B52">
            <w:instrText xml:space="preserve">CITATION AWSdt \l 1033 </w:instrText>
          </w:r>
          <w:r w:rsidR="00112B52">
            <w:fldChar w:fldCharType="separate"/>
          </w:r>
          <w:r w:rsidR="00AF7A56">
            <w:rPr>
              <w:noProof/>
            </w:rPr>
            <w:t>(AWS, n.d.t)</w:t>
          </w:r>
          <w:r w:rsidR="00112B52">
            <w:fldChar w:fldCharType="end"/>
          </w:r>
        </w:sdtContent>
      </w:sdt>
    </w:p>
    <w:p w14:paraId="7BA423D3" w14:textId="7A94D4D4" w:rsidR="00FE654F" w:rsidRPr="00FE654F" w:rsidRDefault="00FE654F" w:rsidP="00491BD6">
      <w:r w:rsidRPr="00FE654F">
        <w:rPr>
          <w:b/>
          <w:bCs/>
        </w:rPr>
        <w:t>Multi-AZ Configuration</w:t>
      </w:r>
      <w:r w:rsidR="00491BD6">
        <w:rPr>
          <w:b/>
          <w:bCs/>
        </w:rPr>
        <w:t xml:space="preserve">: </w:t>
      </w:r>
      <w:r w:rsidRPr="00FE654F">
        <w:t>Configure storage across multiple Availability Zones to enhance durability and reduce the risk of data loss.</w:t>
      </w:r>
    </w:p>
    <w:p w14:paraId="76BBD941" w14:textId="57BEA8E1" w:rsidR="00FE654F" w:rsidRPr="00FE654F" w:rsidRDefault="00FE654F" w:rsidP="00491BD6">
      <w:r w:rsidRPr="00FE654F">
        <w:rPr>
          <w:b/>
          <w:bCs/>
        </w:rPr>
        <w:t>CDN Integration</w:t>
      </w:r>
      <w:r w:rsidR="00491BD6">
        <w:rPr>
          <w:b/>
          <w:bCs/>
        </w:rPr>
        <w:t xml:space="preserve">: </w:t>
      </w:r>
      <w:r w:rsidRPr="00FE654F">
        <w:t>Pair with a Content Delivery Network, such as CloudFront, to reduce latency and optimize global content delivery.</w:t>
      </w:r>
    </w:p>
    <w:p w14:paraId="1F8A8269" w14:textId="5568BDF0" w:rsidR="00FE654F" w:rsidRPr="009465ED" w:rsidRDefault="0086075D" w:rsidP="009465ED">
      <w:pPr>
        <w:pStyle w:val="Heading2"/>
      </w:pPr>
      <w:r>
        <w:t>Wrap up</w:t>
      </w:r>
    </w:p>
    <w:p w14:paraId="1FB9A9EC" w14:textId="0AA51FE3" w:rsidR="00FE654F" w:rsidRPr="00FE654F" w:rsidRDefault="00FE654F" w:rsidP="00FE654F">
      <w:r w:rsidRPr="00FE654F">
        <w:t xml:space="preserve">AWS Elemental MediaStore is a critical </w:t>
      </w:r>
      <w:r w:rsidR="00250D46" w:rsidRPr="00FE654F">
        <w:t>part</w:t>
      </w:r>
      <w:r w:rsidRPr="00FE654F">
        <w:t xml:space="preserve"> for storing and delivering media assets efficiently. Its robust features, seamless integration with AWS services, and scalability make it ideal for live streaming, VOD applications, and content delivery scenarios.</w:t>
      </w:r>
    </w:p>
    <w:p w14:paraId="720A21B4" w14:textId="77777777" w:rsidR="006B268C" w:rsidRPr="006B268C" w:rsidRDefault="006B268C" w:rsidP="00CC13D6">
      <w:pPr>
        <w:pStyle w:val="Heading1"/>
      </w:pPr>
      <w:r w:rsidRPr="006B268C">
        <w:t>AWS Elemental MediaTailor</w:t>
      </w:r>
    </w:p>
    <w:p w14:paraId="09BBDA6C" w14:textId="4A4439B0" w:rsidR="006B268C" w:rsidRPr="006B268C" w:rsidRDefault="006B268C" w:rsidP="006B268C">
      <w:r w:rsidRPr="006B268C">
        <w:t xml:space="preserve">AWS Elemental MediaTailor empowers content providers to deliver personalized and targeted advertisements while ensuring seamless integration into media workflows. By </w:t>
      </w:r>
      <w:r w:rsidR="00250D46" w:rsidRPr="006B268C">
        <w:t>using</w:t>
      </w:r>
      <w:r w:rsidRPr="006B268C">
        <w:t xml:space="preserve"> server-side ad insertion, MediaTailor delivers a consistent and engaging viewing experience across devices</w:t>
      </w:r>
      <w:r w:rsidR="0074345D">
        <w:t xml:space="preserve"> </w:t>
      </w:r>
      <w:sdt>
        <w:sdtPr>
          <w:id w:val="-356830"/>
          <w:citation/>
        </w:sdtPr>
        <w:sdtContent>
          <w:r w:rsidR="0074345D">
            <w:fldChar w:fldCharType="begin"/>
          </w:r>
          <w:r w:rsidR="0074345D">
            <w:instrText xml:space="preserve"> CITATION AWS251 \l 1033 </w:instrText>
          </w:r>
          <w:r w:rsidR="0074345D">
            <w:fldChar w:fldCharType="separate"/>
          </w:r>
          <w:r w:rsidR="00AF7A56">
            <w:rPr>
              <w:noProof/>
            </w:rPr>
            <w:t>(AWS, n.d.x)</w:t>
          </w:r>
          <w:r w:rsidR="0074345D">
            <w:fldChar w:fldCharType="end"/>
          </w:r>
        </w:sdtContent>
      </w:sdt>
      <w:r w:rsidRPr="006B268C">
        <w:t>.</w:t>
      </w:r>
    </w:p>
    <w:p w14:paraId="4D357245" w14:textId="77777777" w:rsidR="006B268C" w:rsidRDefault="006B268C" w:rsidP="00CC13D6">
      <w:pPr>
        <w:pStyle w:val="Heading2"/>
      </w:pPr>
      <w:r w:rsidRPr="006B268C">
        <w:t>Key Features and Components</w:t>
      </w:r>
    </w:p>
    <w:p w14:paraId="2AF2C650" w14:textId="77777777" w:rsidR="00ED721D" w:rsidRPr="006B268C" w:rsidRDefault="00ED721D" w:rsidP="00ED721D">
      <w:r w:rsidRPr="006B268C">
        <w:rPr>
          <w:b/>
          <w:bCs/>
        </w:rPr>
        <w:t>Personalized Ad Delivery</w:t>
      </w:r>
      <w:r w:rsidRPr="006B268C">
        <w:t>: AWS Elemental MediaTailor enables targeted ad delivery by stitching ads into video streams on the server side. This ensures a seamless viewing experience for audiences on smart TVs, tablets, and smartphones.</w:t>
      </w:r>
    </w:p>
    <w:p w14:paraId="3EAEC5F3" w14:textId="5672DADA" w:rsidR="00ED721D" w:rsidRPr="006B268C" w:rsidRDefault="00ED721D" w:rsidP="00ED721D">
      <w:r w:rsidRPr="006B268C">
        <w:rPr>
          <w:b/>
          <w:bCs/>
        </w:rPr>
        <w:t>Scalable Ad Insertion</w:t>
      </w:r>
      <w:r w:rsidRPr="006B268C">
        <w:t xml:space="preserve">: The service supports dynamic ad insertion, scaling resources to meet the demands of diverse audience sizes and complex workflows </w:t>
      </w:r>
      <w:sdt>
        <w:sdtPr>
          <w:id w:val="-600647156"/>
          <w:citation/>
        </w:sdtPr>
        <w:sdtContent>
          <w:r w:rsidR="0073212C">
            <w:fldChar w:fldCharType="begin"/>
          </w:r>
          <w:r w:rsidR="00E07ED0">
            <w:instrText xml:space="preserve">CITATION AWSnd \l 1033 </w:instrText>
          </w:r>
          <w:r w:rsidR="0073212C">
            <w:fldChar w:fldCharType="separate"/>
          </w:r>
          <w:r w:rsidR="00AF7A56">
            <w:rPr>
              <w:noProof/>
            </w:rPr>
            <w:t>(AWS, n.d.l)</w:t>
          </w:r>
          <w:r w:rsidR="0073212C">
            <w:fldChar w:fldCharType="end"/>
          </w:r>
        </w:sdtContent>
      </w:sdt>
      <w:r w:rsidRPr="006B268C">
        <w:t>.</w:t>
      </w:r>
    </w:p>
    <w:p w14:paraId="166DA5EC" w14:textId="4DA57E40" w:rsidR="006B268C" w:rsidRPr="006B268C" w:rsidRDefault="006B268C" w:rsidP="004B78D3">
      <w:r w:rsidRPr="006B268C">
        <w:rPr>
          <w:b/>
          <w:bCs/>
        </w:rPr>
        <w:t>Server-Side Ad Insertion</w:t>
      </w:r>
      <w:r w:rsidRPr="006B268C">
        <w:t xml:space="preserve">: Inserts ads directly into the video stream, </w:t>
      </w:r>
      <w:r w:rsidR="00C72468" w:rsidRPr="006B268C">
        <w:t>ending</w:t>
      </w:r>
      <w:r w:rsidRPr="006B268C">
        <w:t xml:space="preserve"> buffering and playback disruptions common with client-side solutions.</w:t>
      </w:r>
    </w:p>
    <w:p w14:paraId="078314F2" w14:textId="6763E5B5" w:rsidR="006B268C" w:rsidRPr="006B268C" w:rsidRDefault="006B268C" w:rsidP="004B78D3">
      <w:r w:rsidRPr="006B268C">
        <w:rPr>
          <w:b/>
          <w:bCs/>
        </w:rPr>
        <w:t>Targeted Ad Delivery</w:t>
      </w:r>
      <w:r w:rsidRPr="006B268C">
        <w:t xml:space="preserve">: </w:t>
      </w:r>
      <w:r w:rsidR="00C72468" w:rsidRPr="006B268C">
        <w:t>Helps</w:t>
      </w:r>
      <w:r w:rsidRPr="006B268C">
        <w:t xml:space="preserve"> personalized ads through integrations with AWS Elemental MediaPackage and Ad Decision Servers (ADS), </w:t>
      </w:r>
      <w:r w:rsidR="00C078F9" w:rsidRPr="006B268C">
        <w:t>improving</w:t>
      </w:r>
      <w:r w:rsidRPr="006B268C">
        <w:t xml:space="preserve"> ad placement based on viewer profiles </w:t>
      </w:r>
      <w:sdt>
        <w:sdtPr>
          <w:id w:val="-782034418"/>
          <w:citation/>
        </w:sdtPr>
        <w:sdtContent>
          <w:r w:rsidR="0073212C">
            <w:fldChar w:fldCharType="begin"/>
          </w:r>
          <w:r w:rsidR="0073212C">
            <w:instrText xml:space="preserve"> CITATION Smi23 \l 1033 </w:instrText>
          </w:r>
          <w:r w:rsidR="0073212C">
            <w:fldChar w:fldCharType="separate"/>
          </w:r>
          <w:r w:rsidR="00AF7A56">
            <w:rPr>
              <w:noProof/>
            </w:rPr>
            <w:t>(Smith, 2023)</w:t>
          </w:r>
          <w:r w:rsidR="0073212C">
            <w:fldChar w:fldCharType="end"/>
          </w:r>
        </w:sdtContent>
      </w:sdt>
      <w:r w:rsidRPr="006B268C">
        <w:t>.</w:t>
      </w:r>
    </w:p>
    <w:p w14:paraId="4AC742F5" w14:textId="4A31349E" w:rsidR="006B268C" w:rsidRPr="006B268C" w:rsidRDefault="006B268C" w:rsidP="00CC13D6">
      <w:pPr>
        <w:pStyle w:val="Heading2"/>
      </w:pPr>
      <w:r w:rsidRPr="006B268C">
        <w:t xml:space="preserve">Use Cases </w:t>
      </w:r>
    </w:p>
    <w:p w14:paraId="687EC958" w14:textId="65383F91" w:rsidR="006B268C" w:rsidRPr="006B268C" w:rsidRDefault="006B268C" w:rsidP="004B78D3">
      <w:r w:rsidRPr="006B268C">
        <w:rPr>
          <w:b/>
          <w:bCs/>
        </w:rPr>
        <w:t>Enhanced Monetization</w:t>
      </w:r>
      <w:r w:rsidR="009458C9">
        <w:rPr>
          <w:b/>
          <w:bCs/>
        </w:rPr>
        <w:t xml:space="preserve">: </w:t>
      </w:r>
      <w:r w:rsidRPr="006B268C">
        <w:t>Maximizes revenue potential by delivering ads aligned with viewer interests, improving ad relevance and engagement.</w:t>
      </w:r>
    </w:p>
    <w:p w14:paraId="71D5FF9B" w14:textId="58307C6F" w:rsidR="006B268C" w:rsidRPr="006B268C" w:rsidRDefault="006B268C" w:rsidP="004B78D3">
      <w:r w:rsidRPr="006B268C">
        <w:rPr>
          <w:b/>
          <w:bCs/>
        </w:rPr>
        <w:t>Consistent Viewer Experience</w:t>
      </w:r>
      <w:r w:rsidR="009458C9">
        <w:rPr>
          <w:b/>
          <w:bCs/>
        </w:rPr>
        <w:t xml:space="preserve">: </w:t>
      </w:r>
      <w:r w:rsidRPr="006B268C">
        <w:t>Ensures smooth transitions between content and ads, enhancing overall audience satisfaction.</w:t>
      </w:r>
    </w:p>
    <w:p w14:paraId="0DA147B7" w14:textId="77777777" w:rsidR="000351DF" w:rsidRDefault="000351DF" w:rsidP="00E011ED"/>
    <w:p w14:paraId="4129DEC4" w14:textId="77777777" w:rsidR="000351DF" w:rsidRDefault="000351DF" w:rsidP="000351DF">
      <w:pPr>
        <w:keepNext/>
        <w:jc w:val="center"/>
      </w:pPr>
      <w:r>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7E53EF73" w14:textId="77777777" w:rsidR="000351DF" w:rsidRDefault="000351DF" w:rsidP="000351DF">
      <w:pPr>
        <w:pStyle w:val="Caption"/>
      </w:pPr>
      <w:bookmarkStart w:id="235" w:name="_Hlk189835585"/>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p>
    <w:bookmarkEnd w:id="235"/>
    <w:p w14:paraId="3F8A5BA0" w14:textId="77777777" w:rsidR="006B268C" w:rsidRDefault="006B268C" w:rsidP="00CC13D6">
      <w:pPr>
        <w:pStyle w:val="Heading2"/>
      </w:pPr>
      <w:r w:rsidRPr="006B268C">
        <w:t>Best Practices for Effective Usage</w:t>
      </w:r>
    </w:p>
    <w:p w14:paraId="1A5980F4" w14:textId="77777777" w:rsidR="009458C9" w:rsidRPr="006B268C" w:rsidRDefault="009458C9" w:rsidP="009458C9">
      <w:r w:rsidRPr="006B268C">
        <w:rPr>
          <w:b/>
          <w:bCs/>
        </w:rPr>
        <w:t>AWS Elemental MediaPackage</w:t>
      </w:r>
      <w:r>
        <w:rPr>
          <w:b/>
          <w:bCs/>
        </w:rPr>
        <w:t xml:space="preserve">: </w:t>
      </w:r>
      <w:r w:rsidRPr="006B268C">
        <w:t>Integrates seamlessly with MediaPackage to deliver low-latency and high-quality video streams with embedded ads.</w:t>
      </w:r>
    </w:p>
    <w:p w14:paraId="76B4D951" w14:textId="77777777" w:rsidR="009458C9" w:rsidRDefault="009458C9" w:rsidP="009458C9">
      <w:r w:rsidRPr="006B268C">
        <w:rPr>
          <w:b/>
          <w:bCs/>
        </w:rPr>
        <w:t>Ad Decision Servers (ADS)</w:t>
      </w:r>
      <w:r>
        <w:rPr>
          <w:b/>
          <w:bCs/>
        </w:rPr>
        <w:t xml:space="preserve">: </w:t>
      </w:r>
      <w:r w:rsidRPr="006B268C">
        <w:t>Supports existing ad decisioning workflows, ensuring compatibility with industry-standard ADS solutions for precise ad targeting.</w:t>
      </w:r>
    </w:p>
    <w:p w14:paraId="59708C0A" w14:textId="76DE2B45" w:rsidR="006B268C" w:rsidRPr="006B268C" w:rsidRDefault="006B268C" w:rsidP="00E011ED">
      <w:r w:rsidRPr="006B268C">
        <w:rPr>
          <w:b/>
          <w:bCs/>
        </w:rPr>
        <w:t>Viewer Profile Management</w:t>
      </w:r>
      <w:r w:rsidR="000351DF">
        <w:rPr>
          <w:b/>
          <w:bCs/>
        </w:rPr>
        <w:t xml:space="preserve">: </w:t>
      </w:r>
      <w:r w:rsidRPr="006B268C">
        <w:t>Develop comprehensive viewer profiles to enhance ad targeting and ensure relevant content delivery.</w:t>
      </w:r>
    </w:p>
    <w:p w14:paraId="555673DA" w14:textId="69C08F25" w:rsidR="006B268C" w:rsidRPr="006B268C" w:rsidRDefault="006B268C" w:rsidP="00E011ED">
      <w:r w:rsidRPr="006B268C">
        <w:rPr>
          <w:b/>
          <w:bCs/>
        </w:rPr>
        <w:t>Collaborative Ad Campaign Planning</w:t>
      </w:r>
      <w:r w:rsidR="000351DF">
        <w:rPr>
          <w:b/>
          <w:bCs/>
        </w:rPr>
        <w:t xml:space="preserve">: </w:t>
      </w:r>
      <w:r w:rsidRPr="006B268C">
        <w:t>Work closely with advertisers to align ad content with audience preferences, improving campaign outcomes</w:t>
      </w:r>
      <w:sdt>
        <w:sdtPr>
          <w:id w:val="916210337"/>
          <w:citation/>
        </w:sdtPr>
        <w:sdtContent>
          <w:r w:rsidR="0074345D">
            <w:fldChar w:fldCharType="begin"/>
          </w:r>
          <w:r w:rsidR="0074345D">
            <w:instrText xml:space="preserve"> CITATION AWS251 \l 1033 </w:instrText>
          </w:r>
          <w:r w:rsidR="0074345D">
            <w:fldChar w:fldCharType="separate"/>
          </w:r>
          <w:r w:rsidR="00AF7A56">
            <w:rPr>
              <w:noProof/>
            </w:rPr>
            <w:t xml:space="preserve"> (AWS, n.d.x)</w:t>
          </w:r>
          <w:r w:rsidR="0074345D">
            <w:fldChar w:fldCharType="end"/>
          </w:r>
        </w:sdtContent>
      </w:sdt>
      <w:r w:rsidRPr="006B268C">
        <w:t>.</w:t>
      </w:r>
    </w:p>
    <w:p w14:paraId="70A75938" w14:textId="231ED2FD" w:rsidR="006B268C" w:rsidRPr="006B268C" w:rsidRDefault="0086075D" w:rsidP="00CC13D6">
      <w:pPr>
        <w:pStyle w:val="Heading2"/>
      </w:pPr>
      <w:r>
        <w:t>Wrap up</w:t>
      </w:r>
    </w:p>
    <w:p w14:paraId="5F16B02E" w14:textId="60953583" w:rsidR="006B268C" w:rsidRDefault="006B268C" w:rsidP="006B268C">
      <w:r w:rsidRPr="006B268C">
        <w:t>AWS Elemental MediaTailor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6C82EFE1" w14:textId="5A8FE655" w:rsidR="00650215" w:rsidRDefault="00650215" w:rsidP="00650215">
      <w:pPr>
        <w:pStyle w:val="Title"/>
      </w:pPr>
      <w:r>
        <w:t>Part 4: Amazon Managed Blockchain</w:t>
      </w:r>
      <w:r w:rsidRPr="00AA3C78">
        <w:t xml:space="preserve"> </w:t>
      </w:r>
    </w:p>
    <w:p w14:paraId="4F7AC9D7" w14:textId="38045ABC" w:rsidR="00374E4E" w:rsidRPr="00374E4E" w:rsidRDefault="00374E4E" w:rsidP="00374E4E">
      <w:pPr>
        <w:pBdr>
          <w:top w:val="nil"/>
          <w:left w:val="nil"/>
          <w:bottom w:val="nil"/>
          <w:right w:val="nil"/>
          <w:between w:val="nil"/>
        </w:pBdr>
        <w:shd w:val="clear" w:color="auto" w:fill="FFFFFF"/>
        <w:spacing w:after="100" w:line="276" w:lineRule="auto"/>
        <w:jc w:val="both"/>
        <w:rPr>
          <w:rFonts w:eastAsia="Palatino Linotype" w:cs="Palatino Linotype"/>
        </w:rPr>
      </w:pPr>
      <w:r w:rsidRPr="00374E4E">
        <w:rPr>
          <w:rFonts w:eastAsia="Palatino Linotype" w:cs="Palatino Linotype"/>
        </w:rPr>
        <w:t>Figure 9</w:t>
      </w:r>
      <w:r w:rsidR="00710E2E">
        <w:rPr>
          <w:rFonts w:eastAsia="Palatino Linotype" w:cs="Palatino Linotype"/>
        </w:rPr>
        <w:t xml:space="preserve"> below </w:t>
      </w:r>
      <w:r w:rsidRPr="00374E4E">
        <w:rPr>
          <w:rFonts w:eastAsia="Palatino Linotype" w:cs="Palatino Linotype"/>
        </w:rPr>
        <w:t>provides a representation of how blockchain can enhance the security and transparency of digital identities. The diagram emphasizes the integration of Amazon Managed Blockchain into applications that require immutable and decentralized data structures for secure identification systems</w:t>
      </w:r>
      <w:r w:rsidR="00CF592E">
        <w:rPr>
          <w:rFonts w:eastAsia="Palatino Linotype" w:cs="Palatino Linotype"/>
        </w:rPr>
        <w:t xml:space="preserve"> </w:t>
      </w:r>
      <w:sdt>
        <w:sdtPr>
          <w:rPr>
            <w:rFonts w:eastAsia="Palatino Linotype" w:cs="Palatino Linotype"/>
          </w:rPr>
          <w:id w:val="1140302352"/>
          <w:citation/>
        </w:sdtPr>
        <w:sdtContent>
          <w:r w:rsidR="007762A6">
            <w:rPr>
              <w:rFonts w:eastAsia="Palatino Linotype" w:cs="Palatino Linotype"/>
            </w:rPr>
            <w:fldChar w:fldCharType="begin"/>
          </w:r>
          <w:r w:rsidR="007762A6">
            <w:rPr>
              <w:rFonts w:eastAsia="Palatino Linotype" w:cs="Palatino Linotype"/>
            </w:rPr>
            <w:instrText xml:space="preserve"> CITATION AWS3p \l 1033 </w:instrText>
          </w:r>
          <w:r w:rsidR="007762A6">
            <w:rPr>
              <w:rFonts w:eastAsia="Palatino Linotype" w:cs="Palatino Linotype"/>
            </w:rPr>
            <w:fldChar w:fldCharType="separate"/>
          </w:r>
          <w:r w:rsidR="00AF7A56" w:rsidRPr="00AF7A56">
            <w:rPr>
              <w:rFonts w:eastAsia="Palatino Linotype" w:cs="Palatino Linotype"/>
              <w:noProof/>
            </w:rPr>
            <w:t>(AWS, 2023p)</w:t>
          </w:r>
          <w:r w:rsidR="007762A6">
            <w:rPr>
              <w:rFonts w:eastAsia="Palatino Linotype" w:cs="Palatino Linotype"/>
            </w:rPr>
            <w:fldChar w:fldCharType="end"/>
          </w:r>
        </w:sdtContent>
      </w:sdt>
      <w:r w:rsidRPr="00374E4E">
        <w:rPr>
          <w:rFonts w:eastAsia="Palatino Linotype" w:cs="Palatino Linotype"/>
        </w:rPr>
        <w:t>.</w:t>
      </w:r>
    </w:p>
    <w:p w14:paraId="299548AC" w14:textId="77777777" w:rsidR="00374E4E" w:rsidRPr="00374E4E" w:rsidRDefault="00374E4E" w:rsidP="00374E4E"/>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2E452E37" w14:textId="77777777" w:rsidR="003C2BD2" w:rsidRPr="003C2BD2" w:rsidRDefault="003C2BD2" w:rsidP="00AB393F">
      <w:pPr>
        <w:pStyle w:val="Heading1"/>
        <w:rPr>
          <w:rFonts w:eastAsia="Palatino Linotype"/>
        </w:rPr>
      </w:pPr>
      <w:r w:rsidRPr="003C2BD2">
        <w:rPr>
          <w:rFonts w:eastAsia="Palatino Linotype"/>
        </w:rPr>
        <w:t>Amazon Managed Blockchain</w:t>
      </w:r>
    </w:p>
    <w:p w14:paraId="2F0AB026" w14:textId="399F0D0E" w:rsidR="003C2BD2" w:rsidRPr="003C2BD2" w:rsidRDefault="003C2BD2" w:rsidP="003C2BD2">
      <w:pPr>
        <w:pStyle w:val="NormalBPBHEB"/>
      </w:pPr>
      <w:r w:rsidRPr="003C2BD2">
        <w:t xml:space="preserve">Amazon Managed Blockchain simplifies the creation and management of scalable blockchain networks. By </w:t>
      </w:r>
      <w:r w:rsidR="00C72468" w:rsidRPr="003C2BD2">
        <w:t>using</w:t>
      </w:r>
      <w:r w:rsidRPr="003C2BD2">
        <w:t xml:space="preserve"> this service, businesses can focus on innovative applications without the complexities of manual blockchain infrastructure setup</w:t>
      </w:r>
      <w:r w:rsidR="007762A6">
        <w:t xml:space="preserve"> </w:t>
      </w:r>
      <w:sdt>
        <w:sdtPr>
          <w:id w:val="228578379"/>
          <w:citation/>
        </w:sdtPr>
        <w:sdtContent>
          <w:r w:rsidR="007762A6">
            <w:fldChar w:fldCharType="begin"/>
          </w:r>
          <w:r w:rsidR="007762A6">
            <w:instrText xml:space="preserve"> CITATION AWS3p \l 1033 </w:instrText>
          </w:r>
          <w:r w:rsidR="007762A6">
            <w:fldChar w:fldCharType="separate"/>
          </w:r>
          <w:r w:rsidR="00AF7A56">
            <w:rPr>
              <w:noProof/>
            </w:rPr>
            <w:t>(AWS, 2023p)</w:t>
          </w:r>
          <w:r w:rsidR="007762A6">
            <w:fldChar w:fldCharType="end"/>
          </w:r>
        </w:sdtContent>
      </w:sdt>
      <w:r w:rsidRPr="003C2BD2">
        <w:t>.</w:t>
      </w:r>
    </w:p>
    <w:p w14:paraId="120F3979" w14:textId="77777777" w:rsidR="003C2BD2" w:rsidRDefault="003C2BD2" w:rsidP="00F91A73">
      <w:pPr>
        <w:pStyle w:val="Heading2"/>
      </w:pPr>
      <w:r w:rsidRPr="003C2BD2">
        <w:t>Key Features</w:t>
      </w:r>
    </w:p>
    <w:p w14:paraId="7F75DA34" w14:textId="65C53F10" w:rsidR="00490AFE" w:rsidRPr="00490AFE" w:rsidRDefault="00490AFE" w:rsidP="00490AFE">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Scalable Blockchain Networks</w:t>
      </w:r>
      <w:r w:rsidRPr="00490AFE">
        <w:rPr>
          <w:rFonts w:eastAsia="Palatino Linotype" w:cs="Palatino Linotype"/>
        </w:rPr>
        <w:t xml:space="preserve">: Supports frameworks like Hyperledger Fabric and Ethereum, enabling businesses to build secure, decentralized networks without requiring specialized </w:t>
      </w:r>
      <w:r w:rsidR="00C72468" w:rsidRPr="00490AFE">
        <w:rPr>
          <w:rFonts w:eastAsia="Palatino Linotype" w:cs="Palatino Linotype"/>
        </w:rPr>
        <w:t>ability</w:t>
      </w:r>
      <w:r w:rsidRPr="00490AFE">
        <w:rPr>
          <w:rFonts w:eastAsia="Palatino Linotype" w:cs="Palatino Linotype"/>
        </w:rPr>
        <w:t>.</w:t>
      </w:r>
    </w:p>
    <w:p w14:paraId="6740E7BC" w14:textId="321CC2B6" w:rsidR="00490AFE" w:rsidRPr="00490AFE" w:rsidRDefault="00490AFE" w:rsidP="00490AFE">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Fully Managed Infrastructure</w:t>
      </w:r>
      <w:r w:rsidRPr="00490AFE">
        <w:rPr>
          <w:rFonts w:eastAsia="Palatino Linotype" w:cs="Palatino Linotype"/>
        </w:rPr>
        <w:t xml:space="preserve">: </w:t>
      </w:r>
      <w:r w:rsidR="001830F6" w:rsidRPr="00490AFE">
        <w:rPr>
          <w:rFonts w:eastAsia="Palatino Linotype" w:cs="Palatino Linotype"/>
        </w:rPr>
        <w:t>Manages</w:t>
      </w:r>
      <w:r w:rsidRPr="00490AFE">
        <w:rPr>
          <w:rFonts w:eastAsia="Palatino Linotype" w:cs="Palatino Linotype"/>
        </w:rPr>
        <w:t xml:space="preserve"> the setup, configuration, and maintenance of blockchain networks, allowing organizations to focus on application development </w:t>
      </w:r>
      <w:sdt>
        <w:sdtPr>
          <w:rPr>
            <w:rFonts w:eastAsia="Palatino Linotype" w:cs="Palatino Linotype"/>
          </w:rPr>
          <w:id w:val="-522631310"/>
          <w:citation/>
        </w:sdtPr>
        <w:sdtContent>
          <w:r w:rsidRPr="00490AFE">
            <w:rPr>
              <w:rFonts w:eastAsia="Palatino Linotype" w:cs="Palatino Linotype"/>
            </w:rPr>
            <w:fldChar w:fldCharType="begin"/>
          </w:r>
          <w:r w:rsidRPr="00490AFE">
            <w:rPr>
              <w:rFonts w:eastAsia="Palatino Linotype" w:cs="Palatino Linotype"/>
            </w:rPr>
            <w:instrText xml:space="preserve"> CITATION AWS2u \l 1033 </w:instrText>
          </w:r>
          <w:r w:rsidRPr="00490AFE">
            <w:rPr>
              <w:rFonts w:eastAsia="Palatino Linotype" w:cs="Palatino Linotype"/>
            </w:rPr>
            <w:fldChar w:fldCharType="separate"/>
          </w:r>
          <w:r w:rsidR="00AF7A56" w:rsidRPr="00AF7A56">
            <w:rPr>
              <w:rFonts w:eastAsia="Palatino Linotype" w:cs="Palatino Linotype"/>
              <w:noProof/>
            </w:rPr>
            <w:t>(AWS, 2022u)</w:t>
          </w:r>
          <w:r w:rsidRPr="00490AFE">
            <w:rPr>
              <w:rFonts w:eastAsia="Palatino Linotype" w:cs="Palatino Linotype"/>
            </w:rPr>
            <w:fldChar w:fldCharType="end"/>
          </w:r>
        </w:sdtContent>
      </w:sdt>
    </w:p>
    <w:p w14:paraId="6D1C84BC" w14:textId="3FF75DF7" w:rsidR="003C2BD2" w:rsidRPr="003C2BD2" w:rsidRDefault="003C2BD2" w:rsidP="00F91A73">
      <w:pPr>
        <w:pStyle w:val="NormalBPBHEB"/>
      </w:pPr>
      <w:r w:rsidRPr="003C2BD2">
        <w:rPr>
          <w:b/>
          <w:bCs/>
        </w:rPr>
        <w:t>Decentralized Trust</w:t>
      </w:r>
      <w:r w:rsidRPr="003C2BD2">
        <w:t xml:space="preserve">: </w:t>
      </w:r>
      <w:r w:rsidR="00C72468" w:rsidRPr="003C2BD2">
        <w:t>Helps</w:t>
      </w:r>
      <w:r w:rsidRPr="003C2BD2">
        <w:t xml:space="preserve"> transparent and tamper-resistant data sharing among network participants.</w:t>
      </w:r>
    </w:p>
    <w:p w14:paraId="7A1D1FD2" w14:textId="77777777" w:rsidR="003C2BD2" w:rsidRPr="003C2BD2" w:rsidRDefault="003C2BD2" w:rsidP="00F91A73">
      <w:pPr>
        <w:pStyle w:val="NormalBPBHEB"/>
      </w:pPr>
      <w:r w:rsidRPr="003C2BD2">
        <w:rPr>
          <w:b/>
          <w:bCs/>
        </w:rPr>
        <w:t>Operational Efficiency</w:t>
      </w:r>
      <w:r w:rsidRPr="003C2BD2">
        <w:t>: Automates monitoring and maintenance tasks, reducing operational overhead.</w:t>
      </w:r>
    </w:p>
    <w:p w14:paraId="4A5AC17C" w14:textId="77777777" w:rsidR="003C2BD2" w:rsidRPr="003C2BD2" w:rsidRDefault="003C2BD2" w:rsidP="00F91A73">
      <w:pPr>
        <w:pStyle w:val="Heading2"/>
      </w:pPr>
      <w:r w:rsidRPr="003C2BD2">
        <w:t>Use Cases</w:t>
      </w:r>
    </w:p>
    <w:p w14:paraId="0283BFEE" w14:textId="33CD85C3" w:rsidR="003C2BD2" w:rsidRPr="003C2BD2" w:rsidRDefault="003C2BD2" w:rsidP="00F91A73">
      <w:pPr>
        <w:pStyle w:val="NormalBPBHEB"/>
      </w:pPr>
      <w:r w:rsidRPr="003C2BD2">
        <w:rPr>
          <w:b/>
          <w:bCs/>
        </w:rPr>
        <w:t>Supply Chain Management</w:t>
      </w:r>
      <w:r w:rsidR="008F1E32">
        <w:rPr>
          <w:b/>
          <w:bCs/>
        </w:rPr>
        <w:t xml:space="preserve">: </w:t>
      </w:r>
      <w:r w:rsidRPr="003C2BD2">
        <w:t>Enhances transparency and traceability across supply chains by securely recording every transaction and movement of goods.</w:t>
      </w:r>
    </w:p>
    <w:p w14:paraId="6A26B04A" w14:textId="4FEFF5C4" w:rsidR="003C2BD2" w:rsidRPr="003C2BD2" w:rsidRDefault="003C2BD2" w:rsidP="00F91A73">
      <w:pPr>
        <w:pStyle w:val="NormalBPBHEB"/>
      </w:pPr>
      <w:r w:rsidRPr="003C2BD2">
        <w:rPr>
          <w:b/>
          <w:bCs/>
        </w:rPr>
        <w:t>Financial Transactions</w:t>
      </w:r>
      <w:r w:rsidR="008F1E32">
        <w:rPr>
          <w:b/>
          <w:bCs/>
        </w:rPr>
        <w:t xml:space="preserve">: </w:t>
      </w:r>
      <w:r w:rsidRPr="003C2BD2">
        <w:t>Ensures secure, immutable transaction records for financial institutions, reducing risks and streamlining audits.</w:t>
      </w:r>
    </w:p>
    <w:p w14:paraId="172CA4C3" w14:textId="77777777" w:rsidR="003C2BD2" w:rsidRDefault="003C2BD2" w:rsidP="00E3494F">
      <w:pPr>
        <w:pStyle w:val="Heading2"/>
      </w:pPr>
      <w:r w:rsidRPr="003C2BD2">
        <w:t>Best Practices</w:t>
      </w:r>
    </w:p>
    <w:p w14:paraId="00D9C991" w14:textId="77777777" w:rsidR="008F1E32" w:rsidRPr="008F1E32" w:rsidRDefault="008F1E32" w:rsidP="008F1E32">
      <w:pPr>
        <w:pBdr>
          <w:top w:val="nil"/>
          <w:left w:val="nil"/>
          <w:bottom w:val="nil"/>
          <w:right w:val="nil"/>
          <w:between w:val="nil"/>
        </w:pBdr>
        <w:shd w:val="clear" w:color="auto" w:fill="FFFFFF"/>
        <w:spacing w:after="100" w:line="276" w:lineRule="auto"/>
        <w:jc w:val="both"/>
        <w:rPr>
          <w:rFonts w:eastAsia="Palatino Linotype" w:cs="Palatino Linotype"/>
        </w:rPr>
      </w:pPr>
      <w:r w:rsidRPr="008F1E32">
        <w:rPr>
          <w:rFonts w:eastAsia="Palatino Linotype" w:cs="Palatino Linotype"/>
          <w:b/>
          <w:bCs/>
        </w:rPr>
        <w:t xml:space="preserve">Amazon Aurora and RDS: </w:t>
      </w:r>
      <w:r w:rsidRPr="008F1E32">
        <w:rPr>
          <w:rFonts w:eastAsia="Palatino Linotype" w:cs="Palatino Linotype"/>
        </w:rPr>
        <w:t>Enables hybrid solutions by integrating blockchain networks with traditional databases for comprehensive application functionality.</w:t>
      </w:r>
    </w:p>
    <w:p w14:paraId="3E166823" w14:textId="77777777" w:rsidR="008F1E32" w:rsidRPr="008F1E32" w:rsidRDefault="008F1E32" w:rsidP="008F1E32">
      <w:pPr>
        <w:pBdr>
          <w:top w:val="nil"/>
          <w:left w:val="nil"/>
          <w:bottom w:val="nil"/>
          <w:right w:val="nil"/>
          <w:between w:val="nil"/>
        </w:pBdr>
        <w:shd w:val="clear" w:color="auto" w:fill="FFFFFF"/>
        <w:spacing w:after="100" w:line="276" w:lineRule="auto"/>
        <w:jc w:val="both"/>
        <w:rPr>
          <w:rFonts w:eastAsia="Palatino Linotype" w:cs="Palatino Linotype"/>
        </w:rPr>
      </w:pPr>
      <w:r w:rsidRPr="008F1E32">
        <w:rPr>
          <w:rFonts w:eastAsia="Palatino Linotype" w:cs="Palatino Linotype"/>
          <w:b/>
          <w:bCs/>
        </w:rPr>
        <w:t xml:space="preserve">Scalability: </w:t>
      </w:r>
      <w:r w:rsidRPr="008F1E32">
        <w:rPr>
          <w:rFonts w:eastAsia="Palatino Linotype" w:cs="Palatino Linotype"/>
        </w:rPr>
        <w:t>Dynamically scales as participant numbers or transaction volumes increase, accommodating business growth.</w:t>
      </w:r>
    </w:p>
    <w:p w14:paraId="39172B96" w14:textId="680D97D8" w:rsidR="003C2BD2" w:rsidRPr="003C2BD2" w:rsidRDefault="003C2BD2" w:rsidP="0027506B">
      <w:pPr>
        <w:pStyle w:val="NormalBPBHEB"/>
      </w:pPr>
      <w:r w:rsidRPr="003C2BD2">
        <w:rPr>
          <w:b/>
          <w:bCs/>
        </w:rPr>
        <w:t>Network Planning</w:t>
      </w:r>
      <w:r w:rsidR="00B46CD7">
        <w:rPr>
          <w:b/>
          <w:bCs/>
        </w:rPr>
        <w:t xml:space="preserve">: </w:t>
      </w:r>
      <w:r w:rsidRPr="003C2BD2">
        <w:t>Define members, policies, and permissions during network setup to ensure security and performance.</w:t>
      </w:r>
    </w:p>
    <w:p w14:paraId="357F9645" w14:textId="37E70F94" w:rsidR="003C2BD2" w:rsidRDefault="003C2BD2" w:rsidP="0027506B">
      <w:pPr>
        <w:pStyle w:val="NormalBPBHEB"/>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rsidP="008F1E32">
      <w:pPr>
        <w:pStyle w:val="Heading2"/>
      </w:pPr>
      <w:r>
        <w:t>Wrap up</w:t>
      </w:r>
    </w:p>
    <w:p w14:paraId="57677645" w14:textId="1BF542FC" w:rsidR="008F1E32" w:rsidRPr="00AA3C78" w:rsidRDefault="008F1E32" w:rsidP="008F1E32">
      <w:r w:rsidRPr="00AA3C78">
        <w:t xml:space="preserve">Amazon Managed Blockchain stands as a testament to AWS's commitment to providing accessible and scalable blockchain solutions. By simplifying the complexities associated with blockchain infrastructure, businesses can </w:t>
      </w:r>
      <w:r w:rsidR="00C72468" w:rsidRPr="00AA3C78">
        <w:t>use</w:t>
      </w:r>
      <w:r w:rsidRPr="00AA3C78">
        <w:t xml:space="preserve"> this service to explore innovative applications across various industries, promoting transparency, security, and efficiency.</w:t>
      </w:r>
    </w:p>
    <w:p w14:paraId="7AB4B545" w14:textId="77777777" w:rsidR="003C2BD2" w:rsidRPr="003C2BD2" w:rsidRDefault="003C2BD2" w:rsidP="00077E67">
      <w:pPr>
        <w:pStyle w:val="Heading1"/>
        <w:rPr>
          <w:rFonts w:eastAsia="Palatino Linotype"/>
        </w:rPr>
      </w:pPr>
      <w:r w:rsidRPr="003C2BD2">
        <w:rPr>
          <w:rFonts w:eastAsia="Palatino Linotype"/>
        </w:rPr>
        <w:t>Amazon Quantum Ledger Database (QLDB)</w:t>
      </w:r>
    </w:p>
    <w:p w14:paraId="019B20F7" w14:textId="77777777" w:rsidR="003C2BD2" w:rsidRPr="003C2BD2" w:rsidRDefault="003C2BD2" w:rsidP="003C2BD2">
      <w:pPr>
        <w:pStyle w:val="NormalBPBHEB"/>
      </w:pPr>
      <w:r w:rsidRPr="003C2BD2">
        <w:t>Amazon QLDB provides a fully managed ledger database that guarantees immutability and cryptographic verification of transaction logs. This centralized ledger solution ensures reliable and tamper-proof records for diverse business applications.</w:t>
      </w:r>
    </w:p>
    <w:p w14:paraId="00B68AAD" w14:textId="77777777" w:rsidR="003C2BD2" w:rsidRPr="003C2BD2" w:rsidRDefault="003C2BD2" w:rsidP="0027506B">
      <w:pPr>
        <w:pStyle w:val="Heading2"/>
      </w:pPr>
      <w:r w:rsidRPr="003C2BD2">
        <w:t>Key Features</w:t>
      </w:r>
    </w:p>
    <w:p w14:paraId="75F2BAD4" w14:textId="77777777" w:rsidR="003C2BD2" w:rsidRPr="003C2BD2" w:rsidRDefault="003C2BD2" w:rsidP="0027506B">
      <w:pPr>
        <w:pStyle w:val="NormalBPBHEB"/>
      </w:pPr>
      <w:r w:rsidRPr="003C2BD2">
        <w:rPr>
          <w:b/>
          <w:bCs/>
        </w:rPr>
        <w:t>Cryptographic Verifiability</w:t>
      </w:r>
      <w:r w:rsidRPr="003C2BD2">
        <w:t>: Ensures data integrity through cryptographic hash chains.</w:t>
      </w:r>
    </w:p>
    <w:p w14:paraId="7BF648C1" w14:textId="77777777" w:rsidR="003C2BD2" w:rsidRDefault="003C2BD2" w:rsidP="0027506B">
      <w:pPr>
        <w:pStyle w:val="NormalBPBHEB"/>
      </w:pPr>
      <w:r w:rsidRPr="003C2BD2">
        <w:rPr>
          <w:b/>
          <w:bCs/>
        </w:rPr>
        <w:t>Scalable Performance</w:t>
      </w:r>
      <w:r w:rsidRPr="003C2BD2">
        <w:t>: Delivers high throughput and low latency for large-scale applications.</w:t>
      </w:r>
    </w:p>
    <w:p w14:paraId="558DAA1A" w14:textId="3FF586B8" w:rsidR="009D7515" w:rsidRPr="009D7515" w:rsidRDefault="009D7515" w:rsidP="009D7515">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Transparent and Immutable</w:t>
      </w:r>
      <w:r w:rsidRPr="009D7515">
        <w:rPr>
          <w:rFonts w:eastAsia="Palatino Linotype" w:cs="Palatino Linotype"/>
        </w:rPr>
        <w:t xml:space="preserve">: </w:t>
      </w:r>
      <w:r w:rsidR="00C72468" w:rsidRPr="009D7515">
        <w:rPr>
          <w:rFonts w:eastAsia="Palatino Linotype" w:cs="Palatino Linotype"/>
        </w:rPr>
        <w:t>Keeps</w:t>
      </w:r>
      <w:r w:rsidRPr="009D7515">
        <w:rPr>
          <w:rFonts w:eastAsia="Palatino Linotype" w:cs="Palatino Linotype"/>
        </w:rPr>
        <w:t xml:space="preserve"> a complete history of all changes to data, ensuring an auditable and verifiable record.</w:t>
      </w:r>
    </w:p>
    <w:p w14:paraId="36C38435" w14:textId="66BC1010" w:rsidR="009D7515" w:rsidRPr="009D7515" w:rsidRDefault="009D7515" w:rsidP="009D7515">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Centralized Ledger Model</w:t>
      </w:r>
      <w:r w:rsidRPr="009D7515">
        <w:rPr>
          <w:rFonts w:eastAsia="Palatino Linotype" w:cs="Palatino Linotype"/>
        </w:rPr>
        <w:t xml:space="preserve">: Combines the integrity of blockchain with the performance of traditional databases </w:t>
      </w:r>
      <w:sdt>
        <w:sdtPr>
          <w:rPr>
            <w:rFonts w:eastAsia="Palatino Linotype" w:cs="Palatino Linotype"/>
          </w:rPr>
          <w:id w:val="1661037270"/>
          <w:citation/>
        </w:sdtPr>
        <w:sdtContent>
          <w:r w:rsidRPr="009D7515">
            <w:rPr>
              <w:rFonts w:eastAsia="Palatino Linotype" w:cs="Palatino Linotype"/>
            </w:rPr>
            <w:fldChar w:fldCharType="begin"/>
          </w:r>
          <w:r w:rsidRPr="009D7515">
            <w:rPr>
              <w:rFonts w:eastAsia="Palatino Linotype" w:cs="Palatino Linotype"/>
            </w:rPr>
            <w:instrText xml:space="preserve"> CITATION AWS2t \l 1033 </w:instrText>
          </w:r>
          <w:r w:rsidRPr="009D7515">
            <w:rPr>
              <w:rFonts w:eastAsia="Palatino Linotype" w:cs="Palatino Linotype"/>
            </w:rPr>
            <w:fldChar w:fldCharType="separate"/>
          </w:r>
          <w:r w:rsidR="00AF7A56" w:rsidRPr="00AF7A56">
            <w:rPr>
              <w:rFonts w:eastAsia="Palatino Linotype" w:cs="Palatino Linotype"/>
              <w:noProof/>
            </w:rPr>
            <w:t>(AWS, 2022t)</w:t>
          </w:r>
          <w:r w:rsidRPr="009D7515">
            <w:rPr>
              <w:rFonts w:eastAsia="Palatino Linotype" w:cs="Palatino Linotype"/>
            </w:rPr>
            <w:fldChar w:fldCharType="end"/>
          </w:r>
        </w:sdtContent>
      </w:sdt>
      <w:r w:rsidRPr="009D7515">
        <w:rPr>
          <w:rFonts w:eastAsia="Palatino Linotype" w:cs="Palatino Linotype"/>
        </w:rPr>
        <w:t>.</w:t>
      </w:r>
    </w:p>
    <w:p w14:paraId="32521584" w14:textId="77777777" w:rsidR="003C2BD2" w:rsidRPr="003C2BD2" w:rsidRDefault="003C2BD2" w:rsidP="0027506B">
      <w:pPr>
        <w:pStyle w:val="Heading2"/>
      </w:pPr>
      <w:r w:rsidRPr="003C2BD2">
        <w:t>Use Cases</w:t>
      </w:r>
    </w:p>
    <w:p w14:paraId="131ECB99" w14:textId="4FB9A0CC" w:rsidR="003C2BD2" w:rsidRPr="003C2BD2" w:rsidRDefault="003C2BD2" w:rsidP="0027506B">
      <w:pPr>
        <w:pStyle w:val="NormalBPBHEB"/>
      </w:pPr>
      <w:r w:rsidRPr="003C2BD2">
        <w:rPr>
          <w:b/>
          <w:bCs/>
        </w:rPr>
        <w:t>Supply Chain Traceability</w:t>
      </w:r>
      <w:r w:rsidR="005606A9">
        <w:rPr>
          <w:b/>
          <w:bCs/>
        </w:rPr>
        <w:t xml:space="preserve">: </w:t>
      </w:r>
      <w:r w:rsidRPr="003C2BD2">
        <w:t>Records every step in the supply chain, ensuring transparency and reducing fraud.</w:t>
      </w:r>
    </w:p>
    <w:p w14:paraId="737D41EE" w14:textId="0B841C20" w:rsidR="003C2BD2" w:rsidRPr="003C2BD2" w:rsidRDefault="003C2BD2" w:rsidP="0027506B">
      <w:pPr>
        <w:pStyle w:val="NormalBPBHEB"/>
      </w:pPr>
      <w:r w:rsidRPr="003C2BD2">
        <w:rPr>
          <w:b/>
          <w:bCs/>
        </w:rPr>
        <w:t>Regulatory Compliance</w:t>
      </w:r>
      <w:r w:rsidR="005606A9">
        <w:rPr>
          <w:b/>
          <w:bCs/>
        </w:rPr>
        <w:t xml:space="preserve">: </w:t>
      </w:r>
      <w:r w:rsidRPr="003C2BD2">
        <w:t>Provides immutable logs for industries like healthcare and finance, aiding in compliance and audit readiness.</w:t>
      </w:r>
    </w:p>
    <w:p w14:paraId="7E60B700" w14:textId="77777777" w:rsidR="003C2BD2" w:rsidRDefault="003C2BD2" w:rsidP="00CA2171">
      <w:pPr>
        <w:pStyle w:val="Heading2"/>
      </w:pPr>
      <w:r w:rsidRPr="003C2BD2">
        <w:t>Best Practices</w:t>
      </w:r>
    </w:p>
    <w:p w14:paraId="1752C795" w14:textId="7114B22A" w:rsidR="005606A9" w:rsidRPr="005606A9" w:rsidRDefault="005606A9" w:rsidP="005606A9">
      <w:r w:rsidRPr="005606A9">
        <w:rPr>
          <w:b/>
          <w:bCs/>
        </w:rPr>
        <w:t xml:space="preserve">Seamless AWS Integration: </w:t>
      </w:r>
      <w:r w:rsidRPr="005606A9">
        <w:t>Works with IAM, KMS, and CloudTrail to enhance security, access control, and monitoring capabilities.</w:t>
      </w:r>
    </w:p>
    <w:p w14:paraId="1420A453" w14:textId="33E60C9A" w:rsidR="005606A9" w:rsidRPr="005606A9" w:rsidRDefault="005606A9" w:rsidP="005606A9">
      <w:r w:rsidRPr="005606A9">
        <w:rPr>
          <w:b/>
          <w:bCs/>
        </w:rPr>
        <w:t xml:space="preserve">Flexibility and Scalability: </w:t>
      </w:r>
      <w:r w:rsidRPr="005606A9">
        <w:t xml:space="preserve">Adapts to a variety of application needs, from transactional databases to complex integrity-reliant </w:t>
      </w:r>
      <w:r w:rsidR="000B5BE8">
        <w:t>``</w:t>
      </w:r>
      <w:r w:rsidRPr="005606A9">
        <w:t>systems.</w:t>
      </w:r>
    </w:p>
    <w:p w14:paraId="03D5EE4D" w14:textId="6E561FF6" w:rsidR="003C2BD2" w:rsidRPr="003C2BD2" w:rsidRDefault="003C2BD2" w:rsidP="00E7117F">
      <w:pPr>
        <w:pStyle w:val="NormalBPBHEB"/>
      </w:pPr>
      <w:r w:rsidRPr="003C2BD2">
        <w:rPr>
          <w:b/>
          <w:bCs/>
        </w:rPr>
        <w:t>Efficient Data Modeling</w:t>
      </w:r>
      <w:r w:rsidR="005606A9">
        <w:rPr>
          <w:b/>
          <w:bCs/>
        </w:rPr>
        <w:t xml:space="preserve">: </w:t>
      </w:r>
      <w:r w:rsidR="00C72468" w:rsidRPr="003C2BD2">
        <w:t>Improve</w:t>
      </w:r>
      <w:r w:rsidRPr="003C2BD2">
        <w:t xml:space="preserve"> ledger structures to ensure fast and reliable queries.</w:t>
      </w:r>
    </w:p>
    <w:p w14:paraId="116BB72B" w14:textId="5618CC28" w:rsidR="003C2BD2" w:rsidRPr="003C2BD2" w:rsidRDefault="003C2BD2" w:rsidP="00E7117F">
      <w:pPr>
        <w:pStyle w:val="NormalBPBHEB"/>
      </w:pPr>
      <w:r w:rsidRPr="003C2BD2">
        <w:rPr>
          <w:b/>
          <w:bCs/>
        </w:rPr>
        <w:t>Security Controls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rsidP="00680082">
      <w:pPr>
        <w:pStyle w:val="Heading2"/>
      </w:pPr>
      <w:r>
        <w:t>Wra</w:t>
      </w:r>
      <w:r w:rsidR="00680082">
        <w:t>p up</w:t>
      </w:r>
    </w:p>
    <w:p w14:paraId="06980098" w14:textId="72F2D5E4" w:rsidR="003C2BD2" w:rsidRPr="003C2BD2" w:rsidRDefault="003C2BD2" w:rsidP="003C2BD2">
      <w:pPr>
        <w:pStyle w:val="NormalBPBHEB"/>
      </w:pPr>
      <w:r w:rsidRPr="003C2BD2">
        <w:t xml:space="preserve">Amazon Managed Blockchain and Amazon QLDB </w:t>
      </w:r>
      <w:r w:rsidR="00C72468" w:rsidRPr="003C2BD2">
        <w:t>highlight</w:t>
      </w:r>
      <w:r w:rsidRPr="003C2BD2">
        <w:t xml:space="preserve"> AWS's dedication to providing scalable and secure solutions for blockchain and ledger-based applications. By simplifying the complexities of blockchain infrastructure and ensuring the integrity of transactional records, these services empower businesses to innovate confidently and meet the demands of modern applications.</w:t>
      </w:r>
    </w:p>
    <w:p w14:paraId="048AA569" w14:textId="77777777" w:rsidR="001A35B5" w:rsidRPr="001A35B5" w:rsidRDefault="001A35B5" w:rsidP="001A35B5">
      <w:pPr>
        <w:pStyle w:val="Heading1"/>
        <w:rPr>
          <w:rFonts w:eastAsia="Palatino Linotype"/>
        </w:rPr>
      </w:pPr>
      <w:r w:rsidRPr="001A35B5">
        <w:rPr>
          <w:rFonts w:eastAsia="Palatino Linotype"/>
        </w:rPr>
        <w:t>Conclusion</w:t>
      </w:r>
    </w:p>
    <w:p w14:paraId="55F86351" w14:textId="3D5365E6" w:rsidR="001A35B5" w:rsidRPr="001A35B5" w:rsidRDefault="001A35B5" w:rsidP="001A35B5">
      <w:pPr>
        <w:pStyle w:val="NormalBPBHEB"/>
      </w:pPr>
      <w:r w:rsidRPr="001A35B5">
        <w:t xml:space="preserve">Chapter 10 </w:t>
      </w:r>
      <w:r w:rsidR="00C72468" w:rsidRPr="001A35B5">
        <w:t>highlighted</w:t>
      </w:r>
      <w:r w:rsidRPr="001A35B5">
        <w:t xml:space="preserve"> the transformative potential of AWS services, spanning business applications, </w:t>
      </w:r>
      <w:r w:rsidR="00B76059" w:rsidRPr="001A35B5">
        <w:t>economic management</w:t>
      </w:r>
      <w:r w:rsidRPr="001A35B5">
        <w:t>, media solutions, and blockchain technologies. Each service offers organizations the tools to innovate, enhance efficiency, and address the complexities of modern digital operations.</w:t>
      </w:r>
    </w:p>
    <w:p w14:paraId="06D581FE" w14:textId="03BEED29" w:rsidR="003C2BD2" w:rsidRDefault="001A35B5" w:rsidP="001A35B5">
      <w:pPr>
        <w:pStyle w:val="NormalBPBHEB"/>
      </w:pPr>
      <w:r w:rsidRPr="001A35B5">
        <w:t xml:space="preserve">As we transition to Chapter 11, the focus shifts toward real-world implementation strategies and case studies. These examples will </w:t>
      </w:r>
      <w:r w:rsidR="005F3C2E" w:rsidRPr="001A35B5">
        <w:t>show</w:t>
      </w:r>
      <w:r w:rsidRPr="001A35B5">
        <w:t xml:space="preserve"> how the principles and services discussed so far come together to create robust, scalable, and impactful cloud-based solutions.</w:t>
      </w:r>
    </w:p>
    <w:bookmarkEnd w:id="182" w:displacedByCustomXml="next"/>
    <w:sdt>
      <w:sdtPr>
        <w:rPr>
          <w:rFonts w:eastAsiaTheme="minorHAnsi" w:cstheme="minorBidi"/>
          <w:sz w:val="22"/>
          <w:szCs w:val="22"/>
        </w:rPr>
        <w:id w:val="-330754586"/>
        <w:docPartObj>
          <w:docPartGallery w:val="Bibliographies"/>
          <w:docPartUnique/>
        </w:docPartObj>
      </w:sdtPr>
      <w:sdtContent>
        <w:p w14:paraId="6399DF82" w14:textId="63C0CA7E" w:rsidR="004C2A77" w:rsidRPr="004C2A77" w:rsidRDefault="004C2A77" w:rsidP="00691406">
          <w:pPr>
            <w:pStyle w:val="Heading1"/>
          </w:pPr>
          <w:r w:rsidRPr="004C2A77">
            <w:t>References</w:t>
          </w:r>
        </w:p>
        <w:sdt>
          <w:sdtPr>
            <w:id w:val="-573587230"/>
            <w:bibliography/>
          </w:sdtPr>
          <w:sdtContent>
            <w:p w14:paraId="00CADC6D" w14:textId="77777777" w:rsidR="00AF7A56" w:rsidRDefault="004C2A77" w:rsidP="00AF7A56">
              <w:pPr>
                <w:pStyle w:val="Bibliography"/>
                <w:ind w:left="720" w:hanging="720"/>
                <w:rPr>
                  <w:noProof/>
                  <w:sz w:val="24"/>
                  <w:szCs w:val="24"/>
                </w:rPr>
              </w:pPr>
              <w:r>
                <w:fldChar w:fldCharType="begin"/>
              </w:r>
              <w:r>
                <w:instrText xml:space="preserve"> BIBLIOGRAPHY </w:instrText>
              </w:r>
              <w:r>
                <w:fldChar w:fldCharType="separate"/>
              </w:r>
              <w:r w:rsidR="00AF7A56">
                <w:rPr>
                  <w:noProof/>
                </w:rPr>
                <w:t xml:space="preserve">AWS. (2017). </w:t>
              </w:r>
              <w:r w:rsidR="00AF7A56">
                <w:rPr>
                  <w:i/>
                  <w:iCs/>
                  <w:noProof/>
                </w:rPr>
                <w:t>Amazon Chime.</w:t>
              </w:r>
              <w:r w:rsidR="00AF7A56">
                <w:rPr>
                  <w:noProof/>
                </w:rPr>
                <w:t xml:space="preserve"> Retrieved Januaey 20, 2025, from AWS Documentation: https://aws.amazon.com/chime/.</w:t>
              </w:r>
            </w:p>
            <w:p w14:paraId="0176F800" w14:textId="77777777" w:rsidR="00AF7A56" w:rsidRDefault="00AF7A56" w:rsidP="00AF7A56">
              <w:pPr>
                <w:pStyle w:val="Bibliography"/>
                <w:ind w:left="720" w:hanging="720"/>
                <w:rPr>
                  <w:noProof/>
                </w:rPr>
              </w:pPr>
              <w:r>
                <w:rPr>
                  <w:noProof/>
                </w:rPr>
                <w:t xml:space="preserve">AWS. (2017). </w:t>
              </w:r>
              <w:r>
                <w:rPr>
                  <w:i/>
                  <w:iCs/>
                  <w:noProof/>
                </w:rPr>
                <w:t>Introducing Alexa for Business.</w:t>
              </w:r>
              <w:r>
                <w:rPr>
                  <w:noProof/>
                </w:rPr>
                <w:t xml:space="preserve"> Retrieved January 20, 2025, from AWS Documentation: https://aws.amazon.com/alexaforbusiness/.</w:t>
              </w:r>
            </w:p>
            <w:p w14:paraId="4C14C688" w14:textId="77777777" w:rsidR="00AF7A56" w:rsidRDefault="00AF7A56" w:rsidP="00AF7A56">
              <w:pPr>
                <w:pStyle w:val="Bibliography"/>
                <w:ind w:left="720" w:hanging="720"/>
                <w:rPr>
                  <w:noProof/>
                </w:rPr>
              </w:pPr>
              <w:r>
                <w:rPr>
                  <w:noProof/>
                </w:rPr>
                <w:t xml:space="preserve">AWS. (2020a). </w:t>
              </w:r>
              <w:r>
                <w:rPr>
                  <w:i/>
                  <w:iCs/>
                  <w:noProof/>
                </w:rPr>
                <w:t>Alexa for Business.</w:t>
              </w:r>
              <w:r>
                <w:rPr>
                  <w:noProof/>
                </w:rPr>
                <w:t xml:space="preserve"> Retrieved January 20, 2025, from AWS Documentation: https://aws.amazon.com/alexa-for-business.</w:t>
              </w:r>
            </w:p>
            <w:p w14:paraId="54112D07" w14:textId="77777777" w:rsidR="00AF7A56" w:rsidRDefault="00AF7A56" w:rsidP="00AF7A56">
              <w:pPr>
                <w:pStyle w:val="Bibliography"/>
                <w:ind w:left="720" w:hanging="720"/>
                <w:rPr>
                  <w:noProof/>
                </w:rPr>
              </w:pPr>
              <w:r>
                <w:rPr>
                  <w:noProof/>
                </w:rPr>
                <w:t xml:space="preserve">AWS. (2020b). </w:t>
              </w:r>
              <w:r>
                <w:rPr>
                  <w:i/>
                  <w:iCs/>
                  <w:noProof/>
                </w:rPr>
                <w:t>Amazon Chime SDK Features.</w:t>
              </w:r>
              <w:r>
                <w:rPr>
                  <w:noProof/>
                </w:rPr>
                <w:t xml:space="preserve"> Retrieved January 20, 2025, from AWS Documentation: https://aws.amazon.com/chime/sdk/</w:t>
              </w:r>
            </w:p>
            <w:p w14:paraId="31F93A10" w14:textId="77777777" w:rsidR="00AF7A56" w:rsidRDefault="00AF7A56" w:rsidP="00AF7A56">
              <w:pPr>
                <w:pStyle w:val="Bibliography"/>
                <w:ind w:left="720" w:hanging="720"/>
                <w:rPr>
                  <w:noProof/>
                </w:rPr>
              </w:pPr>
              <w:r>
                <w:rPr>
                  <w:noProof/>
                </w:rPr>
                <w:t xml:space="preserve">AWS. (2020c). </w:t>
              </w:r>
              <w:r>
                <w:rPr>
                  <w:i/>
                  <w:iCs/>
                  <w:noProof/>
                </w:rPr>
                <w:t>Amazon Pinpoint Documentation.</w:t>
              </w:r>
              <w:r>
                <w:rPr>
                  <w:noProof/>
                </w:rPr>
                <w:t xml:space="preserve"> Retrieved January 20, 2025, from AWS Documentation: https://docs.aws.amazon.com/pinpoint/latest/developerguide/</w:t>
              </w:r>
            </w:p>
            <w:p w14:paraId="41354D75" w14:textId="77777777" w:rsidR="00AF7A56" w:rsidRDefault="00AF7A56" w:rsidP="00AF7A56">
              <w:pPr>
                <w:pStyle w:val="Bibliography"/>
                <w:ind w:left="720" w:hanging="720"/>
                <w:rPr>
                  <w:noProof/>
                </w:rPr>
              </w:pPr>
              <w:r>
                <w:rPr>
                  <w:noProof/>
                </w:rPr>
                <w:t xml:space="preserve">AWS. (2020d). </w:t>
              </w:r>
              <w:r>
                <w:rPr>
                  <w:i/>
                  <w:iCs/>
                  <w:noProof/>
                </w:rPr>
                <w:t>Amazon Simple Email Service Documentation.</w:t>
              </w:r>
              <w:r>
                <w:rPr>
                  <w:noProof/>
                </w:rPr>
                <w:t xml:space="preserve"> Retrieved January 20, 2025, from AWS Documentation: https://docs.aws.amazon.com/ses/latest/dg/</w:t>
              </w:r>
            </w:p>
            <w:p w14:paraId="34E94C95" w14:textId="77777777" w:rsidR="00AF7A56" w:rsidRDefault="00AF7A56" w:rsidP="00AF7A56">
              <w:pPr>
                <w:pStyle w:val="Bibliography"/>
                <w:ind w:left="720" w:hanging="720"/>
                <w:rPr>
                  <w:noProof/>
                </w:rPr>
              </w:pPr>
              <w:r>
                <w:rPr>
                  <w:noProof/>
                </w:rPr>
                <w:t xml:space="preserve">AWS. (2020e). </w:t>
              </w:r>
              <w:r>
                <w:rPr>
                  <w:i/>
                  <w:iCs/>
                  <w:noProof/>
                </w:rPr>
                <w:t>Amazon WorkDocs Documentation.</w:t>
              </w:r>
              <w:r>
                <w:rPr>
                  <w:noProof/>
                </w:rPr>
                <w:t xml:space="preserve"> Retrieved Januaey 20, 2025, from AWS Documentation: Retrieved from https://docs.aws.amazon.com/workdocs/latest/userguide/</w:t>
              </w:r>
            </w:p>
            <w:p w14:paraId="752BCA1D" w14:textId="77777777" w:rsidR="00AF7A56" w:rsidRDefault="00AF7A56" w:rsidP="00AF7A56">
              <w:pPr>
                <w:pStyle w:val="Bibliography"/>
                <w:ind w:left="720" w:hanging="720"/>
                <w:rPr>
                  <w:noProof/>
                </w:rPr>
              </w:pPr>
              <w:r>
                <w:rPr>
                  <w:noProof/>
                </w:rPr>
                <w:t xml:space="preserve">AWS. (2020f). </w:t>
              </w:r>
              <w:r>
                <w:rPr>
                  <w:i/>
                  <w:iCs/>
                  <w:noProof/>
                </w:rPr>
                <w:t>Amazon WorkMail Documentation.</w:t>
              </w:r>
              <w:r>
                <w:rPr>
                  <w:noProof/>
                </w:rPr>
                <w:t xml:space="preserve"> Retrieved January 20, 2025, from AWS Documentation: https://docs.aws.amazon.com/workmail/latest/userguide/</w:t>
              </w:r>
            </w:p>
            <w:p w14:paraId="2BF5C082" w14:textId="77777777" w:rsidR="00AF7A56" w:rsidRDefault="00AF7A56" w:rsidP="00AF7A56">
              <w:pPr>
                <w:pStyle w:val="Bibliography"/>
                <w:ind w:left="720" w:hanging="720"/>
                <w:rPr>
                  <w:noProof/>
                </w:rPr>
              </w:pPr>
              <w:r>
                <w:rPr>
                  <w:noProof/>
                </w:rPr>
                <w:t xml:space="preserve">AWS. (2020g). </w:t>
              </w:r>
              <w:r>
                <w:rPr>
                  <w:i/>
                  <w:iCs/>
                  <w:noProof/>
                </w:rPr>
                <w:t>AWS Cost Explorer: A tool to visualize and manage AWS costs.</w:t>
              </w:r>
              <w:r>
                <w:rPr>
                  <w:noProof/>
                </w:rPr>
                <w:t xml:space="preserve"> Retrieved January 21, 2025, from AWS Documentation: https://aws.amazon.com/aws-cost-management/aws-cost-explorer/</w:t>
              </w:r>
            </w:p>
            <w:p w14:paraId="0DE70C61" w14:textId="77777777" w:rsidR="00AF7A56" w:rsidRDefault="00AF7A56" w:rsidP="00AF7A56">
              <w:pPr>
                <w:pStyle w:val="Bibliography"/>
                <w:ind w:left="720" w:hanging="720"/>
                <w:rPr>
                  <w:noProof/>
                </w:rPr>
              </w:pPr>
              <w:r>
                <w:rPr>
                  <w:noProof/>
                </w:rPr>
                <w:t xml:space="preserve">AWS. (2020h). </w:t>
              </w:r>
              <w:r>
                <w:rPr>
                  <w:i/>
                  <w:iCs/>
                  <w:noProof/>
                </w:rPr>
                <w:t>AWS Cost Explorer: Visualizing and Managing AWS Costs and Usage.</w:t>
              </w:r>
              <w:r>
                <w:rPr>
                  <w:noProof/>
                </w:rPr>
                <w:t xml:space="preserve"> Retrieved January 21, 2025, from AWS Documentaton: https://aws.amazon.com/aws-cost-management/aws-cost-explorer/</w:t>
              </w:r>
            </w:p>
            <w:p w14:paraId="73D28DD9" w14:textId="77777777" w:rsidR="00AF7A56" w:rsidRDefault="00AF7A56" w:rsidP="00AF7A56">
              <w:pPr>
                <w:pStyle w:val="Bibliography"/>
                <w:ind w:left="720" w:hanging="720"/>
                <w:rPr>
                  <w:noProof/>
                </w:rPr>
              </w:pPr>
              <w:r>
                <w:rPr>
                  <w:noProof/>
                </w:rPr>
                <w:t xml:space="preserve">AWS. (2020j). </w:t>
              </w:r>
              <w:r>
                <w:rPr>
                  <w:i/>
                  <w:iCs/>
                  <w:noProof/>
                </w:rPr>
                <w:t>AWS Features and Capabilities.</w:t>
              </w:r>
              <w:r>
                <w:rPr>
                  <w:noProof/>
                </w:rPr>
                <w:t xml:space="preserve"> Retrieved January 20, 2025, from AWS Documentation: https://aws.amazon.com/</w:t>
              </w:r>
            </w:p>
            <w:p w14:paraId="6F98A8E7" w14:textId="77777777" w:rsidR="00AF7A56" w:rsidRDefault="00AF7A56" w:rsidP="00AF7A56">
              <w:pPr>
                <w:pStyle w:val="Bibliography"/>
                <w:ind w:left="720" w:hanging="720"/>
                <w:rPr>
                  <w:noProof/>
                </w:rPr>
              </w:pPr>
              <w:r>
                <w:rPr>
                  <w:noProof/>
                </w:rPr>
                <w:t xml:space="preserve">AWS. (2020k). </w:t>
              </w:r>
              <w:r>
                <w:rPr>
                  <w:i/>
                  <w:iCs/>
                  <w:noProof/>
                </w:rPr>
                <w:t>Leveraging AWS Cost and Usage Report for Enhanced Financial Management.</w:t>
              </w:r>
              <w:r>
                <w:rPr>
                  <w:noProof/>
                </w:rPr>
                <w:t xml:space="preserve"> Retrieved January 21, 2025, from AWS Documentation: https://aws.amazon.com/aws-cost-management/aws-cost-and-usage-report/</w:t>
              </w:r>
            </w:p>
            <w:p w14:paraId="4E94957C" w14:textId="77777777" w:rsidR="00AF7A56" w:rsidRDefault="00AF7A56" w:rsidP="00AF7A56">
              <w:pPr>
                <w:pStyle w:val="Bibliography"/>
                <w:ind w:left="720" w:hanging="720"/>
                <w:rPr>
                  <w:noProof/>
                </w:rPr>
              </w:pPr>
              <w:r>
                <w:rPr>
                  <w:noProof/>
                </w:rPr>
                <w:t xml:space="preserve">AWS. (2020l). </w:t>
              </w:r>
              <w:r>
                <w:rPr>
                  <w:i/>
                  <w:iCs/>
                  <w:noProof/>
                </w:rPr>
                <w:t>Reserved Instances: Cost Savings and Efficient Resource Management.</w:t>
              </w:r>
              <w:r>
                <w:rPr>
                  <w:noProof/>
                </w:rPr>
                <w:t xml:space="preserve"> Retrieved January 21, 2025, from AWS Documentation: https://aws.amazon.com/ec2/pricing/reserved-instances/</w:t>
              </w:r>
            </w:p>
            <w:p w14:paraId="3537A1B8" w14:textId="77777777" w:rsidR="00AF7A56" w:rsidRDefault="00AF7A56" w:rsidP="00AF7A56">
              <w:pPr>
                <w:pStyle w:val="Bibliography"/>
                <w:ind w:left="720" w:hanging="720"/>
                <w:rPr>
                  <w:noProof/>
                </w:rPr>
              </w:pPr>
              <w:r>
                <w:rPr>
                  <w:noProof/>
                </w:rPr>
                <w:t xml:space="preserve">AWS. (2020m). </w:t>
              </w:r>
              <w:r>
                <w:rPr>
                  <w:i/>
                  <w:iCs/>
                  <w:noProof/>
                </w:rPr>
                <w:t>Amazon Chime: Unified Communications.</w:t>
              </w:r>
              <w:r>
                <w:rPr>
                  <w:noProof/>
                </w:rPr>
                <w:t xml:space="preserve"> Retrieved January 20, 2025, from AWS Documentation: https://aws.amazon.com/chime/</w:t>
              </w:r>
            </w:p>
            <w:p w14:paraId="3243EA5C" w14:textId="77777777" w:rsidR="00AF7A56" w:rsidRDefault="00AF7A56" w:rsidP="00AF7A56">
              <w:pPr>
                <w:pStyle w:val="Bibliography"/>
                <w:ind w:left="720" w:hanging="720"/>
                <w:rPr>
                  <w:noProof/>
                </w:rPr>
              </w:pPr>
              <w:r>
                <w:rPr>
                  <w:noProof/>
                </w:rPr>
                <w:t xml:space="preserve">AWS. (2020o). </w:t>
              </w:r>
              <w:r>
                <w:rPr>
                  <w:i/>
                  <w:iCs/>
                  <w:noProof/>
                </w:rPr>
                <w:t>Savings Plans: Flexible pricing for AWS compute service.</w:t>
              </w:r>
              <w:r>
                <w:rPr>
                  <w:noProof/>
                </w:rPr>
                <w:t xml:space="preserve"> Retrieved January 21, 2025, from AWS Documentation: https://aws.amazon.com/savingsplans/</w:t>
              </w:r>
            </w:p>
            <w:p w14:paraId="72828F14" w14:textId="77777777" w:rsidR="00AF7A56" w:rsidRDefault="00AF7A56" w:rsidP="00AF7A56">
              <w:pPr>
                <w:pStyle w:val="Bibliography"/>
                <w:ind w:left="720" w:hanging="720"/>
                <w:rPr>
                  <w:noProof/>
                </w:rPr>
              </w:pPr>
              <w:r>
                <w:rPr>
                  <w:noProof/>
                </w:rPr>
                <w:t xml:space="preserve">AWS. (2020q). </w:t>
              </w:r>
              <w:r>
                <w:rPr>
                  <w:i/>
                  <w:iCs/>
                  <w:noProof/>
                </w:rPr>
                <w:t>Using AWS Budgets to Track Cloud Costs.</w:t>
              </w:r>
              <w:r>
                <w:rPr>
                  <w:noProof/>
                </w:rPr>
                <w:t xml:space="preserve"> Retrieved January 21, 2025, from AWS Documentation: https://aws.amazon.com/aws-cost-management/aws-budgets/</w:t>
              </w:r>
            </w:p>
            <w:p w14:paraId="15B7F34C" w14:textId="77777777" w:rsidR="00AF7A56" w:rsidRDefault="00AF7A56" w:rsidP="00AF7A56">
              <w:pPr>
                <w:pStyle w:val="Bibliography"/>
                <w:ind w:left="720" w:hanging="720"/>
                <w:rPr>
                  <w:noProof/>
                </w:rPr>
              </w:pPr>
              <w:r>
                <w:rPr>
                  <w:noProof/>
                </w:rPr>
                <w:t xml:space="preserve">AWS. (2020r). </w:t>
              </w:r>
              <w:r>
                <w:rPr>
                  <w:i/>
                  <w:iCs/>
                  <w:noProof/>
                </w:rPr>
                <w:t>Using EC2 Spot Instances for Cost Savings.</w:t>
              </w:r>
              <w:r>
                <w:rPr>
                  <w:noProof/>
                </w:rPr>
                <w:t xml:space="preserve"> Retrieved January 21, 2025, from AWS Documentation: Retrieved from https://aws.amazon.com/ec2/spot/</w:t>
              </w:r>
            </w:p>
            <w:p w14:paraId="4CFD55FE" w14:textId="77777777" w:rsidR="00AF7A56" w:rsidRDefault="00AF7A56" w:rsidP="00AF7A56">
              <w:pPr>
                <w:pStyle w:val="Bibliography"/>
                <w:ind w:left="720" w:hanging="720"/>
                <w:rPr>
                  <w:noProof/>
                </w:rPr>
              </w:pPr>
              <w:r>
                <w:rPr>
                  <w:noProof/>
                </w:rPr>
                <w:t xml:space="preserve">AWS. (2022a). </w:t>
              </w:r>
              <w:r>
                <w:rPr>
                  <w:i/>
                  <w:iCs/>
                  <w:noProof/>
                </w:rPr>
                <w:t>Amazon EC2 Spot Instances: A Cost-Effective Solution for Cloud Workloads.</w:t>
              </w:r>
              <w:r>
                <w:rPr>
                  <w:noProof/>
                </w:rPr>
                <w:t xml:space="preserve"> Retrieved January 21, 2025, from AWS Documentation: https://aws.amazon.com/ec2/spot/</w:t>
              </w:r>
            </w:p>
            <w:p w14:paraId="2DD8D1A2" w14:textId="77777777" w:rsidR="00AF7A56" w:rsidRDefault="00AF7A56" w:rsidP="00AF7A56">
              <w:pPr>
                <w:pStyle w:val="Bibliography"/>
                <w:ind w:left="720" w:hanging="720"/>
                <w:rPr>
                  <w:noProof/>
                </w:rPr>
              </w:pPr>
              <w:r>
                <w:rPr>
                  <w:noProof/>
                </w:rPr>
                <w:t xml:space="preserve">AWS. (2022b). </w:t>
              </w:r>
              <w:r>
                <w:rPr>
                  <w:i/>
                  <w:iCs/>
                  <w:noProof/>
                </w:rPr>
                <w:t>Amazon Elastic Transcoder documentation.</w:t>
              </w:r>
              <w:r>
                <w:rPr>
                  <w:noProof/>
                </w:rPr>
                <w:t xml:space="preserve"> Retrieved January 23, 2025, from AWSDocumentation: https://docs.aws.amazon.com</w:t>
              </w:r>
            </w:p>
            <w:p w14:paraId="71EEFDF4" w14:textId="77777777" w:rsidR="00AF7A56" w:rsidRDefault="00AF7A56" w:rsidP="00AF7A56">
              <w:pPr>
                <w:pStyle w:val="Bibliography"/>
                <w:ind w:left="720" w:hanging="720"/>
                <w:rPr>
                  <w:noProof/>
                </w:rPr>
              </w:pPr>
              <w:r>
                <w:rPr>
                  <w:noProof/>
                </w:rPr>
                <w:t xml:space="preserve">AWS. (2022c). </w:t>
              </w:r>
              <w:r>
                <w:rPr>
                  <w:i/>
                  <w:iCs/>
                  <w:noProof/>
                </w:rPr>
                <w:t>Amazon EC2 Spot Instances.</w:t>
              </w:r>
              <w:r>
                <w:rPr>
                  <w:noProof/>
                </w:rPr>
                <w:t xml:space="preserve"> Retrieved January 21, 2025, from https://aws.amazon.com/ec2/spot/</w:t>
              </w:r>
            </w:p>
            <w:p w14:paraId="78916C21" w14:textId="77777777" w:rsidR="00AF7A56" w:rsidRDefault="00AF7A56" w:rsidP="00AF7A56">
              <w:pPr>
                <w:pStyle w:val="Bibliography"/>
                <w:ind w:left="720" w:hanging="720"/>
                <w:rPr>
                  <w:noProof/>
                </w:rPr>
              </w:pPr>
              <w:r>
                <w:rPr>
                  <w:noProof/>
                </w:rPr>
                <w:t xml:space="preserve">AWS. (2022d). </w:t>
              </w:r>
              <w:r>
                <w:rPr>
                  <w:i/>
                  <w:iCs/>
                  <w:noProof/>
                </w:rPr>
                <w:t>AWS Budgets: Customizable Alerts and Forecasting. Retrieved from.</w:t>
              </w:r>
              <w:r>
                <w:rPr>
                  <w:noProof/>
                </w:rPr>
                <w:t xml:space="preserve"> Retrieved January 21, 2025, from AWS Documentation: https://aws.amazon.com/aws-cost-management/aws-budgets/</w:t>
              </w:r>
            </w:p>
            <w:p w14:paraId="7DEE1CCE" w14:textId="77777777" w:rsidR="00AF7A56" w:rsidRDefault="00AF7A56" w:rsidP="00AF7A56">
              <w:pPr>
                <w:pStyle w:val="Bibliography"/>
                <w:ind w:left="720" w:hanging="720"/>
                <w:rPr>
                  <w:noProof/>
                </w:rPr>
              </w:pPr>
              <w:r>
                <w:rPr>
                  <w:noProof/>
                </w:rPr>
                <w:t xml:space="preserve">AWS. (2022e). </w:t>
              </w:r>
              <w:r>
                <w:rPr>
                  <w:i/>
                  <w:iCs/>
                  <w:noProof/>
                </w:rPr>
                <w:t>AWS Budgets: Manage Cloud Spending Effectively.</w:t>
              </w:r>
              <w:r>
                <w:rPr>
                  <w:noProof/>
                </w:rPr>
                <w:t xml:space="preserve"> Retrieved January 21, 2025, from AWS Documentation: https://aws.amazon.com/aws-cost-management/aws-budgets/</w:t>
              </w:r>
            </w:p>
            <w:p w14:paraId="32D3FD8D" w14:textId="77777777" w:rsidR="00AF7A56" w:rsidRDefault="00AF7A56" w:rsidP="00AF7A56">
              <w:pPr>
                <w:pStyle w:val="Bibliography"/>
                <w:ind w:left="720" w:hanging="720"/>
                <w:rPr>
                  <w:noProof/>
                </w:rPr>
              </w:pPr>
              <w:r>
                <w:rPr>
                  <w:noProof/>
                </w:rPr>
                <w:t xml:space="preserve">AWS. (2022f). </w:t>
              </w:r>
              <w:r>
                <w:rPr>
                  <w:i/>
                  <w:iCs/>
                  <w:noProof/>
                </w:rPr>
                <w:t>AWS Cost and Usage Report: Custom Reporting and Granular Insights.</w:t>
              </w:r>
              <w:r>
                <w:rPr>
                  <w:noProof/>
                </w:rPr>
                <w:t xml:space="preserve"> Retrieved from AWS Documentation: https://aws.amazon.com/aws-cost-management/aws-cost-and-usage-report/</w:t>
              </w:r>
            </w:p>
            <w:p w14:paraId="09B2E7A9" w14:textId="77777777" w:rsidR="00AF7A56" w:rsidRDefault="00AF7A56" w:rsidP="00AF7A56">
              <w:pPr>
                <w:pStyle w:val="Bibliography"/>
                <w:ind w:left="720" w:hanging="720"/>
                <w:rPr>
                  <w:noProof/>
                </w:rPr>
              </w:pPr>
              <w:r>
                <w:rPr>
                  <w:noProof/>
                </w:rPr>
                <w:t xml:space="preserve">AWS. (2022g). </w:t>
              </w:r>
              <w:r>
                <w:rPr>
                  <w:i/>
                  <w:iCs/>
                  <w:noProof/>
                </w:rPr>
                <w:t>AWS Cost and Usage Report: Managing AWS Consumption and Costs.</w:t>
              </w:r>
              <w:r>
                <w:rPr>
                  <w:noProof/>
                </w:rPr>
                <w:t xml:space="preserve"> Retrieved January 21, 2025, from AWS Documentation: https://aws.amazon.com/aws-cost-management/aws-cost-and-usage-report/</w:t>
              </w:r>
            </w:p>
            <w:p w14:paraId="2F6E0547" w14:textId="77777777" w:rsidR="00AF7A56" w:rsidRDefault="00AF7A56" w:rsidP="00AF7A56">
              <w:pPr>
                <w:pStyle w:val="Bibliography"/>
                <w:ind w:left="720" w:hanging="720"/>
                <w:rPr>
                  <w:noProof/>
                </w:rPr>
              </w:pPr>
              <w:r>
                <w:rPr>
                  <w:noProof/>
                </w:rPr>
                <w:t xml:space="preserve">AWS. (2022g). </w:t>
              </w:r>
              <w:r>
                <w:rPr>
                  <w:i/>
                  <w:iCs/>
                  <w:noProof/>
                </w:rPr>
                <w:t>AWS Savings Plans Overview.</w:t>
              </w:r>
              <w:r>
                <w:rPr>
                  <w:noProof/>
                </w:rPr>
                <w:t xml:space="preserve"> Retrieved January 21, 2025, from AWS Documenttion: https://aws.amazon.com/savingsplans/</w:t>
              </w:r>
            </w:p>
            <w:p w14:paraId="2ACD4831" w14:textId="77777777" w:rsidR="00AF7A56" w:rsidRDefault="00AF7A56" w:rsidP="00AF7A56">
              <w:pPr>
                <w:pStyle w:val="Bibliography"/>
                <w:ind w:left="720" w:hanging="720"/>
                <w:rPr>
                  <w:noProof/>
                </w:rPr>
              </w:pPr>
              <w:r>
                <w:rPr>
                  <w:noProof/>
                </w:rPr>
                <w:t xml:space="preserve">AWS. (2022h). </w:t>
              </w:r>
              <w:r>
                <w:rPr>
                  <w:i/>
                  <w:iCs/>
                  <w:noProof/>
                </w:rPr>
                <w:t>EC2 Spot Instances: Flexible and Cost-Effective.</w:t>
              </w:r>
              <w:r>
                <w:rPr>
                  <w:noProof/>
                </w:rPr>
                <w:t xml:space="preserve"> Retrieved January 21, 2025, from AWS Documentation: https://aws.amazon.com/ec2/spot/</w:t>
              </w:r>
            </w:p>
            <w:p w14:paraId="205739A6" w14:textId="77777777" w:rsidR="00AF7A56" w:rsidRDefault="00AF7A56" w:rsidP="00AF7A56">
              <w:pPr>
                <w:pStyle w:val="Bibliography"/>
                <w:ind w:left="720" w:hanging="720"/>
                <w:rPr>
                  <w:noProof/>
                </w:rPr>
              </w:pPr>
              <w:r>
                <w:rPr>
                  <w:noProof/>
                </w:rPr>
                <w:t xml:space="preserve">AWS. (2022t). </w:t>
              </w:r>
              <w:r>
                <w:rPr>
                  <w:i/>
                  <w:iCs/>
                  <w:noProof/>
                </w:rPr>
                <w:t>Amazon Quantum Ledger Database documentation.</w:t>
              </w:r>
              <w:r>
                <w:rPr>
                  <w:noProof/>
                </w:rPr>
                <w:t xml:space="preserve"> Retrieved January 25, 2025, from AWS Documentation: https://aws.amazon.com/qldb</w:t>
              </w:r>
            </w:p>
            <w:p w14:paraId="4D4B5179" w14:textId="77777777" w:rsidR="00AF7A56" w:rsidRDefault="00AF7A56" w:rsidP="00AF7A56">
              <w:pPr>
                <w:pStyle w:val="Bibliography"/>
                <w:ind w:left="720" w:hanging="720"/>
                <w:rPr>
                  <w:noProof/>
                </w:rPr>
              </w:pPr>
              <w:r>
                <w:rPr>
                  <w:noProof/>
                </w:rPr>
                <w:t xml:space="preserve">AWS. (2022u). </w:t>
              </w:r>
              <w:r>
                <w:rPr>
                  <w:i/>
                  <w:iCs/>
                  <w:noProof/>
                </w:rPr>
                <w:t>Amazon Managed Blockchain documentation.</w:t>
              </w:r>
              <w:r>
                <w:rPr>
                  <w:noProof/>
                </w:rPr>
                <w:t xml:space="preserve"> Retrieved January 25, 2025, from AWS Documentation: https://aws.amazon.com/managed-blockchain</w:t>
              </w:r>
            </w:p>
            <w:p w14:paraId="5D816353" w14:textId="77777777" w:rsidR="00AF7A56" w:rsidRDefault="00AF7A56" w:rsidP="00AF7A56">
              <w:pPr>
                <w:pStyle w:val="Bibliography"/>
                <w:ind w:left="720" w:hanging="720"/>
                <w:rPr>
                  <w:noProof/>
                </w:rPr>
              </w:pPr>
              <w:r>
                <w:rPr>
                  <w:noProof/>
                </w:rPr>
                <w:t xml:space="preserve">AWS. (2023a). </w:t>
              </w:r>
              <w:r>
                <w:rPr>
                  <w:i/>
                  <w:iCs/>
                  <w:noProof/>
                </w:rPr>
                <w:t>Amazon Forecast Documentation.</w:t>
              </w:r>
              <w:r>
                <w:rPr>
                  <w:noProof/>
                </w:rPr>
                <w:t xml:space="preserve"> Retrieved January 20, 2025, from AWS Documentation: https://docs.aws.amazon.com/forecast/latest/dg/</w:t>
              </w:r>
            </w:p>
            <w:p w14:paraId="47CC5539" w14:textId="77777777" w:rsidR="00AF7A56" w:rsidRDefault="00AF7A56" w:rsidP="00AF7A56">
              <w:pPr>
                <w:pStyle w:val="Bibliography"/>
                <w:ind w:left="720" w:hanging="720"/>
                <w:rPr>
                  <w:noProof/>
                </w:rPr>
              </w:pPr>
              <w:r>
                <w:rPr>
                  <w:noProof/>
                </w:rPr>
                <w:t xml:space="preserve">AWS. (2023b). </w:t>
              </w:r>
              <w:r>
                <w:rPr>
                  <w:i/>
                  <w:iCs/>
                  <w:noProof/>
                </w:rPr>
                <w:t>Amazon Wickr Features and Benefits.</w:t>
              </w:r>
              <w:r>
                <w:rPr>
                  <w:noProof/>
                </w:rPr>
                <w:t xml:space="preserve"> Retrieved January 21, 2025, from AWS Documentation: https://aws.amazon.com/wickr/features/</w:t>
              </w:r>
            </w:p>
            <w:p w14:paraId="04EE3F08" w14:textId="77777777" w:rsidR="00AF7A56" w:rsidRDefault="00AF7A56" w:rsidP="00AF7A56">
              <w:pPr>
                <w:pStyle w:val="Bibliography"/>
                <w:ind w:left="720" w:hanging="720"/>
                <w:rPr>
                  <w:noProof/>
                </w:rPr>
              </w:pPr>
              <w:r>
                <w:rPr>
                  <w:noProof/>
                </w:rPr>
                <w:t xml:space="preserve">AWS. (2023c). </w:t>
              </w:r>
              <w:r>
                <w:rPr>
                  <w:i/>
                  <w:iCs/>
                  <w:noProof/>
                </w:rPr>
                <w:t>AWS IoT Core Documentation.</w:t>
              </w:r>
              <w:r>
                <w:rPr>
                  <w:noProof/>
                </w:rPr>
                <w:t xml:space="preserve"> Retrieved January 20, 2025, from AWS Documentation: https://docs.aws.amazon.com/iot/latest/developerguide/</w:t>
              </w:r>
            </w:p>
            <w:p w14:paraId="42F4C8C8" w14:textId="77777777" w:rsidR="00AF7A56" w:rsidRDefault="00AF7A56" w:rsidP="00AF7A56">
              <w:pPr>
                <w:pStyle w:val="Bibliography"/>
                <w:ind w:left="720" w:hanging="720"/>
                <w:rPr>
                  <w:noProof/>
                </w:rPr>
              </w:pPr>
              <w:r>
                <w:rPr>
                  <w:noProof/>
                </w:rPr>
                <w:t xml:space="preserve">AWS. (2023d). </w:t>
              </w:r>
              <w:r>
                <w:rPr>
                  <w:i/>
                  <w:iCs/>
                  <w:noProof/>
                </w:rPr>
                <w:t>AWS Supply Chain.</w:t>
              </w:r>
              <w:r>
                <w:rPr>
                  <w:noProof/>
                </w:rPr>
                <w:t xml:space="preserve"> Retrieved January 20, 2025, from AWS Documentation: https://aws.amazon.com/supply-chain/</w:t>
              </w:r>
            </w:p>
            <w:p w14:paraId="43C7874F" w14:textId="77777777" w:rsidR="00AF7A56" w:rsidRDefault="00AF7A56" w:rsidP="00AF7A56">
              <w:pPr>
                <w:pStyle w:val="Bibliography"/>
                <w:ind w:left="720" w:hanging="720"/>
                <w:rPr>
                  <w:noProof/>
                </w:rPr>
              </w:pPr>
              <w:r>
                <w:rPr>
                  <w:noProof/>
                </w:rPr>
                <w:t xml:space="preserve">AWS. (2023e). </w:t>
              </w:r>
              <w:r>
                <w:rPr>
                  <w:i/>
                  <w:iCs/>
                  <w:noProof/>
                </w:rPr>
                <w:t>Media Services Application Mapper on AWS.</w:t>
              </w:r>
              <w:r>
                <w:rPr>
                  <w:noProof/>
                </w:rPr>
                <w:t xml:space="preserve"> Retrieved January 25, 2025, from AWS Solutions Librar: https://aws.amazon.com/solutions</w:t>
              </w:r>
            </w:p>
            <w:p w14:paraId="589EB5B1" w14:textId="77777777" w:rsidR="00AF7A56" w:rsidRDefault="00AF7A56" w:rsidP="00AF7A56">
              <w:pPr>
                <w:pStyle w:val="Bibliography"/>
                <w:ind w:left="720" w:hanging="720"/>
                <w:rPr>
                  <w:noProof/>
                </w:rPr>
              </w:pPr>
              <w:r>
                <w:rPr>
                  <w:noProof/>
                </w:rPr>
                <w:t xml:space="preserve">AWS. (2023f). </w:t>
              </w:r>
              <w:r>
                <w:rPr>
                  <w:i/>
                  <w:iCs/>
                  <w:noProof/>
                </w:rPr>
                <w:t>Media Services Application Mapper on AWS.</w:t>
              </w:r>
              <w:r>
                <w:rPr>
                  <w:noProof/>
                </w:rPr>
                <w:t xml:space="preserve"> Retrieved January 23, 2025, from AWS Solutions Library: https://aws.amazon.com/solutions</w:t>
              </w:r>
            </w:p>
            <w:p w14:paraId="5BAD38E4" w14:textId="77777777" w:rsidR="00AF7A56" w:rsidRDefault="00AF7A56" w:rsidP="00AF7A56">
              <w:pPr>
                <w:pStyle w:val="Bibliography"/>
                <w:ind w:left="720" w:hanging="720"/>
                <w:rPr>
                  <w:noProof/>
                </w:rPr>
              </w:pPr>
              <w:r>
                <w:rPr>
                  <w:noProof/>
                </w:rPr>
                <w:t xml:space="preserve">AWS. (2023g). </w:t>
              </w:r>
              <w:r>
                <w:rPr>
                  <w:i/>
                  <w:iCs/>
                  <w:noProof/>
                </w:rPr>
                <w:t>AWS Wickr.</w:t>
              </w:r>
              <w:r>
                <w:rPr>
                  <w:noProof/>
                </w:rPr>
                <w:t xml:space="preserve"> Retrieved January 21, 2025, from AWS Documentation: https://aws.amazon.com/wickr/</w:t>
              </w:r>
            </w:p>
            <w:p w14:paraId="1F6C6AC2" w14:textId="77777777" w:rsidR="00AF7A56" w:rsidRDefault="00AF7A56" w:rsidP="00AF7A56">
              <w:pPr>
                <w:pStyle w:val="Bibliography"/>
                <w:ind w:left="720" w:hanging="720"/>
                <w:rPr>
                  <w:noProof/>
                </w:rPr>
              </w:pPr>
              <w:r>
                <w:rPr>
                  <w:noProof/>
                </w:rPr>
                <w:t xml:space="preserve">AWS. (2023p). </w:t>
              </w:r>
              <w:r>
                <w:rPr>
                  <w:i/>
                  <w:iCs/>
                  <w:noProof/>
                </w:rPr>
                <w:t>Building a Secure Digital ID Using Amazon Managed Blockchain.</w:t>
              </w:r>
              <w:r>
                <w:rPr>
                  <w:noProof/>
                </w:rPr>
                <w:t xml:space="preserve"> Retrieved January 25, 2025, from AWS Database Blog.: https://aws.amazon.com/blogs/database</w:t>
              </w:r>
            </w:p>
            <w:p w14:paraId="1D48457B" w14:textId="77777777" w:rsidR="00AF7A56" w:rsidRDefault="00AF7A56" w:rsidP="00AF7A56">
              <w:pPr>
                <w:pStyle w:val="Bibliography"/>
                <w:ind w:left="720" w:hanging="720"/>
                <w:rPr>
                  <w:noProof/>
                </w:rPr>
              </w:pPr>
              <w:r>
                <w:rPr>
                  <w:noProof/>
                </w:rPr>
                <w:t xml:space="preserve">AWS. (n.d.a). </w:t>
              </w:r>
              <w:r>
                <w:rPr>
                  <w:i/>
                  <w:iCs/>
                  <w:noProof/>
                </w:rPr>
                <w:t>Amazon Connect.</w:t>
              </w:r>
              <w:r>
                <w:rPr>
                  <w:noProof/>
                </w:rPr>
                <w:t xml:space="preserve"> Retrieved January 22, 2025, from AWS Documentation: https://aws.amazon.com/connect/</w:t>
              </w:r>
            </w:p>
            <w:p w14:paraId="789E5194" w14:textId="77777777" w:rsidR="00AF7A56" w:rsidRDefault="00AF7A56" w:rsidP="00AF7A56">
              <w:pPr>
                <w:pStyle w:val="Bibliography"/>
                <w:ind w:left="720" w:hanging="720"/>
                <w:rPr>
                  <w:noProof/>
                </w:rPr>
              </w:pPr>
              <w:r>
                <w:rPr>
                  <w:noProof/>
                </w:rPr>
                <w:t xml:space="preserve">AWS. (n.d.b). </w:t>
              </w:r>
              <w:r>
                <w:rPr>
                  <w:i/>
                  <w:iCs/>
                  <w:noProof/>
                </w:rPr>
                <w:t>Amazon Honeycode: Build No-Code Applications.</w:t>
              </w:r>
              <w:r>
                <w:rPr>
                  <w:noProof/>
                </w:rPr>
                <w:t xml:space="preserve"> Retrieved January 21, 2025, from AWS Documentation: https://aws.amazon.com/honeycode/</w:t>
              </w:r>
            </w:p>
            <w:p w14:paraId="6CAC890F" w14:textId="77777777" w:rsidR="00AF7A56" w:rsidRDefault="00AF7A56" w:rsidP="00AF7A56">
              <w:pPr>
                <w:pStyle w:val="Bibliography"/>
                <w:ind w:left="720" w:hanging="720"/>
                <w:rPr>
                  <w:noProof/>
                </w:rPr>
              </w:pPr>
              <w:r>
                <w:rPr>
                  <w:noProof/>
                </w:rPr>
                <w:t xml:space="preserve">AWS. (n.d.c). </w:t>
              </w:r>
              <w:r>
                <w:rPr>
                  <w:i/>
                  <w:iCs/>
                  <w:noProof/>
                </w:rPr>
                <w:t>Amazon Pinpoint – Features.</w:t>
              </w:r>
              <w:r>
                <w:rPr>
                  <w:noProof/>
                </w:rPr>
                <w:t xml:space="preserve"> Retrieved January 20, 2025, from AWS Documentation: https://aws.amazon.com/pinpoint/features/</w:t>
              </w:r>
            </w:p>
            <w:p w14:paraId="3212ECAD" w14:textId="77777777" w:rsidR="00AF7A56" w:rsidRDefault="00AF7A56" w:rsidP="00AF7A56">
              <w:pPr>
                <w:pStyle w:val="Bibliography"/>
                <w:ind w:left="720" w:hanging="720"/>
                <w:rPr>
                  <w:noProof/>
                </w:rPr>
              </w:pPr>
              <w:r>
                <w:rPr>
                  <w:noProof/>
                </w:rPr>
                <w:t xml:space="preserve">AWS. (n.d.d). </w:t>
              </w:r>
              <w:r>
                <w:rPr>
                  <w:i/>
                  <w:iCs/>
                  <w:noProof/>
                </w:rPr>
                <w:t>Amazon Simple Email Service (SES) – Sending Emails.</w:t>
              </w:r>
              <w:r>
                <w:rPr>
                  <w:noProof/>
                </w:rPr>
                <w:t xml:space="preserve"> Retrieved January 20, 2025, from AWS Documentation: https://aws.amazon.com/ses/features/</w:t>
              </w:r>
            </w:p>
            <w:p w14:paraId="1B0E75CD" w14:textId="77777777" w:rsidR="00AF7A56" w:rsidRDefault="00AF7A56" w:rsidP="00AF7A56">
              <w:pPr>
                <w:pStyle w:val="Bibliography"/>
                <w:ind w:left="720" w:hanging="720"/>
                <w:rPr>
                  <w:noProof/>
                </w:rPr>
              </w:pPr>
              <w:r>
                <w:rPr>
                  <w:noProof/>
                </w:rPr>
                <w:t xml:space="preserve">AWS. (n.d.e). </w:t>
              </w:r>
              <w:r>
                <w:rPr>
                  <w:i/>
                  <w:iCs/>
                  <w:noProof/>
                </w:rPr>
                <w:t>Amazon Pinpoint.</w:t>
              </w:r>
              <w:r>
                <w:rPr>
                  <w:noProof/>
                </w:rPr>
                <w:t xml:space="preserve"> Retrieved January 20, 2025, from AWS Documentation: https://aws.amazon.com/pinpoint/</w:t>
              </w:r>
            </w:p>
            <w:p w14:paraId="14CA01DB" w14:textId="77777777" w:rsidR="00AF7A56" w:rsidRDefault="00AF7A56" w:rsidP="00AF7A56">
              <w:pPr>
                <w:pStyle w:val="Bibliography"/>
                <w:ind w:left="720" w:hanging="720"/>
                <w:rPr>
                  <w:noProof/>
                </w:rPr>
              </w:pPr>
              <w:r>
                <w:rPr>
                  <w:noProof/>
                </w:rPr>
                <w:t xml:space="preserve">AWS. (n.d.f). </w:t>
              </w:r>
              <w:r>
                <w:rPr>
                  <w:i/>
                  <w:iCs/>
                  <w:noProof/>
                </w:rPr>
                <w:t>Amazon SES – Getting Started with Amazon SES.</w:t>
              </w:r>
              <w:r>
                <w:rPr>
                  <w:noProof/>
                </w:rPr>
                <w:t xml:space="preserve"> Retrieved January 20, 2025, from AWS Documentation: https://aws.amazon.com/ses/getting-started/</w:t>
              </w:r>
            </w:p>
            <w:p w14:paraId="24B5F3DF" w14:textId="77777777" w:rsidR="00AF7A56" w:rsidRDefault="00AF7A56" w:rsidP="00AF7A56">
              <w:pPr>
                <w:pStyle w:val="Bibliography"/>
                <w:ind w:left="720" w:hanging="720"/>
                <w:rPr>
                  <w:noProof/>
                </w:rPr>
              </w:pPr>
              <w:r>
                <w:rPr>
                  <w:noProof/>
                </w:rPr>
                <w:t xml:space="preserve">AWS. (n.d.g). </w:t>
              </w:r>
              <w:r>
                <w:rPr>
                  <w:i/>
                  <w:iCs/>
                  <w:noProof/>
                </w:rPr>
                <w:t>Amazon Simple Email Service (SES).</w:t>
              </w:r>
              <w:r>
                <w:rPr>
                  <w:noProof/>
                </w:rPr>
                <w:t xml:space="preserve"> Retrieved January 20, 2025, from AWS Documentation: https://aws.amazon.com/ses/</w:t>
              </w:r>
            </w:p>
            <w:p w14:paraId="73596629" w14:textId="77777777" w:rsidR="00AF7A56" w:rsidRDefault="00AF7A56" w:rsidP="00AF7A56">
              <w:pPr>
                <w:pStyle w:val="Bibliography"/>
                <w:ind w:left="720" w:hanging="720"/>
                <w:rPr>
                  <w:noProof/>
                </w:rPr>
              </w:pPr>
              <w:r>
                <w:rPr>
                  <w:noProof/>
                </w:rPr>
                <w:t xml:space="preserve">AWS. (n.d.h). </w:t>
              </w:r>
              <w:r>
                <w:rPr>
                  <w:i/>
                  <w:iCs/>
                  <w:noProof/>
                </w:rPr>
                <w:t>Amazon WorkDocs: Secure Document Collaboration.</w:t>
              </w:r>
              <w:r>
                <w:rPr>
                  <w:noProof/>
                </w:rPr>
                <w:t xml:space="preserve"> Retrieved January 20, 2025, from AWS Documentation: https://aws.amazon.com/workdocs/</w:t>
              </w:r>
            </w:p>
            <w:p w14:paraId="47B11CEB" w14:textId="77777777" w:rsidR="00AF7A56" w:rsidRDefault="00AF7A56" w:rsidP="00AF7A56">
              <w:pPr>
                <w:pStyle w:val="Bibliography"/>
                <w:ind w:left="720" w:hanging="720"/>
                <w:rPr>
                  <w:noProof/>
                </w:rPr>
              </w:pPr>
              <w:r>
                <w:rPr>
                  <w:noProof/>
                </w:rPr>
                <w:t xml:space="preserve">AWS. (n.d.i). </w:t>
              </w:r>
              <w:r>
                <w:rPr>
                  <w:i/>
                  <w:iCs/>
                  <w:noProof/>
                </w:rPr>
                <w:t>Amazon Chime SDK: Customizable Communication Solutions.</w:t>
              </w:r>
              <w:r>
                <w:rPr>
                  <w:noProof/>
                </w:rPr>
                <w:t xml:space="preserve"> Retrieved January 20, 2025, from AWS Documendation: https://aws.amazon.com/chime/sdk/</w:t>
              </w:r>
            </w:p>
            <w:p w14:paraId="70AF3E1B" w14:textId="77777777" w:rsidR="00AF7A56" w:rsidRDefault="00AF7A56" w:rsidP="00AF7A56">
              <w:pPr>
                <w:pStyle w:val="Bibliography"/>
                <w:ind w:left="720" w:hanging="720"/>
                <w:rPr>
                  <w:noProof/>
                </w:rPr>
              </w:pPr>
              <w:r>
                <w:rPr>
                  <w:noProof/>
                </w:rPr>
                <w:t xml:space="preserve">AWS. (n.d.j). </w:t>
              </w:r>
              <w:r>
                <w:rPr>
                  <w:i/>
                  <w:iCs/>
                  <w:noProof/>
                </w:rPr>
                <w:t>Amazon Chime SDK: Real-Time Communication for Applications.</w:t>
              </w:r>
              <w:r>
                <w:rPr>
                  <w:noProof/>
                </w:rPr>
                <w:t xml:space="preserve"> Retrieved January 21, 2025, from AWS Documentation.</w:t>
              </w:r>
            </w:p>
            <w:p w14:paraId="0DEE90BE" w14:textId="77777777" w:rsidR="00AF7A56" w:rsidRDefault="00AF7A56" w:rsidP="00AF7A56">
              <w:pPr>
                <w:pStyle w:val="Bibliography"/>
                <w:ind w:left="720" w:hanging="720"/>
                <w:rPr>
                  <w:noProof/>
                </w:rPr>
              </w:pPr>
              <w:r>
                <w:rPr>
                  <w:noProof/>
                </w:rPr>
                <w:t xml:space="preserve">AWS. (n.d.k). </w:t>
              </w:r>
              <w:r>
                <w:rPr>
                  <w:i/>
                  <w:iCs/>
                  <w:noProof/>
                </w:rPr>
                <w:t>Amazon Connect: Omnichannel Support and Customer Service.</w:t>
              </w:r>
              <w:r>
                <w:rPr>
                  <w:noProof/>
                </w:rPr>
                <w:t xml:space="preserve"> Retrieved January 20, 2025, from https://aws.amazon.com/connect/</w:t>
              </w:r>
            </w:p>
            <w:p w14:paraId="1433711D" w14:textId="77777777" w:rsidR="00AF7A56" w:rsidRDefault="00AF7A56" w:rsidP="00AF7A56">
              <w:pPr>
                <w:pStyle w:val="Bibliography"/>
                <w:ind w:left="720" w:hanging="720"/>
                <w:rPr>
                  <w:noProof/>
                </w:rPr>
              </w:pPr>
              <w:r>
                <w:rPr>
                  <w:noProof/>
                </w:rPr>
                <w:t xml:space="preserve">AWS. (n.d.l). </w:t>
              </w:r>
              <w:r>
                <w:rPr>
                  <w:i/>
                  <w:iCs/>
                  <w:noProof/>
                </w:rPr>
                <w:t>AWS Elemental Appliances &amp; Software.</w:t>
              </w:r>
              <w:r>
                <w:rPr>
                  <w:noProof/>
                </w:rPr>
                <w:t xml:space="preserve"> Retrieved January 25, 2025, from AWS Documentation: https://aws.amazon.com/elemental</w:t>
              </w:r>
            </w:p>
            <w:p w14:paraId="14871FD5" w14:textId="77777777" w:rsidR="00AF7A56" w:rsidRDefault="00AF7A56" w:rsidP="00AF7A56">
              <w:pPr>
                <w:pStyle w:val="Bibliography"/>
                <w:ind w:left="720" w:hanging="720"/>
                <w:rPr>
                  <w:noProof/>
                </w:rPr>
              </w:pPr>
              <w:r>
                <w:rPr>
                  <w:noProof/>
                </w:rPr>
                <w:t xml:space="preserve">AWS. (n.d.m). </w:t>
              </w:r>
              <w:r>
                <w:rPr>
                  <w:i/>
                  <w:iCs/>
                  <w:noProof/>
                </w:rPr>
                <w:t>Amazon WorkDocs Features.</w:t>
              </w:r>
              <w:r>
                <w:rPr>
                  <w:noProof/>
                </w:rPr>
                <w:t xml:space="preserve"> Retrieved January 20, 2025, from AWS Documentation: https://aws.amazon.com/workdocs/features/</w:t>
              </w:r>
            </w:p>
            <w:p w14:paraId="1EDCEDFF" w14:textId="77777777" w:rsidR="00AF7A56" w:rsidRDefault="00AF7A56" w:rsidP="00AF7A56">
              <w:pPr>
                <w:pStyle w:val="Bibliography"/>
                <w:ind w:left="720" w:hanging="720"/>
                <w:rPr>
                  <w:noProof/>
                </w:rPr>
              </w:pPr>
              <w:r>
                <w:rPr>
                  <w:noProof/>
                </w:rPr>
                <w:t xml:space="preserve">AWS. (n.d.n). </w:t>
              </w:r>
              <w:r>
                <w:rPr>
                  <w:i/>
                  <w:iCs/>
                  <w:noProof/>
                </w:rPr>
                <w:t>Amazon WorkDocs Access Controls.</w:t>
              </w:r>
              <w:r>
                <w:rPr>
                  <w:noProof/>
                </w:rPr>
                <w:t xml:space="preserve"> Retrieved January 20, 2025, from AWS Documentation: https://aws.amazon.com/workdocs/access-control/</w:t>
              </w:r>
            </w:p>
            <w:p w14:paraId="1CA30B48" w14:textId="77777777" w:rsidR="00AF7A56" w:rsidRDefault="00AF7A56" w:rsidP="00AF7A56">
              <w:pPr>
                <w:pStyle w:val="Bibliography"/>
                <w:ind w:left="720" w:hanging="720"/>
                <w:rPr>
                  <w:noProof/>
                </w:rPr>
              </w:pPr>
              <w:r>
                <w:rPr>
                  <w:noProof/>
                </w:rPr>
                <w:t xml:space="preserve">AWS. (n.d.o). </w:t>
              </w:r>
              <w:r>
                <w:rPr>
                  <w:i/>
                  <w:iCs/>
                  <w:noProof/>
                </w:rPr>
                <w:t>Amazon SES – Email Authentication.</w:t>
              </w:r>
              <w:r>
                <w:rPr>
                  <w:noProof/>
                </w:rPr>
                <w:t xml:space="preserve"> Retrieved January 20, 2025, from AWS Documentation: https://aws.amazon.com/ses/dkim/</w:t>
              </w:r>
            </w:p>
            <w:p w14:paraId="35F4931D" w14:textId="77777777" w:rsidR="00AF7A56" w:rsidRDefault="00AF7A56" w:rsidP="00AF7A56">
              <w:pPr>
                <w:pStyle w:val="Bibliography"/>
                <w:ind w:left="720" w:hanging="720"/>
                <w:rPr>
                  <w:noProof/>
                </w:rPr>
              </w:pPr>
              <w:r>
                <w:rPr>
                  <w:noProof/>
                </w:rPr>
                <w:t xml:space="preserve">AWS. (n.d.p). </w:t>
              </w:r>
              <w:r>
                <w:rPr>
                  <w:i/>
                  <w:iCs/>
                  <w:noProof/>
                </w:rPr>
                <w:t>Amazon WorkMail: Secure Email and Calendaring.</w:t>
              </w:r>
              <w:r>
                <w:rPr>
                  <w:noProof/>
                </w:rPr>
                <w:t xml:space="preserve"> Retrieved January 20, 2025, from AWS Documentation: https://aws.amazon.com/workmail/</w:t>
              </w:r>
            </w:p>
            <w:p w14:paraId="02BC7DBB" w14:textId="77777777" w:rsidR="00AF7A56" w:rsidRDefault="00AF7A56" w:rsidP="00AF7A56">
              <w:pPr>
                <w:pStyle w:val="Bibliography"/>
                <w:ind w:left="720" w:hanging="720"/>
                <w:rPr>
                  <w:noProof/>
                </w:rPr>
              </w:pPr>
              <w:r>
                <w:rPr>
                  <w:noProof/>
                </w:rPr>
                <w:t xml:space="preserve">AWS. (n.d.q). </w:t>
              </w:r>
              <w:r>
                <w:rPr>
                  <w:i/>
                  <w:iCs/>
                  <w:noProof/>
                </w:rPr>
                <w:t>Amazon Simple Storage Service (S3).</w:t>
              </w:r>
              <w:r>
                <w:rPr>
                  <w:noProof/>
                </w:rPr>
                <w:t xml:space="preserve"> Retrieved October 04 , 2024, from AWS Documentation: https://aws.amazon.com/s3</w:t>
              </w:r>
            </w:p>
            <w:p w14:paraId="14301945" w14:textId="77777777" w:rsidR="00AF7A56" w:rsidRDefault="00AF7A56" w:rsidP="00AF7A56">
              <w:pPr>
                <w:pStyle w:val="Bibliography"/>
                <w:ind w:left="720" w:hanging="720"/>
                <w:rPr>
                  <w:noProof/>
                </w:rPr>
              </w:pPr>
              <w:r>
                <w:rPr>
                  <w:noProof/>
                </w:rPr>
                <w:t xml:space="preserve">AWS. (n.d.r). </w:t>
              </w:r>
              <w:r>
                <w:rPr>
                  <w:i/>
                  <w:iCs/>
                  <w:noProof/>
                </w:rPr>
                <w:t>AWS Elemental MediaConvert.</w:t>
              </w:r>
              <w:r>
                <w:rPr>
                  <w:noProof/>
                </w:rPr>
                <w:t xml:space="preserve"> Retrieved January 25, 2025, from AWS Documentation: https://aws.amazon.com/mediaconvert</w:t>
              </w:r>
            </w:p>
            <w:p w14:paraId="14463799" w14:textId="77777777" w:rsidR="00AF7A56" w:rsidRDefault="00AF7A56" w:rsidP="00AF7A56">
              <w:pPr>
                <w:pStyle w:val="Bibliography"/>
                <w:ind w:left="720" w:hanging="720"/>
                <w:rPr>
                  <w:noProof/>
                </w:rPr>
              </w:pPr>
              <w:r>
                <w:rPr>
                  <w:noProof/>
                </w:rPr>
                <w:t xml:space="preserve">AWS. (n.d.s). </w:t>
              </w:r>
              <w:r>
                <w:rPr>
                  <w:i/>
                  <w:iCs/>
                  <w:noProof/>
                </w:rPr>
                <w:t>AWS Elemental MediaLive.</w:t>
              </w:r>
              <w:r>
                <w:rPr>
                  <w:noProof/>
                </w:rPr>
                <w:t xml:space="preserve"> Retrieved January 25, 2025, from AWS Documentation: https://aws.amazon.com/medialive</w:t>
              </w:r>
            </w:p>
            <w:p w14:paraId="64CFB6A8" w14:textId="77777777" w:rsidR="00AF7A56" w:rsidRDefault="00AF7A56" w:rsidP="00AF7A56">
              <w:pPr>
                <w:pStyle w:val="Bibliography"/>
                <w:ind w:left="720" w:hanging="720"/>
                <w:rPr>
                  <w:noProof/>
                </w:rPr>
              </w:pPr>
              <w:r>
                <w:rPr>
                  <w:noProof/>
                </w:rPr>
                <w:t xml:space="preserve">AWS. (n.d.t). </w:t>
              </w:r>
              <w:r>
                <w:rPr>
                  <w:i/>
                  <w:iCs/>
                  <w:noProof/>
                </w:rPr>
                <w:t>AWS Elemental MediaPackage.</w:t>
              </w:r>
              <w:r>
                <w:rPr>
                  <w:noProof/>
                </w:rPr>
                <w:t xml:space="preserve"> Retrieved January 25, 2025, from AWS Documentation: https://aws.amazon.com/mediapackage</w:t>
              </w:r>
            </w:p>
            <w:p w14:paraId="0F9F2F37" w14:textId="77777777" w:rsidR="00AF7A56" w:rsidRDefault="00AF7A56" w:rsidP="00AF7A56">
              <w:pPr>
                <w:pStyle w:val="Bibliography"/>
                <w:ind w:left="720" w:hanging="720"/>
                <w:rPr>
                  <w:noProof/>
                </w:rPr>
              </w:pPr>
              <w:r>
                <w:rPr>
                  <w:noProof/>
                </w:rPr>
                <w:t xml:space="preserve">AWS. (n.d.u). </w:t>
              </w:r>
              <w:r>
                <w:rPr>
                  <w:i/>
                  <w:iCs/>
                  <w:noProof/>
                </w:rPr>
                <w:t>AWS Elemental MediaStore.</w:t>
              </w:r>
              <w:r>
                <w:rPr>
                  <w:noProof/>
                </w:rPr>
                <w:t xml:space="preserve"> Retrieved from AWS Documentation: https://aws.amazon.com/mediastore</w:t>
              </w:r>
            </w:p>
            <w:p w14:paraId="68E2FED6" w14:textId="77777777" w:rsidR="00AF7A56" w:rsidRDefault="00AF7A56" w:rsidP="00AF7A56">
              <w:pPr>
                <w:pStyle w:val="Bibliography"/>
                <w:ind w:left="720" w:hanging="720"/>
                <w:rPr>
                  <w:noProof/>
                </w:rPr>
              </w:pPr>
              <w:r>
                <w:rPr>
                  <w:noProof/>
                </w:rPr>
                <w:t xml:space="preserve">AWS. (n.d.x). </w:t>
              </w:r>
              <w:r>
                <w:rPr>
                  <w:i/>
                  <w:iCs/>
                  <w:noProof/>
                </w:rPr>
                <w:t>AWS Elemental MediaTailor.</w:t>
              </w:r>
              <w:r>
                <w:rPr>
                  <w:noProof/>
                </w:rPr>
                <w:t xml:space="preserve"> Retrieved January 15, 2025, from AWS Documentation: https://aws.amazon.com/mediatailor</w:t>
              </w:r>
            </w:p>
            <w:p w14:paraId="675737E0" w14:textId="77777777" w:rsidR="00AF7A56" w:rsidRDefault="00AF7A56" w:rsidP="00AF7A56">
              <w:pPr>
                <w:pStyle w:val="Bibliography"/>
                <w:ind w:left="720" w:hanging="720"/>
                <w:rPr>
                  <w:noProof/>
                </w:rPr>
              </w:pPr>
              <w:r>
                <w:rPr>
                  <w:noProof/>
                </w:rPr>
                <w:t xml:space="preserve">Forbes Insights. (2020). </w:t>
              </w:r>
              <w:r>
                <w:rPr>
                  <w:i/>
                  <w:iCs/>
                  <w:noProof/>
                </w:rPr>
                <w:t>Understanding Cloud Financial Management: Best Practices and Strategies.</w:t>
              </w:r>
              <w:r>
                <w:rPr>
                  <w:noProof/>
                </w:rPr>
                <w:t xml:space="preserve"> Retrieved January 21, 2025, from Forbes Insights.: https://www.forbes.com/insights</w:t>
              </w:r>
            </w:p>
            <w:p w14:paraId="180767F1" w14:textId="77777777" w:rsidR="00AF7A56" w:rsidRDefault="00AF7A56" w:rsidP="00AF7A56">
              <w:pPr>
                <w:pStyle w:val="Bibliography"/>
                <w:ind w:left="720" w:hanging="720"/>
                <w:rPr>
                  <w:noProof/>
                </w:rPr>
              </w:pPr>
              <w:r>
                <w:rPr>
                  <w:noProof/>
                </w:rPr>
                <w:t xml:space="preserve">Gartner. (2021). </w:t>
              </w:r>
              <w:r>
                <w:rPr>
                  <w:i/>
                  <w:iCs/>
                  <w:noProof/>
                </w:rPr>
                <w:t>The Benefits of AWS Savings Plans in Flexible Cloud Environments.</w:t>
              </w:r>
              <w:r>
                <w:rPr>
                  <w:noProof/>
                </w:rPr>
                <w:t xml:space="preserve"> Retrieved January 21, 2025, from Gartner Research.: https://www.gartner.com/en</w:t>
              </w:r>
            </w:p>
            <w:p w14:paraId="6F2B3AAD" w14:textId="77777777" w:rsidR="00AF7A56" w:rsidRDefault="00AF7A56" w:rsidP="00AF7A56">
              <w:pPr>
                <w:pStyle w:val="Bibliography"/>
                <w:ind w:left="720" w:hanging="720"/>
                <w:rPr>
                  <w:noProof/>
                </w:rPr>
              </w:pPr>
              <w:r>
                <w:rPr>
                  <w:noProof/>
                </w:rPr>
                <w:t xml:space="preserve">Griggs, P. (2020). </w:t>
              </w:r>
              <w:r>
                <w:rPr>
                  <w:i/>
                  <w:iCs/>
                  <w:noProof/>
                </w:rPr>
                <w:t>How AWS Savings Plans help optimize cloud spend. Cloud Health Technologies.</w:t>
              </w:r>
              <w:r>
                <w:rPr>
                  <w:noProof/>
                </w:rPr>
                <w:t xml:space="preserve"> Retrieved January 21, 2025, from Cloud Health Technology: https://www.cloudhealthtech.com/blog/aws-savings-plans</w:t>
              </w:r>
            </w:p>
            <w:p w14:paraId="6876EC8A" w14:textId="77777777" w:rsidR="00AF7A56" w:rsidRDefault="00AF7A56" w:rsidP="00AF7A56">
              <w:pPr>
                <w:pStyle w:val="Bibliography"/>
                <w:ind w:left="720" w:hanging="720"/>
                <w:rPr>
                  <w:noProof/>
                </w:rPr>
              </w:pPr>
              <w:r>
                <w:rPr>
                  <w:noProof/>
                </w:rPr>
                <w:t xml:space="preserve">Johnson, R., &amp; Lee, P. (2022). Optimizing Media Transcoding. ,. </w:t>
              </w:r>
              <w:r>
                <w:rPr>
                  <w:i/>
                  <w:iCs/>
                  <w:noProof/>
                </w:rPr>
                <w:t>Media Tech Insights, 12</w:t>
              </w:r>
              <w:r>
                <w:rPr>
                  <w:noProof/>
                </w:rPr>
                <w:t>(4), pp. 34-42.</w:t>
              </w:r>
            </w:p>
            <w:p w14:paraId="355D6757" w14:textId="77777777" w:rsidR="00AF7A56" w:rsidRDefault="00AF7A56" w:rsidP="00AF7A56">
              <w:pPr>
                <w:pStyle w:val="Bibliography"/>
                <w:ind w:left="720" w:hanging="720"/>
                <w:rPr>
                  <w:noProof/>
                </w:rPr>
              </w:pPr>
              <w:r>
                <w:rPr>
                  <w:noProof/>
                </w:rPr>
                <w:t xml:space="preserve">Jones, T. (2024). Best Practices for Cloud Media Processing. </w:t>
              </w:r>
              <w:r>
                <w:rPr>
                  <w:i/>
                  <w:iCs/>
                  <w:noProof/>
                </w:rPr>
                <w:t>Cloud Computing Weekly, 19</w:t>
              </w:r>
              <w:r>
                <w:rPr>
                  <w:noProof/>
                </w:rPr>
                <w:t>(1), 10-18.</w:t>
              </w:r>
            </w:p>
            <w:p w14:paraId="5B523C16" w14:textId="77777777" w:rsidR="00AF7A56" w:rsidRDefault="00AF7A56" w:rsidP="00AF7A56">
              <w:pPr>
                <w:pStyle w:val="Bibliography"/>
                <w:ind w:left="720" w:hanging="720"/>
                <w:rPr>
                  <w:noProof/>
                </w:rPr>
              </w:pPr>
              <w:r>
                <w:rPr>
                  <w:noProof/>
                </w:rPr>
                <w:t xml:space="preserve">Smith, J. (2023). Understanding AWS Media Services. </w:t>
              </w:r>
              <w:r>
                <w:rPr>
                  <w:i/>
                  <w:iCs/>
                  <w:noProof/>
                </w:rPr>
                <w:t>Tech Journal, 45</w:t>
              </w:r>
              <w:r>
                <w:rPr>
                  <w:noProof/>
                </w:rPr>
                <w:t>(3), 23-29.</w:t>
              </w:r>
            </w:p>
            <w:p w14:paraId="212068B4" w14:textId="4515789C" w:rsidR="004C2A77" w:rsidRDefault="004C2A77" w:rsidP="00AF7A56">
              <w:r>
                <w:rPr>
                  <w:b/>
                  <w:bCs/>
                  <w:noProof/>
                </w:rPr>
                <w:fldChar w:fldCharType="end"/>
              </w:r>
            </w:p>
          </w:sdtContent>
        </w:sdt>
      </w:sdtContent>
    </w:sdt>
    <w:p w14:paraId="2BD037F7" w14:textId="77777777" w:rsidR="002A7C58" w:rsidRPr="0094412E" w:rsidRDefault="002A7C58" w:rsidP="00575841">
      <w:pPr>
        <w:spacing w:before="0"/>
      </w:pPr>
    </w:p>
    <w:sectPr w:rsidR="002A7C58" w:rsidRPr="0094412E" w:rsidSect="00B47E2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7D7C2" w14:textId="77777777" w:rsidR="00E02CF6" w:rsidRDefault="00E02CF6" w:rsidP="005935FF">
      <w:pPr>
        <w:spacing w:after="0" w:line="240" w:lineRule="auto"/>
      </w:pPr>
      <w:r>
        <w:separator/>
      </w:r>
    </w:p>
  </w:endnote>
  <w:endnote w:type="continuationSeparator" w:id="0">
    <w:p w14:paraId="534F9810" w14:textId="77777777" w:rsidR="00E02CF6" w:rsidRDefault="00E02CF6" w:rsidP="005935FF">
      <w:pPr>
        <w:spacing w:after="0" w:line="240" w:lineRule="auto"/>
      </w:pPr>
      <w:r>
        <w:continuationSeparator/>
      </w:r>
    </w:p>
  </w:endnote>
  <w:endnote w:type="continuationNotice" w:id="1">
    <w:p w14:paraId="48A608FE" w14:textId="77777777" w:rsidR="00E02CF6" w:rsidRDefault="00E02CF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310C" w14:textId="77777777" w:rsidR="008325A0" w:rsidRDefault="00832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88B9" w14:textId="77777777" w:rsidR="008325A0" w:rsidRDefault="00832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D6B6" w14:textId="77777777" w:rsidR="008F7243" w:rsidRDefault="008F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E33E6" w14:textId="77777777" w:rsidR="00E02CF6" w:rsidRDefault="00E02CF6" w:rsidP="005935FF">
      <w:pPr>
        <w:spacing w:after="0" w:line="240" w:lineRule="auto"/>
      </w:pPr>
      <w:r>
        <w:separator/>
      </w:r>
    </w:p>
  </w:footnote>
  <w:footnote w:type="continuationSeparator" w:id="0">
    <w:p w14:paraId="30AFC989" w14:textId="77777777" w:rsidR="00E02CF6" w:rsidRDefault="00E02CF6" w:rsidP="005935FF">
      <w:pPr>
        <w:spacing w:after="0" w:line="240" w:lineRule="auto"/>
      </w:pPr>
      <w:r>
        <w:continuationSeparator/>
      </w:r>
    </w:p>
  </w:footnote>
  <w:footnote w:type="continuationNotice" w:id="1">
    <w:p w14:paraId="61EC2DAA" w14:textId="77777777" w:rsidR="00E02CF6" w:rsidRDefault="00E02CF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26643" w14:textId="77777777" w:rsidR="008325A0" w:rsidRDefault="00832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219A8" w14:textId="77777777" w:rsidR="008325A0" w:rsidRDefault="008325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C5D2F" w14:textId="77777777" w:rsidR="008325A0" w:rsidRDefault="00832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E00E9"/>
    <w:multiLevelType w:val="multilevel"/>
    <w:tmpl w:val="3346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C5FF5"/>
    <w:multiLevelType w:val="multilevel"/>
    <w:tmpl w:val="E6A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F95C33"/>
    <w:multiLevelType w:val="multilevel"/>
    <w:tmpl w:val="C07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33202">
    <w:abstractNumId w:val="0"/>
  </w:num>
  <w:num w:numId="2" w16cid:durableId="1371607675">
    <w:abstractNumId w:val="2"/>
  </w:num>
  <w:num w:numId="3" w16cid:durableId="136551954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3767"/>
    <w:rsid w:val="000045E5"/>
    <w:rsid w:val="000055DB"/>
    <w:rsid w:val="0000563A"/>
    <w:rsid w:val="0000613A"/>
    <w:rsid w:val="000072A7"/>
    <w:rsid w:val="000100ED"/>
    <w:rsid w:val="000106E7"/>
    <w:rsid w:val="00010FED"/>
    <w:rsid w:val="000110DF"/>
    <w:rsid w:val="00011185"/>
    <w:rsid w:val="000120B2"/>
    <w:rsid w:val="0001243A"/>
    <w:rsid w:val="00012C2E"/>
    <w:rsid w:val="00012FDB"/>
    <w:rsid w:val="000130C6"/>
    <w:rsid w:val="000142A5"/>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54"/>
    <w:rsid w:val="000451A5"/>
    <w:rsid w:val="00050D93"/>
    <w:rsid w:val="00052C2C"/>
    <w:rsid w:val="00052D40"/>
    <w:rsid w:val="00055196"/>
    <w:rsid w:val="000567C9"/>
    <w:rsid w:val="00056C62"/>
    <w:rsid w:val="00060D96"/>
    <w:rsid w:val="00063A78"/>
    <w:rsid w:val="000649C0"/>
    <w:rsid w:val="00064BE6"/>
    <w:rsid w:val="00065CAF"/>
    <w:rsid w:val="00065DFB"/>
    <w:rsid w:val="00067DCE"/>
    <w:rsid w:val="00070CAB"/>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7E67"/>
    <w:rsid w:val="00081A29"/>
    <w:rsid w:val="00081FC6"/>
    <w:rsid w:val="00084FEF"/>
    <w:rsid w:val="00084FF7"/>
    <w:rsid w:val="000853E7"/>
    <w:rsid w:val="00086395"/>
    <w:rsid w:val="00087144"/>
    <w:rsid w:val="00087744"/>
    <w:rsid w:val="00090FBA"/>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2164"/>
    <w:rsid w:val="000B26D8"/>
    <w:rsid w:val="000B29DC"/>
    <w:rsid w:val="000B3F94"/>
    <w:rsid w:val="000B52D4"/>
    <w:rsid w:val="000B5BBD"/>
    <w:rsid w:val="000B5BE8"/>
    <w:rsid w:val="000C1721"/>
    <w:rsid w:val="000C26E9"/>
    <w:rsid w:val="000C27D2"/>
    <w:rsid w:val="000C298B"/>
    <w:rsid w:val="000C32DE"/>
    <w:rsid w:val="000C4008"/>
    <w:rsid w:val="000C4E8F"/>
    <w:rsid w:val="000C5218"/>
    <w:rsid w:val="000C5D17"/>
    <w:rsid w:val="000C6524"/>
    <w:rsid w:val="000C6753"/>
    <w:rsid w:val="000D02BC"/>
    <w:rsid w:val="000D0B0C"/>
    <w:rsid w:val="000D0E68"/>
    <w:rsid w:val="000D24F9"/>
    <w:rsid w:val="000D2685"/>
    <w:rsid w:val="000D4775"/>
    <w:rsid w:val="000E008F"/>
    <w:rsid w:val="000E07E1"/>
    <w:rsid w:val="000E0B0F"/>
    <w:rsid w:val="000E0E0C"/>
    <w:rsid w:val="000E1DF5"/>
    <w:rsid w:val="000E3365"/>
    <w:rsid w:val="000E3891"/>
    <w:rsid w:val="000E3CDB"/>
    <w:rsid w:val="000E42E2"/>
    <w:rsid w:val="000E43C8"/>
    <w:rsid w:val="000E4B0E"/>
    <w:rsid w:val="000E744D"/>
    <w:rsid w:val="000E7F7C"/>
    <w:rsid w:val="000F0C23"/>
    <w:rsid w:val="000F363F"/>
    <w:rsid w:val="000F394B"/>
    <w:rsid w:val="000F3EE5"/>
    <w:rsid w:val="000F44F6"/>
    <w:rsid w:val="000F4A3D"/>
    <w:rsid w:val="000F585F"/>
    <w:rsid w:val="0010054F"/>
    <w:rsid w:val="00102D55"/>
    <w:rsid w:val="00102F97"/>
    <w:rsid w:val="00105AD3"/>
    <w:rsid w:val="0010693C"/>
    <w:rsid w:val="00106C44"/>
    <w:rsid w:val="00106F7C"/>
    <w:rsid w:val="00111228"/>
    <w:rsid w:val="0011237F"/>
    <w:rsid w:val="0011253D"/>
    <w:rsid w:val="00112B52"/>
    <w:rsid w:val="00113EC8"/>
    <w:rsid w:val="00113F92"/>
    <w:rsid w:val="001147F9"/>
    <w:rsid w:val="001148EB"/>
    <w:rsid w:val="00114FB4"/>
    <w:rsid w:val="0011762C"/>
    <w:rsid w:val="00120E53"/>
    <w:rsid w:val="00122810"/>
    <w:rsid w:val="00123783"/>
    <w:rsid w:val="00126572"/>
    <w:rsid w:val="00126758"/>
    <w:rsid w:val="00126EC4"/>
    <w:rsid w:val="00127E61"/>
    <w:rsid w:val="00130CC3"/>
    <w:rsid w:val="001317F4"/>
    <w:rsid w:val="00131BB3"/>
    <w:rsid w:val="001322EB"/>
    <w:rsid w:val="001347CC"/>
    <w:rsid w:val="001348F1"/>
    <w:rsid w:val="001351C7"/>
    <w:rsid w:val="001365E7"/>
    <w:rsid w:val="001368FB"/>
    <w:rsid w:val="00137057"/>
    <w:rsid w:val="0013709F"/>
    <w:rsid w:val="00140D5E"/>
    <w:rsid w:val="001416F4"/>
    <w:rsid w:val="00143CEC"/>
    <w:rsid w:val="00143E85"/>
    <w:rsid w:val="0014449D"/>
    <w:rsid w:val="0014548F"/>
    <w:rsid w:val="0014564F"/>
    <w:rsid w:val="00145FAD"/>
    <w:rsid w:val="001503E8"/>
    <w:rsid w:val="00150779"/>
    <w:rsid w:val="00150842"/>
    <w:rsid w:val="00152015"/>
    <w:rsid w:val="00152759"/>
    <w:rsid w:val="001531E8"/>
    <w:rsid w:val="0015445A"/>
    <w:rsid w:val="001609AF"/>
    <w:rsid w:val="001609D3"/>
    <w:rsid w:val="00161170"/>
    <w:rsid w:val="00162595"/>
    <w:rsid w:val="001626B6"/>
    <w:rsid w:val="00162EA6"/>
    <w:rsid w:val="00164691"/>
    <w:rsid w:val="00165045"/>
    <w:rsid w:val="00165CCC"/>
    <w:rsid w:val="00166046"/>
    <w:rsid w:val="00167099"/>
    <w:rsid w:val="001705A0"/>
    <w:rsid w:val="00170BB9"/>
    <w:rsid w:val="00170D10"/>
    <w:rsid w:val="00171443"/>
    <w:rsid w:val="001728D9"/>
    <w:rsid w:val="00172F2B"/>
    <w:rsid w:val="0017352F"/>
    <w:rsid w:val="00174300"/>
    <w:rsid w:val="00174829"/>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7E4F"/>
    <w:rsid w:val="00190A8A"/>
    <w:rsid w:val="00190C90"/>
    <w:rsid w:val="00191BA3"/>
    <w:rsid w:val="00191EFE"/>
    <w:rsid w:val="001926E1"/>
    <w:rsid w:val="001950B5"/>
    <w:rsid w:val="0019517B"/>
    <w:rsid w:val="0019696B"/>
    <w:rsid w:val="001A17D7"/>
    <w:rsid w:val="001A2EC7"/>
    <w:rsid w:val="001A35B5"/>
    <w:rsid w:val="001A3B5A"/>
    <w:rsid w:val="001A4B4D"/>
    <w:rsid w:val="001A53F6"/>
    <w:rsid w:val="001A5BE9"/>
    <w:rsid w:val="001A758B"/>
    <w:rsid w:val="001B0341"/>
    <w:rsid w:val="001B0CC2"/>
    <w:rsid w:val="001B2213"/>
    <w:rsid w:val="001B3AC8"/>
    <w:rsid w:val="001B5764"/>
    <w:rsid w:val="001B7FAF"/>
    <w:rsid w:val="001C0B97"/>
    <w:rsid w:val="001C1661"/>
    <w:rsid w:val="001C1B82"/>
    <w:rsid w:val="001C2BFF"/>
    <w:rsid w:val="001C54D0"/>
    <w:rsid w:val="001C5BA7"/>
    <w:rsid w:val="001C643F"/>
    <w:rsid w:val="001C72CE"/>
    <w:rsid w:val="001C7FEA"/>
    <w:rsid w:val="001D1921"/>
    <w:rsid w:val="001D1FCE"/>
    <w:rsid w:val="001D22C1"/>
    <w:rsid w:val="001D28BC"/>
    <w:rsid w:val="001D35D7"/>
    <w:rsid w:val="001D3C5F"/>
    <w:rsid w:val="001D424E"/>
    <w:rsid w:val="001D4C56"/>
    <w:rsid w:val="001D4E46"/>
    <w:rsid w:val="001D5266"/>
    <w:rsid w:val="001D5E00"/>
    <w:rsid w:val="001D60BE"/>
    <w:rsid w:val="001D61D9"/>
    <w:rsid w:val="001D6DDC"/>
    <w:rsid w:val="001E0C50"/>
    <w:rsid w:val="001E117D"/>
    <w:rsid w:val="001E255B"/>
    <w:rsid w:val="001E3445"/>
    <w:rsid w:val="001E4C1F"/>
    <w:rsid w:val="001E709C"/>
    <w:rsid w:val="001E7F84"/>
    <w:rsid w:val="001F005E"/>
    <w:rsid w:val="001F11C7"/>
    <w:rsid w:val="001F2765"/>
    <w:rsid w:val="001F33C9"/>
    <w:rsid w:val="001F3876"/>
    <w:rsid w:val="001F3A74"/>
    <w:rsid w:val="001F3E31"/>
    <w:rsid w:val="001F476B"/>
    <w:rsid w:val="001F4B0E"/>
    <w:rsid w:val="001F55AB"/>
    <w:rsid w:val="001F6BF7"/>
    <w:rsid w:val="0020138F"/>
    <w:rsid w:val="002030E3"/>
    <w:rsid w:val="0020494D"/>
    <w:rsid w:val="002105AB"/>
    <w:rsid w:val="0021172B"/>
    <w:rsid w:val="002131C0"/>
    <w:rsid w:val="002157B9"/>
    <w:rsid w:val="00215A1A"/>
    <w:rsid w:val="00216446"/>
    <w:rsid w:val="00216598"/>
    <w:rsid w:val="0021678F"/>
    <w:rsid w:val="00216B4D"/>
    <w:rsid w:val="00220C28"/>
    <w:rsid w:val="00221C39"/>
    <w:rsid w:val="002239A2"/>
    <w:rsid w:val="002240A1"/>
    <w:rsid w:val="002248F8"/>
    <w:rsid w:val="00224C86"/>
    <w:rsid w:val="00224CD9"/>
    <w:rsid w:val="00224D11"/>
    <w:rsid w:val="00225042"/>
    <w:rsid w:val="00225EC4"/>
    <w:rsid w:val="00225F02"/>
    <w:rsid w:val="00226554"/>
    <w:rsid w:val="00226EE9"/>
    <w:rsid w:val="002271E5"/>
    <w:rsid w:val="00230108"/>
    <w:rsid w:val="00230239"/>
    <w:rsid w:val="00230EFB"/>
    <w:rsid w:val="002317E5"/>
    <w:rsid w:val="0023194B"/>
    <w:rsid w:val="00232181"/>
    <w:rsid w:val="00233351"/>
    <w:rsid w:val="002349B9"/>
    <w:rsid w:val="00235C58"/>
    <w:rsid w:val="00235F15"/>
    <w:rsid w:val="00236DC3"/>
    <w:rsid w:val="00237FDC"/>
    <w:rsid w:val="00240A19"/>
    <w:rsid w:val="00242947"/>
    <w:rsid w:val="00244C3E"/>
    <w:rsid w:val="002452C9"/>
    <w:rsid w:val="0024682A"/>
    <w:rsid w:val="002469B4"/>
    <w:rsid w:val="00250D46"/>
    <w:rsid w:val="0025319A"/>
    <w:rsid w:val="002535C4"/>
    <w:rsid w:val="00255C04"/>
    <w:rsid w:val="00256B63"/>
    <w:rsid w:val="00257528"/>
    <w:rsid w:val="00257D23"/>
    <w:rsid w:val="00257DBB"/>
    <w:rsid w:val="002600D4"/>
    <w:rsid w:val="002604B2"/>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506B"/>
    <w:rsid w:val="0027660A"/>
    <w:rsid w:val="00277876"/>
    <w:rsid w:val="00281B5B"/>
    <w:rsid w:val="00282223"/>
    <w:rsid w:val="00283CA9"/>
    <w:rsid w:val="00283EFD"/>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B0F"/>
    <w:rsid w:val="002A6A68"/>
    <w:rsid w:val="002A7C58"/>
    <w:rsid w:val="002B1677"/>
    <w:rsid w:val="002B2883"/>
    <w:rsid w:val="002B35D0"/>
    <w:rsid w:val="002B3F22"/>
    <w:rsid w:val="002B418D"/>
    <w:rsid w:val="002B418E"/>
    <w:rsid w:val="002B4D26"/>
    <w:rsid w:val="002B5C88"/>
    <w:rsid w:val="002B61FE"/>
    <w:rsid w:val="002B73DF"/>
    <w:rsid w:val="002C02AB"/>
    <w:rsid w:val="002C0D08"/>
    <w:rsid w:val="002C1EA5"/>
    <w:rsid w:val="002C2F0D"/>
    <w:rsid w:val="002C4026"/>
    <w:rsid w:val="002C64FB"/>
    <w:rsid w:val="002C761F"/>
    <w:rsid w:val="002D1AAE"/>
    <w:rsid w:val="002D2D85"/>
    <w:rsid w:val="002D42CA"/>
    <w:rsid w:val="002D5C22"/>
    <w:rsid w:val="002D633A"/>
    <w:rsid w:val="002D65F2"/>
    <w:rsid w:val="002E073F"/>
    <w:rsid w:val="002E0E0E"/>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C6B"/>
    <w:rsid w:val="00303A03"/>
    <w:rsid w:val="003047C8"/>
    <w:rsid w:val="00304970"/>
    <w:rsid w:val="00305A2D"/>
    <w:rsid w:val="00306B77"/>
    <w:rsid w:val="00307A2E"/>
    <w:rsid w:val="00307E53"/>
    <w:rsid w:val="00310A36"/>
    <w:rsid w:val="003120E2"/>
    <w:rsid w:val="0031210A"/>
    <w:rsid w:val="00313CCD"/>
    <w:rsid w:val="00314A47"/>
    <w:rsid w:val="00314D65"/>
    <w:rsid w:val="0031502B"/>
    <w:rsid w:val="0031601E"/>
    <w:rsid w:val="00321527"/>
    <w:rsid w:val="0032189D"/>
    <w:rsid w:val="00321C7F"/>
    <w:rsid w:val="00322FB1"/>
    <w:rsid w:val="0032610C"/>
    <w:rsid w:val="00327C67"/>
    <w:rsid w:val="00331BBC"/>
    <w:rsid w:val="00332601"/>
    <w:rsid w:val="003331E5"/>
    <w:rsid w:val="003337EE"/>
    <w:rsid w:val="00334009"/>
    <w:rsid w:val="003344AC"/>
    <w:rsid w:val="003366B9"/>
    <w:rsid w:val="00337407"/>
    <w:rsid w:val="0033778C"/>
    <w:rsid w:val="00337ACB"/>
    <w:rsid w:val="0034174D"/>
    <w:rsid w:val="003419E3"/>
    <w:rsid w:val="00342D4C"/>
    <w:rsid w:val="0034344D"/>
    <w:rsid w:val="00344002"/>
    <w:rsid w:val="00344462"/>
    <w:rsid w:val="00344AFC"/>
    <w:rsid w:val="00345228"/>
    <w:rsid w:val="0034581C"/>
    <w:rsid w:val="0034713D"/>
    <w:rsid w:val="00347492"/>
    <w:rsid w:val="003477DC"/>
    <w:rsid w:val="003502D5"/>
    <w:rsid w:val="00350D81"/>
    <w:rsid w:val="00351237"/>
    <w:rsid w:val="003514CA"/>
    <w:rsid w:val="00351913"/>
    <w:rsid w:val="0035275E"/>
    <w:rsid w:val="003531FD"/>
    <w:rsid w:val="0035326D"/>
    <w:rsid w:val="00353CCB"/>
    <w:rsid w:val="00354367"/>
    <w:rsid w:val="00354DCB"/>
    <w:rsid w:val="00355998"/>
    <w:rsid w:val="00355E7B"/>
    <w:rsid w:val="00357438"/>
    <w:rsid w:val="00357799"/>
    <w:rsid w:val="00360711"/>
    <w:rsid w:val="00362D49"/>
    <w:rsid w:val="00362D4F"/>
    <w:rsid w:val="00364180"/>
    <w:rsid w:val="00365ECC"/>
    <w:rsid w:val="0036603B"/>
    <w:rsid w:val="0036692B"/>
    <w:rsid w:val="00370910"/>
    <w:rsid w:val="00370C8D"/>
    <w:rsid w:val="00371C6C"/>
    <w:rsid w:val="00372677"/>
    <w:rsid w:val="00372E20"/>
    <w:rsid w:val="00374314"/>
    <w:rsid w:val="00374421"/>
    <w:rsid w:val="00374A1E"/>
    <w:rsid w:val="00374C8D"/>
    <w:rsid w:val="00374E4E"/>
    <w:rsid w:val="00377084"/>
    <w:rsid w:val="00380CA9"/>
    <w:rsid w:val="0038208A"/>
    <w:rsid w:val="00383E0A"/>
    <w:rsid w:val="00384BC5"/>
    <w:rsid w:val="00384E66"/>
    <w:rsid w:val="00385F09"/>
    <w:rsid w:val="00385FF5"/>
    <w:rsid w:val="00386143"/>
    <w:rsid w:val="003937E1"/>
    <w:rsid w:val="00395756"/>
    <w:rsid w:val="00396C39"/>
    <w:rsid w:val="003A0FF5"/>
    <w:rsid w:val="003A18C6"/>
    <w:rsid w:val="003A1E9D"/>
    <w:rsid w:val="003A20F5"/>
    <w:rsid w:val="003A2848"/>
    <w:rsid w:val="003A2FA6"/>
    <w:rsid w:val="003A3258"/>
    <w:rsid w:val="003A3472"/>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FB2"/>
    <w:rsid w:val="003C1714"/>
    <w:rsid w:val="003C1877"/>
    <w:rsid w:val="003C29E6"/>
    <w:rsid w:val="003C2BD2"/>
    <w:rsid w:val="003C4078"/>
    <w:rsid w:val="003C4DD8"/>
    <w:rsid w:val="003C5C8A"/>
    <w:rsid w:val="003C6A7B"/>
    <w:rsid w:val="003C79A9"/>
    <w:rsid w:val="003D03B7"/>
    <w:rsid w:val="003D1484"/>
    <w:rsid w:val="003D211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DE9"/>
    <w:rsid w:val="003E70B0"/>
    <w:rsid w:val="003E7355"/>
    <w:rsid w:val="003E762E"/>
    <w:rsid w:val="003F0506"/>
    <w:rsid w:val="003F0530"/>
    <w:rsid w:val="003F0A61"/>
    <w:rsid w:val="003F1653"/>
    <w:rsid w:val="003F3348"/>
    <w:rsid w:val="003F419B"/>
    <w:rsid w:val="003F46D5"/>
    <w:rsid w:val="003F621F"/>
    <w:rsid w:val="003F69E1"/>
    <w:rsid w:val="003F7346"/>
    <w:rsid w:val="003F789B"/>
    <w:rsid w:val="004008EB"/>
    <w:rsid w:val="00401C7A"/>
    <w:rsid w:val="00403CBF"/>
    <w:rsid w:val="00403E8B"/>
    <w:rsid w:val="00404AC7"/>
    <w:rsid w:val="00405A33"/>
    <w:rsid w:val="0040635E"/>
    <w:rsid w:val="00406584"/>
    <w:rsid w:val="00407350"/>
    <w:rsid w:val="004073DF"/>
    <w:rsid w:val="00414680"/>
    <w:rsid w:val="004146A6"/>
    <w:rsid w:val="00414BE4"/>
    <w:rsid w:val="00415C2B"/>
    <w:rsid w:val="00415D6E"/>
    <w:rsid w:val="00416A8E"/>
    <w:rsid w:val="00416CCC"/>
    <w:rsid w:val="004174B3"/>
    <w:rsid w:val="00417D4F"/>
    <w:rsid w:val="00421F7A"/>
    <w:rsid w:val="00423768"/>
    <w:rsid w:val="00423EAE"/>
    <w:rsid w:val="00424265"/>
    <w:rsid w:val="004247DF"/>
    <w:rsid w:val="0042556D"/>
    <w:rsid w:val="004258ED"/>
    <w:rsid w:val="00425988"/>
    <w:rsid w:val="004273A6"/>
    <w:rsid w:val="00427BBB"/>
    <w:rsid w:val="00430CC1"/>
    <w:rsid w:val="00430FDA"/>
    <w:rsid w:val="00431630"/>
    <w:rsid w:val="004317CD"/>
    <w:rsid w:val="004325B9"/>
    <w:rsid w:val="0043281F"/>
    <w:rsid w:val="00432CBF"/>
    <w:rsid w:val="004332D5"/>
    <w:rsid w:val="0043366F"/>
    <w:rsid w:val="0043494F"/>
    <w:rsid w:val="00435602"/>
    <w:rsid w:val="004374FB"/>
    <w:rsid w:val="00437BA1"/>
    <w:rsid w:val="00441ABA"/>
    <w:rsid w:val="00441EA5"/>
    <w:rsid w:val="004433F7"/>
    <w:rsid w:val="004439E5"/>
    <w:rsid w:val="00443FF7"/>
    <w:rsid w:val="00445EF3"/>
    <w:rsid w:val="00447A46"/>
    <w:rsid w:val="004506A7"/>
    <w:rsid w:val="00450C62"/>
    <w:rsid w:val="004512EC"/>
    <w:rsid w:val="00451D6F"/>
    <w:rsid w:val="00452FB4"/>
    <w:rsid w:val="0045397C"/>
    <w:rsid w:val="004544F7"/>
    <w:rsid w:val="00454928"/>
    <w:rsid w:val="00455A4C"/>
    <w:rsid w:val="00455CEB"/>
    <w:rsid w:val="00456282"/>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81D"/>
    <w:rsid w:val="00475827"/>
    <w:rsid w:val="004769F5"/>
    <w:rsid w:val="00480EA8"/>
    <w:rsid w:val="00481029"/>
    <w:rsid w:val="004853EC"/>
    <w:rsid w:val="00485C39"/>
    <w:rsid w:val="00485EDE"/>
    <w:rsid w:val="0048676D"/>
    <w:rsid w:val="00486D7A"/>
    <w:rsid w:val="004879C2"/>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30F4"/>
    <w:rsid w:val="004A35F6"/>
    <w:rsid w:val="004A3B50"/>
    <w:rsid w:val="004A4384"/>
    <w:rsid w:val="004A4E37"/>
    <w:rsid w:val="004A5B10"/>
    <w:rsid w:val="004A5E99"/>
    <w:rsid w:val="004A5F4B"/>
    <w:rsid w:val="004A61B6"/>
    <w:rsid w:val="004B01A4"/>
    <w:rsid w:val="004B09D8"/>
    <w:rsid w:val="004B0F9C"/>
    <w:rsid w:val="004B280B"/>
    <w:rsid w:val="004B29EF"/>
    <w:rsid w:val="004B3FC1"/>
    <w:rsid w:val="004B442A"/>
    <w:rsid w:val="004B4798"/>
    <w:rsid w:val="004B58C0"/>
    <w:rsid w:val="004B6A04"/>
    <w:rsid w:val="004B74BA"/>
    <w:rsid w:val="004B78D3"/>
    <w:rsid w:val="004C1670"/>
    <w:rsid w:val="004C16AD"/>
    <w:rsid w:val="004C1D4F"/>
    <w:rsid w:val="004C234F"/>
    <w:rsid w:val="004C2A77"/>
    <w:rsid w:val="004C2B8E"/>
    <w:rsid w:val="004C492B"/>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3A45"/>
    <w:rsid w:val="004E3C9A"/>
    <w:rsid w:val="004E4219"/>
    <w:rsid w:val="004E43DD"/>
    <w:rsid w:val="004E443D"/>
    <w:rsid w:val="004E4791"/>
    <w:rsid w:val="004E4D2A"/>
    <w:rsid w:val="004E72AF"/>
    <w:rsid w:val="004E7828"/>
    <w:rsid w:val="004E7B43"/>
    <w:rsid w:val="004F13D6"/>
    <w:rsid w:val="004F13F9"/>
    <w:rsid w:val="004F14EA"/>
    <w:rsid w:val="004F2B2B"/>
    <w:rsid w:val="004F3195"/>
    <w:rsid w:val="004F3E0F"/>
    <w:rsid w:val="004F3E49"/>
    <w:rsid w:val="004F43ED"/>
    <w:rsid w:val="004F4CEF"/>
    <w:rsid w:val="004F50D5"/>
    <w:rsid w:val="004F6D71"/>
    <w:rsid w:val="004F7009"/>
    <w:rsid w:val="004F7723"/>
    <w:rsid w:val="005000D7"/>
    <w:rsid w:val="005001D6"/>
    <w:rsid w:val="00500653"/>
    <w:rsid w:val="00500A8B"/>
    <w:rsid w:val="00500D2B"/>
    <w:rsid w:val="005026A3"/>
    <w:rsid w:val="00503D5D"/>
    <w:rsid w:val="005052ED"/>
    <w:rsid w:val="00505C57"/>
    <w:rsid w:val="005062CB"/>
    <w:rsid w:val="00506522"/>
    <w:rsid w:val="00507460"/>
    <w:rsid w:val="00507F81"/>
    <w:rsid w:val="0051055A"/>
    <w:rsid w:val="005131A2"/>
    <w:rsid w:val="00516826"/>
    <w:rsid w:val="00517B4A"/>
    <w:rsid w:val="00517E8C"/>
    <w:rsid w:val="00520530"/>
    <w:rsid w:val="00521978"/>
    <w:rsid w:val="00522026"/>
    <w:rsid w:val="00523756"/>
    <w:rsid w:val="00525D5B"/>
    <w:rsid w:val="0053010C"/>
    <w:rsid w:val="00530337"/>
    <w:rsid w:val="00532D7B"/>
    <w:rsid w:val="00532E64"/>
    <w:rsid w:val="00534D6C"/>
    <w:rsid w:val="00535809"/>
    <w:rsid w:val="00535F92"/>
    <w:rsid w:val="0053677E"/>
    <w:rsid w:val="005401C3"/>
    <w:rsid w:val="00540875"/>
    <w:rsid w:val="0054189F"/>
    <w:rsid w:val="00543CF1"/>
    <w:rsid w:val="00543DC8"/>
    <w:rsid w:val="00543E2B"/>
    <w:rsid w:val="00545BF4"/>
    <w:rsid w:val="0054655F"/>
    <w:rsid w:val="00546C7A"/>
    <w:rsid w:val="005502FC"/>
    <w:rsid w:val="00552147"/>
    <w:rsid w:val="005553A4"/>
    <w:rsid w:val="005568B8"/>
    <w:rsid w:val="005573DD"/>
    <w:rsid w:val="00560468"/>
    <w:rsid w:val="005606A9"/>
    <w:rsid w:val="00560F4F"/>
    <w:rsid w:val="0056102A"/>
    <w:rsid w:val="00561876"/>
    <w:rsid w:val="00562D3A"/>
    <w:rsid w:val="00563920"/>
    <w:rsid w:val="00565722"/>
    <w:rsid w:val="0056582B"/>
    <w:rsid w:val="0056665B"/>
    <w:rsid w:val="005672CA"/>
    <w:rsid w:val="00570103"/>
    <w:rsid w:val="005711DE"/>
    <w:rsid w:val="00572CA7"/>
    <w:rsid w:val="005755A5"/>
    <w:rsid w:val="00575841"/>
    <w:rsid w:val="00575ECC"/>
    <w:rsid w:val="00577A39"/>
    <w:rsid w:val="00577D97"/>
    <w:rsid w:val="00580775"/>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B1057"/>
    <w:rsid w:val="005B26B7"/>
    <w:rsid w:val="005B2D01"/>
    <w:rsid w:val="005B4531"/>
    <w:rsid w:val="005B4D58"/>
    <w:rsid w:val="005B7775"/>
    <w:rsid w:val="005C12AC"/>
    <w:rsid w:val="005C5E1C"/>
    <w:rsid w:val="005C7672"/>
    <w:rsid w:val="005D0875"/>
    <w:rsid w:val="005D0ECE"/>
    <w:rsid w:val="005D2022"/>
    <w:rsid w:val="005D2391"/>
    <w:rsid w:val="005D2436"/>
    <w:rsid w:val="005D5176"/>
    <w:rsid w:val="005D55AB"/>
    <w:rsid w:val="005D5849"/>
    <w:rsid w:val="005D6F2A"/>
    <w:rsid w:val="005E167D"/>
    <w:rsid w:val="005E44FC"/>
    <w:rsid w:val="005E4B8E"/>
    <w:rsid w:val="005E4F5F"/>
    <w:rsid w:val="005E60F4"/>
    <w:rsid w:val="005F0E5F"/>
    <w:rsid w:val="005F3463"/>
    <w:rsid w:val="005F3C2E"/>
    <w:rsid w:val="005F4EC8"/>
    <w:rsid w:val="005F4F4B"/>
    <w:rsid w:val="005F5335"/>
    <w:rsid w:val="005F584C"/>
    <w:rsid w:val="005F6750"/>
    <w:rsid w:val="005F6ED2"/>
    <w:rsid w:val="005F6F1A"/>
    <w:rsid w:val="00600AE6"/>
    <w:rsid w:val="00601394"/>
    <w:rsid w:val="006016B7"/>
    <w:rsid w:val="00602768"/>
    <w:rsid w:val="00603B0C"/>
    <w:rsid w:val="00604B5B"/>
    <w:rsid w:val="00604B7D"/>
    <w:rsid w:val="00605E37"/>
    <w:rsid w:val="0061120F"/>
    <w:rsid w:val="006120DA"/>
    <w:rsid w:val="00613554"/>
    <w:rsid w:val="006137E6"/>
    <w:rsid w:val="0061419B"/>
    <w:rsid w:val="00614439"/>
    <w:rsid w:val="006164DC"/>
    <w:rsid w:val="00616800"/>
    <w:rsid w:val="00617906"/>
    <w:rsid w:val="00621918"/>
    <w:rsid w:val="00622468"/>
    <w:rsid w:val="006242F7"/>
    <w:rsid w:val="00624418"/>
    <w:rsid w:val="00624570"/>
    <w:rsid w:val="006248BB"/>
    <w:rsid w:val="00625F66"/>
    <w:rsid w:val="00631166"/>
    <w:rsid w:val="00632118"/>
    <w:rsid w:val="00633787"/>
    <w:rsid w:val="00634C20"/>
    <w:rsid w:val="00634F6B"/>
    <w:rsid w:val="00635AA8"/>
    <w:rsid w:val="00635C50"/>
    <w:rsid w:val="00635F96"/>
    <w:rsid w:val="0063633B"/>
    <w:rsid w:val="00636E0B"/>
    <w:rsid w:val="00636F50"/>
    <w:rsid w:val="00637D2F"/>
    <w:rsid w:val="006402FE"/>
    <w:rsid w:val="00641B8A"/>
    <w:rsid w:val="00643A96"/>
    <w:rsid w:val="00645B5D"/>
    <w:rsid w:val="006478B7"/>
    <w:rsid w:val="00650215"/>
    <w:rsid w:val="00650C11"/>
    <w:rsid w:val="00652C38"/>
    <w:rsid w:val="00653D3A"/>
    <w:rsid w:val="00653FDB"/>
    <w:rsid w:val="00654F94"/>
    <w:rsid w:val="00655517"/>
    <w:rsid w:val="006601B3"/>
    <w:rsid w:val="006624D2"/>
    <w:rsid w:val="00662C7F"/>
    <w:rsid w:val="00663A70"/>
    <w:rsid w:val="0066417E"/>
    <w:rsid w:val="0066418A"/>
    <w:rsid w:val="00664806"/>
    <w:rsid w:val="00665A2B"/>
    <w:rsid w:val="00667452"/>
    <w:rsid w:val="006707E1"/>
    <w:rsid w:val="00671B29"/>
    <w:rsid w:val="0067225A"/>
    <w:rsid w:val="00674E69"/>
    <w:rsid w:val="00675735"/>
    <w:rsid w:val="00677A79"/>
    <w:rsid w:val="00680082"/>
    <w:rsid w:val="006805B3"/>
    <w:rsid w:val="00680B3F"/>
    <w:rsid w:val="006817AF"/>
    <w:rsid w:val="00682493"/>
    <w:rsid w:val="00682EB8"/>
    <w:rsid w:val="0068504A"/>
    <w:rsid w:val="00685390"/>
    <w:rsid w:val="0068706B"/>
    <w:rsid w:val="006872FE"/>
    <w:rsid w:val="006879DC"/>
    <w:rsid w:val="0069070A"/>
    <w:rsid w:val="00690799"/>
    <w:rsid w:val="006912BA"/>
    <w:rsid w:val="00691406"/>
    <w:rsid w:val="00692336"/>
    <w:rsid w:val="00693151"/>
    <w:rsid w:val="00693C76"/>
    <w:rsid w:val="00694B22"/>
    <w:rsid w:val="00695188"/>
    <w:rsid w:val="0069559F"/>
    <w:rsid w:val="006955E7"/>
    <w:rsid w:val="0069686F"/>
    <w:rsid w:val="006A00C2"/>
    <w:rsid w:val="006A0426"/>
    <w:rsid w:val="006A1E26"/>
    <w:rsid w:val="006A2E7F"/>
    <w:rsid w:val="006A31A5"/>
    <w:rsid w:val="006A3D69"/>
    <w:rsid w:val="006A405C"/>
    <w:rsid w:val="006A504B"/>
    <w:rsid w:val="006A5669"/>
    <w:rsid w:val="006A6D44"/>
    <w:rsid w:val="006A76D5"/>
    <w:rsid w:val="006A7B42"/>
    <w:rsid w:val="006A7C6C"/>
    <w:rsid w:val="006B052F"/>
    <w:rsid w:val="006B268C"/>
    <w:rsid w:val="006B3276"/>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445A"/>
    <w:rsid w:val="006D49FB"/>
    <w:rsid w:val="006D5831"/>
    <w:rsid w:val="006E0333"/>
    <w:rsid w:val="006E13DD"/>
    <w:rsid w:val="006E198F"/>
    <w:rsid w:val="006E1C60"/>
    <w:rsid w:val="006E4083"/>
    <w:rsid w:val="006E452A"/>
    <w:rsid w:val="006E47F2"/>
    <w:rsid w:val="006E51E8"/>
    <w:rsid w:val="006E54EB"/>
    <w:rsid w:val="006E61CE"/>
    <w:rsid w:val="006E687D"/>
    <w:rsid w:val="006E6892"/>
    <w:rsid w:val="006F0623"/>
    <w:rsid w:val="006F164A"/>
    <w:rsid w:val="006F304C"/>
    <w:rsid w:val="006F3A0E"/>
    <w:rsid w:val="006F3C4C"/>
    <w:rsid w:val="006F429F"/>
    <w:rsid w:val="006F4309"/>
    <w:rsid w:val="006F445F"/>
    <w:rsid w:val="006F5920"/>
    <w:rsid w:val="00700A7C"/>
    <w:rsid w:val="007027C4"/>
    <w:rsid w:val="0070281A"/>
    <w:rsid w:val="007030DC"/>
    <w:rsid w:val="00703298"/>
    <w:rsid w:val="00703D5C"/>
    <w:rsid w:val="00704367"/>
    <w:rsid w:val="00707592"/>
    <w:rsid w:val="00710E2E"/>
    <w:rsid w:val="007114C0"/>
    <w:rsid w:val="00711E6D"/>
    <w:rsid w:val="00712299"/>
    <w:rsid w:val="00712E8E"/>
    <w:rsid w:val="00713E4B"/>
    <w:rsid w:val="00714F60"/>
    <w:rsid w:val="007151E5"/>
    <w:rsid w:val="00715829"/>
    <w:rsid w:val="00717402"/>
    <w:rsid w:val="00717F4C"/>
    <w:rsid w:val="00720C3B"/>
    <w:rsid w:val="007235AE"/>
    <w:rsid w:val="00723C33"/>
    <w:rsid w:val="00724932"/>
    <w:rsid w:val="007252C3"/>
    <w:rsid w:val="00725693"/>
    <w:rsid w:val="007262DB"/>
    <w:rsid w:val="00726BCB"/>
    <w:rsid w:val="00726C35"/>
    <w:rsid w:val="00726EFB"/>
    <w:rsid w:val="007300A7"/>
    <w:rsid w:val="00730E7C"/>
    <w:rsid w:val="00731B56"/>
    <w:rsid w:val="0073212C"/>
    <w:rsid w:val="00733F0F"/>
    <w:rsid w:val="00737068"/>
    <w:rsid w:val="007407CB"/>
    <w:rsid w:val="00740AAD"/>
    <w:rsid w:val="007422A0"/>
    <w:rsid w:val="00742DA9"/>
    <w:rsid w:val="0074309D"/>
    <w:rsid w:val="0074345D"/>
    <w:rsid w:val="007442D7"/>
    <w:rsid w:val="0074442B"/>
    <w:rsid w:val="007452C4"/>
    <w:rsid w:val="00745BBE"/>
    <w:rsid w:val="007474D6"/>
    <w:rsid w:val="007475BA"/>
    <w:rsid w:val="007476C8"/>
    <w:rsid w:val="007476FF"/>
    <w:rsid w:val="00747AAA"/>
    <w:rsid w:val="007502C2"/>
    <w:rsid w:val="00754372"/>
    <w:rsid w:val="00754472"/>
    <w:rsid w:val="00754517"/>
    <w:rsid w:val="00754B91"/>
    <w:rsid w:val="00756019"/>
    <w:rsid w:val="00756306"/>
    <w:rsid w:val="00757177"/>
    <w:rsid w:val="00757687"/>
    <w:rsid w:val="007579DB"/>
    <w:rsid w:val="007600C1"/>
    <w:rsid w:val="0076250C"/>
    <w:rsid w:val="00762A78"/>
    <w:rsid w:val="00763F00"/>
    <w:rsid w:val="0076442A"/>
    <w:rsid w:val="0076449D"/>
    <w:rsid w:val="007658B3"/>
    <w:rsid w:val="00766825"/>
    <w:rsid w:val="007673E0"/>
    <w:rsid w:val="00767DDD"/>
    <w:rsid w:val="00772035"/>
    <w:rsid w:val="00772C5E"/>
    <w:rsid w:val="00773069"/>
    <w:rsid w:val="00774B52"/>
    <w:rsid w:val="00774BFB"/>
    <w:rsid w:val="00775874"/>
    <w:rsid w:val="007762A6"/>
    <w:rsid w:val="0077701E"/>
    <w:rsid w:val="00777FAB"/>
    <w:rsid w:val="00780811"/>
    <w:rsid w:val="00780849"/>
    <w:rsid w:val="007808E6"/>
    <w:rsid w:val="00781A7D"/>
    <w:rsid w:val="00781E7B"/>
    <w:rsid w:val="00782303"/>
    <w:rsid w:val="007824C4"/>
    <w:rsid w:val="00782AA5"/>
    <w:rsid w:val="00783246"/>
    <w:rsid w:val="00783B51"/>
    <w:rsid w:val="00783B8B"/>
    <w:rsid w:val="00785096"/>
    <w:rsid w:val="0078665D"/>
    <w:rsid w:val="00786C3E"/>
    <w:rsid w:val="00786E08"/>
    <w:rsid w:val="00786F59"/>
    <w:rsid w:val="00787710"/>
    <w:rsid w:val="0078793D"/>
    <w:rsid w:val="00787DA1"/>
    <w:rsid w:val="007913FD"/>
    <w:rsid w:val="00791D7C"/>
    <w:rsid w:val="0079275F"/>
    <w:rsid w:val="007935F1"/>
    <w:rsid w:val="00793A56"/>
    <w:rsid w:val="007942F0"/>
    <w:rsid w:val="00795C3B"/>
    <w:rsid w:val="00796116"/>
    <w:rsid w:val="0079768A"/>
    <w:rsid w:val="007A252F"/>
    <w:rsid w:val="007A3F42"/>
    <w:rsid w:val="007A4105"/>
    <w:rsid w:val="007A4B7F"/>
    <w:rsid w:val="007A4EF4"/>
    <w:rsid w:val="007A5202"/>
    <w:rsid w:val="007A5C3E"/>
    <w:rsid w:val="007A5CF3"/>
    <w:rsid w:val="007B0ABF"/>
    <w:rsid w:val="007B1F04"/>
    <w:rsid w:val="007B21AE"/>
    <w:rsid w:val="007B3931"/>
    <w:rsid w:val="007B3DF7"/>
    <w:rsid w:val="007B4032"/>
    <w:rsid w:val="007B5073"/>
    <w:rsid w:val="007B6325"/>
    <w:rsid w:val="007B6CE3"/>
    <w:rsid w:val="007B7B69"/>
    <w:rsid w:val="007B7F41"/>
    <w:rsid w:val="007C1261"/>
    <w:rsid w:val="007C1E34"/>
    <w:rsid w:val="007C3D1C"/>
    <w:rsid w:val="007C6126"/>
    <w:rsid w:val="007C6D42"/>
    <w:rsid w:val="007D06CD"/>
    <w:rsid w:val="007D185F"/>
    <w:rsid w:val="007D1E45"/>
    <w:rsid w:val="007D6CAE"/>
    <w:rsid w:val="007E15B2"/>
    <w:rsid w:val="007E1935"/>
    <w:rsid w:val="007E2FB6"/>
    <w:rsid w:val="007E4631"/>
    <w:rsid w:val="007E6C21"/>
    <w:rsid w:val="007E7935"/>
    <w:rsid w:val="007F0D4C"/>
    <w:rsid w:val="007F15E6"/>
    <w:rsid w:val="007F1A0A"/>
    <w:rsid w:val="007F2F3A"/>
    <w:rsid w:val="007F3173"/>
    <w:rsid w:val="007F4507"/>
    <w:rsid w:val="007F63DB"/>
    <w:rsid w:val="007F63E3"/>
    <w:rsid w:val="007F6B54"/>
    <w:rsid w:val="0080100E"/>
    <w:rsid w:val="00801144"/>
    <w:rsid w:val="00801D74"/>
    <w:rsid w:val="00805AE3"/>
    <w:rsid w:val="00805D0D"/>
    <w:rsid w:val="00810E7E"/>
    <w:rsid w:val="00811049"/>
    <w:rsid w:val="00814128"/>
    <w:rsid w:val="00815AD1"/>
    <w:rsid w:val="00815B2E"/>
    <w:rsid w:val="00816049"/>
    <w:rsid w:val="008167A2"/>
    <w:rsid w:val="0081716A"/>
    <w:rsid w:val="00817872"/>
    <w:rsid w:val="00817E21"/>
    <w:rsid w:val="00821768"/>
    <w:rsid w:val="008222D4"/>
    <w:rsid w:val="00822725"/>
    <w:rsid w:val="00822944"/>
    <w:rsid w:val="00822C2C"/>
    <w:rsid w:val="00822E57"/>
    <w:rsid w:val="008232A9"/>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F3E"/>
    <w:rsid w:val="0084214F"/>
    <w:rsid w:val="008430A5"/>
    <w:rsid w:val="00843A21"/>
    <w:rsid w:val="00844171"/>
    <w:rsid w:val="008458F4"/>
    <w:rsid w:val="008468AF"/>
    <w:rsid w:val="00847D15"/>
    <w:rsid w:val="00847D8B"/>
    <w:rsid w:val="008502E6"/>
    <w:rsid w:val="0085041F"/>
    <w:rsid w:val="008505D1"/>
    <w:rsid w:val="008516E8"/>
    <w:rsid w:val="00851CBF"/>
    <w:rsid w:val="00852242"/>
    <w:rsid w:val="00853D8A"/>
    <w:rsid w:val="00854560"/>
    <w:rsid w:val="008546BD"/>
    <w:rsid w:val="008550B3"/>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575"/>
    <w:rsid w:val="00887AAB"/>
    <w:rsid w:val="00890861"/>
    <w:rsid w:val="00890971"/>
    <w:rsid w:val="00891924"/>
    <w:rsid w:val="008950CD"/>
    <w:rsid w:val="008951AC"/>
    <w:rsid w:val="0089522B"/>
    <w:rsid w:val="0089583E"/>
    <w:rsid w:val="008A0917"/>
    <w:rsid w:val="008A098E"/>
    <w:rsid w:val="008A0C2B"/>
    <w:rsid w:val="008A3BC2"/>
    <w:rsid w:val="008A4148"/>
    <w:rsid w:val="008A4EDE"/>
    <w:rsid w:val="008A5695"/>
    <w:rsid w:val="008A7577"/>
    <w:rsid w:val="008B064B"/>
    <w:rsid w:val="008B1056"/>
    <w:rsid w:val="008B1D80"/>
    <w:rsid w:val="008B1FBA"/>
    <w:rsid w:val="008B2A84"/>
    <w:rsid w:val="008B3919"/>
    <w:rsid w:val="008B4D0A"/>
    <w:rsid w:val="008B503A"/>
    <w:rsid w:val="008B5829"/>
    <w:rsid w:val="008B66BA"/>
    <w:rsid w:val="008B6E10"/>
    <w:rsid w:val="008C05AC"/>
    <w:rsid w:val="008C2995"/>
    <w:rsid w:val="008C4626"/>
    <w:rsid w:val="008C6089"/>
    <w:rsid w:val="008C68C0"/>
    <w:rsid w:val="008C70EF"/>
    <w:rsid w:val="008C71AF"/>
    <w:rsid w:val="008C73B1"/>
    <w:rsid w:val="008D064C"/>
    <w:rsid w:val="008D18EF"/>
    <w:rsid w:val="008D2317"/>
    <w:rsid w:val="008D26B1"/>
    <w:rsid w:val="008D3E3B"/>
    <w:rsid w:val="008D4B33"/>
    <w:rsid w:val="008E05EC"/>
    <w:rsid w:val="008E0EC0"/>
    <w:rsid w:val="008E169A"/>
    <w:rsid w:val="008E18AE"/>
    <w:rsid w:val="008E1D90"/>
    <w:rsid w:val="008E1DC8"/>
    <w:rsid w:val="008E2492"/>
    <w:rsid w:val="008E265C"/>
    <w:rsid w:val="008E35EF"/>
    <w:rsid w:val="008E5C36"/>
    <w:rsid w:val="008E6A20"/>
    <w:rsid w:val="008E6FC7"/>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4F7"/>
    <w:rsid w:val="0090552B"/>
    <w:rsid w:val="00906929"/>
    <w:rsid w:val="00906BE7"/>
    <w:rsid w:val="0090787C"/>
    <w:rsid w:val="00913F35"/>
    <w:rsid w:val="00915047"/>
    <w:rsid w:val="00916597"/>
    <w:rsid w:val="00917158"/>
    <w:rsid w:val="0092014A"/>
    <w:rsid w:val="009203E1"/>
    <w:rsid w:val="00920751"/>
    <w:rsid w:val="00923538"/>
    <w:rsid w:val="00923D9F"/>
    <w:rsid w:val="009252A3"/>
    <w:rsid w:val="0092607E"/>
    <w:rsid w:val="0092614D"/>
    <w:rsid w:val="00926D72"/>
    <w:rsid w:val="00927CC5"/>
    <w:rsid w:val="00927F20"/>
    <w:rsid w:val="0093046E"/>
    <w:rsid w:val="009304A7"/>
    <w:rsid w:val="00930715"/>
    <w:rsid w:val="009319AB"/>
    <w:rsid w:val="00931D4F"/>
    <w:rsid w:val="009326B9"/>
    <w:rsid w:val="00933BCE"/>
    <w:rsid w:val="0093667E"/>
    <w:rsid w:val="00936DBE"/>
    <w:rsid w:val="00936DE7"/>
    <w:rsid w:val="009375EB"/>
    <w:rsid w:val="00941688"/>
    <w:rsid w:val="00941BFC"/>
    <w:rsid w:val="009433B5"/>
    <w:rsid w:val="0094366B"/>
    <w:rsid w:val="00943AC9"/>
    <w:rsid w:val="0094412E"/>
    <w:rsid w:val="00945066"/>
    <w:rsid w:val="009451A3"/>
    <w:rsid w:val="00945324"/>
    <w:rsid w:val="009458C9"/>
    <w:rsid w:val="009465ED"/>
    <w:rsid w:val="009471F6"/>
    <w:rsid w:val="00947B04"/>
    <w:rsid w:val="0095015B"/>
    <w:rsid w:val="00951EE6"/>
    <w:rsid w:val="00952062"/>
    <w:rsid w:val="009530CA"/>
    <w:rsid w:val="0095391E"/>
    <w:rsid w:val="00953C0C"/>
    <w:rsid w:val="00954304"/>
    <w:rsid w:val="00955A57"/>
    <w:rsid w:val="00955CE5"/>
    <w:rsid w:val="00956150"/>
    <w:rsid w:val="00957B55"/>
    <w:rsid w:val="00960D6F"/>
    <w:rsid w:val="009613B1"/>
    <w:rsid w:val="00961512"/>
    <w:rsid w:val="0096252F"/>
    <w:rsid w:val="00962E4E"/>
    <w:rsid w:val="00964720"/>
    <w:rsid w:val="009658CC"/>
    <w:rsid w:val="00965AB3"/>
    <w:rsid w:val="00966B1A"/>
    <w:rsid w:val="00967B8E"/>
    <w:rsid w:val="009709D3"/>
    <w:rsid w:val="00971EE3"/>
    <w:rsid w:val="0097253E"/>
    <w:rsid w:val="00972DC4"/>
    <w:rsid w:val="009743C8"/>
    <w:rsid w:val="009762BF"/>
    <w:rsid w:val="00976429"/>
    <w:rsid w:val="00977893"/>
    <w:rsid w:val="009808F7"/>
    <w:rsid w:val="00980A35"/>
    <w:rsid w:val="00980DB5"/>
    <w:rsid w:val="0098184F"/>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EED"/>
    <w:rsid w:val="00996F43"/>
    <w:rsid w:val="00997F2E"/>
    <w:rsid w:val="009A03FF"/>
    <w:rsid w:val="009A17C0"/>
    <w:rsid w:val="009A19FB"/>
    <w:rsid w:val="009A22AF"/>
    <w:rsid w:val="009A3B49"/>
    <w:rsid w:val="009A4DB6"/>
    <w:rsid w:val="009A5186"/>
    <w:rsid w:val="009A51A8"/>
    <w:rsid w:val="009A5AEC"/>
    <w:rsid w:val="009A5E47"/>
    <w:rsid w:val="009A75CF"/>
    <w:rsid w:val="009B1261"/>
    <w:rsid w:val="009B46C0"/>
    <w:rsid w:val="009B63F3"/>
    <w:rsid w:val="009B64A7"/>
    <w:rsid w:val="009B728D"/>
    <w:rsid w:val="009B7431"/>
    <w:rsid w:val="009B7979"/>
    <w:rsid w:val="009C077A"/>
    <w:rsid w:val="009C1454"/>
    <w:rsid w:val="009C156A"/>
    <w:rsid w:val="009C2FBA"/>
    <w:rsid w:val="009C35FC"/>
    <w:rsid w:val="009C3984"/>
    <w:rsid w:val="009C39D6"/>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7515"/>
    <w:rsid w:val="009D755E"/>
    <w:rsid w:val="009D7D6E"/>
    <w:rsid w:val="009E17E3"/>
    <w:rsid w:val="009E18A6"/>
    <w:rsid w:val="009E18B5"/>
    <w:rsid w:val="009E19DF"/>
    <w:rsid w:val="009E1F24"/>
    <w:rsid w:val="009E33FA"/>
    <w:rsid w:val="009E40EF"/>
    <w:rsid w:val="009E48E8"/>
    <w:rsid w:val="009E693A"/>
    <w:rsid w:val="009F0465"/>
    <w:rsid w:val="009F0EB1"/>
    <w:rsid w:val="009F1271"/>
    <w:rsid w:val="009F18CE"/>
    <w:rsid w:val="009F200A"/>
    <w:rsid w:val="009F299D"/>
    <w:rsid w:val="009F4145"/>
    <w:rsid w:val="009F5D45"/>
    <w:rsid w:val="009F69DC"/>
    <w:rsid w:val="009F6C20"/>
    <w:rsid w:val="009F7795"/>
    <w:rsid w:val="00A00212"/>
    <w:rsid w:val="00A007EA"/>
    <w:rsid w:val="00A00E47"/>
    <w:rsid w:val="00A01B51"/>
    <w:rsid w:val="00A03C58"/>
    <w:rsid w:val="00A0582A"/>
    <w:rsid w:val="00A06411"/>
    <w:rsid w:val="00A06D6F"/>
    <w:rsid w:val="00A07A74"/>
    <w:rsid w:val="00A105BC"/>
    <w:rsid w:val="00A1086B"/>
    <w:rsid w:val="00A11085"/>
    <w:rsid w:val="00A12426"/>
    <w:rsid w:val="00A135EB"/>
    <w:rsid w:val="00A15294"/>
    <w:rsid w:val="00A155B7"/>
    <w:rsid w:val="00A15655"/>
    <w:rsid w:val="00A1593A"/>
    <w:rsid w:val="00A15A28"/>
    <w:rsid w:val="00A169D1"/>
    <w:rsid w:val="00A208D3"/>
    <w:rsid w:val="00A215AA"/>
    <w:rsid w:val="00A21B32"/>
    <w:rsid w:val="00A21BA9"/>
    <w:rsid w:val="00A21DDB"/>
    <w:rsid w:val="00A2300A"/>
    <w:rsid w:val="00A23BC2"/>
    <w:rsid w:val="00A255F4"/>
    <w:rsid w:val="00A25A86"/>
    <w:rsid w:val="00A26EDB"/>
    <w:rsid w:val="00A3006F"/>
    <w:rsid w:val="00A30163"/>
    <w:rsid w:val="00A31652"/>
    <w:rsid w:val="00A322F8"/>
    <w:rsid w:val="00A32421"/>
    <w:rsid w:val="00A32C6B"/>
    <w:rsid w:val="00A33D01"/>
    <w:rsid w:val="00A34111"/>
    <w:rsid w:val="00A3465D"/>
    <w:rsid w:val="00A34F36"/>
    <w:rsid w:val="00A35DE6"/>
    <w:rsid w:val="00A37A49"/>
    <w:rsid w:val="00A41020"/>
    <w:rsid w:val="00A412BE"/>
    <w:rsid w:val="00A43269"/>
    <w:rsid w:val="00A45079"/>
    <w:rsid w:val="00A4537E"/>
    <w:rsid w:val="00A45FFC"/>
    <w:rsid w:val="00A469E6"/>
    <w:rsid w:val="00A47357"/>
    <w:rsid w:val="00A47AA3"/>
    <w:rsid w:val="00A47E73"/>
    <w:rsid w:val="00A50649"/>
    <w:rsid w:val="00A50BF9"/>
    <w:rsid w:val="00A5209A"/>
    <w:rsid w:val="00A52362"/>
    <w:rsid w:val="00A5282A"/>
    <w:rsid w:val="00A528A3"/>
    <w:rsid w:val="00A52AE7"/>
    <w:rsid w:val="00A537F4"/>
    <w:rsid w:val="00A53C5F"/>
    <w:rsid w:val="00A54A29"/>
    <w:rsid w:val="00A56C3C"/>
    <w:rsid w:val="00A56DA6"/>
    <w:rsid w:val="00A5715B"/>
    <w:rsid w:val="00A606E8"/>
    <w:rsid w:val="00A60F29"/>
    <w:rsid w:val="00A6312C"/>
    <w:rsid w:val="00A6349C"/>
    <w:rsid w:val="00A642AD"/>
    <w:rsid w:val="00A65774"/>
    <w:rsid w:val="00A664D2"/>
    <w:rsid w:val="00A66E30"/>
    <w:rsid w:val="00A70EFC"/>
    <w:rsid w:val="00A7162B"/>
    <w:rsid w:val="00A71D26"/>
    <w:rsid w:val="00A75900"/>
    <w:rsid w:val="00A7592B"/>
    <w:rsid w:val="00A75C25"/>
    <w:rsid w:val="00A769B0"/>
    <w:rsid w:val="00A77E82"/>
    <w:rsid w:val="00A77F09"/>
    <w:rsid w:val="00A801FB"/>
    <w:rsid w:val="00A804E0"/>
    <w:rsid w:val="00A815DD"/>
    <w:rsid w:val="00A82778"/>
    <w:rsid w:val="00A830FE"/>
    <w:rsid w:val="00A85771"/>
    <w:rsid w:val="00A90037"/>
    <w:rsid w:val="00A90BAB"/>
    <w:rsid w:val="00A92E18"/>
    <w:rsid w:val="00A94D8A"/>
    <w:rsid w:val="00A96516"/>
    <w:rsid w:val="00AA00C1"/>
    <w:rsid w:val="00AA28E0"/>
    <w:rsid w:val="00AA2E53"/>
    <w:rsid w:val="00AA368F"/>
    <w:rsid w:val="00AA3C78"/>
    <w:rsid w:val="00AA423C"/>
    <w:rsid w:val="00AA5136"/>
    <w:rsid w:val="00AA52E0"/>
    <w:rsid w:val="00AA66A6"/>
    <w:rsid w:val="00AA6D24"/>
    <w:rsid w:val="00AA7468"/>
    <w:rsid w:val="00AB0117"/>
    <w:rsid w:val="00AB0DD6"/>
    <w:rsid w:val="00AB156D"/>
    <w:rsid w:val="00AB1B30"/>
    <w:rsid w:val="00AB2F25"/>
    <w:rsid w:val="00AB393F"/>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7AD"/>
    <w:rsid w:val="00AE4A6A"/>
    <w:rsid w:val="00AE4B45"/>
    <w:rsid w:val="00AE4FE6"/>
    <w:rsid w:val="00AE6434"/>
    <w:rsid w:val="00AE65D8"/>
    <w:rsid w:val="00AE75E8"/>
    <w:rsid w:val="00AE7E6C"/>
    <w:rsid w:val="00AF1C00"/>
    <w:rsid w:val="00AF21B8"/>
    <w:rsid w:val="00AF2724"/>
    <w:rsid w:val="00AF3296"/>
    <w:rsid w:val="00AF5A9B"/>
    <w:rsid w:val="00AF5C3F"/>
    <w:rsid w:val="00AF6248"/>
    <w:rsid w:val="00AF6440"/>
    <w:rsid w:val="00AF67A5"/>
    <w:rsid w:val="00AF7A56"/>
    <w:rsid w:val="00B003F5"/>
    <w:rsid w:val="00B00622"/>
    <w:rsid w:val="00B017A3"/>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B68"/>
    <w:rsid w:val="00B210BC"/>
    <w:rsid w:val="00B22E2B"/>
    <w:rsid w:val="00B25109"/>
    <w:rsid w:val="00B26E1C"/>
    <w:rsid w:val="00B278AF"/>
    <w:rsid w:val="00B302B8"/>
    <w:rsid w:val="00B30604"/>
    <w:rsid w:val="00B31FFF"/>
    <w:rsid w:val="00B33A3A"/>
    <w:rsid w:val="00B3465C"/>
    <w:rsid w:val="00B35262"/>
    <w:rsid w:val="00B36074"/>
    <w:rsid w:val="00B36FDB"/>
    <w:rsid w:val="00B37270"/>
    <w:rsid w:val="00B37629"/>
    <w:rsid w:val="00B40D40"/>
    <w:rsid w:val="00B41B78"/>
    <w:rsid w:val="00B42231"/>
    <w:rsid w:val="00B4274D"/>
    <w:rsid w:val="00B436C9"/>
    <w:rsid w:val="00B43879"/>
    <w:rsid w:val="00B446B5"/>
    <w:rsid w:val="00B45407"/>
    <w:rsid w:val="00B46021"/>
    <w:rsid w:val="00B463AE"/>
    <w:rsid w:val="00B4675B"/>
    <w:rsid w:val="00B46CD7"/>
    <w:rsid w:val="00B47E24"/>
    <w:rsid w:val="00B52284"/>
    <w:rsid w:val="00B537A7"/>
    <w:rsid w:val="00B537BB"/>
    <w:rsid w:val="00B53E1A"/>
    <w:rsid w:val="00B54582"/>
    <w:rsid w:val="00B548F5"/>
    <w:rsid w:val="00B552DE"/>
    <w:rsid w:val="00B5555E"/>
    <w:rsid w:val="00B55B14"/>
    <w:rsid w:val="00B55B56"/>
    <w:rsid w:val="00B56B1A"/>
    <w:rsid w:val="00B56C45"/>
    <w:rsid w:val="00B60C68"/>
    <w:rsid w:val="00B61443"/>
    <w:rsid w:val="00B64177"/>
    <w:rsid w:val="00B64607"/>
    <w:rsid w:val="00B65BFD"/>
    <w:rsid w:val="00B66EE8"/>
    <w:rsid w:val="00B673C4"/>
    <w:rsid w:val="00B67CA2"/>
    <w:rsid w:val="00B707DB"/>
    <w:rsid w:val="00B70A65"/>
    <w:rsid w:val="00B70C59"/>
    <w:rsid w:val="00B7205E"/>
    <w:rsid w:val="00B72611"/>
    <w:rsid w:val="00B7261F"/>
    <w:rsid w:val="00B72680"/>
    <w:rsid w:val="00B72712"/>
    <w:rsid w:val="00B739EF"/>
    <w:rsid w:val="00B74193"/>
    <w:rsid w:val="00B75039"/>
    <w:rsid w:val="00B76059"/>
    <w:rsid w:val="00B7651D"/>
    <w:rsid w:val="00B771DA"/>
    <w:rsid w:val="00B7741B"/>
    <w:rsid w:val="00B77D71"/>
    <w:rsid w:val="00B80712"/>
    <w:rsid w:val="00B80B76"/>
    <w:rsid w:val="00B81439"/>
    <w:rsid w:val="00B81B06"/>
    <w:rsid w:val="00B83255"/>
    <w:rsid w:val="00B8483D"/>
    <w:rsid w:val="00B84AC3"/>
    <w:rsid w:val="00B84E7A"/>
    <w:rsid w:val="00B852E9"/>
    <w:rsid w:val="00B8632C"/>
    <w:rsid w:val="00B903FC"/>
    <w:rsid w:val="00B93F52"/>
    <w:rsid w:val="00B95EE4"/>
    <w:rsid w:val="00B977E1"/>
    <w:rsid w:val="00B97C4A"/>
    <w:rsid w:val="00BA0EB9"/>
    <w:rsid w:val="00BA0ED1"/>
    <w:rsid w:val="00BA1466"/>
    <w:rsid w:val="00BA2347"/>
    <w:rsid w:val="00BA26AC"/>
    <w:rsid w:val="00BA26E3"/>
    <w:rsid w:val="00BA322C"/>
    <w:rsid w:val="00BA539B"/>
    <w:rsid w:val="00BA703E"/>
    <w:rsid w:val="00BA70B2"/>
    <w:rsid w:val="00BB2264"/>
    <w:rsid w:val="00BB3223"/>
    <w:rsid w:val="00BB3993"/>
    <w:rsid w:val="00BB52E3"/>
    <w:rsid w:val="00BB6282"/>
    <w:rsid w:val="00BB65C0"/>
    <w:rsid w:val="00BB6C8D"/>
    <w:rsid w:val="00BB733C"/>
    <w:rsid w:val="00BC13F8"/>
    <w:rsid w:val="00BC14A2"/>
    <w:rsid w:val="00BC15A2"/>
    <w:rsid w:val="00BC1A54"/>
    <w:rsid w:val="00BC31FE"/>
    <w:rsid w:val="00BC4BBA"/>
    <w:rsid w:val="00BC6024"/>
    <w:rsid w:val="00BC7B39"/>
    <w:rsid w:val="00BC7C5D"/>
    <w:rsid w:val="00BD0739"/>
    <w:rsid w:val="00BD162C"/>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87C"/>
    <w:rsid w:val="00BF0F76"/>
    <w:rsid w:val="00BF15EF"/>
    <w:rsid w:val="00BF2955"/>
    <w:rsid w:val="00BF39FC"/>
    <w:rsid w:val="00BF3E5C"/>
    <w:rsid w:val="00BF52A9"/>
    <w:rsid w:val="00BF61D4"/>
    <w:rsid w:val="00BF6D31"/>
    <w:rsid w:val="00C002A0"/>
    <w:rsid w:val="00C009E1"/>
    <w:rsid w:val="00C00B2B"/>
    <w:rsid w:val="00C02367"/>
    <w:rsid w:val="00C02B59"/>
    <w:rsid w:val="00C054F8"/>
    <w:rsid w:val="00C05783"/>
    <w:rsid w:val="00C078F9"/>
    <w:rsid w:val="00C1413F"/>
    <w:rsid w:val="00C14288"/>
    <w:rsid w:val="00C15675"/>
    <w:rsid w:val="00C170AB"/>
    <w:rsid w:val="00C20590"/>
    <w:rsid w:val="00C20CAB"/>
    <w:rsid w:val="00C20CD4"/>
    <w:rsid w:val="00C20E30"/>
    <w:rsid w:val="00C20F75"/>
    <w:rsid w:val="00C2179A"/>
    <w:rsid w:val="00C21FFA"/>
    <w:rsid w:val="00C22504"/>
    <w:rsid w:val="00C25096"/>
    <w:rsid w:val="00C269FC"/>
    <w:rsid w:val="00C271A2"/>
    <w:rsid w:val="00C275BA"/>
    <w:rsid w:val="00C279A4"/>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53F"/>
    <w:rsid w:val="00C54355"/>
    <w:rsid w:val="00C54F63"/>
    <w:rsid w:val="00C573EB"/>
    <w:rsid w:val="00C57723"/>
    <w:rsid w:val="00C60255"/>
    <w:rsid w:val="00C60286"/>
    <w:rsid w:val="00C60A0C"/>
    <w:rsid w:val="00C61991"/>
    <w:rsid w:val="00C644F6"/>
    <w:rsid w:val="00C64CC6"/>
    <w:rsid w:val="00C65EA1"/>
    <w:rsid w:val="00C66312"/>
    <w:rsid w:val="00C664F4"/>
    <w:rsid w:val="00C67773"/>
    <w:rsid w:val="00C67E97"/>
    <w:rsid w:val="00C7095C"/>
    <w:rsid w:val="00C70FD6"/>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DD5"/>
    <w:rsid w:val="00C83FFE"/>
    <w:rsid w:val="00C84D53"/>
    <w:rsid w:val="00C86C19"/>
    <w:rsid w:val="00C86C59"/>
    <w:rsid w:val="00C87D35"/>
    <w:rsid w:val="00C87FFE"/>
    <w:rsid w:val="00C91CD7"/>
    <w:rsid w:val="00C937E5"/>
    <w:rsid w:val="00C94B12"/>
    <w:rsid w:val="00C9611B"/>
    <w:rsid w:val="00C96606"/>
    <w:rsid w:val="00C96C73"/>
    <w:rsid w:val="00C97AA1"/>
    <w:rsid w:val="00CA06DF"/>
    <w:rsid w:val="00CA174A"/>
    <w:rsid w:val="00CA2171"/>
    <w:rsid w:val="00CA3276"/>
    <w:rsid w:val="00CA3342"/>
    <w:rsid w:val="00CA3389"/>
    <w:rsid w:val="00CA6371"/>
    <w:rsid w:val="00CA67D1"/>
    <w:rsid w:val="00CB147B"/>
    <w:rsid w:val="00CB1615"/>
    <w:rsid w:val="00CB3A7F"/>
    <w:rsid w:val="00CB4782"/>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1B6D"/>
    <w:rsid w:val="00CD2620"/>
    <w:rsid w:val="00CD2E16"/>
    <w:rsid w:val="00CD61BB"/>
    <w:rsid w:val="00CD6531"/>
    <w:rsid w:val="00CD7E6D"/>
    <w:rsid w:val="00CE038E"/>
    <w:rsid w:val="00CE082A"/>
    <w:rsid w:val="00CE0D28"/>
    <w:rsid w:val="00CE0DF5"/>
    <w:rsid w:val="00CE0F3B"/>
    <w:rsid w:val="00CE1514"/>
    <w:rsid w:val="00CE1521"/>
    <w:rsid w:val="00CE17BF"/>
    <w:rsid w:val="00CE26F3"/>
    <w:rsid w:val="00CE2ACB"/>
    <w:rsid w:val="00CE31D7"/>
    <w:rsid w:val="00CE3C5C"/>
    <w:rsid w:val="00CE4610"/>
    <w:rsid w:val="00CE58BD"/>
    <w:rsid w:val="00CE6ABD"/>
    <w:rsid w:val="00CE7EBF"/>
    <w:rsid w:val="00CF026B"/>
    <w:rsid w:val="00CF0753"/>
    <w:rsid w:val="00CF1188"/>
    <w:rsid w:val="00CF15FF"/>
    <w:rsid w:val="00CF1B0C"/>
    <w:rsid w:val="00CF2C27"/>
    <w:rsid w:val="00CF3BC1"/>
    <w:rsid w:val="00CF46AA"/>
    <w:rsid w:val="00CF592E"/>
    <w:rsid w:val="00CF645D"/>
    <w:rsid w:val="00D00689"/>
    <w:rsid w:val="00D03FD6"/>
    <w:rsid w:val="00D049EA"/>
    <w:rsid w:val="00D04EEE"/>
    <w:rsid w:val="00D05950"/>
    <w:rsid w:val="00D06107"/>
    <w:rsid w:val="00D06F39"/>
    <w:rsid w:val="00D074B7"/>
    <w:rsid w:val="00D11210"/>
    <w:rsid w:val="00D11783"/>
    <w:rsid w:val="00D11866"/>
    <w:rsid w:val="00D11D9D"/>
    <w:rsid w:val="00D12C48"/>
    <w:rsid w:val="00D12E19"/>
    <w:rsid w:val="00D12E3E"/>
    <w:rsid w:val="00D13364"/>
    <w:rsid w:val="00D15C74"/>
    <w:rsid w:val="00D169BC"/>
    <w:rsid w:val="00D17D60"/>
    <w:rsid w:val="00D2099D"/>
    <w:rsid w:val="00D2347C"/>
    <w:rsid w:val="00D23509"/>
    <w:rsid w:val="00D24068"/>
    <w:rsid w:val="00D25830"/>
    <w:rsid w:val="00D30B6C"/>
    <w:rsid w:val="00D31325"/>
    <w:rsid w:val="00D32A8F"/>
    <w:rsid w:val="00D343D9"/>
    <w:rsid w:val="00D3667B"/>
    <w:rsid w:val="00D36B27"/>
    <w:rsid w:val="00D36B86"/>
    <w:rsid w:val="00D37747"/>
    <w:rsid w:val="00D403FE"/>
    <w:rsid w:val="00D40C56"/>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41F5"/>
    <w:rsid w:val="00D56093"/>
    <w:rsid w:val="00D565FC"/>
    <w:rsid w:val="00D607EA"/>
    <w:rsid w:val="00D60882"/>
    <w:rsid w:val="00D61949"/>
    <w:rsid w:val="00D61E87"/>
    <w:rsid w:val="00D62341"/>
    <w:rsid w:val="00D66E3D"/>
    <w:rsid w:val="00D679BB"/>
    <w:rsid w:val="00D70842"/>
    <w:rsid w:val="00D70BE5"/>
    <w:rsid w:val="00D70CE2"/>
    <w:rsid w:val="00D71AC5"/>
    <w:rsid w:val="00D71DA7"/>
    <w:rsid w:val="00D72899"/>
    <w:rsid w:val="00D72AF8"/>
    <w:rsid w:val="00D740CD"/>
    <w:rsid w:val="00D75E22"/>
    <w:rsid w:val="00D76247"/>
    <w:rsid w:val="00D77535"/>
    <w:rsid w:val="00D7769A"/>
    <w:rsid w:val="00D80977"/>
    <w:rsid w:val="00D80B61"/>
    <w:rsid w:val="00D80FBD"/>
    <w:rsid w:val="00D81278"/>
    <w:rsid w:val="00D8337F"/>
    <w:rsid w:val="00D83EDF"/>
    <w:rsid w:val="00D8483B"/>
    <w:rsid w:val="00D84D4A"/>
    <w:rsid w:val="00D85FE5"/>
    <w:rsid w:val="00D86EB9"/>
    <w:rsid w:val="00D90A21"/>
    <w:rsid w:val="00D93274"/>
    <w:rsid w:val="00D933DA"/>
    <w:rsid w:val="00D9373F"/>
    <w:rsid w:val="00D937D0"/>
    <w:rsid w:val="00D94122"/>
    <w:rsid w:val="00D94CFE"/>
    <w:rsid w:val="00D950AA"/>
    <w:rsid w:val="00D95512"/>
    <w:rsid w:val="00D95B0A"/>
    <w:rsid w:val="00D95C17"/>
    <w:rsid w:val="00D96C6B"/>
    <w:rsid w:val="00D97288"/>
    <w:rsid w:val="00DA0C12"/>
    <w:rsid w:val="00DA0CA2"/>
    <w:rsid w:val="00DA1332"/>
    <w:rsid w:val="00DA1DC9"/>
    <w:rsid w:val="00DA3801"/>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E135E"/>
    <w:rsid w:val="00DE169A"/>
    <w:rsid w:val="00DE2183"/>
    <w:rsid w:val="00DE29ED"/>
    <w:rsid w:val="00DE2E44"/>
    <w:rsid w:val="00DE37AC"/>
    <w:rsid w:val="00DE4831"/>
    <w:rsid w:val="00DE49C8"/>
    <w:rsid w:val="00DE4BF2"/>
    <w:rsid w:val="00DE56F8"/>
    <w:rsid w:val="00DE598B"/>
    <w:rsid w:val="00DE5FD4"/>
    <w:rsid w:val="00DE62DA"/>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AFD"/>
    <w:rsid w:val="00E02B87"/>
    <w:rsid w:val="00E02CF6"/>
    <w:rsid w:val="00E031AB"/>
    <w:rsid w:val="00E0363F"/>
    <w:rsid w:val="00E038E8"/>
    <w:rsid w:val="00E03C55"/>
    <w:rsid w:val="00E04BBF"/>
    <w:rsid w:val="00E05F83"/>
    <w:rsid w:val="00E072A5"/>
    <w:rsid w:val="00E07ED0"/>
    <w:rsid w:val="00E12B96"/>
    <w:rsid w:val="00E1398D"/>
    <w:rsid w:val="00E13AE5"/>
    <w:rsid w:val="00E148D5"/>
    <w:rsid w:val="00E15FF3"/>
    <w:rsid w:val="00E1602C"/>
    <w:rsid w:val="00E17736"/>
    <w:rsid w:val="00E17D48"/>
    <w:rsid w:val="00E20690"/>
    <w:rsid w:val="00E2124B"/>
    <w:rsid w:val="00E277F0"/>
    <w:rsid w:val="00E302C7"/>
    <w:rsid w:val="00E3083E"/>
    <w:rsid w:val="00E31679"/>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86B"/>
    <w:rsid w:val="00E4192C"/>
    <w:rsid w:val="00E41CDC"/>
    <w:rsid w:val="00E41DEC"/>
    <w:rsid w:val="00E43A4F"/>
    <w:rsid w:val="00E45C91"/>
    <w:rsid w:val="00E45DF9"/>
    <w:rsid w:val="00E47FD5"/>
    <w:rsid w:val="00E528E6"/>
    <w:rsid w:val="00E52E1A"/>
    <w:rsid w:val="00E53059"/>
    <w:rsid w:val="00E53665"/>
    <w:rsid w:val="00E53B58"/>
    <w:rsid w:val="00E54A71"/>
    <w:rsid w:val="00E552C3"/>
    <w:rsid w:val="00E57023"/>
    <w:rsid w:val="00E57734"/>
    <w:rsid w:val="00E57A31"/>
    <w:rsid w:val="00E6031A"/>
    <w:rsid w:val="00E60AF4"/>
    <w:rsid w:val="00E60BF3"/>
    <w:rsid w:val="00E61004"/>
    <w:rsid w:val="00E61433"/>
    <w:rsid w:val="00E622EC"/>
    <w:rsid w:val="00E628CC"/>
    <w:rsid w:val="00E64AA5"/>
    <w:rsid w:val="00E6581A"/>
    <w:rsid w:val="00E6681F"/>
    <w:rsid w:val="00E70F12"/>
    <w:rsid w:val="00E7117F"/>
    <w:rsid w:val="00E71C10"/>
    <w:rsid w:val="00E7443D"/>
    <w:rsid w:val="00E757F6"/>
    <w:rsid w:val="00E75C3F"/>
    <w:rsid w:val="00E7600B"/>
    <w:rsid w:val="00E76430"/>
    <w:rsid w:val="00E76690"/>
    <w:rsid w:val="00E803B4"/>
    <w:rsid w:val="00E80D8E"/>
    <w:rsid w:val="00E825FB"/>
    <w:rsid w:val="00E82812"/>
    <w:rsid w:val="00E837A4"/>
    <w:rsid w:val="00E84226"/>
    <w:rsid w:val="00E84AB3"/>
    <w:rsid w:val="00E85D61"/>
    <w:rsid w:val="00E85D78"/>
    <w:rsid w:val="00E86AB2"/>
    <w:rsid w:val="00E87109"/>
    <w:rsid w:val="00E87116"/>
    <w:rsid w:val="00E877CD"/>
    <w:rsid w:val="00E91053"/>
    <w:rsid w:val="00E91276"/>
    <w:rsid w:val="00E92492"/>
    <w:rsid w:val="00E92925"/>
    <w:rsid w:val="00E929F8"/>
    <w:rsid w:val="00E94523"/>
    <w:rsid w:val="00E95BD5"/>
    <w:rsid w:val="00E95F4E"/>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2FB"/>
    <w:rsid w:val="00EB7FE1"/>
    <w:rsid w:val="00EC0631"/>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6DA"/>
    <w:rsid w:val="00EE2259"/>
    <w:rsid w:val="00EE33D3"/>
    <w:rsid w:val="00EE47E4"/>
    <w:rsid w:val="00EE61DF"/>
    <w:rsid w:val="00EE76E5"/>
    <w:rsid w:val="00EF0306"/>
    <w:rsid w:val="00EF1445"/>
    <w:rsid w:val="00EF257A"/>
    <w:rsid w:val="00EF3BCC"/>
    <w:rsid w:val="00EF4BF6"/>
    <w:rsid w:val="00EF51A2"/>
    <w:rsid w:val="00EF5F02"/>
    <w:rsid w:val="00EF6218"/>
    <w:rsid w:val="00EF6618"/>
    <w:rsid w:val="00EF6B4F"/>
    <w:rsid w:val="00EF7667"/>
    <w:rsid w:val="00EF767D"/>
    <w:rsid w:val="00F0045E"/>
    <w:rsid w:val="00F01F7E"/>
    <w:rsid w:val="00F0316E"/>
    <w:rsid w:val="00F055F3"/>
    <w:rsid w:val="00F062C6"/>
    <w:rsid w:val="00F0653E"/>
    <w:rsid w:val="00F0715A"/>
    <w:rsid w:val="00F075E6"/>
    <w:rsid w:val="00F100F9"/>
    <w:rsid w:val="00F10646"/>
    <w:rsid w:val="00F1274F"/>
    <w:rsid w:val="00F156DF"/>
    <w:rsid w:val="00F16EEF"/>
    <w:rsid w:val="00F17BCB"/>
    <w:rsid w:val="00F203A6"/>
    <w:rsid w:val="00F21779"/>
    <w:rsid w:val="00F2193D"/>
    <w:rsid w:val="00F21F29"/>
    <w:rsid w:val="00F22FAD"/>
    <w:rsid w:val="00F24034"/>
    <w:rsid w:val="00F246FF"/>
    <w:rsid w:val="00F25690"/>
    <w:rsid w:val="00F259A1"/>
    <w:rsid w:val="00F25D0D"/>
    <w:rsid w:val="00F25DDD"/>
    <w:rsid w:val="00F26A18"/>
    <w:rsid w:val="00F26B12"/>
    <w:rsid w:val="00F275A6"/>
    <w:rsid w:val="00F27856"/>
    <w:rsid w:val="00F27AC2"/>
    <w:rsid w:val="00F27BC0"/>
    <w:rsid w:val="00F27D4F"/>
    <w:rsid w:val="00F300EE"/>
    <w:rsid w:val="00F30A10"/>
    <w:rsid w:val="00F346E3"/>
    <w:rsid w:val="00F35064"/>
    <w:rsid w:val="00F357B9"/>
    <w:rsid w:val="00F35A78"/>
    <w:rsid w:val="00F361FC"/>
    <w:rsid w:val="00F42099"/>
    <w:rsid w:val="00F43E20"/>
    <w:rsid w:val="00F45D4B"/>
    <w:rsid w:val="00F46AED"/>
    <w:rsid w:val="00F475AD"/>
    <w:rsid w:val="00F50C5C"/>
    <w:rsid w:val="00F51CCF"/>
    <w:rsid w:val="00F524F3"/>
    <w:rsid w:val="00F54E6F"/>
    <w:rsid w:val="00F55433"/>
    <w:rsid w:val="00F5556E"/>
    <w:rsid w:val="00F567CB"/>
    <w:rsid w:val="00F56F5A"/>
    <w:rsid w:val="00F60816"/>
    <w:rsid w:val="00F61320"/>
    <w:rsid w:val="00F623C6"/>
    <w:rsid w:val="00F6669D"/>
    <w:rsid w:val="00F66CB1"/>
    <w:rsid w:val="00F67125"/>
    <w:rsid w:val="00F679DB"/>
    <w:rsid w:val="00F70A7C"/>
    <w:rsid w:val="00F70BA5"/>
    <w:rsid w:val="00F729B4"/>
    <w:rsid w:val="00F73C99"/>
    <w:rsid w:val="00F73CD3"/>
    <w:rsid w:val="00F74B58"/>
    <w:rsid w:val="00F74B99"/>
    <w:rsid w:val="00F75809"/>
    <w:rsid w:val="00F765D1"/>
    <w:rsid w:val="00F76768"/>
    <w:rsid w:val="00F769CD"/>
    <w:rsid w:val="00F76D3D"/>
    <w:rsid w:val="00F77D2C"/>
    <w:rsid w:val="00F816BF"/>
    <w:rsid w:val="00F8277D"/>
    <w:rsid w:val="00F82AD0"/>
    <w:rsid w:val="00F8331C"/>
    <w:rsid w:val="00F83412"/>
    <w:rsid w:val="00F84362"/>
    <w:rsid w:val="00F8607B"/>
    <w:rsid w:val="00F86217"/>
    <w:rsid w:val="00F863AB"/>
    <w:rsid w:val="00F874A3"/>
    <w:rsid w:val="00F876AB"/>
    <w:rsid w:val="00F87DF6"/>
    <w:rsid w:val="00F90E06"/>
    <w:rsid w:val="00F91876"/>
    <w:rsid w:val="00F91A73"/>
    <w:rsid w:val="00F9238D"/>
    <w:rsid w:val="00F92D46"/>
    <w:rsid w:val="00F935AA"/>
    <w:rsid w:val="00F93C0B"/>
    <w:rsid w:val="00F94506"/>
    <w:rsid w:val="00F94D57"/>
    <w:rsid w:val="00F95226"/>
    <w:rsid w:val="00F95F26"/>
    <w:rsid w:val="00F97FF6"/>
    <w:rsid w:val="00FA12ED"/>
    <w:rsid w:val="00FA20E6"/>
    <w:rsid w:val="00FA31FF"/>
    <w:rsid w:val="00FA5905"/>
    <w:rsid w:val="00FA5BAF"/>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D0065"/>
    <w:rsid w:val="00FD0455"/>
    <w:rsid w:val="00FD0D7D"/>
    <w:rsid w:val="00FD21C2"/>
    <w:rsid w:val="00FD3F5A"/>
    <w:rsid w:val="00FD423A"/>
    <w:rsid w:val="00FD525A"/>
    <w:rsid w:val="00FD6083"/>
    <w:rsid w:val="00FD6A09"/>
    <w:rsid w:val="00FD6EF0"/>
    <w:rsid w:val="00FE140C"/>
    <w:rsid w:val="00FE2C29"/>
    <w:rsid w:val="00FE2CF5"/>
    <w:rsid w:val="00FE2F68"/>
    <w:rsid w:val="00FE4C69"/>
    <w:rsid w:val="00FE5C38"/>
    <w:rsid w:val="00FE654F"/>
    <w:rsid w:val="00FF020D"/>
    <w:rsid w:val="00FF0D95"/>
    <w:rsid w:val="00FF0FFD"/>
    <w:rsid w:val="00FF14D0"/>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870BC214-1587-4AFE-AE16-BC293EA5F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216446"/>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691406"/>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autoRedefine/>
    <w:uiPriority w:val="9"/>
    <w:unhideWhenUsed/>
    <w:qFormat/>
    <w:rsid w:val="00704367"/>
    <w:pPr>
      <w:keepNext/>
      <w:keepLines/>
      <w:spacing w:before="200" w:after="0" w:line="276" w:lineRule="auto"/>
      <w:jc w:val="both"/>
      <w:outlineLvl w:val="1"/>
    </w:pPr>
    <w:rPr>
      <w:rFonts w:eastAsia="Palatino Linotype" w:cs="Palatino Linotype"/>
      <w:color w:val="2F5496" w:themeColor="accent1" w:themeShade="BF"/>
      <w:sz w:val="36"/>
      <w:szCs w:val="36"/>
    </w:rPr>
  </w:style>
  <w:style w:type="paragraph" w:styleId="Heading3">
    <w:name w:val="heading 3"/>
    <w:basedOn w:val="Normal"/>
    <w:next w:val="Normal"/>
    <w:link w:val="Heading3Char"/>
    <w:autoRedefine/>
    <w:uiPriority w:val="9"/>
    <w:unhideWhenUsed/>
    <w:qFormat/>
    <w:rsid w:val="00F0316E"/>
    <w:pPr>
      <w:jc w:val="both"/>
      <w:outlineLvl w:val="2"/>
    </w:pPr>
    <w:rPr>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691406"/>
    <w:rPr>
      <w:rFonts w:ascii="Palatino Linotype" w:eastAsiaTheme="majorEastAsia" w:hAnsi="Palatino Linotype" w:cstheme="majorBidi"/>
      <w:color w:val="000000" w:themeColor="text1"/>
      <w:sz w:val="44"/>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after="240"/>
    </w:pPr>
    <w:rPr>
      <w:b/>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sz w:val="32"/>
    </w:rPr>
  </w:style>
  <w:style w:type="character" w:customStyle="1" w:styleId="Heading3Char">
    <w:name w:val="Heading 3 Char"/>
    <w:basedOn w:val="DefaultParagraphFont"/>
    <w:link w:val="Heading3"/>
    <w:uiPriority w:val="9"/>
    <w:rsid w:val="00F0316E"/>
    <w:rPr>
      <w:rFonts w:ascii="Palatino Linotype" w:hAnsi="Palatino Linotype"/>
      <w:color w:val="000000" w:themeColor="text1"/>
    </w:rPr>
  </w:style>
  <w:style w:type="character" w:customStyle="1" w:styleId="Heading2Char">
    <w:name w:val="Heading 2 Char"/>
    <w:basedOn w:val="DefaultParagraphFont"/>
    <w:link w:val="Heading2"/>
    <w:uiPriority w:val="9"/>
    <w:rsid w:val="00704367"/>
    <w:rPr>
      <w:rFonts w:ascii="Palatino Linotype" w:eastAsia="Palatino Linotype" w:hAnsi="Palatino Linotype" w:cs="Palatino Linotype"/>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pPr>
      <w:jc w:val="both"/>
    </w:pPr>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19556715">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1640250">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3240436">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8913517">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3959804">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7088929">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298744">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596982">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118558">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361548">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29583761">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5744271">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5917458">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49198954">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2059087">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5988010">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59989886">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495787">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808767">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4658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008442">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263656">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2420716">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3579320">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1983576">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474383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6982374">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3144607">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519219">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3336187">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2244820">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059169">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338668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107423">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695465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714395">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5954935">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7921595">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37860">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3768456">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581571">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49856861">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184000">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0809618">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085027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5515055">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357515">
      <w:bodyDiv w:val="1"/>
      <w:marLeft w:val="0"/>
      <w:marRight w:val="0"/>
      <w:marTop w:val="0"/>
      <w:marBottom w:val="0"/>
      <w:divBdr>
        <w:top w:val="none" w:sz="0" w:space="0" w:color="auto"/>
        <w:left w:val="none" w:sz="0" w:space="0" w:color="auto"/>
        <w:bottom w:val="none" w:sz="0" w:space="0" w:color="auto"/>
        <w:right w:val="none" w:sz="0" w:space="0" w:color="auto"/>
      </w:divBdr>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5749846">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288980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3101511">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225538">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0002197">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5891647">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69270933">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419902">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516844">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651896">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10092152">
      <w:bodyDiv w:val="1"/>
      <w:marLeft w:val="0"/>
      <w:marRight w:val="0"/>
      <w:marTop w:val="0"/>
      <w:marBottom w:val="0"/>
      <w:divBdr>
        <w:top w:val="none" w:sz="0" w:space="0" w:color="auto"/>
        <w:left w:val="none" w:sz="0" w:space="0" w:color="auto"/>
        <w:bottom w:val="none" w:sz="0" w:space="0" w:color="auto"/>
        <w:right w:val="none" w:sz="0" w:space="0" w:color="auto"/>
      </w:divBdr>
    </w:div>
    <w:div w:id="610237146">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188087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357217">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469361">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602816">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841138">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7972599">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78431675">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468967">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6097261">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4697133">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7508042">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838353">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227989">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623906">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0544175">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1464001">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59569302">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7259043">
      <w:bodyDiv w:val="1"/>
      <w:marLeft w:val="0"/>
      <w:marRight w:val="0"/>
      <w:marTop w:val="0"/>
      <w:marBottom w:val="0"/>
      <w:divBdr>
        <w:top w:val="none" w:sz="0" w:space="0" w:color="auto"/>
        <w:left w:val="none" w:sz="0" w:space="0" w:color="auto"/>
        <w:bottom w:val="none" w:sz="0" w:space="0" w:color="auto"/>
        <w:right w:val="none" w:sz="0" w:space="0" w:color="auto"/>
      </w:divBdr>
    </w:div>
    <w:div w:id="777796025">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514104">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829909">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2621847">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29588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5629157">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7214563">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435908">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5679316">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830632">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4967216">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517256">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368083">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589185">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5162510">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2280084">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064971">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46236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86596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51439">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162966">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8770626">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243392">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364057">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469077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095026">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598710">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170743">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0931063">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285078">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3452469">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2356278">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4936597">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5692">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0975047">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5561211">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2772060">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896120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38274">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6886273">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7890289">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8812019">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632509">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7545686">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19394309">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1752641">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6840911">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163227">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222076">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7368510">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3728356">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0815938">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177291">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3246633">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3219991">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84129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6131653">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64212">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3045105">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8319380">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1323640">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619520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337063">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1975725">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3818553">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7943662">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493242">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036001">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2703636">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0592568">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2210516">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186019">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878470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0445639">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6385276">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486971">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334303">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690053">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342866">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553746">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092805">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2984116">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220371">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2253801">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2492">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204036">
      <w:bodyDiv w:val="1"/>
      <w:marLeft w:val="0"/>
      <w:marRight w:val="0"/>
      <w:marTop w:val="0"/>
      <w:marBottom w:val="0"/>
      <w:divBdr>
        <w:top w:val="none" w:sz="0" w:space="0" w:color="auto"/>
        <w:left w:val="none" w:sz="0" w:space="0" w:color="auto"/>
        <w:bottom w:val="none" w:sz="0" w:space="0" w:color="auto"/>
        <w:right w:val="none" w:sz="0" w:space="0" w:color="auto"/>
      </w:divBdr>
    </w:div>
    <w:div w:id="1632206497">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527575">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4062350">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119057">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0887650">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699545386">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586932">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247610">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702929">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008979">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16039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375631">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32862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2870384">
      <w:bodyDiv w:val="1"/>
      <w:marLeft w:val="0"/>
      <w:marRight w:val="0"/>
      <w:marTop w:val="0"/>
      <w:marBottom w:val="0"/>
      <w:divBdr>
        <w:top w:val="none" w:sz="0" w:space="0" w:color="auto"/>
        <w:left w:val="none" w:sz="0" w:space="0" w:color="auto"/>
        <w:bottom w:val="none" w:sz="0" w:space="0" w:color="auto"/>
        <w:right w:val="none" w:sz="0" w:space="0" w:color="auto"/>
      </w:divBdr>
    </w:div>
    <w:div w:id="1813055497">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2744221">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1114">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8423008">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1965659">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4441705">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3227790">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827532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0437195">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293644">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2961644">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577883">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323275">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7258649">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158498">
      <w:bodyDiv w:val="1"/>
      <w:marLeft w:val="0"/>
      <w:marRight w:val="0"/>
      <w:marTop w:val="0"/>
      <w:marBottom w:val="0"/>
      <w:divBdr>
        <w:top w:val="none" w:sz="0" w:space="0" w:color="auto"/>
        <w:left w:val="none" w:sz="0" w:space="0" w:color="auto"/>
        <w:bottom w:val="none" w:sz="0" w:space="0" w:color="auto"/>
        <w:right w:val="none" w:sz="0" w:space="0" w:color="auto"/>
      </w:divBdr>
    </w:div>
    <w:div w:id="1916160394">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7981781">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7618902">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69821818">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2787050">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6979956">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4041591">
      <w:bodyDiv w:val="1"/>
      <w:marLeft w:val="0"/>
      <w:marRight w:val="0"/>
      <w:marTop w:val="0"/>
      <w:marBottom w:val="0"/>
      <w:divBdr>
        <w:top w:val="none" w:sz="0" w:space="0" w:color="auto"/>
        <w:left w:val="none" w:sz="0" w:space="0" w:color="auto"/>
        <w:bottom w:val="none" w:sz="0" w:space="0" w:color="auto"/>
        <w:right w:val="none" w:sz="0" w:space="0" w:color="auto"/>
      </w:divBdr>
    </w:div>
    <w:div w:id="1984121364">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7121546">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285592">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6294837">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2073545">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6351448">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7415004">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7751214">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8657602">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542222">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7777444">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5487241">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6922968">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2776802">
      <w:bodyDiv w:val="1"/>
      <w:marLeft w:val="0"/>
      <w:marRight w:val="0"/>
      <w:marTop w:val="0"/>
      <w:marBottom w:val="0"/>
      <w:divBdr>
        <w:top w:val="none" w:sz="0" w:space="0" w:color="auto"/>
        <w:left w:val="none" w:sz="0" w:space="0" w:color="auto"/>
        <w:bottom w:val="none" w:sz="0" w:space="0" w:color="auto"/>
        <w:right w:val="none" w:sz="0" w:space="0" w:color="auto"/>
      </w:divBdr>
    </w:div>
    <w:div w:id="2112965755">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1216180">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407619">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39294881">
      <w:bodyDiv w:val="1"/>
      <w:marLeft w:val="0"/>
      <w:marRight w:val="0"/>
      <w:marTop w:val="0"/>
      <w:marBottom w:val="0"/>
      <w:divBdr>
        <w:top w:val="none" w:sz="0" w:space="0" w:color="auto"/>
        <w:left w:val="none" w:sz="0" w:space="0" w:color="auto"/>
        <w:bottom w:val="none" w:sz="0" w:space="0" w:color="auto"/>
        <w:right w:val="none" w:sz="0" w:space="0" w:color="auto"/>
      </w:divBdr>
    </w:div>
    <w:div w:id="2140221278">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4811127">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32</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31</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33</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35</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34</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Props1.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4.xml><?xml version="1.0" encoding="utf-8"?>
<ds:datastoreItem xmlns:ds="http://schemas.openxmlformats.org/officeDocument/2006/customXml" ds:itemID="{2FB04E60-2B00-44F7-AC2A-7F8BC2FCF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52</Pages>
  <Words>12965</Words>
  <Characters>92605</Characters>
  <Application>Microsoft Office Word</Application>
  <DocSecurity>0</DocSecurity>
  <Lines>771</Lines>
  <Paragraphs>210</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Chapter 10: Applications for Business</vt:lpstr>
      <vt:lpstr>CHAPTER 10 </vt:lpstr>
      <vt:lpstr>Applications for Business </vt:lpstr>
      <vt:lpstr>    </vt:lpstr>
      <vt:lpstr>Introduction</vt:lpstr>
      <vt:lpstr>    Learning objectives</vt:lpstr>
      <vt:lpstr>    By the end of this chapter, you will:</vt:lpstr>
      <vt:lpstr>    Understand how AWS business applications enhance workplace efficiency and collab</vt:lpstr>
      <vt:lpstr>    Gain insight into cloud monetary management practices using AWS tools.</vt:lpstr>
      <vt:lpstr>    Learn how AWS media services support the creation, processing, and delivery of m</vt:lpstr>
      <vt:lpstr>    Explore how AWS blockchain solutions enable businesses to develop decentralized </vt:lpstr>
      <vt:lpstr>    </vt:lpstr>
      <vt:lpstr>    Challenges in Business Applications</vt:lpstr>
      <vt:lpstr>Enhancing Workplace Efficiency with Alexa for Business</vt:lpstr>
      <vt:lpstr>    Key Features</vt:lpstr>
      <vt:lpstr>    Challenges</vt:lpstr>
      <vt:lpstr>    Benefits</vt:lpstr>
      <vt:lpstr>    Use Case</vt:lpstr>
      <vt:lpstr>    Wrap-Up</vt:lpstr>
      <vt:lpstr>Amazon Chime</vt:lpstr>
      <vt:lpstr>    Key Features </vt:lpstr>
      <vt:lpstr>    Challenges</vt:lpstr>
      <vt:lpstr>    Benefits</vt:lpstr>
      <vt:lpstr>    Use Case</vt:lpstr>
      <vt:lpstr>    Wrap up</vt:lpstr>
      <vt:lpstr>Amazon Chime SDK</vt:lpstr>
      <vt:lpstr>    Key Features</vt:lpstr>
      <vt:lpstr>    Challenges</vt:lpstr>
      <vt:lpstr>    Use Case</vt:lpstr>
      <vt:lpstr>    Wrap up</vt:lpstr>
      <vt:lpstr>Amazon Connect</vt:lpstr>
      <vt:lpstr>    Key Features </vt:lpstr>
      <vt:lpstr>    Challenges  </vt:lpstr>
      <vt:lpstr>    Benefits</vt:lpstr>
      <vt:lpstr>    Use Case</vt:lpstr>
      <vt:lpstr>    Wrap-up</vt:lpstr>
      <vt:lpstr>Amazon Honeycode</vt:lpstr>
      <vt:lpstr>    Key Features </vt:lpstr>
      <vt:lpstr>    Challenges</vt:lpstr>
      <vt:lpstr>    Benefits</vt:lpstr>
      <vt:lpstr>    Use Case</vt:lpstr>
      <vt:lpstr>    Wrap-up</vt:lpstr>
      <vt:lpstr>Amazon Pinpoint</vt:lpstr>
      <vt:lpstr>    Key Features</vt:lpstr>
      <vt:lpstr>    Challenges </vt:lpstr>
      <vt:lpstr>    Benefits</vt:lpstr>
      <vt:lpstr>    Use Case</vt:lpstr>
      <vt:lpstr>    Wrap-up</vt:lpstr>
      <vt:lpstr>Amazon Simple Email Service (SES)</vt:lpstr>
      <vt:lpstr>    Key Features </vt:lpstr>
      <vt:lpstr>    Challenges</vt:lpstr>
      <vt:lpstr>    Benefits</vt:lpstr>
      <vt:lpstr>    Use Case </vt:lpstr>
      <vt:lpstr>    Wrap-up</vt:lpstr>
      <vt:lpstr>Amazon WorkDocs</vt:lpstr>
      <vt:lpstr>    Key Features </vt:lpstr>
      <vt:lpstr>    Challenges </vt:lpstr>
      <vt:lpstr>    Benefits </vt:lpstr>
      <vt:lpstr>    Use Case  </vt:lpstr>
      <vt:lpstr>    Wrap-up</vt:lpstr>
      <vt:lpstr>Amazon WorkMail</vt:lpstr>
      <vt:lpstr>    Key Features</vt:lpstr>
      <vt:lpstr>    Challenges </vt:lpstr>
      <vt:lpstr>    Benefits</vt:lpstr>
      <vt:lpstr>    Use Case </vt:lpstr>
      <vt:lpstr>    Wrap-up</vt:lpstr>
      <vt:lpstr>AWS Supply Chain</vt:lpstr>
      <vt:lpstr>    Key Components </vt:lpstr>
      <vt:lpstr>    /</vt:lpstr>
      <vt:lpstr>    Challenges</vt:lpstr>
      <vt:lpstr>    Benefits </vt:lpstr>
      <vt:lpstr>    Use Case </vt:lpstr>
      <vt:lpstr>    Wrap-up</vt:lpstr>
      <vt:lpstr>AWS Wickr </vt:lpstr>
      <vt:lpstr>    Key Features </vt:lpstr>
      <vt:lpstr>    Challenges</vt:lpstr>
      <vt:lpstr>    Use Case </vt:lpstr>
      <vt:lpstr>    Wrap-up</vt:lpstr>
      <vt:lpstr>Amazon EC2 Spot Instances</vt:lpstr>
      <vt:lpstr>    Key Features of Amazon EC2 Spot Instances</vt:lpstr>
      <vt:lpstr>    Benefits </vt:lpstr>
      <vt:lpstr>    Use Case</vt:lpstr>
      <vt:lpstr>    Wrap up</vt:lpstr>
      <vt:lpstr>AWS Budgets</vt:lpstr>
      <vt:lpstr>    Key Features of AWS Budgets</vt:lpstr>
      <vt:lpstr>    Benefits </vt:lpstr>
      <vt:lpstr>    Use Case</vt:lpstr>
      <vt:lpstr>    Wrap up</vt:lpstr>
      <vt:lpstr>    AWS Budgets offers businesses a comprehensive solution for managing AWS spending</vt:lpstr>
      <vt:lpstr>AWS Cost and Usage Report (CUR)</vt:lpstr>
      <vt:lpstr>    Key Features</vt:lpstr>
      <vt:lpstr>    Benefits </vt:lpstr>
      <vt:lpstr>    Use Cases </vt:lpstr>
      <vt:lpstr>    Best Practices</vt:lpstr>
      <vt:lpstr>    Wrap-Up</vt:lpstr>
      <vt:lpstr>AWS Cost Explorer</vt:lpstr>
      <vt:lpstr>    Key Features</vt:lpstr>
      <vt:lpstr>    Benefits </vt:lpstr>
      <vt:lpstr>    Use Cases </vt:lpstr>
      <vt:lpstr>    Best Practices </vt:lpstr>
      <vt:lpstr>    Wrap up</vt:lpstr>
    </vt:vector>
  </TitlesOfParts>
  <Company>DOI: 10.22541/au.173679847.70922546/v1</Company>
  <LinksUpToDate>false</LinksUpToDate>
  <CharactersWithSpaces>105360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Paulo Leocadio</cp:lastModifiedBy>
  <cp:revision>1</cp:revision>
  <dcterms:created xsi:type="dcterms:W3CDTF">2025-01-20T23:13:00Z</dcterms:created>
  <dcterms:modified xsi:type="dcterms:W3CDTF">2025-02-07T21:44:00Z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