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A9A6481"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155518">
        <w:rPr>
          <w:color w:val="2F5496" w:themeColor="accent1" w:themeShade="BF"/>
        </w:rPr>
        <w:t>13</w:t>
      </w:r>
      <w:r w:rsidRPr="009E19DF">
        <w:rPr>
          <w:color w:val="2F5496" w:themeColor="accent1" w:themeShade="BF"/>
        </w:rPr>
        <w:t xml:space="preserve"> </w:t>
      </w:r>
    </w:p>
    <w:p w14:paraId="27B72D20" w14:textId="61252A1F" w:rsidR="00B72611" w:rsidRPr="008310DB" w:rsidRDefault="00155518" w:rsidP="008310DB">
      <w:pPr>
        <w:pStyle w:val="ChapterTitleBPBHEB"/>
        <w:rPr>
          <w:color w:val="2F5496" w:themeColor="accent1" w:themeShade="BF"/>
        </w:rPr>
      </w:pPr>
      <w:r w:rsidRPr="00155518">
        <w:rPr>
          <w:color w:val="2F5496" w:themeColor="accent1" w:themeShade="BF"/>
        </w:rPr>
        <w:t>AWS Well-Architected Framework</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61D3F05F" w14:textId="1AE903AB" w:rsidR="002523E3" w:rsidRPr="002523E3" w:rsidRDefault="002523E3" w:rsidP="00265EA6">
      <w:pPr>
        <w:keepNext/>
        <w:keepLines/>
        <w:spacing w:before="40" w:after="0"/>
        <w:outlineLvl w:val="1"/>
        <w:rPr>
          <w:rFonts w:eastAsiaTheme="majorEastAsia" w:cstheme="majorBidi"/>
          <w:sz w:val="36"/>
          <w:szCs w:val="26"/>
        </w:rPr>
      </w:pPr>
      <w:r w:rsidRPr="002523E3">
        <w:rPr>
          <w:b/>
          <w:bCs/>
        </w:rPr>
        <w:br/>
      </w:r>
      <w:r w:rsidR="00496159">
        <w:rPr>
          <w:rFonts w:eastAsiaTheme="majorEastAsia" w:cstheme="majorBidi"/>
          <w:sz w:val="36"/>
          <w:szCs w:val="26"/>
        </w:rPr>
        <w:t xml:space="preserve">The </w:t>
      </w:r>
      <w:r w:rsidRPr="002523E3">
        <w:rPr>
          <w:rFonts w:eastAsiaTheme="majorEastAsia" w:cstheme="majorBidi"/>
          <w:sz w:val="36"/>
          <w:szCs w:val="26"/>
        </w:rPr>
        <w:t xml:space="preserve">AWS Well-Architected </w:t>
      </w:r>
      <w:r w:rsidR="00955381">
        <w:rPr>
          <w:rFonts w:eastAsiaTheme="majorEastAsia" w:cstheme="majorBidi"/>
          <w:sz w:val="36"/>
          <w:szCs w:val="26"/>
        </w:rPr>
        <w:t>f</w:t>
      </w:r>
      <w:r w:rsidRPr="002523E3">
        <w:rPr>
          <w:rFonts w:eastAsiaTheme="majorEastAsia" w:cstheme="majorBidi"/>
          <w:sz w:val="36"/>
          <w:szCs w:val="26"/>
        </w:rPr>
        <w:t>ramework</w:t>
      </w:r>
    </w:p>
    <w:p w14:paraId="1AB94920"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Welcome to Chapter 13 of "AWS Cloud Computing Master Class," where we embark on a journey to explore the AWS Well-Architected Framework—a comprehensive approach for architecting secure, high-performing, resilient, and efficient cloud environments. In this chapter, we will not only delve into the principles and best practices of the Well-Architected Framework but also integrate the knowledge and insights gained from the previous 12 chapters of this book.</w:t>
      </w:r>
    </w:p>
    <w:p w14:paraId="51371795" w14:textId="64C9EFED"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As we dive into the Well-Architected Framework, it's essential to reflect on the foundational pillars that underpin its design and purpose. Developed by AWS, the framework serves as a guiding light for architects, developers, and cloud practitioners to design, evaluate, and optimize their workloads and architectures on AWS</w:t>
      </w:r>
      <w:r w:rsidR="00960A16">
        <w:t xml:space="preserve"> </w:t>
      </w:r>
      <w:sdt>
        <w:sdtPr>
          <w:id w:val="1919443102"/>
          <w:citation/>
        </w:sdtPr>
        <w:sdtContent>
          <w:r w:rsidR="0085544F">
            <w:fldChar w:fldCharType="begin"/>
          </w:r>
          <w:r w:rsidR="0085544F">
            <w:instrText xml:space="preserve"> CITATION Ama20 \l 1033 </w:instrText>
          </w:r>
          <w:r w:rsidR="0085544F">
            <w:fldChar w:fldCharType="separate"/>
          </w:r>
          <w:r w:rsidR="0085544F" w:rsidRPr="0085544F">
            <w:rPr>
              <w:noProof/>
            </w:rPr>
            <w:t>[1]</w:t>
          </w:r>
          <w:r w:rsidR="0085544F">
            <w:fldChar w:fldCharType="end"/>
          </w:r>
        </w:sdtContent>
      </w:sdt>
      <w:r w:rsidRPr="002523E3">
        <w:t>.</w:t>
      </w:r>
    </w:p>
    <w:p w14:paraId="4990897E" w14:textId="5637EB08"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Understanding the AWS Well-Architected Framework</w:t>
      </w:r>
    </w:p>
    <w:p w14:paraId="48F782DC"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At its core, the AWS Well-Architected Framework is a set of best practices and guidelines distilled from years of experience working with customers across various industries and use cases. It encapsulates a holistic approach to cloud architecture, emphasizing the importance of security, reliability, performance efficiency, cost optimization, and operational excellence.</w:t>
      </w:r>
    </w:p>
    <w:p w14:paraId="5A6414D3" w14:textId="1E06737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Purpose and </w:t>
      </w:r>
      <w:r w:rsidR="00955381">
        <w:rPr>
          <w:rFonts w:eastAsiaTheme="majorEastAsia" w:cstheme="majorBidi"/>
          <w:sz w:val="36"/>
          <w:szCs w:val="26"/>
        </w:rPr>
        <w:t>d</w:t>
      </w:r>
      <w:r w:rsidRPr="002523E3">
        <w:rPr>
          <w:rFonts w:eastAsiaTheme="majorEastAsia" w:cstheme="majorBidi"/>
          <w:sz w:val="36"/>
          <w:szCs w:val="26"/>
        </w:rPr>
        <w:t>evelopment</w:t>
      </w:r>
    </w:p>
    <w:p w14:paraId="4C7FD9DD" w14:textId="6F389D9E"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 xml:space="preserve">The framework was developed with a clear objective: to empower organizations to build architectures that meet their business objectives without compromising on key architectural principles. By providing a structured methodology and set of best practices, AWS aims to </w:t>
      </w:r>
      <w:r w:rsidRPr="002523E3">
        <w:lastRenderedPageBreak/>
        <w:t>enable customers to architect solutions that are not only resilient and scalable but also cost-effective and operationally efficient</w:t>
      </w:r>
      <w:r w:rsidR="0085544F">
        <w:t xml:space="preserve"> </w:t>
      </w:r>
      <w:sdt>
        <w:sdtPr>
          <w:id w:val="-2061232576"/>
          <w:citation/>
        </w:sdtPr>
        <w:sdtContent>
          <w:r w:rsidR="002C2C6C">
            <w:fldChar w:fldCharType="begin"/>
          </w:r>
          <w:r w:rsidR="002C2C6C">
            <w:instrText xml:space="preserve"> CITATION Ama201 \l 1033 </w:instrText>
          </w:r>
          <w:r w:rsidR="002C2C6C">
            <w:fldChar w:fldCharType="separate"/>
          </w:r>
          <w:r w:rsidR="002C2C6C" w:rsidRPr="002C2C6C">
            <w:rPr>
              <w:noProof/>
            </w:rPr>
            <w:t>[2]</w:t>
          </w:r>
          <w:r w:rsidR="002C2C6C">
            <w:fldChar w:fldCharType="end"/>
          </w:r>
        </w:sdtContent>
      </w:sdt>
      <w:r w:rsidRPr="002523E3">
        <w:t>.</w:t>
      </w:r>
    </w:p>
    <w:p w14:paraId="5FD5CCBF" w14:textId="68132E8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Core </w:t>
      </w:r>
      <w:r w:rsidR="00955381">
        <w:rPr>
          <w:rFonts w:eastAsiaTheme="majorEastAsia" w:cstheme="majorBidi"/>
          <w:sz w:val="36"/>
          <w:szCs w:val="26"/>
        </w:rPr>
        <w:t>p</w:t>
      </w:r>
      <w:r w:rsidRPr="002523E3">
        <w:rPr>
          <w:rFonts w:eastAsiaTheme="majorEastAsia" w:cstheme="majorBidi"/>
          <w:sz w:val="36"/>
          <w:szCs w:val="26"/>
        </w:rPr>
        <w:t xml:space="preserve">illars of the Well-Architected </w:t>
      </w:r>
      <w:r w:rsidR="00955381">
        <w:rPr>
          <w:rFonts w:eastAsiaTheme="majorEastAsia" w:cstheme="majorBidi"/>
          <w:sz w:val="36"/>
          <w:szCs w:val="26"/>
        </w:rPr>
        <w:t>f</w:t>
      </w:r>
      <w:r w:rsidRPr="002523E3">
        <w:rPr>
          <w:rFonts w:eastAsiaTheme="majorEastAsia" w:cstheme="majorBidi"/>
          <w:sz w:val="36"/>
          <w:szCs w:val="26"/>
        </w:rPr>
        <w:t>ramework</w:t>
      </w:r>
    </w:p>
    <w:p w14:paraId="281CB6F2"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Security:</w:t>
      </w:r>
      <w:r w:rsidRPr="002523E3">
        <w:t xml:space="preserve"> Security is paramount in any cloud architecture. The Well-Architected Framework emphasizes the implementation of robust security controls, encryption mechanisms, identity and access management, and compliance frameworks to protect data and resources from unauthorized access, data breaches, and cyber threats.</w:t>
      </w:r>
    </w:p>
    <w:p w14:paraId="70A3298B"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285A7570"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Performance Efficiency:</w:t>
      </w:r>
      <w:r w:rsidRPr="002523E3">
        <w:t xml:space="preserve"> Performance efficiency focuses on optimizing resource utilization, minimizing latency, and maximizing throughput to meet the demands of dynamic workloads. The framework advocates for the use of scalable architectures, caching strategies, load balancing, and </w:t>
      </w:r>
      <w:r w:rsidR="00265EA6">
        <w:t>performance-tuning</w:t>
      </w:r>
      <w:r w:rsidRPr="002523E3">
        <w:t xml:space="preserve"> techniques to deliver optimal user experiences and cost-effective performance.</w:t>
      </w:r>
    </w:p>
    <w:p w14:paraId="7644710D" w14:textId="293F3DC3"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Cost Optimization: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77777777" w:rsid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Operational Excellence:</w:t>
      </w:r>
      <w:r w:rsidRPr="002523E3">
        <w:t xml:space="preserve"> Operational excellence encompasses the ability to manage and evolve cloud environments through automation, monitoring, and continuous improvement practices. The framework advocates for the implementation of DevOps principles, infrastructure as code, automated testing, and documentation to streamline operations, enhance agility, and drive innovation.</w:t>
      </w:r>
    </w:p>
    <w:p w14:paraId="04050C03" w14:textId="59F89F35" w:rsidR="002809B8" w:rsidRPr="002523E3" w:rsidRDefault="002809B8" w:rsidP="00725D93">
      <w:pPr>
        <w:numPr>
          <w:ilvl w:val="0"/>
          <w:numId w:val="1"/>
        </w:numPr>
        <w:pBdr>
          <w:top w:val="nil"/>
          <w:left w:val="nil"/>
          <w:bottom w:val="nil"/>
          <w:right w:val="nil"/>
          <w:between w:val="nil"/>
        </w:pBdr>
        <w:shd w:val="clear" w:color="auto" w:fill="FFFFFF"/>
        <w:spacing w:after="100" w:line="276" w:lineRule="auto"/>
        <w:jc w:val="both"/>
      </w:pPr>
      <w:r w:rsidRPr="002809B8">
        <w:rPr>
          <w:b/>
          <w:bCs/>
        </w:rPr>
        <w:t>Sustainability</w:t>
      </w:r>
      <w:r w:rsidRPr="002809B8">
        <w:t xml:space="preserve">: Sustainability emphasizes the importance of designing and operating systems that are environmentally conscious and </w:t>
      </w:r>
      <w:r w:rsidRPr="002809B8">
        <w:t>resource efficient</w:t>
      </w:r>
      <w:r w:rsidRPr="002809B8">
        <w: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rsidP="00265EA6">
      <w:pPr>
        <w:keepNext/>
        <w:keepLines/>
        <w:spacing w:before="40" w:after="0"/>
        <w:outlineLvl w:val="1"/>
        <w:rPr>
          <w:rFonts w:eastAsiaTheme="majorEastAsia" w:cstheme="majorBidi"/>
          <w:sz w:val="36"/>
          <w:szCs w:val="26"/>
        </w:rPr>
      </w:pPr>
      <w:r>
        <w:rPr>
          <w:rFonts w:eastAsiaTheme="majorEastAsia" w:cstheme="majorBidi"/>
          <w:sz w:val="36"/>
          <w:szCs w:val="26"/>
        </w:rPr>
        <w:t xml:space="preserve">AWS </w:t>
      </w:r>
      <w:r w:rsidR="006C0516">
        <w:rPr>
          <w:rFonts w:eastAsiaTheme="majorEastAsia" w:cstheme="majorBidi"/>
          <w:sz w:val="36"/>
          <w:szCs w:val="26"/>
        </w:rPr>
        <w:t>s</w:t>
      </w:r>
      <w:r>
        <w:rPr>
          <w:rFonts w:eastAsiaTheme="majorEastAsia" w:cstheme="majorBidi"/>
          <w:sz w:val="36"/>
          <w:szCs w:val="26"/>
        </w:rPr>
        <w:t>ervices</w:t>
      </w:r>
      <w:r w:rsidR="00496159">
        <w:rPr>
          <w:rFonts w:eastAsiaTheme="majorEastAsia" w:cstheme="majorBidi"/>
          <w:sz w:val="36"/>
          <w:szCs w:val="26"/>
        </w:rPr>
        <w:t xml:space="preserve"> </w:t>
      </w:r>
      <w:r w:rsidR="006C0516">
        <w:rPr>
          <w:rFonts w:eastAsiaTheme="majorEastAsia" w:cstheme="majorBidi"/>
          <w:sz w:val="36"/>
          <w:szCs w:val="26"/>
        </w:rPr>
        <w:t>c</w:t>
      </w:r>
      <w:r w:rsidR="00496159">
        <w:rPr>
          <w:rFonts w:eastAsiaTheme="majorEastAsia" w:cstheme="majorBidi"/>
          <w:sz w:val="36"/>
          <w:szCs w:val="26"/>
        </w:rPr>
        <w:t xml:space="preserve">oming </w:t>
      </w:r>
      <w:r w:rsidR="006C0516">
        <w:rPr>
          <w:rFonts w:eastAsiaTheme="majorEastAsia" w:cstheme="majorBidi"/>
          <w:sz w:val="36"/>
          <w:szCs w:val="26"/>
        </w:rPr>
        <w:t>t</w:t>
      </w:r>
      <w:r w:rsidR="00496159">
        <w:rPr>
          <w:rFonts w:eastAsiaTheme="majorEastAsia" w:cstheme="majorBidi"/>
          <w:sz w:val="36"/>
          <w:szCs w:val="26"/>
        </w:rPr>
        <w:t>ogether</w:t>
      </w:r>
    </w:p>
    <w:p w14:paraId="6CCA905B"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Throughout our exploration of AWS cloud computing in the preceding chapters, we have examined a myriad of services, tools, and best practices aimed at addressing various aspects of cloud architecture, migration, governance, and management. As we transition into the discussion of the AWS Well-Architected Framework, we will draw upon the knowledge and examples from these chapters to illustrate how each component contributes to the overarching principles of the framework.</w:t>
      </w:r>
    </w:p>
    <w:p w14:paraId="3210F3B6"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For instance, the AWS Application Migration Service (MGN), AWS Database Migration Service (DMS), and AWS DataSync discussed in Chapter 12 play pivotal roles in enabling seamless migration and transfer of workloads to the cloud—a critical aspect of building well-architected solutions. Similarly, concepts such as AWS CloudTrail, AWS Config, AWS Control Tower, and AWS Systems Manager explored in earlier chapters are essential components in ensuring security, compliance, and operational excellence within AWS environments.</w:t>
      </w:r>
    </w:p>
    <w:p w14:paraId="4F62624F" w14:textId="1BC25E68" w:rsidR="002523E3" w:rsidRPr="002523E3" w:rsidRDefault="00F577E1" w:rsidP="00265EA6">
      <w:pPr>
        <w:keepNext/>
        <w:keepLines/>
        <w:spacing w:before="40" w:after="0"/>
        <w:outlineLvl w:val="1"/>
        <w:rPr>
          <w:rFonts w:eastAsiaTheme="majorEastAsia" w:cstheme="majorBidi"/>
          <w:sz w:val="36"/>
          <w:szCs w:val="26"/>
        </w:rPr>
      </w:pPr>
      <w:r>
        <w:rPr>
          <w:rFonts w:eastAsiaTheme="majorEastAsia" w:cstheme="majorBidi"/>
          <w:sz w:val="36"/>
          <w:szCs w:val="26"/>
        </w:rPr>
        <w:t>The best practices to put</w:t>
      </w:r>
      <w:r w:rsidR="00134580">
        <w:rPr>
          <w:rFonts w:eastAsiaTheme="majorEastAsia" w:cstheme="majorBidi"/>
          <w:sz w:val="36"/>
          <w:szCs w:val="26"/>
        </w:rPr>
        <w:t xml:space="preserve"> it all together</w:t>
      </w:r>
    </w:p>
    <w:p w14:paraId="0C625EB3"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In summary, Chapter 13 will serve as a culmination of our journey through AWS cloud computing, synthesizing the principles, tools, and best practices discussed in previous chapters within the context of the AWS Well-Architected Framework. By embracing the framework's guiding principles, organizations can architect cloud solutions that are not only robust and scalable but also optimized for security, performance, cost, and operational efficiency.</w:t>
      </w:r>
    </w:p>
    <w:p w14:paraId="34D79F04" w14:textId="77777777" w:rsidR="002523E3" w:rsidRDefault="002523E3" w:rsidP="002523E3">
      <w:pPr>
        <w:pBdr>
          <w:top w:val="nil"/>
          <w:left w:val="nil"/>
          <w:bottom w:val="nil"/>
          <w:right w:val="nil"/>
          <w:between w:val="nil"/>
        </w:pBdr>
        <w:shd w:val="clear" w:color="auto" w:fill="FFFFFF"/>
        <w:spacing w:after="100" w:line="276" w:lineRule="auto"/>
        <w:jc w:val="both"/>
      </w:pPr>
      <w:r w:rsidRPr="002523E3">
        <w:t>Join us as we unravel the intricacies of the AWS Well-Architected Framework and explore real-world scenarios that demonstrate its application in architecting resilient and efficient cloud environments.</w:t>
      </w:r>
    </w:p>
    <w:p w14:paraId="4E714956" w14:textId="77777777" w:rsidR="008046E1" w:rsidRDefault="008046E1" w:rsidP="002523E3">
      <w:pPr>
        <w:pBdr>
          <w:top w:val="nil"/>
          <w:left w:val="nil"/>
          <w:bottom w:val="nil"/>
          <w:right w:val="nil"/>
          <w:between w:val="nil"/>
        </w:pBdr>
        <w:shd w:val="clear" w:color="auto" w:fill="FFFFFF"/>
        <w:spacing w:after="100" w:line="276" w:lineRule="auto"/>
        <w:jc w:val="both"/>
      </w:pPr>
    </w:p>
    <w:p w14:paraId="41DD7448" w14:textId="41E20478" w:rsidR="004C3521" w:rsidRDefault="00BB7930" w:rsidP="004C3521">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p>
    <w:p w14:paraId="48D82A30" w14:textId="07D16305" w:rsidR="000C649B" w:rsidRPr="002523E3" w:rsidRDefault="004C3521" w:rsidP="004C3521">
      <w:pPr>
        <w:pStyle w:val="Caption"/>
        <w:jc w:val="both"/>
      </w:pPr>
      <w:r>
        <w:t xml:space="preserve">Figure </w:t>
      </w:r>
      <w:r w:rsidR="000A671B">
        <w:t>10.</w:t>
      </w:r>
      <w:r>
        <w:fldChar w:fldCharType="begin"/>
      </w:r>
      <w:r>
        <w:instrText xml:space="preserve"> SEQ Figure \* ARABIC </w:instrText>
      </w:r>
      <w:r>
        <w:fldChar w:fldCharType="separate"/>
      </w:r>
      <w:r w:rsidR="00960A16">
        <w:rPr>
          <w:noProof/>
        </w:rPr>
        <w:t>1</w:t>
      </w:r>
      <w:r>
        <w:fldChar w:fldCharType="end"/>
      </w:r>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by Jeff Barr | on 09 JUL 2020 | in AWS Well-Architected Tool </w:t>
      </w:r>
      <w:r>
        <w:t>)</w:t>
      </w:r>
      <w:r w:rsidRPr="00AC5E8C">
        <w:t>.</w:t>
      </w:r>
    </w:p>
    <w:p w14:paraId="6D0A8ED5" w14:textId="5333AD2F" w:rsidR="00FC6BF0" w:rsidRPr="00FC6BF0" w:rsidRDefault="00FC6BF0" w:rsidP="00A86041">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91972">
        <w:rPr>
          <w:rFonts w:eastAsia="Palatino Linotype" w:cs="Palatino Linotype"/>
          <w:b/>
          <w:color w:val="auto"/>
          <w:sz w:val="40"/>
          <w:szCs w:val="40"/>
        </w:rPr>
        <w:t>W</w:t>
      </w:r>
      <w:r w:rsidRPr="00FC6BF0">
        <w:rPr>
          <w:rFonts w:eastAsia="Palatino Linotype" w:cs="Palatino Linotype"/>
          <w:b/>
          <w:color w:val="auto"/>
          <w:sz w:val="40"/>
          <w:szCs w:val="40"/>
        </w:rPr>
        <w:t>ell-</w:t>
      </w:r>
      <w:r w:rsidR="00C91972">
        <w:rPr>
          <w:rFonts w:eastAsia="Palatino Linotype" w:cs="Palatino Linotype"/>
          <w:b/>
          <w:color w:val="auto"/>
          <w:sz w:val="40"/>
          <w:szCs w:val="40"/>
        </w:rPr>
        <w:t>A</w:t>
      </w:r>
      <w:r w:rsidRPr="00FC6BF0">
        <w:rPr>
          <w:rFonts w:eastAsia="Palatino Linotype" w:cs="Palatino Linotype"/>
          <w:b/>
          <w:color w:val="auto"/>
          <w:sz w:val="40"/>
          <w:szCs w:val="40"/>
        </w:rPr>
        <w:t xml:space="preserve">rchitected and the </w:t>
      </w:r>
      <w:r w:rsidR="00134580">
        <w:rPr>
          <w:rFonts w:eastAsia="Palatino Linotype" w:cs="Palatino Linotype"/>
          <w:b/>
          <w:color w:val="auto"/>
          <w:sz w:val="40"/>
          <w:szCs w:val="40"/>
        </w:rPr>
        <w:t>s</w:t>
      </w:r>
      <w:r w:rsidRPr="00FC6BF0">
        <w:rPr>
          <w:rFonts w:eastAsia="Palatino Linotype" w:cs="Palatino Linotype"/>
          <w:b/>
          <w:color w:val="auto"/>
          <w:sz w:val="40"/>
          <w:szCs w:val="40"/>
        </w:rPr>
        <w:t xml:space="preserve">ix </w:t>
      </w:r>
      <w:r w:rsidR="00134580">
        <w:rPr>
          <w:rFonts w:eastAsia="Palatino Linotype" w:cs="Palatino Linotype"/>
          <w:b/>
          <w:color w:val="auto"/>
          <w:sz w:val="40"/>
          <w:szCs w:val="40"/>
        </w:rPr>
        <w:t>p</w:t>
      </w:r>
      <w:r w:rsidRPr="00FC6BF0">
        <w:rPr>
          <w:rFonts w:eastAsia="Palatino Linotype" w:cs="Palatino Linotype"/>
          <w:b/>
          <w:color w:val="auto"/>
          <w:sz w:val="40"/>
          <w:szCs w:val="40"/>
        </w:rPr>
        <w:t>illars</w:t>
      </w:r>
    </w:p>
    <w:p w14:paraId="491680AF"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serves as a guiding methodology for architects and developers to design and evaluate cloud architectures based on best practices established by AWS. At its core, the framework comprises six pillars: Security, Reliability, Performance Efficiency, Cost Optimization, Operational Excellence, and Sustainability. Each pillar represents a fundamental aspect of a well-architected system and provides guidelines for building robust, scalable, and efficient cloud solutions.</w:t>
      </w:r>
    </w:p>
    <w:p w14:paraId="7F53846D" w14:textId="2B04A506" w:rsidR="00FC6BF0" w:rsidRPr="00FC6BF0" w:rsidRDefault="00FC6BF0" w:rsidP="00C91972">
      <w:pPr>
        <w:pStyle w:val="Heading3BPBHEB"/>
      </w:pPr>
      <w:r w:rsidRPr="00FC6BF0">
        <w:t>Security</w:t>
      </w:r>
    </w:p>
    <w:p w14:paraId="420C350C" w14:textId="444AFF86"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Security is a foundational pillar of the AWS Well-Architected Framework, emphasizing the importance of implementing robust security measures to protect data, systems, and assets. Key considerations include</w:t>
      </w:r>
      <w:r w:rsidR="00006A18">
        <w:t xml:space="preserve"> </w:t>
      </w:r>
      <w:sdt>
        <w:sdtPr>
          <w:id w:val="1079095433"/>
          <w:citation/>
        </w:sdtPr>
        <w:sdtContent>
          <w:r w:rsidR="00A75984">
            <w:fldChar w:fldCharType="begin"/>
          </w:r>
          <w:r w:rsidR="00A75984">
            <w:instrText xml:space="preserve"> CITATION Ama \l 1033 </w:instrText>
          </w:r>
          <w:r w:rsidR="00A75984">
            <w:fldChar w:fldCharType="separate"/>
          </w:r>
          <w:r w:rsidR="00A75984" w:rsidRPr="00A75984">
            <w:rPr>
              <w:noProof/>
            </w:rPr>
            <w:t>[3]</w:t>
          </w:r>
          <w:r w:rsidR="00A75984">
            <w:fldChar w:fldCharType="end"/>
          </w:r>
        </w:sdtContent>
      </w:sdt>
      <w:r w:rsidRPr="00FC6BF0">
        <w:t>:</w:t>
      </w:r>
    </w:p>
    <w:p w14:paraId="695BD31E"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02BF03DD"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Identity and Access Management (IAM)</w:t>
      </w:r>
      <w:r w:rsidRPr="00FC6BF0">
        <w:t>: Implementing least privilege access, multi-factor authentication (MFA), and strong password policies to control access to AWS resources.</w:t>
      </w:r>
    </w:p>
    <w:p w14:paraId="7503E037"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Network Security</w:t>
      </w:r>
      <w:r w:rsidRPr="00FC6BF0">
        <w:t>: Configuring firewalls, security groups, and network ACLs to control inbound and outbound traffic, and leveraging AWS services like AWS WAF and AWS Shield for DDoS protection.</w:t>
      </w:r>
    </w:p>
    <w:p w14:paraId="30BDA142"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Logging and Monitoring</w:t>
      </w:r>
      <w:r w:rsidRPr="00FC6BF0">
        <w:t>: Utilizing AWS CloudTrail for auditing API calls, Amazon CloudWatch for monitoring system activity, and AWS Config for tracking resource configurations.</w:t>
      </w:r>
    </w:p>
    <w:p w14:paraId="75E03485" w14:textId="1F525C83" w:rsidR="00FC6BF0" w:rsidRDefault="00134580" w:rsidP="00FC6BF0">
      <w:pPr>
        <w:pBdr>
          <w:top w:val="nil"/>
          <w:left w:val="nil"/>
          <w:bottom w:val="nil"/>
          <w:right w:val="nil"/>
          <w:between w:val="nil"/>
        </w:pBdr>
        <w:shd w:val="clear" w:color="auto" w:fill="FFFFFF"/>
        <w:spacing w:after="100" w:line="276" w:lineRule="auto"/>
        <w:jc w:val="both"/>
      </w:pPr>
      <w:r>
        <w:rPr>
          <w:b/>
          <w:bCs/>
          <w:i/>
          <w:iCs/>
        </w:rPr>
        <w:t>Example</w:t>
      </w:r>
      <w:r w:rsidR="007459E8">
        <w:rPr>
          <w:b/>
          <w:bCs/>
          <w:i/>
          <w:iCs/>
        </w:rPr>
        <w:t xml:space="preserve"> </w:t>
      </w:r>
      <w:r w:rsidR="00FC6BF0" w:rsidRPr="00FC6BF0">
        <w:rPr>
          <w:b/>
          <w:bCs/>
          <w:i/>
          <w:iCs/>
        </w:rPr>
        <w:t>Scenario</w:t>
      </w:r>
      <w:r w:rsidR="00FC6BF0" w:rsidRPr="00FC6BF0">
        <w:t>: A financial institution migrating its infrastructure to AWS must ensure compliance with industry regulations such as PCI DSS and GDPR. By implementing robust encryption, access controls, and logging mechanisms, the institution can safeguard sensitive customer data and maintain regulatory compliance.</w:t>
      </w:r>
    </w:p>
    <w:p w14:paraId="28489CD9"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Overview of Security Importance</w:t>
      </w:r>
      <w:r w:rsidRPr="00E700A8">
        <w:t xml:space="preserve"> </w:t>
      </w:r>
    </w:p>
    <w:p w14:paraId="51F0D64B" w14:textId="090BE479"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identity and access management (IAM), and meticulous network security configurations.</w:t>
      </w:r>
    </w:p>
    <w:p w14:paraId="145FA0B5"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Deep Dive into Encryption</w:t>
      </w:r>
      <w:r w:rsidRPr="00E700A8">
        <w:t xml:space="preserve"> </w:t>
      </w:r>
    </w:p>
    <w:p w14:paraId="1F59CC3F" w14:textId="52940A65"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Encryption is the cornerstone of data security in cloud computing. AWS offers comprehensive solutions for encrypting data at rest and in transit. For instance, Amazon S3 provides built-in encryption features where users can automatically encrypt their data when it is stored. AWS Key Management Service (KMS) allows for easy management of encryption keys, enabling users to control access to their data across AWS services.</w:t>
      </w:r>
    </w:p>
    <w:p w14:paraId="52FD4DEC" w14:textId="5B15A3F1"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rPr>
          <w:b/>
          <w:bCs/>
        </w:rPr>
        <w:t>Real-</w:t>
      </w:r>
      <w:r w:rsidR="0038074B">
        <w:rPr>
          <w:b/>
          <w:bCs/>
        </w:rPr>
        <w:t>l</w:t>
      </w:r>
      <w:r w:rsidRPr="00E700A8">
        <w:rPr>
          <w:b/>
          <w:bCs/>
        </w:rPr>
        <w:t xml:space="preserve">ife </w:t>
      </w:r>
      <w:r w:rsidR="0038074B">
        <w:rPr>
          <w:b/>
          <w:bCs/>
        </w:rPr>
        <w:t>use case</w:t>
      </w:r>
      <w:r w:rsidRPr="00E700A8">
        <w:rPr>
          <w:b/>
          <w:bCs/>
        </w:rPr>
        <w:t>: Global E-commerce Company</w:t>
      </w:r>
      <w:r w:rsidRPr="00E700A8">
        <w:t xml:space="preserve"> Consider a global e-commerce platform that handles sensitive customer information, including payment data. To meet PCI DSS compliance, the company utilizes AWS services such as Amazon S3 and Amazon RDS, both configured to encrypt data at rest using AWS KMS. The encryption keys are rotated regularly, adding an additional layer of security and complexity for potential attackers.</w:t>
      </w:r>
    </w:p>
    <w:p w14:paraId="5AA34A0C" w14:textId="5CEEAC76" w:rsidR="00E700A8" w:rsidRPr="00E700A8" w:rsidRDefault="004033C9" w:rsidP="00E700A8">
      <w:pPr>
        <w:pBdr>
          <w:top w:val="nil"/>
          <w:left w:val="nil"/>
          <w:bottom w:val="nil"/>
          <w:right w:val="nil"/>
          <w:between w:val="nil"/>
        </w:pBdr>
        <w:shd w:val="clear" w:color="auto" w:fill="FFFFFF"/>
        <w:spacing w:after="100" w:line="276" w:lineRule="auto"/>
        <w:jc w:val="both"/>
      </w:pPr>
      <w:r>
        <w:rPr>
          <w:b/>
          <w:bCs/>
        </w:rPr>
        <w:t>Application</w:t>
      </w:r>
      <w:r w:rsidR="00E700A8" w:rsidRPr="00E700A8">
        <w:rPr>
          <w:b/>
          <w:bCs/>
        </w:rPr>
        <w:t xml:space="preserve"> </w:t>
      </w:r>
      <w:r w:rsidR="0038074B">
        <w:rPr>
          <w:b/>
          <w:bCs/>
        </w:rPr>
        <w:t>s</w:t>
      </w:r>
      <w:r w:rsidR="00E700A8" w:rsidRPr="00E700A8">
        <w:rPr>
          <w:b/>
          <w:bCs/>
        </w:rPr>
        <w:t>cenario: Healthcare Startup</w:t>
      </w:r>
      <w:r w:rsidR="00E700A8" w:rsidRPr="00E700A8">
        <w:t xml:space="preserve"> Imagine a startup in the healthcare sector looking to deploy a new patient management system on AWS. To comply with HIPAA regulations, the startup employs AWS IAM to manage access rights strictly and uses Amazon VPC to isolate their resources within a private network. Each data transfer is encrypted using TLS, and all sensitive patient data is encrypted at rest using AWS KMS, with keys managed under stringent policies.</w:t>
      </w:r>
    </w:p>
    <w:p w14:paraId="5A646C7C" w14:textId="77777777" w:rsidR="0028052B" w:rsidRPr="005B49A1" w:rsidRDefault="00E700A8" w:rsidP="005B49A1">
      <w:pPr>
        <w:pBdr>
          <w:top w:val="nil"/>
          <w:left w:val="nil"/>
          <w:bottom w:val="nil"/>
          <w:right w:val="nil"/>
          <w:between w:val="nil"/>
        </w:pBdr>
        <w:shd w:val="clear" w:color="auto" w:fill="FFFFFF"/>
        <w:spacing w:after="100" w:line="276" w:lineRule="auto"/>
        <w:jc w:val="both"/>
        <w:rPr>
          <w:b/>
          <w:bCs/>
        </w:rPr>
      </w:pPr>
      <w:r w:rsidRPr="005B49A1">
        <w:rPr>
          <w:b/>
          <w:bCs/>
        </w:rPr>
        <w:t xml:space="preserve">Identity and Access Management (IAM) </w:t>
      </w:r>
    </w:p>
    <w:p w14:paraId="455C9D1A" w14:textId="33A4F554"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Effective identity and access management is vital to ensure that only authorized and authenticated users can access specific resources. AWS IAM enables fine-grained access control to AWS resources, allowing organizations to enforce least privilege principles. IAM policies help specify who can access which resources under what conditions, significantly reducing the risk of unauthorized access.</w:t>
      </w:r>
    </w:p>
    <w:p w14:paraId="5065D96E"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Network Security</w:t>
      </w:r>
      <w:r w:rsidRPr="00E700A8">
        <w:t xml:space="preserve"> </w:t>
      </w:r>
    </w:p>
    <w:p w14:paraId="0D03DA1F" w14:textId="59A2AA23"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AWS offers various tools to help secure a network, including security groups and network ACLs, which act as firewalls for associated EC2 instances, controlling both inbound and outbound traffic at the instance and subnet level, respectively. Services like AWS WAF and AWS Shield provide additional layers of protection against common web exploits and DDoS attacks.</w:t>
      </w:r>
    </w:p>
    <w:p w14:paraId="07F9C803"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Comprehensive Monitoring</w:t>
      </w:r>
      <w:r w:rsidRPr="00E700A8">
        <w:t xml:space="preserve"> </w:t>
      </w:r>
    </w:p>
    <w:p w14:paraId="67D38B69" w14:textId="6E532D32"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 xml:space="preserve">AWS CloudTrail and AWS Config are pivotal for monitoring AWS environments. CloudTrail enables governance, compliance, operational auditing, and risk auditing of your AWS account by logging all events and API calls across your AWS infrastructure. AWS Config provides a detailed inventory of your AWS resources and allows you to audit changes in configurations and relationships between AWS resources, helping to ensure that all activities are </w:t>
      </w:r>
      <w:r w:rsidRPr="00E700A8">
        <w:t>logged,</w:t>
      </w:r>
      <w:r w:rsidRPr="00E700A8">
        <w:t xml:space="preserve"> and any configuration change can trigger alerts.</w:t>
      </w:r>
    </w:p>
    <w:p w14:paraId="43C3FFD6"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Closing Thoughts on Security</w:t>
      </w:r>
      <w:r w:rsidRPr="00E700A8">
        <w:t xml:space="preserve"> </w:t>
      </w:r>
    </w:p>
    <w:p w14:paraId="035A1FA7" w14:textId="154BDBD6" w:rsidR="00E700A8" w:rsidRPr="00FC6BF0" w:rsidRDefault="00E700A8" w:rsidP="00FC6BF0">
      <w:pPr>
        <w:pBdr>
          <w:top w:val="nil"/>
          <w:left w:val="nil"/>
          <w:bottom w:val="nil"/>
          <w:right w:val="nil"/>
          <w:between w:val="nil"/>
        </w:pBdr>
        <w:shd w:val="clear" w:color="auto" w:fill="FFFFFF"/>
        <w:spacing w:after="100" w:line="276" w:lineRule="auto"/>
        <w:jc w:val="both"/>
      </w:pPr>
      <w:r w:rsidRPr="00E700A8">
        <w:t>By integrating these AWS security services and features into their cloud architecture, organizations can create a robust security posture that protects against external and internal threats, ensures compliance with regulatory requirements, and builds trust with customers.</w:t>
      </w:r>
    </w:p>
    <w:p w14:paraId="354BC076" w14:textId="1EFE80C8" w:rsidR="00FC6BF0" w:rsidRPr="00FC6BF0" w:rsidRDefault="00FC6BF0" w:rsidP="005B49A1">
      <w:pPr>
        <w:pStyle w:val="Heading3BPBHEB"/>
      </w:pPr>
      <w:r w:rsidRPr="00FC6BF0">
        <w:t>Reliability</w:t>
      </w:r>
    </w:p>
    <w:p w14:paraId="3623494E" w14:textId="0C2F526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Reliability focuses on ensuring systems operate consistently and predictably, even in the face of failures or disruptions. Key considerations include</w:t>
      </w:r>
      <w:r w:rsidR="00A75984">
        <w:t xml:space="preserve"> </w:t>
      </w:r>
      <w:sdt>
        <w:sdtPr>
          <w:id w:val="-2014603123"/>
          <w:citation/>
        </w:sdtPr>
        <w:sdtContent>
          <w:r w:rsidR="00A75984">
            <w:fldChar w:fldCharType="begin"/>
          </w:r>
          <w:r w:rsidR="00A75984">
            <w:instrText xml:space="preserve"> CITATION Ama1 \l 1033 </w:instrText>
          </w:r>
          <w:r w:rsidR="00A75984">
            <w:fldChar w:fldCharType="separate"/>
          </w:r>
          <w:r w:rsidR="00A75984" w:rsidRPr="00A75984">
            <w:rPr>
              <w:noProof/>
            </w:rPr>
            <w:t>[4]</w:t>
          </w:r>
          <w:r w:rsidR="00A75984">
            <w:fldChar w:fldCharType="end"/>
          </w:r>
        </w:sdtContent>
      </w:sdt>
      <w:r w:rsidRPr="00FC6BF0">
        <w:t>:</w:t>
      </w:r>
    </w:p>
    <w:p w14:paraId="02C01865"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Fault Tolerance</w:t>
      </w:r>
      <w:r w:rsidRPr="00FC6BF0">
        <w:t>: Designing architectures that can withstand component failures without impacting overall system availability.</w:t>
      </w:r>
    </w:p>
    <w:p w14:paraId="1E74931D"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Disaster Recovery</w:t>
      </w:r>
      <w:r w:rsidRPr="00FC6BF0">
        <w:t>: Implementing backup and recovery strategies using AWS services like Amazon S3 for data storage, AWS Backup for automated backups, and AWS Disaster Recovery for replicating data across regions.</w:t>
      </w:r>
    </w:p>
    <w:p w14:paraId="793C90C2"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Monitoring and Remediation</w:t>
      </w:r>
      <w:r w:rsidRPr="00FC6BF0">
        <w:t>: Leveraging Amazon CloudWatch for monitoring system health, setting up alarms, and implementing automated remediation actions using AWS Lambda functions.</w:t>
      </w:r>
    </w:p>
    <w:p w14:paraId="238A4F6D" w14:textId="0A4A57D8" w:rsidR="00FC6BF0" w:rsidRDefault="0028052B"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An e-commerce platform experiences a surge in traffic during peak shopping seasons. By designing a highly available architecture with redundant components and automated scaling policies, the platform can handle increased load without downtime or performance degradation.</w:t>
      </w:r>
    </w:p>
    <w:p w14:paraId="14DBB240" w14:textId="6FFE2F7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Overview of </w:t>
      </w:r>
      <w:r>
        <w:rPr>
          <w:b/>
          <w:bCs/>
        </w:rPr>
        <w:t>b</w:t>
      </w:r>
      <w:r w:rsidRPr="0028052B">
        <w:rPr>
          <w:b/>
          <w:bCs/>
        </w:rPr>
        <w:t xml:space="preserve">uilding </w:t>
      </w:r>
      <w:r>
        <w:rPr>
          <w:b/>
          <w:bCs/>
        </w:rPr>
        <w:t>r</w:t>
      </w:r>
      <w:r w:rsidRPr="0028052B">
        <w:rPr>
          <w:b/>
          <w:bCs/>
        </w:rPr>
        <w:t xml:space="preserve">eliable </w:t>
      </w:r>
      <w:r>
        <w:rPr>
          <w:b/>
          <w:bCs/>
        </w:rPr>
        <w:t>s</w:t>
      </w:r>
      <w:r w:rsidRPr="0028052B">
        <w:rPr>
          <w:b/>
          <w:bCs/>
        </w:rPr>
        <w:t>ystems</w:t>
      </w:r>
    </w:p>
    <w:p w14:paraId="4B520A74"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Reliability in cloud architecture ensures that a system consistently performs its intended function correctly and consistently under a defined set of conditions. In the context of AWS, reliability focuses on setting up a cloud environment that can recover quickly from failures, dynamically acquire computing resources to meet demand, and mitigate disruptions such as network issues or faulty hardware.</w:t>
      </w:r>
    </w:p>
    <w:p w14:paraId="2567EFBD" w14:textId="2B79847A"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The </w:t>
      </w:r>
      <w:r w:rsidR="00AE638D">
        <w:rPr>
          <w:b/>
          <w:bCs/>
        </w:rPr>
        <w:t>i</w:t>
      </w:r>
      <w:r w:rsidRPr="0028052B">
        <w:rPr>
          <w:b/>
          <w:bCs/>
        </w:rPr>
        <w:t xml:space="preserve">mportance of </w:t>
      </w:r>
      <w:r w:rsidR="00AE638D">
        <w:rPr>
          <w:b/>
          <w:bCs/>
        </w:rPr>
        <w:t>f</w:t>
      </w:r>
      <w:r w:rsidRPr="0028052B">
        <w:rPr>
          <w:b/>
          <w:bCs/>
        </w:rPr>
        <w:t xml:space="preserve">ault </w:t>
      </w:r>
      <w:r w:rsidR="00AE638D">
        <w:rPr>
          <w:b/>
          <w:bCs/>
        </w:rPr>
        <w:t>t</w:t>
      </w:r>
      <w:r w:rsidRPr="0028052B">
        <w:rPr>
          <w:b/>
          <w:bCs/>
        </w:rPr>
        <w:t xml:space="preserve">olerance and </w:t>
      </w:r>
      <w:r w:rsidR="00AE638D">
        <w:rPr>
          <w:b/>
          <w:bCs/>
        </w:rPr>
        <w:t>f</w:t>
      </w:r>
      <w:r w:rsidRPr="0028052B">
        <w:rPr>
          <w:b/>
          <w:bCs/>
        </w:rPr>
        <w:t xml:space="preserve">ailover </w:t>
      </w:r>
      <w:r w:rsidR="00AE638D">
        <w:rPr>
          <w:b/>
          <w:bCs/>
        </w:rPr>
        <w:t>s</w:t>
      </w:r>
      <w:r w:rsidRPr="0028052B">
        <w:rPr>
          <w:b/>
          <w:bCs/>
        </w:rPr>
        <w:t>trategies</w:t>
      </w:r>
    </w:p>
    <w:p w14:paraId="1F64F93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Fault tolerance is critical in designing reliable systems. AWS encourages the use of decoupled components where possible, so failures in one area do not cascade to others. Using services like Amazon RDS Multi-AZ deployments or Amazon S3's cross-region replication can ensure that if one instance or one data center fails, the process or data remains available using the replicated resources in another location.</w:t>
      </w:r>
    </w:p>
    <w:p w14:paraId="7E27E98E" w14:textId="3974EB4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Real-</w:t>
      </w:r>
      <w:r w:rsidR="009F0157">
        <w:rPr>
          <w:b/>
          <w:bCs/>
        </w:rPr>
        <w:t>l</w:t>
      </w:r>
      <w:r w:rsidRPr="0028052B">
        <w:rPr>
          <w:b/>
          <w:bCs/>
        </w:rPr>
        <w:t xml:space="preserve">ife </w:t>
      </w:r>
      <w:r w:rsidR="009F0157">
        <w:rPr>
          <w:b/>
          <w:bCs/>
        </w:rPr>
        <w:t>use case</w:t>
      </w:r>
      <w:r w:rsidRPr="0028052B">
        <w:rPr>
          <w:b/>
          <w:bCs/>
        </w:rPr>
        <w:t xml:space="preserve">: Major </w:t>
      </w:r>
      <w:r w:rsidR="009F0157">
        <w:rPr>
          <w:b/>
          <w:bCs/>
        </w:rPr>
        <w:t>s</w:t>
      </w:r>
      <w:r w:rsidRPr="0028052B">
        <w:rPr>
          <w:b/>
          <w:bCs/>
        </w:rPr>
        <w:t xml:space="preserve">treaming </w:t>
      </w:r>
      <w:r w:rsidR="009F0157">
        <w:rPr>
          <w:b/>
          <w:bCs/>
        </w:rPr>
        <w:t>s</w:t>
      </w:r>
      <w:r w:rsidRPr="0028052B">
        <w:rPr>
          <w:b/>
          <w:bCs/>
        </w:rPr>
        <w:t>ervice</w:t>
      </w:r>
      <w:r w:rsidR="009F0157">
        <w:rPr>
          <w:b/>
          <w:bCs/>
        </w:rPr>
        <w:t xml:space="preserve"> </w:t>
      </w:r>
      <w:r w:rsidRPr="0028052B">
        <w:t>Consider a major streaming service that experiences millions of simultaneous streams during popular live events. To handle this, they employ Amazon EC2 Auto Scaling and Amazon CloudFront to manage the load. EC2 Auto Scaling automatically adjusts the number of EC2 instances up or down according to conditions defined for the load, while CloudFront delivers content from the nearest edge location to minimize latency and manage more users efficiently. Additionally, they utilize AWS Elastic Load Balancing to distribute incoming traffic across multiple targets, such as Amazon EC2 instances, containers, and IP addresses, in multiple Availability Zones, which increases the fault tolerance of the application.</w:t>
      </w:r>
    </w:p>
    <w:p w14:paraId="5C37E824" w14:textId="4CAB412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Deep </w:t>
      </w:r>
      <w:r w:rsidR="00AE638D">
        <w:rPr>
          <w:b/>
          <w:bCs/>
        </w:rPr>
        <w:t>d</w:t>
      </w:r>
      <w:r w:rsidRPr="0028052B">
        <w:rPr>
          <w:b/>
          <w:bCs/>
        </w:rPr>
        <w:t xml:space="preserve">ive into </w:t>
      </w:r>
      <w:r w:rsidR="00AE638D">
        <w:rPr>
          <w:b/>
          <w:bCs/>
        </w:rPr>
        <w:t>s</w:t>
      </w:r>
      <w:r w:rsidRPr="0028052B">
        <w:rPr>
          <w:b/>
          <w:bCs/>
        </w:rPr>
        <w:t xml:space="preserve">ystem </w:t>
      </w:r>
      <w:r w:rsidR="00AE638D">
        <w:rPr>
          <w:b/>
          <w:bCs/>
        </w:rPr>
        <w:t>m</w:t>
      </w:r>
      <w:r w:rsidRPr="0028052B">
        <w:rPr>
          <w:b/>
          <w:bCs/>
        </w:rPr>
        <w:t xml:space="preserve">onitoring and </w:t>
      </w:r>
      <w:r w:rsidR="00AE638D">
        <w:rPr>
          <w:b/>
          <w:bCs/>
        </w:rPr>
        <w:t>p</w:t>
      </w:r>
      <w:r w:rsidRPr="0028052B">
        <w:rPr>
          <w:b/>
          <w:bCs/>
        </w:rPr>
        <w:t xml:space="preserve">redictive </w:t>
      </w:r>
      <w:r w:rsidR="00AE638D">
        <w:rPr>
          <w:b/>
          <w:bCs/>
        </w:rPr>
        <w:t>s</w:t>
      </w:r>
      <w:r w:rsidRPr="0028052B">
        <w:rPr>
          <w:b/>
          <w:bCs/>
        </w:rPr>
        <w:t>caling</w:t>
      </w:r>
    </w:p>
    <w:p w14:paraId="67D19B2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System monitoring is another cornerstone of reliability. AWS CloudWatch allows teams to monitor their resources and applications, providing detailed visibility into the architecture's performance. CloudWatch alarms can notify teams of potential issues before they cause system failures. Furthermore, AWS Predictive Scaling forecasts future traffic, including spikes, using machine learning models and schedules appropriate scaling actions, ensuring that the system meets customer demands without manual intervention.</w:t>
      </w:r>
    </w:p>
    <w:p w14:paraId="188BA8DE" w14:textId="76E0A8C1" w:rsidR="0028052B" w:rsidRPr="0028052B" w:rsidRDefault="00F707CE" w:rsidP="0028052B">
      <w:pPr>
        <w:pBdr>
          <w:top w:val="nil"/>
          <w:left w:val="nil"/>
          <w:bottom w:val="nil"/>
          <w:right w:val="nil"/>
          <w:between w:val="nil"/>
        </w:pBdr>
        <w:shd w:val="clear" w:color="auto" w:fill="FFFFFF"/>
        <w:spacing w:after="100" w:line="276" w:lineRule="auto"/>
        <w:jc w:val="both"/>
      </w:pPr>
      <w:r>
        <w:rPr>
          <w:b/>
          <w:bCs/>
        </w:rPr>
        <w:t>Application s</w:t>
      </w:r>
      <w:r w:rsidR="0028052B" w:rsidRPr="0028052B">
        <w:rPr>
          <w:b/>
          <w:bCs/>
        </w:rPr>
        <w:t>cenario: Online Education Platform</w:t>
      </w:r>
      <w:r>
        <w:rPr>
          <w:b/>
          <w:bCs/>
        </w:rPr>
        <w:t xml:space="preserve"> </w:t>
      </w:r>
      <w:r w:rsidR="0028052B" w:rsidRPr="0028052B">
        <w:t>Imagine an online education platform that must remain available particularly during exam periods</w:t>
      </w:r>
      <w:r w:rsidR="00142EDB">
        <w:t>, d</w:t>
      </w:r>
      <w:r w:rsidR="0028052B" w:rsidRPr="0028052B">
        <w:t>emand spikes significantly. They implement AWS Auto Scaling and Elastic Load Balancing to manage this demand effectively. Auto Scaling adjusts resources based on real-time traffic data, ensuring that the infrastructure can handle sudden increases in user load without manual intervention. Elastic Load Balancing, meanwhile, distributes traffic across all available instances to avoid overloading any single server and to ensure smooth, consistent performance across the platform. Additionally, they utilize Amazon RDS with Multi-AZ deployments for their databases to ensure that the database layer remains highly available and resilient to DB instance failover.</w:t>
      </w:r>
    </w:p>
    <w:p w14:paraId="40DA0D03" w14:textId="6550006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Best </w:t>
      </w:r>
      <w:r w:rsidR="0049007A">
        <w:rPr>
          <w:b/>
          <w:bCs/>
        </w:rPr>
        <w:t>p</w:t>
      </w:r>
      <w:r w:rsidRPr="0028052B">
        <w:rPr>
          <w:b/>
          <w:bCs/>
        </w:rPr>
        <w:t xml:space="preserve">ractices for </w:t>
      </w:r>
      <w:r w:rsidR="0049007A">
        <w:rPr>
          <w:b/>
          <w:bCs/>
        </w:rPr>
        <w:t>a</w:t>
      </w:r>
      <w:r w:rsidRPr="0028052B">
        <w:rPr>
          <w:b/>
          <w:bCs/>
        </w:rPr>
        <w:t xml:space="preserve">chieving </w:t>
      </w:r>
      <w:r w:rsidR="0049007A">
        <w:rPr>
          <w:b/>
          <w:bCs/>
        </w:rPr>
        <w:t>h</w:t>
      </w:r>
      <w:r w:rsidRPr="0028052B">
        <w:rPr>
          <w:b/>
          <w:bCs/>
        </w:rPr>
        <w:t xml:space="preserve">igh </w:t>
      </w:r>
      <w:r w:rsidR="0049007A">
        <w:rPr>
          <w:b/>
          <w:bCs/>
        </w:rPr>
        <w:t>a</w:t>
      </w:r>
      <w:r w:rsidRPr="0028052B">
        <w:rPr>
          <w:b/>
          <w:bCs/>
        </w:rPr>
        <w:t>vailability</w:t>
      </w:r>
    </w:p>
    <w:p w14:paraId="0832070E"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AWS provides several patterns and practices to enhance reliability:</w:t>
      </w:r>
    </w:p>
    <w:p w14:paraId="02456B32"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Regularly testing recovery procedures</w:t>
      </w:r>
      <w:r w:rsidRPr="0028052B">
        <w:t xml:space="preserve"> to ensure rapid and reliable recovery.</w:t>
      </w:r>
    </w:p>
    <w:p w14:paraId="3C2E1F1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Automating recovery from failure</w:t>
      </w:r>
      <w:r w:rsidRPr="0028052B">
        <w:t>, allowing for quick restoration of services without manual intervention.</w:t>
      </w:r>
    </w:p>
    <w:p w14:paraId="506BFC4B"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Scaling horizontally</w:t>
      </w:r>
      <w:r w:rsidRPr="0028052B">
        <w:t xml:space="preserve"> to increase aggregate system availability.</w:t>
      </w:r>
    </w:p>
    <w:p w14:paraId="59BA9D8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Stopping guessing capacity</w:t>
      </w:r>
      <w:r w:rsidRPr="0028052B">
        <w:t>, a practice encouraged by AWS to eliminate guessing about infrastructure capacity needs.</w:t>
      </w:r>
    </w:p>
    <w:p w14:paraId="673A9E3B"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Closing Thoughts on Reliability</w:t>
      </w:r>
    </w:p>
    <w:p w14:paraId="65E4E0B7" w14:textId="36FCED14" w:rsidR="0028052B" w:rsidRPr="00FC6BF0" w:rsidRDefault="0028052B" w:rsidP="00FC6BF0">
      <w:pPr>
        <w:pBdr>
          <w:top w:val="nil"/>
          <w:left w:val="nil"/>
          <w:bottom w:val="nil"/>
          <w:right w:val="nil"/>
          <w:between w:val="nil"/>
        </w:pBdr>
        <w:shd w:val="clear" w:color="auto" w:fill="FFFFFF"/>
        <w:spacing w:after="100" w:line="276" w:lineRule="auto"/>
        <w:jc w:val="both"/>
      </w:pPr>
      <w:r w:rsidRPr="0028052B">
        <w:t>Adhering to AWS's best practices for reliability allows organizations to maintain operational performance while minimizing the impact on customers during outages and failures. The combination of these approaches contributes significantly to achieving the desired levels of reliability, thereby ensuring that systems are resilient, meet user expectations, and maintain business continuity.</w:t>
      </w:r>
    </w:p>
    <w:p w14:paraId="0C15C046" w14:textId="637D8220" w:rsidR="00FC6BF0" w:rsidRPr="00FC6BF0" w:rsidRDefault="00FC6BF0" w:rsidP="00AF2033">
      <w:pPr>
        <w:pStyle w:val="Heading3BPBHEB"/>
      </w:pPr>
      <w:r w:rsidRPr="00FC6BF0">
        <w:t>Performance Efficiency</w:t>
      </w:r>
    </w:p>
    <w:p w14:paraId="397DEF55" w14:textId="20AB6C7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Performance Efficiency aims to optimize resource utilization and maximize system throughput to meet workload demands efficiently. Key considerations include</w:t>
      </w:r>
      <w:r w:rsidR="00A75984">
        <w:t xml:space="preserve"> </w:t>
      </w:r>
      <w:sdt>
        <w:sdtPr>
          <w:id w:val="-557239807"/>
          <w:citation/>
        </w:sdtPr>
        <w:sdtContent>
          <w:r w:rsidR="003E36B6">
            <w:fldChar w:fldCharType="begin"/>
          </w:r>
          <w:r w:rsidR="003E36B6">
            <w:instrText xml:space="preserve"> CITATION Ama202 \l 1033 </w:instrText>
          </w:r>
          <w:r w:rsidR="003E36B6">
            <w:fldChar w:fldCharType="separate"/>
          </w:r>
          <w:r w:rsidR="003E36B6" w:rsidRPr="003E36B6">
            <w:rPr>
              <w:noProof/>
            </w:rPr>
            <w:t>[5]</w:t>
          </w:r>
          <w:r w:rsidR="003E36B6">
            <w:fldChar w:fldCharType="end"/>
          </w:r>
        </w:sdtContent>
      </w:sdt>
      <w:r w:rsidRPr="00FC6BF0">
        <w:t>:</w:t>
      </w:r>
    </w:p>
    <w:p w14:paraId="2F5368AC"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Compute Optimization</w:t>
      </w:r>
      <w:r w:rsidRPr="00FC6BF0">
        <w:t>: Right-sizing EC2 instances, leveraging AWS Auto Scaling for dynamic resource allocation, and optimizing application code for performance.</w:t>
      </w:r>
    </w:p>
    <w:p w14:paraId="2DE34B54" w14:textId="26980B14"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Storage Optimization</w:t>
      </w:r>
      <w:r w:rsidRPr="00FC6BF0">
        <w:t xml:space="preserve">: Choosing the appropriate storage classes based on access patterns and durability </w:t>
      </w:r>
      <w:r w:rsidR="00625895" w:rsidRPr="00FC6BF0">
        <w:t>requirements and</w:t>
      </w:r>
      <w:r w:rsidRPr="00FC6BF0">
        <w:t xml:space="preserve"> implementing data caching strategies using Amazon ElastiCache.</w:t>
      </w:r>
    </w:p>
    <w:p w14:paraId="03CD9BE1"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Database Optimization</w:t>
      </w:r>
      <w:r w:rsidRPr="00FC6BF0">
        <w:t>: Utilizing Amazon RDS for managed database services, optimizing query performance, and implementing read replicas for read-heavy workloads.</w:t>
      </w:r>
    </w:p>
    <w:p w14:paraId="01E1A95C" w14:textId="002242B2" w:rsidR="00FC6BF0" w:rsidRDefault="00C966C5"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must deliver high-quality video content to users worldwide with minimal latency. By leveraging AWS CloudFront for content delivery, Amazon Aurora for scalable databases, and Amazon CloudWatch for performance monitoring, the service ensures optimal user experience across geographically dispersed regions.</w:t>
      </w:r>
    </w:p>
    <w:p w14:paraId="70C5D1D5" w14:textId="45A00860"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Overview of </w:t>
      </w:r>
      <w:r w:rsidR="009F0157">
        <w:rPr>
          <w:b/>
          <w:bCs/>
        </w:rPr>
        <w:t>p</w:t>
      </w:r>
      <w:r w:rsidRPr="00C966C5">
        <w:rPr>
          <w:b/>
          <w:bCs/>
        </w:rPr>
        <w:t xml:space="preserve">erformance </w:t>
      </w:r>
      <w:r w:rsidR="009F0157">
        <w:rPr>
          <w:b/>
          <w:bCs/>
        </w:rPr>
        <w:t>e</w:t>
      </w:r>
      <w:r w:rsidRPr="00C966C5">
        <w:rPr>
          <w:b/>
          <w:bCs/>
        </w:rPr>
        <w:t>fficiency</w:t>
      </w:r>
    </w:p>
    <w:p w14:paraId="700FBC41" w14:textId="4586890B"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Performance efficiency in the AWS Well-Architected Framework involves the ability to use computing resources efficiently to meet system requirements and to maintain that efficiency as demand changes and technologies evolve. It's about ensuring that the system runs at optimal speed, uses the minimal </w:t>
      </w:r>
      <w:r w:rsidR="009F0157" w:rsidRPr="00C966C5">
        <w:t>number</w:t>
      </w:r>
      <w:r w:rsidRPr="00C966C5">
        <w:t xml:space="preserve"> of resources necessary, and can scale those resources to meet peaks in demand without wasting capacity.</w:t>
      </w:r>
    </w:p>
    <w:p w14:paraId="26B60EC3" w14:textId="1DF813FC"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Choosing the </w:t>
      </w:r>
      <w:r w:rsidR="009F0157">
        <w:rPr>
          <w:b/>
          <w:bCs/>
        </w:rPr>
        <w:t>r</w:t>
      </w:r>
      <w:r w:rsidRPr="00C966C5">
        <w:rPr>
          <w:b/>
          <w:bCs/>
        </w:rPr>
        <w:t xml:space="preserve">ight </w:t>
      </w:r>
      <w:r w:rsidR="009F0157">
        <w:rPr>
          <w:b/>
          <w:bCs/>
        </w:rPr>
        <w:t>r</w:t>
      </w:r>
      <w:r w:rsidRPr="00C966C5">
        <w:rPr>
          <w:b/>
          <w:bCs/>
        </w:rPr>
        <w:t>esources</w:t>
      </w:r>
    </w:p>
    <w:p w14:paraId="31612023"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Optimizing performance starts with selecting the right resource types and sizes based on workload requirements. AWS offers a diverse range of instance types and sizes that cater to various use cases—from compute-optimized instances like C5 and C6g for CPU-intensive applications to memory-optimized instances like R5 and X1 for memory-heavy applications. Selecting the appropriate instance type ensures that the workload performs as efficiently as possible, reducing unnecessary costs associated with over-provisioning.</w:t>
      </w:r>
    </w:p>
    <w:p w14:paraId="7A9CCBF4" w14:textId="1FFE879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Real-Life </w:t>
      </w:r>
      <w:r w:rsidR="00121B19">
        <w:rPr>
          <w:b/>
          <w:bCs/>
        </w:rPr>
        <w:t>use case</w:t>
      </w:r>
      <w:r w:rsidRPr="00C966C5">
        <w:rPr>
          <w:b/>
          <w:bCs/>
        </w:rPr>
        <w:t xml:space="preserve">: Financial </w:t>
      </w:r>
      <w:r w:rsidR="00121B19">
        <w:rPr>
          <w:b/>
          <w:bCs/>
        </w:rPr>
        <w:t>s</w:t>
      </w:r>
      <w:r w:rsidRPr="00C966C5">
        <w:rPr>
          <w:b/>
          <w:bCs/>
        </w:rPr>
        <w:t xml:space="preserve">ervices </w:t>
      </w:r>
      <w:r w:rsidR="00121B19">
        <w:rPr>
          <w:b/>
          <w:bCs/>
        </w:rPr>
        <w:t>f</w:t>
      </w:r>
      <w:r w:rsidRPr="00C966C5">
        <w:rPr>
          <w:b/>
          <w:bCs/>
        </w:rPr>
        <w:t>irm</w:t>
      </w:r>
      <w:r w:rsidR="002D6AEC">
        <w:rPr>
          <w:b/>
          <w:bCs/>
        </w:rPr>
        <w:t xml:space="preserve"> </w:t>
      </w:r>
      <w:r w:rsidRPr="00C966C5">
        <w:t>Consider a financial services firm that uses AWS to power real-time fraud detection systems. These systems analyze transactions in milliseconds to identify potential fraud. The firm utilizes Amazon SageMaker to build, train, and deploy machine learning models that continuously learn and adapt to new fraudulent patterns. For data processing and analysis, they use AWS Lambda for serverless compute, which scales automatically and ensures they only pay for the compute time they consume. They also leverage Amazon Kinesis for real-time data streaming, ensuring that the transaction data is processed quickly and efficiently.</w:t>
      </w:r>
    </w:p>
    <w:p w14:paraId="6C493FF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To support the high-performance computing needs of machine learning model training, the firm uses Amazon EC2 P4 instances, which are specifically designed for machine learning and high-performance computing workloads. These instances provide GPU-based parallel compute capabilities, significantly reducing the time required to train complex models.</w:t>
      </w:r>
    </w:p>
    <w:p w14:paraId="51277EA2" w14:textId="7998151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Optimizing </w:t>
      </w:r>
      <w:r w:rsidR="002D6AEC">
        <w:rPr>
          <w:b/>
          <w:bCs/>
        </w:rPr>
        <w:t>p</w:t>
      </w:r>
      <w:r w:rsidRPr="00C966C5">
        <w:rPr>
          <w:b/>
          <w:bCs/>
        </w:rPr>
        <w:t xml:space="preserve">erformance with </w:t>
      </w:r>
      <w:r w:rsidR="002D6AEC">
        <w:rPr>
          <w:b/>
          <w:bCs/>
        </w:rPr>
        <w:t>c</w:t>
      </w:r>
      <w:r w:rsidRPr="00C966C5">
        <w:rPr>
          <w:b/>
          <w:bCs/>
        </w:rPr>
        <w:t>aching</w:t>
      </w:r>
    </w:p>
    <w:p w14:paraId="7331E497"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Caching is another critical strategy for enhancing performance. AWS provides Amazon ElastiCache, which supports Redis and Memcached, to cache frequent queries and save the time and cost of fetching data from databases. This is particularly useful for read-heavy application workloads and can significantly improve response times.</w:t>
      </w:r>
    </w:p>
    <w:p w14:paraId="22AEC60F" w14:textId="16D39029" w:rsidR="00C966C5" w:rsidRPr="00C966C5" w:rsidRDefault="00425224" w:rsidP="00C966C5">
      <w:pPr>
        <w:pBdr>
          <w:top w:val="nil"/>
          <w:left w:val="nil"/>
          <w:bottom w:val="nil"/>
          <w:right w:val="nil"/>
          <w:between w:val="nil"/>
        </w:pBdr>
        <w:shd w:val="clear" w:color="auto" w:fill="FFFFFF"/>
        <w:spacing w:after="100" w:line="276" w:lineRule="auto"/>
        <w:jc w:val="both"/>
      </w:pPr>
      <w:r>
        <w:rPr>
          <w:b/>
          <w:bCs/>
        </w:rPr>
        <w:t>Application</w:t>
      </w:r>
      <w:r w:rsidR="00C966C5" w:rsidRPr="00C966C5">
        <w:rPr>
          <w:b/>
          <w:bCs/>
        </w:rPr>
        <w:t xml:space="preserve"> </w:t>
      </w:r>
      <w:r>
        <w:rPr>
          <w:b/>
          <w:bCs/>
        </w:rPr>
        <w:t>s</w:t>
      </w:r>
      <w:r w:rsidR="00C966C5" w:rsidRPr="00C966C5">
        <w:rPr>
          <w:b/>
          <w:bCs/>
        </w:rPr>
        <w:t xml:space="preserve">cenario: Video </w:t>
      </w:r>
      <w:r>
        <w:rPr>
          <w:b/>
          <w:bCs/>
        </w:rPr>
        <w:t>g</w:t>
      </w:r>
      <w:r w:rsidR="00C966C5" w:rsidRPr="00C966C5">
        <w:rPr>
          <w:b/>
          <w:bCs/>
        </w:rPr>
        <w:t xml:space="preserve">ame </w:t>
      </w:r>
      <w:r>
        <w:rPr>
          <w:b/>
          <w:bCs/>
        </w:rPr>
        <w:t>c</w:t>
      </w:r>
      <w:r w:rsidR="00C966C5" w:rsidRPr="00C966C5">
        <w:rPr>
          <w:b/>
          <w:bCs/>
        </w:rPr>
        <w:t>ompany</w:t>
      </w:r>
      <w:r>
        <w:rPr>
          <w:b/>
          <w:bCs/>
        </w:rPr>
        <w:t xml:space="preserve"> </w:t>
      </w:r>
      <w:r w:rsidR="00C966C5" w:rsidRPr="00C966C5">
        <w:t>Imagine a video game company developing a cloud-based gaming service that requires high network performance, low latency, and high throughput to deliver a seamless gaming experience. To minimize latency, the company uses AWS Global Accelerator, which directs user traffic to the nearest AWS edge location, thus improving the connectivity and speed that gamers experience worldwide.</w:t>
      </w:r>
    </w:p>
    <w:p w14:paraId="25F0FF1F"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For global data synchronization and state management across all game sessions, the company implements Amazon DynamoDB, which provides fast and predictable performance with seamless scalability. To handle sudden spikes in gaming traffic, especially during new game launches or live events, the company uses AWS Auto Scaling alongside Amazon EC2 Spot Instances, which allow them to scale computing capacity and manage costs effectively.</w:t>
      </w:r>
    </w:p>
    <w:p w14:paraId="297821A7" w14:textId="70C1D31F"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Monitoring and </w:t>
      </w:r>
      <w:r w:rsidR="00425224">
        <w:rPr>
          <w:b/>
          <w:bCs/>
        </w:rPr>
        <w:t>f</w:t>
      </w:r>
      <w:r w:rsidRPr="00C966C5">
        <w:rPr>
          <w:b/>
          <w:bCs/>
        </w:rPr>
        <w:t>ine-</w:t>
      </w:r>
      <w:r w:rsidR="00425224">
        <w:rPr>
          <w:b/>
          <w:bCs/>
        </w:rPr>
        <w:t>t</w:t>
      </w:r>
      <w:r w:rsidRPr="00C966C5">
        <w:rPr>
          <w:b/>
          <w:bCs/>
        </w:rPr>
        <w:t xml:space="preserve">uning </w:t>
      </w:r>
      <w:r w:rsidR="00425224">
        <w:rPr>
          <w:b/>
          <w:bCs/>
        </w:rPr>
        <w:t>p</w:t>
      </w:r>
      <w:r w:rsidRPr="00C966C5">
        <w:rPr>
          <w:b/>
          <w:bCs/>
        </w:rPr>
        <w:t>erformance</w:t>
      </w:r>
    </w:p>
    <w:p w14:paraId="00AFD1E6"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Continuous monitoring and fine-tuning are vital for maintaining performance efficiency. AWS CloudWatch provides detailed monitoring and analytics, which enable visibility into application performance. This service allows the company to set up automated alarms and trigger scaling actions based on predefined metrics, ensuring that the performance remains optimal even as user load varies.</w:t>
      </w:r>
    </w:p>
    <w:p w14:paraId="741409F1" w14:textId="7332E4A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Performance </w:t>
      </w:r>
      <w:r w:rsidR="00425224">
        <w:rPr>
          <w:b/>
          <w:bCs/>
        </w:rPr>
        <w:t>t</w:t>
      </w:r>
      <w:r w:rsidRPr="00C966C5">
        <w:rPr>
          <w:b/>
          <w:bCs/>
        </w:rPr>
        <w:t xml:space="preserve">esting and </w:t>
      </w:r>
      <w:r w:rsidR="00425224">
        <w:rPr>
          <w:b/>
          <w:bCs/>
        </w:rPr>
        <w:t>o</w:t>
      </w:r>
      <w:r w:rsidRPr="00C966C5">
        <w:rPr>
          <w:b/>
          <w:bCs/>
        </w:rPr>
        <w:t>ptimization</w:t>
      </w:r>
    </w:p>
    <w:p w14:paraId="3FCE54E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Regular performance testing and optimization ensure that the systems are always running at peak efficiency. AWS offers tools like AWS Load Testing Service, which allows companies to simulate different levels of user load and identify bottlenecks or performance issues before they affect users.</w:t>
      </w:r>
    </w:p>
    <w:p w14:paraId="699B9B3F" w14:textId="5464F3B3"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Closing </w:t>
      </w:r>
      <w:r w:rsidR="00425224">
        <w:rPr>
          <w:b/>
          <w:bCs/>
        </w:rPr>
        <w:t>t</w:t>
      </w:r>
      <w:r w:rsidRPr="00C966C5">
        <w:rPr>
          <w:b/>
          <w:bCs/>
        </w:rPr>
        <w:t xml:space="preserve">houghts on </w:t>
      </w:r>
      <w:r w:rsidR="00425224">
        <w:rPr>
          <w:b/>
          <w:bCs/>
        </w:rPr>
        <w:t>p</w:t>
      </w:r>
      <w:r w:rsidRPr="00C966C5">
        <w:rPr>
          <w:b/>
          <w:bCs/>
        </w:rPr>
        <w:t xml:space="preserve">erformance </w:t>
      </w:r>
      <w:r w:rsidR="00425224">
        <w:rPr>
          <w:b/>
          <w:bCs/>
        </w:rPr>
        <w:t>e</w:t>
      </w:r>
      <w:r w:rsidRPr="00C966C5">
        <w:rPr>
          <w:b/>
          <w:bCs/>
        </w:rPr>
        <w:t>fficiency</w:t>
      </w:r>
    </w:p>
    <w:p w14:paraId="720C8219" w14:textId="14845E29" w:rsidR="00C966C5" w:rsidRPr="00FC6BF0" w:rsidRDefault="00C966C5" w:rsidP="00FC6BF0">
      <w:pPr>
        <w:pBdr>
          <w:top w:val="nil"/>
          <w:left w:val="nil"/>
          <w:bottom w:val="nil"/>
          <w:right w:val="nil"/>
          <w:between w:val="nil"/>
        </w:pBdr>
        <w:shd w:val="clear" w:color="auto" w:fill="FFFFFF"/>
        <w:spacing w:after="100" w:line="276" w:lineRule="auto"/>
        <w:jc w:val="both"/>
      </w:pPr>
      <w:r w:rsidRPr="00C966C5">
        <w:t>By leveraging AWS's vast array of services and tools designed for performance optimization, organizations can ensure that their applications are not just meeting current demands but are also prepared to scale efficiently and cost-effectively in response to future growth. This strategic approach to performance efficiency helps maintain an agile, responsive, and robust technological infrastructure.</w:t>
      </w:r>
    </w:p>
    <w:p w14:paraId="492ADEC0" w14:textId="66B95841" w:rsidR="00FC6BF0" w:rsidRPr="00FC6BF0" w:rsidRDefault="00FC6BF0" w:rsidP="00AF2033">
      <w:pPr>
        <w:pStyle w:val="Heading3BPBHEB"/>
      </w:pPr>
      <w:r w:rsidRPr="00FC6BF0">
        <w:t xml:space="preserve">Cost </w:t>
      </w:r>
      <w:r w:rsidR="004E6E24">
        <w:t>o</w:t>
      </w:r>
      <w:r w:rsidRPr="00FC6BF0">
        <w:t>ptimization</w:t>
      </w:r>
    </w:p>
    <w:p w14:paraId="0CB04BAA" w14:textId="765A175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 xml:space="preserve">Cost </w:t>
      </w:r>
      <w:r w:rsidR="004E6E24">
        <w:t>o</w:t>
      </w:r>
      <w:r w:rsidRPr="00FC6BF0">
        <w:t>ptimization focuses on maximizing resource efficiency and minimizing operational expenses without compromising performance or reliability. Key considerations include</w:t>
      </w:r>
      <w:r w:rsidR="003E36B6">
        <w:t xml:space="preserve"> </w:t>
      </w:r>
      <w:sdt>
        <w:sdtPr>
          <w:id w:val="-2023921922"/>
          <w:citation/>
        </w:sdtPr>
        <w:sdtContent>
          <w:r w:rsidR="003E36B6">
            <w:fldChar w:fldCharType="begin"/>
          </w:r>
          <w:r w:rsidR="003E36B6">
            <w:instrText xml:space="preserve"> CITATION Ama203 \l 1033 </w:instrText>
          </w:r>
          <w:r w:rsidR="003E36B6">
            <w:fldChar w:fldCharType="separate"/>
          </w:r>
          <w:r w:rsidR="003E36B6" w:rsidRPr="003E36B6">
            <w:rPr>
              <w:noProof/>
            </w:rPr>
            <w:t>[6]</w:t>
          </w:r>
          <w:r w:rsidR="003E36B6">
            <w:fldChar w:fldCharType="end"/>
          </w:r>
        </w:sdtContent>
      </w:sdt>
      <w:r w:rsidRPr="00FC6BF0">
        <w:t>:</w:t>
      </w:r>
    </w:p>
    <w:p w14:paraId="6253700E" w14:textId="6B261E1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Resource </w:t>
      </w:r>
      <w:r w:rsidR="004E6E24">
        <w:rPr>
          <w:b/>
          <w:bCs/>
        </w:rPr>
        <w:t>t</w:t>
      </w:r>
      <w:r w:rsidRPr="00FC6BF0">
        <w:rPr>
          <w:b/>
          <w:bCs/>
        </w:rPr>
        <w:t>agging</w:t>
      </w:r>
      <w:r w:rsidRPr="00FC6BF0">
        <w:t>: Tagging AWS resources to track usage, allocate costs, and identify opportunities for optimization.</w:t>
      </w:r>
    </w:p>
    <w:p w14:paraId="35FEA4E0" w14:textId="7218230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Reserved </w:t>
      </w:r>
      <w:r w:rsidR="004E6E24">
        <w:rPr>
          <w:b/>
          <w:bCs/>
        </w:rPr>
        <w:t>i</w:t>
      </w:r>
      <w:r w:rsidRPr="00FC6BF0">
        <w:rPr>
          <w:b/>
          <w:bCs/>
        </w:rPr>
        <w:t>nstances</w:t>
      </w:r>
      <w:r w:rsidRPr="00FC6BF0">
        <w:t>: Purchasing reserved capacity for EC2 instances, RDS databases, and other AWS services to reduce costs.</w:t>
      </w:r>
    </w:p>
    <w:p w14:paraId="0507EC69" w14:textId="62847655"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Usage </w:t>
      </w:r>
      <w:r w:rsidR="004E6E24">
        <w:rPr>
          <w:b/>
          <w:bCs/>
        </w:rPr>
        <w:t>a</w:t>
      </w:r>
      <w:r w:rsidRPr="00FC6BF0">
        <w:rPr>
          <w:b/>
          <w:bCs/>
        </w:rPr>
        <w:t>nalysis</w:t>
      </w:r>
      <w:r w:rsidRPr="00FC6BF0">
        <w:t>: Analyzing usage patterns, identifying idle resources, and implementing automation for resource scheduling and termination.</w:t>
      </w:r>
    </w:p>
    <w:p w14:paraId="1C05331E" w14:textId="384C1AD4" w:rsidR="00FC6BF0" w:rsidRDefault="004E6E2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startup with limited budget constraints seeks to minimize cloud costs while scaling its infrastructure. By implementing cost allocation tags, leveraging AWS Cost Explorer for cost analysis, and optimizing EC2 usage with Reserved Instances, the company can optimize spending and allocate resources efficiently.</w:t>
      </w:r>
    </w:p>
    <w:p w14:paraId="2EF7E1B6" w14:textId="0F6F9119"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Overview of </w:t>
      </w:r>
      <w:r>
        <w:rPr>
          <w:b/>
          <w:bCs/>
        </w:rPr>
        <w:t>c</w:t>
      </w:r>
      <w:r w:rsidRPr="004E6E24">
        <w:rPr>
          <w:b/>
          <w:bCs/>
        </w:rPr>
        <w:t xml:space="preserve">ost </w:t>
      </w:r>
      <w:r>
        <w:rPr>
          <w:b/>
          <w:bCs/>
        </w:rPr>
        <w:t>o</w:t>
      </w:r>
      <w:r w:rsidRPr="004E6E24">
        <w:rPr>
          <w:b/>
          <w:bCs/>
        </w:rPr>
        <w:t>ptimization</w:t>
      </w:r>
    </w:p>
    <w:p w14:paraId="769AC247"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It involves understanding and controlling where money is being spent, selecting the most appropriate and right-sized resources, analyzing spending over time, and scaling to meet business needs without overspending.</w:t>
      </w:r>
    </w:p>
    <w:p w14:paraId="2A1C22B8" w14:textId="0C2A3363"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Principles of </w:t>
      </w:r>
      <w:r>
        <w:rPr>
          <w:b/>
          <w:bCs/>
        </w:rPr>
        <w:t>c</w:t>
      </w:r>
      <w:r w:rsidRPr="004E6E24">
        <w:rPr>
          <w:b/>
          <w:bCs/>
        </w:rPr>
        <w:t xml:space="preserve">ost </w:t>
      </w:r>
      <w:r>
        <w:rPr>
          <w:b/>
          <w:bCs/>
        </w:rPr>
        <w:t>o</w:t>
      </w:r>
      <w:r w:rsidRPr="004E6E24">
        <w:rPr>
          <w:b/>
          <w:bCs/>
        </w:rPr>
        <w:t>ptimization</w:t>
      </w:r>
    </w:p>
    <w:p w14:paraId="146CA950"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on AWS revolves around several key principles:</w:t>
      </w:r>
    </w:p>
    <w:p w14:paraId="27A82BF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Right-sizing resources</w:t>
      </w:r>
      <w:r w:rsidRPr="004E6E24">
        <w:t xml:space="preserve"> to ensure that you're using the optimal configurations for your workload needs.</w:t>
      </w:r>
    </w:p>
    <w:p w14:paraId="79AA9A2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Using pricing models</w:t>
      </w:r>
      <w:r w:rsidRPr="004E6E24">
        <w:t xml:space="preserve"> that match your usage patterns, such as Reserved Instances, Savings Plans, and Spot Instances.</w:t>
      </w:r>
    </w:p>
    <w:p w14:paraId="20E80589"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Monitoring and tracking usage</w:t>
      </w:r>
      <w:r w:rsidRPr="004E6E24">
        <w:t xml:space="preserve"> to identify and eliminate waste through detailed billing and cost management tools.</w:t>
      </w:r>
    </w:p>
    <w:p w14:paraId="4553F5B1" w14:textId="3B420BF2"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Real-</w:t>
      </w:r>
      <w:r>
        <w:rPr>
          <w:b/>
          <w:bCs/>
        </w:rPr>
        <w:t>l</w:t>
      </w:r>
      <w:r w:rsidRPr="004E6E24">
        <w:rPr>
          <w:b/>
          <w:bCs/>
        </w:rPr>
        <w:t xml:space="preserve">ife </w:t>
      </w:r>
      <w:r>
        <w:rPr>
          <w:b/>
          <w:bCs/>
        </w:rPr>
        <w:t>use case</w:t>
      </w:r>
      <w:r w:rsidRPr="004E6E24">
        <w:rPr>
          <w:b/>
          <w:bCs/>
        </w:rPr>
        <w:t xml:space="preserve">: Tech </w:t>
      </w:r>
      <w:r>
        <w:rPr>
          <w:b/>
          <w:bCs/>
        </w:rPr>
        <w:t>s</w:t>
      </w:r>
      <w:r w:rsidRPr="004E6E24">
        <w:rPr>
          <w:b/>
          <w:bCs/>
        </w:rPr>
        <w:t>tartup</w:t>
      </w:r>
      <w:r>
        <w:rPr>
          <w:b/>
          <w:bCs/>
        </w:rPr>
        <w:t xml:space="preserve"> </w:t>
      </w:r>
      <w:r w:rsidRPr="004E6E24">
        <w:t xml:space="preserve">A tech startup specializing in data analytics has fluctuating computational needs based on client projects and data processing loads. Initially, they utilized on-demand instances which led to high costs. To optimize costs, they transitioned to a combination of Reserved Instances and Spot Instances. Reserved Instances provided them with a significant discount (up to 75% compared to on-demand pricing) for steady-state base workloads, while Spot Instances allowed them to save up to 90% on the compute cost for their flexible, non-critical batch processing jobs. By implementing AWS Cost Explorer, they could track and analyze their spending patterns, further optimizing costs by identifying unused resources and </w:t>
      </w:r>
      <w:r w:rsidRPr="004E6E24">
        <w:t>right sizing</w:t>
      </w:r>
      <w:r w:rsidRPr="004E6E24">
        <w:t xml:space="preserve"> their instances.</w:t>
      </w:r>
    </w:p>
    <w:p w14:paraId="410562CA" w14:textId="2701CCFE"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Using AWS </w:t>
      </w:r>
      <w:r>
        <w:rPr>
          <w:b/>
          <w:bCs/>
        </w:rPr>
        <w:t>b</w:t>
      </w:r>
      <w:r w:rsidRPr="004E6E24">
        <w:rPr>
          <w:b/>
          <w:bCs/>
        </w:rPr>
        <w:t xml:space="preserve">udgets and </w:t>
      </w:r>
      <w:r>
        <w:rPr>
          <w:b/>
          <w:bCs/>
        </w:rPr>
        <w:t>c</w:t>
      </w:r>
      <w:r w:rsidRPr="004E6E24">
        <w:rPr>
          <w:b/>
          <w:bCs/>
        </w:rPr>
        <w:t xml:space="preserve">ost </w:t>
      </w:r>
      <w:r>
        <w:rPr>
          <w:b/>
          <w:bCs/>
        </w:rPr>
        <w:t>m</w:t>
      </w:r>
      <w:r w:rsidRPr="004E6E24">
        <w:rPr>
          <w:b/>
          <w:bCs/>
        </w:rPr>
        <w:t xml:space="preserve">anagement </w:t>
      </w:r>
      <w:r>
        <w:rPr>
          <w:b/>
          <w:bCs/>
        </w:rPr>
        <w:t>t</w:t>
      </w:r>
      <w:r w:rsidRPr="004E6E24">
        <w:rPr>
          <w:b/>
          <w:bCs/>
        </w:rPr>
        <w:t>ools</w:t>
      </w:r>
    </w:p>
    <w:p w14:paraId="06ABBF4B"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AWS Budgets allows the startup to set custom cost and usage budgets that alert them when they exceed (or are forecasted to exceed) their budgeted amount. This tool helps them stay within their financial plan without the need for constant manual oversight.</w:t>
      </w:r>
    </w:p>
    <w:p w14:paraId="0D3690C6" w14:textId="51EDB969" w:rsidR="004E6E24" w:rsidRPr="004E6E24" w:rsidRDefault="004E6E24" w:rsidP="004E6E24">
      <w:pPr>
        <w:pBdr>
          <w:top w:val="nil"/>
          <w:left w:val="nil"/>
          <w:bottom w:val="nil"/>
          <w:right w:val="nil"/>
          <w:between w:val="nil"/>
        </w:pBdr>
        <w:shd w:val="clear" w:color="auto" w:fill="FFFFFF"/>
        <w:spacing w:after="100" w:line="276" w:lineRule="auto"/>
        <w:jc w:val="both"/>
      </w:pPr>
      <w:r>
        <w:rPr>
          <w:b/>
          <w:bCs/>
        </w:rPr>
        <w:t>Application s</w:t>
      </w:r>
      <w:r w:rsidRPr="004E6E24">
        <w:rPr>
          <w:b/>
          <w:bCs/>
        </w:rPr>
        <w:t>cenario: Non-</w:t>
      </w:r>
      <w:r>
        <w:rPr>
          <w:b/>
          <w:bCs/>
        </w:rPr>
        <w:t>p</w:t>
      </w:r>
      <w:r w:rsidRPr="004E6E24">
        <w:rPr>
          <w:b/>
          <w:bCs/>
        </w:rPr>
        <w:t xml:space="preserve">rofit </w:t>
      </w:r>
      <w:r>
        <w:rPr>
          <w:b/>
          <w:bCs/>
        </w:rPr>
        <w:t>o</w:t>
      </w:r>
      <w:r w:rsidRPr="004E6E24">
        <w:rPr>
          <w:b/>
          <w:bCs/>
        </w:rPr>
        <w:t>rganization</w:t>
      </w:r>
      <w:r>
        <w:rPr>
          <w:b/>
          <w:bCs/>
        </w:rPr>
        <w:t xml:space="preserve"> </w:t>
      </w:r>
      <w:r w:rsidRPr="004E6E24">
        <w:t>Consider a non-profit organization that provides educational resources globally. They need a cost-effective solution to handle unpredictable spikes in demand, especially during global events or campaigns. They decide to migrate to AWS, utilizing serverless architectures like AWS Lambda, Amazon S3, and Amazon DynamoDB.</w:t>
      </w:r>
    </w:p>
    <w:p w14:paraId="015CC224"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Serverless computing is particularly beneficial for them because it enables them to pay only for the compute time they consume with no server costs, which significantly lowers operational expenses. AWS Lambda automatically scales the computational capacity by running code in response to each trigger, ensuring they only use resources when the functions are called. Amazon S3 and DynamoDB also offer scalable storage and database services, charging only for the storage used and the read/write operations performed, respectively.</w:t>
      </w:r>
    </w:p>
    <w:p w14:paraId="5E909A1F"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Optimizing with AWS Trusted Advisor</w:t>
      </w:r>
    </w:p>
    <w:p w14:paraId="6C757632"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The non-profit uses AWS Trusted Advisor to identify cost-saving opportunities. Trusted Advisor provides real-time guidance on reservation purchases and service configurations that could save money, improve system performance, or close security gaps.</w:t>
      </w:r>
    </w:p>
    <w:p w14:paraId="714446C9"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Advanced Cost Optimization Techniques</w:t>
      </w:r>
    </w:p>
    <w:p w14:paraId="635C7924"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Automating elasticity</w:t>
      </w:r>
      <w:r w:rsidRPr="004E6E24">
        <w:t xml:space="preserve"> by using AWS Auto Scaling ensures they never pay for more than they use.</w:t>
      </w:r>
    </w:p>
    <w:p w14:paraId="6DA0381C"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Employing cost-effective resources</w:t>
      </w:r>
      <w:r w:rsidRPr="004E6E24">
        <w:t xml:space="preserve"> such as Amazon EC2 Spot Instances for feasible workloads to further reduce costs.</w:t>
      </w:r>
    </w:p>
    <w:p w14:paraId="369588CD"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Decommissioning idle resources</w:t>
      </w:r>
      <w:r w:rsidRPr="004E6E24">
        <w:t xml:space="preserve"> quickly through automated policies to prevent wastage.</w:t>
      </w:r>
    </w:p>
    <w:p w14:paraId="21ADF96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Implementing Tagging Strategies</w:t>
      </w:r>
    </w:p>
    <w:p w14:paraId="2A46224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Tagging AWS resources enables the organization to allocate costs to different departments or projects. This practice helps in accurate chargebacks and shows exactly which parts of the organization are generating the most costs, which is essential for cost accountability and transparency.</w:t>
      </w:r>
    </w:p>
    <w:p w14:paraId="5F9E2EFF" w14:textId="111551BF"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Closing </w:t>
      </w:r>
      <w:r w:rsidR="00FE71FE">
        <w:rPr>
          <w:b/>
          <w:bCs/>
        </w:rPr>
        <w:t>t</w:t>
      </w:r>
      <w:r w:rsidRPr="004E6E24">
        <w:rPr>
          <w:b/>
          <w:bCs/>
        </w:rPr>
        <w:t xml:space="preserve">houghts on </w:t>
      </w:r>
      <w:r w:rsidR="00FE71FE">
        <w:rPr>
          <w:b/>
          <w:bCs/>
        </w:rPr>
        <w:t>c</w:t>
      </w:r>
      <w:r w:rsidRPr="004E6E24">
        <w:rPr>
          <w:b/>
          <w:bCs/>
        </w:rPr>
        <w:t xml:space="preserve">ost </w:t>
      </w:r>
      <w:r w:rsidR="00FE71FE">
        <w:rPr>
          <w:b/>
          <w:bCs/>
        </w:rPr>
        <w:t>o</w:t>
      </w:r>
      <w:r w:rsidRPr="004E6E24">
        <w:rPr>
          <w:b/>
          <w:bCs/>
        </w:rPr>
        <w:t>ptimization</w:t>
      </w:r>
    </w:p>
    <w:p w14:paraId="72AF8339" w14:textId="1B66D368" w:rsidR="004E6E24" w:rsidRPr="00FC6BF0" w:rsidRDefault="004E6E24" w:rsidP="00FC6BF0">
      <w:pPr>
        <w:pBdr>
          <w:top w:val="nil"/>
          <w:left w:val="nil"/>
          <w:bottom w:val="nil"/>
          <w:right w:val="nil"/>
          <w:between w:val="nil"/>
        </w:pBdr>
        <w:shd w:val="clear" w:color="auto" w:fill="FFFFFF"/>
        <w:spacing w:after="100" w:line="276" w:lineRule="auto"/>
        <w:jc w:val="both"/>
      </w:pPr>
      <w:r w:rsidRPr="004E6E24">
        <w:t>Cost optimization is a continuous process that requires regular review as organizational needs and AWS services evolve. By employing these strategies, businesses and organizations can maintain efficiency and scalability while keeping costs under control, ensuring that their AWS infrastructure remains both economically viable and technically optimal.</w:t>
      </w:r>
    </w:p>
    <w:p w14:paraId="0E86B781" w14:textId="3E961E72" w:rsidR="00FC6BF0" w:rsidRPr="00FC6BF0" w:rsidRDefault="00FC6BF0" w:rsidP="002304E9">
      <w:pPr>
        <w:pStyle w:val="Heading3BPBHEB"/>
      </w:pPr>
      <w:r w:rsidRPr="00FC6BF0">
        <w:t>Operational Excellence</w:t>
      </w:r>
    </w:p>
    <w:p w14:paraId="613A8CC7" w14:textId="286F33B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Operational Excellence focuses on enabling organizations to run and manage their workloads efficiently, securely, and reliably. Key considerations include</w:t>
      </w:r>
      <w:r w:rsidR="00612490">
        <w:t xml:space="preserve"> </w:t>
      </w:r>
      <w:sdt>
        <w:sdtPr>
          <w:id w:val="-1208408080"/>
          <w:citation/>
        </w:sdtPr>
        <w:sdtContent>
          <w:r w:rsidR="00826151">
            <w:fldChar w:fldCharType="begin"/>
          </w:r>
          <w:r w:rsidR="00826151">
            <w:instrText xml:space="preserve"> CITATION Ama204 \l 1033 </w:instrText>
          </w:r>
          <w:r w:rsidR="00826151">
            <w:fldChar w:fldCharType="separate"/>
          </w:r>
          <w:r w:rsidR="00826151" w:rsidRPr="00826151">
            <w:rPr>
              <w:noProof/>
            </w:rPr>
            <w:t>[7]</w:t>
          </w:r>
          <w:r w:rsidR="00826151">
            <w:fldChar w:fldCharType="end"/>
          </w:r>
        </w:sdtContent>
      </w:sdt>
      <w:r w:rsidRPr="00FC6BF0">
        <w:t>:</w:t>
      </w:r>
    </w:p>
    <w:p w14:paraId="1E37A1FC" w14:textId="189A341E"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Infrastructure as </w:t>
      </w:r>
      <w:r w:rsidR="00D244EF">
        <w:rPr>
          <w:b/>
          <w:bCs/>
        </w:rPr>
        <w:t>C</w:t>
      </w:r>
      <w:r w:rsidRPr="00FC6BF0">
        <w:rPr>
          <w:b/>
          <w:bCs/>
        </w:rPr>
        <w:t>ode (IaC)</w:t>
      </w:r>
      <w:r w:rsidRPr="00FC6BF0">
        <w:t>: Automating infrastructure provisioning and configuration using tools like AWS CloudFormation and AWS CDK.</w:t>
      </w:r>
    </w:p>
    <w:p w14:paraId="574E0568" w14:textId="0F14B4C5"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Continuous </w:t>
      </w:r>
      <w:r w:rsidR="00D244EF">
        <w:rPr>
          <w:b/>
          <w:bCs/>
        </w:rPr>
        <w:t>i</w:t>
      </w:r>
      <w:r w:rsidRPr="00FC6BF0">
        <w:rPr>
          <w:b/>
          <w:bCs/>
        </w:rPr>
        <w:t xml:space="preserve">ntegration and </w:t>
      </w:r>
      <w:r w:rsidR="00D244EF">
        <w:rPr>
          <w:b/>
          <w:bCs/>
        </w:rPr>
        <w:t>d</w:t>
      </w:r>
      <w:r w:rsidRPr="00FC6BF0">
        <w:rPr>
          <w:b/>
          <w:bCs/>
        </w:rPr>
        <w:t>eployment (CI/CD)</w:t>
      </w:r>
      <w:r w:rsidRPr="00FC6BF0">
        <w:t>: Implementing CI/CD pipelines using AWS CodePipeline, AWS CodeBuild, and AWS CodeDeploy for automated software delivery.</w:t>
      </w:r>
    </w:p>
    <w:p w14:paraId="67323DD9" w14:textId="7C131E38"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Incident </w:t>
      </w:r>
      <w:r w:rsidR="00FE71FE">
        <w:rPr>
          <w:b/>
          <w:bCs/>
        </w:rPr>
        <w:t>r</w:t>
      </w:r>
      <w:r w:rsidRPr="00FC6BF0">
        <w:rPr>
          <w:b/>
          <w:bCs/>
        </w:rPr>
        <w:t>esponse</w:t>
      </w:r>
      <w:r w:rsidRPr="00FC6BF0">
        <w:t>: Establishing incident response processes, creating runbooks, and conducting post-incident reviews to identify areas for improvement.</w:t>
      </w:r>
    </w:p>
    <w:p w14:paraId="0D7B8A39" w14:textId="7AC623D4" w:rsidR="00FC6BF0" w:rsidRDefault="00A92170"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aims to streamline its development and deployment processes while maintaining high service availability. By adopting Infrastructure as Code practices, implementing automated testing and deployment pipelines, and conducting regular incident response drills, the provider enhances operational efficiency and reduces time-to-market for new features.</w:t>
      </w:r>
    </w:p>
    <w:p w14:paraId="0F2A525E" w14:textId="69513E6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Overview of </w:t>
      </w:r>
      <w:r>
        <w:rPr>
          <w:b/>
          <w:bCs/>
        </w:rPr>
        <w:t>o</w:t>
      </w:r>
      <w:r w:rsidRPr="00A92170">
        <w:rPr>
          <w:b/>
          <w:bCs/>
        </w:rPr>
        <w:t xml:space="preserve">perational </w:t>
      </w:r>
      <w:r>
        <w:rPr>
          <w:b/>
          <w:bCs/>
        </w:rPr>
        <w:t>e</w:t>
      </w:r>
      <w:r w:rsidRPr="00A92170">
        <w:rPr>
          <w:b/>
          <w:bCs/>
        </w:rPr>
        <w:t>xcellence</w:t>
      </w:r>
    </w:p>
    <w:p w14:paraId="65A68B88"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in the AWS Well-Architected Framework concerns the ability to support development and run workloads effectively, gain insight into their operation, and continuously improve supporting processes and procedures to deliver business value. AWS emphasizes the importance of automation, monitoring, and rigorous operational practices to ensure systems are both efficient and effective.</w:t>
      </w:r>
    </w:p>
    <w:p w14:paraId="4143C0C4" w14:textId="70D9DF61"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Key </w:t>
      </w:r>
      <w:r>
        <w:rPr>
          <w:b/>
          <w:bCs/>
        </w:rPr>
        <w:t>a</w:t>
      </w:r>
      <w:r w:rsidRPr="00A92170">
        <w:rPr>
          <w:b/>
          <w:bCs/>
        </w:rPr>
        <w:t xml:space="preserve">spects of </w:t>
      </w:r>
      <w:r>
        <w:rPr>
          <w:b/>
          <w:bCs/>
        </w:rPr>
        <w:t>o</w:t>
      </w:r>
      <w:r w:rsidRPr="00A92170">
        <w:rPr>
          <w:b/>
          <w:bCs/>
        </w:rPr>
        <w:t xml:space="preserve">perational </w:t>
      </w:r>
      <w:r>
        <w:rPr>
          <w:b/>
          <w:bCs/>
        </w:rPr>
        <w:t>e</w:t>
      </w:r>
      <w:r w:rsidRPr="00A92170">
        <w:rPr>
          <w:b/>
          <w:bCs/>
        </w:rPr>
        <w:t>xcellence</w:t>
      </w:r>
    </w:p>
    <w:p w14:paraId="5F46E94E" w14:textId="77777777"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Automation</w:t>
      </w:r>
      <w:r w:rsidRPr="00A92170">
        <w:t>: Leveraging AWS tools to automate manual processes, reduce the potential for human error, and increase efficiency.</w:t>
      </w:r>
    </w:p>
    <w:p w14:paraId="3E7147D4" w14:textId="5E6CF0B6"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Monitoring and </w:t>
      </w:r>
      <w:r>
        <w:rPr>
          <w:b/>
          <w:bCs/>
        </w:rPr>
        <w:t>l</w:t>
      </w:r>
      <w:r w:rsidRPr="00A92170">
        <w:rPr>
          <w:b/>
          <w:bCs/>
        </w:rPr>
        <w:t>ogging</w:t>
      </w:r>
      <w:r w:rsidRPr="00A92170">
        <w:t>: Utilizing AWS monitoring tools to track and manage system performance in real-time.</w:t>
      </w:r>
    </w:p>
    <w:p w14:paraId="1ADD5879" w14:textId="12334C58"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Continuous </w:t>
      </w:r>
      <w:r>
        <w:rPr>
          <w:b/>
          <w:bCs/>
        </w:rPr>
        <w:t>i</w:t>
      </w:r>
      <w:r w:rsidRPr="00A92170">
        <w:rPr>
          <w:b/>
          <w:bCs/>
        </w:rPr>
        <w:t>mprovement</w:t>
      </w:r>
      <w:r w:rsidRPr="00A92170">
        <w:t>: Adopting a culture of experimentation and iterative improvements to processes and systems.</w:t>
      </w:r>
    </w:p>
    <w:p w14:paraId="36686231" w14:textId="54CC383E"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Real-</w:t>
      </w:r>
      <w:r>
        <w:rPr>
          <w:b/>
          <w:bCs/>
        </w:rPr>
        <w:t>l</w:t>
      </w:r>
      <w:r w:rsidRPr="00A92170">
        <w:rPr>
          <w:b/>
          <w:bCs/>
        </w:rPr>
        <w:t xml:space="preserve">ife </w:t>
      </w:r>
      <w:r>
        <w:rPr>
          <w:b/>
          <w:bCs/>
        </w:rPr>
        <w:t>use case</w:t>
      </w:r>
      <w:r w:rsidRPr="00A92170">
        <w:rPr>
          <w:b/>
          <w:bCs/>
        </w:rPr>
        <w:t xml:space="preserve">: International </w:t>
      </w:r>
      <w:r w:rsidR="0042616B">
        <w:rPr>
          <w:b/>
          <w:bCs/>
        </w:rPr>
        <w:t>b</w:t>
      </w:r>
      <w:r w:rsidRPr="00A92170">
        <w:rPr>
          <w:b/>
          <w:bCs/>
        </w:rPr>
        <w:t>ank</w:t>
      </w:r>
      <w:r>
        <w:rPr>
          <w:b/>
          <w:bCs/>
        </w:rPr>
        <w:t xml:space="preserve"> </w:t>
      </w:r>
      <w:r w:rsidRPr="00A92170">
        <w:t>An international bank, aiming to enhance its agility and speed of innovation, turned to AWS to overhaul its operational processes. They automated their AWS operations by integrating a range of AWS services, including AWS CloudFormation for infrastructure as code, which allowed them to quickly provision and manage resources in an organized and predictable manner.</w:t>
      </w:r>
    </w:p>
    <w:p w14:paraId="5D8BB5D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For continuous integration and deployment, they implemented AWS CodePipeline and AWS CodeBuild. This automation enabled them to streamline the deployment process, from code commit through to build and production deployment, greatly reducing the turnaround time for new application features and updates.</w:t>
      </w:r>
    </w:p>
    <w:p w14:paraId="53CBA9E2"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ensure the operational stability and performance optimization of their AWS environment, the bank employed AWS CloudWatch alongside AWS X-Ray. These services provided them with detailed insights into their application performance and the underlying AWS services, enabling proactive incident response and fine-grained debugging and tracing of microservices.</w:t>
      </w:r>
    </w:p>
    <w:p w14:paraId="296D2ACD" w14:textId="4A4C6FAB" w:rsidR="00A92170" w:rsidRPr="00A92170" w:rsidRDefault="0042616B" w:rsidP="00A92170">
      <w:pPr>
        <w:pBdr>
          <w:top w:val="nil"/>
          <w:left w:val="nil"/>
          <w:bottom w:val="nil"/>
          <w:right w:val="nil"/>
          <w:between w:val="nil"/>
        </w:pBdr>
        <w:shd w:val="clear" w:color="auto" w:fill="FFFFFF"/>
        <w:spacing w:after="100" w:line="276" w:lineRule="auto"/>
        <w:jc w:val="both"/>
      </w:pPr>
      <w:r>
        <w:rPr>
          <w:b/>
          <w:bCs/>
        </w:rPr>
        <w:t>Application s</w:t>
      </w:r>
      <w:r w:rsidR="00A92170" w:rsidRPr="00A92170">
        <w:rPr>
          <w:b/>
          <w:bCs/>
        </w:rPr>
        <w:t xml:space="preserve">cenario: Media </w:t>
      </w:r>
      <w:r>
        <w:rPr>
          <w:b/>
          <w:bCs/>
        </w:rPr>
        <w:t>c</w:t>
      </w:r>
      <w:r w:rsidR="00A92170" w:rsidRPr="00A92170">
        <w:rPr>
          <w:b/>
          <w:bCs/>
        </w:rPr>
        <w:t>ompany</w:t>
      </w:r>
      <w:r>
        <w:rPr>
          <w:b/>
          <w:bCs/>
        </w:rPr>
        <w:t xml:space="preserve"> </w:t>
      </w:r>
      <w:r w:rsidR="00A92170" w:rsidRPr="00A92170">
        <w:t>Consider a media company that manages a content delivery network (CDN) to distribute digital content globally. As viewer demand shifts rapidly—often spiking during major events or new content releases—the company needs an elastic solution to adjust resources efficiently.</w:t>
      </w:r>
    </w:p>
    <w:p w14:paraId="5C0FBB3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manage this, the company could employ Amazon CloudFront integrated with AWS Lambda@Edge for real-time modifications to content delivery based on viewer demand. By using Lambda@Edge, they can run code closer to users’ locations, reducing latency and improving the user experience without managing servers.</w:t>
      </w:r>
    </w:p>
    <w:p w14:paraId="628DDE0F"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Additionally, they implement Amazon CloudWatch and AWS Auto Scaling to monitor their systems and automatically adjust the capacity of their resources to maintain steady, predictable performance at the lowest possible cost. For instance, during a new series release, Auto Scaling ensures that their EC2 instances scale up to handle increased traffic, and scale down automatically during off-peak hours to reduce costs.</w:t>
      </w:r>
    </w:p>
    <w:p w14:paraId="778CBE50" w14:textId="4994D7C3"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Implementing DevOps </w:t>
      </w:r>
      <w:r w:rsidR="00527695">
        <w:rPr>
          <w:b/>
          <w:bCs/>
        </w:rPr>
        <w:t>p</w:t>
      </w:r>
      <w:r w:rsidRPr="00A92170">
        <w:rPr>
          <w:b/>
          <w:bCs/>
        </w:rPr>
        <w:t>ractices</w:t>
      </w:r>
    </w:p>
    <w:p w14:paraId="6D6DED3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Adopting DevOps practices is crucial for operational excellence as it fosters a culture of rapid innovation, high reliability, and continuous improvement. The media company utilizes AWS CodeCommit for source control and AWS CodeDeploy to automate the deployment of applications to any instance, which helps in maintaining a consistent pace of new features and updates across platforms.</w:t>
      </w:r>
    </w:p>
    <w:p w14:paraId="2D32FF79" w14:textId="5302828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Monitoring and </w:t>
      </w:r>
      <w:r w:rsidR="00527695">
        <w:rPr>
          <w:b/>
          <w:bCs/>
        </w:rPr>
        <w:t>f</w:t>
      </w:r>
      <w:r w:rsidRPr="00A92170">
        <w:rPr>
          <w:b/>
          <w:bCs/>
        </w:rPr>
        <w:t xml:space="preserve">eedback </w:t>
      </w:r>
      <w:r w:rsidR="00527695">
        <w:rPr>
          <w:b/>
          <w:bCs/>
        </w:rPr>
        <w:t>l</w:t>
      </w:r>
      <w:r w:rsidRPr="00A92170">
        <w:rPr>
          <w:b/>
          <w:bCs/>
        </w:rPr>
        <w:t>oops</w:t>
      </w:r>
    </w:p>
    <w:p w14:paraId="187F955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Effective monitoring systems are vital. The company uses AWS CloudTrail and Amazon CloudWatch to provide a detailed record of AWS API calls, which helps in auditing and monitoring their AWS environment. This setup also includes alerts and automated actions, ensuring that operational issues are handled swiftly and efficiently.</w:t>
      </w:r>
    </w:p>
    <w:p w14:paraId="71919A13" w14:textId="46039EBF"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Closing </w:t>
      </w:r>
      <w:r w:rsidR="00527695">
        <w:rPr>
          <w:b/>
          <w:bCs/>
        </w:rPr>
        <w:t>t</w:t>
      </w:r>
      <w:r w:rsidRPr="00A92170">
        <w:rPr>
          <w:b/>
          <w:bCs/>
        </w:rPr>
        <w:t xml:space="preserve">houghts on </w:t>
      </w:r>
      <w:r w:rsidR="00527695">
        <w:rPr>
          <w:b/>
          <w:bCs/>
        </w:rPr>
        <w:t>o</w:t>
      </w:r>
      <w:r w:rsidRPr="00A92170">
        <w:rPr>
          <w:b/>
          <w:bCs/>
        </w:rPr>
        <w:t xml:space="preserve">perational </w:t>
      </w:r>
      <w:r w:rsidR="00527695">
        <w:rPr>
          <w:b/>
          <w:bCs/>
        </w:rPr>
        <w:t>e</w:t>
      </w:r>
      <w:r w:rsidRPr="00A92170">
        <w:rPr>
          <w:b/>
          <w:bCs/>
        </w:rPr>
        <w:t>xcellence</w:t>
      </w:r>
    </w:p>
    <w:p w14:paraId="79D0B8D2" w14:textId="77777777" w:rsid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on AWS is achieved by embracing a mindset of continuous improvement and leveraging AWS services to automate operations, enhance monitoring, and maintain high standards of quality and efficiency. By continuously adapting to changes in the environment and business needs, organizations can sustain their operational agility and keep delivering value.</w:t>
      </w:r>
    </w:p>
    <w:p w14:paraId="644111FB" w14:textId="148D328E" w:rsidR="00C2623B" w:rsidRPr="00A92170" w:rsidRDefault="00C2623B" w:rsidP="002304E9">
      <w:pPr>
        <w:pStyle w:val="Heading3BPBHEB"/>
      </w:pPr>
      <w:r w:rsidRPr="00C2623B">
        <w:t>Sustainability</w:t>
      </w:r>
    </w:p>
    <w:p w14:paraId="209D0111"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Overview of Sustainability</w:t>
      </w:r>
    </w:p>
    <w:p w14:paraId="423EAA37"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Sustainability has become an essential pillar in cloud architecture, reflecting the growing emphasis on environmental responsibility in the tech industry. AWS recognizes this shift and supports it with tools and practices designed to reduce the environmental impact of cloud computing. This includes optimizing the usage of resources, employing more energy-efficient technologies, and providing customers with the capabilities to minimize their carbon footprint.</w:t>
      </w:r>
    </w:p>
    <w:p w14:paraId="7914CCEE" w14:textId="4026FD51"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Sustainable </w:t>
      </w:r>
      <w:r w:rsidR="00BD6648">
        <w:rPr>
          <w:b/>
          <w:bCs/>
        </w:rPr>
        <w:t>p</w:t>
      </w:r>
      <w:r w:rsidRPr="004E498D">
        <w:rPr>
          <w:b/>
          <w:bCs/>
        </w:rPr>
        <w:t xml:space="preserve">ractices in Cloud </w:t>
      </w:r>
      <w:r w:rsidR="00BD6648">
        <w:rPr>
          <w:b/>
          <w:bCs/>
        </w:rPr>
        <w:t>c</w:t>
      </w:r>
      <w:r w:rsidRPr="004E498D">
        <w:rPr>
          <w:b/>
          <w:bCs/>
        </w:rPr>
        <w:t>omputing</w:t>
      </w:r>
    </w:p>
    <w:p w14:paraId="2E06B53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focus on sustainability within AWS encompasses several key practices:</w:t>
      </w:r>
    </w:p>
    <w:p w14:paraId="526277B6" w14:textId="2FDEF90E"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Server </w:t>
      </w:r>
      <w:r w:rsidR="00732E82">
        <w:rPr>
          <w:b/>
          <w:bCs/>
        </w:rPr>
        <w:t>u</w:t>
      </w:r>
      <w:r w:rsidRPr="004E498D">
        <w:rPr>
          <w:b/>
          <w:bCs/>
        </w:rPr>
        <w:t xml:space="preserve">tilization and </w:t>
      </w:r>
      <w:r w:rsidR="00732E82">
        <w:rPr>
          <w:b/>
          <w:bCs/>
        </w:rPr>
        <w:t>e</w:t>
      </w:r>
      <w:r w:rsidRPr="004E498D">
        <w:rPr>
          <w:b/>
          <w:bCs/>
        </w:rPr>
        <w:t xml:space="preserve">nergy </w:t>
      </w:r>
      <w:r w:rsidR="00732E82">
        <w:rPr>
          <w:b/>
          <w:bCs/>
        </w:rPr>
        <w:t>e</w:t>
      </w:r>
      <w:r w:rsidRPr="004E498D">
        <w:rPr>
          <w:b/>
          <w:bCs/>
        </w:rPr>
        <w:t>fficiency</w:t>
      </w:r>
      <w:r w:rsidRPr="004E498D">
        <w:t>: AWS aims to maximize the energy efficiency of their data centers and improve server utilization rates, which directly contributes to reducing waste.</w:t>
      </w:r>
    </w:p>
    <w:p w14:paraId="26976992" w14:textId="29C0120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Renewable </w:t>
      </w:r>
      <w:r w:rsidR="00732E82">
        <w:rPr>
          <w:b/>
          <w:bCs/>
        </w:rPr>
        <w:t>e</w:t>
      </w:r>
      <w:r w:rsidRPr="004E498D">
        <w:rPr>
          <w:b/>
          <w:bCs/>
        </w:rPr>
        <w:t xml:space="preserve">nergy </w:t>
      </w:r>
      <w:r w:rsidR="00732E82">
        <w:rPr>
          <w:b/>
          <w:bCs/>
        </w:rPr>
        <w:t>u</w:t>
      </w:r>
      <w:r w:rsidRPr="004E498D">
        <w:rPr>
          <w:b/>
          <w:bCs/>
        </w:rPr>
        <w:t>sage</w:t>
      </w:r>
      <w:r w:rsidRPr="004E498D">
        <w:t>: AWS is increasingly investing in renewable energy projects to power their data centers, aiming for more sustainable energy sources over traditional fossil fuels.</w:t>
      </w:r>
    </w:p>
    <w:p w14:paraId="19B9C176" w14:textId="221F83C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Resource </w:t>
      </w:r>
      <w:r w:rsidR="00732E82">
        <w:rPr>
          <w:b/>
          <w:bCs/>
        </w:rPr>
        <w:t>o</w:t>
      </w:r>
      <w:r w:rsidRPr="004E498D">
        <w:rPr>
          <w:b/>
          <w:bCs/>
        </w:rPr>
        <w:t>ptimization</w:t>
      </w:r>
      <w:r w:rsidRPr="004E498D">
        <w:t>: AWS provides tools that help customers optimize resource allocation to ensure they are only consuming what is necessary and reducing wastage.</w:t>
      </w:r>
    </w:p>
    <w:p w14:paraId="4D4181ED" w14:textId="2E327D5A"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Real-</w:t>
      </w:r>
      <w:r w:rsidR="00E661F4">
        <w:rPr>
          <w:b/>
          <w:bCs/>
        </w:rPr>
        <w:t>l</w:t>
      </w:r>
      <w:r w:rsidRPr="004E498D">
        <w:rPr>
          <w:b/>
          <w:bCs/>
        </w:rPr>
        <w:t xml:space="preserve">ife </w:t>
      </w:r>
      <w:r w:rsidR="00E661F4">
        <w:rPr>
          <w:b/>
          <w:bCs/>
        </w:rPr>
        <w:t>use case</w:t>
      </w:r>
      <w:r w:rsidRPr="004E498D">
        <w:rPr>
          <w:b/>
          <w:bCs/>
        </w:rPr>
        <w:t xml:space="preserve">: Major </w:t>
      </w:r>
      <w:r w:rsidR="00E661F4">
        <w:rPr>
          <w:b/>
          <w:bCs/>
        </w:rPr>
        <w:t>o</w:t>
      </w:r>
      <w:r w:rsidRPr="004E498D">
        <w:rPr>
          <w:b/>
          <w:bCs/>
        </w:rPr>
        <w:t xml:space="preserve">nline </w:t>
      </w:r>
      <w:r w:rsidR="00E661F4">
        <w:rPr>
          <w:b/>
          <w:bCs/>
        </w:rPr>
        <w:t>r</w:t>
      </w:r>
      <w:r w:rsidRPr="004E498D">
        <w:rPr>
          <w:b/>
          <w:bCs/>
        </w:rPr>
        <w:t>etailer</w:t>
      </w:r>
      <w:r w:rsidR="00E661F4">
        <w:rPr>
          <w:b/>
          <w:bCs/>
        </w:rPr>
        <w:t xml:space="preserve"> </w:t>
      </w:r>
      <w:r w:rsidRPr="004E498D">
        <w:t>A major online retailer has committed to reducing its environmental impact through more sustainable cloud practices. Utilizing AWS, the retailer leverages the AWS Sustainability Pillar to identify and implement improvements across their cloud infrastructure. This includes moving to regions that are more carbon-neutral, powered predominantly by renewable energy sources.</w:t>
      </w:r>
    </w:p>
    <w:p w14:paraId="652230AB"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Additionally, the retailer uses Amazon CloudWatch to monitor the efficiency of their resource utilization. By analyzing usage patterns, they can identify over-provisioned resources and scale down, which not only saves costs but also decreases energy consumption. They also engage in serverless architectures like AWS Lambda, which automatically adjusts computing resource allocation without the need for running idle server instances, thereby optimizing energy use.</w:t>
      </w:r>
    </w:p>
    <w:p w14:paraId="2899584B" w14:textId="7B2AFA91" w:rsidR="004E498D" w:rsidRPr="004E498D" w:rsidRDefault="002E7E79" w:rsidP="004E498D">
      <w:pPr>
        <w:pBdr>
          <w:top w:val="nil"/>
          <w:left w:val="nil"/>
          <w:bottom w:val="nil"/>
          <w:right w:val="nil"/>
          <w:between w:val="nil"/>
        </w:pBdr>
        <w:shd w:val="clear" w:color="auto" w:fill="FFFFFF"/>
        <w:spacing w:after="100" w:line="276" w:lineRule="auto"/>
        <w:jc w:val="both"/>
      </w:pPr>
      <w:r>
        <w:rPr>
          <w:b/>
          <w:bCs/>
        </w:rPr>
        <w:t>Application</w:t>
      </w:r>
      <w:r w:rsidR="004E498D" w:rsidRPr="004E498D">
        <w:rPr>
          <w:b/>
          <w:bCs/>
        </w:rPr>
        <w:t xml:space="preserve"> </w:t>
      </w:r>
      <w:r>
        <w:rPr>
          <w:b/>
          <w:bCs/>
        </w:rPr>
        <w:t>s</w:t>
      </w:r>
      <w:r w:rsidR="004E498D" w:rsidRPr="004E498D">
        <w:rPr>
          <w:b/>
          <w:bCs/>
        </w:rPr>
        <w:t xml:space="preserve">cenario: SaaS </w:t>
      </w:r>
      <w:r>
        <w:rPr>
          <w:b/>
          <w:bCs/>
        </w:rPr>
        <w:t>pr</w:t>
      </w:r>
      <w:r w:rsidRPr="004E498D">
        <w:rPr>
          <w:b/>
          <w:bCs/>
        </w:rPr>
        <w:t>ovider</w:t>
      </w:r>
      <w:r>
        <w:rPr>
          <w:b/>
          <w:bCs/>
        </w:rPr>
        <w:t xml:space="preserve"> </w:t>
      </w:r>
      <w:r w:rsidR="004E498D" w:rsidRPr="004E498D">
        <w:t>Imagine a new Software as a Service (SaaS) provider that designs its services with sustainability as a core value. To align with this goal, the company chooses AWS for its well-known commitment to sustainability and its suite of tools that facilitate efficient energy management.</w:t>
      </w:r>
    </w:p>
    <w:p w14:paraId="1DDCF683"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provider utilizes AWS Elastic Beanstalk for deploying and managing applications which automatically handles the capacity provisioning, load balancing, and auto-scaling. This ensures that the infrastructure scales up only when needed and scales down during idle periods, significantly reducing unnecessary energy use.</w:t>
      </w:r>
    </w:p>
    <w:p w14:paraId="40E9BB1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For data storage, they opt for Amazon S3, which provides storage classes like S3 Intelligent-Tiering that automatically moves data to the most cost-effective access tier based on usage patterns. This not only optimizes costs but also aligns with their goal to minimize energy usage by reducing the need to access and power physical drives frequently.</w:t>
      </w:r>
    </w:p>
    <w:p w14:paraId="61BAF702"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Moreover, the provider takes advantage of the AWS Carbon Footprint Tool, which gives insights into the carbon emissions associated with their AWS usage. This tool helps them track and aim to reduce their carbon footprint systematically, making decisions that support their sustainability goals.</w:t>
      </w:r>
    </w:p>
    <w:p w14:paraId="5CA2F485" w14:textId="6465F37D"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Closing </w:t>
      </w:r>
      <w:r w:rsidR="002E7E79">
        <w:rPr>
          <w:b/>
          <w:bCs/>
        </w:rPr>
        <w:t>t</w:t>
      </w:r>
      <w:r w:rsidRPr="004E498D">
        <w:rPr>
          <w:b/>
          <w:bCs/>
        </w:rPr>
        <w:t xml:space="preserve">houghts on </w:t>
      </w:r>
      <w:r w:rsidR="002E7E79">
        <w:rPr>
          <w:b/>
          <w:bCs/>
        </w:rPr>
        <w:t>s</w:t>
      </w:r>
      <w:r w:rsidRPr="004E498D">
        <w:rPr>
          <w:b/>
          <w:bCs/>
        </w:rPr>
        <w:t>ustainability</w:t>
      </w:r>
    </w:p>
    <w:p w14:paraId="728B88A0" w14:textId="77777777" w:rsidR="004E498D" w:rsidRDefault="004E498D" w:rsidP="004E498D">
      <w:pPr>
        <w:pBdr>
          <w:top w:val="nil"/>
          <w:left w:val="nil"/>
          <w:bottom w:val="nil"/>
          <w:right w:val="nil"/>
          <w:between w:val="nil"/>
        </w:pBdr>
        <w:shd w:val="clear" w:color="auto" w:fill="FFFFFF"/>
        <w:spacing w:after="100" w:line="276" w:lineRule="auto"/>
        <w:jc w:val="both"/>
      </w:pPr>
      <w:r w:rsidRPr="004E498D">
        <w:t>Sustainability in cloud architecture is not just about reducing costs or improving efficiency—it's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34B0CBD1" w14:textId="0E531C99" w:rsidR="00A65925" w:rsidRPr="00A65925" w:rsidRDefault="00A65925" w:rsidP="00530342">
      <w:pPr>
        <w:pStyle w:val="Heading3BPBHEB"/>
      </w:pPr>
      <w:r w:rsidRPr="00A65925">
        <w:t xml:space="preserve">AWS Well-Architected Framework </w:t>
      </w:r>
      <w:r>
        <w:t>p</w:t>
      </w:r>
      <w:r w:rsidRPr="00A65925">
        <w:t>illars</w:t>
      </w:r>
      <w:r>
        <w:t xml:space="preserve"> u</w:t>
      </w:r>
      <w:r w:rsidRPr="00A65925">
        <w:t xml:space="preserve">se </w:t>
      </w:r>
      <w:r w:rsidR="00B62093">
        <w:t>c</w:t>
      </w:r>
      <w:r w:rsidR="00B62093" w:rsidRPr="00A65925">
        <w:t>ases.</w:t>
      </w:r>
    </w:p>
    <w:p w14:paraId="7D87F3A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t>Here are two detailed use cases that integrate all the pillars of the AWS Well-Architected Framework—Security, Reliability, Performance Efficiency, Cost Optimization, Operational Excellence, and Sustainability. These use cases showcase how various AWS services and best practices can be applied to create robust, efficient, and responsible cloud architectures.</w:t>
      </w:r>
    </w:p>
    <w:p w14:paraId="639C437C" w14:textId="11F2D26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1: Global </w:t>
      </w:r>
      <w:r w:rsidR="00530342">
        <w:rPr>
          <w:b/>
          <w:bCs/>
        </w:rPr>
        <w:t>e</w:t>
      </w:r>
      <w:r w:rsidRPr="00A65925">
        <w:rPr>
          <w:b/>
          <w:bCs/>
        </w:rPr>
        <w:t xml:space="preserve">-Commerce </w:t>
      </w:r>
      <w:r w:rsidR="00530342">
        <w:rPr>
          <w:b/>
          <w:bCs/>
        </w:rPr>
        <w:t>p</w:t>
      </w:r>
      <w:r w:rsidRPr="00A65925">
        <w:rPr>
          <w:b/>
          <w:bCs/>
        </w:rPr>
        <w:t>latform</w:t>
      </w:r>
    </w:p>
    <w:p w14:paraId="7CD5CDD3"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leading global e-commerce company handles millions of transactions daily, with an extensive inventory, high user traffic, and massive data storage needs. The company aims to provide a seamless shopping experience, which requires a highly secure, reliable, scalable, and cost-effective infrastructure that also adheres to sustainable practices.</w:t>
      </w:r>
    </w:p>
    <w:p w14:paraId="3146196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694A5B83"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Security:</w:t>
      </w:r>
    </w:p>
    <w:p w14:paraId="64A5A68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platform uses Amazon VPC to isolate their environments within AWS, implementing security groups and network ACLs to ensure that only authorized traffic can access the resources.</w:t>
      </w:r>
    </w:p>
    <w:p w14:paraId="41F25F2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AWS IAM roles and policies strictly control who can access the AWS resources and what actions they can perform, enhancing security measures.</w:t>
      </w:r>
    </w:p>
    <w:p w14:paraId="0A38903E"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Shield for DDoS protection and AWS WAF to protect their web applications from web exploits.</w:t>
      </w:r>
    </w:p>
    <w:p w14:paraId="37025BC9"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Reliability:</w:t>
      </w:r>
    </w:p>
    <w:p w14:paraId="70880FE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architecture is designed across multiple Availability Zones, ensuring high availability and fault tolerance. Amazon RDS Multi-AZ deployments are used for database services to ensure seamless failover capabilities.</w:t>
      </w:r>
    </w:p>
    <w:p w14:paraId="2ED5E6C2"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implement Amazon S3 for data storage, which automatically replicates data across zones, ensuring durability and availability.</w:t>
      </w:r>
    </w:p>
    <w:p w14:paraId="5F0266FC" w14:textId="2DAB4D4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7A35A87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uses Amazon CloudFront as a CDN to distribute content to end-users with lower latency and high data transfer speeds, ensuring efficient content delivery.</w:t>
      </w:r>
    </w:p>
    <w:p w14:paraId="778CABA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Auto Scaling to handle the variable load of user traffic, particularly during sales or promotional events, ensuring that the performance is consistently smooth.</w:t>
      </w:r>
    </w:p>
    <w:p w14:paraId="6AA312F1" w14:textId="3201DFA6"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0D1A949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To manage costs, the company utilizes Reserved Instances and Spot Instances for their compute resources, significantly reducing their costs while meeting the demand.</w:t>
      </w:r>
    </w:p>
    <w:p w14:paraId="4FC289E4"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Cost Explorer to monitor and govern their AWS spending, using tagging strategies to allocate costs accurately to various departments.</w:t>
      </w:r>
    </w:p>
    <w:p w14:paraId="7530DC65" w14:textId="18587C4A"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Operational </w:t>
      </w:r>
      <w:r w:rsidR="00530342">
        <w:rPr>
          <w:b/>
          <w:bCs/>
        </w:rPr>
        <w:t>e</w:t>
      </w:r>
      <w:r w:rsidRPr="00A65925">
        <w:rPr>
          <w:b/>
          <w:bCs/>
        </w:rPr>
        <w:t>xcellence:</w:t>
      </w:r>
    </w:p>
    <w:p w14:paraId="6E841675"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CloudFormation and Terraform for infrastructure as code, which enables them to automate and replicate environments quickly and accurately.</w:t>
      </w:r>
    </w:p>
    <w:p w14:paraId="5C5E8BC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Continuous integration and continuous deployment are handled through AWS CodePipeline and AWS CodeBuild, streamlining updates and new features deployment without downtime.</w:t>
      </w:r>
    </w:p>
    <w:p w14:paraId="322616B5"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Sustainability:</w:t>
      </w:r>
    </w:p>
    <w:p w14:paraId="7A41F26B"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is committed to reducing its carbon footprint by selecting AWS regions that are carbon neutral or where AWS uses a high percentage of renewable energy.</w:t>
      </w:r>
    </w:p>
    <w:p w14:paraId="4EFDFCD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optimize their resource usage to ensure they are not only cost-efficient but also environmentally conscious, utilizing services like AWS Lambda for serverless computing, which minimizes idle compute resources.</w:t>
      </w:r>
    </w:p>
    <w:p w14:paraId="00D8A0D7" w14:textId="6EBDA4BB"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Business </w:t>
      </w:r>
      <w:r w:rsidR="00530342">
        <w:rPr>
          <w:b/>
          <w:bCs/>
        </w:rPr>
        <w:t>i</w:t>
      </w:r>
      <w:r w:rsidRPr="00A65925">
        <w:rPr>
          <w:b/>
          <w:bCs/>
        </w:rPr>
        <w:t>mpact:</w:t>
      </w:r>
      <w:r w:rsidRPr="00A65925">
        <w:t xml:space="preserve"> The implementation of AWS Well-Architected Framework pillars allowed the e-commerce company to enhance its operational efficiency, reduce costs, maintain robust security protocols, and commit to environmental sustainability, all while handling massive global traffic and maintaining high customer satisfaction.</w:t>
      </w:r>
    </w:p>
    <w:p w14:paraId="119F1374" w14:textId="2C5129C4"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2: HealthTech </w:t>
      </w:r>
      <w:r w:rsidR="00530342">
        <w:rPr>
          <w:b/>
          <w:bCs/>
        </w:rPr>
        <w:t>s</w:t>
      </w:r>
      <w:r w:rsidRPr="00A65925">
        <w:rPr>
          <w:b/>
          <w:bCs/>
        </w:rPr>
        <w:t xml:space="preserve">tartup </w:t>
      </w:r>
      <w:r w:rsidR="00530342">
        <w:rPr>
          <w:b/>
          <w:bCs/>
        </w:rPr>
        <w:t>s</w:t>
      </w:r>
      <w:r w:rsidRPr="00A65925">
        <w:rPr>
          <w:b/>
          <w:bCs/>
        </w:rPr>
        <w:t xml:space="preserve">pecializing in </w:t>
      </w:r>
      <w:r w:rsidR="00530342">
        <w:rPr>
          <w:b/>
          <w:bCs/>
        </w:rPr>
        <w:t>t</w:t>
      </w:r>
      <w:r w:rsidRPr="00A65925">
        <w:rPr>
          <w:b/>
          <w:bCs/>
        </w:rPr>
        <w:t>elemedicine</w:t>
      </w:r>
    </w:p>
    <w:p w14:paraId="1EB9F73A"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fast-growing HealthTech startup offers telemedicine services, requiring compliant, secure, and reliable access to medical data and services globally. Their platform needs to handle confidential patient information, making security and compliance top priorities along with the need for high availability and excellent performance.</w:t>
      </w:r>
    </w:p>
    <w:p w14:paraId="5F4E1FE2"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5329FEF3"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Security:</w:t>
      </w:r>
    </w:p>
    <w:p w14:paraId="0D268A58"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uses AWS IAM to manage access effectively, ensuring that only authorized personnel can access sensitive health data based on the principle of least privilege.</w:t>
      </w:r>
    </w:p>
    <w:p w14:paraId="1A96122F"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Data at rest and in transit is encrypted using AWS KMS, complying with healthcare regulations like HIPAA.</w:t>
      </w:r>
    </w:p>
    <w:p w14:paraId="0A44621B"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also implement Amazon Cognito for user authentication and federated identity management.</w:t>
      </w:r>
    </w:p>
    <w:p w14:paraId="7C744ECA"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Reliability:</w:t>
      </w:r>
    </w:p>
    <w:p w14:paraId="14FFA94D"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Services are deployed across multiple Availability Zones using Amazon EC2 and RDS to ensure that the application remains available and durable even during potential failures.</w:t>
      </w:r>
    </w:p>
    <w:p w14:paraId="2F0EA3A6"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Amazon Route 53 is used to manage DNS and traffic routing, which helps in achieving high availability by directing users to the nearest instance based on health checks.</w:t>
      </w:r>
    </w:p>
    <w:p w14:paraId="5FA8E561" w14:textId="06F13630"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6D749E6A"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platform uses AWS Elastic Load Balancing to distribute incoming traffic across Amazon EC2 instances efficiently, maintaining optimal performance even during high demand.</w:t>
      </w:r>
    </w:p>
    <w:p w14:paraId="2DEE4318" w14:textId="371E8135"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AWS Elastic Beanstalk is used for deploying applications that automatically </w:t>
      </w:r>
      <w:r w:rsidR="00530342" w:rsidRPr="00A65925">
        <w:t>handle</w:t>
      </w:r>
      <w:r w:rsidRPr="00A65925">
        <w:t xml:space="preserve"> the deployment, from capacity provisioning, load balancing, and auto-scaling to application health monitoring.</w:t>
      </w:r>
    </w:p>
    <w:p w14:paraId="2890A97D" w14:textId="118082F3"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50C2FBF9" w14:textId="0D0F2D03"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They utilize AWS </w:t>
      </w:r>
      <w:r w:rsidR="00D8052B">
        <w:t>t</w:t>
      </w:r>
      <w:r w:rsidRPr="00A65925">
        <w:t xml:space="preserve">rusted </w:t>
      </w:r>
      <w:r w:rsidR="00D8052B">
        <w:t>a</w:t>
      </w:r>
      <w:r w:rsidRPr="00A65925">
        <w:t>dvisor to identify and implement cost-saving recommendations without impacting performance.</w:t>
      </w:r>
    </w:p>
    <w:p w14:paraId="634957F2" w14:textId="43DDBE36"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 startup adopts a combination of AWS </w:t>
      </w:r>
      <w:r w:rsidR="00530342">
        <w:t>s</w:t>
      </w:r>
      <w:r w:rsidRPr="00A65925">
        <w:t xml:space="preserve">avings </w:t>
      </w:r>
      <w:r w:rsidR="00530342">
        <w:t>p</w:t>
      </w:r>
      <w:r w:rsidRPr="00A65925">
        <w:t xml:space="preserve">lans and </w:t>
      </w:r>
      <w:r w:rsidR="00530342">
        <w:t>o</w:t>
      </w:r>
      <w:r w:rsidRPr="00A65925">
        <w:t>n-</w:t>
      </w:r>
      <w:r w:rsidR="00530342">
        <w:t>d</w:t>
      </w:r>
      <w:r w:rsidRPr="00A65925">
        <w:t xml:space="preserve">emand </w:t>
      </w:r>
      <w:r w:rsidR="00530342">
        <w:t>i</w:t>
      </w:r>
      <w:r w:rsidRPr="00A65925">
        <w:t>nstances to balance cost and flexibility, especially as their usage patterns are still evolving.</w:t>
      </w:r>
    </w:p>
    <w:p w14:paraId="0FBFCC9D" w14:textId="4DA45AD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Operational </w:t>
      </w:r>
      <w:r w:rsidR="00D435E4">
        <w:rPr>
          <w:b/>
          <w:bCs/>
        </w:rPr>
        <w:t>e</w:t>
      </w:r>
      <w:r w:rsidRPr="00A65925">
        <w:rPr>
          <w:b/>
          <w:bCs/>
        </w:rPr>
        <w:t>xcellence:</w:t>
      </w:r>
    </w:p>
    <w:p w14:paraId="4C195383"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implements automated deployments using AWS CodeDeploy to minimize human errors and streamline operations.</w:t>
      </w:r>
    </w:p>
    <w:p w14:paraId="02A5B670"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use AWS CloudTrail and AWS Config for auditing and monitoring AWS resource changes, ensuring they meet compliance and governance requirements.</w:t>
      </w:r>
    </w:p>
    <w:p w14:paraId="2A54A51B"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Sustainability:</w:t>
      </w:r>
    </w:p>
    <w:p w14:paraId="0C4EBC0E"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Focused on reducing the environmental impact, the startup uses AWS Lambda for serverless computing, reducing the number of running servers and thus decreasing energy use.</w:t>
      </w:r>
    </w:p>
    <w:p w14:paraId="439114E4"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participate in AWS initiatives that support sustainability, such as using the AWS Carbon Footprint Tool to measure and manage their carbon emissions.</w:t>
      </w:r>
    </w:p>
    <w:p w14:paraId="09D8E14C" w14:textId="408DFBC8"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Business Impact:</w:t>
      </w:r>
      <w:r w:rsidRPr="00A65925">
        <w:t xml:space="preserve"> The HealthTech startup successfully leverages AWS services to address critical healthcare industry challenges, ensuring compliance, securing patient data, and providing reliable and efficient telemedicine services. Their commitment to sustainability also helps them build trust with stakeholders who prioritize environmental responsibility. </w:t>
      </w:r>
    </w:p>
    <w:p w14:paraId="57725EC2" w14:textId="79B6B061" w:rsidR="00FC6BF0" w:rsidRPr="00FC6BF0" w:rsidRDefault="002E7E79" w:rsidP="00D435E4">
      <w:pPr>
        <w:pStyle w:val="Heading3BPBHEB"/>
      </w:pPr>
      <w:r>
        <w:t>Wrap</w:t>
      </w:r>
      <w:r w:rsidR="00695D05">
        <w:t>ping</w:t>
      </w:r>
      <w:r>
        <w:t xml:space="preserve"> up</w:t>
      </w:r>
      <w:r w:rsidR="00695D05">
        <w:t xml:space="preserve"> </w:t>
      </w:r>
      <w:r w:rsidR="00B62AA5">
        <w:t>with further insights</w:t>
      </w:r>
    </w:p>
    <w:p w14:paraId="59AA1F34" w14:textId="77777777" w:rsid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and its six pillars provide a structured approach for designing, evaluating, and optimizing cloud architectures on AWS. By adhering to the principles outlined in each pillar and integrating best practices into their workflows, organizations can build resilient, efficient, and cost-effective solutions that meet their business objectives while mitigating risks and driving innovation.</w:t>
      </w:r>
    </w:p>
    <w:p w14:paraId="442CCFB1" w14:textId="77777777" w:rsidR="00B62AA5" w:rsidRPr="00B62AA5" w:rsidRDefault="00B62AA5" w:rsidP="009141A9">
      <w:pPr>
        <w:pStyle w:val="Heading3BPBHEB"/>
      </w:pPr>
      <w:r w:rsidRPr="00B62AA5">
        <w:t>Operational Excellence</w:t>
      </w:r>
    </w:p>
    <w:p w14:paraId="06289192" w14:textId="7224C70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Operational excellence in AWS is not just about maintaining systems; it involves continuously improving processes that support applications and business objectives. This pillar encourages organizations to automate change management, respond to performance changes dynamically, and learn from operational failures.</w:t>
      </w:r>
    </w:p>
    <w:p w14:paraId="5D65407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1066F870" w14:textId="6FEC5066"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Automated </w:t>
      </w:r>
      <w:r>
        <w:rPr>
          <w:b/>
          <w:bCs/>
        </w:rPr>
        <w:t>o</w:t>
      </w:r>
      <w:r w:rsidRPr="00B62AA5">
        <w:rPr>
          <w:b/>
          <w:bCs/>
        </w:rPr>
        <w:t>perations</w:t>
      </w:r>
      <w:r w:rsidRPr="00B62AA5">
        <w:t>: Implement practices such as infrastructure as code (IaC) using AWS CloudFormation or Terraform to manage infrastructure through scripts.</w:t>
      </w:r>
    </w:p>
    <w:p w14:paraId="5955A70B" w14:textId="2B899049"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Performance </w:t>
      </w:r>
      <w:r>
        <w:rPr>
          <w:b/>
          <w:bCs/>
        </w:rPr>
        <w:t>m</w:t>
      </w:r>
      <w:r w:rsidRPr="00B62AA5">
        <w:rPr>
          <w:b/>
          <w:bCs/>
        </w:rPr>
        <w:t>onitoring</w:t>
      </w:r>
      <w:r w:rsidRPr="00B62AA5">
        <w:t>: Utilize Amazon CloudWatch and AWS X-Ray to gather detailed insights into application performance and diagnose issues in real-time.</w:t>
      </w:r>
    </w:p>
    <w:p w14:paraId="45F64057" w14:textId="24BA5EE3"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Feedback </w:t>
      </w:r>
      <w:r>
        <w:rPr>
          <w:b/>
          <w:bCs/>
        </w:rPr>
        <w:t>l</w:t>
      </w:r>
      <w:r w:rsidRPr="00B62AA5">
        <w:rPr>
          <w:b/>
          <w:bCs/>
        </w:rPr>
        <w:t>oops</w:t>
      </w:r>
      <w:r w:rsidRPr="00B62AA5">
        <w:t>: Establish feedback loops with AWS Lambda functions triggered by CloudWatch alarms to automate issue resolution processes.</w:t>
      </w:r>
    </w:p>
    <w:p w14:paraId="130F204D" w14:textId="26E1F2B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Pr>
          <w:b/>
          <w:bCs/>
        </w:rPr>
        <w:t>c</w:t>
      </w:r>
      <w:r w:rsidRPr="00B62AA5">
        <w:rPr>
          <w:b/>
          <w:bCs/>
        </w:rPr>
        <w:t>ase</w:t>
      </w:r>
      <w:r w:rsidRPr="00B62AA5">
        <w:t>: Imagine a global logistics company managing fleet operations across continents. They implement AWS Step Functions to orchestrate microservices that handle different aspects of their logistics operations, such as inventory management, route optimization, and delivery scheduling. This automation not only enhances efficiency but also reduces the potential for human error, ensuring high operational standards.</w:t>
      </w:r>
    </w:p>
    <w:p w14:paraId="4656E384" w14:textId="77777777" w:rsidR="00B62AA5" w:rsidRPr="00B62AA5" w:rsidRDefault="00B62AA5" w:rsidP="009141A9">
      <w:pPr>
        <w:pStyle w:val="Heading3BPBHEB"/>
      </w:pPr>
      <w:r w:rsidRPr="00B62AA5">
        <w:t>Security</w:t>
      </w:r>
    </w:p>
    <w:p w14:paraId="0E632BFA" w14:textId="0F8E66E8"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Security in AWS encompasses the protection of information, systems, and assets while delivering business value through risk assessments and mitigation strategies. The core focus is on achieving data confidentiality, integrity, and availability.</w:t>
      </w:r>
    </w:p>
    <w:p w14:paraId="0D9AD450"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07CFC746" w14:textId="6478E6D7"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Comprehensive </w:t>
      </w:r>
      <w:r w:rsidR="006649C4">
        <w:rPr>
          <w:b/>
          <w:bCs/>
        </w:rPr>
        <w:t>i</w:t>
      </w:r>
      <w:r w:rsidRPr="00B62AA5">
        <w:rPr>
          <w:b/>
          <w:bCs/>
        </w:rPr>
        <w:t xml:space="preserve">dentity </w:t>
      </w:r>
      <w:r w:rsidR="006649C4">
        <w:rPr>
          <w:b/>
          <w:bCs/>
        </w:rPr>
        <w:t>m</w:t>
      </w:r>
      <w:r w:rsidRPr="00B62AA5">
        <w:rPr>
          <w:b/>
          <w:bCs/>
        </w:rPr>
        <w:t>anagement</w:t>
      </w:r>
      <w:r w:rsidRPr="00B62AA5">
        <w:t>: Use AWS IAM alongside Amazon Cognito for managing identities with fine-grained access controls and robust authentication mechanisms.</w:t>
      </w:r>
    </w:p>
    <w:p w14:paraId="491C8379" w14:textId="6CF8943E"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Data </w:t>
      </w:r>
      <w:r w:rsidR="006649C4">
        <w:rPr>
          <w:b/>
          <w:bCs/>
        </w:rPr>
        <w:t>e</w:t>
      </w:r>
      <w:r w:rsidRPr="00B62AA5">
        <w:rPr>
          <w:b/>
          <w:bCs/>
        </w:rPr>
        <w:t>ncryption</w:t>
      </w:r>
      <w:r w:rsidRPr="00B62AA5">
        <w:t>: Implement encryption at rest using AWS KMS and encryption in transit with AWS Certificate Manager to manage, provision, and deploy public and private SSL/TLS certificates.</w:t>
      </w:r>
    </w:p>
    <w:p w14:paraId="65EC97E4" w14:textId="213A0489"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Threat </w:t>
      </w:r>
      <w:r w:rsidR="006649C4">
        <w:rPr>
          <w:b/>
          <w:bCs/>
        </w:rPr>
        <w:t>d</w:t>
      </w:r>
      <w:r w:rsidRPr="00B62AA5">
        <w:rPr>
          <w:b/>
          <w:bCs/>
        </w:rPr>
        <w:t xml:space="preserve">etection and </w:t>
      </w:r>
      <w:r w:rsidR="006649C4">
        <w:rPr>
          <w:b/>
          <w:bCs/>
        </w:rPr>
        <w:t>m</w:t>
      </w:r>
      <w:r w:rsidRPr="00B62AA5">
        <w:rPr>
          <w:b/>
          <w:bCs/>
        </w:rPr>
        <w:t>anagement</w:t>
      </w:r>
      <w:r w:rsidRPr="00B62AA5">
        <w:t>: Deploy Amazon GuardDuty for intelligent threat detection and continuous monitoring.</w:t>
      </w:r>
    </w:p>
    <w:p w14:paraId="408BE4FD" w14:textId="20064EA0"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 multinational banking corporation utilizes AWS Shield Advanced for enhanced DDoS protection as it handles millions of financial transactions. They integrate this with AWS WAF to apply a robust web traffic filtering system that protects against web exploits that could compromise security or consume excessive resources.</w:t>
      </w:r>
    </w:p>
    <w:p w14:paraId="51DC8B9C" w14:textId="77777777" w:rsidR="00B62AA5" w:rsidRPr="00B62AA5" w:rsidRDefault="00B62AA5" w:rsidP="009141A9">
      <w:pPr>
        <w:pStyle w:val="Heading3BPBHEB"/>
      </w:pPr>
      <w:r w:rsidRPr="00B62AA5">
        <w:t>Reliability</w:t>
      </w:r>
    </w:p>
    <w:p w14:paraId="14E4C760" w14:textId="2D030FB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Reliability focuses on ensuring a workload performs its intended function correctly and consistently under a defined set of conditions. This involves setup, cross-project consistency, recovery planning, and how the workload handles changes in demand.</w:t>
      </w:r>
    </w:p>
    <w:p w14:paraId="27C1705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42FF7181" w14:textId="13C8F9A7"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Multi-AZ and </w:t>
      </w:r>
      <w:r w:rsidR="006649C4">
        <w:rPr>
          <w:b/>
          <w:bCs/>
        </w:rPr>
        <w:t>m</w:t>
      </w:r>
      <w:r w:rsidRPr="00B62AA5">
        <w:rPr>
          <w:b/>
          <w:bCs/>
        </w:rPr>
        <w:t>ulti-</w:t>
      </w:r>
      <w:r w:rsidR="006649C4">
        <w:rPr>
          <w:b/>
          <w:bCs/>
        </w:rPr>
        <w:t>r</w:t>
      </w:r>
      <w:r w:rsidRPr="00B62AA5">
        <w:rPr>
          <w:b/>
          <w:bCs/>
        </w:rPr>
        <w:t xml:space="preserve">egion </w:t>
      </w:r>
      <w:r w:rsidR="006649C4">
        <w:rPr>
          <w:b/>
          <w:bCs/>
        </w:rPr>
        <w:t>d</w:t>
      </w:r>
      <w:r w:rsidRPr="00B62AA5">
        <w:rPr>
          <w:b/>
          <w:bCs/>
        </w:rPr>
        <w:t>eployments</w:t>
      </w:r>
      <w:r w:rsidRPr="00B62AA5">
        <w:t>: Deploy applications across multiple Availability Zones and regions to ensure high availability and fault tolerance.</w:t>
      </w:r>
    </w:p>
    <w:p w14:paraId="5CB228AB" w14:textId="78457F33"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Graceful </w:t>
      </w:r>
      <w:r w:rsidR="006649C4">
        <w:rPr>
          <w:b/>
          <w:bCs/>
        </w:rPr>
        <w:t>f</w:t>
      </w:r>
      <w:r w:rsidRPr="00B62AA5">
        <w:rPr>
          <w:b/>
          <w:bCs/>
        </w:rPr>
        <w:t xml:space="preserve">ailure </w:t>
      </w:r>
      <w:r w:rsidR="006649C4">
        <w:rPr>
          <w:b/>
          <w:bCs/>
        </w:rPr>
        <w:t>h</w:t>
      </w:r>
      <w:r w:rsidRPr="00B62AA5">
        <w:rPr>
          <w:b/>
          <w:bCs/>
        </w:rPr>
        <w:t>andling</w:t>
      </w:r>
      <w:r w:rsidRPr="00B62AA5">
        <w:t>: Design systems to degrade gracefully in the event of partial system failures, ensuring continuous operation.</w:t>
      </w:r>
    </w:p>
    <w:p w14:paraId="39CF1AE9" w14:textId="3FB03F60"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Scalability and </w:t>
      </w:r>
      <w:r w:rsidR="006649C4">
        <w:rPr>
          <w:b/>
          <w:bCs/>
        </w:rPr>
        <w:t>e</w:t>
      </w:r>
      <w:r w:rsidRPr="00B62AA5">
        <w:rPr>
          <w:b/>
          <w:bCs/>
        </w:rPr>
        <w:t>lasticity</w:t>
      </w:r>
      <w:r w:rsidRPr="00B62AA5">
        <w:t>: Implement Auto Scaling and Amazon ECS for dynamic scaling of applications to handle sudden increases in load.</w:t>
      </w:r>
    </w:p>
    <w:p w14:paraId="594840F9" w14:textId="5EED695D"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An online retail giant implements a multi-region strategy to serve customers globally with lower latency and higher fault tolerance. During Black Friday, their systems auto-scale to accommodate a 10x increase in traffic, utilizing Amazon S3 and Amazon CloudFront to deliver static content efficiently.</w:t>
      </w:r>
    </w:p>
    <w:p w14:paraId="43F1729D" w14:textId="77777777" w:rsidR="00B62AA5" w:rsidRPr="00B62AA5" w:rsidRDefault="00B62AA5" w:rsidP="009141A9">
      <w:pPr>
        <w:pStyle w:val="Heading3BPBHEB"/>
      </w:pPr>
      <w:r w:rsidRPr="00B62AA5">
        <w:t>Performance Efficiency</w:t>
      </w:r>
    </w:p>
    <w:p w14:paraId="20C6C8EE" w14:textId="3F3F360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This pillar focuses on using IT and computing resources efficiently to meet system requirements. Key areas include selecting the right resource types and sizes based on workload requirements, monitoring performance, and making informed decisions to maintain efficiency as business needs evolve.</w:t>
      </w:r>
    </w:p>
    <w:p w14:paraId="0517086A"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5FAA7597" w14:textId="7CB6159C"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Serverless </w:t>
      </w:r>
      <w:r w:rsidR="0008423D">
        <w:rPr>
          <w:b/>
          <w:bCs/>
        </w:rPr>
        <w:t>a</w:t>
      </w:r>
      <w:r w:rsidRPr="00B62AA5">
        <w:rPr>
          <w:b/>
          <w:bCs/>
        </w:rPr>
        <w:t>rchitectures</w:t>
      </w:r>
      <w:r w:rsidRPr="00B62AA5">
        <w:t>: Leverage AWS Lambda to run code without provisioning or managing servers, paying only for the compute time consumed.</w:t>
      </w:r>
    </w:p>
    <w:p w14:paraId="296E0CB4" w14:textId="5D9068FD"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Resource </w:t>
      </w:r>
      <w:r w:rsidR="0008423D">
        <w:rPr>
          <w:b/>
          <w:bCs/>
        </w:rPr>
        <w:t>o</w:t>
      </w:r>
      <w:r w:rsidRPr="00B62AA5">
        <w:rPr>
          <w:b/>
          <w:bCs/>
        </w:rPr>
        <w:t>ptimization</w:t>
      </w:r>
      <w:r w:rsidRPr="00B62AA5">
        <w:t>: Use AWS Compute Optimizer to analyze and report on instance usage, suggesting how to reduce costs and improve performance by deploying the most efficient EC2 instance types and configurations.</w:t>
      </w:r>
    </w:p>
    <w:p w14:paraId="7DEA2FFA" w14:textId="59E8E734"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leading media company uses AWS Elemental MediaLive for its real-time video processing needs, optimizing streaming based on the viewer's device type and network conditions. This adaptive approach ensures high-quality streaming experiences while optimizing bandwidth usage.</w:t>
      </w:r>
    </w:p>
    <w:p w14:paraId="1C3F7AD1" w14:textId="6729366E" w:rsidR="00B62AA5" w:rsidRPr="00B62AA5" w:rsidRDefault="00B62AA5" w:rsidP="0008423D">
      <w:pPr>
        <w:pStyle w:val="Heading3BPBHEB"/>
      </w:pPr>
      <w:r w:rsidRPr="00B62AA5">
        <w:t xml:space="preserve">Cost </w:t>
      </w:r>
      <w:r w:rsidR="0008423D">
        <w:t>o</w:t>
      </w:r>
      <w:r w:rsidRPr="00B62AA5">
        <w:t>ptimization</w:t>
      </w:r>
    </w:p>
    <w:p w14:paraId="4A57541B" w14:textId="6A0B9D0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Cost optimization revolves around avoiding unnecessary costs. It involves understanding and controlling where money is being spent, selecting the most appropriate and right-sized resources, analyzing spending over time, and scaling to meet business needs without overspending.</w:t>
      </w:r>
    </w:p>
    <w:p w14:paraId="134261C8"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74AE048E" w14:textId="0C7767B1"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Demand-</w:t>
      </w:r>
      <w:r w:rsidR="0008423D">
        <w:rPr>
          <w:b/>
          <w:bCs/>
        </w:rPr>
        <w:t>b</w:t>
      </w:r>
      <w:r w:rsidRPr="00B62AA5">
        <w:rPr>
          <w:b/>
          <w:bCs/>
        </w:rPr>
        <w:t xml:space="preserve">ased </w:t>
      </w:r>
      <w:r w:rsidR="0008423D">
        <w:rPr>
          <w:b/>
          <w:bCs/>
        </w:rPr>
        <w:t>s</w:t>
      </w:r>
      <w:r w:rsidRPr="00B62AA5">
        <w:rPr>
          <w:b/>
          <w:bCs/>
        </w:rPr>
        <w:t>caling</w:t>
      </w:r>
      <w:r w:rsidRPr="00B62AA5">
        <w:t>: Implement predictive scaling using AWS Auto Scaling to automatically adjust capacity to maintain performance at the lowest possible cost.</w:t>
      </w:r>
    </w:p>
    <w:p w14:paraId="52F19FB0" w14:textId="47B91C93"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Cost-</w:t>
      </w:r>
      <w:r w:rsidR="0008423D">
        <w:rPr>
          <w:b/>
          <w:bCs/>
        </w:rPr>
        <w:t>e</w:t>
      </w:r>
      <w:r w:rsidRPr="00B62AA5">
        <w:rPr>
          <w:b/>
          <w:bCs/>
        </w:rPr>
        <w:t xml:space="preserve">ffective </w:t>
      </w:r>
      <w:r w:rsidR="0008423D">
        <w:rPr>
          <w:b/>
          <w:bCs/>
        </w:rPr>
        <w:t>r</w:t>
      </w:r>
      <w:r w:rsidRPr="00B62AA5">
        <w:rPr>
          <w:b/>
          <w:bCs/>
        </w:rPr>
        <w:t xml:space="preserve">esource </w:t>
      </w:r>
      <w:r w:rsidR="0008423D">
        <w:rPr>
          <w:b/>
          <w:bCs/>
        </w:rPr>
        <w:t>s</w:t>
      </w:r>
      <w:r w:rsidRPr="00B62AA5">
        <w:rPr>
          <w:b/>
          <w:bCs/>
        </w:rPr>
        <w:t>election</w:t>
      </w:r>
      <w:r w:rsidRPr="00B62AA5">
        <w:t>: Utilize Amazon EC2 Spot Instances for flexible, low-cost compute capacity for applications with flexible start and end times.</w:t>
      </w:r>
    </w:p>
    <w:p w14:paraId="4BA0CCB1" w14:textId="504C6354" w:rsidR="00B62AA5" w:rsidRPr="00FC6BF0" w:rsidRDefault="00B62AA5" w:rsidP="00FC6BF0">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startup specializing in genetic research uses Amazon EC2 Spot Instances for data analysis, reducing their compute costs by up to 90% for their computationally intensive workloads. They use AWS Budgets to manage their spending actively, ensuring they remain within their financial constraints while still scaling their resources as needed.</w:t>
      </w:r>
    </w:p>
    <w:p w14:paraId="13068028" w14:textId="25BE6E22"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Well-Architected </w:t>
      </w:r>
      <w:r w:rsidR="005B2C2F">
        <w:rPr>
          <w:rFonts w:eastAsia="Palatino Linotype" w:cs="Palatino Linotype"/>
          <w:b/>
          <w:color w:val="auto"/>
          <w:sz w:val="40"/>
          <w:szCs w:val="40"/>
        </w:rPr>
        <w:t>l</w:t>
      </w:r>
      <w:r w:rsidRPr="00FC6BF0">
        <w:rPr>
          <w:rFonts w:eastAsia="Palatino Linotype" w:cs="Palatino Linotype"/>
          <w:b/>
          <w:color w:val="auto"/>
          <w:sz w:val="40"/>
          <w:szCs w:val="40"/>
        </w:rPr>
        <w:t>enses</w:t>
      </w:r>
    </w:p>
    <w:p w14:paraId="7B6F2B09" w14:textId="0749C22A"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AWS Well-Architected Framework offers specific lenses that </w:t>
      </w:r>
      <w:r w:rsidR="00256E0C">
        <w:t>guide</w:t>
      </w:r>
      <w:r w:rsidRPr="00FC6BF0">
        <w:t xml:space="preserve"> specific architectural areas, allowing organizations to dive deeper into </w:t>
      </w:r>
      <w:r w:rsidR="00256E0C" w:rsidRPr="00FC6BF0">
        <w:t>aspects</w:t>
      </w:r>
      <w:r w:rsidRPr="00FC6BF0">
        <w:t xml:space="preserve"> of their cloud environments. Each lens focuses on key considerations and best practices tailored to address specific architectural concerns within the broader context of the Well-Architected Framework</w:t>
      </w:r>
      <w:r w:rsidR="00826151">
        <w:t xml:space="preserve"> </w:t>
      </w:r>
      <w:sdt>
        <w:sdtPr>
          <w:id w:val="-1914308613"/>
          <w:citation/>
        </w:sdtPr>
        <w:sdtContent>
          <w:r w:rsidR="007D09DA">
            <w:fldChar w:fldCharType="begin"/>
          </w:r>
          <w:r w:rsidR="007D09DA">
            <w:instrText xml:space="preserve"> CITATION Ama201 \l 1033 </w:instrText>
          </w:r>
          <w:r w:rsidR="007D09DA">
            <w:fldChar w:fldCharType="separate"/>
          </w:r>
          <w:r w:rsidR="007D09DA" w:rsidRPr="007D09DA">
            <w:rPr>
              <w:noProof/>
            </w:rPr>
            <w:t>[2]</w:t>
          </w:r>
          <w:r w:rsidR="007D09DA">
            <w:fldChar w:fldCharType="end"/>
          </w:r>
        </w:sdtContent>
      </w:sdt>
      <w:r w:rsidRPr="00FC6BF0">
        <w:t>.</w:t>
      </w:r>
    </w:p>
    <w:p w14:paraId="7702352B" w14:textId="77777777" w:rsidR="00C909AB" w:rsidRDefault="000F6F85" w:rsidP="00C909A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421FCB71" wp14:editId="7327F250">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p>
    <w:p w14:paraId="0AFB569B" w14:textId="5747630A" w:rsidR="00636B60" w:rsidRPr="00FC6BF0" w:rsidRDefault="00C909AB" w:rsidP="00C909AB">
      <w:pPr>
        <w:pStyle w:val="Caption"/>
        <w:jc w:val="center"/>
      </w:pPr>
      <w:r>
        <w:t xml:space="preserve">Figure </w:t>
      </w:r>
      <w:r w:rsidR="009B7729">
        <w:t>13</w:t>
      </w:r>
      <w:r w:rsidR="0068378C">
        <w:t>.</w:t>
      </w:r>
      <w:r>
        <w:fldChar w:fldCharType="begin"/>
      </w:r>
      <w:r>
        <w:instrText xml:space="preserve"> SEQ Figure \* ARABIC </w:instrText>
      </w:r>
      <w:r>
        <w:fldChar w:fldCharType="separate"/>
      </w:r>
      <w:r w:rsidR="00960A16">
        <w:rPr>
          <w:noProof/>
        </w:rPr>
        <w:t>2</w:t>
      </w:r>
      <w:r>
        <w:fldChar w:fldCharType="end"/>
      </w:r>
      <w:r>
        <w:t xml:space="preserve"> </w:t>
      </w:r>
      <w:r w:rsidRPr="00C26866">
        <w:t>The AWS Well-Architected Custom Lens lifecycle</w:t>
      </w:r>
      <w:r>
        <w:t xml:space="preserve"> (AWS Blog).</w:t>
      </w:r>
    </w:p>
    <w:p w14:paraId="429ECBAB" w14:textId="331A63A9" w:rsidR="006E713F" w:rsidRPr="006E713F" w:rsidRDefault="006E713F" w:rsidP="00734AE5">
      <w:pPr>
        <w:pStyle w:val="Heading2BPBHEB"/>
      </w:pPr>
      <w:r w:rsidRPr="006E713F">
        <w:t xml:space="preserve">Understanding AWS Well-Architected </w:t>
      </w:r>
      <w:r w:rsidR="00CC156A">
        <w:t>l</w:t>
      </w:r>
      <w:r w:rsidRPr="006E713F">
        <w:t>enses</w:t>
      </w:r>
    </w:p>
    <w:p w14:paraId="60F83057" w14:textId="77777777" w:rsidR="006E713F" w:rsidRPr="006E713F" w:rsidRDefault="006E713F" w:rsidP="006E713F">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2C6375EA" w14:textId="7D6AB879" w:rsidR="006E713F" w:rsidRPr="006E713F" w:rsidRDefault="006E713F" w:rsidP="006E713F">
      <w:r w:rsidRPr="006E713F">
        <w:rPr>
          <w:b/>
          <w:bCs/>
        </w:rPr>
        <w:t xml:space="preserve">Importance and </w:t>
      </w:r>
      <w:r w:rsidR="00CC156A">
        <w:rPr>
          <w:b/>
          <w:bCs/>
        </w:rPr>
        <w:t>u</w:t>
      </w:r>
      <w:r w:rsidRPr="006E713F">
        <w:rPr>
          <w:b/>
          <w:bCs/>
        </w:rPr>
        <w:t xml:space="preserve">sage of Well-Architected </w:t>
      </w:r>
      <w:r w:rsidR="00CC156A">
        <w:rPr>
          <w:b/>
          <w:bCs/>
        </w:rPr>
        <w:t>l</w:t>
      </w:r>
      <w:r w:rsidRPr="006E713F">
        <w:rPr>
          <w:b/>
          <w:bCs/>
        </w:rPr>
        <w:t>enses</w:t>
      </w:r>
    </w:p>
    <w:p w14:paraId="7EAF5298" w14:textId="77777777" w:rsidR="006E713F" w:rsidRPr="006E713F" w:rsidRDefault="006E713F" w:rsidP="006E713F">
      <w:r w:rsidRPr="006E713F">
        <w:t>Well-Architected Lenses are crucial for addressing unique requirements of specific industries or technologies that may not be fully covered under the general AWS Well-Architected Framework. They provide:</w:t>
      </w:r>
    </w:p>
    <w:p w14:paraId="27008117" w14:textId="2D9067C2" w:rsidR="006E713F" w:rsidRPr="006E713F" w:rsidRDefault="006E713F" w:rsidP="006E713F">
      <w:pPr>
        <w:numPr>
          <w:ilvl w:val="0"/>
          <w:numId w:val="31"/>
        </w:numPr>
      </w:pPr>
      <w:r w:rsidRPr="006E713F">
        <w:rPr>
          <w:b/>
          <w:bCs/>
        </w:rPr>
        <w:t xml:space="preserve">Deep </w:t>
      </w:r>
      <w:r w:rsidR="00CC156A">
        <w:rPr>
          <w:b/>
          <w:bCs/>
        </w:rPr>
        <w:t>d</w:t>
      </w:r>
      <w:r w:rsidRPr="006E713F">
        <w:rPr>
          <w:b/>
          <w:bCs/>
        </w:rPr>
        <w:t xml:space="preserve">ives into </w:t>
      </w:r>
      <w:r w:rsidR="00CC156A">
        <w:rPr>
          <w:b/>
          <w:bCs/>
        </w:rPr>
        <w:t>s</w:t>
      </w:r>
      <w:r w:rsidRPr="006E713F">
        <w:rPr>
          <w:b/>
          <w:bCs/>
        </w:rPr>
        <w:t xml:space="preserve">pecific </w:t>
      </w:r>
      <w:r w:rsidR="00CC156A">
        <w:rPr>
          <w:b/>
          <w:bCs/>
        </w:rPr>
        <w:t>a</w:t>
      </w:r>
      <w:r w:rsidRPr="006E713F">
        <w:rPr>
          <w:b/>
          <w:bCs/>
        </w:rPr>
        <w:t>reas</w:t>
      </w:r>
      <w:r w:rsidRPr="006E713F">
        <w:t xml:space="preserve">: Each lens focuses on </w:t>
      </w:r>
      <w:r w:rsidR="00CC156A" w:rsidRPr="006E713F">
        <w:t>challenges</w:t>
      </w:r>
      <w:r w:rsidRPr="006E713F">
        <w:t xml:space="preserve"> and solutions, providing deep technical advice that goes beyond the general advice found in the main framework.</w:t>
      </w:r>
    </w:p>
    <w:p w14:paraId="59650A2C" w14:textId="37406AAA" w:rsidR="006E713F" w:rsidRPr="006E713F" w:rsidRDefault="006E713F" w:rsidP="006E713F">
      <w:pPr>
        <w:numPr>
          <w:ilvl w:val="0"/>
          <w:numId w:val="31"/>
        </w:numPr>
      </w:pPr>
      <w:r w:rsidRPr="006E713F">
        <w:rPr>
          <w:b/>
          <w:bCs/>
        </w:rPr>
        <w:t xml:space="preserve">Contextual </w:t>
      </w:r>
      <w:r w:rsidR="00CC156A">
        <w:rPr>
          <w:b/>
          <w:bCs/>
        </w:rPr>
        <w:t>b</w:t>
      </w:r>
      <w:r w:rsidRPr="006E713F">
        <w:rPr>
          <w:b/>
          <w:bCs/>
        </w:rPr>
        <w:t xml:space="preserve">est </w:t>
      </w:r>
      <w:r w:rsidR="00CC156A">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14442A61" w14:textId="26C6BC6B" w:rsidR="006E713F" w:rsidRPr="006E713F" w:rsidRDefault="006E713F" w:rsidP="006E713F">
      <w:pPr>
        <w:numPr>
          <w:ilvl w:val="0"/>
          <w:numId w:val="31"/>
        </w:numPr>
      </w:pPr>
      <w:r w:rsidRPr="006E713F">
        <w:rPr>
          <w:b/>
          <w:bCs/>
        </w:rPr>
        <w:t xml:space="preserve">Enhanced </w:t>
      </w:r>
      <w:r w:rsidR="00CC156A">
        <w:rPr>
          <w:b/>
          <w:bCs/>
        </w:rPr>
        <w:t>f</w:t>
      </w:r>
      <w:r w:rsidRPr="006E713F">
        <w:rPr>
          <w:b/>
          <w:bCs/>
        </w:rPr>
        <w:t xml:space="preserve">ocus on </w:t>
      </w:r>
      <w:r w:rsidR="00CC156A">
        <w:rPr>
          <w:b/>
          <w:bCs/>
        </w:rPr>
        <w:t>c</w:t>
      </w:r>
      <w:r w:rsidRPr="006E713F">
        <w:rPr>
          <w:b/>
          <w:bCs/>
        </w:rPr>
        <w:t xml:space="preserve">ompliance and </w:t>
      </w:r>
      <w:r w:rsidR="00CC156A">
        <w:rPr>
          <w:b/>
          <w:bCs/>
        </w:rPr>
        <w:t>s</w:t>
      </w:r>
      <w:r w:rsidRPr="006E713F">
        <w:rPr>
          <w:b/>
          <w:bCs/>
        </w:rPr>
        <w:t>ecurity</w:t>
      </w:r>
      <w:r w:rsidRPr="006E713F">
        <w:t>: Many lenses are tailored to industries with stringent regulatory requirements, offering guidance that helps in achieving compliance while harnessing the flexibility and efficiency of the AWS Cloud.</w:t>
      </w:r>
    </w:p>
    <w:p w14:paraId="161A9066" w14:textId="25B19110" w:rsidR="006E713F" w:rsidRPr="006E713F" w:rsidRDefault="006E713F" w:rsidP="006E713F">
      <w:pPr>
        <w:numPr>
          <w:ilvl w:val="0"/>
          <w:numId w:val="31"/>
        </w:numPr>
      </w:pPr>
      <w:r w:rsidRPr="006E713F">
        <w:rPr>
          <w:b/>
          <w:bCs/>
        </w:rPr>
        <w:t xml:space="preserve">Optimization </w:t>
      </w:r>
      <w:r w:rsidR="00CC156A">
        <w:rPr>
          <w:b/>
          <w:bCs/>
        </w:rPr>
        <w:t>o</w:t>
      </w:r>
      <w:r w:rsidRPr="006E713F">
        <w:rPr>
          <w:b/>
          <w:bCs/>
        </w:rPr>
        <w:t>pportunities</w:t>
      </w:r>
      <w:r w:rsidRPr="006E713F">
        <w:t xml:space="preserve">: They help identify opportunities for improvement and optimization that are specific to </w:t>
      </w:r>
      <w:r w:rsidR="00CC156A" w:rsidRPr="006E713F">
        <w:t>technology</w:t>
      </w:r>
      <w:r w:rsidRPr="006E713F">
        <w:t xml:space="preserve"> stacks or business domains.</w:t>
      </w:r>
    </w:p>
    <w:p w14:paraId="142265A2" w14:textId="77777777" w:rsidR="006E713F" w:rsidRPr="0010424F" w:rsidRDefault="006E713F" w:rsidP="0010424F">
      <w:pPr>
        <w:rPr>
          <w:b/>
          <w:bCs/>
        </w:rPr>
      </w:pPr>
      <w:r w:rsidRPr="0010424F">
        <w:rPr>
          <w:b/>
          <w:bCs/>
        </w:rPr>
        <w:t>Applications of Well-Architected Lenses</w:t>
      </w:r>
    </w:p>
    <w:p w14:paraId="289524CB" w14:textId="30110045" w:rsidR="009B7729" w:rsidRDefault="006E713F" w:rsidP="006E713F">
      <w:r w:rsidRPr="006E713F">
        <w:t xml:space="preserve">Architects use these lenses during the design, migration, and optimization phases of application development to ensure that their AWS environments are aligned with best practices specific to their business needs. For instance, a financial services firm will find </w:t>
      </w:r>
      <w:r w:rsidR="00ED306C" w:rsidRPr="006E713F">
        <w:t>Financial</w:t>
      </w:r>
      <w:r w:rsidRPr="006E713F">
        <w:t xml:space="preserve"> Services Lens particularly useful for addressing compliance and security requirements unique to the financial sector.</w:t>
      </w:r>
    </w:p>
    <w:p w14:paraId="72D2F46C" w14:textId="68AF4FCC" w:rsidR="00FC6BF0" w:rsidRPr="00FC6BF0" w:rsidRDefault="00FC6BF0" w:rsidP="00D435E4">
      <w:pPr>
        <w:pStyle w:val="Heading2BPBHEB"/>
      </w:pPr>
      <w:r w:rsidRPr="00FC6BF0">
        <w:t>Security Lens</w:t>
      </w:r>
    </w:p>
    <w:p w14:paraId="21F7D2B1"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Security Lens of the AWS Well-Architected Framework focuses on ensuring that cloud architectures are designed to protect data, systems, and assets from potential security threats. Key considerations include:</w:t>
      </w:r>
    </w:p>
    <w:p w14:paraId="3B5A82BA" w14:textId="7BC563EE"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 xml:space="preserve">Identity and </w:t>
      </w:r>
      <w:r w:rsidR="00D435E4">
        <w:rPr>
          <w:b/>
          <w:bCs/>
        </w:rPr>
        <w:t>a</w:t>
      </w:r>
      <w:r w:rsidRPr="00FC6BF0">
        <w:rPr>
          <w:b/>
          <w:bCs/>
        </w:rPr>
        <w:t xml:space="preserve">ccess </w:t>
      </w:r>
      <w:r w:rsidR="00D435E4">
        <w:rPr>
          <w:b/>
          <w:bCs/>
        </w:rPr>
        <w:t>m</w:t>
      </w:r>
      <w:r w:rsidRPr="00FC6BF0">
        <w:rPr>
          <w:b/>
          <w:bCs/>
        </w:rPr>
        <w:t>anagement (IAM)</w:t>
      </w:r>
      <w:r w:rsidRPr="00FC6BF0">
        <w:t>: Implementing least privilege access, multi-factor authentication (MFA), and strong password policies.</w:t>
      </w:r>
    </w:p>
    <w:p w14:paraId="1A55FCC7"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6FCF24A6"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t>Network Security: Configuring firewalls, security groups, and network ACLs to control inbound and outbound traffic.</w:t>
      </w:r>
    </w:p>
    <w:p w14:paraId="78BDE3A5" w14:textId="6E552B8B" w:rsidR="00FC6BF0" w:rsidRDefault="00DE7734" w:rsidP="00FC6BF0">
      <w:pPr>
        <w:pBdr>
          <w:top w:val="nil"/>
          <w:left w:val="nil"/>
          <w:bottom w:val="nil"/>
          <w:right w:val="nil"/>
          <w:between w:val="nil"/>
        </w:pBdr>
        <w:shd w:val="clear" w:color="auto" w:fill="FFFFFF"/>
        <w:spacing w:after="100" w:line="276" w:lineRule="auto"/>
        <w:jc w:val="both"/>
      </w:pPr>
      <w:r>
        <w:rPr>
          <w:b/>
          <w:bCs/>
          <w:i/>
          <w:iCs/>
        </w:rPr>
        <w:t>Application</w:t>
      </w:r>
      <w:r w:rsidR="005B2C2F">
        <w:rPr>
          <w:b/>
          <w:bCs/>
          <w:i/>
          <w:iCs/>
        </w:rPr>
        <w:t xml:space="preserve"> s</w:t>
      </w:r>
      <w:r w:rsidR="00FC6BF0" w:rsidRPr="00FC6BF0">
        <w:rPr>
          <w:b/>
          <w:bCs/>
          <w:i/>
          <w:iCs/>
        </w:rPr>
        <w:t>cenario</w:t>
      </w:r>
      <w:r w:rsidR="00FC6BF0" w:rsidRPr="00FC6BF0">
        <w:rPr>
          <w:b/>
          <w:bCs/>
        </w:rPr>
        <w:t>:</w:t>
      </w:r>
      <w:r w:rsidR="00FC6BF0" w:rsidRPr="00FC6BF0">
        <w:t xml:space="preserve"> A healthcare organization migrating its patient data to the cloud must ensure compliance with HIPAA regulations. By applying the Security Lens, the organization implements robust encryption mechanisms, access controls, and audit trails to protect patient confidentiality and maintain regulatory compliance.</w:t>
      </w:r>
    </w:p>
    <w:p w14:paraId="5CD4EC3A" w14:textId="1360A0D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Overview of the </w:t>
      </w:r>
      <w:r>
        <w:rPr>
          <w:b/>
          <w:bCs/>
        </w:rPr>
        <w:t>s</w:t>
      </w:r>
      <w:r w:rsidRPr="002A5FD2">
        <w:rPr>
          <w:b/>
          <w:bCs/>
        </w:rPr>
        <w:t xml:space="preserve">ecurity </w:t>
      </w:r>
      <w:r>
        <w:rPr>
          <w:b/>
          <w:bCs/>
        </w:rPr>
        <w:t>l</w:t>
      </w:r>
      <w:r w:rsidRPr="002A5FD2">
        <w:rPr>
          <w:b/>
          <w:bCs/>
        </w:rPr>
        <w:t>ens</w:t>
      </w:r>
    </w:p>
    <w:p w14:paraId="6F77531F"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p>
    <w:p w14:paraId="4FBCB53C" w14:textId="667873FF"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Key </w:t>
      </w:r>
      <w:r>
        <w:rPr>
          <w:b/>
          <w:bCs/>
        </w:rPr>
        <w:t>c</w:t>
      </w:r>
      <w:r w:rsidRPr="002A5FD2">
        <w:rPr>
          <w:b/>
          <w:bCs/>
        </w:rPr>
        <w:t xml:space="preserve">oncepts of the </w:t>
      </w:r>
      <w:r>
        <w:rPr>
          <w:b/>
          <w:bCs/>
        </w:rPr>
        <w:t>s</w:t>
      </w:r>
      <w:r w:rsidRPr="002A5FD2">
        <w:rPr>
          <w:b/>
          <w:bCs/>
        </w:rPr>
        <w:t xml:space="preserve">ecurity </w:t>
      </w:r>
      <w:r>
        <w:rPr>
          <w:b/>
          <w:bCs/>
        </w:rPr>
        <w:t>l</w:t>
      </w:r>
      <w:r w:rsidRPr="002A5FD2">
        <w:rPr>
          <w:b/>
          <w:bCs/>
        </w:rPr>
        <w:t>ens</w:t>
      </w:r>
    </w:p>
    <w:p w14:paraId="1581AB12" w14:textId="44F092BD"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Identity and </w:t>
      </w:r>
      <w:r w:rsidR="00CC1874">
        <w:rPr>
          <w:b/>
          <w:bCs/>
        </w:rPr>
        <w:t>a</w:t>
      </w:r>
      <w:r w:rsidRPr="002A5FD2">
        <w:rPr>
          <w:b/>
          <w:bCs/>
        </w:rPr>
        <w:t xml:space="preserve">ccess </w:t>
      </w:r>
      <w:r w:rsidR="00CC1874">
        <w:rPr>
          <w:b/>
          <w:bCs/>
        </w:rPr>
        <w:t>m</w:t>
      </w:r>
      <w:r w:rsidRPr="002A5FD2">
        <w:rPr>
          <w:b/>
          <w:bCs/>
        </w:rPr>
        <w:t>anagement (IAM)</w:t>
      </w:r>
      <w:r w:rsidRPr="002A5FD2">
        <w:t>: Ensuring only authorized and authenticated users can access the resources appropriately.</w:t>
      </w:r>
    </w:p>
    <w:p w14:paraId="2A8C9713" w14:textId="3DA8FC6F"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Data </w:t>
      </w:r>
      <w:r w:rsidR="00CC1874">
        <w:rPr>
          <w:b/>
          <w:bCs/>
        </w:rPr>
        <w:t>p</w:t>
      </w:r>
      <w:r w:rsidRPr="002A5FD2">
        <w:rPr>
          <w:b/>
          <w:bCs/>
        </w:rPr>
        <w:t>rotection</w:t>
      </w:r>
      <w:r w:rsidRPr="002A5FD2">
        <w:t>: Encrypting data in transit and at rest, managing keys securely, and ensuring data integrity and confidentiality.</w:t>
      </w:r>
    </w:p>
    <w:p w14:paraId="6E8C7CF4" w14:textId="05A2FCA8"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CC1874">
        <w:rPr>
          <w:b/>
          <w:bCs/>
        </w:rPr>
        <w:t>p</w:t>
      </w:r>
      <w:r w:rsidRPr="002A5FD2">
        <w:rPr>
          <w:b/>
          <w:bCs/>
        </w:rPr>
        <w:t>rotection</w:t>
      </w:r>
      <w:r w:rsidRPr="002A5FD2">
        <w:t>: Securing network and host-level boundaries and protecting against unauthorized access.</w:t>
      </w:r>
    </w:p>
    <w:p w14:paraId="1EA2A0AB" w14:textId="5CCD4165"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Detective </w:t>
      </w:r>
      <w:r w:rsidR="00CC1874">
        <w:rPr>
          <w:b/>
          <w:bCs/>
        </w:rPr>
        <w:t>c</w:t>
      </w:r>
      <w:r w:rsidRPr="002A5FD2">
        <w:rPr>
          <w:b/>
          <w:bCs/>
        </w:rPr>
        <w:t>ontrols</w:t>
      </w:r>
      <w:r w:rsidRPr="002A5FD2">
        <w:t>: Increasing visibility into the operational environment through logging and monitoring, allowing for timely detection and response to incidents.</w:t>
      </w:r>
    </w:p>
    <w:p w14:paraId="5FFA75B1" w14:textId="053415E7"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Incident </w:t>
      </w:r>
      <w:r w:rsidR="00CC1874">
        <w:rPr>
          <w:b/>
          <w:bCs/>
        </w:rPr>
        <w:t>r</w:t>
      </w:r>
      <w:r w:rsidRPr="002A5FD2">
        <w:rPr>
          <w:b/>
          <w:bCs/>
        </w:rPr>
        <w:t>esponse</w:t>
      </w:r>
      <w:r w:rsidRPr="002A5FD2">
        <w:t>: Preparing for and responding to security incidents with an emphasis on recovery planning and testing.</w:t>
      </w:r>
    </w:p>
    <w:p w14:paraId="268202A2" w14:textId="6B0E3FB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Detailed </w:t>
      </w:r>
      <w:r w:rsidR="00CC1874">
        <w:rPr>
          <w:b/>
          <w:bCs/>
        </w:rPr>
        <w:t>i</w:t>
      </w:r>
      <w:r w:rsidRPr="002A5FD2">
        <w:rPr>
          <w:b/>
          <w:bCs/>
        </w:rPr>
        <w:t xml:space="preserve">mplementation with </w:t>
      </w:r>
      <w:r w:rsidR="006F50B7">
        <w:rPr>
          <w:b/>
          <w:bCs/>
        </w:rPr>
        <w:t>application examples</w:t>
      </w:r>
    </w:p>
    <w:p w14:paraId="64ABD9F0" w14:textId="199AB2A8"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IAM </w:t>
      </w:r>
      <w:r w:rsidR="006F50B7">
        <w:rPr>
          <w:b/>
          <w:bCs/>
        </w:rPr>
        <w:t>b</w:t>
      </w:r>
      <w:r w:rsidRPr="002A5FD2">
        <w:rPr>
          <w:b/>
          <w:bCs/>
        </w:rPr>
        <w:t xml:space="preserve">est </w:t>
      </w:r>
      <w:r w:rsidR="006F50B7">
        <w:rPr>
          <w:b/>
          <w:bCs/>
        </w:rPr>
        <w:t>p</w:t>
      </w:r>
      <w:r w:rsidRPr="002A5FD2">
        <w:rPr>
          <w:b/>
          <w:bCs/>
        </w:rPr>
        <w:t>ractices</w:t>
      </w:r>
      <w:r w:rsidRPr="002A5FD2">
        <w:t>:</w:t>
      </w:r>
    </w:p>
    <w:p w14:paraId="2FD4CB44" w14:textId="7332E211"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Applying the principle of least privilege to minimize potential pathways to sensitive data or systems.</w:t>
      </w:r>
    </w:p>
    <w:p w14:paraId="1186CBF1" w14:textId="5EE8EA33"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F50B7">
        <w:rPr>
          <w:b/>
          <w:bCs/>
        </w:rPr>
        <w:t>l</w:t>
      </w:r>
      <w:r w:rsidRPr="002A5FD2">
        <w:rPr>
          <w:b/>
          <w:bCs/>
        </w:rPr>
        <w:t xml:space="preserve">ife </w:t>
      </w:r>
      <w:r w:rsidR="006F50B7">
        <w:rPr>
          <w:b/>
          <w:bCs/>
        </w:rPr>
        <w:t>use case</w:t>
      </w:r>
      <w:r w:rsidRPr="002A5FD2">
        <w:t>: A multinational corporation uses AWS IAM to manage granular permissions for over 10,000 users globally, utilizing conditions and context keys to refine access controls according to the department, job function, and region.</w:t>
      </w:r>
    </w:p>
    <w:p w14:paraId="7B4AA707" w14:textId="6A67C186"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Data </w:t>
      </w:r>
      <w:r w:rsidR="00E84622">
        <w:rPr>
          <w:b/>
          <w:bCs/>
        </w:rPr>
        <w:t>p</w:t>
      </w:r>
      <w:r w:rsidRPr="002A5FD2">
        <w:rPr>
          <w:b/>
          <w:bCs/>
        </w:rPr>
        <w:t xml:space="preserve">rotection </w:t>
      </w:r>
      <w:r w:rsidR="00E84622">
        <w:rPr>
          <w:b/>
          <w:bCs/>
        </w:rPr>
        <w:t>t</w:t>
      </w:r>
      <w:r w:rsidRPr="002A5FD2">
        <w:rPr>
          <w:b/>
          <w:bCs/>
        </w:rPr>
        <w:t>echniques</w:t>
      </w:r>
      <w:r w:rsidRPr="002A5FD2">
        <w:t>:</w:t>
      </w:r>
    </w:p>
    <w:p w14:paraId="79F6A682" w14:textId="0C5E296C"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Utilizing AWS KMS for key management and Amazon S3 bucket policies for securing data storage.</w:t>
      </w:r>
    </w:p>
    <w:p w14:paraId="065EC9E2" w14:textId="56CB1841"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2D5BF2">
        <w:rPr>
          <w:b/>
          <w:bCs/>
        </w:rPr>
        <w:t>l</w:t>
      </w:r>
      <w:r w:rsidRPr="002A5FD2">
        <w:rPr>
          <w:b/>
          <w:bCs/>
        </w:rPr>
        <w:t xml:space="preserve">ife </w:t>
      </w:r>
      <w:r w:rsidR="002D5BF2">
        <w:rPr>
          <w:b/>
          <w:bCs/>
        </w:rPr>
        <w:t>use case</w:t>
      </w:r>
      <w:r w:rsidRPr="002A5FD2">
        <w:t>: A healthcare application uses AWS KMS to manage encryption keys for its patient data stored in Amazon S3, ensuring HIPAA compliance through encrypted storage and controlled access.</w:t>
      </w:r>
    </w:p>
    <w:p w14:paraId="7D7391EE" w14:textId="6BCF4B53"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6A1418">
        <w:rPr>
          <w:b/>
          <w:bCs/>
        </w:rPr>
        <w:t>p</w:t>
      </w:r>
      <w:r w:rsidRPr="002A5FD2">
        <w:rPr>
          <w:b/>
          <w:bCs/>
        </w:rPr>
        <w:t>rotection</w:t>
      </w:r>
      <w:r w:rsidRPr="002A5FD2">
        <w:t>:</w:t>
      </w:r>
    </w:p>
    <w:p w14:paraId="55B24574" w14:textId="049E549B" w:rsidR="002A5FD2" w:rsidRPr="002A5FD2" w:rsidRDefault="006A1418"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Implementing security groups and network ACLs as firewalls to control inbound and outbound traffic at the instance and subnet level.</w:t>
      </w:r>
    </w:p>
    <w:p w14:paraId="331F65DB" w14:textId="21978E20"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A1418">
        <w:rPr>
          <w:b/>
          <w:bCs/>
        </w:rPr>
        <w:t>l</w:t>
      </w:r>
      <w:r w:rsidRPr="002A5FD2">
        <w:rPr>
          <w:b/>
          <w:bCs/>
        </w:rPr>
        <w:t xml:space="preserve">ife </w:t>
      </w:r>
      <w:r w:rsidR="00BD508A">
        <w:rPr>
          <w:b/>
          <w:bCs/>
        </w:rPr>
        <w:t>use</w:t>
      </w:r>
      <w:r w:rsidR="006A1418">
        <w:rPr>
          <w:b/>
          <w:bCs/>
        </w:rPr>
        <w:t xml:space="preserve"> case</w:t>
      </w:r>
      <w:r w:rsidRPr="002A5FD2">
        <w:t>: An e-commerce platform configures security groups to restrict inbound traffic to only allow HTTPS, protecting their web servers from unwanted exposures.</w:t>
      </w:r>
    </w:p>
    <w:p w14:paraId="56935FEB" w14:textId="5B846F84"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Detective </w:t>
      </w:r>
      <w:r>
        <w:rPr>
          <w:b/>
          <w:bCs/>
        </w:rPr>
        <w:t>c</w:t>
      </w:r>
      <w:r w:rsidRPr="002A5FD2">
        <w:rPr>
          <w:b/>
          <w:bCs/>
        </w:rPr>
        <w:t>ontrols</w:t>
      </w:r>
      <w:r w:rsidRPr="002A5FD2">
        <w:t>:</w:t>
      </w:r>
    </w:p>
    <w:p w14:paraId="6ED3A0A5" w14:textId="6DC1C48B" w:rsidR="002A5FD2" w:rsidRPr="002A5FD2" w:rsidRDefault="00BD508A"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The importance of real-time monitoring and logging to provide visibility into system operations and potential security threats.</w:t>
      </w:r>
    </w:p>
    <w:p w14:paraId="47C6D7D2" w14:textId="37BC50A5"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BD508A">
        <w:rPr>
          <w:b/>
          <w:bCs/>
        </w:rPr>
        <w:t>l</w:t>
      </w:r>
      <w:r w:rsidRPr="002A5FD2">
        <w:rPr>
          <w:b/>
          <w:bCs/>
        </w:rPr>
        <w:t xml:space="preserve">ife </w:t>
      </w:r>
      <w:r w:rsidR="00BD508A">
        <w:rPr>
          <w:b/>
          <w:bCs/>
        </w:rPr>
        <w:t>use case</w:t>
      </w:r>
      <w:r w:rsidRPr="002A5FD2">
        <w:t>: A financial services firm implements AWS CloudTrail and Amazon CloudWatch to monitor API calls and network traffic, enabling them to detect and respond to unauthorized transaction attempts immediately.</w:t>
      </w:r>
    </w:p>
    <w:p w14:paraId="32527320" w14:textId="34661615"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Incident </w:t>
      </w:r>
      <w:r w:rsidR="007075E2">
        <w:rPr>
          <w:b/>
          <w:bCs/>
        </w:rPr>
        <w:t>r</w:t>
      </w:r>
      <w:r w:rsidRPr="002A5FD2">
        <w:rPr>
          <w:b/>
          <w:bCs/>
        </w:rPr>
        <w:t>esponse</w:t>
      </w:r>
      <w:r w:rsidRPr="002A5FD2">
        <w:t>:</w:t>
      </w:r>
    </w:p>
    <w:p w14:paraId="20175251" w14:textId="2B6E0BF8" w:rsidR="002A5FD2" w:rsidRPr="002A5FD2" w:rsidRDefault="007075E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Having a well-defined incident response plan that includes incident identification, isolation, eradication, and recovery processes.</w:t>
      </w:r>
    </w:p>
    <w:p w14:paraId="39BDB00A" w14:textId="7AC74BF8"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7075E2">
        <w:rPr>
          <w:b/>
          <w:bCs/>
        </w:rPr>
        <w:t>l</w:t>
      </w:r>
      <w:r w:rsidRPr="002A5FD2">
        <w:rPr>
          <w:b/>
          <w:bCs/>
        </w:rPr>
        <w:t xml:space="preserve">ife </w:t>
      </w:r>
      <w:r w:rsidR="007075E2">
        <w:rPr>
          <w:b/>
          <w:bCs/>
        </w:rPr>
        <w:t>use case</w:t>
      </w:r>
      <w:r w:rsidRPr="002A5FD2">
        <w:t>: An online gaming company has automated response protocols using AWS Lambda to isolate compromised instances and replace them without human intervention, minimizing downtime and impact on users.</w:t>
      </w:r>
    </w:p>
    <w:p w14:paraId="3D173577" w14:textId="2A48117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Closing </w:t>
      </w:r>
      <w:r w:rsidR="007075E2">
        <w:rPr>
          <w:b/>
          <w:bCs/>
        </w:rPr>
        <w:t>t</w:t>
      </w:r>
      <w:r w:rsidRPr="002A5FD2">
        <w:rPr>
          <w:b/>
          <w:bCs/>
        </w:rPr>
        <w:t xml:space="preserve">houghts on the </w:t>
      </w:r>
      <w:r w:rsidR="007075E2">
        <w:rPr>
          <w:b/>
          <w:bCs/>
        </w:rPr>
        <w:t>s</w:t>
      </w:r>
      <w:r w:rsidRPr="002A5FD2">
        <w:rPr>
          <w:b/>
          <w:bCs/>
        </w:rPr>
        <w:t xml:space="preserve">ecurity </w:t>
      </w:r>
      <w:r w:rsidR="007075E2">
        <w:rPr>
          <w:b/>
          <w:bCs/>
        </w:rPr>
        <w:t>l</w:t>
      </w:r>
      <w:r w:rsidRPr="002A5FD2">
        <w:rPr>
          <w:b/>
          <w:bCs/>
        </w:rPr>
        <w:t>ens</w:t>
      </w:r>
    </w:p>
    <w:p w14:paraId="3E6AFB29"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provides comprehensive strategies and best practices for enhancing security in cloud environments. By following this lens, organizations can ensure they are implementing robust security measures tailored to their specific operational needs, thereby protecting their resources and data effectively in the AWS Cloud.</w:t>
      </w:r>
    </w:p>
    <w:p w14:paraId="27D32E26" w14:textId="7F221DCC" w:rsidR="00FC6BF0" w:rsidRPr="00FC6BF0" w:rsidRDefault="00FC6BF0" w:rsidP="007075E2">
      <w:pPr>
        <w:pStyle w:val="Heading3BPBHEB"/>
      </w:pPr>
      <w:r w:rsidRPr="00FC6BF0">
        <w:t xml:space="preserve">Reliability </w:t>
      </w:r>
      <w:r w:rsidR="007075E2">
        <w:t>l</w:t>
      </w:r>
      <w:r w:rsidRPr="00FC6BF0">
        <w:t>ens</w:t>
      </w:r>
    </w:p>
    <w:p w14:paraId="6B9E2F5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Reliability Lens emphasizes the importance of designing architectures that can operate consistently and predictably, even in the face of failures or disruptions. Key considerations include:</w:t>
      </w:r>
    </w:p>
    <w:p w14:paraId="2E8BC82C" w14:textId="52555097"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Fault </w:t>
      </w:r>
      <w:r w:rsidR="009C4C74">
        <w:t>t</w:t>
      </w:r>
      <w:r w:rsidRPr="00FC6BF0">
        <w:t>olerance: Designing architectures with redundant components and failover mechanisms to mitigate the impact of component failures.</w:t>
      </w:r>
    </w:p>
    <w:p w14:paraId="438AFB41" w14:textId="0C5DBE66"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Disaster </w:t>
      </w:r>
      <w:r w:rsidR="009C4C74">
        <w:t>r</w:t>
      </w:r>
      <w:r w:rsidRPr="00FC6BF0">
        <w:t>ecovery: Implementing backup and recovery strategies to restore operations in the event of a catastrophic failure.</w:t>
      </w:r>
    </w:p>
    <w:p w14:paraId="45D5BA17" w14:textId="4ABEB41E"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Monitoring and </w:t>
      </w:r>
      <w:r w:rsidR="009C4C74">
        <w:t>r</w:t>
      </w:r>
      <w:r w:rsidRPr="00FC6BF0">
        <w:t>emediation: Leveraging monitoring tools and automated remediation processes to detect and respond to system failures.</w:t>
      </w:r>
    </w:p>
    <w:p w14:paraId="3350D727" w14:textId="771C0625" w:rsidR="00FC6BF0" w:rsidRDefault="009C4C7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rPr>
          <w:b/>
          <w:bCs/>
        </w:rPr>
        <w:t>:</w:t>
      </w:r>
      <w:r w:rsidR="00FC6BF0" w:rsidRPr="00FC6BF0">
        <w:t xml:space="preserve"> An e-commerce platform prioritizes reliability to ensure uninterrupted service during high-demand periods such as </w:t>
      </w:r>
      <w:r w:rsidR="00561E76">
        <w:t xml:space="preserve">the </w:t>
      </w:r>
      <w:r w:rsidR="00FC6BF0" w:rsidRPr="00FC6BF0">
        <w:t xml:space="preserve">holiday </w:t>
      </w:r>
      <w:r w:rsidR="00561E76">
        <w:t>season</w:t>
      </w:r>
      <w:r w:rsidR="00FC6BF0" w:rsidRPr="00FC6BF0">
        <w:t>. By implementing redundant components, automated scaling policies, and proactive monitoring, the platform maintains high availability and customer satisfaction.</w:t>
      </w:r>
    </w:p>
    <w:p w14:paraId="521A5676" w14:textId="7E01AFC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Overview of the </w:t>
      </w:r>
      <w:r w:rsidR="00272056">
        <w:rPr>
          <w:b/>
          <w:bCs/>
        </w:rPr>
        <w:t>r</w:t>
      </w:r>
      <w:r w:rsidRPr="00374163">
        <w:rPr>
          <w:b/>
          <w:bCs/>
        </w:rPr>
        <w:t xml:space="preserve">eliability </w:t>
      </w:r>
      <w:r w:rsidR="00272056">
        <w:rPr>
          <w:b/>
          <w:bCs/>
        </w:rPr>
        <w:t>l</w:t>
      </w:r>
      <w:r w:rsidRPr="00374163">
        <w:rPr>
          <w:b/>
          <w:bCs/>
        </w:rPr>
        <w:t>ens</w:t>
      </w:r>
    </w:p>
    <w:p w14:paraId="5773C641" w14:textId="77777777"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t>The AWS Well-Architected Reliability Lens is designed to ensure that cloud architectures are robust enough to operate effectively and consistently, even when faced with system failures or external disruptions. This lens guides organizations through the best practices in building resilient systems that can handle changes in demand and recover quickly from infrastructure disruptions.</w:t>
      </w:r>
    </w:p>
    <w:p w14:paraId="0F89A034" w14:textId="225DE2F8"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Key </w:t>
      </w:r>
      <w:r w:rsidR="00272056">
        <w:rPr>
          <w:b/>
          <w:bCs/>
        </w:rPr>
        <w:t>c</w:t>
      </w:r>
      <w:r w:rsidRPr="00374163">
        <w:rPr>
          <w:b/>
          <w:bCs/>
        </w:rPr>
        <w:t xml:space="preserve">oncepts of the </w:t>
      </w:r>
      <w:r w:rsidR="00272056">
        <w:rPr>
          <w:b/>
          <w:bCs/>
        </w:rPr>
        <w:t>r</w:t>
      </w:r>
      <w:r w:rsidRPr="00374163">
        <w:rPr>
          <w:b/>
          <w:bCs/>
        </w:rPr>
        <w:t xml:space="preserve">eliability </w:t>
      </w:r>
      <w:r w:rsidR="00272056">
        <w:rPr>
          <w:b/>
          <w:bCs/>
        </w:rPr>
        <w:t>l</w:t>
      </w:r>
      <w:r w:rsidRPr="00374163">
        <w:rPr>
          <w:b/>
          <w:bCs/>
        </w:rPr>
        <w:t>ens</w:t>
      </w:r>
    </w:p>
    <w:p w14:paraId="2DD3B6A5" w14:textId="503C0411"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olerance</w:t>
      </w:r>
      <w:r w:rsidRPr="00374163">
        <w:t>: Ensuring that individual components can fail without causing system-wide failures by using redundant components.</w:t>
      </w:r>
    </w:p>
    <w:p w14:paraId="2E12A3EC" w14:textId="31FF920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ecovery</w:t>
      </w:r>
      <w:r w:rsidRPr="00374163">
        <w:t>: Planning and implementing strategies to recover data and continue operations in case of a disaster.</w:t>
      </w:r>
    </w:p>
    <w:p w14:paraId="1C274F42" w14:textId="4D386FA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emediation</w:t>
      </w:r>
      <w:r w:rsidRPr="00374163">
        <w:t>: Implementing continuous monitoring to detect anomalies and automatic remediation to address issues before they cause significant impact.</w:t>
      </w:r>
    </w:p>
    <w:p w14:paraId="2B184522" w14:textId="0FFE1C8B"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Detailed </w:t>
      </w:r>
      <w:r w:rsidR="00272056">
        <w:rPr>
          <w:b/>
          <w:bCs/>
        </w:rPr>
        <w:t>i</w:t>
      </w:r>
      <w:r w:rsidRPr="00374163">
        <w:rPr>
          <w:b/>
          <w:bCs/>
        </w:rPr>
        <w:t xml:space="preserve">mplementation with </w:t>
      </w:r>
      <w:r w:rsidR="00272056">
        <w:rPr>
          <w:b/>
          <w:bCs/>
        </w:rPr>
        <w:t>application examples</w:t>
      </w:r>
    </w:p>
    <w:p w14:paraId="5D20FEFE" w14:textId="17572F3F"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 xml:space="preserve">olerance </w:t>
      </w:r>
      <w:r w:rsidR="00272056">
        <w:rPr>
          <w:b/>
          <w:bCs/>
        </w:rPr>
        <w:t>i</w:t>
      </w:r>
      <w:r w:rsidRPr="00374163">
        <w:rPr>
          <w:b/>
          <w:bCs/>
        </w:rPr>
        <w:t>mplementation</w:t>
      </w:r>
      <w:r w:rsidRPr="00374163">
        <w:t>:</w:t>
      </w:r>
    </w:p>
    <w:p w14:paraId="55E347B7" w14:textId="5B68FD68"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Fault tolerance involves designing a system that has the capacity to remain operational even if some of its components fail. AWS promotes the use of decoupling components and redundancy to achieve this.</w:t>
      </w:r>
    </w:p>
    <w:p w14:paraId="0B431179" w14:textId="180470DF"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global financial services firm utilizes Amazon EC2 Auto Scaling and Multi-AZ deployments for their critical databases. During an AZ failure, the traffic is automatically rerouted to instances in another AZ, ensuring that their financial transactions are not disrupted.</w:t>
      </w:r>
    </w:p>
    <w:p w14:paraId="27020834" w14:textId="312BB246"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 xml:space="preserve">ecovery </w:t>
      </w:r>
      <w:r w:rsidR="00272056">
        <w:rPr>
          <w:b/>
          <w:bCs/>
        </w:rPr>
        <w:t>t</w:t>
      </w:r>
      <w:r w:rsidRPr="00374163">
        <w:rPr>
          <w:b/>
          <w:bCs/>
        </w:rPr>
        <w:t>echniques</w:t>
      </w:r>
      <w:r w:rsidRPr="00374163">
        <w:t>:</w:t>
      </w:r>
    </w:p>
    <w:p w14:paraId="1401840A" w14:textId="456267B4"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Disaster recovery is critical for minimizing downtime and data loss in the event of a major incident. AWS offers several tools like Amazon RDS that support easy configuration of multi-regional backups, enhancing data durability and availability.</w:t>
      </w:r>
    </w:p>
    <w:p w14:paraId="1933429C" w14:textId="0BB8C17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media streaming company uses Amazon S3 cross-region replication to automatically replicate data across regions, safeguarding against data loss if one region suffers a severe outage.</w:t>
      </w:r>
    </w:p>
    <w:p w14:paraId="5E8F1F61" w14:textId="75E93E87"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 xml:space="preserve">emediation </w:t>
      </w:r>
      <w:r w:rsidR="00272056">
        <w:rPr>
          <w:b/>
          <w:bCs/>
        </w:rPr>
        <w:t>s</w:t>
      </w:r>
      <w:r w:rsidRPr="00374163">
        <w:rPr>
          <w:b/>
          <w:bCs/>
        </w:rPr>
        <w:t>trategies</w:t>
      </w:r>
      <w:r w:rsidRPr="00374163">
        <w:t>:</w:t>
      </w:r>
    </w:p>
    <w:p w14:paraId="33B3BBBC" w14:textId="35EC8875"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Effective monitoring and the ability to respond automatically to potential issues are crucial for maintaining system reliability. AWS provides Amazon CloudWatch for monitoring and AWS Lambda for executing remediation actions based on specific triggers.</w:t>
      </w:r>
    </w:p>
    <w:p w14:paraId="1135D991" w14:textId="322422E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F70D58">
        <w:rPr>
          <w:b/>
          <w:bCs/>
        </w:rPr>
        <w:t>use case</w:t>
      </w:r>
      <w:r w:rsidRPr="00374163">
        <w:t>: An e-commerce platform employs Amazon CloudWatch to monitor their application performance metrics in real time. They use AWS Lambda to automate responses to specific alerts, such as scaling up EC2 instances during sudden spikes in traffic to maintain service availability.</w:t>
      </w:r>
    </w:p>
    <w:p w14:paraId="3E11A497" w14:textId="74EE99F8" w:rsidR="00374163" w:rsidRPr="00374163" w:rsidRDefault="00F70D58" w:rsidP="00374163">
      <w:pPr>
        <w:pBdr>
          <w:top w:val="nil"/>
          <w:left w:val="nil"/>
          <w:bottom w:val="nil"/>
          <w:right w:val="nil"/>
          <w:between w:val="nil"/>
        </w:pBdr>
        <w:shd w:val="clear" w:color="auto" w:fill="FFFFFF"/>
        <w:spacing w:after="100" w:line="276" w:lineRule="auto"/>
        <w:jc w:val="both"/>
      </w:pPr>
      <w:r>
        <w:rPr>
          <w:b/>
          <w:bCs/>
        </w:rPr>
        <w:t>Application s</w:t>
      </w:r>
      <w:r w:rsidR="00374163" w:rsidRPr="00374163">
        <w:rPr>
          <w:b/>
          <w:bCs/>
        </w:rPr>
        <w:t>cenario: Large</w:t>
      </w:r>
      <w:r>
        <w:rPr>
          <w:b/>
          <w:bCs/>
        </w:rPr>
        <w:t xml:space="preserve"> e</w:t>
      </w:r>
      <w:r w:rsidR="00374163" w:rsidRPr="00374163">
        <w:rPr>
          <w:b/>
          <w:bCs/>
        </w:rPr>
        <w:t xml:space="preserve">-Commerce </w:t>
      </w:r>
      <w:r>
        <w:rPr>
          <w:b/>
          <w:bCs/>
        </w:rPr>
        <w:t>p</w:t>
      </w:r>
      <w:r w:rsidR="00374163" w:rsidRPr="00374163">
        <w:rPr>
          <w:b/>
          <w:bCs/>
        </w:rPr>
        <w:t>latform</w:t>
      </w:r>
      <w:r w:rsidR="00C4759D">
        <w:rPr>
          <w:b/>
          <w:bCs/>
        </w:rPr>
        <w:t xml:space="preserve"> </w:t>
      </w:r>
      <w:r w:rsidR="00374163" w:rsidRPr="00374163">
        <w:t>Imagine a large e-commerce platform that experiences its highest traffic during the holiday season. The reliability of their systems during this period is crucial for their profitability and customer satisfaction.</w:t>
      </w:r>
    </w:p>
    <w:p w14:paraId="45E412AA" w14:textId="02B9EB63"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Fault </w:t>
      </w:r>
      <w:r w:rsidR="00F70D58">
        <w:rPr>
          <w:b/>
          <w:bCs/>
        </w:rPr>
        <w:t>t</w:t>
      </w:r>
      <w:r w:rsidRPr="00374163">
        <w:rPr>
          <w:b/>
          <w:bCs/>
        </w:rPr>
        <w:t>olerance</w:t>
      </w:r>
      <w:r w:rsidRPr="00374163">
        <w:t>: They implement an Elastic Load Balancing (ELB) setup that distributes incoming traffic across multiple Amazon EC2 instances in different Availability Zones, ensuring that the failure of one instance or one AZ does not affect the overall availability of their platform.</w:t>
      </w:r>
    </w:p>
    <w:p w14:paraId="59ACED7B" w14:textId="4318A951"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Disaster </w:t>
      </w:r>
      <w:r w:rsidR="00F70D58">
        <w:rPr>
          <w:b/>
          <w:bCs/>
        </w:rPr>
        <w:t>r</w:t>
      </w:r>
      <w:r w:rsidRPr="00374163">
        <w:rPr>
          <w:b/>
          <w:bCs/>
        </w:rPr>
        <w:t>ecovery</w:t>
      </w:r>
      <w:r w:rsidRPr="00374163">
        <w:t>: The platform uses Amazon RDS with automatic backup enabled and a recovery point objective (RPO) of 5 minutes. They also employ AWS Backup to manage backups across their AWS services in a centralized manner, ensuring they can quickly recover in the event of a disaster.</w:t>
      </w:r>
    </w:p>
    <w:p w14:paraId="5A1F6CD6" w14:textId="20E39302"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F70D58">
        <w:rPr>
          <w:b/>
          <w:bCs/>
        </w:rPr>
        <w:t>r</w:t>
      </w:r>
      <w:r w:rsidRPr="00374163">
        <w:rPr>
          <w:b/>
          <w:bCs/>
        </w:rPr>
        <w:t>emediation</w:t>
      </w:r>
      <w:r w:rsidRPr="00374163">
        <w:t>: Utilizing AWS CloudWatch, they monitor application and infrastructure health. If a drop in performance is detected, AWS Lambda scripts automatically adjust capacity or restart instances without human intervention.</w:t>
      </w:r>
    </w:p>
    <w:p w14:paraId="029F2FD4" w14:textId="4188037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Closing </w:t>
      </w:r>
      <w:r w:rsidR="00F70D58">
        <w:rPr>
          <w:b/>
          <w:bCs/>
        </w:rPr>
        <w:t>t</w:t>
      </w:r>
      <w:r w:rsidRPr="00374163">
        <w:rPr>
          <w:b/>
          <w:bCs/>
        </w:rPr>
        <w:t xml:space="preserve">houghts on the </w:t>
      </w:r>
      <w:r w:rsidR="00F70D58">
        <w:rPr>
          <w:b/>
          <w:bCs/>
        </w:rPr>
        <w:t>r</w:t>
      </w:r>
      <w:r w:rsidRPr="00374163">
        <w:rPr>
          <w:b/>
          <w:bCs/>
        </w:rPr>
        <w:t xml:space="preserve">eliability </w:t>
      </w:r>
      <w:r w:rsidR="00F70D58">
        <w:rPr>
          <w:b/>
          <w:bCs/>
        </w:rPr>
        <w:t>l</w:t>
      </w:r>
      <w:r w:rsidRPr="00374163">
        <w:rPr>
          <w:b/>
          <w:bCs/>
        </w:rPr>
        <w:t>ens</w:t>
      </w:r>
    </w:p>
    <w:p w14:paraId="437044D7" w14:textId="4279EEAF" w:rsidR="00F561B8" w:rsidRPr="00FC6BF0" w:rsidRDefault="00374163" w:rsidP="00FC6BF0">
      <w:pPr>
        <w:pBdr>
          <w:top w:val="nil"/>
          <w:left w:val="nil"/>
          <w:bottom w:val="nil"/>
          <w:right w:val="nil"/>
          <w:between w:val="nil"/>
        </w:pBdr>
        <w:shd w:val="clear" w:color="auto" w:fill="FFFFFF"/>
        <w:spacing w:after="100" w:line="276" w:lineRule="auto"/>
        <w:jc w:val="both"/>
      </w:pPr>
      <w:r w:rsidRPr="00374163">
        <w:t>The AWS Well-Architected Reliability Lens provides a comprehensive guide to designing and implementing systems that are not only resilient but also capable of adapting to and recovering from failures. By integrating the principles and best practices recommended by this lens, organizations can ensure that their services remain reliable and robust, maintaining continuity even under adverse conditions.</w:t>
      </w:r>
    </w:p>
    <w:p w14:paraId="3F5AC1FE" w14:textId="41018F25" w:rsidR="00FC6BF0" w:rsidRPr="00FC6BF0" w:rsidRDefault="00FC6BF0" w:rsidP="00F70D58">
      <w:pPr>
        <w:pStyle w:val="Heading3BPBHEB"/>
      </w:pPr>
      <w:r w:rsidRPr="00FC6BF0">
        <w:t>Performance Efficiency Lens</w:t>
      </w:r>
    </w:p>
    <w:p w14:paraId="17D10A69"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Performance Efficiency Lens focuses on optimizing resource utilization and maximizing system throughput to meet workload demands efficiently. Key considerations include:</w:t>
      </w:r>
    </w:p>
    <w:p w14:paraId="49892F84" w14:textId="152A03D2"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Compute </w:t>
      </w:r>
      <w:r w:rsidR="00BA45CA">
        <w:t>o</w:t>
      </w:r>
      <w:r w:rsidRPr="00FC6BF0">
        <w:t>ptimization: Right-sizing compute resources, leveraging auto-scaling capabilities, and optimizing application code for performance.</w:t>
      </w:r>
    </w:p>
    <w:p w14:paraId="2EF0BED5" w14:textId="6A04514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Storage </w:t>
      </w:r>
      <w:r w:rsidR="00BA45CA">
        <w:t>o</w:t>
      </w:r>
      <w:r w:rsidRPr="00FC6BF0">
        <w:t>ptimization: Choosing the appropriate storage classes based on access patterns and durability requirements.</w:t>
      </w:r>
    </w:p>
    <w:p w14:paraId="64D5D016" w14:textId="3E4EB19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Database </w:t>
      </w:r>
      <w:r w:rsidR="00BA45CA">
        <w:t>o</w:t>
      </w:r>
      <w:r w:rsidRPr="00FC6BF0">
        <w:t>ptimization: Selecting scalable database solutions and optimizing query performance for efficient data retrieval.</w:t>
      </w:r>
    </w:p>
    <w:p w14:paraId="799CCC9B" w14:textId="7D7A2462" w:rsidR="00FC6BF0" w:rsidRDefault="00BA385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enhances performance efficiency by leveraging content delivery networks (CDNs) to deliver high-quality video content with minimal latency. By optimizing storage and database configurations, the service ensures seamless playback and superior user experience.</w:t>
      </w:r>
    </w:p>
    <w:p w14:paraId="1E0053BB" w14:textId="78B9E31E"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Overview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0D98FB63" w14:textId="77777777"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t>The AWS Well-Architected Performance Efficiency Lens is designed to guide organizations in optimizing their cloud resources to deliver the highest level of efficiency. This lens helps architects understand how to effectively utilize AWS services to ensure systems are scaled appropriately for performance without unnecessary cost or resource wastage.</w:t>
      </w:r>
    </w:p>
    <w:p w14:paraId="40F0BF42" w14:textId="1F958C50"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Key </w:t>
      </w:r>
      <w:r>
        <w:rPr>
          <w:b/>
          <w:bCs/>
        </w:rPr>
        <w:t>c</w:t>
      </w:r>
      <w:r w:rsidRPr="00BA3857">
        <w:rPr>
          <w:b/>
          <w:bCs/>
        </w:rPr>
        <w:t xml:space="preserve">oncepts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6EE62CF4" w14:textId="4A95270A"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Compute </w:t>
      </w:r>
      <w:r>
        <w:rPr>
          <w:b/>
          <w:bCs/>
        </w:rPr>
        <w:t>o</w:t>
      </w:r>
      <w:r w:rsidRPr="00BA3857">
        <w:rPr>
          <w:b/>
          <w:bCs/>
        </w:rPr>
        <w:t>ptimization</w:t>
      </w:r>
      <w:r w:rsidRPr="00BA3857">
        <w:t>: Adjusting compute resources to match the load, using auto-scaling to handle changes in demand, and optimizing the code to improve performance.</w:t>
      </w:r>
    </w:p>
    <w:p w14:paraId="0F576EA6" w14:textId="575D9D06"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Storage </w:t>
      </w:r>
      <w:r>
        <w:rPr>
          <w:b/>
          <w:bCs/>
        </w:rPr>
        <w:t>o</w:t>
      </w:r>
      <w:r w:rsidRPr="00BA3857">
        <w:rPr>
          <w:b/>
          <w:bCs/>
        </w:rPr>
        <w:t>ptimization</w:t>
      </w:r>
      <w:r w:rsidRPr="00BA3857">
        <w:t>: Selecting storage solutions that match the performance and durability requirements of the applications they support.</w:t>
      </w:r>
    </w:p>
    <w:p w14:paraId="283CA043" w14:textId="530407E8"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 Ensuring that databases are designed to handle their workload efficiently, with appropriate indexing, query optimization, and scaling strategies.</w:t>
      </w:r>
    </w:p>
    <w:p w14:paraId="38DCE888" w14:textId="3EDC8565"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Detailed </w:t>
      </w:r>
      <w:r w:rsidR="00517515">
        <w:rPr>
          <w:b/>
          <w:bCs/>
        </w:rPr>
        <w:t>i</w:t>
      </w:r>
      <w:r w:rsidRPr="00BA3857">
        <w:rPr>
          <w:b/>
          <w:bCs/>
        </w:rPr>
        <w:t xml:space="preserve">mplementation with </w:t>
      </w:r>
      <w:r w:rsidR="00517515">
        <w:rPr>
          <w:b/>
          <w:bCs/>
        </w:rPr>
        <w:t>application examples</w:t>
      </w:r>
    </w:p>
    <w:p w14:paraId="0DD17A1B" w14:textId="707935A7"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Compute </w:t>
      </w:r>
      <w:r w:rsidR="00517515">
        <w:rPr>
          <w:b/>
          <w:bCs/>
        </w:rPr>
        <w:t>o</w:t>
      </w:r>
      <w:r w:rsidRPr="00BA3857">
        <w:rPr>
          <w:b/>
          <w:bCs/>
        </w:rPr>
        <w:t>ptimization</w:t>
      </w:r>
      <w:r w:rsidRPr="00BA3857">
        <w:t>:</w:t>
      </w:r>
    </w:p>
    <w:p w14:paraId="38462956" w14:textId="5FDAAA7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Compute optimization involves assessing the compute needs of applications and ensuring that the resources align with those needs dynamically. This can mean choosing different types or sizes of instances based on the workload or employing auto-scaling to adjust resources as demand changes.</w:t>
      </w:r>
    </w:p>
    <w:p w14:paraId="76ACA5AD" w14:textId="78A6B4AA"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An online gaming company uses Amazon EC2 instances for their game servers. During peak playing times, they utilize EC2 Auto Scaling to automatically add more instances to maintain gameplay smoothness and responsiveness. They also use AWS Lambda for certain backend tasks to handle sudden spikes without provisioning additional EC2 resources.</w:t>
      </w:r>
    </w:p>
    <w:p w14:paraId="585CCB18" w14:textId="46C9850C"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Storage </w:t>
      </w:r>
      <w:r w:rsidR="00517515">
        <w:rPr>
          <w:b/>
          <w:bCs/>
        </w:rPr>
        <w:t>o</w:t>
      </w:r>
      <w:r w:rsidRPr="00BA3857">
        <w:rPr>
          <w:b/>
          <w:bCs/>
        </w:rPr>
        <w:t>ptimization</w:t>
      </w:r>
      <w:r w:rsidRPr="00BA3857">
        <w:t>:</w:t>
      </w:r>
    </w:p>
    <w:p w14:paraId="7AE82B43" w14:textId="010EA22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Efficient storage involves selecting the right type of storage based on how data is accessed and stored. Using AWS, you can choose from options like Amazon S3 for object storage, EBS for block storage, or Amazon EFS for file storage depending on access patterns.</w:t>
      </w:r>
    </w:p>
    <w:p w14:paraId="37D0977C" w14:textId="592477B2"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financial analytics firm implements Amazon S3 for storing historical financial data, which is infrequently accessed but requires high durability. For real-time transaction data, they use Amazon EBS with Provisioned IOPS to ensure fast access times and strong I/O performance.</w:t>
      </w:r>
    </w:p>
    <w:p w14:paraId="58504A7C" w14:textId="0CBED6CB"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w:t>
      </w:r>
    </w:p>
    <w:p w14:paraId="1B465A1B" w14:textId="7D892D61"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Database optimization focuses on ensuring that the database configuration matches the use case, optimizing how data is retrieved and stored to enhance performance. Techniques include fine-tuning queries, using appropriate indexing, and choosing the right database service.</w:t>
      </w:r>
    </w:p>
    <w:p w14:paraId="74FB763A" w14:textId="13A17A1B"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retail company uses Amazon Aurora for their transactional database needs. Aurora provides the performance and availability of high-end commercial databases at a lower cost. They utilize Aurora’s replication capabilities to scale read operations across multiple instances and use automated query optimization to ensure efficient data retrieval.</w:t>
      </w:r>
    </w:p>
    <w:p w14:paraId="3281B0FA" w14:textId="1E3D6520" w:rsidR="00BA3857" w:rsidRPr="00BA3857" w:rsidRDefault="007D008D" w:rsidP="00BA3857">
      <w:pPr>
        <w:pBdr>
          <w:top w:val="nil"/>
          <w:left w:val="nil"/>
          <w:bottom w:val="nil"/>
          <w:right w:val="nil"/>
          <w:between w:val="nil"/>
        </w:pBdr>
        <w:shd w:val="clear" w:color="auto" w:fill="FFFFFF"/>
        <w:spacing w:after="100" w:line="276" w:lineRule="auto"/>
        <w:jc w:val="both"/>
      </w:pPr>
      <w:r>
        <w:rPr>
          <w:b/>
          <w:bCs/>
        </w:rPr>
        <w:t>Application</w:t>
      </w:r>
      <w:r w:rsidR="00BA3857" w:rsidRPr="00BA3857">
        <w:rPr>
          <w:b/>
          <w:bCs/>
        </w:rPr>
        <w:t xml:space="preserve"> </w:t>
      </w:r>
      <w:r>
        <w:rPr>
          <w:b/>
          <w:bCs/>
        </w:rPr>
        <w:t>s</w:t>
      </w:r>
      <w:r w:rsidR="00BA3857" w:rsidRPr="00BA3857">
        <w:rPr>
          <w:b/>
          <w:bCs/>
        </w:rPr>
        <w:t xml:space="preserve">cenario: Media </w:t>
      </w:r>
      <w:r>
        <w:rPr>
          <w:b/>
          <w:bCs/>
        </w:rPr>
        <w:t>s</w:t>
      </w:r>
      <w:r w:rsidR="00BA3857" w:rsidRPr="00BA3857">
        <w:rPr>
          <w:b/>
          <w:bCs/>
        </w:rPr>
        <w:t xml:space="preserve">treaming </w:t>
      </w:r>
      <w:r>
        <w:rPr>
          <w:b/>
          <w:bCs/>
        </w:rPr>
        <w:t>s</w:t>
      </w:r>
      <w:r w:rsidR="00BA3857" w:rsidRPr="00BA3857">
        <w:rPr>
          <w:b/>
          <w:bCs/>
        </w:rPr>
        <w:t>ervice</w:t>
      </w:r>
      <w:r>
        <w:rPr>
          <w:b/>
          <w:bCs/>
        </w:rPr>
        <w:t xml:space="preserve"> </w:t>
      </w:r>
      <w:r w:rsidR="00BA3857" w:rsidRPr="00BA3857">
        <w:t>Consider a media streaming service that needs to deliver high-quality video content to a global audience with minimal latency. The performance efficiency of their system is crucial for user satisfaction and service success.</w:t>
      </w:r>
    </w:p>
    <w:p w14:paraId="346F277C" w14:textId="7CC0E243"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Compute </w:t>
      </w:r>
      <w:r w:rsidR="005C7792">
        <w:rPr>
          <w:b/>
          <w:bCs/>
        </w:rPr>
        <w:t>o</w:t>
      </w:r>
      <w:r w:rsidRPr="00BA3857">
        <w:rPr>
          <w:b/>
          <w:bCs/>
        </w:rPr>
        <w:t>ptimization</w:t>
      </w:r>
      <w:r w:rsidRPr="00BA3857">
        <w:t>: The service employs AWS Auto Scaling in conjunction with Amazon EC2 Spot Instances to manage compute capacity and costs effectively. During peak hours, such as new movie releases or live events, Auto Scaling adjusts the number of instances to handle increased demand without manual intervention.</w:t>
      </w:r>
    </w:p>
    <w:p w14:paraId="274A9086" w14:textId="572DAFE5"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Storage </w:t>
      </w:r>
      <w:r w:rsidR="005C7792">
        <w:rPr>
          <w:b/>
          <w:bCs/>
        </w:rPr>
        <w:t>o</w:t>
      </w:r>
      <w:r w:rsidRPr="00BA3857">
        <w:rPr>
          <w:b/>
          <w:bCs/>
        </w:rPr>
        <w:t>ptimization</w:t>
      </w:r>
      <w:r w:rsidRPr="00BA3857">
        <w:t>: They use Amazon S3 for storing static content like video files, taking advantage of S3’s durability and scalability. To reduce latency, they implement Amazon CloudFront as their CDN, caching content at edge locations closest to the users.</w:t>
      </w:r>
    </w:p>
    <w:p w14:paraId="72971B4D" w14:textId="3CF4046D"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Database </w:t>
      </w:r>
      <w:r w:rsidR="005C7792">
        <w:rPr>
          <w:b/>
          <w:bCs/>
        </w:rPr>
        <w:t>o</w:t>
      </w:r>
      <w:r w:rsidRPr="00BA3857">
        <w:rPr>
          <w:b/>
          <w:bCs/>
        </w:rPr>
        <w:t>ptimization</w:t>
      </w:r>
      <w:r w:rsidRPr="00BA3857">
        <w:t>: The service utilizes Amazon RDS with read replicas to enhance database access speeds during high-query periods. They also employ Amazon ElastiCache to cache frequent database queries, reducing the load on the database and speeding up the retrieval of content metadata.</w:t>
      </w:r>
    </w:p>
    <w:p w14:paraId="29FF42C6" w14:textId="6CDA2B9F"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Closing </w:t>
      </w:r>
      <w:r w:rsidR="005C7792">
        <w:rPr>
          <w:b/>
          <w:bCs/>
        </w:rPr>
        <w:t>t</w:t>
      </w:r>
      <w:r w:rsidRPr="00BA3857">
        <w:rPr>
          <w:b/>
          <w:bCs/>
        </w:rPr>
        <w:t xml:space="preserve">houghts on the </w:t>
      </w:r>
      <w:r w:rsidR="005C7792">
        <w:rPr>
          <w:b/>
          <w:bCs/>
        </w:rPr>
        <w:t>p</w:t>
      </w:r>
      <w:r w:rsidRPr="00BA3857">
        <w:rPr>
          <w:b/>
          <w:bCs/>
        </w:rPr>
        <w:t xml:space="preserve">erformance </w:t>
      </w:r>
      <w:r w:rsidR="005C7792">
        <w:rPr>
          <w:b/>
          <w:bCs/>
        </w:rPr>
        <w:t>e</w:t>
      </w:r>
      <w:r w:rsidRPr="00BA3857">
        <w:rPr>
          <w:b/>
          <w:bCs/>
        </w:rPr>
        <w:t xml:space="preserve">fficiency </w:t>
      </w:r>
      <w:r w:rsidR="005C7792">
        <w:rPr>
          <w:b/>
          <w:bCs/>
        </w:rPr>
        <w:t>l</w:t>
      </w:r>
      <w:r w:rsidRPr="00BA3857">
        <w:rPr>
          <w:b/>
          <w:bCs/>
        </w:rPr>
        <w:t>ens</w:t>
      </w:r>
    </w:p>
    <w:p w14:paraId="1DA5E7E6" w14:textId="7F59A76A" w:rsidR="00BA3857" w:rsidRPr="00FC6BF0" w:rsidRDefault="00BA3857" w:rsidP="00FC6BF0">
      <w:pPr>
        <w:pBdr>
          <w:top w:val="nil"/>
          <w:left w:val="nil"/>
          <w:bottom w:val="nil"/>
          <w:right w:val="nil"/>
          <w:between w:val="nil"/>
        </w:pBdr>
        <w:shd w:val="clear" w:color="auto" w:fill="FFFFFF"/>
        <w:spacing w:after="100" w:line="276" w:lineRule="auto"/>
        <w:jc w:val="both"/>
      </w:pPr>
      <w:r w:rsidRPr="00BA3857">
        <w:t xml:space="preserve">The AWS Well-Architected </w:t>
      </w:r>
      <w:r w:rsidR="005C7792">
        <w:t>p</w:t>
      </w:r>
      <w:r w:rsidRPr="00BA3857">
        <w:t xml:space="preserve">erformance </w:t>
      </w:r>
      <w:r w:rsidR="005C7792">
        <w:t>e</w:t>
      </w:r>
      <w:r w:rsidRPr="00BA3857">
        <w:t xml:space="preserve">fficiency </w:t>
      </w:r>
      <w:r w:rsidR="005C7792">
        <w:t>l</w:t>
      </w:r>
      <w:r w:rsidRPr="00BA3857">
        <w:t>ens provides a detailed framework for maximizing resource utilization and enhancing system throughput. By applying the strategies and best practices outlined in this lens, organizations can ensure their AWS deployments are not only performing at their peak but also are cost-effective and scalable.</w:t>
      </w:r>
    </w:p>
    <w:p w14:paraId="0F6256BD" w14:textId="335B3F8C" w:rsidR="00FC6BF0" w:rsidRPr="00FC6BF0" w:rsidRDefault="00FC6BF0" w:rsidP="00B8742D">
      <w:pPr>
        <w:pStyle w:val="Heading2BPBHEB"/>
      </w:pPr>
      <w:r w:rsidRPr="00FC6BF0">
        <w:t xml:space="preserve">Cost </w:t>
      </w:r>
      <w:r w:rsidR="005C7792">
        <w:t>o</w:t>
      </w:r>
      <w:r w:rsidRPr="00FC6BF0">
        <w:t xml:space="preserve">ptimization </w:t>
      </w:r>
      <w:r w:rsidR="005C7792">
        <w:t>l</w:t>
      </w:r>
      <w:r w:rsidRPr="00FC6BF0">
        <w:t>ens</w:t>
      </w:r>
    </w:p>
    <w:p w14:paraId="4AA65106"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Cost Optimization Lens focuses on maximizing resource efficiency and minimizing operational expenses without compromising performance or reliability. Key considerations include:</w:t>
      </w:r>
    </w:p>
    <w:p w14:paraId="697F2E24" w14:textId="2C8A05C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Resource </w:t>
      </w:r>
      <w:r w:rsidR="005C7792">
        <w:t>t</w:t>
      </w:r>
      <w:r w:rsidRPr="00FC6BF0">
        <w:t>agging: Tagging AWS resources to track usage and identify opportunities for optimization.</w:t>
      </w:r>
    </w:p>
    <w:p w14:paraId="4F1A088C" w14:textId="685FF090"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Reserved </w:t>
      </w:r>
      <w:r w:rsidR="005C7792">
        <w:t>c</w:t>
      </w:r>
      <w:r w:rsidRPr="00FC6BF0">
        <w:t>apacity: Purchasing reserved instances and capacity commitments to reduce costs.</w:t>
      </w:r>
    </w:p>
    <w:p w14:paraId="34C6CB29" w14:textId="7777777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Usage Analysis: Analyzing usage patterns and implementing cost-saving strategies such as spot instances and serverless architectures.</w:t>
      </w:r>
    </w:p>
    <w:p w14:paraId="496CB7BD" w14:textId="3A442736" w:rsidR="00FC6BF0" w:rsidRDefault="005C7792"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xml:space="preserve">: A startup company with limited budget constraints leverages </w:t>
      </w:r>
      <w:r w:rsidR="00561E76" w:rsidRPr="00FC6BF0">
        <w:t>Cost</w:t>
      </w:r>
      <w:r w:rsidR="00FC6BF0" w:rsidRPr="00FC6BF0">
        <w:t xml:space="preserve"> Optimization Lens to minimize cloud expenditures while scaling its infrastructure. By implementing cost allocation tags, utilizing reserved capacity, and optimizing resource usage, the company optimizes spending and maximizes ROI.</w:t>
      </w:r>
    </w:p>
    <w:p w14:paraId="5B34818E" w14:textId="2984B5B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Overview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085B1C1A" w14:textId="77777777"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A51BA0F" w14:textId="51208F9D"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Key </w:t>
      </w:r>
      <w:r w:rsidR="006C0FDD">
        <w:rPr>
          <w:b/>
          <w:bCs/>
        </w:rPr>
        <w:t>c</w:t>
      </w:r>
      <w:r w:rsidRPr="00A2362A">
        <w:rPr>
          <w:b/>
          <w:bCs/>
        </w:rPr>
        <w:t xml:space="preserve">oncepts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1C5B9629" w14:textId="4ADCA92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Resource </w:t>
      </w:r>
      <w:r w:rsidR="006C0FDD">
        <w:rPr>
          <w:b/>
          <w:bCs/>
        </w:rPr>
        <w:t>t</w:t>
      </w:r>
      <w:r w:rsidRPr="00A2362A">
        <w:rPr>
          <w:b/>
          <w:bCs/>
        </w:rPr>
        <w:t>agging</w:t>
      </w:r>
      <w:r w:rsidRPr="00A2362A">
        <w:t>: Implementing tagging strategies to categorize and monitor AWS resources based on usage, cost centers, or projects, enabling more precise cost tracking and accountability.</w:t>
      </w:r>
    </w:p>
    <w:p w14:paraId="009C6C07" w14:textId="6E66106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Reserved </w:t>
      </w:r>
      <w:r w:rsidR="006C0FDD">
        <w:rPr>
          <w:b/>
          <w:bCs/>
        </w:rPr>
        <w:t>c</w:t>
      </w:r>
      <w:r w:rsidRPr="00A2362A">
        <w:rPr>
          <w:b/>
          <w:bCs/>
        </w:rPr>
        <w:t>apacity</w:t>
      </w:r>
      <w:r w:rsidRPr="00A2362A">
        <w:t>: Committing to reserved instances or savings plans for predictable workloads, which can significantly reduce costs compared to on-demand pricing.</w:t>
      </w:r>
    </w:p>
    <w:p w14:paraId="0BE906D0" w14:textId="43B50C2D"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Usage </w:t>
      </w:r>
      <w:r w:rsidR="00DC7834">
        <w:rPr>
          <w:b/>
          <w:bCs/>
        </w:rPr>
        <w:t>a</w:t>
      </w:r>
      <w:r w:rsidRPr="00A2362A">
        <w:rPr>
          <w:b/>
          <w:bCs/>
        </w:rPr>
        <w:t>nalysis</w:t>
      </w:r>
      <w:r w:rsidRPr="00A2362A">
        <w:t>: Regularly reviewing resource usage and spending patterns to identify inefficiencies and optimize costs using tools like AWS Cost Explorer.</w:t>
      </w:r>
    </w:p>
    <w:p w14:paraId="05B70ADF" w14:textId="063C1EE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Detailed </w:t>
      </w:r>
      <w:r w:rsidR="00DC7834">
        <w:rPr>
          <w:b/>
          <w:bCs/>
        </w:rPr>
        <w:t>i</w:t>
      </w:r>
      <w:r w:rsidRPr="00A2362A">
        <w:rPr>
          <w:b/>
          <w:bCs/>
        </w:rPr>
        <w:t xml:space="preserve">mplementation with </w:t>
      </w:r>
      <w:r w:rsidR="00DC7834">
        <w:rPr>
          <w:b/>
          <w:bCs/>
        </w:rPr>
        <w:t>app</w:t>
      </w:r>
      <w:r w:rsidR="006628DE">
        <w:rPr>
          <w:b/>
          <w:bCs/>
        </w:rPr>
        <w:t>lication examples</w:t>
      </w:r>
    </w:p>
    <w:p w14:paraId="5A28B98E" w14:textId="379B5A61"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Resource </w:t>
      </w:r>
      <w:r w:rsidR="006628DE">
        <w:rPr>
          <w:b/>
          <w:bCs/>
        </w:rPr>
        <w:t>t</w:t>
      </w:r>
      <w:r w:rsidRPr="00A2362A">
        <w:rPr>
          <w:b/>
          <w:bCs/>
        </w:rPr>
        <w:t>agging</w:t>
      </w:r>
      <w:r w:rsidRPr="00A2362A">
        <w:t>:</w:t>
      </w:r>
    </w:p>
    <w:p w14:paraId="6763690B" w14:textId="289F5C06"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Effective resource tagging allows organizations to attribute AWS costs to specific departments, projects, or services, making it easier to manage budgets and ensure fiscal responsibility.</w:t>
      </w:r>
    </w:p>
    <w:p w14:paraId="6BC1B518" w14:textId="7178A2AA"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 multinational corporation implements a comprehensive tagging strategy where every EC2 instance, S3 bucket, and RDS database is tagged with cost center, department, and project code tags. This enables their finance team to generate detailed monthly reports that show which departments or projects are driving costs, leading to more informed budgeting decisions.</w:t>
      </w:r>
    </w:p>
    <w:p w14:paraId="014D3B5B" w14:textId="3233C465"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Reserved </w:t>
      </w:r>
      <w:r w:rsidR="006628DE">
        <w:rPr>
          <w:b/>
          <w:bCs/>
        </w:rPr>
        <w:t>c</w:t>
      </w:r>
      <w:r w:rsidRPr="00A2362A">
        <w:rPr>
          <w:b/>
          <w:bCs/>
        </w:rPr>
        <w:t>apacity</w:t>
      </w:r>
      <w:r w:rsidRPr="00A2362A">
        <w:t>:</w:t>
      </w:r>
    </w:p>
    <w:p w14:paraId="0AEAB940" w14:textId="6B1F50CE"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xml:space="preserve">: Reserved Instances (RIs) and Savings Plans offer a significant discount (up to 72%) over standard on-demand instance pricing in exchange for a commitment to use a specific </w:t>
      </w:r>
      <w:r w:rsidRPr="00A2362A">
        <w:t>number</w:t>
      </w:r>
      <w:r w:rsidR="00A2362A" w:rsidRPr="00A2362A">
        <w:t xml:space="preserve"> of resources for a one or three-year term.</w:t>
      </w:r>
    </w:p>
    <w:p w14:paraId="69D17FA6" w14:textId="1616566B"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An online retail company experiences consistent and predictable workloads on their e-commerce platform. By purchasing EC2 Reserved Instances for their web servers and RDS Reserved Instances for their transaction databases, they reduce their operational costs by up to 60%.</w:t>
      </w:r>
    </w:p>
    <w:p w14:paraId="251AFFE0" w14:textId="77777777"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Usage Analysis</w:t>
      </w:r>
      <w:r w:rsidRPr="00A2362A">
        <w:t>:</w:t>
      </w:r>
    </w:p>
    <w:p w14:paraId="17D6FA36" w14:textId="5AB1912B"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Regular analysis of resource usage helps identify underutilized resources, which can be right-sized or shut down to save costs. Techniques include analyzing performance metrics to find opportunities for downsizing or moving to a less expensive resource.</w:t>
      </w:r>
    </w:p>
    <w:p w14:paraId="2D49A82F" w14:textId="2F29E052"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xml:space="preserve">: A software development company uses AWS Cost Explorer to monitor their AWS spending and usage patterns. They identify several underutilized EC2 instances that were oversized based on their actual computing needs. By </w:t>
      </w:r>
      <w:r w:rsidR="006628DE" w:rsidRPr="00A2362A">
        <w:t>right sizing</w:t>
      </w:r>
      <w:r w:rsidRPr="00A2362A">
        <w:t xml:space="preserve"> these instances, they achieve substantial cost savings without impacting performance.</w:t>
      </w:r>
    </w:p>
    <w:p w14:paraId="2B38D48A" w14:textId="5357EE55" w:rsidR="00A2362A" w:rsidRPr="00A2362A" w:rsidRDefault="006628DE" w:rsidP="00A2362A">
      <w:pPr>
        <w:pBdr>
          <w:top w:val="nil"/>
          <w:left w:val="nil"/>
          <w:bottom w:val="nil"/>
          <w:right w:val="nil"/>
          <w:between w:val="nil"/>
        </w:pBdr>
        <w:shd w:val="clear" w:color="auto" w:fill="FFFFFF"/>
        <w:spacing w:after="100" w:line="276" w:lineRule="auto"/>
        <w:jc w:val="both"/>
      </w:pPr>
      <w:r>
        <w:rPr>
          <w:b/>
          <w:bCs/>
        </w:rPr>
        <w:t>Application s</w:t>
      </w:r>
      <w:r w:rsidR="00A2362A" w:rsidRPr="00A2362A">
        <w:rPr>
          <w:b/>
          <w:bCs/>
        </w:rPr>
        <w:t xml:space="preserve">cenario: Startup </w:t>
      </w:r>
      <w:r>
        <w:rPr>
          <w:b/>
          <w:bCs/>
        </w:rPr>
        <w:t>c</w:t>
      </w:r>
      <w:r w:rsidR="00A2362A" w:rsidRPr="00A2362A">
        <w:rPr>
          <w:b/>
          <w:bCs/>
        </w:rPr>
        <w:t>ompany</w:t>
      </w:r>
      <w:r>
        <w:rPr>
          <w:b/>
          <w:bCs/>
        </w:rPr>
        <w:t xml:space="preserve"> </w:t>
      </w:r>
      <w:r w:rsidR="00A2362A" w:rsidRPr="00A2362A">
        <w:t>Consider a tech startup that is rapidly scaling but also needs to manage its limited budget effectively. They prioritize cost optimization to ensure their growth does not lead to unsustainable expenses.</w:t>
      </w:r>
    </w:p>
    <w:p w14:paraId="3E3E6B27" w14:textId="2B958975"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Resource </w:t>
      </w:r>
      <w:r w:rsidR="00681522">
        <w:rPr>
          <w:b/>
          <w:bCs/>
        </w:rPr>
        <w:t>t</w:t>
      </w:r>
      <w:r w:rsidRPr="00A2362A">
        <w:rPr>
          <w:b/>
          <w:bCs/>
        </w:rPr>
        <w:t>agging</w:t>
      </w:r>
      <w:r w:rsidRPr="00A2362A">
        <w:t>: The startup implements detailed tagging for all their resources, categorizing them by team and environment (development, staging, production). This allows them to track exactly where their cloud spend is going and identify areas where costs can be reduced.</w:t>
      </w:r>
    </w:p>
    <w:p w14:paraId="7BA199C5" w14:textId="4AEA2769"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Reserved </w:t>
      </w:r>
      <w:r w:rsidR="00681522">
        <w:rPr>
          <w:b/>
          <w:bCs/>
        </w:rPr>
        <w:t>c</w:t>
      </w:r>
      <w:r w:rsidRPr="00A2362A">
        <w:rPr>
          <w:b/>
          <w:bCs/>
        </w:rPr>
        <w:t>apacity</w:t>
      </w:r>
      <w:r w:rsidRPr="00A2362A">
        <w:t>: Knowing their base level of compute and database needs are stable and predictable, the startup invests in Reserved Instances for their core services, which drastically cuts their ongoing cloud costs.</w:t>
      </w:r>
    </w:p>
    <w:p w14:paraId="01951C45" w14:textId="7DA0E658"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Usage </w:t>
      </w:r>
      <w:r w:rsidR="00681522">
        <w:rPr>
          <w:b/>
          <w:bCs/>
        </w:rPr>
        <w:t>a</w:t>
      </w:r>
      <w:r w:rsidRPr="00A2362A">
        <w:rPr>
          <w:b/>
          <w:bCs/>
        </w:rPr>
        <w:t>nalysis</w:t>
      </w:r>
      <w:r w:rsidRPr="00A2362A">
        <w:t>: They regularly review their AWS usage with AWS Cost Explorer, identifying peak usage times and underutilized resources. They implement AWS Auto Scaling to adjust their resource levels dynamically, increasing during peak times and decreasing during off-hours. Additionally, they use AWS Lambda for asynchronous tasks to further reduce costs by paying only for the compute time used.</w:t>
      </w:r>
    </w:p>
    <w:p w14:paraId="506A46BA" w14:textId="330D5A9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Closing </w:t>
      </w:r>
      <w:r w:rsidR="00681522">
        <w:rPr>
          <w:b/>
          <w:bCs/>
        </w:rPr>
        <w:t>t</w:t>
      </w:r>
      <w:r w:rsidRPr="00A2362A">
        <w:rPr>
          <w:b/>
          <w:bCs/>
        </w:rPr>
        <w:t xml:space="preserve">houghts on the </w:t>
      </w:r>
      <w:r w:rsidR="00681522">
        <w:rPr>
          <w:b/>
          <w:bCs/>
        </w:rPr>
        <w:t>c</w:t>
      </w:r>
      <w:r w:rsidRPr="00A2362A">
        <w:rPr>
          <w:b/>
          <w:bCs/>
        </w:rPr>
        <w:t xml:space="preserve">ost </w:t>
      </w:r>
      <w:r w:rsidR="00681522">
        <w:rPr>
          <w:b/>
          <w:bCs/>
        </w:rPr>
        <w:t>o</w:t>
      </w:r>
      <w:r w:rsidRPr="00A2362A">
        <w:rPr>
          <w:b/>
          <w:bCs/>
        </w:rPr>
        <w:t xml:space="preserve">ptimization </w:t>
      </w:r>
      <w:r w:rsidR="00681522">
        <w:rPr>
          <w:b/>
          <w:bCs/>
        </w:rPr>
        <w:t>l</w:t>
      </w:r>
      <w:r w:rsidRPr="00A2362A">
        <w:rPr>
          <w:b/>
          <w:bCs/>
        </w:rPr>
        <w:t>ens</w:t>
      </w:r>
    </w:p>
    <w:p w14:paraId="23F33C88" w14:textId="3AF96304" w:rsidR="00A2362A" w:rsidRPr="00FC6BF0" w:rsidRDefault="00A2362A" w:rsidP="00FC6BF0">
      <w:pPr>
        <w:pBdr>
          <w:top w:val="nil"/>
          <w:left w:val="nil"/>
          <w:bottom w:val="nil"/>
          <w:right w:val="nil"/>
          <w:between w:val="nil"/>
        </w:pBdr>
        <w:shd w:val="clear" w:color="auto" w:fill="FFFFFF"/>
        <w:spacing w:after="100" w:line="276" w:lineRule="auto"/>
        <w:jc w:val="both"/>
      </w:pPr>
      <w:r w:rsidRPr="00A2362A">
        <w:t>By leveraging the AWS Well-Architected Cost Optimization Lens, organizations can craft a highly efficient cloud spending strategy that aligns with their business objectives. This lens not only guides cost reduction but also encourages a culture of cost awareness and accountability, ensuring that cloud investments are always aligned with value creation.</w:t>
      </w:r>
    </w:p>
    <w:p w14:paraId="6AD1B150" w14:textId="5E795064" w:rsidR="00FC6BF0" w:rsidRPr="00FC6BF0" w:rsidRDefault="00FC6BF0" w:rsidP="00B8742D">
      <w:pPr>
        <w:pStyle w:val="Heading2BPBHEB"/>
      </w:pPr>
      <w:r w:rsidRPr="00FC6BF0">
        <w:t xml:space="preserve">Operational </w:t>
      </w:r>
      <w:r w:rsidR="002774E7">
        <w:t>e</w:t>
      </w:r>
      <w:r w:rsidRPr="00FC6BF0">
        <w:t xml:space="preserve">xcellence </w:t>
      </w:r>
      <w:r w:rsidR="002774E7">
        <w:t>l</w:t>
      </w:r>
      <w:r w:rsidRPr="00FC6BF0">
        <w:t>ens</w:t>
      </w:r>
    </w:p>
    <w:p w14:paraId="098C3A3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Operational Excellence Lens focuses on enabling organizations to run and manage their workloads efficiently, securely, and reliably. Key considerations include:</w:t>
      </w:r>
    </w:p>
    <w:p w14:paraId="63A2C020" w14:textId="77777777"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Automation: Implementing automation for infrastructure provisioning, configuration management, and deployment processes.</w:t>
      </w:r>
    </w:p>
    <w:p w14:paraId="75B16B88" w14:textId="059F7623"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Monitoring and </w:t>
      </w:r>
      <w:r w:rsidR="002774E7">
        <w:t>o</w:t>
      </w:r>
      <w:r w:rsidRPr="00FC6BF0">
        <w:t>bservability: Utilizing monitoring tools and logging mechanisms to gain insights into system performance and operational health.</w:t>
      </w:r>
    </w:p>
    <w:p w14:paraId="32772D6E" w14:textId="4B4F1D05"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Incident </w:t>
      </w:r>
      <w:r w:rsidR="002774E7">
        <w:t>r</w:t>
      </w:r>
      <w:r w:rsidRPr="00FC6BF0">
        <w:t>esponse: Establishing incident response processes and conducting post-incident reviews to identify areas for improvement.</w:t>
      </w:r>
    </w:p>
    <w:p w14:paraId="21169387" w14:textId="69735F3B" w:rsidR="00FC6BF0" w:rsidRDefault="002774E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enhances operational excellence by automating deployment pipelines, monitoring system health with comprehensive dashboards, and conducting regular incident response drills. By adopting best practices outlined in the Operational Excellence Lens, the provider optimizes operational workflows and enhances service reliability.</w:t>
      </w:r>
    </w:p>
    <w:p w14:paraId="2AF65583" w14:textId="3524E469"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Overview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473B5709"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The AWS Well-Architected Operational Excellence Lens is dedicated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reliable but also continually aligned with business goals.</w:t>
      </w:r>
    </w:p>
    <w:p w14:paraId="4A86C2F2" w14:textId="7FB136FE"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Key </w:t>
      </w:r>
      <w:r w:rsidR="00725580">
        <w:rPr>
          <w:b/>
          <w:bCs/>
        </w:rPr>
        <w:t>c</w:t>
      </w:r>
      <w:r w:rsidRPr="005B3E34">
        <w:rPr>
          <w:b/>
          <w:bCs/>
        </w:rPr>
        <w:t xml:space="preserve">oncepts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2EF18D1D" w14:textId="77777777"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Automation</w:t>
      </w:r>
      <w:r w:rsidRPr="005B3E34">
        <w:t>: Streamlining operations through automation to reduce the risk of human error, increase efficiency, and enable more consistent deployment practices.</w:t>
      </w:r>
    </w:p>
    <w:p w14:paraId="03BF6B27" w14:textId="7246CD7A"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 Implementing robust monitoring systems to provide actionable insights into the performance and health of applications and infrastructure.</w:t>
      </w:r>
    </w:p>
    <w:p w14:paraId="617E73EF" w14:textId="4600F93B"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 Developing comprehensive incident response mechanisms that allow organizations to quickly adapt and recover from failures, ensuring continuity and service reliability.</w:t>
      </w:r>
    </w:p>
    <w:p w14:paraId="4B327D94" w14:textId="0083E428"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Detailed </w:t>
      </w:r>
      <w:r w:rsidR="00725580">
        <w:rPr>
          <w:b/>
          <w:bCs/>
        </w:rPr>
        <w:t>i</w:t>
      </w:r>
      <w:r w:rsidRPr="005B3E34">
        <w:rPr>
          <w:b/>
          <w:bCs/>
        </w:rPr>
        <w:t xml:space="preserve">mplementation with </w:t>
      </w:r>
      <w:r w:rsidR="00725580">
        <w:rPr>
          <w:b/>
          <w:bCs/>
        </w:rPr>
        <w:t>application examples</w:t>
      </w:r>
    </w:p>
    <w:p w14:paraId="6B0863DD" w14:textId="77777777"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Automation</w:t>
      </w:r>
      <w:r w:rsidRPr="005B3E34">
        <w:t>:</w:t>
      </w:r>
    </w:p>
    <w:p w14:paraId="3BEC11F7" w14:textId="50E7F7B1"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Automation is a critical component of operational excellence, removing manual bottlenecks, minimizing errors, and speeding up operational processes.</w:t>
      </w:r>
    </w:p>
    <w:p w14:paraId="6A7A1428" w14:textId="70C745AC"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use case</w:t>
      </w:r>
      <w:r w:rsidRPr="005B3E34">
        <w:t>: A large financial institution uses AWS CloudFormation for infrastructure as code to automatically provision and manage AWS resources. They integrate this with AWS CodePipeline and AWS CodeDeploy to automate their software release processes, achieving consistent and reliable deployments across multiple environments.</w:t>
      </w:r>
    </w:p>
    <w:p w14:paraId="68644428" w14:textId="5D01E3F6"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w:t>
      </w:r>
    </w:p>
    <w:p w14:paraId="69979582" w14:textId="0DD23BD7"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Effective monitoring and observability practices allow organizations to detect issues before they impact users and to understand the root causes of problems for more effective troubleshooting.</w:t>
      </w:r>
    </w:p>
    <w:p w14:paraId="774F9A67" w14:textId="3E9996B0"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An online retail company utilizes Amazon CloudWatch alongside Amazon X-Ray to monitor their application performance in real-time. This setup helps them track metrics, logs, and traces, providing a comprehensive view of their applications' health and enabling proactive optimizations.</w:t>
      </w:r>
    </w:p>
    <w:p w14:paraId="43E35D20" w14:textId="3C18E2CA"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w:t>
      </w:r>
    </w:p>
    <w:p w14:paraId="04786A46" w14:textId="1B2A7B3B"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 structured incident response strategy is vital for minimizing the duration and impact of service disruptions.</w:t>
      </w:r>
    </w:p>
    <w:p w14:paraId="1A91A426" w14:textId="77CFD774"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 cloud service provider has developed an automated incident response system using AWS Lambda to trigger and execute response plans based on specific CloudWatch alarm configurations. This system helps them quickly isolate and mitigate issues, reducing downtime and maintaining trust with their customers.</w:t>
      </w:r>
    </w:p>
    <w:p w14:paraId="6052F96E" w14:textId="4D158ABE" w:rsidR="005B3E34" w:rsidRPr="005B3E34" w:rsidRDefault="00671787" w:rsidP="005B3E34">
      <w:pPr>
        <w:pBdr>
          <w:top w:val="nil"/>
          <w:left w:val="nil"/>
          <w:bottom w:val="nil"/>
          <w:right w:val="nil"/>
          <w:between w:val="nil"/>
        </w:pBdr>
        <w:shd w:val="clear" w:color="auto" w:fill="FFFFFF"/>
        <w:spacing w:after="100" w:line="276" w:lineRule="auto"/>
        <w:jc w:val="both"/>
      </w:pPr>
      <w:r>
        <w:rPr>
          <w:b/>
          <w:bCs/>
        </w:rPr>
        <w:t>Application s</w:t>
      </w:r>
      <w:r w:rsidR="005B3E34" w:rsidRPr="005B3E34">
        <w:rPr>
          <w:b/>
          <w:bCs/>
        </w:rPr>
        <w:t xml:space="preserve">cenario: SaaS </w:t>
      </w:r>
      <w:r>
        <w:rPr>
          <w:b/>
          <w:bCs/>
        </w:rPr>
        <w:t>p</w:t>
      </w:r>
      <w:r w:rsidR="005B3E34" w:rsidRPr="005B3E34">
        <w:rPr>
          <w:b/>
          <w:bCs/>
        </w:rPr>
        <w:t>rovider</w:t>
      </w:r>
    </w:p>
    <w:p w14:paraId="6A37D091"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Consider a SaaS provider specializing in digital marketing tools that require high availability and robust performance. The provider uses several AWS services to optimize their operational workflows under the guidance of the Operational Excellence Lens.</w:t>
      </w:r>
    </w:p>
    <w:p w14:paraId="7A49422F" w14:textId="77777777"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Automation</w:t>
      </w:r>
      <w:r w:rsidRPr="005B3E34">
        <w:t>: The company automates their deployment pipelines using AWS CodeBuild and AWS CodePipeline, allowing for smooth, continuous integration and delivery cycles. This automation not only speeds up deployments but also ensures that each deployment is executed under controlled and repeatable conditions.</w:t>
      </w:r>
    </w:p>
    <w:p w14:paraId="677CFA69" w14:textId="7DFA1606"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671787">
        <w:rPr>
          <w:b/>
          <w:bCs/>
        </w:rPr>
        <w:t>o</w:t>
      </w:r>
      <w:r w:rsidRPr="005B3E34">
        <w:rPr>
          <w:b/>
          <w:bCs/>
        </w:rPr>
        <w:t>bservability</w:t>
      </w:r>
      <w:r w:rsidRPr="005B3E34">
        <w:t>: They implement Amazon CloudWatch to monitor their system’s performance and set up dashboards that provide a unified view of their operations. This allows them to observe application behavior in real-time and make informed decisions quickly.</w:t>
      </w:r>
    </w:p>
    <w:p w14:paraId="409F795E" w14:textId="733628BF"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Incident </w:t>
      </w:r>
      <w:r w:rsidR="00671787">
        <w:rPr>
          <w:b/>
          <w:bCs/>
        </w:rPr>
        <w:t>r</w:t>
      </w:r>
      <w:r w:rsidRPr="005B3E34">
        <w:rPr>
          <w:b/>
          <w:bCs/>
        </w:rPr>
        <w:t>esponse</w:t>
      </w:r>
      <w:r w:rsidRPr="005B3E34">
        <w:t>: The provider establishes a robust incident response protocol, where AWS CloudTrail is used to log and monitor all account activity. In the event of an incident, automated processes are triggered to mitigate the impact, followed by a detailed analysis to prevent future occurrences.</w:t>
      </w:r>
    </w:p>
    <w:p w14:paraId="40FFE237" w14:textId="62836980"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Closing </w:t>
      </w:r>
      <w:r w:rsidR="00671787">
        <w:rPr>
          <w:b/>
          <w:bCs/>
        </w:rPr>
        <w:t>t</w:t>
      </w:r>
      <w:r w:rsidRPr="005B3E34">
        <w:rPr>
          <w:b/>
          <w:bCs/>
        </w:rPr>
        <w:t xml:space="preserve">houghts on the </w:t>
      </w:r>
      <w:r w:rsidR="00671787">
        <w:rPr>
          <w:b/>
          <w:bCs/>
        </w:rPr>
        <w:t>o</w:t>
      </w:r>
      <w:r w:rsidRPr="005B3E34">
        <w:rPr>
          <w:b/>
          <w:bCs/>
        </w:rPr>
        <w:t xml:space="preserve">perational </w:t>
      </w:r>
      <w:r w:rsidR="00671787">
        <w:rPr>
          <w:b/>
          <w:bCs/>
        </w:rPr>
        <w:t>e</w:t>
      </w:r>
      <w:r w:rsidRPr="005B3E34">
        <w:rPr>
          <w:b/>
          <w:bCs/>
        </w:rPr>
        <w:t>xcellence Lens</w:t>
      </w:r>
    </w:p>
    <w:p w14:paraId="6D089488" w14:textId="662B240E" w:rsidR="005B3E34" w:rsidRPr="00FC6BF0" w:rsidRDefault="005B3E34" w:rsidP="00FC6BF0">
      <w:pPr>
        <w:pBdr>
          <w:top w:val="nil"/>
          <w:left w:val="nil"/>
          <w:bottom w:val="nil"/>
          <w:right w:val="nil"/>
          <w:between w:val="nil"/>
        </w:pBdr>
        <w:shd w:val="clear" w:color="auto" w:fill="FFFFFF"/>
        <w:spacing w:after="100" w:line="276" w:lineRule="auto"/>
        <w:jc w:val="both"/>
      </w:pPr>
      <w:r w:rsidRPr="005B3E34">
        <w:t>The AWS Well-Architected Operational Excellence Lens is essential for organizations looking to refine their operational strategies in the cloud. By focusing on automation, monitoring, and incident response, companies can enhance their operational agility, reduce risks, and maintain a high standard of service delivery. This lens guides organizations in implementing systematic changes that improve operational health, driving continuous improvement and ensuring alignment with business needs.</w:t>
      </w:r>
    </w:p>
    <w:p w14:paraId="7A266F37" w14:textId="3510C549" w:rsidR="00FC6BF0" w:rsidRPr="00FC6BF0" w:rsidRDefault="00F36C4A" w:rsidP="002853BA">
      <w:pPr>
        <w:pStyle w:val="Heading3BPBHEB"/>
      </w:pPr>
      <w:r>
        <w:t xml:space="preserve">Wrap </w:t>
      </w:r>
      <w:r w:rsidR="007D7B7A">
        <w:t>up!</w:t>
      </w:r>
    </w:p>
    <w:p w14:paraId="1FC5F76A" w14:textId="1DC89707" w:rsidR="002853BA"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Lenses provide specialized guidance for addressing specific architectural concerns within the broader context of the Well-Architected Framework. By applying the principles outlined in each lens, organizations can design, evaluate, and optimize their cloud architectures to meet their business objectives while mitigating risks and driving innovation.</w:t>
      </w:r>
    </w:p>
    <w:p w14:paraId="2A9D34FE" w14:textId="5FB90380"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AWS Well-Architected Guidance</w:t>
      </w:r>
    </w:p>
    <w:p w14:paraId="6C06B409" w14:textId="0A31FC0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offers comprehensive guidance to help organizations build, evaluate, and improve their cloud architectures based on best practices and architectural principles. This section explores the key components of AWS Well-Architected Guidance and provides scenarios to illustrate its practical application</w:t>
      </w:r>
      <w:sdt>
        <w:sdtPr>
          <w:id w:val="-656765956"/>
          <w:citation/>
        </w:sdtPr>
        <w:sdtContent>
          <w:r w:rsidR="007D09DA">
            <w:fldChar w:fldCharType="begin"/>
          </w:r>
          <w:r w:rsidR="007D09DA">
            <w:instrText xml:space="preserve"> CITATION Dee23 \l 1033 </w:instrText>
          </w:r>
          <w:r w:rsidR="007D09DA">
            <w:fldChar w:fldCharType="separate"/>
          </w:r>
          <w:r w:rsidR="007D09DA">
            <w:rPr>
              <w:noProof/>
            </w:rPr>
            <w:t xml:space="preserve"> </w:t>
          </w:r>
          <w:r w:rsidR="007D09DA" w:rsidRPr="007D09DA">
            <w:rPr>
              <w:noProof/>
            </w:rPr>
            <w:t>[8]</w:t>
          </w:r>
          <w:r w:rsidR="007D09DA">
            <w:fldChar w:fldCharType="end"/>
          </w:r>
        </w:sdtContent>
      </w:sdt>
      <w:r w:rsidRPr="00FC6BF0">
        <w:t>.</w:t>
      </w:r>
    </w:p>
    <w:p w14:paraId="7720B4CD" w14:textId="0B7D1D58" w:rsidR="00FC6BF0" w:rsidRPr="00FC6BF0" w:rsidRDefault="00FC6BF0" w:rsidP="008162C5">
      <w:pPr>
        <w:pStyle w:val="Heading2BPBHEB"/>
      </w:pPr>
      <w:r w:rsidRPr="00FC6BF0">
        <w:t>Well-Architected Reviews</w:t>
      </w:r>
    </w:p>
    <w:p w14:paraId="0248A640" w14:textId="00474D78" w:rsidR="00A30894" w:rsidRPr="00FC6BF0" w:rsidRDefault="00FC6BF0" w:rsidP="00FC6BF0">
      <w:pPr>
        <w:pBdr>
          <w:top w:val="nil"/>
          <w:left w:val="nil"/>
          <w:bottom w:val="nil"/>
          <w:right w:val="nil"/>
          <w:between w:val="nil"/>
        </w:pBdr>
        <w:shd w:val="clear" w:color="auto" w:fill="FFFFFF"/>
        <w:spacing w:after="100" w:line="276" w:lineRule="auto"/>
        <w:jc w:val="both"/>
      </w:pPr>
      <w:r w:rsidRPr="00FC6BF0">
        <w:t>Well-Architected Reviews are structured assessments conducted by AWS-certified architects to evaluate workloads against the pillars of the Well-Architected Framework. These reviews provide actionable recommendations to improve architecture based on identified risks and opportunities.</w:t>
      </w:r>
    </w:p>
    <w:p w14:paraId="2BA5CED4" w14:textId="0C4D1AA1" w:rsidR="00FC6BF0" w:rsidRDefault="00FC6BF0" w:rsidP="00215568">
      <w:pPr>
        <w:pBdr>
          <w:top w:val="nil"/>
          <w:left w:val="nil"/>
          <w:bottom w:val="nil"/>
          <w:right w:val="nil"/>
          <w:between w:val="nil"/>
        </w:pBdr>
        <w:shd w:val="clear" w:color="auto" w:fill="FFFFFF"/>
        <w:spacing w:after="100" w:line="276" w:lineRule="auto"/>
        <w:jc w:val="both"/>
      </w:pPr>
      <w:r w:rsidRPr="008162C5">
        <w:rPr>
          <w:b/>
          <w:bCs/>
        </w:rPr>
        <w:t>Scenario</w:t>
      </w:r>
      <w:r w:rsidR="000B5BB2">
        <w:rPr>
          <w:b/>
          <w:bCs/>
        </w:rPr>
        <w:t xml:space="preserve">: </w:t>
      </w:r>
      <w:r w:rsidRPr="00FC6BF0">
        <w:t>A software development firm engages in a Well-Architected Review for its cloud-based application. The review identifies opportunities to enhance security through encryption and access controls, optimize costs by right-sizing resources, and improve performance efficiency through application-level optimizations.</w:t>
      </w:r>
    </w:p>
    <w:p w14:paraId="2E9A33DD" w14:textId="6C6E8612"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Overview of Well-Architected </w:t>
      </w:r>
      <w:r w:rsidR="000B5BB2">
        <w:rPr>
          <w:b/>
          <w:bCs/>
        </w:rPr>
        <w:t>r</w:t>
      </w:r>
      <w:r w:rsidRPr="00A30894">
        <w:rPr>
          <w:b/>
          <w:bCs/>
        </w:rPr>
        <w:t>eviews</w:t>
      </w:r>
    </w:p>
    <w:p w14:paraId="6CC47A8D" w14:textId="77777777" w:rsidR="00A30894" w:rsidRPr="00A30894" w:rsidRDefault="00A30894" w:rsidP="008162C5">
      <w:pPr>
        <w:pBdr>
          <w:top w:val="nil"/>
          <w:left w:val="nil"/>
          <w:bottom w:val="nil"/>
          <w:right w:val="nil"/>
          <w:between w:val="nil"/>
        </w:pBdr>
        <w:shd w:val="clear" w:color="auto" w:fill="FFFFFF"/>
        <w:spacing w:after="100" w:line="276" w:lineRule="auto"/>
        <w:jc w:val="both"/>
      </w:pPr>
      <w:r w:rsidRPr="00A30894">
        <w:t>Well-Architected Reviews are a critical component of maintaining and enhancing cloud architectures using AWS. These reviews are detailed evaluations conducted by AWS-certified architects or trained professionals within an organization. The goal is to assess the alignment of cloud deployments with the best practices and principles outlined in the AWS Well-Architected Framework, covering all five pillars: Operational Excellence, Security, Reliability, Performance Efficiency, and Cost Optimization.</w:t>
      </w:r>
    </w:p>
    <w:p w14:paraId="489E682F" w14:textId="69A279F1"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Purpose and </w:t>
      </w:r>
      <w:r w:rsidR="00167BAD">
        <w:rPr>
          <w:b/>
          <w:bCs/>
        </w:rPr>
        <w:t>s</w:t>
      </w:r>
      <w:r w:rsidRPr="00A30894">
        <w:rPr>
          <w:b/>
          <w:bCs/>
        </w:rPr>
        <w:t xml:space="preserve">ignificance of </w:t>
      </w:r>
      <w:r w:rsidR="00167BAD">
        <w:rPr>
          <w:b/>
          <w:bCs/>
        </w:rPr>
        <w:t>w</w:t>
      </w:r>
      <w:r w:rsidRPr="00A30894">
        <w:rPr>
          <w:b/>
          <w:bCs/>
        </w:rPr>
        <w:t>ell-</w:t>
      </w:r>
      <w:r w:rsidR="00167BAD">
        <w:rPr>
          <w:b/>
          <w:bCs/>
        </w:rPr>
        <w:t>a</w:t>
      </w:r>
      <w:r w:rsidRPr="00A30894">
        <w:rPr>
          <w:b/>
          <w:bCs/>
        </w:rPr>
        <w:t xml:space="preserve">rchitected </w:t>
      </w:r>
      <w:r w:rsidR="00167BAD">
        <w:rPr>
          <w:b/>
          <w:bCs/>
        </w:rPr>
        <w:t>r</w:t>
      </w:r>
      <w:r w:rsidRPr="00A30894">
        <w:rPr>
          <w:b/>
          <w:bCs/>
        </w:rPr>
        <w:t>eviews</w:t>
      </w:r>
    </w:p>
    <w:p w14:paraId="000FC1BF" w14:textId="6CC15B7D"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Continuous </w:t>
      </w:r>
      <w:r w:rsidR="008162C5">
        <w:rPr>
          <w:b/>
          <w:bCs/>
        </w:rPr>
        <w:t>i</w:t>
      </w:r>
      <w:r w:rsidRPr="00A30894">
        <w:rPr>
          <w:b/>
          <w:bCs/>
        </w:rPr>
        <w:t>mprovement</w:t>
      </w:r>
      <w:r w:rsidRPr="00A30894">
        <w:t>: These reviews are designed to identify not only current inefficiencies or risks but also opportunities for improvement that ensure the architecture evolves in alignment with the best practices and business objectives.</w:t>
      </w:r>
    </w:p>
    <w:p w14:paraId="77887AB9" w14:textId="33D181C4"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Risk </w:t>
      </w:r>
      <w:r w:rsidR="008162C5">
        <w:rPr>
          <w:b/>
          <w:bCs/>
        </w:rPr>
        <w:t>m</w:t>
      </w:r>
      <w:r w:rsidRPr="00A30894">
        <w:rPr>
          <w:b/>
          <w:bCs/>
        </w:rPr>
        <w:t>anagement</w:t>
      </w:r>
      <w:r w:rsidRPr="00A30894">
        <w:t>: By systematically reviewing architectures, organizations can identify and mitigate risks before they become issues, ensuring system stability and security.</w:t>
      </w:r>
    </w:p>
    <w:p w14:paraId="49D91035" w14:textId="586B579B"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Optimization of </w:t>
      </w:r>
      <w:r w:rsidR="008162C5">
        <w:rPr>
          <w:b/>
          <w:bCs/>
        </w:rPr>
        <w:t>r</w:t>
      </w:r>
      <w:r w:rsidRPr="00A30894">
        <w:rPr>
          <w:b/>
          <w:bCs/>
        </w:rPr>
        <w:t>esources</w:t>
      </w:r>
      <w:r w:rsidRPr="00A30894">
        <w:t>: Well-Architected Reviews help in identifying over-provisioned resources or suboptimal configurations, leading to cost savings and performance enhancements.</w:t>
      </w:r>
    </w:p>
    <w:p w14:paraId="274F9241" w14:textId="3F4BFB58"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Detailed </w:t>
      </w:r>
      <w:r w:rsidR="008E0EB4">
        <w:rPr>
          <w:b/>
          <w:bCs/>
        </w:rPr>
        <w:t>p</w:t>
      </w:r>
      <w:r w:rsidRPr="00A30894">
        <w:rPr>
          <w:b/>
          <w:bCs/>
        </w:rPr>
        <w:t xml:space="preserve">rocess of </w:t>
      </w:r>
      <w:r w:rsidR="008E0EB4">
        <w:rPr>
          <w:b/>
          <w:bCs/>
        </w:rPr>
        <w:t>c</w:t>
      </w:r>
      <w:r w:rsidRPr="00A30894">
        <w:rPr>
          <w:b/>
          <w:bCs/>
        </w:rPr>
        <w:t xml:space="preserve">onducting </w:t>
      </w:r>
      <w:r w:rsidR="008E0EB4">
        <w:rPr>
          <w:b/>
          <w:bCs/>
        </w:rPr>
        <w:t>w</w:t>
      </w:r>
      <w:r w:rsidRPr="00A30894">
        <w:rPr>
          <w:b/>
          <w:bCs/>
        </w:rPr>
        <w:t>ell-</w:t>
      </w:r>
      <w:r w:rsidR="008E0EB4">
        <w:rPr>
          <w:b/>
          <w:bCs/>
        </w:rPr>
        <w:t>a</w:t>
      </w:r>
      <w:r w:rsidRPr="00A30894">
        <w:rPr>
          <w:b/>
          <w:bCs/>
        </w:rPr>
        <w:t xml:space="preserve">rchitected </w:t>
      </w:r>
      <w:r w:rsidR="008E0EB4">
        <w:rPr>
          <w:b/>
          <w:bCs/>
        </w:rPr>
        <w:t>r</w:t>
      </w:r>
      <w:r w:rsidRPr="00A30894">
        <w:rPr>
          <w:b/>
          <w:bCs/>
        </w:rPr>
        <w:t>eviews</w:t>
      </w:r>
    </w:p>
    <w:p w14:paraId="32AA88A7"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Preparation</w:t>
      </w:r>
      <w:r w:rsidRPr="00A30894">
        <w:t>:</w:t>
      </w:r>
    </w:p>
    <w:p w14:paraId="53493B9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Gather documentation and understanding of the current architecture.</w:t>
      </w:r>
    </w:p>
    <w:p w14:paraId="3B810B25"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Define the scope of the review, focusing on specific workloads or the entire environment.</w:t>
      </w:r>
    </w:p>
    <w:p w14:paraId="60954FC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Evaluation</w:t>
      </w:r>
      <w:r w:rsidRPr="00A30894">
        <w:t>:</w:t>
      </w:r>
    </w:p>
    <w:p w14:paraId="5B21534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Use the AWS Well-Architected Tool or manual checklists to evaluate the workload against the five pillars.</w:t>
      </w:r>
    </w:p>
    <w:p w14:paraId="28841B5D"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Interview key stakeholders to understand practical implementations and configurations.</w:t>
      </w:r>
    </w:p>
    <w:p w14:paraId="6F1A9972" w14:textId="6080F3C9"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Identification of </w:t>
      </w:r>
      <w:r w:rsidR="008E0EB4">
        <w:rPr>
          <w:b/>
          <w:bCs/>
        </w:rPr>
        <w:t>i</w:t>
      </w:r>
      <w:r w:rsidRPr="00A30894">
        <w:rPr>
          <w:b/>
          <w:bCs/>
        </w:rPr>
        <w:t>ssues</w:t>
      </w:r>
      <w:r w:rsidRPr="00A30894">
        <w:t>:</w:t>
      </w:r>
    </w:p>
    <w:p w14:paraId="6A7DA25F"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Classify issues based on severity and impact on the business.</w:t>
      </w:r>
    </w:p>
    <w:p w14:paraId="70CB0F5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Identify quick wins that can be implemented immediately and more complex issues that require detailed planning.</w:t>
      </w:r>
    </w:p>
    <w:p w14:paraId="391988D4" w14:textId="20A727F1"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Recommendation </w:t>
      </w:r>
      <w:r w:rsidR="008E0EB4">
        <w:rPr>
          <w:b/>
          <w:bCs/>
        </w:rPr>
        <w:t>p</w:t>
      </w:r>
      <w:r w:rsidRPr="00A30894">
        <w:rPr>
          <w:b/>
          <w:bCs/>
        </w:rPr>
        <w:t>hase</w:t>
      </w:r>
      <w:r w:rsidRPr="00A30894">
        <w:t>:</w:t>
      </w:r>
    </w:p>
    <w:p w14:paraId="23A2F446"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Provide actionable recommendations for each identified issue.</w:t>
      </w:r>
    </w:p>
    <w:p w14:paraId="3D81F14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Develop a roadmap for implementing these recommendations, prioritized by impact and feasibility.</w:t>
      </w:r>
    </w:p>
    <w:p w14:paraId="3D1308F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Implementation</w:t>
      </w:r>
      <w:r w:rsidRPr="00A30894">
        <w:t>:</w:t>
      </w:r>
    </w:p>
    <w:p w14:paraId="1E4AC398"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Execute the improvements based on the roadmap.</w:t>
      </w:r>
    </w:p>
    <w:p w14:paraId="353E60FB"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Use AWS services and tools to automate and optimize the changes where possible.</w:t>
      </w:r>
    </w:p>
    <w:p w14:paraId="351B50F4"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Follow-up Review</w:t>
      </w:r>
      <w:r w:rsidRPr="00A30894">
        <w:t>:</w:t>
      </w:r>
    </w:p>
    <w:p w14:paraId="73FD7D5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Conduct follow-up reviews to ensure that the changes have been effective.</w:t>
      </w:r>
    </w:p>
    <w:p w14:paraId="5EBDCD71"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Adjust the improvement roadmap as new features and services become available on AWS.</w:t>
      </w:r>
    </w:p>
    <w:p w14:paraId="327F3E4B" w14:textId="04818E0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rPr>
          <w:b/>
          <w:bCs/>
        </w:rPr>
        <w:t xml:space="preserve">Use </w:t>
      </w:r>
      <w:r w:rsidR="008E0EB4">
        <w:rPr>
          <w:b/>
          <w:bCs/>
        </w:rPr>
        <w:t>c</w:t>
      </w:r>
      <w:r w:rsidRPr="00A30894">
        <w:rPr>
          <w:b/>
          <w:bCs/>
        </w:rPr>
        <w:t xml:space="preserve">ase: Software </w:t>
      </w:r>
      <w:r w:rsidR="008E0EB4">
        <w:rPr>
          <w:b/>
          <w:bCs/>
        </w:rPr>
        <w:t>d</w:t>
      </w:r>
      <w:r w:rsidRPr="00A30894">
        <w:rPr>
          <w:b/>
          <w:bCs/>
        </w:rPr>
        <w:t xml:space="preserve">evelopment </w:t>
      </w:r>
      <w:r w:rsidR="008E0EB4">
        <w:rPr>
          <w:b/>
          <w:bCs/>
        </w:rPr>
        <w:t>f</w:t>
      </w:r>
      <w:r w:rsidRPr="00A30894">
        <w:rPr>
          <w:b/>
          <w:bCs/>
        </w:rPr>
        <w:t>irm</w:t>
      </w:r>
    </w:p>
    <w:p w14:paraId="56859FB5" w14:textId="7777777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t>A mid-sized software development firm specializing in financial services applications engaged in a Well-Architected Review to address security concerns, cost issues, and performance inefficiencies.</w:t>
      </w:r>
    </w:p>
    <w:p w14:paraId="5F4CC223" w14:textId="77777777"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Security Enhancements</w:t>
      </w:r>
      <w:r w:rsidRPr="00A30894">
        <w:t>:</w:t>
      </w:r>
    </w:p>
    <w:p w14:paraId="1EC09B53"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Amazon Cognito for user authentication to enhance security and simplify the management of user identities and access policies across applications.</w:t>
      </w:r>
    </w:p>
    <w:p w14:paraId="5E13742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Used AWS KMS to manage encryption keys for sensitive financial data, ensuring compliance with financial regulations and enhancing data security.</w:t>
      </w:r>
    </w:p>
    <w:p w14:paraId="2B5AD993" w14:textId="74117E74"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Cost </w:t>
      </w:r>
      <w:r w:rsidR="00754EEC">
        <w:rPr>
          <w:b/>
          <w:bCs/>
        </w:rPr>
        <w:t>o</w:t>
      </w:r>
      <w:r w:rsidRPr="00A30894">
        <w:rPr>
          <w:b/>
          <w:bCs/>
        </w:rPr>
        <w:t>ptimization</w:t>
      </w:r>
      <w:r w:rsidRPr="00A30894">
        <w:t>:</w:t>
      </w:r>
    </w:p>
    <w:p w14:paraId="5759B019"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Analyzed their AWS usage with AWS Cost Explorer to identify underutilized EC2 instances.</w:t>
      </w:r>
    </w:p>
    <w:p w14:paraId="26C584CD"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AWS Reserved Instances for predictable workloads and shifted non-critical, flexible workloads to Spot Instances, reducing costs by 30%.</w:t>
      </w:r>
    </w:p>
    <w:p w14:paraId="02847E86" w14:textId="4639802C"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Performance </w:t>
      </w:r>
      <w:r w:rsidR="00754EEC">
        <w:rPr>
          <w:b/>
          <w:bCs/>
        </w:rPr>
        <w:t>e</w:t>
      </w:r>
      <w:r w:rsidRPr="00A30894">
        <w:rPr>
          <w:b/>
          <w:bCs/>
        </w:rPr>
        <w:t xml:space="preserve">fficiency </w:t>
      </w:r>
      <w:r w:rsidR="00754EEC">
        <w:rPr>
          <w:b/>
          <w:bCs/>
        </w:rPr>
        <w:t>i</w:t>
      </w:r>
      <w:r w:rsidRPr="00A30894">
        <w:rPr>
          <w:b/>
          <w:bCs/>
        </w:rPr>
        <w:t>mprovements</w:t>
      </w:r>
      <w:r w:rsidRPr="00A30894">
        <w:t>:</w:t>
      </w:r>
    </w:p>
    <w:p w14:paraId="2FF68A2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Transitioned to serverless architectures using AWS Lambda for several backend processes, reducing the need for constant EC2 uptime and thereby lowering costs and improving scalability.</w:t>
      </w:r>
    </w:p>
    <w:p w14:paraId="20200D1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Employed Amazon ElastiCache to handle frequent data retrieval requests, reducing load times and decreasing the burden on the databases.</w:t>
      </w:r>
    </w:p>
    <w:p w14:paraId="08A1DD15" w14:textId="68019BD8"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Reliability </w:t>
      </w:r>
      <w:r w:rsidR="00754EEC">
        <w:rPr>
          <w:b/>
          <w:bCs/>
        </w:rPr>
        <w:t>a</w:t>
      </w:r>
      <w:r w:rsidRPr="00A30894">
        <w:rPr>
          <w:b/>
          <w:bCs/>
        </w:rPr>
        <w:t>djustments</w:t>
      </w:r>
      <w:r w:rsidRPr="00A30894">
        <w:t>:</w:t>
      </w:r>
    </w:p>
    <w:p w14:paraId="44AB1FE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Configured Amazon RDS Multi-AZ deployments for critical databases to enhance fault tolerance and ensure high availability.</w:t>
      </w:r>
    </w:p>
    <w:p w14:paraId="73F4DB3A"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Set up AWS CloudFormation templates to standardize and automate the deployment of infrastructure, which improved operational resilience and reduced human error.</w:t>
      </w:r>
    </w:p>
    <w:p w14:paraId="138B443F" w14:textId="71417A44" w:rsidR="00A30894" w:rsidRPr="00A30894" w:rsidRDefault="00A30894" w:rsidP="000B5BB2">
      <w:pPr>
        <w:pBdr>
          <w:top w:val="nil"/>
          <w:left w:val="nil"/>
          <w:bottom w:val="nil"/>
          <w:right w:val="nil"/>
          <w:between w:val="nil"/>
        </w:pBdr>
        <w:shd w:val="clear" w:color="auto" w:fill="FFFFFF"/>
        <w:spacing w:after="100" w:line="276" w:lineRule="auto"/>
        <w:jc w:val="both"/>
        <w:rPr>
          <w:b/>
          <w:bCs/>
        </w:rPr>
      </w:pPr>
      <w:r w:rsidRPr="00A30894">
        <w:rPr>
          <w:b/>
          <w:bCs/>
        </w:rPr>
        <w:t xml:space="preserve">Closing </w:t>
      </w:r>
      <w:r w:rsidR="00754EEC">
        <w:rPr>
          <w:b/>
          <w:bCs/>
        </w:rPr>
        <w:t>t</w:t>
      </w:r>
      <w:r w:rsidRPr="00A30894">
        <w:rPr>
          <w:b/>
          <w:bCs/>
        </w:rPr>
        <w:t xml:space="preserve">houghts on </w:t>
      </w:r>
      <w:r w:rsidR="00754EEC">
        <w:rPr>
          <w:b/>
          <w:bCs/>
        </w:rPr>
        <w:t>w</w:t>
      </w:r>
      <w:r w:rsidRPr="00A30894">
        <w:rPr>
          <w:b/>
          <w:bCs/>
        </w:rPr>
        <w:t>ell-</w:t>
      </w:r>
      <w:r w:rsidR="00754EEC">
        <w:rPr>
          <w:b/>
          <w:bCs/>
        </w:rPr>
        <w:t>a</w:t>
      </w:r>
      <w:r w:rsidRPr="00A30894">
        <w:rPr>
          <w:b/>
          <w:bCs/>
        </w:rPr>
        <w:t xml:space="preserve">rchitected </w:t>
      </w:r>
      <w:r w:rsidR="00754EEC">
        <w:rPr>
          <w:b/>
          <w:bCs/>
        </w:rPr>
        <w:t>r</w:t>
      </w:r>
      <w:r w:rsidRPr="00A30894">
        <w:rPr>
          <w:b/>
          <w:bCs/>
        </w:rPr>
        <w:t>eviews</w:t>
      </w:r>
    </w:p>
    <w:p w14:paraId="06382762" w14:textId="613689E5" w:rsidR="00A30894" w:rsidRPr="00FC6BF0" w:rsidRDefault="00A30894" w:rsidP="000B5BB2">
      <w:pPr>
        <w:pBdr>
          <w:top w:val="nil"/>
          <w:left w:val="nil"/>
          <w:bottom w:val="nil"/>
          <w:right w:val="nil"/>
          <w:between w:val="nil"/>
        </w:pBdr>
        <w:shd w:val="clear" w:color="auto" w:fill="FFFFFF"/>
        <w:spacing w:after="100" w:line="276" w:lineRule="auto"/>
        <w:jc w:val="both"/>
      </w:pPr>
      <w:r w:rsidRPr="00A30894">
        <w:t>Well-Architected Reviews are not just an assessment tool but a transformative process that guides organizations in adopting AWS best practices. By regularly conducting these reviews, companies can ensure that their infrastructure remains robust, secure, efficient, and aligned with their evolving business needs. This comprehensive approach not only mitigates risks but also drives continuous innovation and improvement in cloud operations.</w:t>
      </w:r>
    </w:p>
    <w:p w14:paraId="12FC534A" w14:textId="20072882" w:rsidR="00FC6BF0" w:rsidRPr="00BE4C49" w:rsidRDefault="00FC6BF0" w:rsidP="00BE4C49">
      <w:pPr>
        <w:pStyle w:val="Heading3BPBHEB"/>
      </w:pPr>
      <w:r w:rsidRPr="00BE4C49">
        <w:t xml:space="preserve">Architectural </w:t>
      </w:r>
      <w:r w:rsidR="00842328">
        <w:t>b</w:t>
      </w:r>
      <w:r w:rsidRPr="00BE4C49">
        <w:t xml:space="preserve">est </w:t>
      </w:r>
      <w:r w:rsidR="00842328">
        <w:t>p</w:t>
      </w:r>
      <w:r w:rsidRPr="00BE4C49">
        <w:t>ractices</w:t>
      </w:r>
    </w:p>
    <w:p w14:paraId="75947318" w14:textId="6C7942F9" w:rsidR="001E7AE3" w:rsidRPr="00FC6BF0" w:rsidRDefault="00FC6BF0" w:rsidP="00FC6BF0">
      <w:pPr>
        <w:pBdr>
          <w:top w:val="nil"/>
          <w:left w:val="nil"/>
          <w:bottom w:val="nil"/>
          <w:right w:val="nil"/>
          <w:between w:val="nil"/>
        </w:pBdr>
        <w:shd w:val="clear" w:color="auto" w:fill="FFFFFF"/>
        <w:spacing w:after="100" w:line="276" w:lineRule="auto"/>
        <w:jc w:val="both"/>
      </w:pPr>
      <w:r w:rsidRPr="00FC6BF0">
        <w:t>AWS Well-Architected Guidance includes a collection of architectural best practices designed to help organizations design, deploy, and operate workloads in the cloud effectively. These best practices cover a wide range of topics, including compute, storage, networking, security, and scalability.</w:t>
      </w:r>
    </w:p>
    <w:p w14:paraId="6724A521" w14:textId="7429443D" w:rsidR="001E7AE3" w:rsidRDefault="00FC6BF0" w:rsidP="000B5BB2">
      <w:pPr>
        <w:pBdr>
          <w:top w:val="nil"/>
          <w:left w:val="nil"/>
          <w:bottom w:val="nil"/>
          <w:right w:val="nil"/>
          <w:between w:val="nil"/>
        </w:pBdr>
        <w:shd w:val="clear" w:color="auto" w:fill="FFFFFF"/>
        <w:spacing w:after="100" w:line="276" w:lineRule="auto"/>
        <w:jc w:val="both"/>
      </w:pPr>
      <w:r w:rsidRPr="000B5BB2">
        <w:rPr>
          <w:b/>
          <w:bCs/>
        </w:rPr>
        <w:t>Scenario</w:t>
      </w:r>
      <w:r w:rsidR="000B5BB2">
        <w:rPr>
          <w:b/>
          <w:bCs/>
        </w:rPr>
        <w:t xml:space="preserve">: </w:t>
      </w:r>
      <w:r w:rsidRPr="00FC6BF0">
        <w:t xml:space="preserve">A digital media company adopts architectural best practices recommended by AWS to redesign its video streaming platform. By implementing </w:t>
      </w:r>
      <w:r w:rsidR="001E7AE3">
        <w:t xml:space="preserve">a </w:t>
      </w:r>
      <w:r w:rsidRPr="00FC6BF0">
        <w:t>modular microservices architecture, decoupled storage solutions, and automated scaling policies, the company achieves improved scalability, reliability, and cost-effectiveness.</w:t>
      </w:r>
    </w:p>
    <w:p w14:paraId="4307C078" w14:textId="4FA422BA" w:rsidR="00FC6BF0" w:rsidRPr="00FC6BF0" w:rsidRDefault="00FC6BF0" w:rsidP="00BE4C49">
      <w:pPr>
        <w:pStyle w:val="Heading3BPBHEB"/>
        <w:rPr>
          <w:rFonts w:eastAsia="Palatino Linotype"/>
        </w:rPr>
      </w:pPr>
      <w:r w:rsidRPr="00FC6BF0">
        <w:rPr>
          <w:rFonts w:eastAsia="Palatino Linotype"/>
        </w:rPr>
        <w:t xml:space="preserve">AWS </w:t>
      </w:r>
      <w:r w:rsidR="006419EB">
        <w:rPr>
          <w:rFonts w:eastAsia="Palatino Linotype"/>
        </w:rPr>
        <w:t>a</w:t>
      </w:r>
      <w:r w:rsidRPr="00FC6BF0">
        <w:rPr>
          <w:rFonts w:eastAsia="Palatino Linotype"/>
        </w:rPr>
        <w:t xml:space="preserve">rchitecture </w:t>
      </w:r>
      <w:r w:rsidR="006459AC">
        <w:rPr>
          <w:rFonts w:eastAsia="Palatino Linotype"/>
        </w:rPr>
        <w:t>c</w:t>
      </w:r>
      <w:r w:rsidR="006459AC" w:rsidRPr="00FC6BF0">
        <w:rPr>
          <w:rFonts w:eastAsia="Palatino Linotype"/>
        </w:rPr>
        <w:t>entre</w:t>
      </w:r>
    </w:p>
    <w:p w14:paraId="5F856917" w14:textId="77777777" w:rsidR="005D6E9F" w:rsidRDefault="005D6E9F" w:rsidP="005D6E9F">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FE8166E" wp14:editId="6679DDA6">
            <wp:extent cx="5731510" cy="2927606"/>
            <wp:effectExtent l="0" t="0" r="2540" b="635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7606"/>
                    </a:xfrm>
                    <a:prstGeom prst="rect">
                      <a:avLst/>
                    </a:prstGeom>
                    <a:noFill/>
                    <a:ln>
                      <a:noFill/>
                    </a:ln>
                  </pic:spPr>
                </pic:pic>
              </a:graphicData>
            </a:graphic>
          </wp:inline>
        </w:drawing>
      </w:r>
    </w:p>
    <w:p w14:paraId="485394EF" w14:textId="5C4DBFB1" w:rsidR="000207F7" w:rsidRDefault="005D6E9F" w:rsidP="005D6E9F">
      <w:pPr>
        <w:pStyle w:val="Caption"/>
        <w:jc w:val="both"/>
      </w:pPr>
      <w:r>
        <w:t xml:space="preserve">Figure </w:t>
      </w:r>
      <w:r w:rsidR="00BE4C49">
        <w:t>10.</w:t>
      </w:r>
      <w:r>
        <w:fldChar w:fldCharType="begin"/>
      </w:r>
      <w:r>
        <w:instrText xml:space="preserve"> SEQ Figure \* ARABIC </w:instrText>
      </w:r>
      <w:r>
        <w:fldChar w:fldCharType="separate"/>
      </w:r>
      <w:r w:rsidR="00960A16">
        <w:rPr>
          <w:noProof/>
        </w:rPr>
        <w:t>3</w:t>
      </w:r>
      <w:r>
        <w:fldChar w:fldCharType="end"/>
      </w:r>
      <w:r>
        <w:t xml:space="preserve"> </w:t>
      </w:r>
      <w:r w:rsidRPr="00846E9B">
        <w:t>Solution components and workflow steps</w:t>
      </w:r>
      <w:r w:rsidR="00F35DA9">
        <w:t xml:space="preserve"> </w:t>
      </w:r>
      <w:sdt>
        <w:sdtPr>
          <w:id w:val="546650725"/>
          <w:citation/>
        </w:sdtPr>
        <w:sdtContent>
          <w:r w:rsidR="0028641F">
            <w:fldChar w:fldCharType="begin"/>
          </w:r>
          <w:r w:rsidR="0028641F">
            <w:instrText xml:space="preserve"> CITATION Att22 \l 1033 </w:instrText>
          </w:r>
          <w:r w:rsidR="0028641F">
            <w:fldChar w:fldCharType="separate"/>
          </w:r>
          <w:r w:rsidR="0028641F" w:rsidRPr="0028641F">
            <w:rPr>
              <w:noProof/>
            </w:rPr>
            <w:t>[1]</w:t>
          </w:r>
          <w:r w:rsidR="0028641F">
            <w:fldChar w:fldCharType="end"/>
          </w:r>
        </w:sdtContent>
      </w:sdt>
    </w:p>
    <w:p w14:paraId="7699BDF1" w14:textId="259CF711" w:rsidR="00FC6BF0" w:rsidRDefault="00FC6BF0" w:rsidP="00FC6BF0">
      <w:pPr>
        <w:pBdr>
          <w:top w:val="nil"/>
          <w:left w:val="nil"/>
          <w:bottom w:val="nil"/>
          <w:right w:val="nil"/>
          <w:between w:val="nil"/>
        </w:pBdr>
        <w:shd w:val="clear" w:color="auto" w:fill="FFFFFF"/>
        <w:spacing w:after="100" w:line="276" w:lineRule="auto"/>
        <w:jc w:val="both"/>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rsidR="007D09DA">
        <w:t xml:space="preserve"> </w:t>
      </w:r>
      <w:sdt>
        <w:sdtPr>
          <w:id w:val="1115567264"/>
          <w:citation/>
        </w:sdtPr>
        <w:sdtContent>
          <w:r w:rsidR="00F70E84">
            <w:fldChar w:fldCharType="begin"/>
          </w:r>
          <w:r w:rsidR="00F70E84">
            <w:instrText xml:space="preserve"> CITATION Att22 \l 1033 </w:instrText>
          </w:r>
          <w:r w:rsidR="00F70E84">
            <w:fldChar w:fldCharType="separate"/>
          </w:r>
          <w:r w:rsidR="00F70E84" w:rsidRPr="00F70E84">
            <w:rPr>
              <w:noProof/>
            </w:rPr>
            <w:t>[9]</w:t>
          </w:r>
          <w:r w:rsidR="00F70E84">
            <w:fldChar w:fldCharType="end"/>
          </w:r>
        </w:sdtContent>
      </w:sdt>
      <w:r w:rsidRPr="00FC6BF0">
        <w:t>.</w:t>
      </w:r>
      <w:r w:rsidR="00C84304">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6993D3E5" w14:textId="77777777" w:rsidR="008046E1" w:rsidRPr="00FC6BF0" w:rsidRDefault="008046E1" w:rsidP="00FC6BF0">
      <w:pPr>
        <w:pBdr>
          <w:top w:val="nil"/>
          <w:left w:val="nil"/>
          <w:bottom w:val="nil"/>
          <w:right w:val="nil"/>
          <w:between w:val="nil"/>
        </w:pBdr>
        <w:shd w:val="clear" w:color="auto" w:fill="FFFFFF"/>
        <w:spacing w:after="100" w:line="276" w:lineRule="auto"/>
        <w:jc w:val="both"/>
      </w:pPr>
    </w:p>
    <w:p w14:paraId="76D8D17A" w14:textId="77777777" w:rsidR="00447A10" w:rsidRDefault="00447A10" w:rsidP="00447A1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69EAE8A" wp14:editId="032CBDCC">
            <wp:extent cx="5731510" cy="3035196"/>
            <wp:effectExtent l="0" t="0" r="254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5196"/>
                    </a:xfrm>
                    <a:prstGeom prst="rect">
                      <a:avLst/>
                    </a:prstGeom>
                    <a:noFill/>
                    <a:ln>
                      <a:noFill/>
                    </a:ln>
                  </pic:spPr>
                </pic:pic>
              </a:graphicData>
            </a:graphic>
          </wp:inline>
        </w:drawing>
      </w:r>
    </w:p>
    <w:p w14:paraId="5CF13708" w14:textId="6146DD95" w:rsidR="001F202E" w:rsidRDefault="00447A10" w:rsidP="00447A10">
      <w:pPr>
        <w:pStyle w:val="Caption"/>
        <w:jc w:val="both"/>
      </w:pPr>
      <w:r>
        <w:t xml:space="preserve">Figure </w:t>
      </w:r>
      <w:r w:rsidR="004E2D8F">
        <w:t>10.</w:t>
      </w:r>
      <w:r>
        <w:fldChar w:fldCharType="begin"/>
      </w:r>
      <w:r>
        <w:instrText xml:space="preserve"> SEQ Figure \* ARABIC </w:instrText>
      </w:r>
      <w:r>
        <w:fldChar w:fldCharType="separate"/>
      </w:r>
      <w:r w:rsidR="00960A16">
        <w:rPr>
          <w:noProof/>
        </w:rPr>
        <w:t>4</w:t>
      </w:r>
      <w:r>
        <w:fldChar w:fldCharType="end"/>
      </w:r>
      <w:r>
        <w:t xml:space="preserve"> </w:t>
      </w:r>
      <w:r w:rsidRPr="00D478C3">
        <w:t>Reference architecture for hosting WordPress on AWS</w:t>
      </w:r>
      <w:r>
        <w:t xml:space="preserve"> (AWS Documentation).</w:t>
      </w:r>
    </w:p>
    <w:p w14:paraId="11C073BB" w14:textId="09EB3391"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AWS Architecture Center</w:t>
      </w:r>
      <w:r w:rsidR="00B040B5">
        <w:rPr>
          <w:b/>
          <w:bCs/>
        </w:rPr>
        <w:t xml:space="preserve"> key features</w:t>
      </w:r>
    </w:p>
    <w:p w14:paraId="1F247792" w14:textId="107F50B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Reference </w:t>
      </w:r>
      <w:r w:rsidR="00B040B5">
        <w:rPr>
          <w:b/>
          <w:bCs/>
        </w:rPr>
        <w:t>a</w:t>
      </w:r>
      <w:r w:rsidRPr="006419EB">
        <w:rPr>
          <w:b/>
          <w:bCs/>
        </w:rPr>
        <w:t>rchitectures</w:t>
      </w:r>
      <w:r w:rsidRPr="006419EB">
        <w:t xml:space="preserve">: Reference architectures provide users with proven architectural templates or blueprints that can be directly applied or modified for specific use cases and industries. These resources are invaluable for speeding up the design process and ensuring that the </w:t>
      </w:r>
      <w:r w:rsidR="00B040B5" w:rsidRPr="006419EB">
        <w:t>architecture is</w:t>
      </w:r>
      <w:r w:rsidRPr="006419EB">
        <w:t xml:space="preserve"> robust and scalable from the outset.</w:t>
      </w:r>
    </w:p>
    <w:p w14:paraId="550BDD13" w14:textId="16CDC653"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Design </w:t>
      </w:r>
      <w:r w:rsidR="00B040B5">
        <w:rPr>
          <w:b/>
          <w:bCs/>
        </w:rPr>
        <w:t>p</w:t>
      </w:r>
      <w:r w:rsidRPr="006419EB">
        <w:rPr>
          <w:b/>
          <w:bCs/>
        </w:rPr>
        <w:t>atterns</w:t>
      </w:r>
      <w:r w:rsidRPr="006419EB">
        <w:t>: Design patterns at the AWS Architecture Center represent reusable solutions to common architectural challenges. These patterns help architects and developers implement best practices effectively, ensuring optimized performance, reliability, and security across AWS deployments.</w:t>
      </w:r>
    </w:p>
    <w:p w14:paraId="432D1538" w14:textId="3BC118F4"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Whitepapers and </w:t>
      </w:r>
      <w:r w:rsidR="00B040B5">
        <w:rPr>
          <w:b/>
          <w:bCs/>
        </w:rPr>
        <w:t>d</w:t>
      </w:r>
      <w:r w:rsidRPr="006419EB">
        <w:rPr>
          <w:b/>
          <w:bCs/>
        </w:rPr>
        <w:t>ocumentation</w:t>
      </w:r>
      <w:r w:rsidRPr="006419EB">
        <w:t>: The center offers a broad range of in-depth technical documentation, best practice guides, and whitepapers that cover a vast array of topics from architecture design and security to performance optimization and cost management. These documents are essential for staying updated with the latest strategies and technologies in cloud architecture.</w:t>
      </w:r>
    </w:p>
    <w:p w14:paraId="3393CDBA" w14:textId="3231253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Case </w:t>
      </w:r>
      <w:r w:rsidR="00B040B5">
        <w:rPr>
          <w:b/>
          <w:bCs/>
        </w:rPr>
        <w:t>s</w:t>
      </w:r>
      <w:r w:rsidRPr="006419EB">
        <w:rPr>
          <w:b/>
          <w:bCs/>
        </w:rPr>
        <w:t>tudies</w:t>
      </w:r>
      <w:r w:rsidRPr="006419EB">
        <w:t>: Real-world examples and success stories illustrate how various organizations have successfully leveraged AWS services to meet their business objectives and overcome specific challenges. These case studies provide practical insights and inspiration for similar applications and solutions.</w:t>
      </w:r>
    </w:p>
    <w:p w14:paraId="48481DE1" w14:textId="603637E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 xml:space="preserve">Best </w:t>
      </w:r>
      <w:r w:rsidR="004704F1">
        <w:rPr>
          <w:b/>
          <w:bCs/>
        </w:rPr>
        <w:t>p</w:t>
      </w:r>
      <w:r w:rsidRPr="006419EB">
        <w:rPr>
          <w:b/>
          <w:bCs/>
        </w:rPr>
        <w:t>ractices</w:t>
      </w:r>
    </w:p>
    <w:p w14:paraId="11AF1B41" w14:textId="1B66D97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Security </w:t>
      </w:r>
      <w:r w:rsidR="004704F1">
        <w:rPr>
          <w:b/>
          <w:bCs/>
        </w:rPr>
        <w:t>b</w:t>
      </w:r>
      <w:r w:rsidRPr="006419EB">
        <w:rPr>
          <w:b/>
          <w:bCs/>
        </w:rPr>
        <w:t xml:space="preserve">est </w:t>
      </w:r>
      <w:r w:rsidR="004704F1">
        <w:rPr>
          <w:b/>
          <w:bCs/>
        </w:rPr>
        <w:t>p</w:t>
      </w:r>
      <w:r w:rsidRPr="006419EB">
        <w:rPr>
          <w:b/>
          <w:bCs/>
        </w:rPr>
        <w:t>ractices</w:t>
      </w:r>
      <w:r w:rsidRPr="006419EB">
        <w:t>:</w:t>
      </w:r>
    </w:p>
    <w:p w14:paraId="05B5504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Implement a multi-layered security architecture using Amazon VPC, Security Groups, and Network ACLs to ensure that each component is isolated and protected.</w:t>
      </w:r>
    </w:p>
    <w:p w14:paraId="17D56818"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Utilize AWS Identity and Access Management (IAM) to enforce principle of least privilege by granting minimum necessary permissions to users and services.</w:t>
      </w:r>
    </w:p>
    <w:p w14:paraId="71073250"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Regularly audit security configurations and permissions with AWS Config and AWS CloudTrail to maintain compliance and enhance security posture.</w:t>
      </w:r>
    </w:p>
    <w:p w14:paraId="3C221FD9" w14:textId="5F82D169"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Performance </w:t>
      </w:r>
      <w:r w:rsidR="004704F1">
        <w:rPr>
          <w:b/>
          <w:bCs/>
        </w:rPr>
        <w:t>o</w:t>
      </w:r>
      <w:r w:rsidRPr="006419EB">
        <w:rPr>
          <w:b/>
          <w:bCs/>
        </w:rPr>
        <w:t>ptimization</w:t>
      </w:r>
      <w:r w:rsidRPr="006419EB">
        <w:t>:</w:t>
      </w:r>
    </w:p>
    <w:p w14:paraId="042C9A2F"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Use Amazon CloudWatch to monitor application and infrastructure performance in real time, setting alarms to proactively address potential bottlenecks.</w:t>
      </w:r>
    </w:p>
    <w:p w14:paraId="3E23A21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Employ elastic scaling with AWS Auto Scaling and Amazon EC2 Spot Instances to manage load dynamically and cost-effectively.</w:t>
      </w:r>
    </w:p>
    <w:p w14:paraId="780E1BDA"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data storage and retrieval by selecting appropriate database services like Amazon RDS, DynamoDB, or Amazon Redshift based on specific access patterns and workload requirements.</w:t>
      </w:r>
    </w:p>
    <w:p w14:paraId="504F6FAF" w14:textId="3816DCC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Cost </w:t>
      </w:r>
      <w:r w:rsidR="004704F1">
        <w:rPr>
          <w:b/>
          <w:bCs/>
        </w:rPr>
        <w:t>m</w:t>
      </w:r>
      <w:r w:rsidRPr="006419EB">
        <w:rPr>
          <w:b/>
          <w:bCs/>
        </w:rPr>
        <w:t>anagement</w:t>
      </w:r>
      <w:r w:rsidRPr="006419EB">
        <w:t>:</w:t>
      </w:r>
    </w:p>
    <w:p w14:paraId="127C5F3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Leverage AWS Cost Explorer and AWS Budgets to monitor and control AWS spending, setting alerts to avoid cost overruns.</w:t>
      </w:r>
    </w:p>
    <w:p w14:paraId="485DCE98" w14:textId="20374BDC"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 xml:space="preserve">Implement tagging strategies to allocate costs accurately across different departments or projects, facilitating chargeback and </w:t>
      </w:r>
      <w:r w:rsidR="006459AC" w:rsidRPr="006419EB">
        <w:t>show back</w:t>
      </w:r>
      <w:r w:rsidRPr="006419EB">
        <w:t xml:space="preserve"> models.</w:t>
      </w:r>
    </w:p>
    <w:p w14:paraId="51CB829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resource usage by right-sizing services and adopting cost-effective resource types like Amazon S3 Glacier for long-term data storage or AWS Lambda for event-driven, serverless computing.</w:t>
      </w:r>
    </w:p>
    <w:p w14:paraId="075DF835" w14:textId="01A7AF44"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Scenarios</w:t>
      </w:r>
    </w:p>
    <w:p w14:paraId="3B07CDD0" w14:textId="09CA2BF9"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 xml:space="preserve">Cloud </w:t>
      </w:r>
      <w:r w:rsidR="00D21782">
        <w:rPr>
          <w:b/>
          <w:bCs/>
        </w:rPr>
        <w:t>c</w:t>
      </w:r>
      <w:r w:rsidRPr="006419EB">
        <w:rPr>
          <w:b/>
          <w:bCs/>
        </w:rPr>
        <w:t xml:space="preserve">enter of </w:t>
      </w:r>
      <w:r w:rsidR="00D21782">
        <w:rPr>
          <w:b/>
          <w:bCs/>
        </w:rPr>
        <w:t>e</w:t>
      </w:r>
      <w:r w:rsidRPr="006419EB">
        <w:rPr>
          <w:b/>
          <w:bCs/>
        </w:rPr>
        <w:t xml:space="preserve">xcellence (CCoE) </w:t>
      </w:r>
      <w:r w:rsidR="00D21782">
        <w:rPr>
          <w:b/>
          <w:bCs/>
        </w:rPr>
        <w:t>s</w:t>
      </w:r>
      <w:r w:rsidRPr="006419EB">
        <w:rPr>
          <w:b/>
          <w:bCs/>
        </w:rPr>
        <w:t>etup</w:t>
      </w:r>
      <w:r w:rsidRPr="006419EB">
        <w:t>:</w:t>
      </w:r>
    </w:p>
    <w:p w14:paraId="356F861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multinational corporation establishes a Cloud Center of Excellence by adopting reference architectures from the AWS Architecture Center for deploying enterprise-grade applications globally. They focus on multi-region deployments for high availability and disaster recovery, utilizing AWS CloudFormation for consistent and repeatable infrastructure provisioning.</w:t>
      </w:r>
    </w:p>
    <w:p w14:paraId="127919C6"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The CCoE adopts design patterns for microservices architecture to enhance scalability and resilience. They leverage AWS Fargate and Amazon ECS for container management, applying best practices for container security and orchestration.</w:t>
      </w:r>
    </w:p>
    <w:p w14:paraId="4ADE717C" w14:textId="77777777"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Advanced Analytics Platform</w:t>
      </w:r>
      <w:r w:rsidRPr="006419EB">
        <w:t>:</w:t>
      </w:r>
    </w:p>
    <w:p w14:paraId="52B4707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data analytics firm designs an advanced analytics platform using AWS Architecture Center’s big data processing architectures. They implement Amazon EMR for data processing, using design patterns for real-time data ingestion with Amazon Kinesis and data lake formation with Amazon S3 and AWS Glue.</w:t>
      </w:r>
    </w:p>
    <w:p w14:paraId="0D221D7B" w14:textId="5CC53914" w:rsidR="00023F8E" w:rsidRPr="00FC6BF0" w:rsidRDefault="006419EB" w:rsidP="002C7A8A">
      <w:pPr>
        <w:numPr>
          <w:ilvl w:val="1"/>
          <w:numId w:val="61"/>
        </w:numPr>
        <w:pBdr>
          <w:top w:val="nil"/>
          <w:left w:val="nil"/>
          <w:bottom w:val="nil"/>
          <w:right w:val="nil"/>
          <w:between w:val="nil"/>
        </w:pBdr>
        <w:shd w:val="clear" w:color="auto" w:fill="FFFFFF"/>
        <w:spacing w:after="100" w:line="276" w:lineRule="auto"/>
        <w:jc w:val="both"/>
      </w:pPr>
      <w:r w:rsidRPr="006419EB">
        <w:t>The platform utilizes machine learning models hosted on Amazon SageMaker, incorporating best practices for ML workflows and automated model training and deployment pipelines.</w:t>
      </w:r>
    </w:p>
    <w:p w14:paraId="70D19CB2" w14:textId="77777777" w:rsidR="00023F8E" w:rsidRPr="00023F8E" w:rsidRDefault="00023F8E" w:rsidP="00023F8E">
      <w:pPr>
        <w:pBdr>
          <w:top w:val="nil"/>
          <w:left w:val="nil"/>
          <w:bottom w:val="nil"/>
          <w:right w:val="nil"/>
          <w:between w:val="nil"/>
        </w:pBdr>
        <w:shd w:val="clear" w:color="auto" w:fill="FFFFFF"/>
        <w:spacing w:after="100" w:line="276" w:lineRule="auto"/>
        <w:jc w:val="both"/>
        <w:rPr>
          <w:b/>
          <w:bCs/>
        </w:rPr>
      </w:pPr>
      <w:r>
        <w:rPr>
          <w:b/>
          <w:bCs/>
        </w:rPr>
        <w:t>Application s</w:t>
      </w:r>
      <w:r w:rsidRPr="00023F8E">
        <w:rPr>
          <w:b/>
          <w:bCs/>
        </w:rPr>
        <w:t>cenarios</w:t>
      </w:r>
    </w:p>
    <w:p w14:paraId="34754E87"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Reference Architecture Adoption</w:t>
      </w:r>
      <w:r w:rsidRPr="00FC6BF0">
        <w:t>: A software development firm exploring options for building a scalable web application leverages the AWS Architecture Center to identify reference architectures tailored to its requirements, accelerating the design and deployment process while adhering to best practices.</w:t>
      </w:r>
    </w:p>
    <w:p w14:paraId="1352603F"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Design Pattern Implementation</w:t>
      </w:r>
      <w:r w:rsidRPr="00FC6BF0">
        <w:t>: A financial services company seeking to enhance data resilience and disaster recovery capabilities adopts design patterns recommended by the AWS Architecture Center, such as multi-region replication and automated failover, to ensure high availability and data integrity.</w:t>
      </w:r>
    </w:p>
    <w:p w14:paraId="6DA3CE2A" w14:textId="5A430423" w:rsidR="00023F8E" w:rsidRPr="00023F8E" w:rsidRDefault="00023F8E" w:rsidP="00023F8E">
      <w:pPr>
        <w:pStyle w:val="ListParagraph"/>
        <w:numPr>
          <w:ilvl w:val="0"/>
          <w:numId w:val="18"/>
        </w:numPr>
        <w:pBdr>
          <w:top w:val="nil"/>
          <w:left w:val="nil"/>
          <w:bottom w:val="nil"/>
          <w:right w:val="nil"/>
          <w:between w:val="nil"/>
        </w:pBdr>
        <w:shd w:val="clear" w:color="auto" w:fill="FFFFFF"/>
        <w:spacing w:after="100" w:line="276" w:lineRule="auto"/>
        <w:jc w:val="both"/>
        <w:rPr>
          <w:b/>
          <w:bCs/>
        </w:rPr>
      </w:pPr>
      <w:r w:rsidRPr="00023F8E">
        <w:rPr>
          <w:b/>
          <w:bCs/>
        </w:rPr>
        <w:t>Whitepaper Utilization</w:t>
      </w:r>
      <w:r w:rsidRPr="00FC6BF0">
        <w:t>: An e-commerce startup reviews whitepapers and technical documentation available on the AWS Architecture Center to understand best practices for securing cloud infrastructure, implementing encryption, and integrating identity and access management (IAM) policies effectively.</w:t>
      </w:r>
    </w:p>
    <w:p w14:paraId="688E89B9" w14:textId="402906D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Closing Thoughts on AWS Architecture Center</w:t>
      </w:r>
    </w:p>
    <w:p w14:paraId="045C45CD" w14:textId="3028EB49" w:rsidR="000D7936" w:rsidRPr="00FC6BF0" w:rsidRDefault="006419EB" w:rsidP="00023F8E">
      <w:pPr>
        <w:pBdr>
          <w:top w:val="nil"/>
          <w:left w:val="nil"/>
          <w:bottom w:val="nil"/>
          <w:right w:val="nil"/>
          <w:between w:val="nil"/>
        </w:pBdr>
        <w:shd w:val="clear" w:color="auto" w:fill="FFFFFF"/>
        <w:spacing w:after="100" w:line="276" w:lineRule="auto"/>
        <w:jc w:val="both"/>
      </w:pPr>
      <w:r w:rsidRPr="006419EB">
        <w:t xml:space="preserve">The AWS Architecture Center is an indispensable tool for anyone looking to deepen their understanding of cloud architecture. By leveraging the detailed resources offered, organizations can enhance their </w:t>
      </w:r>
      <w:r w:rsidR="00D21782" w:rsidRPr="006419EB">
        <w:t>architecture’s</w:t>
      </w:r>
      <w:r w:rsidRPr="006419EB">
        <w:t xml:space="preserve"> security, reliability, performance, and cost efficiency. The expanded scenarios and best practices provide a foundational blueprint for developing sophisticated solutions that harness the full power of AWS services.</w:t>
      </w:r>
    </w:p>
    <w:p w14:paraId="23437B5F" w14:textId="67279DD6" w:rsidR="000D7936" w:rsidRDefault="000D7936" w:rsidP="00DC2A08">
      <w:pPr>
        <w:pStyle w:val="Heading3BPBHEB"/>
      </w:pPr>
      <w:r w:rsidRPr="00FC6BF0">
        <w:t xml:space="preserve">Architectural </w:t>
      </w:r>
      <w:r w:rsidR="00DC2A08">
        <w:t>g</w:t>
      </w:r>
      <w:r w:rsidRPr="00FC6BF0">
        <w:t xml:space="preserve">uidance and </w:t>
      </w:r>
      <w:r w:rsidR="00DC2A08">
        <w:t>b</w:t>
      </w:r>
      <w:r w:rsidRPr="00FC6BF0">
        <w:t xml:space="preserve">est </w:t>
      </w:r>
      <w:r w:rsidR="00DC2A08">
        <w:t>p</w:t>
      </w:r>
      <w:r w:rsidRPr="00FC6BF0">
        <w:t>ractices</w:t>
      </w:r>
    </w:p>
    <w:p w14:paraId="01734A16" w14:textId="30908F86" w:rsidR="00FC6BF0" w:rsidRPr="00FC6BF0" w:rsidRDefault="007A1A1B" w:rsidP="00FC6BF0">
      <w:pPr>
        <w:pBdr>
          <w:top w:val="nil"/>
          <w:left w:val="nil"/>
          <w:bottom w:val="nil"/>
          <w:right w:val="nil"/>
          <w:between w:val="nil"/>
        </w:pBdr>
        <w:shd w:val="clear" w:color="auto" w:fill="FFFFFF"/>
        <w:spacing w:after="100" w:line="276" w:lineRule="auto"/>
        <w:jc w:val="both"/>
      </w:pPr>
      <w:r w:rsidRPr="006A331A">
        <w:t>The AWS Architecture Center provides comprehensive guidance to support architects in making informed decisions that cater to the scalability, security, availability, and cost-effectiveness of their AWS deployments. By detailing these key architectural considerations, the center aims to ensure that systems are designed to be resilient, secure, and efficient across various deployment scenarios</w:t>
      </w:r>
      <w:r>
        <w:t xml:space="preserve">, </w:t>
      </w:r>
      <w:r w:rsidR="00FC6BF0" w:rsidRPr="00FC6BF0">
        <w:t>including:</w:t>
      </w:r>
    </w:p>
    <w:p w14:paraId="3EEDE1D8" w14:textId="62E0BB1F"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Scalability and </w:t>
      </w:r>
      <w:r w:rsidR="007A1A1B">
        <w:rPr>
          <w:b/>
          <w:bCs/>
        </w:rPr>
        <w:t>e</w:t>
      </w:r>
      <w:r w:rsidRPr="00FC6BF0">
        <w:rPr>
          <w:b/>
          <w:bCs/>
        </w:rPr>
        <w:t>lasticity</w:t>
      </w:r>
      <w:r w:rsidRPr="00FC6BF0">
        <w:t>: Strategies for designing scalable and elastic architectures capable of handling dynamic workloads and fluctuating demand.</w:t>
      </w:r>
    </w:p>
    <w:p w14:paraId="46FDE99F" w14:textId="1AE18BF5"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Security and </w:t>
      </w:r>
      <w:r w:rsidR="007A1A1B">
        <w:rPr>
          <w:b/>
          <w:bCs/>
        </w:rPr>
        <w:t>c</w:t>
      </w:r>
      <w:r w:rsidRPr="00FC6BF0">
        <w:rPr>
          <w:b/>
          <w:bCs/>
        </w:rPr>
        <w:t>ompliance</w:t>
      </w:r>
      <w:r w:rsidRPr="00FC6BF0">
        <w:t>: Best practices for implementing robust security controls, data encryption, access management, and compliance with industry standards and regulations.</w:t>
      </w:r>
    </w:p>
    <w:p w14:paraId="15F84903" w14:textId="23434FD9"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High </w:t>
      </w:r>
      <w:r w:rsidR="007A1A1B">
        <w:rPr>
          <w:b/>
          <w:bCs/>
        </w:rPr>
        <w:t>a</w:t>
      </w:r>
      <w:r w:rsidRPr="00FC6BF0">
        <w:rPr>
          <w:b/>
          <w:bCs/>
        </w:rPr>
        <w:t xml:space="preserve">vailability and </w:t>
      </w:r>
      <w:r w:rsidR="007A1A1B">
        <w:rPr>
          <w:b/>
          <w:bCs/>
        </w:rPr>
        <w:t>f</w:t>
      </w:r>
      <w:r w:rsidRPr="00FC6BF0">
        <w:rPr>
          <w:b/>
          <w:bCs/>
        </w:rPr>
        <w:t xml:space="preserve">ault </w:t>
      </w:r>
      <w:r w:rsidR="007A1A1B">
        <w:rPr>
          <w:b/>
          <w:bCs/>
        </w:rPr>
        <w:t>t</w:t>
      </w:r>
      <w:r w:rsidRPr="00FC6BF0">
        <w:rPr>
          <w:b/>
          <w:bCs/>
        </w:rPr>
        <w:t>olerance</w:t>
      </w:r>
      <w:r w:rsidRPr="00FC6BF0">
        <w:t>: Architectural patterns and services for achieving high availability, fault tolerance, and disaster recovery in distributed systems.</w:t>
      </w:r>
    </w:p>
    <w:p w14:paraId="7115C02B" w14:textId="0726B7A7" w:rsid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Cost </w:t>
      </w:r>
      <w:r w:rsidR="007A1A1B">
        <w:rPr>
          <w:b/>
          <w:bCs/>
        </w:rPr>
        <w:t>o</w:t>
      </w:r>
      <w:r w:rsidRPr="00FC6BF0">
        <w:rPr>
          <w:b/>
          <w:bCs/>
        </w:rPr>
        <w:t>ptimization</w:t>
      </w:r>
      <w:r w:rsidRPr="00FC6BF0">
        <w:t>: Techniques for optimizing costs, leveraging cost-effective services, and implementing efficient resource management strategies to maximize return on investment.</w:t>
      </w:r>
    </w:p>
    <w:p w14:paraId="0854DD59" w14:textId="77777777" w:rsidR="006A331A" w:rsidRPr="006A331A" w:rsidRDefault="006A331A" w:rsidP="00E40EE4">
      <w:pPr>
        <w:pStyle w:val="Heading3BPBHEB"/>
      </w:pPr>
      <w:r w:rsidRPr="006A331A">
        <w:t>Scalability and Elasticity</w:t>
      </w:r>
    </w:p>
    <w:p w14:paraId="640CB48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Scalability and elasticity are fundamental to modern cloud architectures, enabling systems to handle variations in workload efficiently. Key strategies include:</w:t>
      </w:r>
    </w:p>
    <w:p w14:paraId="56768505" w14:textId="7053CD4F"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Auto </w:t>
      </w:r>
      <w:r w:rsidR="00E40EE4">
        <w:rPr>
          <w:b/>
          <w:bCs/>
        </w:rPr>
        <w:t>s</w:t>
      </w:r>
      <w:r w:rsidRPr="006A331A">
        <w:rPr>
          <w:b/>
          <w:bCs/>
        </w:rPr>
        <w:t>caling</w:t>
      </w:r>
      <w:r w:rsidRPr="006A331A">
        <w:t>: Utilize AWS Auto Scaling to automatically adjust resources in response to real-time demand without manual intervention. This ensures that the system can scale out (add resources) during peak times and scale in (remove resources) during quieter periods, optimizing resource usage and cost.</w:t>
      </w:r>
    </w:p>
    <w:p w14:paraId="1BD9F2D3" w14:textId="262F61E4"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Load </w:t>
      </w:r>
      <w:r w:rsidR="00E40EE4">
        <w:rPr>
          <w:b/>
          <w:bCs/>
        </w:rPr>
        <w:t>b</w:t>
      </w:r>
      <w:r w:rsidRPr="006A331A">
        <w:rPr>
          <w:b/>
          <w:bCs/>
        </w:rPr>
        <w:t>alancing</w:t>
      </w:r>
      <w:r w:rsidRPr="006A331A">
        <w:t>: Implement Elastic Load Balancing (ELB) to distribute incoming traffic across multiple targets, such as Amazon EC2 instances, containers, and IP addresses, in multiple Availability Zones. This not only enhances fault tolerance but also improves the responsiveness of applications.</w:t>
      </w:r>
    </w:p>
    <w:p w14:paraId="1345529C" w14:textId="31F411AC"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Containerization and </w:t>
      </w:r>
      <w:r w:rsidR="00E40EE4">
        <w:rPr>
          <w:b/>
          <w:bCs/>
        </w:rPr>
        <w:t>s</w:t>
      </w:r>
      <w:r w:rsidRPr="006A331A">
        <w:rPr>
          <w:b/>
          <w:bCs/>
        </w:rPr>
        <w:t xml:space="preserve">erverless </w:t>
      </w:r>
      <w:r w:rsidR="00E40EE4">
        <w:rPr>
          <w:b/>
          <w:bCs/>
        </w:rPr>
        <w:t>a</w:t>
      </w:r>
      <w:r w:rsidRPr="006A331A">
        <w:rPr>
          <w:b/>
          <w:bCs/>
        </w:rPr>
        <w:t>rchitectures</w:t>
      </w:r>
      <w:r w:rsidRPr="006A331A">
        <w:t>: Use Amazon ECS and AWS Lambda to manage containerized services and run code without provisioning or managing servers, respectively. These services abstract the server layer, allowing developers to focus on code and automatically managing the underlying infrastructure scaling.</w:t>
      </w:r>
    </w:p>
    <w:p w14:paraId="657EE8DC" w14:textId="56C44019" w:rsidR="006A331A" w:rsidRPr="006A331A" w:rsidRDefault="00BA53A6" w:rsidP="006A331A">
      <w:pPr>
        <w:pBdr>
          <w:top w:val="nil"/>
          <w:left w:val="nil"/>
          <w:bottom w:val="nil"/>
          <w:right w:val="nil"/>
          <w:between w:val="nil"/>
        </w:pBdr>
        <w:shd w:val="clear" w:color="auto" w:fill="FFFFFF"/>
        <w:spacing w:after="100" w:line="276" w:lineRule="auto"/>
        <w:jc w:val="both"/>
      </w:pPr>
      <w:r>
        <w:rPr>
          <w:b/>
          <w:bCs/>
        </w:rPr>
        <w:t>U</w:t>
      </w:r>
      <w:r w:rsidR="006A331A" w:rsidRPr="006A331A">
        <w:rPr>
          <w:b/>
          <w:bCs/>
        </w:rPr>
        <w:t xml:space="preserve">se </w:t>
      </w:r>
      <w:r>
        <w:rPr>
          <w:b/>
          <w:bCs/>
        </w:rPr>
        <w:t>c</w:t>
      </w:r>
      <w:r w:rsidR="006A331A" w:rsidRPr="006A331A">
        <w:rPr>
          <w:b/>
          <w:bCs/>
        </w:rPr>
        <w:t>ase</w:t>
      </w:r>
      <w:r w:rsidR="006A331A" w:rsidRPr="006A331A">
        <w:t>: An online streaming service experiences significant fluctuations in viewership based on new content releases and live events. They employ Amazon ECS for container management and AWS Lambda for backend processes, which scale automatically to meet changing demands. Elastic Load Balancing distributes user requests across available resources to maintain smooth streaming experiences.</w:t>
      </w:r>
    </w:p>
    <w:p w14:paraId="50B836FB" w14:textId="77777777" w:rsidR="006A331A" w:rsidRPr="006A331A" w:rsidRDefault="006A331A" w:rsidP="00BA53A6">
      <w:pPr>
        <w:pStyle w:val="Heading3BPBHEB"/>
      </w:pPr>
      <w:r w:rsidRPr="006A331A">
        <w:t>Security and Compliance</w:t>
      </w:r>
    </w:p>
    <w:p w14:paraId="28280F5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Maintaining robust security and compliance is crucial in protecting data and meeting regulatory requirements. Effective practices include:</w:t>
      </w:r>
    </w:p>
    <w:p w14:paraId="23E1437D" w14:textId="556C91FA"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Identity and </w:t>
      </w:r>
      <w:r w:rsidR="00BA53A6">
        <w:rPr>
          <w:b/>
          <w:bCs/>
        </w:rPr>
        <w:t>a</w:t>
      </w:r>
      <w:r w:rsidRPr="006A331A">
        <w:rPr>
          <w:b/>
          <w:bCs/>
        </w:rPr>
        <w:t xml:space="preserve">ccess </w:t>
      </w:r>
      <w:r w:rsidR="00BA53A6">
        <w:rPr>
          <w:b/>
          <w:bCs/>
        </w:rPr>
        <w:t>m</w:t>
      </w:r>
      <w:r w:rsidRPr="006A331A">
        <w:rPr>
          <w:b/>
          <w:bCs/>
        </w:rPr>
        <w:t>anagement (IAM)</w:t>
      </w:r>
      <w:r w:rsidRPr="006A331A">
        <w:t>: Implement IAM policies and roles to ensure that only authorized and authenticated users can access specific AWS resources. Use Multi-Factor Authentication (MFA) and fine-grained access controls to enhance security.</w:t>
      </w:r>
    </w:p>
    <w:p w14:paraId="13E6E5CF" w14:textId="5C393255"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Data </w:t>
      </w:r>
      <w:r w:rsidR="00BA53A6">
        <w:rPr>
          <w:b/>
          <w:bCs/>
        </w:rPr>
        <w:t>e</w:t>
      </w:r>
      <w:r w:rsidRPr="006A331A">
        <w:rPr>
          <w:b/>
          <w:bCs/>
        </w:rPr>
        <w:t>ncryption</w:t>
      </w:r>
      <w:r w:rsidRPr="006A331A">
        <w:t>: Leverage tools like AWS Key Management Service (KMS) for managing encryption keys and encrypt sensitive data both in transit and at rest to protect data integrity and confidentiality.</w:t>
      </w:r>
    </w:p>
    <w:p w14:paraId="1C0AF00C" w14:textId="339AE136"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Compliance </w:t>
      </w:r>
      <w:r w:rsidR="00BA53A6">
        <w:rPr>
          <w:b/>
          <w:bCs/>
        </w:rPr>
        <w:t>f</w:t>
      </w:r>
      <w:r w:rsidRPr="006A331A">
        <w:rPr>
          <w:b/>
          <w:bCs/>
        </w:rPr>
        <w:t>rameworks</w:t>
      </w:r>
      <w:r w:rsidRPr="006A331A">
        <w:t>: Utilize AWS Config and AWS CloudTrail to maintain and monitor compliance with external regulations and internal policies by recording and evaluating configurations of your AWS resources.</w:t>
      </w:r>
    </w:p>
    <w:p w14:paraId="6AA7B886" w14:textId="2E8C6A34"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58387D">
        <w:rPr>
          <w:b/>
          <w:bCs/>
        </w:rPr>
        <w:t>c</w:t>
      </w:r>
      <w:r w:rsidRPr="006A331A">
        <w:rPr>
          <w:b/>
          <w:bCs/>
        </w:rPr>
        <w:t>ase</w:t>
      </w:r>
      <w:r w:rsidRPr="006A331A">
        <w:t>: A healthcare application managing sensitive patient data implements AWS KMS to handle encryption key management, ensuring data is encrypted at rest in Amazon S3 and in transit using TLS. They also use AWS Artifact to access compliance reports and manage agreements with AWS related to HIPAA compliance.</w:t>
      </w:r>
    </w:p>
    <w:p w14:paraId="3F5EE76A" w14:textId="77777777" w:rsidR="006A331A" w:rsidRPr="006A331A" w:rsidRDefault="006A331A" w:rsidP="002E2AB7">
      <w:pPr>
        <w:pStyle w:val="Heading3BPBHEB"/>
      </w:pPr>
      <w:r w:rsidRPr="006A331A">
        <w:t>High Availability and Fault Tolerance</w:t>
      </w:r>
    </w:p>
    <w:p w14:paraId="36E09537" w14:textId="14C99558"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Architectural </w:t>
      </w:r>
      <w:r w:rsidR="002E2AB7">
        <w:rPr>
          <w:b/>
          <w:bCs/>
        </w:rPr>
        <w:t>p</w:t>
      </w:r>
      <w:r w:rsidRPr="006A331A">
        <w:rPr>
          <w:b/>
          <w:bCs/>
        </w:rPr>
        <w:t xml:space="preserve">atterns and </w:t>
      </w:r>
      <w:r w:rsidR="002E2AB7">
        <w:rPr>
          <w:b/>
          <w:bCs/>
        </w:rPr>
        <w:t>s</w:t>
      </w:r>
      <w:r w:rsidRPr="006A331A">
        <w:rPr>
          <w:b/>
          <w:bCs/>
        </w:rPr>
        <w:t>ervices</w:t>
      </w:r>
    </w:p>
    <w:p w14:paraId="60C9324D"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High availability and fault tolerance are about designing systems that are always operational and can withstand and recover from failures. Essential strategies include:</w:t>
      </w:r>
    </w:p>
    <w:p w14:paraId="219B8D37" w14:textId="7018444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Multi-AZ and </w:t>
      </w:r>
      <w:r w:rsidR="002E2AB7">
        <w:rPr>
          <w:b/>
          <w:bCs/>
        </w:rPr>
        <w:t>m</w:t>
      </w:r>
      <w:r w:rsidRPr="006A331A">
        <w:rPr>
          <w:b/>
          <w:bCs/>
        </w:rPr>
        <w:t>ulti-</w:t>
      </w:r>
      <w:r w:rsidR="002E2AB7">
        <w:rPr>
          <w:b/>
          <w:bCs/>
        </w:rPr>
        <w:t>r</w:t>
      </w:r>
      <w:r w:rsidRPr="006A331A">
        <w:rPr>
          <w:b/>
          <w:bCs/>
        </w:rPr>
        <w:t xml:space="preserve">egion </w:t>
      </w:r>
      <w:r w:rsidR="002E2AB7">
        <w:rPr>
          <w:b/>
          <w:bCs/>
        </w:rPr>
        <w:t>d</w:t>
      </w:r>
      <w:r w:rsidRPr="006A331A">
        <w:rPr>
          <w:b/>
          <w:bCs/>
        </w:rPr>
        <w:t>eployments</w:t>
      </w:r>
      <w:r w:rsidRPr="006A331A">
        <w:t>: Deploy applications across multiple Availability Zones and even regions to ensure service continuity in case of a zone or regional failure.</w:t>
      </w:r>
    </w:p>
    <w:p w14:paraId="67853744" w14:textId="2AFF74D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Backup and </w:t>
      </w:r>
      <w:r w:rsidR="002E2AB7">
        <w:rPr>
          <w:b/>
          <w:bCs/>
        </w:rPr>
        <w:t>d</w:t>
      </w:r>
      <w:r w:rsidRPr="006A331A">
        <w:rPr>
          <w:b/>
          <w:bCs/>
        </w:rPr>
        <w:t xml:space="preserve">isaster </w:t>
      </w:r>
      <w:r w:rsidR="002E2AB7">
        <w:rPr>
          <w:b/>
          <w:bCs/>
        </w:rPr>
        <w:t>r</w:t>
      </w:r>
      <w:r w:rsidRPr="006A331A">
        <w:rPr>
          <w:b/>
          <w:bCs/>
        </w:rPr>
        <w:t>ecovery</w:t>
      </w:r>
      <w:r w:rsidRPr="006A331A">
        <w:t>: Use Amazon RDS which automatically takes snapshots and backups to streamline recovery processes. Implement AWS Backup to centrally manage backups across AWS services.</w:t>
      </w:r>
    </w:p>
    <w:p w14:paraId="7CA6260F" w14:textId="6C9094C3"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A financial services firm uses Amazon RDS with Multi-AZ deployments for its transaction databases to ensure seamless failover to a standby instance if the primary instance fails. They also deploy their application stack in multiple regions to provide service continuity in case of regional disruptions.</w:t>
      </w:r>
    </w:p>
    <w:p w14:paraId="0D0EFF0B" w14:textId="77777777" w:rsidR="006A331A" w:rsidRPr="006A331A" w:rsidRDefault="006A331A" w:rsidP="002E2AB7">
      <w:pPr>
        <w:pStyle w:val="Heading3BPBHEB"/>
      </w:pPr>
      <w:r w:rsidRPr="006A331A">
        <w:t>Cost Optimization</w:t>
      </w:r>
    </w:p>
    <w:p w14:paraId="135B0A90" w14:textId="02E89B55"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Effective </w:t>
      </w:r>
      <w:r w:rsidR="002E2AB7">
        <w:rPr>
          <w:b/>
          <w:bCs/>
        </w:rPr>
        <w:t>t</w:t>
      </w:r>
      <w:r w:rsidRPr="006A331A">
        <w:rPr>
          <w:b/>
          <w:bCs/>
        </w:rPr>
        <w:t xml:space="preserve">echniques for </w:t>
      </w:r>
      <w:r w:rsidR="002E2AB7">
        <w:rPr>
          <w:b/>
          <w:bCs/>
        </w:rPr>
        <w:t>c</w:t>
      </w:r>
      <w:r w:rsidRPr="006A331A">
        <w:rPr>
          <w:b/>
          <w:bCs/>
        </w:rPr>
        <w:t xml:space="preserve">ost </w:t>
      </w:r>
      <w:r w:rsidR="002E2AB7">
        <w:rPr>
          <w:b/>
          <w:bCs/>
        </w:rPr>
        <w:t>m</w:t>
      </w:r>
      <w:r w:rsidRPr="006A331A">
        <w:rPr>
          <w:b/>
          <w:bCs/>
        </w:rPr>
        <w:t>anagement</w:t>
      </w:r>
    </w:p>
    <w:p w14:paraId="26B0E751"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Achieving cost optimization involves understanding and controlling where money is being spent and ensuring that every dollar spent contributes to business value. Techniques include:</w:t>
      </w:r>
    </w:p>
    <w:p w14:paraId="6BA6E052" w14:textId="1496BB56"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Resource </w:t>
      </w:r>
      <w:r w:rsidR="002E2AB7">
        <w:rPr>
          <w:b/>
          <w:bCs/>
        </w:rPr>
        <w:t>t</w:t>
      </w:r>
      <w:r w:rsidRPr="006A331A">
        <w:rPr>
          <w:b/>
          <w:bCs/>
        </w:rPr>
        <w:t xml:space="preserve">agging and </w:t>
      </w:r>
      <w:r w:rsidR="002E2AB7">
        <w:rPr>
          <w:b/>
          <w:bCs/>
        </w:rPr>
        <w:t>c</w:t>
      </w:r>
      <w:r w:rsidRPr="006A331A">
        <w:rPr>
          <w:b/>
          <w:bCs/>
        </w:rPr>
        <w:t xml:space="preserve">ost </w:t>
      </w:r>
      <w:r w:rsidR="002E2AB7">
        <w:rPr>
          <w:b/>
          <w:bCs/>
        </w:rPr>
        <w:t>a</w:t>
      </w:r>
      <w:r w:rsidRPr="006A331A">
        <w:rPr>
          <w:b/>
          <w:bCs/>
        </w:rPr>
        <w:t>llocation</w:t>
      </w:r>
      <w:r w:rsidRPr="006A331A">
        <w:t>: Implement detailed tagging for resources to track costs at a granular level, enabling effective cost management and accountability.</w:t>
      </w:r>
    </w:p>
    <w:p w14:paraId="7BF89815" w14:textId="21E551F7"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Right-</w:t>
      </w:r>
      <w:r w:rsidR="002E2AB7">
        <w:rPr>
          <w:b/>
          <w:bCs/>
        </w:rPr>
        <w:t>s</w:t>
      </w:r>
      <w:r w:rsidRPr="006A331A">
        <w:rPr>
          <w:b/>
          <w:bCs/>
        </w:rPr>
        <w:t xml:space="preserve">izing </w:t>
      </w:r>
      <w:r w:rsidR="002E2AB7">
        <w:rPr>
          <w:b/>
          <w:bCs/>
        </w:rPr>
        <w:t>r</w:t>
      </w:r>
      <w:r w:rsidRPr="006A331A">
        <w:rPr>
          <w:b/>
          <w:bCs/>
        </w:rPr>
        <w:t>esources</w:t>
      </w:r>
      <w:r w:rsidRPr="006A331A">
        <w:t>: Regularly review and adjust the size and type of AWS resources using AWS Cost Explorer and AWS Trusted Advisor to ensure you are not paying for unused or underutilized resources.</w:t>
      </w:r>
    </w:p>
    <w:p w14:paraId="0AEF45DC" w14:textId="31681D08"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Use of </w:t>
      </w:r>
      <w:r w:rsidR="002E2AB7">
        <w:rPr>
          <w:b/>
          <w:bCs/>
        </w:rPr>
        <w:t>s</w:t>
      </w:r>
      <w:r w:rsidRPr="006A331A">
        <w:rPr>
          <w:b/>
          <w:bCs/>
        </w:rPr>
        <w:t xml:space="preserve">pot and </w:t>
      </w:r>
      <w:r w:rsidR="002E2AB7">
        <w:rPr>
          <w:b/>
          <w:bCs/>
        </w:rPr>
        <w:t>r</w:t>
      </w:r>
      <w:r w:rsidRPr="006A331A">
        <w:rPr>
          <w:b/>
          <w:bCs/>
        </w:rPr>
        <w:t xml:space="preserve">eserved </w:t>
      </w:r>
      <w:r w:rsidR="002E2AB7">
        <w:rPr>
          <w:b/>
          <w:bCs/>
        </w:rPr>
        <w:t>i</w:t>
      </w:r>
      <w:r w:rsidRPr="006A331A">
        <w:rPr>
          <w:b/>
          <w:bCs/>
        </w:rPr>
        <w:t>nstances</w:t>
      </w:r>
      <w:r w:rsidRPr="006A331A">
        <w:t>: Purchase Reserved Instances for predictable, steady-state workloads and use Spot Instances for flexible, interruptible tasks to save costs significantly.</w:t>
      </w:r>
    </w:p>
    <w:p w14:paraId="1857AF83" w14:textId="0AB7A9B2"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xml:space="preserve">: An e-commerce company implements a sophisticated cost management strategy by using AWS Budgets to set cost and usage budgets that alert them when they are about to exceed their allocated spend. They use detailed resource tagging to allocate costs to specific departments and projects, facilitating precise chargeback and </w:t>
      </w:r>
      <w:r w:rsidR="002E2AB7" w:rsidRPr="006A331A">
        <w:t>show back</w:t>
      </w:r>
      <w:r w:rsidRPr="006A331A">
        <w:t xml:space="preserve"> processes.</w:t>
      </w:r>
    </w:p>
    <w:p w14:paraId="76F4FCF8" w14:textId="4C1CD020" w:rsidR="006A331A" w:rsidRPr="006A331A" w:rsidRDefault="002E2AB7" w:rsidP="002E2AB7">
      <w:pPr>
        <w:pStyle w:val="Heading3BPBHEB"/>
      </w:pPr>
      <w:r>
        <w:t xml:space="preserve">Wrap </w:t>
      </w:r>
      <w:r w:rsidR="007D7B7A">
        <w:t>up!</w:t>
      </w:r>
    </w:p>
    <w:p w14:paraId="2F99A1C4" w14:textId="4194ED5F"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xml:space="preserve">These expanded discussions provide a deeper understanding of the architectural </w:t>
      </w:r>
      <w:r w:rsidR="00C63EA1" w:rsidRPr="006A331A">
        <w:t>guidance,</w:t>
      </w:r>
      <w:r w:rsidRPr="006A331A">
        <w:t xml:space="preserve"> and best practices offered by the AWS Architecture Center. By applying these strategies, organizations can build resilient, secure, and efficient cloud architectures that not only meet current needs but are also scalable and adaptable to future demands.</w:t>
      </w:r>
    </w:p>
    <w:p w14:paraId="33DFB6CB"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w:t>
      </w:r>
    </w:p>
    <w:p w14:paraId="1EF42726" w14:textId="77777777" w:rsidR="006A331A" w:rsidRDefault="006A331A" w:rsidP="006A331A">
      <w:pPr>
        <w:pBdr>
          <w:top w:val="nil"/>
          <w:left w:val="nil"/>
          <w:bottom w:val="nil"/>
          <w:right w:val="nil"/>
          <w:between w:val="nil"/>
        </w:pBdr>
        <w:shd w:val="clear" w:color="auto" w:fill="FFFFFF"/>
        <w:spacing w:after="100" w:line="276" w:lineRule="auto"/>
        <w:jc w:val="both"/>
      </w:pPr>
    </w:p>
    <w:p w14:paraId="21AAE4C1" w14:textId="77777777" w:rsidR="000D7936" w:rsidRDefault="00A704B1" w:rsidP="000D793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BDBED6C" wp14:editId="24138B86">
            <wp:extent cx="5191125" cy="5613724"/>
            <wp:effectExtent l="0" t="0" r="0" b="6350"/>
            <wp:docPr id="1825265316" name="Picture 1825265316" descr="ML lifecycle phases with expand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lifecycle phases with expanded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512" cy="5624957"/>
                    </a:xfrm>
                    <a:prstGeom prst="rect">
                      <a:avLst/>
                    </a:prstGeom>
                    <a:noFill/>
                    <a:ln>
                      <a:noFill/>
                    </a:ln>
                  </pic:spPr>
                </pic:pic>
              </a:graphicData>
            </a:graphic>
          </wp:inline>
        </w:drawing>
      </w:r>
    </w:p>
    <w:p w14:paraId="721E8284" w14:textId="5B5A1F2B" w:rsidR="00A704B1" w:rsidRDefault="000D7936" w:rsidP="000D7936">
      <w:pPr>
        <w:pStyle w:val="Caption"/>
        <w:jc w:val="both"/>
      </w:pPr>
      <w:r>
        <w:t xml:space="preserve">Figure </w:t>
      </w:r>
      <w:r w:rsidR="00C63EA1">
        <w:t>10.</w:t>
      </w:r>
      <w:r>
        <w:fldChar w:fldCharType="begin"/>
      </w:r>
      <w:r>
        <w:instrText xml:space="preserve"> SEQ Figure \* ARABIC </w:instrText>
      </w:r>
      <w:r>
        <w:fldChar w:fldCharType="separate"/>
      </w:r>
      <w:r w:rsidR="00960A16">
        <w:rPr>
          <w:noProof/>
        </w:rPr>
        <w:t>5</w:t>
      </w:r>
      <w:r>
        <w:fldChar w:fldCharType="end"/>
      </w:r>
      <w:r>
        <w:t xml:space="preserve"> AWS</w:t>
      </w:r>
      <w:r w:rsidRPr="00E864E5">
        <w:t xml:space="preserve"> </w:t>
      </w:r>
      <w:r>
        <w:t>W</w:t>
      </w:r>
      <w:r w:rsidRPr="00E864E5">
        <w:t>ell-</w:t>
      </w:r>
      <w:r>
        <w:t>A</w:t>
      </w:r>
      <w:r w:rsidRPr="00E864E5">
        <w:t xml:space="preserve">rchitected </w:t>
      </w:r>
      <w:r>
        <w:t>F</w:t>
      </w:r>
      <w:r w:rsidRPr="00E864E5">
        <w:t>ramework Design Pattern Workflow</w:t>
      </w:r>
      <w:r>
        <w:rPr>
          <w:noProof/>
        </w:rPr>
        <w:t xml:space="preserve"> (</w:t>
      </w:r>
      <w:r w:rsidRPr="00E864E5">
        <w:rPr>
          <w:noProof/>
        </w:rPr>
        <w:t>ML lifecycle phases with expanded components</w:t>
      </w:r>
      <w:r>
        <w:rPr>
          <w:noProof/>
        </w:rPr>
        <w:t>) AWS Blogs.</w:t>
      </w:r>
    </w:p>
    <w:p w14:paraId="13A8C858" w14:textId="6A16B6D3"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63EA1">
        <w:rPr>
          <w:rFonts w:eastAsia="Palatino Linotype" w:cs="Palatino Linotype"/>
          <w:b/>
          <w:color w:val="auto"/>
          <w:sz w:val="40"/>
          <w:szCs w:val="40"/>
        </w:rPr>
        <w:t>a</w:t>
      </w:r>
      <w:r w:rsidRPr="00FC6BF0">
        <w:rPr>
          <w:rFonts w:eastAsia="Palatino Linotype" w:cs="Palatino Linotype"/>
          <w:b/>
          <w:color w:val="auto"/>
          <w:sz w:val="40"/>
          <w:szCs w:val="40"/>
        </w:rPr>
        <w:t xml:space="preserve">rchitect </w:t>
      </w:r>
      <w:r w:rsidR="00C63EA1">
        <w:rPr>
          <w:rFonts w:eastAsia="Palatino Linotype" w:cs="Palatino Linotype"/>
          <w:b/>
          <w:color w:val="auto"/>
          <w:sz w:val="40"/>
          <w:szCs w:val="40"/>
        </w:rPr>
        <w:t>l</w:t>
      </w:r>
      <w:r w:rsidRPr="00FC6BF0">
        <w:rPr>
          <w:rFonts w:eastAsia="Palatino Linotype" w:cs="Palatino Linotype"/>
          <w:b/>
          <w:color w:val="auto"/>
          <w:sz w:val="40"/>
          <w:szCs w:val="40"/>
        </w:rPr>
        <w:t xml:space="preserve">earning </w:t>
      </w:r>
      <w:r w:rsidR="00C63EA1">
        <w:rPr>
          <w:rFonts w:eastAsia="Palatino Linotype" w:cs="Palatino Linotype"/>
          <w:b/>
          <w:color w:val="auto"/>
          <w:sz w:val="40"/>
          <w:szCs w:val="40"/>
        </w:rPr>
        <w:t>p</w:t>
      </w:r>
      <w:r w:rsidRPr="00FC6BF0">
        <w:rPr>
          <w:rFonts w:eastAsia="Palatino Linotype" w:cs="Palatino Linotype"/>
          <w:b/>
          <w:color w:val="auto"/>
          <w:sz w:val="40"/>
          <w:szCs w:val="40"/>
        </w:rPr>
        <w:t>ath</w:t>
      </w:r>
    </w:p>
    <w:p w14:paraId="4D1A82AD" w14:textId="2468733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Architect Learning Path offers a structured approach for individuals aspiring to become proficient AWS architects or enhance their existing skills in architecting solutions on the AWS cloud platform. This section provides an overview of the AWS Architect Learning Path, outlines its key components, and presents scenarios to illustrate its practical application</w:t>
      </w:r>
      <w:r w:rsidR="00851219">
        <w:t xml:space="preserve"> </w:t>
      </w:r>
      <w:sdt>
        <w:sdtPr>
          <w:id w:val="-796366819"/>
          <w:citation/>
        </w:sdtPr>
        <w:sdtContent>
          <w:r w:rsidR="00851219">
            <w:fldChar w:fldCharType="begin"/>
          </w:r>
          <w:r w:rsidR="00851219">
            <w:instrText xml:space="preserve"> CITATION She20 \l 1033 </w:instrText>
          </w:r>
          <w:r w:rsidR="00851219">
            <w:fldChar w:fldCharType="separate"/>
          </w:r>
          <w:r w:rsidR="00851219" w:rsidRPr="00851219">
            <w:rPr>
              <w:noProof/>
            </w:rPr>
            <w:t>[10]</w:t>
          </w:r>
          <w:r w:rsidR="00851219">
            <w:fldChar w:fldCharType="end"/>
          </w:r>
        </w:sdtContent>
      </w:sdt>
      <w:r w:rsidRPr="00FC6BF0">
        <w:t>.</w:t>
      </w:r>
    </w:p>
    <w:p w14:paraId="0D141538" w14:textId="6F0A80A2" w:rsidR="00FC6BF0" w:rsidRPr="00FC6BF0" w:rsidRDefault="00FC6BF0" w:rsidP="00A86041">
      <w:pPr>
        <w:keepNext/>
        <w:keepLines/>
        <w:spacing w:before="40" w:after="0"/>
        <w:outlineLvl w:val="1"/>
        <w:rPr>
          <w:rFonts w:eastAsiaTheme="majorEastAsia" w:cstheme="majorBidi"/>
          <w:sz w:val="36"/>
          <w:szCs w:val="26"/>
        </w:rPr>
      </w:pPr>
      <w:r w:rsidRPr="00FC6BF0">
        <w:rPr>
          <w:rFonts w:eastAsiaTheme="majorEastAsia" w:cstheme="majorBidi"/>
          <w:sz w:val="36"/>
          <w:szCs w:val="26"/>
        </w:rPr>
        <w:t>Overview of AWS Architect Learning Path</w:t>
      </w:r>
    </w:p>
    <w:p w14:paraId="1D0ECE9F"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meticulously designed to provide a structured educational journey for individuals aiming to master the architectural principles of AWS cloud computing. This program equips learners with the skills necessary to design, manage, and implement secure, scalable, and resilient solutions on AWS, offering a blend of theoretical knowledge and practical application.</w:t>
      </w:r>
    </w:p>
    <w:p w14:paraId="567ECE2C" w14:textId="2C6D4AC3"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w:t>
      </w:r>
      <w:r w:rsidR="001C7572">
        <w:t>l</w:t>
      </w:r>
      <w:r w:rsidRPr="00FC6BF0">
        <w:t xml:space="preserve">earning </w:t>
      </w:r>
      <w:r w:rsidR="001C7572">
        <w:t>p</w:t>
      </w:r>
      <w:r w:rsidRPr="00FC6BF0">
        <w:t>ath is designed to equip individuals with the knowledge, skills, and hands-on experience necessary to architect secure, scalable, and resilient solutions on AWS. It comprises a curated set of learning resources, training modules, certification tracks, and practical exercises tailored to different proficiency levels and career aspirations.</w:t>
      </w:r>
    </w:p>
    <w:p w14:paraId="213C5848" w14:textId="77777777" w:rsidR="00960A16" w:rsidRDefault="00956648" w:rsidP="00960A1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D569AD3" wp14:editId="1FDB41B8">
            <wp:extent cx="5731510" cy="3216137"/>
            <wp:effectExtent l="0" t="0" r="2540" b="3810"/>
            <wp:docPr id="775825199" name="Picture 775825199" descr="Architect learning 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 learning path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6137"/>
                    </a:xfrm>
                    <a:prstGeom prst="rect">
                      <a:avLst/>
                    </a:prstGeom>
                    <a:noFill/>
                    <a:ln>
                      <a:noFill/>
                    </a:ln>
                  </pic:spPr>
                </pic:pic>
              </a:graphicData>
            </a:graphic>
          </wp:inline>
        </w:drawing>
      </w:r>
    </w:p>
    <w:p w14:paraId="4757C7DD" w14:textId="4C01B001" w:rsidR="007B0F0B" w:rsidRPr="00FC6BF0" w:rsidRDefault="00960A16" w:rsidP="00960A16">
      <w:pPr>
        <w:pStyle w:val="Caption"/>
        <w:jc w:val="both"/>
      </w:pPr>
      <w:r>
        <w:t xml:space="preserve">Figure </w:t>
      </w:r>
      <w:r w:rsidR="001C7572">
        <w:t>10.</w:t>
      </w:r>
      <w:r>
        <w:fldChar w:fldCharType="begin"/>
      </w:r>
      <w:r>
        <w:instrText xml:space="preserve"> SEQ Figure \* ARABIC </w:instrText>
      </w:r>
      <w:r>
        <w:fldChar w:fldCharType="separate"/>
      </w:r>
      <w:r>
        <w:rPr>
          <w:noProof/>
        </w:rPr>
        <w:t>6</w:t>
      </w:r>
      <w:r>
        <w:fldChar w:fldCharType="end"/>
      </w:r>
      <w:r>
        <w:t xml:space="preserve"> </w:t>
      </w:r>
      <w:r w:rsidRPr="008D27E3">
        <w:t>AWS Architect</w:t>
      </w:r>
      <w:r>
        <w:t xml:space="preserve"> </w:t>
      </w:r>
      <w:r w:rsidRPr="008D27E3">
        <w:t xml:space="preserve">Certification </w:t>
      </w:r>
      <w:r>
        <w:t>Learning Path (AWS Blogs).</w:t>
      </w:r>
    </w:p>
    <w:p w14:paraId="4A35DDF8" w14:textId="77777777" w:rsidR="00D854B5" w:rsidRPr="00A00DE8" w:rsidRDefault="00D854B5" w:rsidP="00D854B5">
      <w:pPr>
        <w:pStyle w:val="Heading3BPBHEB"/>
      </w:pPr>
      <w:r w:rsidRPr="00A00DE8">
        <w:t>Key Components of the AWS Architect Learning Path</w:t>
      </w:r>
    </w:p>
    <w:p w14:paraId="0F916104"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Foundational Concepts</w:t>
      </w:r>
      <w:r w:rsidRPr="00A00DE8">
        <w:t>:</w:t>
      </w:r>
    </w:p>
    <w:p w14:paraId="57439BD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An in-depth introduction to fundamental AWS services like Amazon EC2, S3, and RDS, as well as core architectural principles and cloud computing concepts. This foundational phase includes interactive tutorials, extensive video lectures, and hands-on labs.</w:t>
      </w:r>
    </w:p>
    <w:p w14:paraId="57BE4239"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Ideal for newcomers to cloud computing or professionals transitioning from other tech domains, this component ensures a solid theoretical understanding and practical skills in basic cloud operations.</w:t>
      </w:r>
    </w:p>
    <w:p w14:paraId="38FF6A9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Specialization Tracks</w:t>
      </w:r>
      <w:r w:rsidRPr="00A00DE8">
        <w:t>:</w:t>
      </w:r>
    </w:p>
    <w:p w14:paraId="39A9BDB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Detailed courses focusing on specific domains such as compute optimization, advanced networking, data security, machine learning integration, and serverless architectures. Each track is designed to deepen technical expertise in a particular area of cloud architecture.</w:t>
      </w:r>
    </w:p>
    <w:p w14:paraId="3FDFBD31"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Professionals can choose tracks aligned with their career goals or organizational needs, enabling them to specialize and excel in areas critical to their roles, such as security implementations or database management.</w:t>
      </w:r>
    </w:p>
    <w:p w14:paraId="0569E4F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Certification Preparation</w:t>
      </w:r>
      <w:r w:rsidRPr="00A00DE8">
        <w:t>:</w:t>
      </w:r>
    </w:p>
    <w:p w14:paraId="4A824567"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Comprehensive resources including study guides, practice exams, and review seminars specifically geared towards preparing for AWS certification exams at the Associate, Professional, and Specialty levels.</w:t>
      </w:r>
    </w:p>
    <w:p w14:paraId="02AD608E"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Helps learners validate their skills and knowledge in the AWS ecosystem, providing industry-recognized credentials that enhance career prospects and professional credibility.</w:t>
      </w:r>
    </w:p>
    <w:p w14:paraId="505DDCC9"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Hands-on Projects and Case Studies</w:t>
      </w:r>
      <w:r w:rsidRPr="00A00DE8">
        <w:t>:</w:t>
      </w:r>
    </w:p>
    <w:p w14:paraId="3BEBE383"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Engagement with real-world scenarios and architectural challenges through project-based learning and detailed case studies. These practical components simulate actual AWS architecture tasks, fostering critical thinking, problem-solving skills, and direct application of learned concepts.</w:t>
      </w:r>
    </w:p>
    <w:p w14:paraId="69B032B5" w14:textId="5F72F465" w:rsidR="00D854B5" w:rsidRPr="00D854B5" w:rsidRDefault="00D854B5" w:rsidP="00A67649">
      <w:pPr>
        <w:keepNext/>
        <w:keepLines/>
        <w:numPr>
          <w:ilvl w:val="1"/>
          <w:numId w:val="66"/>
        </w:numPr>
        <w:pBdr>
          <w:top w:val="nil"/>
          <w:left w:val="nil"/>
          <w:bottom w:val="nil"/>
          <w:right w:val="nil"/>
          <w:between w:val="nil"/>
        </w:pBdr>
        <w:shd w:val="clear" w:color="auto" w:fill="FFFFFF"/>
        <w:spacing w:before="40" w:after="0" w:line="276" w:lineRule="auto"/>
        <w:jc w:val="both"/>
        <w:outlineLvl w:val="1"/>
        <w:rPr>
          <w:rFonts w:eastAsiaTheme="majorEastAsia" w:cstheme="majorBidi"/>
          <w:sz w:val="36"/>
          <w:szCs w:val="26"/>
        </w:rPr>
      </w:pPr>
      <w:r w:rsidRPr="00A00DE8">
        <w:rPr>
          <w:b/>
          <w:bCs/>
        </w:rPr>
        <w:t>Application</w:t>
      </w:r>
      <w:r w:rsidRPr="00A00DE8">
        <w:t>: Offers learners the opportunity to apply their knowledge in controlled, realistic settings, preparing them for real-life challenges they will face in the field.</w:t>
      </w:r>
    </w:p>
    <w:p w14:paraId="7791A0C5" w14:textId="082DC12B" w:rsidR="00FC6BF0" w:rsidRPr="00D854B5" w:rsidRDefault="00D854B5" w:rsidP="00D854B5">
      <w:pPr>
        <w:pBdr>
          <w:top w:val="nil"/>
          <w:left w:val="nil"/>
          <w:bottom w:val="nil"/>
          <w:right w:val="nil"/>
          <w:between w:val="nil"/>
        </w:pBdr>
        <w:shd w:val="clear" w:color="auto" w:fill="FFFFFF"/>
        <w:spacing w:after="100" w:line="276" w:lineRule="auto"/>
        <w:jc w:val="both"/>
        <w:rPr>
          <w:b/>
          <w:bCs/>
        </w:rPr>
      </w:pPr>
      <w:r>
        <w:rPr>
          <w:b/>
          <w:bCs/>
        </w:rPr>
        <w:t>Example s</w:t>
      </w:r>
      <w:r w:rsidR="00FC6BF0" w:rsidRPr="00D854B5">
        <w:rPr>
          <w:b/>
          <w:bCs/>
        </w:rPr>
        <w:t>cenarios</w:t>
      </w:r>
    </w:p>
    <w:p w14:paraId="4DC46666" w14:textId="0209B481"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Career </w:t>
      </w:r>
      <w:r w:rsidR="00FB391E">
        <w:rPr>
          <w:b/>
          <w:bCs/>
        </w:rPr>
        <w:t>t</w:t>
      </w:r>
      <w:r w:rsidRPr="00A00DE8">
        <w:rPr>
          <w:b/>
          <w:bCs/>
        </w:rPr>
        <w:t>ransition</w:t>
      </w:r>
      <w:r w:rsidRPr="00A00DE8">
        <w:t>:</w:t>
      </w:r>
    </w:p>
    <w:p w14:paraId="0299262F"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IT professional with a background in network administration seeks to pivot to cloud architecture.</w:t>
      </w:r>
    </w:p>
    <w:p w14:paraId="485A855B" w14:textId="11BA00B2"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Journey: </w:t>
      </w:r>
      <w:r w:rsidRPr="00A00DE8">
        <w:t xml:space="preserve">Begins with the foundational concepts to build a solid base in AWS services, followed by specialized training in networking on AWS. Participates in hands-on labs and completes a capstone project involving the migration of an </w:t>
      </w:r>
      <w:r w:rsidR="00FB391E" w:rsidRPr="00A00DE8">
        <w:t>on-premises</w:t>
      </w:r>
      <w:r w:rsidRPr="00A00DE8">
        <w:t xml:space="preserve"> infrastructure to AWS.</w:t>
      </w:r>
    </w:p>
    <w:p w14:paraId="53BADB5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Outcome: </w:t>
      </w:r>
      <w:r w:rsidRPr="00A00DE8">
        <w:t>Successfully passes the AWS Certified Solutions Architect – Associate exam and transitions into a role focused on designing scalable cloud networks.</w:t>
      </w:r>
    </w:p>
    <w:p w14:paraId="427C6215" w14:textId="7CC46229"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Professional </w:t>
      </w:r>
      <w:r w:rsidR="00FB391E">
        <w:rPr>
          <w:b/>
          <w:bCs/>
        </w:rPr>
        <w:t>d</w:t>
      </w:r>
      <w:r w:rsidRPr="00A00DE8">
        <w:rPr>
          <w:b/>
          <w:bCs/>
        </w:rPr>
        <w:t>evelopment</w:t>
      </w:r>
      <w:r w:rsidRPr="00A00DE8">
        <w:t>:</w:t>
      </w:r>
    </w:p>
    <w:p w14:paraId="38CB873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experienced AWS Solutions Architect aims to master serverless computing to enhance their skill set and contribute to more innovative cloud solutions at their company.</w:t>
      </w:r>
    </w:p>
    <w:p w14:paraId="730E01D1"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Journey: </w:t>
      </w:r>
      <w:r w:rsidRPr="00A00DE8">
        <w:t>Enrolls in the serverless computing specialization track, tackling advanced modules on AWS Lambda, API Gateway, and the Serverless Application Model (SAM). Engages with case studies detailing successful serverless architectures implemented by major companies.</w:t>
      </w:r>
    </w:p>
    <w:p w14:paraId="7B68B6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Develops a serverless application for real-time data processing that reduces operational costs and complexity, showcasing the benefits to their company.</w:t>
      </w:r>
    </w:p>
    <w:p w14:paraId="7B38898A" w14:textId="3DBD4946"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Team </w:t>
      </w:r>
      <w:r w:rsidR="00FB391E">
        <w:rPr>
          <w:b/>
          <w:bCs/>
        </w:rPr>
        <w:t>t</w:t>
      </w:r>
      <w:r w:rsidRPr="00A00DE8">
        <w:rPr>
          <w:b/>
          <w:bCs/>
        </w:rPr>
        <w:t xml:space="preserve">raining </w:t>
      </w:r>
      <w:r w:rsidR="00FB391E">
        <w:rPr>
          <w:b/>
          <w:bCs/>
        </w:rPr>
        <w:t>i</w:t>
      </w:r>
      <w:r w:rsidRPr="00A00DE8">
        <w:rPr>
          <w:b/>
          <w:bCs/>
        </w:rPr>
        <w:t>nitiative</w:t>
      </w:r>
      <w:r w:rsidRPr="00A00DE8">
        <w:t>:</w:t>
      </w:r>
    </w:p>
    <w:p w14:paraId="43017B9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 technology firm plans to upskill its entire engineering team in AWS technologies to support a strategic shift to cloud-based services.</w:t>
      </w:r>
    </w:p>
    <w:p w14:paraId="2AEEAD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Strategy:</w:t>
      </w:r>
    </w:p>
    <w:p w14:paraId="218CF93E" w14:textId="77777777"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Long-Term Plan: </w:t>
      </w:r>
      <w:r w:rsidRPr="00A00DE8">
        <w:t>Develops a multi-year training program where team members are segmented by their initial skill levels and targeted roles. Includes ongoing assessments and a mentorship program to support continuous learning.</w:t>
      </w:r>
    </w:p>
    <w:p w14:paraId="38428C7A" w14:textId="338127A4"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Job </w:t>
      </w:r>
      <w:r w:rsidR="00FB391E">
        <w:rPr>
          <w:b/>
          <w:bCs/>
        </w:rPr>
        <w:t>d</w:t>
      </w:r>
      <w:r w:rsidRPr="00A00DE8">
        <w:rPr>
          <w:b/>
          <w:bCs/>
        </w:rPr>
        <w:t xml:space="preserve">escriptions and </w:t>
      </w:r>
      <w:r w:rsidR="00FB391E">
        <w:rPr>
          <w:b/>
          <w:bCs/>
        </w:rPr>
        <w:t>c</w:t>
      </w:r>
      <w:r w:rsidRPr="00A00DE8">
        <w:rPr>
          <w:b/>
          <w:bCs/>
        </w:rPr>
        <w:t xml:space="preserve">areer </w:t>
      </w:r>
      <w:r w:rsidR="00FB391E">
        <w:rPr>
          <w:b/>
          <w:bCs/>
        </w:rPr>
        <w:t>p</w:t>
      </w:r>
      <w:r w:rsidRPr="00A00DE8">
        <w:rPr>
          <w:b/>
          <w:bCs/>
        </w:rPr>
        <w:t xml:space="preserve">aths: </w:t>
      </w:r>
      <w:r w:rsidRPr="00A00DE8">
        <w:t>Redefines roles to align with cloud competencies. Establishes clear career paths for cloud architects, cloud developers, and cloud security specialists within the organization.</w:t>
      </w:r>
    </w:p>
    <w:p w14:paraId="6C13ECB3" w14:textId="64CC03F2"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Capacitation </w:t>
      </w:r>
      <w:r w:rsidR="00FB391E">
        <w:rPr>
          <w:b/>
          <w:bCs/>
        </w:rPr>
        <w:t>p</w:t>
      </w:r>
      <w:r w:rsidRPr="00A00DE8">
        <w:rPr>
          <w:b/>
          <w:bCs/>
        </w:rPr>
        <w:t xml:space="preserve">lan: </w:t>
      </w:r>
      <w:r w:rsidRPr="00A00DE8">
        <w:t>Regularly scheduled training sessions combined with access to AWS events and webinars to keep skills current. Incorporates performance reviews that emphasize cloud competency development.</w:t>
      </w:r>
    </w:p>
    <w:p w14:paraId="536C7AB3"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The initiative gradually increases the cloud maturity of the team, leading to more innovative projects being developed in-house and a significant improvement in deployment times and application scalability.</w:t>
      </w:r>
    </w:p>
    <w:p w14:paraId="03ABFF9F" w14:textId="654BDB4F" w:rsidR="00A00DE8" w:rsidRPr="00A00DE8" w:rsidRDefault="00FB391E" w:rsidP="00FB391E">
      <w:pPr>
        <w:pStyle w:val="Heading3BPBHEB"/>
      </w:pPr>
      <w:r>
        <w:t xml:space="preserve">Wrap </w:t>
      </w:r>
      <w:r w:rsidR="007D7B7A">
        <w:t>up!</w:t>
      </w:r>
    </w:p>
    <w:p w14:paraId="787A1B06"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not merely a training program but a comprehensive ecosystem that fosters the development of highly skilled cloud professionals capable of transforming their organizations through innovative cloud solutions. By participating in this learning path, individuals and teams not only gain practical skills and knowledge but also prepare themselves for future challenges in the evolving tech landscape.</w:t>
      </w:r>
    </w:p>
    <w:p w14:paraId="7F6BB215"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 </w:t>
      </w:r>
    </w:p>
    <w:p w14:paraId="1B0604CC" w14:textId="77777777" w:rsidR="00A00DE8" w:rsidRPr="00FC6BF0" w:rsidRDefault="00A00DE8" w:rsidP="00A00DE8">
      <w:pPr>
        <w:pBdr>
          <w:top w:val="nil"/>
          <w:left w:val="nil"/>
          <w:bottom w:val="nil"/>
          <w:right w:val="nil"/>
          <w:between w:val="nil"/>
        </w:pBdr>
        <w:shd w:val="clear" w:color="auto" w:fill="FFFFFF"/>
        <w:spacing w:after="100" w:line="276" w:lineRule="auto"/>
        <w:jc w:val="both"/>
      </w:pPr>
    </w:p>
    <w:p w14:paraId="64F1F799" w14:textId="70C1DA17" w:rsidR="00626E97" w:rsidRPr="00626E97" w:rsidRDefault="00626E97" w:rsidP="00626E97">
      <w:pPr>
        <w:keepNext/>
        <w:keepLines/>
        <w:spacing w:before="400" w:after="0" w:line="276" w:lineRule="auto"/>
        <w:outlineLvl w:val="0"/>
        <w:rPr>
          <w:rFonts w:eastAsia="Palatino Linotype" w:cs="Palatino Linotype"/>
          <w:b/>
          <w:color w:val="auto"/>
          <w:sz w:val="40"/>
          <w:szCs w:val="40"/>
        </w:rPr>
      </w:pPr>
      <w:r w:rsidRPr="00626E97">
        <w:rPr>
          <w:rFonts w:eastAsia="Palatino Linotype" w:cs="Palatino Linotype"/>
          <w:b/>
          <w:color w:val="auto"/>
          <w:sz w:val="40"/>
          <w:szCs w:val="40"/>
        </w:rPr>
        <w:t>Conclusion: AWS Well-Architected Framework</w:t>
      </w:r>
    </w:p>
    <w:p w14:paraId="62CB5692" w14:textId="77777777" w:rsidR="000B1019" w:rsidRPr="000B1019" w:rsidRDefault="000B1019" w:rsidP="000B1019">
      <w:pPr>
        <w:spacing w:after="0" w:line="276" w:lineRule="auto"/>
        <w:outlineLvl w:val="0"/>
      </w:pPr>
      <w:r w:rsidRPr="000B1019">
        <w:t>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extensive experience in designing, building, and managing cloud solutions, serves as a roadmap for constructing robust, scalable, and efficient systems.</w:t>
      </w:r>
    </w:p>
    <w:p w14:paraId="2DC4FD3A" w14:textId="77777777" w:rsidR="000B1019" w:rsidRPr="000B1019" w:rsidRDefault="000B1019" w:rsidP="000B1019">
      <w:pPr>
        <w:pStyle w:val="Heading3BPBHEB"/>
      </w:pPr>
      <w:r w:rsidRPr="000B1019">
        <w:t>Deep Dive into the Framework’s Pillars</w:t>
      </w:r>
    </w:p>
    <w:p w14:paraId="793359E8" w14:textId="77777777" w:rsidR="000B1019" w:rsidRPr="000B1019" w:rsidRDefault="000B1019" w:rsidP="000B1019">
      <w:pPr>
        <w:spacing w:after="0" w:line="276" w:lineRule="auto"/>
        <w:outlineLvl w:val="0"/>
      </w:pPr>
      <w:r w:rsidRPr="000B1019">
        <w:t>The framework’s six pillars—Operational Excellence, Security, Reliability, Performance Efficiency, Cost Optimization, and Sustainability—are more than just guidelines; they are the foundational principles that guide architects and engineers in creating optimal cloud solutions that are not only aligned with current technological advances but are also geared towards future scalability and innovations.</w:t>
      </w:r>
    </w:p>
    <w:p w14:paraId="420D1031" w14:textId="77777777" w:rsidR="000B1019" w:rsidRPr="000B1019" w:rsidRDefault="000B1019" w:rsidP="000B1019">
      <w:pPr>
        <w:numPr>
          <w:ilvl w:val="0"/>
          <w:numId w:val="68"/>
        </w:numPr>
        <w:spacing w:after="0" w:line="276" w:lineRule="auto"/>
        <w:outlineLvl w:val="0"/>
      </w:pPr>
      <w:r w:rsidRPr="000B1019">
        <w:rPr>
          <w:b/>
          <w:bCs/>
        </w:rPr>
        <w:t>Operational Excellence</w:t>
      </w:r>
      <w:r w:rsidRPr="000B1019">
        <w:t>: This pillar underscores the importance of automation, monitoring, and proactive response strategies in maintaining agile and reliable cloud operations.</w:t>
      </w:r>
    </w:p>
    <w:p w14:paraId="0A330BD5" w14:textId="77777777" w:rsidR="000B1019" w:rsidRPr="000B1019" w:rsidRDefault="000B1019" w:rsidP="000B1019">
      <w:pPr>
        <w:numPr>
          <w:ilvl w:val="0"/>
          <w:numId w:val="68"/>
        </w:numPr>
        <w:spacing w:after="0" w:line="276" w:lineRule="auto"/>
        <w:outlineLvl w:val="0"/>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rsidP="000B1019">
      <w:pPr>
        <w:numPr>
          <w:ilvl w:val="0"/>
          <w:numId w:val="68"/>
        </w:numPr>
        <w:spacing w:after="0" w:line="276" w:lineRule="auto"/>
        <w:outlineLvl w:val="0"/>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77777777" w:rsidR="000B1019" w:rsidRPr="000B1019" w:rsidRDefault="000B1019" w:rsidP="000B1019">
      <w:pPr>
        <w:numPr>
          <w:ilvl w:val="0"/>
          <w:numId w:val="68"/>
        </w:numPr>
        <w:spacing w:after="0" w:line="276" w:lineRule="auto"/>
        <w:outlineLvl w:val="0"/>
      </w:pPr>
      <w:r w:rsidRPr="000B1019">
        <w:rPr>
          <w:b/>
          <w:bCs/>
        </w:rPr>
        <w:t>Performance Efficiency</w:t>
      </w:r>
      <w:r w:rsidRPr="000B1019">
        <w:t>: This involves optimizing the use of computing resources to meet system demands dynamically and efficiently, ensuring that the solutions are both agile and cost-effective.</w:t>
      </w:r>
    </w:p>
    <w:p w14:paraId="2D2AFF62" w14:textId="77777777" w:rsidR="000B1019" w:rsidRPr="000B1019" w:rsidRDefault="000B1019" w:rsidP="000B1019">
      <w:pPr>
        <w:numPr>
          <w:ilvl w:val="0"/>
          <w:numId w:val="68"/>
        </w:numPr>
        <w:spacing w:after="0" w:line="276" w:lineRule="auto"/>
        <w:outlineLvl w:val="0"/>
      </w:pPr>
      <w:r w:rsidRPr="000B1019">
        <w:rPr>
          <w:b/>
          <w:bCs/>
        </w:rPr>
        <w:t>Cost Optimization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rsidP="000B1019">
      <w:pPr>
        <w:numPr>
          <w:ilvl w:val="0"/>
          <w:numId w:val="68"/>
        </w:numPr>
        <w:spacing w:after="0" w:line="276" w:lineRule="auto"/>
        <w:outlineLvl w:val="0"/>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77777777" w:rsidR="000B1019" w:rsidRPr="000B1019" w:rsidRDefault="000B1019" w:rsidP="000B1019">
      <w:pPr>
        <w:pStyle w:val="Heading3BPBHEB"/>
      </w:pPr>
      <w:r w:rsidRPr="000B1019">
        <w:t>Reflecting on Insights and Applications</w:t>
      </w:r>
    </w:p>
    <w:p w14:paraId="0CCFFE91" w14:textId="77777777" w:rsidR="000B1019" w:rsidRPr="000B1019" w:rsidRDefault="000B1019" w:rsidP="000B1019">
      <w:pPr>
        <w:spacing w:after="0" w:line="276" w:lineRule="auto"/>
        <w:outlineLvl w:val="0"/>
      </w:pPr>
      <w:r w:rsidRPr="000B1019">
        <w:t>Each pillar is explored through a variety of lenses, offering detailed insights into specific applications and industries. This approach not only enhances understanding but also demonstrates the practical application and relevance of each principle across different scenarios.</w:t>
      </w:r>
    </w:p>
    <w:p w14:paraId="2265C5D6" w14:textId="77777777" w:rsidR="000B1019" w:rsidRPr="000B1019" w:rsidRDefault="000B1019" w:rsidP="000B1019">
      <w:pPr>
        <w:pStyle w:val="Heading3BPBHEB"/>
      </w:pPr>
      <w:r w:rsidRPr="000B1019">
        <w:t>Transformation and Innovation</w:t>
      </w:r>
    </w:p>
    <w:p w14:paraId="35636F52" w14:textId="77777777" w:rsidR="000B1019" w:rsidRPr="000B1019" w:rsidRDefault="000B1019" w:rsidP="000B1019">
      <w:pPr>
        <w:spacing w:after="0" w:line="276" w:lineRule="auto"/>
        <w:outlineLvl w:val="0"/>
      </w:pPr>
      <w:r w:rsidRPr="000B1019">
        <w:t>The AWS Well-Architected Framework is not static; it evolves continually to reflect new learning and emerging technologies. By adhering to this framework, organizations are equipped to navigate the complexities of cloud computing, ensuring that their architectural decisions foster innovation and drive business growth.</w:t>
      </w:r>
    </w:p>
    <w:p w14:paraId="42B268B1" w14:textId="77777777" w:rsidR="000B1019" w:rsidRPr="000B1019" w:rsidRDefault="000B1019" w:rsidP="000B1019">
      <w:pPr>
        <w:pStyle w:val="Heading2BPBHEB"/>
      </w:pPr>
      <w:r w:rsidRPr="000B1019">
        <w:t>AWS Cloud Computing Master Class</w:t>
      </w:r>
    </w:p>
    <w:p w14:paraId="51672837" w14:textId="77777777" w:rsidR="000B1019" w:rsidRPr="000B1019" w:rsidRDefault="000B1019" w:rsidP="000B1019">
      <w:pPr>
        <w:spacing w:after="0" w:line="276" w:lineRule="auto"/>
        <w:outlineLvl w:val="0"/>
      </w:pPr>
      <w:r w:rsidRPr="000B1019">
        <w:t>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compute and storage solutions to sophisticated networking and database configurations.</w:t>
      </w:r>
    </w:p>
    <w:p w14:paraId="7D7E9E9E" w14:textId="77777777" w:rsidR="000B1019" w:rsidRPr="000B1019" w:rsidRDefault="000B1019" w:rsidP="000B1019">
      <w:pPr>
        <w:spacing w:after="0" w:line="276" w:lineRule="auto"/>
        <w:outlineLvl w:val="0"/>
      </w:pPr>
      <w:r w:rsidRPr="000B1019">
        <w:t>Throughout this exploration, we have witnessed how AWS’s breadth of offerings enables the detailed management of cloud resources, sophisticated infrastructure orchestration, performance optimization, and rigorous security management. But beyond the technical specifics, our journey has been marked by a commitment to excellence—a pursuit of best practices, continuous improvement, and cutting-edge innovation in cloud computing.</w:t>
      </w:r>
    </w:p>
    <w:p w14:paraId="7D980F07" w14:textId="77777777" w:rsidR="000B1019" w:rsidRPr="000B1019" w:rsidRDefault="000B1019" w:rsidP="000B1019">
      <w:pPr>
        <w:pStyle w:val="Heading3BPBHEB"/>
      </w:pPr>
      <w:r w:rsidRPr="000B1019">
        <w:t>Embracing the Future</w:t>
      </w:r>
    </w:p>
    <w:p w14:paraId="4D8574A8" w14:textId="77777777" w:rsidR="000B1019" w:rsidRPr="000B1019" w:rsidRDefault="000B1019" w:rsidP="000B1019">
      <w:pPr>
        <w:spacing w:after="0" w:line="276" w:lineRule="auto"/>
        <w:outlineLvl w:val="0"/>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rsidP="000B1019">
      <w:pPr>
        <w:spacing w:after="0" w:line="276" w:lineRule="auto"/>
        <w:outlineLvl w:val="0"/>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438A2E11" w:rsidR="00403925" w:rsidRPr="00F251A3" w:rsidRDefault="000B1019" w:rsidP="00403925">
      <w:pPr>
        <w:pBdr>
          <w:top w:val="nil"/>
          <w:left w:val="nil"/>
          <w:bottom w:val="nil"/>
          <w:right w:val="nil"/>
          <w:between w:val="nil"/>
        </w:pBdr>
        <w:shd w:val="clear" w:color="auto" w:fill="FFFFFF"/>
        <w:spacing w:after="0" w:line="276" w:lineRule="auto"/>
        <w:jc w:val="both"/>
      </w:pPr>
      <w:r w:rsidRPr="000B1019">
        <w:t>Together, let's continue to explore, learn, and transform the world with AWS, building a future that is limited only by our collective imagination. Embrace this journey of continuous discovery and innovation, making the most of AWS to achieve excellence in the cloud</w:t>
      </w:r>
      <w:r w:rsidR="00403925">
        <w:t xml:space="preserve"> </w:t>
      </w:r>
      <w:sdt>
        <w:sdtPr>
          <w:id w:val="819397420"/>
          <w:citation/>
        </w:sdtPr>
        <w:sdtContent>
          <w:r w:rsidR="00403925">
            <w:fldChar w:fldCharType="begin"/>
          </w:r>
          <w:r w:rsidR="00403925">
            <w:instrText xml:space="preserve"> CITATION Att22 \l 1033 </w:instrText>
          </w:r>
          <w:r w:rsidR="00403925">
            <w:fldChar w:fldCharType="separate"/>
          </w:r>
          <w:r w:rsidR="00403925" w:rsidRPr="005B7A3F">
            <w:rPr>
              <w:noProof/>
            </w:rPr>
            <w:t>[9]</w:t>
          </w:r>
          <w:r w:rsidR="00403925">
            <w:fldChar w:fldCharType="end"/>
          </w:r>
        </w:sdtContent>
      </w:sdt>
      <w:r w:rsidR="00403925" w:rsidRPr="00F251A3">
        <w:t>.</w:t>
      </w:r>
    </w:p>
    <w:sdt>
      <w:sdtPr>
        <w:rPr>
          <w:rFonts w:eastAsiaTheme="minorHAnsi" w:cstheme="minorBidi"/>
          <w:sz w:val="22"/>
          <w:szCs w:val="22"/>
        </w:rPr>
        <w:id w:val="-1459570229"/>
        <w:docPartObj>
          <w:docPartGallery w:val="Bibliographies"/>
          <w:docPartUnique/>
        </w:docPartObj>
      </w:sdtPr>
      <w:sdtContent>
        <w:p w14:paraId="1AB7AAA8" w14:textId="67EB9A03" w:rsidR="005B7A3F" w:rsidRDefault="005B7A3F">
          <w:pPr>
            <w:pStyle w:val="Heading1"/>
          </w:pPr>
          <w:r>
            <w:t>References</w:t>
          </w:r>
        </w:p>
        <w:sdt>
          <w:sdtPr>
            <w:id w:val="-573587230"/>
            <w:bibliography/>
          </w:sdtPr>
          <w:sdtContent>
            <w:p w14:paraId="6278D669" w14:textId="77777777" w:rsidR="005B7A3F" w:rsidRDefault="005B7A3F">
              <w:pPr>
                <w:rPr>
                  <w:rFonts w:asciiTheme="minorHAnsi" w:hAnsiTheme="minorHAnsi"/>
                  <w:noProof/>
                  <w:color w:val="auto"/>
                  <w:lang w:val="en-IN"/>
                </w:rPr>
              </w:pPr>
              <w:r>
                <w:fldChar w:fldCharType="begin"/>
              </w:r>
              <w:r>
                <w:instrText xml:space="preserve"> BIBLIOGRAPHY </w:instrText>
              </w:r>
              <w:r>
                <w:fldChar w:fldCharType="separate"/>
              </w:r>
            </w:p>
            <w:tbl>
              <w:tblPr>
                <w:tblW w:w="5185" w:type="pct"/>
                <w:tblCellSpacing w:w="15" w:type="dxa"/>
                <w:tblInd w:w="-90" w:type="dxa"/>
                <w:tblCellMar>
                  <w:top w:w="15" w:type="dxa"/>
                  <w:left w:w="15" w:type="dxa"/>
                  <w:bottom w:w="15" w:type="dxa"/>
                  <w:right w:w="15" w:type="dxa"/>
                </w:tblCellMar>
                <w:tblLook w:val="04A0" w:firstRow="1" w:lastRow="0" w:firstColumn="1" w:lastColumn="0" w:noHBand="0" w:noVBand="1"/>
              </w:tblPr>
              <w:tblGrid>
                <w:gridCol w:w="442"/>
                <w:gridCol w:w="9410"/>
              </w:tblGrid>
              <w:tr w:rsidR="005B7A3F" w14:paraId="519BE34A" w14:textId="77777777" w:rsidTr="005B7A3F">
                <w:trPr>
                  <w:divId w:val="1427340337"/>
                  <w:tblCellSpacing w:w="15" w:type="dxa"/>
                </w:trPr>
                <w:tc>
                  <w:tcPr>
                    <w:tcW w:w="197" w:type="pct"/>
                    <w:hideMark/>
                  </w:tcPr>
                  <w:p w14:paraId="1041F4F5" w14:textId="0A225739" w:rsidR="005B7A3F" w:rsidRDefault="005B7A3F">
                    <w:pPr>
                      <w:pStyle w:val="Bibliography"/>
                      <w:rPr>
                        <w:noProof/>
                        <w:sz w:val="24"/>
                        <w:szCs w:val="24"/>
                      </w:rPr>
                    </w:pPr>
                    <w:r>
                      <w:rPr>
                        <w:noProof/>
                      </w:rPr>
                      <w:t xml:space="preserve">[1] </w:t>
                    </w:r>
                  </w:p>
                </w:tc>
                <w:tc>
                  <w:tcPr>
                    <w:tcW w:w="4755" w:type="pct"/>
                    <w:hideMark/>
                  </w:tcPr>
                  <w:p w14:paraId="4D5F06FD" w14:textId="77777777" w:rsidR="005B7A3F" w:rsidRDefault="005B7A3F">
                    <w:pPr>
                      <w:pStyle w:val="Bibliography"/>
                      <w:rPr>
                        <w:noProof/>
                      </w:rPr>
                    </w:pPr>
                    <w:r>
                      <w:rPr>
                        <w:noProof/>
                      </w:rPr>
                      <w:t>Amazon Web Services, "AWS Well-Architected Framework Whitepaper," Amazon Web Services, Inc., 2020. [Online]. Available: https://d1.awsstatic.com/whitepapers/architecture/AWS_Well-Architected_Framework.pdf.</w:t>
                    </w:r>
                  </w:p>
                </w:tc>
              </w:tr>
              <w:tr w:rsidR="005B7A3F" w14:paraId="07CE7D38" w14:textId="77777777" w:rsidTr="005B7A3F">
                <w:trPr>
                  <w:divId w:val="1427340337"/>
                  <w:tblCellSpacing w:w="15" w:type="dxa"/>
                </w:trPr>
                <w:tc>
                  <w:tcPr>
                    <w:tcW w:w="197" w:type="pct"/>
                    <w:hideMark/>
                  </w:tcPr>
                  <w:p w14:paraId="646B5D61" w14:textId="77777777" w:rsidR="005B7A3F" w:rsidRDefault="005B7A3F">
                    <w:pPr>
                      <w:pStyle w:val="Bibliography"/>
                      <w:rPr>
                        <w:noProof/>
                      </w:rPr>
                    </w:pPr>
                    <w:r>
                      <w:rPr>
                        <w:noProof/>
                      </w:rPr>
                      <w:t xml:space="preserve">[2] </w:t>
                    </w:r>
                  </w:p>
                </w:tc>
                <w:tc>
                  <w:tcPr>
                    <w:tcW w:w="4755" w:type="pct"/>
                    <w:hideMark/>
                  </w:tcPr>
                  <w:p w14:paraId="05EA47BB" w14:textId="77777777" w:rsidR="005B7A3F" w:rsidRDefault="005B7A3F">
                    <w:pPr>
                      <w:pStyle w:val="Bibliography"/>
                      <w:rPr>
                        <w:noProof/>
                      </w:rPr>
                    </w:pPr>
                    <w:r>
                      <w:rPr>
                        <w:noProof/>
                      </w:rPr>
                      <w:t>Amazon Web Services, "AWS Well-Architected Framework," Amazon Web Services, Inc., July 2020. [Online]. Available: https://d1.awsstatic.com/whitepapers/architecture/AWS-Operational-Excellence-Pillar.pdf.</w:t>
                    </w:r>
                  </w:p>
                </w:tc>
              </w:tr>
              <w:tr w:rsidR="005B7A3F" w14:paraId="2694C630" w14:textId="77777777" w:rsidTr="005B7A3F">
                <w:trPr>
                  <w:divId w:val="1427340337"/>
                  <w:tblCellSpacing w:w="15" w:type="dxa"/>
                </w:trPr>
                <w:tc>
                  <w:tcPr>
                    <w:tcW w:w="197" w:type="pct"/>
                    <w:hideMark/>
                  </w:tcPr>
                  <w:p w14:paraId="17A68E3C" w14:textId="77777777" w:rsidR="005B7A3F" w:rsidRDefault="005B7A3F">
                    <w:pPr>
                      <w:pStyle w:val="Bibliography"/>
                      <w:rPr>
                        <w:noProof/>
                      </w:rPr>
                    </w:pPr>
                    <w:r>
                      <w:rPr>
                        <w:noProof/>
                      </w:rPr>
                      <w:t xml:space="preserve">[3] </w:t>
                    </w:r>
                  </w:p>
                </w:tc>
                <w:tc>
                  <w:tcPr>
                    <w:tcW w:w="4755" w:type="pct"/>
                    <w:hideMark/>
                  </w:tcPr>
                  <w:p w14:paraId="6BAB52CF" w14:textId="77777777" w:rsidR="005B7A3F" w:rsidRDefault="005B7A3F">
                    <w:pPr>
                      <w:pStyle w:val="Bibliography"/>
                      <w:rPr>
                        <w:noProof/>
                      </w:rPr>
                    </w:pPr>
                    <w:r>
                      <w:rPr>
                        <w:noProof/>
                      </w:rPr>
                      <w:t>Amazon Web Services, "AWS Well-Architected Framework Security Pillar," Amazon Web Services, Inc., [Online]. Available: https://d1.awsstatic.com/whitepapers/architecture/AWS-Security-Pillar.pdf.</w:t>
                    </w:r>
                  </w:p>
                </w:tc>
              </w:tr>
              <w:tr w:rsidR="005B7A3F" w14:paraId="095837AD" w14:textId="77777777" w:rsidTr="005B7A3F">
                <w:trPr>
                  <w:divId w:val="1427340337"/>
                  <w:tblCellSpacing w:w="15" w:type="dxa"/>
                </w:trPr>
                <w:tc>
                  <w:tcPr>
                    <w:tcW w:w="197" w:type="pct"/>
                    <w:hideMark/>
                  </w:tcPr>
                  <w:p w14:paraId="3483E3FF" w14:textId="77777777" w:rsidR="005B7A3F" w:rsidRDefault="005B7A3F">
                    <w:pPr>
                      <w:pStyle w:val="Bibliography"/>
                      <w:rPr>
                        <w:noProof/>
                      </w:rPr>
                    </w:pPr>
                    <w:r>
                      <w:rPr>
                        <w:noProof/>
                      </w:rPr>
                      <w:t xml:space="preserve">[4] </w:t>
                    </w:r>
                  </w:p>
                </w:tc>
                <w:tc>
                  <w:tcPr>
                    <w:tcW w:w="4755" w:type="pct"/>
                    <w:hideMark/>
                  </w:tcPr>
                  <w:p w14:paraId="42CE8F32" w14:textId="77777777" w:rsidR="005B7A3F" w:rsidRDefault="005B7A3F">
                    <w:pPr>
                      <w:pStyle w:val="Bibliography"/>
                      <w:rPr>
                        <w:noProof/>
                      </w:rPr>
                    </w:pPr>
                    <w:r>
                      <w:rPr>
                        <w:noProof/>
                      </w:rPr>
                      <w:t>Amazon Web Services, "AWS Well-Architected Framework Reliability Pillar," Amazon Web Services, Inc. , [Online]. Available: https://d1.awsstatic.com/whitepapers/architecture/AWS-Reliability-Pillar.pdf.</w:t>
                    </w:r>
                  </w:p>
                </w:tc>
              </w:tr>
              <w:tr w:rsidR="005B7A3F" w14:paraId="0A69A64F" w14:textId="77777777" w:rsidTr="005B7A3F">
                <w:trPr>
                  <w:divId w:val="1427340337"/>
                  <w:tblCellSpacing w:w="15" w:type="dxa"/>
                </w:trPr>
                <w:tc>
                  <w:tcPr>
                    <w:tcW w:w="197" w:type="pct"/>
                    <w:hideMark/>
                  </w:tcPr>
                  <w:p w14:paraId="185C9867" w14:textId="77777777" w:rsidR="005B7A3F" w:rsidRDefault="005B7A3F">
                    <w:pPr>
                      <w:pStyle w:val="Bibliography"/>
                      <w:rPr>
                        <w:noProof/>
                      </w:rPr>
                    </w:pPr>
                    <w:r>
                      <w:rPr>
                        <w:noProof/>
                      </w:rPr>
                      <w:t xml:space="preserve">[5] </w:t>
                    </w:r>
                  </w:p>
                </w:tc>
                <w:tc>
                  <w:tcPr>
                    <w:tcW w:w="4755" w:type="pct"/>
                    <w:hideMark/>
                  </w:tcPr>
                  <w:p w14:paraId="334F75DE" w14:textId="77777777" w:rsidR="005B7A3F" w:rsidRDefault="005B7A3F">
                    <w:pPr>
                      <w:pStyle w:val="Bibliography"/>
                      <w:rPr>
                        <w:noProof/>
                      </w:rPr>
                    </w:pPr>
                    <w:r>
                      <w:rPr>
                        <w:noProof/>
                      </w:rPr>
                      <w:t>Amazon Web Services, "AWS Well-Architected Framework Performance Efficiency Pillar," Amazon Web Services, Inc., July 2020. [Online]. Available: https://d1.awsstatic.com/whitepapers/architecture/AWS-Performance-Efficiency-Pillar.pdf.</w:t>
                    </w:r>
                  </w:p>
                </w:tc>
              </w:tr>
              <w:tr w:rsidR="005B7A3F" w14:paraId="0AFE837F" w14:textId="77777777" w:rsidTr="005B7A3F">
                <w:trPr>
                  <w:divId w:val="1427340337"/>
                  <w:tblCellSpacing w:w="15" w:type="dxa"/>
                </w:trPr>
                <w:tc>
                  <w:tcPr>
                    <w:tcW w:w="197" w:type="pct"/>
                    <w:hideMark/>
                  </w:tcPr>
                  <w:p w14:paraId="121DE451" w14:textId="77777777" w:rsidR="005B7A3F" w:rsidRDefault="005B7A3F">
                    <w:pPr>
                      <w:pStyle w:val="Bibliography"/>
                      <w:rPr>
                        <w:noProof/>
                      </w:rPr>
                    </w:pPr>
                    <w:r>
                      <w:rPr>
                        <w:noProof/>
                      </w:rPr>
                      <w:t xml:space="preserve">[6] </w:t>
                    </w:r>
                  </w:p>
                </w:tc>
                <w:tc>
                  <w:tcPr>
                    <w:tcW w:w="4755" w:type="pct"/>
                    <w:hideMark/>
                  </w:tcPr>
                  <w:p w14:paraId="1FCCB312" w14:textId="77777777" w:rsidR="005B7A3F" w:rsidRDefault="005B7A3F">
                    <w:pPr>
                      <w:pStyle w:val="Bibliography"/>
                      <w:rPr>
                        <w:noProof/>
                      </w:rPr>
                    </w:pPr>
                    <w:r>
                      <w:rPr>
                        <w:noProof/>
                      </w:rPr>
                      <w:t>Amazon Web Services, "AWS Well-Architected Framework Cost Optimization Pillar," Amazon Web Services, Inc., July 2020. [Online]. Available: https://d1.awsstatic.com/whitepapers/architecture/AWS-Cost-Optimization-Pillar.pdf.</w:t>
                    </w:r>
                  </w:p>
                </w:tc>
              </w:tr>
              <w:tr w:rsidR="005B7A3F" w14:paraId="3A0A7982" w14:textId="77777777" w:rsidTr="005B7A3F">
                <w:trPr>
                  <w:divId w:val="1427340337"/>
                  <w:tblCellSpacing w:w="15" w:type="dxa"/>
                </w:trPr>
                <w:tc>
                  <w:tcPr>
                    <w:tcW w:w="197" w:type="pct"/>
                    <w:hideMark/>
                  </w:tcPr>
                  <w:p w14:paraId="61075D53" w14:textId="77777777" w:rsidR="005B7A3F" w:rsidRDefault="005B7A3F">
                    <w:pPr>
                      <w:pStyle w:val="Bibliography"/>
                      <w:rPr>
                        <w:noProof/>
                      </w:rPr>
                    </w:pPr>
                    <w:r>
                      <w:rPr>
                        <w:noProof/>
                      </w:rPr>
                      <w:t xml:space="preserve">[7] </w:t>
                    </w:r>
                  </w:p>
                </w:tc>
                <w:tc>
                  <w:tcPr>
                    <w:tcW w:w="4755" w:type="pct"/>
                    <w:hideMark/>
                  </w:tcPr>
                  <w:p w14:paraId="72943036" w14:textId="77777777" w:rsidR="005B7A3F" w:rsidRDefault="005B7A3F">
                    <w:pPr>
                      <w:pStyle w:val="Bibliography"/>
                      <w:rPr>
                        <w:noProof/>
                      </w:rPr>
                    </w:pPr>
                    <w:r>
                      <w:rPr>
                        <w:noProof/>
                      </w:rPr>
                      <w:t>Amazon Web Services, "AWS Well-Architected Framework Operational Excellence Pillar," Amazon Web Services, Inc., July 2020. [Online]. Available: https://d1.awsstatic.com/whitepapers/architecture/AWS-Operational-Excellence-Pillar.pdf.</w:t>
                    </w:r>
                  </w:p>
                </w:tc>
              </w:tr>
              <w:tr w:rsidR="005B7A3F" w14:paraId="06A41BFA" w14:textId="77777777" w:rsidTr="005B7A3F">
                <w:trPr>
                  <w:divId w:val="1427340337"/>
                  <w:tblCellSpacing w:w="15" w:type="dxa"/>
                </w:trPr>
                <w:tc>
                  <w:tcPr>
                    <w:tcW w:w="197" w:type="pct"/>
                    <w:hideMark/>
                  </w:tcPr>
                  <w:p w14:paraId="3EE44DAA" w14:textId="77777777" w:rsidR="005B7A3F" w:rsidRDefault="005B7A3F">
                    <w:pPr>
                      <w:pStyle w:val="Bibliography"/>
                      <w:rPr>
                        <w:noProof/>
                      </w:rPr>
                    </w:pPr>
                    <w:r>
                      <w:rPr>
                        <w:noProof/>
                      </w:rPr>
                      <w:t xml:space="preserve">[8] </w:t>
                    </w:r>
                  </w:p>
                </w:tc>
                <w:tc>
                  <w:tcPr>
                    <w:tcW w:w="4755" w:type="pct"/>
                    <w:hideMark/>
                  </w:tcPr>
                  <w:p w14:paraId="578439A4" w14:textId="77777777" w:rsidR="005B7A3F" w:rsidRDefault="005B7A3F">
                    <w:pPr>
                      <w:pStyle w:val="Bibliography"/>
                      <w:rPr>
                        <w:noProof/>
                      </w:rPr>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5B7A3F" w14:paraId="78D38E40" w14:textId="77777777" w:rsidTr="005B7A3F">
                <w:trPr>
                  <w:divId w:val="1427340337"/>
                  <w:tblCellSpacing w:w="15" w:type="dxa"/>
                </w:trPr>
                <w:tc>
                  <w:tcPr>
                    <w:tcW w:w="197" w:type="pct"/>
                    <w:hideMark/>
                  </w:tcPr>
                  <w:p w14:paraId="60D1FFAA" w14:textId="77777777" w:rsidR="005B7A3F" w:rsidRDefault="005B7A3F">
                    <w:pPr>
                      <w:pStyle w:val="Bibliography"/>
                      <w:rPr>
                        <w:noProof/>
                      </w:rPr>
                    </w:pPr>
                    <w:r>
                      <w:rPr>
                        <w:noProof/>
                      </w:rPr>
                      <w:t xml:space="preserve">[9] </w:t>
                    </w:r>
                  </w:p>
                </w:tc>
                <w:tc>
                  <w:tcPr>
                    <w:tcW w:w="4755" w:type="pct"/>
                    <w:hideMark/>
                  </w:tcPr>
                  <w:p w14:paraId="7349FF49" w14:textId="77777777" w:rsidR="005B7A3F" w:rsidRDefault="005B7A3F">
                    <w:pPr>
                      <w:pStyle w:val="Bibliography"/>
                      <w:rPr>
                        <w:noProof/>
                      </w:rPr>
                    </w:pPr>
                    <w:r>
                      <w:rPr>
                        <w:noProof/>
                      </w:rPr>
                      <w:t>T. Attree and P. L. Page, "Use templated answers to perform Well-Architected reviews at scale," 06 June 2022. [Online]. Available: https://aws.amazon.com/blogs/architecture/use-templated-answers-to-perform-well-architected-reviews-at-scale/.</w:t>
                    </w:r>
                  </w:p>
                </w:tc>
              </w:tr>
              <w:tr w:rsidR="005B7A3F" w14:paraId="56FF7B10" w14:textId="77777777" w:rsidTr="005B7A3F">
                <w:trPr>
                  <w:divId w:val="1427340337"/>
                  <w:tblCellSpacing w:w="15" w:type="dxa"/>
                </w:trPr>
                <w:tc>
                  <w:tcPr>
                    <w:tcW w:w="197" w:type="pct"/>
                    <w:hideMark/>
                  </w:tcPr>
                  <w:p w14:paraId="67051B78" w14:textId="77777777" w:rsidR="005B7A3F" w:rsidRDefault="005B7A3F">
                    <w:pPr>
                      <w:pStyle w:val="Bibliography"/>
                      <w:rPr>
                        <w:noProof/>
                      </w:rPr>
                    </w:pPr>
                    <w:r>
                      <w:rPr>
                        <w:noProof/>
                      </w:rPr>
                      <w:t xml:space="preserve">[10] </w:t>
                    </w:r>
                  </w:p>
                </w:tc>
                <w:tc>
                  <w:tcPr>
                    <w:tcW w:w="4755" w:type="pct"/>
                    <w:hideMark/>
                  </w:tcPr>
                  <w:p w14:paraId="49FBABED" w14:textId="77777777" w:rsidR="005B7A3F" w:rsidRDefault="005B7A3F">
                    <w:pPr>
                      <w:pStyle w:val="Bibliography"/>
                      <w:rPr>
                        <w:noProof/>
                      </w:rPr>
                    </w:pPr>
                    <w:r>
                      <w:rPr>
                        <w:noProof/>
                      </w:rPr>
                      <w:t>B. Shepherd, "Updated Certification Exam Validates AWS Architect Skills," Amazon Web Services, Inc., 25 February 2020. [Online]. Available: https://aws.amazon.com/blogs/architecture/updated-certification-exam-validates-aws-architect-skills/.</w:t>
                    </w:r>
                  </w:p>
                </w:tc>
              </w:tr>
            </w:tbl>
            <w:p w14:paraId="2220F818" w14:textId="77777777" w:rsidR="005B7A3F" w:rsidRDefault="005B7A3F">
              <w:pPr>
                <w:divId w:val="1427340337"/>
                <w:rPr>
                  <w:rFonts w:eastAsia="Times New Roman"/>
                  <w:noProof/>
                </w:rPr>
              </w:pPr>
            </w:p>
            <w:p w14:paraId="131ABFBB" w14:textId="63F277D2" w:rsidR="005B7A3F" w:rsidRDefault="005B7A3F">
              <w:r>
                <w:rPr>
                  <w:b/>
                  <w:bCs/>
                  <w:noProof/>
                </w:rPr>
                <w:fldChar w:fldCharType="end"/>
              </w:r>
            </w:p>
          </w:sdtContent>
        </w:sdt>
      </w:sdtContent>
    </w:sdt>
    <w:p w14:paraId="025EEECB" w14:textId="77777777" w:rsidR="005B7A3F" w:rsidRPr="00626E97" w:rsidRDefault="005B7A3F" w:rsidP="00D964C5">
      <w:pPr>
        <w:pBdr>
          <w:top w:val="nil"/>
          <w:left w:val="nil"/>
          <w:bottom w:val="nil"/>
          <w:right w:val="nil"/>
          <w:between w:val="nil"/>
        </w:pBdr>
        <w:shd w:val="clear" w:color="auto" w:fill="FFFFFF"/>
        <w:spacing w:after="0" w:line="276" w:lineRule="auto"/>
        <w:jc w:val="both"/>
      </w:pPr>
    </w:p>
    <w:sectPr w:rsidR="005B7A3F" w:rsidRPr="00626E97">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CB54B" w14:textId="77777777" w:rsidR="00D364C9" w:rsidRDefault="00D364C9" w:rsidP="005935FF">
      <w:pPr>
        <w:spacing w:after="0" w:line="240" w:lineRule="auto"/>
      </w:pPr>
      <w:r>
        <w:separator/>
      </w:r>
    </w:p>
  </w:endnote>
  <w:endnote w:type="continuationSeparator" w:id="0">
    <w:p w14:paraId="0A6527F1" w14:textId="77777777" w:rsidR="00D364C9" w:rsidRDefault="00D364C9" w:rsidP="005935FF">
      <w:pPr>
        <w:spacing w:after="0" w:line="240" w:lineRule="auto"/>
      </w:pPr>
      <w:r>
        <w:continuationSeparator/>
      </w:r>
    </w:p>
  </w:endnote>
  <w:endnote w:type="continuationNotice" w:id="1">
    <w:p w14:paraId="2D7BEDE5" w14:textId="77777777" w:rsidR="00D364C9" w:rsidRDefault="00D364C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33EE2" w14:textId="77777777" w:rsidR="00D364C9" w:rsidRDefault="00D364C9" w:rsidP="005935FF">
      <w:pPr>
        <w:spacing w:after="0" w:line="240" w:lineRule="auto"/>
      </w:pPr>
      <w:r>
        <w:separator/>
      </w:r>
    </w:p>
  </w:footnote>
  <w:footnote w:type="continuationSeparator" w:id="0">
    <w:p w14:paraId="7067D2BB" w14:textId="77777777" w:rsidR="00D364C9" w:rsidRDefault="00D364C9" w:rsidP="005935FF">
      <w:pPr>
        <w:spacing w:after="0" w:line="240" w:lineRule="auto"/>
      </w:pPr>
      <w:r>
        <w:continuationSeparator/>
      </w:r>
    </w:p>
  </w:footnote>
  <w:footnote w:type="continuationNotice" w:id="1">
    <w:p w14:paraId="25797FBE" w14:textId="77777777" w:rsidR="00D364C9" w:rsidRDefault="00D364C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CC3"/>
    <w:multiLevelType w:val="multilevel"/>
    <w:tmpl w:val="D2AE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D0A88"/>
    <w:multiLevelType w:val="multilevel"/>
    <w:tmpl w:val="6A76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A1E64"/>
    <w:multiLevelType w:val="multilevel"/>
    <w:tmpl w:val="1078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0564AE"/>
    <w:multiLevelType w:val="multilevel"/>
    <w:tmpl w:val="7F1E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86795"/>
    <w:multiLevelType w:val="multilevel"/>
    <w:tmpl w:val="2D22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3F1D3F"/>
    <w:multiLevelType w:val="multilevel"/>
    <w:tmpl w:val="4CFE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0B2FFC"/>
    <w:multiLevelType w:val="multilevel"/>
    <w:tmpl w:val="09DE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6122B0"/>
    <w:multiLevelType w:val="multilevel"/>
    <w:tmpl w:val="E3FE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786533"/>
    <w:multiLevelType w:val="multilevel"/>
    <w:tmpl w:val="3CA8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F027E"/>
    <w:multiLevelType w:val="multilevel"/>
    <w:tmpl w:val="B4FA6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F42EB"/>
    <w:multiLevelType w:val="multilevel"/>
    <w:tmpl w:val="D56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384843"/>
    <w:multiLevelType w:val="multilevel"/>
    <w:tmpl w:val="E97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BB59C8"/>
    <w:multiLevelType w:val="multilevel"/>
    <w:tmpl w:val="1798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E74BD"/>
    <w:multiLevelType w:val="multilevel"/>
    <w:tmpl w:val="8058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575EB2"/>
    <w:multiLevelType w:val="multilevel"/>
    <w:tmpl w:val="2F20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9D0721"/>
    <w:multiLevelType w:val="multilevel"/>
    <w:tmpl w:val="5D0A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E47458"/>
    <w:multiLevelType w:val="multilevel"/>
    <w:tmpl w:val="29B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601312"/>
    <w:multiLevelType w:val="multilevel"/>
    <w:tmpl w:val="87D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00E1400"/>
    <w:multiLevelType w:val="multilevel"/>
    <w:tmpl w:val="D06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E830DB"/>
    <w:multiLevelType w:val="multilevel"/>
    <w:tmpl w:val="E45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CA4308"/>
    <w:multiLevelType w:val="multilevel"/>
    <w:tmpl w:val="924A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C930AF"/>
    <w:multiLevelType w:val="multilevel"/>
    <w:tmpl w:val="D57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1970289">
    <w:abstractNumId w:val="4"/>
  </w:num>
  <w:num w:numId="2" w16cid:durableId="985935545">
    <w:abstractNumId w:val="20"/>
  </w:num>
  <w:num w:numId="3" w16cid:durableId="977614360">
    <w:abstractNumId w:val="15"/>
  </w:num>
  <w:num w:numId="4" w16cid:durableId="840631344">
    <w:abstractNumId w:val="63"/>
  </w:num>
  <w:num w:numId="5" w16cid:durableId="681473573">
    <w:abstractNumId w:val="25"/>
  </w:num>
  <w:num w:numId="6" w16cid:durableId="1288387995">
    <w:abstractNumId w:val="21"/>
  </w:num>
  <w:num w:numId="7" w16cid:durableId="135681699">
    <w:abstractNumId w:val="23"/>
  </w:num>
  <w:num w:numId="8" w16cid:durableId="353070916">
    <w:abstractNumId w:val="64"/>
  </w:num>
  <w:num w:numId="9" w16cid:durableId="1803618116">
    <w:abstractNumId w:val="48"/>
  </w:num>
  <w:num w:numId="10" w16cid:durableId="957101489">
    <w:abstractNumId w:val="42"/>
  </w:num>
  <w:num w:numId="11" w16cid:durableId="1320961040">
    <w:abstractNumId w:val="61"/>
  </w:num>
  <w:num w:numId="12" w16cid:durableId="502355001">
    <w:abstractNumId w:val="45"/>
  </w:num>
  <w:num w:numId="13" w16cid:durableId="1705057919">
    <w:abstractNumId w:val="35"/>
  </w:num>
  <w:num w:numId="14" w16cid:durableId="1185679769">
    <w:abstractNumId w:val="9"/>
  </w:num>
  <w:num w:numId="15" w16cid:durableId="1163938170">
    <w:abstractNumId w:val="60"/>
  </w:num>
  <w:num w:numId="16" w16cid:durableId="243533675">
    <w:abstractNumId w:val="5"/>
  </w:num>
  <w:num w:numId="17" w16cid:durableId="484709467">
    <w:abstractNumId w:val="8"/>
  </w:num>
  <w:num w:numId="18" w16cid:durableId="1451365476">
    <w:abstractNumId w:val="7"/>
  </w:num>
  <w:num w:numId="19" w16cid:durableId="244726854">
    <w:abstractNumId w:val="56"/>
  </w:num>
  <w:num w:numId="20" w16cid:durableId="177306620">
    <w:abstractNumId w:val="2"/>
  </w:num>
  <w:num w:numId="21" w16cid:durableId="1077096335">
    <w:abstractNumId w:val="59"/>
  </w:num>
  <w:num w:numId="22" w16cid:durableId="401021894">
    <w:abstractNumId w:val="19"/>
  </w:num>
  <w:num w:numId="23" w16cid:durableId="473059338">
    <w:abstractNumId w:val="13"/>
  </w:num>
  <w:num w:numId="24" w16cid:durableId="1697389717">
    <w:abstractNumId w:val="67"/>
  </w:num>
  <w:num w:numId="25" w16cid:durableId="1297757413">
    <w:abstractNumId w:val="24"/>
  </w:num>
  <w:num w:numId="26" w16cid:durableId="515847559">
    <w:abstractNumId w:val="52"/>
  </w:num>
  <w:num w:numId="27" w16cid:durableId="969288875">
    <w:abstractNumId w:val="16"/>
  </w:num>
  <w:num w:numId="28" w16cid:durableId="2081828847">
    <w:abstractNumId w:val="0"/>
  </w:num>
  <w:num w:numId="29" w16cid:durableId="1518886812">
    <w:abstractNumId w:val="27"/>
  </w:num>
  <w:num w:numId="30" w16cid:durableId="554587361">
    <w:abstractNumId w:val="17"/>
  </w:num>
  <w:num w:numId="31" w16cid:durableId="81412396">
    <w:abstractNumId w:val="47"/>
  </w:num>
  <w:num w:numId="32" w16cid:durableId="1637222055">
    <w:abstractNumId w:val="58"/>
  </w:num>
  <w:num w:numId="33" w16cid:durableId="1868181564">
    <w:abstractNumId w:val="55"/>
  </w:num>
  <w:num w:numId="34" w16cid:durableId="1865511161">
    <w:abstractNumId w:val="65"/>
  </w:num>
  <w:num w:numId="35" w16cid:durableId="2091847651">
    <w:abstractNumId w:val="34"/>
  </w:num>
  <w:num w:numId="36" w16cid:durableId="1359816749">
    <w:abstractNumId w:val="11"/>
  </w:num>
  <w:num w:numId="37" w16cid:durableId="1707021492">
    <w:abstractNumId w:val="40"/>
  </w:num>
  <w:num w:numId="38" w16cid:durableId="1135441853">
    <w:abstractNumId w:val="66"/>
  </w:num>
  <w:num w:numId="39" w16cid:durableId="362243079">
    <w:abstractNumId w:val="38"/>
  </w:num>
  <w:num w:numId="40" w16cid:durableId="513374213">
    <w:abstractNumId w:val="29"/>
  </w:num>
  <w:num w:numId="41" w16cid:durableId="2074765921">
    <w:abstractNumId w:val="10"/>
  </w:num>
  <w:num w:numId="42" w16cid:durableId="975792173">
    <w:abstractNumId w:val="33"/>
  </w:num>
  <w:num w:numId="43" w16cid:durableId="1882786354">
    <w:abstractNumId w:val="43"/>
  </w:num>
  <w:num w:numId="44" w16cid:durableId="1101608819">
    <w:abstractNumId w:val="49"/>
  </w:num>
  <w:num w:numId="45" w16cid:durableId="1177772646">
    <w:abstractNumId w:val="1"/>
  </w:num>
  <w:num w:numId="46" w16cid:durableId="252396396">
    <w:abstractNumId w:val="46"/>
  </w:num>
  <w:num w:numId="47" w16cid:durableId="723793347">
    <w:abstractNumId w:val="30"/>
  </w:num>
  <w:num w:numId="48" w16cid:durableId="628249241">
    <w:abstractNumId w:val="12"/>
  </w:num>
  <w:num w:numId="49" w16cid:durableId="2143037537">
    <w:abstractNumId w:val="62"/>
  </w:num>
  <w:num w:numId="50" w16cid:durableId="311910357">
    <w:abstractNumId w:val="26"/>
  </w:num>
  <w:num w:numId="51" w16cid:durableId="1114599447">
    <w:abstractNumId w:val="31"/>
  </w:num>
  <w:num w:numId="52" w16cid:durableId="1699817606">
    <w:abstractNumId w:val="51"/>
  </w:num>
  <w:num w:numId="53" w16cid:durableId="391581628">
    <w:abstractNumId w:val="28"/>
  </w:num>
  <w:num w:numId="54" w16cid:durableId="605961381">
    <w:abstractNumId w:val="41"/>
  </w:num>
  <w:num w:numId="55" w16cid:durableId="609630426">
    <w:abstractNumId w:val="32"/>
  </w:num>
  <w:num w:numId="56" w16cid:durableId="310867000">
    <w:abstractNumId w:val="53"/>
  </w:num>
  <w:num w:numId="57" w16cid:durableId="124006352">
    <w:abstractNumId w:val="50"/>
    <w:lvlOverride w:ilvl="0">
      <w:startOverride w:val="1"/>
    </w:lvlOverride>
  </w:num>
  <w:num w:numId="58" w16cid:durableId="612249565">
    <w:abstractNumId w:val="14"/>
  </w:num>
  <w:num w:numId="59" w16cid:durableId="1267497514">
    <w:abstractNumId w:val="39"/>
  </w:num>
  <w:num w:numId="60" w16cid:durableId="140657309">
    <w:abstractNumId w:val="57"/>
    <w:lvlOverride w:ilvl="0">
      <w:startOverride w:val="1"/>
    </w:lvlOverride>
  </w:num>
  <w:num w:numId="61" w16cid:durableId="85419802">
    <w:abstractNumId w:val="3"/>
    <w:lvlOverride w:ilvl="0">
      <w:startOverride w:val="1"/>
    </w:lvlOverride>
  </w:num>
  <w:num w:numId="62" w16cid:durableId="1076438827">
    <w:abstractNumId w:val="36"/>
  </w:num>
  <w:num w:numId="63" w16cid:durableId="1426265221">
    <w:abstractNumId w:val="37"/>
  </w:num>
  <w:num w:numId="64" w16cid:durableId="205726443">
    <w:abstractNumId w:val="44"/>
  </w:num>
  <w:num w:numId="65" w16cid:durableId="177165257">
    <w:abstractNumId w:val="22"/>
  </w:num>
  <w:num w:numId="66" w16cid:durableId="794132412">
    <w:abstractNumId w:val="54"/>
  </w:num>
  <w:num w:numId="67" w16cid:durableId="1982341012">
    <w:abstractNumId w:val="6"/>
    <w:lvlOverride w:ilvl="0">
      <w:startOverride w:val="1"/>
    </w:lvlOverride>
  </w:num>
  <w:num w:numId="68" w16cid:durableId="69496146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10DF"/>
    <w:rsid w:val="00011185"/>
    <w:rsid w:val="00012FDB"/>
    <w:rsid w:val="00017008"/>
    <w:rsid w:val="000207F7"/>
    <w:rsid w:val="00020A38"/>
    <w:rsid w:val="0002124C"/>
    <w:rsid w:val="00023F8E"/>
    <w:rsid w:val="00030538"/>
    <w:rsid w:val="00030B1E"/>
    <w:rsid w:val="00030BB4"/>
    <w:rsid w:val="000400D5"/>
    <w:rsid w:val="000431DC"/>
    <w:rsid w:val="000436B4"/>
    <w:rsid w:val="00044F54"/>
    <w:rsid w:val="000451A5"/>
    <w:rsid w:val="00052C2C"/>
    <w:rsid w:val="000566A9"/>
    <w:rsid w:val="00056C62"/>
    <w:rsid w:val="00057A13"/>
    <w:rsid w:val="00063A78"/>
    <w:rsid w:val="000649C0"/>
    <w:rsid w:val="00065DFB"/>
    <w:rsid w:val="00067DCE"/>
    <w:rsid w:val="00070CAB"/>
    <w:rsid w:val="0007112A"/>
    <w:rsid w:val="00071C4E"/>
    <w:rsid w:val="00072715"/>
    <w:rsid w:val="000736FD"/>
    <w:rsid w:val="000754B8"/>
    <w:rsid w:val="000760BB"/>
    <w:rsid w:val="000761FF"/>
    <w:rsid w:val="00081A29"/>
    <w:rsid w:val="00081FC6"/>
    <w:rsid w:val="0008423D"/>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71B"/>
    <w:rsid w:val="000A6FC3"/>
    <w:rsid w:val="000A7598"/>
    <w:rsid w:val="000B1019"/>
    <w:rsid w:val="000B2164"/>
    <w:rsid w:val="000B26D8"/>
    <w:rsid w:val="000B3F94"/>
    <w:rsid w:val="000B52D4"/>
    <w:rsid w:val="000B5BB2"/>
    <w:rsid w:val="000B5BBD"/>
    <w:rsid w:val="000C32DE"/>
    <w:rsid w:val="000C4008"/>
    <w:rsid w:val="000C4E8F"/>
    <w:rsid w:val="000C5218"/>
    <w:rsid w:val="000C5D17"/>
    <w:rsid w:val="000C649B"/>
    <w:rsid w:val="000C6524"/>
    <w:rsid w:val="000D0E68"/>
    <w:rsid w:val="000D7936"/>
    <w:rsid w:val="000E008F"/>
    <w:rsid w:val="000E07E1"/>
    <w:rsid w:val="000E0E0C"/>
    <w:rsid w:val="000E1DF5"/>
    <w:rsid w:val="000E3CDB"/>
    <w:rsid w:val="000E42E2"/>
    <w:rsid w:val="000E4B0E"/>
    <w:rsid w:val="000F0C23"/>
    <w:rsid w:val="000F363F"/>
    <w:rsid w:val="000F394B"/>
    <w:rsid w:val="000F4A3D"/>
    <w:rsid w:val="000F6F85"/>
    <w:rsid w:val="00102D55"/>
    <w:rsid w:val="0010424F"/>
    <w:rsid w:val="00105AD3"/>
    <w:rsid w:val="00106C44"/>
    <w:rsid w:val="0011237F"/>
    <w:rsid w:val="00113EC8"/>
    <w:rsid w:val="00113F92"/>
    <w:rsid w:val="001148EB"/>
    <w:rsid w:val="00120E53"/>
    <w:rsid w:val="00121B19"/>
    <w:rsid w:val="00122810"/>
    <w:rsid w:val="00126EC4"/>
    <w:rsid w:val="00127E61"/>
    <w:rsid w:val="00130CC3"/>
    <w:rsid w:val="00134580"/>
    <w:rsid w:val="001347CC"/>
    <w:rsid w:val="001351C7"/>
    <w:rsid w:val="001365E7"/>
    <w:rsid w:val="001368FB"/>
    <w:rsid w:val="0013709F"/>
    <w:rsid w:val="00142EDB"/>
    <w:rsid w:val="00143CEC"/>
    <w:rsid w:val="00143E85"/>
    <w:rsid w:val="0014564F"/>
    <w:rsid w:val="00145FAD"/>
    <w:rsid w:val="00146672"/>
    <w:rsid w:val="00150779"/>
    <w:rsid w:val="00150842"/>
    <w:rsid w:val="001531E8"/>
    <w:rsid w:val="0015445A"/>
    <w:rsid w:val="00155518"/>
    <w:rsid w:val="001609D3"/>
    <w:rsid w:val="00161170"/>
    <w:rsid w:val="00162EA6"/>
    <w:rsid w:val="00166046"/>
    <w:rsid w:val="00167099"/>
    <w:rsid w:val="00167BAD"/>
    <w:rsid w:val="00170BB9"/>
    <w:rsid w:val="00170D10"/>
    <w:rsid w:val="00171443"/>
    <w:rsid w:val="00172F2B"/>
    <w:rsid w:val="0017352F"/>
    <w:rsid w:val="001805EA"/>
    <w:rsid w:val="00180AC9"/>
    <w:rsid w:val="001819B8"/>
    <w:rsid w:val="00181E3B"/>
    <w:rsid w:val="00181E96"/>
    <w:rsid w:val="00181FFB"/>
    <w:rsid w:val="00183837"/>
    <w:rsid w:val="00184745"/>
    <w:rsid w:val="00184F7C"/>
    <w:rsid w:val="00191BA3"/>
    <w:rsid w:val="001926E1"/>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FF"/>
    <w:rsid w:val="001C54D0"/>
    <w:rsid w:val="001C643F"/>
    <w:rsid w:val="001C72CE"/>
    <w:rsid w:val="001C7572"/>
    <w:rsid w:val="001C7FEA"/>
    <w:rsid w:val="001D1FCE"/>
    <w:rsid w:val="001D35D7"/>
    <w:rsid w:val="001D3C5F"/>
    <w:rsid w:val="001D424E"/>
    <w:rsid w:val="001D4C56"/>
    <w:rsid w:val="001D5266"/>
    <w:rsid w:val="001D61D9"/>
    <w:rsid w:val="001D6DDC"/>
    <w:rsid w:val="001E0C50"/>
    <w:rsid w:val="001E255B"/>
    <w:rsid w:val="001E3445"/>
    <w:rsid w:val="001E709C"/>
    <w:rsid w:val="001E7AE3"/>
    <w:rsid w:val="001F11C7"/>
    <w:rsid w:val="001F202E"/>
    <w:rsid w:val="001F33C9"/>
    <w:rsid w:val="001F55AB"/>
    <w:rsid w:val="001F6BF7"/>
    <w:rsid w:val="002030E3"/>
    <w:rsid w:val="0020494D"/>
    <w:rsid w:val="0021172B"/>
    <w:rsid w:val="00215568"/>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04E9"/>
    <w:rsid w:val="0023194B"/>
    <w:rsid w:val="002349B9"/>
    <w:rsid w:val="00235F15"/>
    <w:rsid w:val="00236DC3"/>
    <w:rsid w:val="00237FDC"/>
    <w:rsid w:val="00240A19"/>
    <w:rsid w:val="002452C9"/>
    <w:rsid w:val="002469B4"/>
    <w:rsid w:val="002523E3"/>
    <w:rsid w:val="0025319A"/>
    <w:rsid w:val="00256B63"/>
    <w:rsid w:val="00256E0C"/>
    <w:rsid w:val="00257528"/>
    <w:rsid w:val="00257D23"/>
    <w:rsid w:val="002600D4"/>
    <w:rsid w:val="00263629"/>
    <w:rsid w:val="00263889"/>
    <w:rsid w:val="00263A36"/>
    <w:rsid w:val="00263AB0"/>
    <w:rsid w:val="00263DCE"/>
    <w:rsid w:val="00265EA6"/>
    <w:rsid w:val="002676E3"/>
    <w:rsid w:val="0027043E"/>
    <w:rsid w:val="00270C88"/>
    <w:rsid w:val="00271BC1"/>
    <w:rsid w:val="00272056"/>
    <w:rsid w:val="00273F68"/>
    <w:rsid w:val="002774E7"/>
    <w:rsid w:val="00277876"/>
    <w:rsid w:val="0028052B"/>
    <w:rsid w:val="002809B8"/>
    <w:rsid w:val="00281B5B"/>
    <w:rsid w:val="00282223"/>
    <w:rsid w:val="002853BA"/>
    <w:rsid w:val="0028623A"/>
    <w:rsid w:val="0028641F"/>
    <w:rsid w:val="0028660D"/>
    <w:rsid w:val="00290ADB"/>
    <w:rsid w:val="00290D71"/>
    <w:rsid w:val="002945E7"/>
    <w:rsid w:val="00294923"/>
    <w:rsid w:val="00296EA2"/>
    <w:rsid w:val="00297358"/>
    <w:rsid w:val="002A32F7"/>
    <w:rsid w:val="002A3A71"/>
    <w:rsid w:val="002A5B0F"/>
    <w:rsid w:val="002A5FD2"/>
    <w:rsid w:val="002A6A68"/>
    <w:rsid w:val="002B2883"/>
    <w:rsid w:val="002B35D0"/>
    <w:rsid w:val="002B4D26"/>
    <w:rsid w:val="002B61FE"/>
    <w:rsid w:val="002C02AB"/>
    <w:rsid w:val="002C0D08"/>
    <w:rsid w:val="002C1EA5"/>
    <w:rsid w:val="002C2C6C"/>
    <w:rsid w:val="002C64FB"/>
    <w:rsid w:val="002C761F"/>
    <w:rsid w:val="002D1AAE"/>
    <w:rsid w:val="002D42CA"/>
    <w:rsid w:val="002D5BF2"/>
    <w:rsid w:val="002D5C22"/>
    <w:rsid w:val="002D633A"/>
    <w:rsid w:val="002D6AEC"/>
    <w:rsid w:val="002E073F"/>
    <w:rsid w:val="002E0E0E"/>
    <w:rsid w:val="002E1A1E"/>
    <w:rsid w:val="002E2AB7"/>
    <w:rsid w:val="002E6468"/>
    <w:rsid w:val="002E7609"/>
    <w:rsid w:val="002E7E7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1B2E"/>
    <w:rsid w:val="00353CCB"/>
    <w:rsid w:val="00354367"/>
    <w:rsid w:val="00355E7B"/>
    <w:rsid w:val="00357438"/>
    <w:rsid w:val="00360711"/>
    <w:rsid w:val="00362D4F"/>
    <w:rsid w:val="00364180"/>
    <w:rsid w:val="00365ECC"/>
    <w:rsid w:val="00372E20"/>
    <w:rsid w:val="00374163"/>
    <w:rsid w:val="00374314"/>
    <w:rsid w:val="00374A1E"/>
    <w:rsid w:val="00374C8D"/>
    <w:rsid w:val="0038074B"/>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224"/>
    <w:rsid w:val="0042556D"/>
    <w:rsid w:val="0042616B"/>
    <w:rsid w:val="00426184"/>
    <w:rsid w:val="004273A6"/>
    <w:rsid w:val="00430CC1"/>
    <w:rsid w:val="00430FDA"/>
    <w:rsid w:val="00431630"/>
    <w:rsid w:val="00437BA1"/>
    <w:rsid w:val="004433F7"/>
    <w:rsid w:val="00447A10"/>
    <w:rsid w:val="00447A46"/>
    <w:rsid w:val="004512EC"/>
    <w:rsid w:val="0045397C"/>
    <w:rsid w:val="00455CEB"/>
    <w:rsid w:val="00457E03"/>
    <w:rsid w:val="00461513"/>
    <w:rsid w:val="004618E2"/>
    <w:rsid w:val="004623B8"/>
    <w:rsid w:val="004643B8"/>
    <w:rsid w:val="00465660"/>
    <w:rsid w:val="00465AF8"/>
    <w:rsid w:val="004673FE"/>
    <w:rsid w:val="004704F1"/>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007A"/>
    <w:rsid w:val="004919B6"/>
    <w:rsid w:val="0049359E"/>
    <w:rsid w:val="004945D8"/>
    <w:rsid w:val="00494C00"/>
    <w:rsid w:val="00494F66"/>
    <w:rsid w:val="00495541"/>
    <w:rsid w:val="00496159"/>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3521"/>
    <w:rsid w:val="004C492B"/>
    <w:rsid w:val="004C6348"/>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2D8F"/>
    <w:rsid w:val="004E3C9A"/>
    <w:rsid w:val="004E498D"/>
    <w:rsid w:val="004E6E24"/>
    <w:rsid w:val="004E7B43"/>
    <w:rsid w:val="004F14EA"/>
    <w:rsid w:val="004F2B2B"/>
    <w:rsid w:val="004F2FD2"/>
    <w:rsid w:val="004F3E0F"/>
    <w:rsid w:val="004F3E49"/>
    <w:rsid w:val="004F6D71"/>
    <w:rsid w:val="005000D7"/>
    <w:rsid w:val="00500653"/>
    <w:rsid w:val="005026A3"/>
    <w:rsid w:val="005052ED"/>
    <w:rsid w:val="005062CB"/>
    <w:rsid w:val="00506522"/>
    <w:rsid w:val="00507460"/>
    <w:rsid w:val="00507F81"/>
    <w:rsid w:val="0051055A"/>
    <w:rsid w:val="005131A2"/>
    <w:rsid w:val="00517515"/>
    <w:rsid w:val="00517B4A"/>
    <w:rsid w:val="00521978"/>
    <w:rsid w:val="00525D5B"/>
    <w:rsid w:val="00527695"/>
    <w:rsid w:val="00530337"/>
    <w:rsid w:val="00530342"/>
    <w:rsid w:val="00532E64"/>
    <w:rsid w:val="00534D6C"/>
    <w:rsid w:val="00535809"/>
    <w:rsid w:val="00535F92"/>
    <w:rsid w:val="00540875"/>
    <w:rsid w:val="00543DC8"/>
    <w:rsid w:val="00543E2B"/>
    <w:rsid w:val="00545BF4"/>
    <w:rsid w:val="00546C7A"/>
    <w:rsid w:val="00552147"/>
    <w:rsid w:val="005553A4"/>
    <w:rsid w:val="005573DD"/>
    <w:rsid w:val="0056102A"/>
    <w:rsid w:val="00561E76"/>
    <w:rsid w:val="00565722"/>
    <w:rsid w:val="005672CA"/>
    <w:rsid w:val="005711DE"/>
    <w:rsid w:val="00572875"/>
    <w:rsid w:val="00572CA7"/>
    <w:rsid w:val="005755A5"/>
    <w:rsid w:val="00575841"/>
    <w:rsid w:val="00577A39"/>
    <w:rsid w:val="00577D97"/>
    <w:rsid w:val="00580775"/>
    <w:rsid w:val="005836E4"/>
    <w:rsid w:val="0058387D"/>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2C2F"/>
    <w:rsid w:val="005B3E34"/>
    <w:rsid w:val="005B4531"/>
    <w:rsid w:val="005B49A1"/>
    <w:rsid w:val="005B4D58"/>
    <w:rsid w:val="005B7775"/>
    <w:rsid w:val="005B7A3F"/>
    <w:rsid w:val="005C12AC"/>
    <w:rsid w:val="005C483B"/>
    <w:rsid w:val="005C5E1C"/>
    <w:rsid w:val="005C7792"/>
    <w:rsid w:val="005D0ECE"/>
    <w:rsid w:val="005D2391"/>
    <w:rsid w:val="005D2436"/>
    <w:rsid w:val="005D5176"/>
    <w:rsid w:val="005D5849"/>
    <w:rsid w:val="005D6E9F"/>
    <w:rsid w:val="005D7B7D"/>
    <w:rsid w:val="005E167D"/>
    <w:rsid w:val="005E44FC"/>
    <w:rsid w:val="005E60F4"/>
    <w:rsid w:val="005F4EC8"/>
    <w:rsid w:val="005F4F4B"/>
    <w:rsid w:val="005F5335"/>
    <w:rsid w:val="005F6ED2"/>
    <w:rsid w:val="00602768"/>
    <w:rsid w:val="00603B0C"/>
    <w:rsid w:val="00604B5B"/>
    <w:rsid w:val="00604B7D"/>
    <w:rsid w:val="0061120F"/>
    <w:rsid w:val="006120DA"/>
    <w:rsid w:val="00612490"/>
    <w:rsid w:val="0061419B"/>
    <w:rsid w:val="00616800"/>
    <w:rsid w:val="00617906"/>
    <w:rsid w:val="00622468"/>
    <w:rsid w:val="006242F7"/>
    <w:rsid w:val="00624418"/>
    <w:rsid w:val="00624570"/>
    <w:rsid w:val="00625895"/>
    <w:rsid w:val="00626E97"/>
    <w:rsid w:val="00631166"/>
    <w:rsid w:val="00634F6B"/>
    <w:rsid w:val="00635AA8"/>
    <w:rsid w:val="00635C50"/>
    <w:rsid w:val="00635F96"/>
    <w:rsid w:val="0063633B"/>
    <w:rsid w:val="00636B60"/>
    <w:rsid w:val="00637D2F"/>
    <w:rsid w:val="006419EB"/>
    <w:rsid w:val="00641B8A"/>
    <w:rsid w:val="00643A96"/>
    <w:rsid w:val="006459AC"/>
    <w:rsid w:val="00645B5D"/>
    <w:rsid w:val="006478B7"/>
    <w:rsid w:val="00650215"/>
    <w:rsid w:val="00650C11"/>
    <w:rsid w:val="00653D3A"/>
    <w:rsid w:val="00653FDB"/>
    <w:rsid w:val="00654F94"/>
    <w:rsid w:val="006558BA"/>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4B22"/>
    <w:rsid w:val="00695188"/>
    <w:rsid w:val="006955E7"/>
    <w:rsid w:val="00695D05"/>
    <w:rsid w:val="006A1418"/>
    <w:rsid w:val="006A2E7F"/>
    <w:rsid w:val="006A31A5"/>
    <w:rsid w:val="006A331A"/>
    <w:rsid w:val="006A3D69"/>
    <w:rsid w:val="006A6D44"/>
    <w:rsid w:val="006B052F"/>
    <w:rsid w:val="006B3276"/>
    <w:rsid w:val="006B3E88"/>
    <w:rsid w:val="006B4139"/>
    <w:rsid w:val="006B54C1"/>
    <w:rsid w:val="006B6C72"/>
    <w:rsid w:val="006B7EF2"/>
    <w:rsid w:val="006C0516"/>
    <w:rsid w:val="006C05C4"/>
    <w:rsid w:val="006C0FDD"/>
    <w:rsid w:val="006C11E1"/>
    <w:rsid w:val="006C25CB"/>
    <w:rsid w:val="006C5412"/>
    <w:rsid w:val="006C62E7"/>
    <w:rsid w:val="006D16E5"/>
    <w:rsid w:val="006D5831"/>
    <w:rsid w:val="006E4083"/>
    <w:rsid w:val="006E452A"/>
    <w:rsid w:val="006E51E8"/>
    <w:rsid w:val="006E713F"/>
    <w:rsid w:val="006F0623"/>
    <w:rsid w:val="006F164A"/>
    <w:rsid w:val="006F304C"/>
    <w:rsid w:val="006F3A0E"/>
    <w:rsid w:val="006F3C4C"/>
    <w:rsid w:val="006F50B7"/>
    <w:rsid w:val="006F5920"/>
    <w:rsid w:val="007027C4"/>
    <w:rsid w:val="007030DC"/>
    <w:rsid w:val="00703298"/>
    <w:rsid w:val="007075E2"/>
    <w:rsid w:val="007114C0"/>
    <w:rsid w:val="00712299"/>
    <w:rsid w:val="00713E4B"/>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7F41"/>
    <w:rsid w:val="007C1E34"/>
    <w:rsid w:val="007C3D1C"/>
    <w:rsid w:val="007C4394"/>
    <w:rsid w:val="007D008D"/>
    <w:rsid w:val="007D09DA"/>
    <w:rsid w:val="007D185F"/>
    <w:rsid w:val="007D1E45"/>
    <w:rsid w:val="007D5029"/>
    <w:rsid w:val="007D7B7A"/>
    <w:rsid w:val="007D7E94"/>
    <w:rsid w:val="007E15B2"/>
    <w:rsid w:val="007E1935"/>
    <w:rsid w:val="007E2FB6"/>
    <w:rsid w:val="007E4631"/>
    <w:rsid w:val="007E6C21"/>
    <w:rsid w:val="007F4507"/>
    <w:rsid w:val="007F6B54"/>
    <w:rsid w:val="00801D74"/>
    <w:rsid w:val="008046E1"/>
    <w:rsid w:val="00805D0D"/>
    <w:rsid w:val="00810E7E"/>
    <w:rsid w:val="00814128"/>
    <w:rsid w:val="00815B2E"/>
    <w:rsid w:val="008162C5"/>
    <w:rsid w:val="00817872"/>
    <w:rsid w:val="00817E21"/>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2328"/>
    <w:rsid w:val="008430A5"/>
    <w:rsid w:val="00843A21"/>
    <w:rsid w:val="008458F4"/>
    <w:rsid w:val="008468AF"/>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2317"/>
    <w:rsid w:val="008D3E3B"/>
    <w:rsid w:val="008E0EB4"/>
    <w:rsid w:val="008E0EC0"/>
    <w:rsid w:val="008E169A"/>
    <w:rsid w:val="008E1DC8"/>
    <w:rsid w:val="008E2492"/>
    <w:rsid w:val="008E265C"/>
    <w:rsid w:val="008E5C36"/>
    <w:rsid w:val="008E6A20"/>
    <w:rsid w:val="008F0373"/>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41A9"/>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381"/>
    <w:rsid w:val="00955A57"/>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582A"/>
    <w:rsid w:val="00A06411"/>
    <w:rsid w:val="00A07A74"/>
    <w:rsid w:val="00A1086B"/>
    <w:rsid w:val="00A15294"/>
    <w:rsid w:val="00A15655"/>
    <w:rsid w:val="00A15A28"/>
    <w:rsid w:val="00A169D1"/>
    <w:rsid w:val="00A208D3"/>
    <w:rsid w:val="00A214CB"/>
    <w:rsid w:val="00A21BA9"/>
    <w:rsid w:val="00A21DDB"/>
    <w:rsid w:val="00A2362A"/>
    <w:rsid w:val="00A23BC2"/>
    <w:rsid w:val="00A30894"/>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925"/>
    <w:rsid w:val="00A66E30"/>
    <w:rsid w:val="00A704B1"/>
    <w:rsid w:val="00A70EFC"/>
    <w:rsid w:val="00A7162B"/>
    <w:rsid w:val="00A71D26"/>
    <w:rsid w:val="00A75984"/>
    <w:rsid w:val="00A77F09"/>
    <w:rsid w:val="00A801FB"/>
    <w:rsid w:val="00A804E0"/>
    <w:rsid w:val="00A815DD"/>
    <w:rsid w:val="00A82778"/>
    <w:rsid w:val="00A830FE"/>
    <w:rsid w:val="00A85771"/>
    <w:rsid w:val="00A86041"/>
    <w:rsid w:val="00A90037"/>
    <w:rsid w:val="00A92170"/>
    <w:rsid w:val="00A92E18"/>
    <w:rsid w:val="00A94D8A"/>
    <w:rsid w:val="00A96516"/>
    <w:rsid w:val="00AA00C1"/>
    <w:rsid w:val="00AA2E53"/>
    <w:rsid w:val="00AA3C78"/>
    <w:rsid w:val="00AA423C"/>
    <w:rsid w:val="00AA52E0"/>
    <w:rsid w:val="00AA66A6"/>
    <w:rsid w:val="00AA6D24"/>
    <w:rsid w:val="00AA7468"/>
    <w:rsid w:val="00AB0DD6"/>
    <w:rsid w:val="00AB156D"/>
    <w:rsid w:val="00AB540F"/>
    <w:rsid w:val="00AB5F29"/>
    <w:rsid w:val="00AB6A59"/>
    <w:rsid w:val="00AB6E48"/>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1C00"/>
    <w:rsid w:val="00AF2033"/>
    <w:rsid w:val="00AF3296"/>
    <w:rsid w:val="00AF5C3F"/>
    <w:rsid w:val="00AF6440"/>
    <w:rsid w:val="00B00622"/>
    <w:rsid w:val="00B02C3A"/>
    <w:rsid w:val="00B03CFF"/>
    <w:rsid w:val="00B040B5"/>
    <w:rsid w:val="00B04EC0"/>
    <w:rsid w:val="00B079A0"/>
    <w:rsid w:val="00B1026E"/>
    <w:rsid w:val="00B11F18"/>
    <w:rsid w:val="00B125E6"/>
    <w:rsid w:val="00B14BFC"/>
    <w:rsid w:val="00B22E2B"/>
    <w:rsid w:val="00B26E1C"/>
    <w:rsid w:val="00B276F1"/>
    <w:rsid w:val="00B302B8"/>
    <w:rsid w:val="00B31FFF"/>
    <w:rsid w:val="00B34DD5"/>
    <w:rsid w:val="00B35686"/>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483D"/>
    <w:rsid w:val="00B84AC3"/>
    <w:rsid w:val="00B852E9"/>
    <w:rsid w:val="00B85DD4"/>
    <w:rsid w:val="00B8742D"/>
    <w:rsid w:val="00B903FC"/>
    <w:rsid w:val="00B904B7"/>
    <w:rsid w:val="00B93F52"/>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D162C"/>
    <w:rsid w:val="00BD508A"/>
    <w:rsid w:val="00BD6648"/>
    <w:rsid w:val="00BD7598"/>
    <w:rsid w:val="00BE0373"/>
    <w:rsid w:val="00BE2D7D"/>
    <w:rsid w:val="00BE38CA"/>
    <w:rsid w:val="00BE4C49"/>
    <w:rsid w:val="00BE5849"/>
    <w:rsid w:val="00BE61D8"/>
    <w:rsid w:val="00BE684E"/>
    <w:rsid w:val="00BE6D12"/>
    <w:rsid w:val="00BE71A4"/>
    <w:rsid w:val="00BE71C1"/>
    <w:rsid w:val="00BF0F76"/>
    <w:rsid w:val="00BF39FC"/>
    <w:rsid w:val="00BF3E5C"/>
    <w:rsid w:val="00BF3F1E"/>
    <w:rsid w:val="00BF61D4"/>
    <w:rsid w:val="00BF6D31"/>
    <w:rsid w:val="00C00B2B"/>
    <w:rsid w:val="00C02B59"/>
    <w:rsid w:val="00C054F8"/>
    <w:rsid w:val="00C1413F"/>
    <w:rsid w:val="00C14288"/>
    <w:rsid w:val="00C17FB6"/>
    <w:rsid w:val="00C20CD4"/>
    <w:rsid w:val="00C20E30"/>
    <w:rsid w:val="00C20F75"/>
    <w:rsid w:val="00C2179A"/>
    <w:rsid w:val="00C2623B"/>
    <w:rsid w:val="00C31CD4"/>
    <w:rsid w:val="00C320C4"/>
    <w:rsid w:val="00C3274A"/>
    <w:rsid w:val="00C32841"/>
    <w:rsid w:val="00C32BED"/>
    <w:rsid w:val="00C33896"/>
    <w:rsid w:val="00C353EE"/>
    <w:rsid w:val="00C3567D"/>
    <w:rsid w:val="00C3610A"/>
    <w:rsid w:val="00C36AB0"/>
    <w:rsid w:val="00C41444"/>
    <w:rsid w:val="00C421AD"/>
    <w:rsid w:val="00C424C0"/>
    <w:rsid w:val="00C42F5A"/>
    <w:rsid w:val="00C45145"/>
    <w:rsid w:val="00C45379"/>
    <w:rsid w:val="00C46B03"/>
    <w:rsid w:val="00C4759D"/>
    <w:rsid w:val="00C502F1"/>
    <w:rsid w:val="00C54355"/>
    <w:rsid w:val="00C54F63"/>
    <w:rsid w:val="00C573EB"/>
    <w:rsid w:val="00C60255"/>
    <w:rsid w:val="00C61991"/>
    <w:rsid w:val="00C63EA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1B6D"/>
    <w:rsid w:val="00CD2620"/>
    <w:rsid w:val="00CD2E16"/>
    <w:rsid w:val="00CD4691"/>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1782"/>
    <w:rsid w:val="00D21EA4"/>
    <w:rsid w:val="00D2347C"/>
    <w:rsid w:val="00D23509"/>
    <w:rsid w:val="00D244EF"/>
    <w:rsid w:val="00D25830"/>
    <w:rsid w:val="00D26314"/>
    <w:rsid w:val="00D30B6C"/>
    <w:rsid w:val="00D32A8F"/>
    <w:rsid w:val="00D343D9"/>
    <w:rsid w:val="00D364C9"/>
    <w:rsid w:val="00D403FE"/>
    <w:rsid w:val="00D428D6"/>
    <w:rsid w:val="00D435E4"/>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872"/>
    <w:rsid w:val="00D72AF8"/>
    <w:rsid w:val="00D76247"/>
    <w:rsid w:val="00D7769A"/>
    <w:rsid w:val="00D8052B"/>
    <w:rsid w:val="00D80977"/>
    <w:rsid w:val="00D80B61"/>
    <w:rsid w:val="00D81278"/>
    <w:rsid w:val="00D8337F"/>
    <w:rsid w:val="00D83EDF"/>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3801"/>
    <w:rsid w:val="00DA6C08"/>
    <w:rsid w:val="00DB320C"/>
    <w:rsid w:val="00DB5350"/>
    <w:rsid w:val="00DB6DF2"/>
    <w:rsid w:val="00DB6FEF"/>
    <w:rsid w:val="00DC2667"/>
    <w:rsid w:val="00DC27EB"/>
    <w:rsid w:val="00DC2A08"/>
    <w:rsid w:val="00DC3274"/>
    <w:rsid w:val="00DC6C2A"/>
    <w:rsid w:val="00DC7834"/>
    <w:rsid w:val="00DC7BF4"/>
    <w:rsid w:val="00DD0D0F"/>
    <w:rsid w:val="00DD1E4B"/>
    <w:rsid w:val="00DD4BBC"/>
    <w:rsid w:val="00DD6061"/>
    <w:rsid w:val="00DD6875"/>
    <w:rsid w:val="00DE169A"/>
    <w:rsid w:val="00DE2E44"/>
    <w:rsid w:val="00DE37AC"/>
    <w:rsid w:val="00DE4831"/>
    <w:rsid w:val="00DE4BF2"/>
    <w:rsid w:val="00DE598B"/>
    <w:rsid w:val="00DE5FD4"/>
    <w:rsid w:val="00DE7734"/>
    <w:rsid w:val="00DF082F"/>
    <w:rsid w:val="00DF12E4"/>
    <w:rsid w:val="00DF3D9C"/>
    <w:rsid w:val="00DF3E70"/>
    <w:rsid w:val="00DF4A15"/>
    <w:rsid w:val="00DF5382"/>
    <w:rsid w:val="00DF5456"/>
    <w:rsid w:val="00DF5AC3"/>
    <w:rsid w:val="00DF5D5F"/>
    <w:rsid w:val="00DF64A0"/>
    <w:rsid w:val="00DF7E9D"/>
    <w:rsid w:val="00E015AF"/>
    <w:rsid w:val="00E0248C"/>
    <w:rsid w:val="00E02B87"/>
    <w:rsid w:val="00E0363F"/>
    <w:rsid w:val="00E05F83"/>
    <w:rsid w:val="00E10087"/>
    <w:rsid w:val="00E1398D"/>
    <w:rsid w:val="00E13AE5"/>
    <w:rsid w:val="00E148D5"/>
    <w:rsid w:val="00E1602C"/>
    <w:rsid w:val="00E17736"/>
    <w:rsid w:val="00E17D48"/>
    <w:rsid w:val="00E20690"/>
    <w:rsid w:val="00E23A27"/>
    <w:rsid w:val="00E277F0"/>
    <w:rsid w:val="00E308D1"/>
    <w:rsid w:val="00E31679"/>
    <w:rsid w:val="00E33751"/>
    <w:rsid w:val="00E34177"/>
    <w:rsid w:val="00E34195"/>
    <w:rsid w:val="00E34EBC"/>
    <w:rsid w:val="00E35213"/>
    <w:rsid w:val="00E3556A"/>
    <w:rsid w:val="00E36A11"/>
    <w:rsid w:val="00E3773D"/>
    <w:rsid w:val="00E40EE4"/>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57F6"/>
    <w:rsid w:val="00E75C3F"/>
    <w:rsid w:val="00E7600B"/>
    <w:rsid w:val="00E76690"/>
    <w:rsid w:val="00E803B4"/>
    <w:rsid w:val="00E80D8E"/>
    <w:rsid w:val="00E84622"/>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35064"/>
    <w:rsid w:val="00F357B9"/>
    <w:rsid w:val="00F35A78"/>
    <w:rsid w:val="00F35DA9"/>
    <w:rsid w:val="00F36C4A"/>
    <w:rsid w:val="00F42099"/>
    <w:rsid w:val="00F43E20"/>
    <w:rsid w:val="00F475AD"/>
    <w:rsid w:val="00F50C5C"/>
    <w:rsid w:val="00F51CCF"/>
    <w:rsid w:val="00F524F3"/>
    <w:rsid w:val="00F54E6F"/>
    <w:rsid w:val="00F5556E"/>
    <w:rsid w:val="00F561B8"/>
    <w:rsid w:val="00F567CB"/>
    <w:rsid w:val="00F56F5A"/>
    <w:rsid w:val="00F577E1"/>
    <w:rsid w:val="00F61320"/>
    <w:rsid w:val="00F623C6"/>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5905"/>
    <w:rsid w:val="00FB391E"/>
    <w:rsid w:val="00FB4589"/>
    <w:rsid w:val="00FB4A9D"/>
    <w:rsid w:val="00FB5950"/>
    <w:rsid w:val="00FC5238"/>
    <w:rsid w:val="00FC52D9"/>
    <w:rsid w:val="00FC66ED"/>
    <w:rsid w:val="00FC6BF0"/>
    <w:rsid w:val="00FD0065"/>
    <w:rsid w:val="00FD0D7D"/>
    <w:rsid w:val="00FD3F5A"/>
    <w:rsid w:val="00FD525A"/>
    <w:rsid w:val="00FD6A09"/>
    <w:rsid w:val="00FD6EF0"/>
    <w:rsid w:val="00FE140C"/>
    <w:rsid w:val="00FE2CF5"/>
    <w:rsid w:val="00FE5C38"/>
    <w:rsid w:val="00FE71FE"/>
    <w:rsid w:val="00FE78F1"/>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BE4C49"/>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9</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8</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A56AE7-28F4-4B41-8E70-4AC11570FB10}">
  <ds:schemaRefs>
    <ds:schemaRef ds:uri="http://schemas.openxmlformats.org/officeDocument/2006/bibliography"/>
  </ds:schemaRefs>
</ds:datastoreItem>
</file>

<file path=customXml/itemProps4.xml><?xml version="1.0" encoding="utf-8"?>
<ds:datastoreItem xmlns:ds="http://schemas.openxmlformats.org/officeDocument/2006/customXml" ds:itemID="{AB2D0D9F-0DF0-491B-A6A4-1645FCA52669}"/>
</file>

<file path=docProps/app.xml><?xml version="1.0" encoding="utf-8"?>
<Properties xmlns="http://schemas.openxmlformats.org/officeDocument/2006/extended-properties" xmlns:vt="http://schemas.openxmlformats.org/officeDocument/2006/docPropsVTypes">
  <Template>Normal.dotm</Template>
  <TotalTime>28229</TotalTime>
  <Pages>51</Pages>
  <Words>16086</Words>
  <Characters>91693</Characters>
  <Application>Microsoft Office Word</Application>
  <DocSecurity>0</DocSecurity>
  <Lines>764</Lines>
  <Paragraphs>215</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CHAPTER 13 </vt:lpstr>
      <vt:lpstr>AWS Well-Architected Framework</vt:lpstr>
      <vt:lpstr>    </vt:lpstr>
      <vt:lpstr>    </vt:lpstr>
      <vt:lpstr>    </vt:lpstr>
      <vt:lpstr>Introduction</vt:lpstr>
      <vt:lpstr>    The AWS Well-Architected Framework</vt:lpstr>
      <vt:lpstr>    Understanding the AWS Well-Architected Framework</vt:lpstr>
      <vt:lpstr>    Purpose and Development</vt:lpstr>
      <vt:lpstr>    Core Pillars of the Well-Architected Framework</vt:lpstr>
      <vt:lpstr>    AWS services coming together</vt:lpstr>
      <vt:lpstr>    Putting it all together</vt:lpstr>
      <vt:lpstr>AWS Well-Architected and the six pillars</vt:lpstr>
      <vt:lpstr>        Security</vt:lpstr>
      <vt:lpstr>        Reliability</vt:lpstr>
      <vt:lpstr>        Performance Efficiency</vt:lpstr>
      <vt:lpstr>        Cost optimization</vt:lpstr>
      <vt:lpstr>        Operational Excellence</vt:lpstr>
      <vt:lpstr>        Sustainability</vt:lpstr>
      <vt:lpstr>        AWS Well-Architected Framework pillars use cases</vt:lpstr>
      <vt:lpstr>        Wrapping up with further insights</vt:lpstr>
      <vt:lpstr>AWS Well-Architected lenses</vt:lpstr>
      <vt:lpstr>        Understanding AWS Well-Architected lenses</vt:lpstr>
      <vt:lpstr>    Security Lens</vt:lpstr>
      <vt:lpstr>        Reliability lens</vt:lpstr>
      <vt:lpstr>        Performance Efficiency Lens</vt:lpstr>
      <vt:lpstr>    Cost optimization lens</vt:lpstr>
      <vt:lpstr>    Operational excellence lens</vt:lpstr>
      <vt:lpstr>        Wrap up</vt:lpstr>
      <vt:lpstr>Expanded Discussion on the Five Pillars of the AWS Well-Architected Framework</vt:lpstr>
      <vt:lpstr>AWS Well-Architected Guidance</vt:lpstr>
      <vt:lpstr>    Five Pillars of Well-Architected Framework</vt:lpstr>
      <vt:lpstr>    Scenarios</vt:lpstr>
      <vt:lpstr>    Well-Architected Reviews</vt:lpstr>
      <vt:lpstr>    Scenario</vt:lpstr>
      <vt:lpstr>    Architectural Best Practices</vt:lpstr>
      <vt:lpstr>    Scenario</vt:lpstr>
      <vt:lpstr>    Overview of AWS Architecture Center</vt:lpstr>
      <vt:lpstr>    Key Features</vt:lpstr>
      <vt:lpstr>    Scenarios</vt:lpstr>
      <vt:lpstr>    Architectural Guidance and Best Practices</vt:lpstr>
      <vt:lpstr>AWS Architect Learning Path</vt:lpstr>
      <vt:lpstr>    Overview of AWS Architect Learning Path</vt:lpstr>
      <vt:lpstr>    Key Components</vt:lpstr>
      <vt:lpstr>    Scenarios</vt:lpstr>
      <vt:lpstr>Conclusion: AWS Well-Architected Framework</vt:lpstr>
      <vt:lpstr>In this culminating chapter of our journey through AWS Cloud Computing, we have </vt:lpstr>
      <vt:lpstr>The framework's six pillars—operational excellence, security, reliability, perfo</vt:lpstr>
      <vt:lpstr>Operational excellence lies at the heart of effective cloud management, emphasiz</vt:lpstr>
      <vt:lpstr>Reliability is the bedrock of customer trust, demanding fault-tolerant architect</vt:lpstr>
      <vt:lpstr>Cost optimization is a strategic imperative for organizations seeking to maximiz</vt:lpstr>
      <vt:lpstr>Finally, the addition of sustainability as a core pillar underscores AWS's commi</vt:lpstr>
      <vt:lpstr>As we reflect on the insights gained from our exploration of the AWS Well-Archit</vt:lpstr>
      <vt:lpstr>In the ever-evolving landscape of cloud computing, the AWS Well-Architected Fram</vt:lpstr>
      <vt:lpstr>AWS Cloud Computing Master Class - A Comprehensive Guide to AWS Excellence</vt:lpstr>
      <vt:lpstr>&lt;References</vt:lpstr>
    </vt:vector>
  </TitlesOfParts>
  <Company/>
  <LinksUpToDate>false</LinksUpToDate>
  <CharactersWithSpaces>107564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909</cp:revision>
  <dcterms:created xsi:type="dcterms:W3CDTF">2023-11-06T20:52:00Z</dcterms:created>
  <dcterms:modified xsi:type="dcterms:W3CDTF">2024-08-19T20:48:00Z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1905600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