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F3A3" w14:textId="4B2EDFCA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834BAF1" w14:textId="40752325" w:rsidR="00C6554A" w:rsidRDefault="00167D0D" w:rsidP="00C6554A">
      <w:pPr>
        <w:pStyle w:val="Title"/>
      </w:pPr>
      <w:r w:rsidRPr="00167D0D">
        <w:t>Image</w:t>
      </w:r>
      <w:r>
        <w:t xml:space="preserve"> </w:t>
      </w:r>
      <w:r w:rsidRPr="00167D0D">
        <w:t>Handler</w:t>
      </w:r>
      <w:r>
        <w:t xml:space="preserve"> </w:t>
      </w:r>
      <w:r w:rsidRPr="00167D0D">
        <w:t>For</w:t>
      </w:r>
      <w:r>
        <w:t xml:space="preserve"> </w:t>
      </w:r>
      <w:r w:rsidRPr="00167D0D">
        <w:t>Woo</w:t>
      </w:r>
    </w:p>
    <w:p w14:paraId="69F45370" w14:textId="4ED02E01" w:rsidR="00C6554A" w:rsidRPr="00D5413C" w:rsidRDefault="00167D0D" w:rsidP="00C6554A">
      <w:pPr>
        <w:pStyle w:val="Subtitle"/>
      </w:pPr>
      <w:r>
        <w:t>request for proposal</w:t>
      </w:r>
    </w:p>
    <w:p w14:paraId="0F203A5D" w14:textId="3554ADF3" w:rsidR="00E37F11" w:rsidRDefault="001F3832" w:rsidP="0055396A">
      <w:pPr>
        <w:pStyle w:val="ContactInfo"/>
      </w:pPr>
      <w:r>
        <w:t>Paulo H Leocadio</w:t>
      </w:r>
      <w:r w:rsidR="00C6554A">
        <w:t xml:space="preserve"> | </w:t>
      </w:r>
      <w:r w:rsidR="00BF3B7C">
        <w:t>Fiverr Pro</w:t>
      </w:r>
      <w:r w:rsidR="00C6554A">
        <w:t xml:space="preserve"> |</w:t>
      </w:r>
      <w:r w:rsidR="00C6554A" w:rsidRPr="00D5413C">
        <w:t xml:space="preserve"> </w:t>
      </w:r>
      <w:r w:rsidR="00BF3B7C" w:rsidRPr="00BF3B7C">
        <w:t>Dec 01, 2024, 9:12 PM</w:t>
      </w:r>
    </w:p>
    <w:p w14:paraId="5ADEA873" w14:textId="77777777" w:rsidR="00E37F11" w:rsidRDefault="00E37F11" w:rsidP="0055396A">
      <w:pPr>
        <w:pStyle w:val="ContactInfo"/>
      </w:pPr>
    </w:p>
    <w:p w14:paraId="7E82EE25" w14:textId="77777777" w:rsidR="00E37F11" w:rsidRDefault="00E37F11" w:rsidP="0055396A">
      <w:pPr>
        <w:pStyle w:val="ContactInfo"/>
      </w:pPr>
    </w:p>
    <w:p w14:paraId="423D864E" w14:textId="77777777" w:rsidR="00E37F11" w:rsidRDefault="00E37F11" w:rsidP="0055396A">
      <w:pPr>
        <w:pStyle w:val="ContactInfo"/>
      </w:pPr>
    </w:p>
    <w:p w14:paraId="5FD56F1C" w14:textId="570773DB" w:rsidR="00C6554A" w:rsidRDefault="003C0AFD" w:rsidP="00E37F11">
      <w:pPr>
        <w:pStyle w:val="Heading2"/>
      </w:pPr>
      <w:r>
        <w:t>About</w:t>
      </w:r>
    </w:p>
    <w:p w14:paraId="32259576" w14:textId="77777777" w:rsidR="004E1D4B" w:rsidRPr="004E1D4B" w:rsidRDefault="004E1D4B" w:rsidP="004E1D4B">
      <w:pPr>
        <w:spacing w:before="0" w:after="120" w:line="360" w:lineRule="atLeast"/>
        <w:ind w:left="540"/>
        <w:rPr>
          <w:rFonts w:ascii="Calibri" w:eastAsia="Times New Roman" w:hAnsi="Calibri" w:cs="Calibri"/>
          <w:color w:val="auto"/>
          <w:sz w:val="24"/>
          <w:szCs w:val="24"/>
        </w:rPr>
      </w:pPr>
      <w:r w:rsidRPr="004E1D4B">
        <w:rPr>
          <w:rFonts w:ascii="Macan" w:eastAsia="Times New Roman" w:hAnsi="Macan" w:cs="Calibri"/>
          <w:color w:val="222325"/>
          <w:sz w:val="24"/>
          <w:szCs w:val="24"/>
        </w:rPr>
        <w:t>About </w:t>
      </w:r>
      <w:hyperlink r:id="rId10" w:history="1">
        <w:r w:rsidRPr="004E1D4B">
          <w:rPr>
            <w:rFonts w:ascii="var(--_1vd4co83y)" w:eastAsia="Times New Roman" w:hAnsi="var(--_1vd4co83y)" w:cs="Calibri"/>
            <w:color w:val="0000FF"/>
            <w:sz w:val="24"/>
            <w:szCs w:val="24"/>
            <w:u w:val="single"/>
          </w:rPr>
          <w:t>mayan1e234</w:t>
        </w:r>
      </w:hyperlink>
    </w:p>
    <w:p w14:paraId="59AD59CA" w14:textId="77777777" w:rsidR="00BF3B7C" w:rsidRDefault="00BF3B7C" w:rsidP="004E1D4B">
      <w:pPr>
        <w:spacing w:before="0" w:after="0" w:line="240" w:lineRule="auto"/>
        <w:ind w:left="540"/>
        <w:rPr>
          <w:rFonts w:ascii="var(--_1vd4co83y)" w:eastAsia="Times New Roman" w:hAnsi="var(--_1vd4co83y)" w:cs="Calibri"/>
          <w:color w:val="62646A"/>
          <w:sz w:val="21"/>
          <w:szCs w:val="21"/>
        </w:rPr>
      </w:pPr>
    </w:p>
    <w:p w14:paraId="66E38F08" w14:textId="2AA366D9" w:rsidR="004E1D4B" w:rsidRPr="004E1D4B" w:rsidRDefault="004E1D4B" w:rsidP="004E1D4B">
      <w:pPr>
        <w:spacing w:before="0" w:after="0" w:line="240" w:lineRule="auto"/>
        <w:ind w:left="540"/>
        <w:rPr>
          <w:rFonts w:ascii="var(--_1vd4co83y)" w:eastAsia="Times New Roman" w:hAnsi="var(--_1vd4co83y)" w:cs="Calibri"/>
          <w:color w:val="62646A"/>
          <w:sz w:val="21"/>
          <w:szCs w:val="21"/>
        </w:rPr>
      </w:pPr>
      <w:r w:rsidRPr="004E1D4B">
        <w:rPr>
          <w:rFonts w:ascii="var(--_1vd4co83y)" w:eastAsia="Times New Roman" w:hAnsi="var(--_1vd4co83y)" w:cs="Calibri"/>
          <w:color w:val="62646A"/>
          <w:sz w:val="21"/>
          <w:szCs w:val="21"/>
        </w:rPr>
        <w:t xml:space="preserve">From </w:t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Pr="004E1D4B">
        <w:rPr>
          <w:rFonts w:ascii="var(--_1vd4co83y)" w:eastAsia="Times New Roman" w:hAnsi="var(--_1vd4co83y)" w:cs="Calibri"/>
          <w:color w:val="62646A"/>
          <w:sz w:val="21"/>
          <w:szCs w:val="21"/>
        </w:rPr>
        <w:t>Egypt</w:t>
      </w:r>
    </w:p>
    <w:p w14:paraId="42F30477" w14:textId="780A481D" w:rsidR="004E1D4B" w:rsidRPr="004E1D4B" w:rsidRDefault="004E1D4B" w:rsidP="004E1D4B">
      <w:pPr>
        <w:spacing w:before="0" w:after="0" w:line="240" w:lineRule="auto"/>
        <w:ind w:left="540"/>
        <w:rPr>
          <w:rFonts w:ascii="var(--_1vd4co83y)" w:eastAsia="Times New Roman" w:hAnsi="var(--_1vd4co83y)" w:cs="Calibri"/>
          <w:color w:val="62646A"/>
          <w:sz w:val="21"/>
          <w:szCs w:val="21"/>
        </w:rPr>
      </w:pPr>
      <w:r w:rsidRPr="004E1D4B">
        <w:rPr>
          <w:rFonts w:ascii="var(--_1vd4co83y)" w:eastAsia="Times New Roman" w:hAnsi="var(--_1vd4co83y)" w:cs="Calibri"/>
          <w:color w:val="62646A"/>
          <w:sz w:val="21"/>
          <w:szCs w:val="21"/>
        </w:rPr>
        <w:t xml:space="preserve">On Fiverr </w:t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9913B1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="00CC13EA">
        <w:rPr>
          <w:rFonts w:ascii="var(--_1vd4co83y)" w:eastAsia="Times New Roman" w:hAnsi="var(--_1vd4co83y)" w:cs="Calibri"/>
          <w:color w:val="62646A"/>
          <w:sz w:val="21"/>
          <w:szCs w:val="21"/>
        </w:rPr>
        <w:tab/>
      </w:r>
      <w:r w:rsidRPr="004E1D4B">
        <w:rPr>
          <w:rFonts w:ascii="var(--_1vd4co83y)" w:eastAsia="Times New Roman" w:hAnsi="var(--_1vd4co83y)" w:cs="Calibri"/>
          <w:color w:val="62646A"/>
          <w:sz w:val="21"/>
          <w:szCs w:val="21"/>
        </w:rPr>
        <w:t>since Apr 2024</w:t>
      </w:r>
    </w:p>
    <w:p w14:paraId="7FFF2BE8" w14:textId="77777777" w:rsidR="004E1D4B" w:rsidRPr="004E1D4B" w:rsidRDefault="004E1D4B" w:rsidP="004E1D4B">
      <w:pPr>
        <w:spacing w:before="0" w:after="0" w:line="240" w:lineRule="auto"/>
        <w:ind w:left="540"/>
        <w:rPr>
          <w:rFonts w:ascii="Calibri" w:eastAsia="Times New Roman" w:hAnsi="Calibri" w:cs="Calibri"/>
          <w:color w:val="auto"/>
        </w:rPr>
      </w:pPr>
      <w:r w:rsidRPr="004E1D4B">
        <w:rPr>
          <w:rFonts w:ascii="Calibri" w:eastAsia="Times New Roman" w:hAnsi="Calibri" w:cs="Calibri"/>
          <w:color w:val="auto"/>
        </w:rPr>
        <w:t> </w:t>
      </w:r>
    </w:p>
    <w:p w14:paraId="47C536B7" w14:textId="77777777" w:rsidR="00022C7C" w:rsidRDefault="00022C7C" w:rsidP="004E1D4B">
      <w:pPr>
        <w:spacing w:before="0" w:after="0" w:line="240" w:lineRule="auto"/>
        <w:ind w:left="540"/>
        <w:rPr>
          <w:rFonts w:ascii="Macan" w:eastAsia="Times New Roman" w:hAnsi="Macan" w:cs="Calibri"/>
          <w:color w:val="404145"/>
          <w:sz w:val="21"/>
          <w:szCs w:val="21"/>
        </w:rPr>
      </w:pPr>
    </w:p>
    <w:p w14:paraId="7B446BF2" w14:textId="5439C847" w:rsidR="004E1D4B" w:rsidRPr="004E1D4B" w:rsidRDefault="004E1D4B" w:rsidP="004E1D4B">
      <w:pPr>
        <w:spacing w:before="0" w:after="0" w:line="240" w:lineRule="auto"/>
        <w:ind w:left="540"/>
        <w:rPr>
          <w:rFonts w:ascii="Macan" w:eastAsia="Times New Roman" w:hAnsi="Macan" w:cs="Calibri"/>
          <w:color w:val="auto"/>
        </w:rPr>
      </w:pPr>
      <w:r w:rsidRPr="004E1D4B">
        <w:rPr>
          <w:rFonts w:ascii="Macan" w:eastAsia="Times New Roman" w:hAnsi="Macan" w:cs="Calibri"/>
          <w:color w:val="404145"/>
          <w:sz w:val="21"/>
          <w:szCs w:val="21"/>
        </w:rPr>
        <w:t xml:space="preserve">Activity </w:t>
      </w:r>
      <w:r w:rsidRPr="004E1D4B">
        <w:rPr>
          <w:rFonts w:ascii="Macan" w:eastAsia="Times New Roman" w:hAnsi="Macan" w:cs="Calibri"/>
          <w:b/>
          <w:bCs/>
          <w:color w:val="FFFFFF"/>
          <w:sz w:val="15"/>
          <w:szCs w:val="15"/>
          <w:shd w:val="clear" w:color="auto" w:fill="C14A83"/>
        </w:rPr>
        <w:t>PLUS</w:t>
      </w: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                   </w:t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9913B1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74767E"/>
          <w:sz w:val="21"/>
          <w:szCs w:val="21"/>
        </w:rPr>
        <w:t>All time</w:t>
      </w:r>
    </w:p>
    <w:p w14:paraId="30FC0224" w14:textId="77777777" w:rsidR="00022C7C" w:rsidRDefault="00022C7C" w:rsidP="004E1D4B">
      <w:pPr>
        <w:spacing w:before="240" w:after="0" w:line="300" w:lineRule="atLeast"/>
        <w:ind w:left="540"/>
        <w:rPr>
          <w:rFonts w:ascii="Macan" w:eastAsia="Times New Roman" w:hAnsi="Macan" w:cs="Calibri"/>
          <w:color w:val="74767E"/>
          <w:sz w:val="21"/>
          <w:szCs w:val="21"/>
        </w:rPr>
      </w:pPr>
    </w:p>
    <w:p w14:paraId="0AEE2F1C" w14:textId="73D0EC09" w:rsidR="004E1D4B" w:rsidRPr="004E1D4B" w:rsidRDefault="004E1D4B" w:rsidP="004E1D4B">
      <w:pPr>
        <w:spacing w:before="240" w:after="0" w:line="300" w:lineRule="atLeast"/>
        <w:ind w:left="540"/>
        <w:rPr>
          <w:rFonts w:ascii="Macan" w:eastAsia="Times New Roman" w:hAnsi="Macan" w:cs="Calibri"/>
          <w:color w:val="auto"/>
          <w:sz w:val="21"/>
          <w:szCs w:val="21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>As a </w:t>
      </w:r>
      <w:r w:rsidRPr="004E1D4B">
        <w:rPr>
          <w:rFonts w:ascii="Macan" w:eastAsia="Times New Roman" w:hAnsi="Macan" w:cs="Calibri"/>
          <w:b/>
          <w:bCs/>
          <w:color w:val="74767E"/>
          <w:sz w:val="21"/>
          <w:szCs w:val="21"/>
        </w:rPr>
        <w:t>Seller Plus</w:t>
      </w:r>
      <w:r w:rsidRPr="004E1D4B">
        <w:rPr>
          <w:rFonts w:ascii="Macan" w:eastAsia="Times New Roman" w:hAnsi="Macan" w:cs="Calibri"/>
          <w:color w:val="74767E"/>
          <w:sz w:val="21"/>
          <w:szCs w:val="21"/>
        </w:rPr>
        <w:t> member, you get more insights on </w:t>
      </w:r>
      <w:r w:rsidRPr="004E1D4B">
        <w:rPr>
          <w:rFonts w:ascii="Macan" w:eastAsia="Times New Roman" w:hAnsi="Macan" w:cs="Calibri"/>
          <w:b/>
          <w:bCs/>
          <w:color w:val="74767E"/>
          <w:sz w:val="21"/>
          <w:szCs w:val="21"/>
        </w:rPr>
        <w:t>mayan1e234</w:t>
      </w:r>
      <w:r w:rsidRPr="004E1D4B">
        <w:rPr>
          <w:rFonts w:ascii="Macan" w:eastAsia="Times New Roman" w:hAnsi="Macan" w:cs="Calibri"/>
          <w:color w:val="74767E"/>
          <w:sz w:val="21"/>
          <w:szCs w:val="21"/>
        </w:rPr>
        <w:t>. </w:t>
      </w:r>
      <w:r w:rsidR="00D508DB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D508DB">
        <w:rPr>
          <w:rFonts w:ascii="Macan" w:eastAsia="Times New Roman" w:hAnsi="Macan" w:cs="Calibri"/>
          <w:color w:val="74767E"/>
          <w:sz w:val="21"/>
          <w:szCs w:val="21"/>
        </w:rPr>
        <w:tab/>
      </w:r>
      <w:hyperlink r:id="rId11" w:history="1">
        <w:r w:rsidRPr="004E1D4B">
          <w:rPr>
            <w:rFonts w:ascii="Macan" w:eastAsia="Times New Roman" w:hAnsi="Macan" w:cs="Calibri"/>
            <w:color w:val="0000FF"/>
            <w:sz w:val="21"/>
            <w:szCs w:val="21"/>
            <w:u w:val="single"/>
          </w:rPr>
          <w:t>Learn more</w:t>
        </w:r>
      </w:hyperlink>
    </w:p>
    <w:p w14:paraId="6E91F2F3" w14:textId="77777777" w:rsidR="004E1D4B" w:rsidRPr="004E1D4B" w:rsidRDefault="004E1D4B" w:rsidP="004E1D4B">
      <w:pPr>
        <w:spacing w:before="240" w:after="0" w:line="300" w:lineRule="atLeast"/>
        <w:ind w:left="540"/>
        <w:rPr>
          <w:rFonts w:ascii="Calibri" w:eastAsia="Times New Roman" w:hAnsi="Calibri" w:cs="Calibri"/>
          <w:color w:val="74767E"/>
          <w:sz w:val="21"/>
          <w:szCs w:val="21"/>
        </w:rPr>
      </w:pPr>
      <w:r w:rsidRPr="004E1D4B">
        <w:rPr>
          <w:rFonts w:ascii="Calibri" w:eastAsia="Times New Roman" w:hAnsi="Calibri" w:cs="Calibri"/>
          <w:color w:val="74767E"/>
          <w:sz w:val="21"/>
          <w:szCs w:val="21"/>
        </w:rPr>
        <w:t> </w:t>
      </w:r>
    </w:p>
    <w:p w14:paraId="702253CD" w14:textId="77777777" w:rsidR="004E1D4B" w:rsidRDefault="004E1D4B" w:rsidP="004E1D4B">
      <w:pPr>
        <w:spacing w:before="0" w:after="240" w:line="300" w:lineRule="atLeast"/>
        <w:ind w:left="540"/>
        <w:rPr>
          <w:rFonts w:ascii="Macan" w:eastAsia="Times New Roman" w:hAnsi="Macan" w:cs="Calibri"/>
          <w:color w:val="74767E"/>
          <w:sz w:val="18"/>
          <w:szCs w:val="18"/>
        </w:rPr>
      </w:pPr>
      <w:r w:rsidRPr="004E1D4B">
        <w:rPr>
          <w:rFonts w:ascii="Macan" w:eastAsia="Times New Roman" w:hAnsi="Macan" w:cs="Calibri"/>
          <w:color w:val="74767E"/>
          <w:sz w:val="18"/>
          <w:szCs w:val="18"/>
        </w:rPr>
        <w:t>Metrics below reflect past orders with public reviews, except where noted.</w:t>
      </w:r>
    </w:p>
    <w:p w14:paraId="26EEE5F6" w14:textId="77777777" w:rsidR="00022C7C" w:rsidRPr="004E1D4B" w:rsidRDefault="00022C7C" w:rsidP="004E1D4B">
      <w:pPr>
        <w:spacing w:before="0" w:after="240" w:line="300" w:lineRule="atLeast"/>
        <w:ind w:left="540"/>
        <w:rPr>
          <w:rFonts w:ascii="Macan" w:eastAsia="Times New Roman" w:hAnsi="Macan" w:cs="Calibri"/>
          <w:color w:val="74767E"/>
          <w:sz w:val="18"/>
          <w:szCs w:val="18"/>
        </w:rPr>
      </w:pPr>
    </w:p>
    <w:p w14:paraId="6FF5E5AB" w14:textId="6FC55C19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Completed orders     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9</w:t>
      </w:r>
    </w:p>
    <w:p w14:paraId="4778B740" w14:textId="16814A8E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Average rating given    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4.9</w:t>
      </w:r>
    </w:p>
    <w:p w14:paraId="7D1ADBE7" w14:textId="2BC54883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Average order price*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$101-$500</w:t>
      </w:r>
    </w:p>
    <w:p w14:paraId="0A731BF7" w14:textId="076F02C9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Repeat order rate     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High</w:t>
      </w:r>
    </w:p>
    <w:p w14:paraId="7D048DB2" w14:textId="48F7A4BD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Order completion rate*    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High</w:t>
      </w:r>
    </w:p>
    <w:p w14:paraId="32BCE3FF" w14:textId="7DDF96F5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Date of last order   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Dec 3, 2024</w:t>
      </w:r>
    </w:p>
    <w:p w14:paraId="13836AB5" w14:textId="11960DE5" w:rsidR="004E1D4B" w:rsidRPr="004E1D4B" w:rsidRDefault="004E1D4B" w:rsidP="004E1D4B">
      <w:pPr>
        <w:numPr>
          <w:ilvl w:val="0"/>
          <w:numId w:val="16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74767E"/>
        </w:rPr>
      </w:pPr>
      <w:r w:rsidRPr="004E1D4B">
        <w:rPr>
          <w:rFonts w:ascii="Macan" w:eastAsia="Times New Roman" w:hAnsi="Macan" w:cs="Calibri"/>
          <w:color w:val="74767E"/>
          <w:sz w:val="21"/>
          <w:szCs w:val="21"/>
        </w:rPr>
        <w:t xml:space="preserve">Preferred service         </w:t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C342F2">
        <w:rPr>
          <w:rFonts w:ascii="Macan" w:eastAsia="Times New Roman" w:hAnsi="Macan" w:cs="Calibri"/>
          <w:color w:val="74767E"/>
          <w:sz w:val="21"/>
          <w:szCs w:val="21"/>
        </w:rPr>
        <w:tab/>
      </w:r>
      <w:r w:rsidR="00A31600">
        <w:rPr>
          <w:rFonts w:ascii="Macan" w:eastAsia="Times New Roman" w:hAnsi="Macan" w:cs="Calibri"/>
          <w:color w:val="74767E"/>
          <w:sz w:val="21"/>
          <w:szCs w:val="21"/>
        </w:rPr>
        <w:t xml:space="preserve">     </w:t>
      </w:r>
      <w:r w:rsidRPr="004E1D4B">
        <w:rPr>
          <w:rFonts w:ascii="Macan" w:eastAsia="Times New Roman" w:hAnsi="Macan" w:cs="Calibri"/>
          <w:color w:val="404145"/>
          <w:sz w:val="21"/>
          <w:szCs w:val="21"/>
        </w:rPr>
        <w:t>Mobile App Development</w:t>
      </w:r>
    </w:p>
    <w:p w14:paraId="2398C87D" w14:textId="77777777" w:rsidR="00022C7C" w:rsidRDefault="00022C7C" w:rsidP="004E1D4B">
      <w:pPr>
        <w:spacing w:before="240" w:after="0" w:line="300" w:lineRule="atLeast"/>
        <w:ind w:left="540"/>
        <w:rPr>
          <w:rFonts w:ascii="Macan" w:eastAsia="Times New Roman" w:hAnsi="Macan" w:cs="Calibri"/>
          <w:color w:val="74767E"/>
          <w:sz w:val="18"/>
          <w:szCs w:val="18"/>
        </w:rPr>
      </w:pPr>
    </w:p>
    <w:p w14:paraId="33A156A8" w14:textId="35F8C48B" w:rsidR="004E1D4B" w:rsidRPr="004E1D4B" w:rsidRDefault="004E1D4B" w:rsidP="004E1D4B">
      <w:pPr>
        <w:spacing w:before="240" w:after="0" w:line="300" w:lineRule="atLeast"/>
        <w:ind w:left="540"/>
        <w:rPr>
          <w:rFonts w:ascii="Macan" w:eastAsia="Times New Roman" w:hAnsi="Macan" w:cs="Calibri"/>
          <w:color w:val="74767E"/>
          <w:sz w:val="18"/>
          <w:szCs w:val="18"/>
        </w:rPr>
      </w:pPr>
      <w:r w:rsidRPr="004E1D4B">
        <w:rPr>
          <w:rFonts w:ascii="Macan" w:eastAsia="Times New Roman" w:hAnsi="Macan" w:cs="Calibri"/>
          <w:color w:val="74767E"/>
          <w:sz w:val="18"/>
          <w:szCs w:val="18"/>
        </w:rPr>
        <w:t>*Based on activity of similar buyers.</w:t>
      </w:r>
    </w:p>
    <w:p w14:paraId="31875F1F" w14:textId="77777777" w:rsidR="004E1D4B" w:rsidRDefault="004E1D4B" w:rsidP="00003C32"/>
    <w:p w14:paraId="6130AB26" w14:textId="77777777" w:rsidR="00003C32" w:rsidRDefault="00003C32" w:rsidP="00003C32"/>
    <w:p w14:paraId="3F3F3DE1" w14:textId="362866CB" w:rsidR="00C6554A" w:rsidRPr="00D5413C" w:rsidRDefault="00A31600" w:rsidP="00C6554A">
      <w:pPr>
        <w:pStyle w:val="Heading2"/>
      </w:pPr>
      <w:r>
        <w:lastRenderedPageBreak/>
        <w:t>Requisites chat</w:t>
      </w:r>
    </w:p>
    <w:p w14:paraId="3F4F3C6E" w14:textId="258EFACD" w:rsidR="00000000" w:rsidRDefault="00000000" w:rsidP="00AA5E97"/>
    <w:p w14:paraId="76BFB33F" w14:textId="77777777" w:rsidR="00E45024" w:rsidRPr="00E45024" w:rsidRDefault="00E45024" w:rsidP="00A02B9A">
      <w:pPr>
        <w:shd w:val="clear" w:color="auto" w:fill="FFFFFF"/>
        <w:spacing w:before="0" w:after="120" w:line="240" w:lineRule="auto"/>
        <w:rPr>
          <w:rFonts w:ascii="Macan" w:eastAsia="Times New Roman" w:hAnsi="Macan" w:cs="Times New Roman"/>
          <w:b/>
          <w:bCs/>
          <w:color w:val="404145"/>
          <w:kern w:val="36"/>
          <w:sz w:val="27"/>
          <w:szCs w:val="27"/>
        </w:rPr>
      </w:pPr>
      <w:hyperlink r:id="rId12" w:tgtFrame="_blank" w:history="1">
        <w:r w:rsidRPr="00E45024">
          <w:rPr>
            <w:rFonts w:ascii="var(--_1vd4co83y)" w:eastAsia="Times New Roman" w:hAnsi="var(--_1vd4co83y)" w:cs="Times New Roman"/>
            <w:b/>
            <w:bCs/>
            <w:color w:val="0000FF"/>
            <w:kern w:val="36"/>
            <w:sz w:val="27"/>
            <w:szCs w:val="27"/>
            <w:u w:val="single"/>
            <w:bdr w:val="none" w:sz="0" w:space="0" w:color="auto" w:frame="1"/>
          </w:rPr>
          <w:t>mayan1e234</w:t>
        </w:r>
      </w:hyperlink>
    </w:p>
    <w:p w14:paraId="76931C9F" w14:textId="50331F75" w:rsidR="00E45024" w:rsidRDefault="00E45024" w:rsidP="00E45024">
      <w:pPr>
        <w:spacing w:before="0" w:after="0" w:line="240" w:lineRule="auto"/>
        <w:rPr>
          <w:rFonts w:ascii="var(--_1vd4co83y)" w:eastAsia="Times New Roman" w:hAnsi="var(--_1vd4co83y)" w:cs="Calibri"/>
          <w:color w:val="000000" w:themeColor="text1"/>
          <w:sz w:val="18"/>
          <w:szCs w:val="18"/>
        </w:rPr>
      </w:pPr>
      <w:r w:rsidRPr="00E45024">
        <w:rPr>
          <w:rFonts w:ascii="Macan" w:eastAsia="Times New Roman" w:hAnsi="Macan" w:cs="Times New Roman"/>
          <w:color w:val="62646A"/>
          <w:sz w:val="18"/>
          <w:szCs w:val="18"/>
          <w:bdr w:val="none" w:sz="0" w:space="0" w:color="auto" w:frame="1"/>
          <w:shd w:val="clear" w:color="auto" w:fill="FFFFFF"/>
        </w:rPr>
        <w:t xml:space="preserve">Last seen: 3 hours </w:t>
      </w:r>
      <w:proofErr w:type="gramStart"/>
      <w:r w:rsidRPr="00E45024">
        <w:rPr>
          <w:rFonts w:ascii="Macan" w:eastAsia="Times New Roman" w:hAnsi="Macan" w:cs="Times New Roman"/>
          <w:color w:val="62646A"/>
          <w:sz w:val="18"/>
          <w:szCs w:val="18"/>
          <w:bdr w:val="none" w:sz="0" w:space="0" w:color="auto" w:frame="1"/>
          <w:shd w:val="clear" w:color="auto" w:fill="FFFFFF"/>
        </w:rPr>
        <w:t>ago</w:t>
      </w:r>
      <w:proofErr w:type="gramEnd"/>
      <w:r>
        <w:rPr>
          <w:rFonts w:ascii="Macan" w:eastAsia="Times New Roman" w:hAnsi="Macan" w:cs="Times New Roman"/>
          <w:color w:val="62646A"/>
          <w:sz w:val="18"/>
          <w:szCs w:val="18"/>
          <w:bdr w:val="none" w:sz="0" w:space="0" w:color="auto" w:frame="1"/>
          <w:shd w:val="clear" w:color="auto" w:fill="FFFFFF"/>
        </w:rPr>
        <w:t xml:space="preserve"> | </w:t>
      </w:r>
      <w:r w:rsidRPr="00E45024">
        <w:rPr>
          <w:rFonts w:ascii="Macan" w:eastAsia="Times New Roman" w:hAnsi="Macan" w:cs="Times New Roman"/>
          <w:color w:val="62646A"/>
          <w:sz w:val="18"/>
          <w:szCs w:val="18"/>
          <w:bdr w:val="none" w:sz="0" w:space="0" w:color="auto" w:frame="1"/>
          <w:shd w:val="clear" w:color="auto" w:fill="FFFFFF"/>
        </w:rPr>
        <w:t>Local time: Dec 06, 2024, 8:11 PM</w:t>
      </w:r>
    </w:p>
    <w:p w14:paraId="077BFF35" w14:textId="77777777" w:rsidR="00E45024" w:rsidRDefault="00E45024" w:rsidP="008536A7">
      <w:pPr>
        <w:spacing w:before="0" w:after="0" w:line="240" w:lineRule="auto"/>
        <w:jc w:val="center"/>
        <w:rPr>
          <w:rFonts w:ascii="var(--_1vd4co83y)" w:eastAsia="Times New Roman" w:hAnsi="var(--_1vd4co83y)" w:cs="Calibri"/>
          <w:color w:val="000000" w:themeColor="text1"/>
          <w:sz w:val="18"/>
          <w:szCs w:val="18"/>
        </w:rPr>
      </w:pPr>
    </w:p>
    <w:p w14:paraId="65389A13" w14:textId="04BDFC12" w:rsidR="00AA5E97" w:rsidRPr="00AA5E97" w:rsidRDefault="00AA5E97" w:rsidP="008536A7">
      <w:pPr>
        <w:spacing w:before="0" w:after="0" w:line="240" w:lineRule="auto"/>
        <w:jc w:val="center"/>
        <w:rPr>
          <w:rFonts w:ascii="var(--_1vd4co83y)" w:eastAsia="Times New Roman" w:hAnsi="var(--_1vd4co83y)" w:cs="Calibri"/>
          <w:color w:val="000000" w:themeColor="text1"/>
          <w:sz w:val="18"/>
          <w:szCs w:val="18"/>
        </w:rPr>
      </w:pPr>
      <w:r w:rsidRPr="00AA5E97">
        <w:rPr>
          <w:rFonts w:ascii="var(--_1vd4co83y)" w:eastAsia="Times New Roman" w:hAnsi="var(--_1vd4co83y)" w:cs="Calibri"/>
          <w:color w:val="000000" w:themeColor="text1"/>
          <w:sz w:val="18"/>
          <w:szCs w:val="18"/>
        </w:rPr>
        <w:t>WE HAVE YOUR BACK</w:t>
      </w:r>
    </w:p>
    <w:p w14:paraId="477BB6CD" w14:textId="202716C8" w:rsidR="00AA5E97" w:rsidRPr="00AA5E97" w:rsidRDefault="00AA5E97" w:rsidP="00AA5E97">
      <w:pPr>
        <w:spacing w:before="0" w:after="0" w:line="240" w:lineRule="auto"/>
        <w:rPr>
          <w:rFonts w:ascii="var(--_1vd4co83y)" w:eastAsia="Times New Roman" w:hAnsi="var(--_1vd4co83y)" w:cs="Calibri"/>
          <w:color w:val="auto"/>
          <w:sz w:val="18"/>
          <w:szCs w:val="18"/>
        </w:rPr>
      </w:pPr>
      <w:r w:rsidRPr="00AA5E97">
        <w:rPr>
          <w:rFonts w:ascii="var(--_1vd4co83y)" w:eastAsia="Times New Roman" w:hAnsi="var(--_1vd4co83y)" w:cs="Calibri"/>
          <w:color w:val="62646A"/>
          <w:sz w:val="18"/>
          <w:szCs w:val="18"/>
        </w:rPr>
        <w:t>For added safety and your protection, keep payments and communications within Fiverr. </w:t>
      </w:r>
      <w:hyperlink r:id="rId13" w:history="1">
        <w:r w:rsidRPr="00AA5E97">
          <w:rPr>
            <w:rFonts w:ascii="var(--_1vd4co83y)" w:eastAsia="Times New Roman" w:hAnsi="var(--_1vd4co83y)" w:cs="Calibri"/>
            <w:color w:val="0000FF"/>
            <w:sz w:val="18"/>
            <w:szCs w:val="18"/>
            <w:u w:val="single"/>
          </w:rPr>
          <w:t>Learn more</w:t>
        </w:r>
      </w:hyperlink>
    </w:p>
    <w:p w14:paraId="27DB72C8" w14:textId="6D6D5878" w:rsidR="00A02B9A" w:rsidRDefault="00A02B9A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1FBD6454" w14:textId="789EFF09" w:rsidR="00AA5E97" w:rsidRPr="00AA5E97" w:rsidRDefault="00F223B4" w:rsidP="00AA5E97">
      <w:pPr>
        <w:spacing w:before="0" w:after="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F223B4">
        <w:rPr>
          <w:rFonts w:ascii="Macan" w:eastAsia="Times New Roman" w:hAnsi="Macan" w:cs="Calibri"/>
          <w:noProof/>
          <w:color w:val="62646A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E40336" wp14:editId="6C09D3B1">
                <wp:simplePos x="0" y="0"/>
                <wp:positionH relativeFrom="margin">
                  <wp:align>center</wp:align>
                </wp:positionH>
                <wp:positionV relativeFrom="paragraph">
                  <wp:posOffset>28120</wp:posOffset>
                </wp:positionV>
                <wp:extent cx="2517775" cy="1404620"/>
                <wp:effectExtent l="0" t="0" r="158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3191C" w14:textId="779707CE" w:rsidR="00F223B4" w:rsidRPr="00AA5E97" w:rsidRDefault="00F223B4" w:rsidP="00F223B4">
                            <w:pPr>
                              <w:spacing w:before="0" w:after="120" w:line="240" w:lineRule="auto"/>
                              <w:rPr>
                                <w:rFonts w:ascii="var(--_1vd4co83y)" w:eastAsia="Times New Roman" w:hAnsi="var(--_1vd4co83y)" w:cs="Calibr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A5E97">
                              <w:rPr>
                                <w:rFonts w:ascii="var(--_1vd4co83y)" w:eastAsia="Times New Roman" w:hAnsi="var(--_1vd4co83y)" w:cs="Calibri"/>
                                <w:color w:val="000000" w:themeColor="text1"/>
                                <w:sz w:val="18"/>
                                <w:szCs w:val="18"/>
                              </w:rPr>
                              <w:t>mayan1e234 is a Fiverr Pro client</w:t>
                            </w:r>
                          </w:p>
                          <w:p w14:paraId="73E22B3C" w14:textId="461F4D3A" w:rsidR="00F223B4" w:rsidRDefault="00F223B4" w:rsidP="00F223B4">
                            <w:pPr>
                              <w:spacing w:before="0" w:after="0" w:line="240" w:lineRule="auto"/>
                            </w:pPr>
                            <w:r w:rsidRPr="00AA5E97">
                              <w:rPr>
                                <w:rFonts w:ascii="var(--_1vd4co83y)" w:eastAsia="Times New Roman" w:hAnsi="var(--_1vd4co83y)" w:cs="Calibri"/>
                                <w:color w:val="62646A"/>
                                <w:sz w:val="18"/>
                                <w:szCs w:val="18"/>
                              </w:rPr>
                              <w:t>Fiverr Pro clients usually work on professional projects for their business and are great for long-term projects. </w:t>
                            </w:r>
                            <w:hyperlink r:id="rId14" w:history="1">
                              <w:r w:rsidRPr="00AA5E97">
                                <w:rPr>
                                  <w:rFonts w:ascii="var(--_1vd4co83y)" w:eastAsia="Times New Roman" w:hAnsi="var(--_1vd4co83y)" w:cs="Calibri"/>
                                  <w:color w:val="0000FF"/>
                                  <w:sz w:val="18"/>
                                  <w:szCs w:val="18"/>
                                  <w:u w:val="single"/>
                                </w:rPr>
                                <w:t>Learn more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E40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2pt;width:198.2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">
                <v:textbox style="mso-fit-shape-to-text:t">
                  <w:txbxContent>
                    <w:p w14:paraId="3313191C" w14:textId="779707CE" w:rsidR="00F223B4" w:rsidRPr="00AA5E97" w:rsidRDefault="00F223B4" w:rsidP="00F223B4">
                      <w:pPr>
                        <w:spacing w:before="0" w:after="120" w:line="240" w:lineRule="auto"/>
                        <w:rPr>
                          <w:rFonts w:ascii="var(--_1vd4co83y)" w:eastAsia="Times New Roman" w:hAnsi="var(--_1vd4co83y)" w:cs="Calibri"/>
                          <w:color w:val="000000" w:themeColor="text1"/>
                          <w:sz w:val="18"/>
                          <w:szCs w:val="18"/>
                        </w:rPr>
                      </w:pPr>
                      <w:r w:rsidRPr="00AA5E97">
                        <w:rPr>
                          <w:rFonts w:ascii="var(--_1vd4co83y)" w:eastAsia="Times New Roman" w:hAnsi="var(--_1vd4co83y)" w:cs="Calibri"/>
                          <w:color w:val="000000" w:themeColor="text1"/>
                          <w:sz w:val="18"/>
                          <w:szCs w:val="18"/>
                        </w:rPr>
                        <w:t>mayan1e234 is a Fiverr Pro client</w:t>
                      </w:r>
                    </w:p>
                    <w:p w14:paraId="73E22B3C" w14:textId="461F4D3A" w:rsidR="00F223B4" w:rsidRDefault="00F223B4" w:rsidP="00F223B4">
                      <w:pPr>
                        <w:spacing w:before="0" w:after="0" w:line="240" w:lineRule="auto"/>
                      </w:pPr>
                      <w:r w:rsidRPr="00AA5E97">
                        <w:rPr>
                          <w:rFonts w:ascii="var(--_1vd4co83y)" w:eastAsia="Times New Roman" w:hAnsi="var(--_1vd4co83y)" w:cs="Calibri"/>
                          <w:color w:val="62646A"/>
                          <w:sz w:val="18"/>
                          <w:szCs w:val="18"/>
                        </w:rPr>
                        <w:t>Fiverr Pro clients usually work on professional projects for their business and are great for long-term projects. </w:t>
                      </w:r>
                      <w:hyperlink r:id="rId15" w:history="1">
                        <w:r w:rsidRPr="00AA5E97">
                          <w:rPr>
                            <w:rFonts w:ascii="var(--_1vd4co83y)" w:eastAsia="Times New Roman" w:hAnsi="var(--_1vd4co83y)" w:cs="Calibri"/>
                            <w:color w:val="0000FF"/>
                            <w:sz w:val="18"/>
                            <w:szCs w:val="18"/>
                            <w:u w:val="single"/>
                          </w:rPr>
                          <w:t>Learn more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48AF6D" w14:textId="77777777" w:rsidR="00F223B4" w:rsidRDefault="00F223B4" w:rsidP="001A7904">
      <w:pPr>
        <w:spacing w:before="0" w:after="60" w:line="240" w:lineRule="auto"/>
        <w:rPr>
          <w:rFonts w:ascii="Macan" w:eastAsia="Times New Roman" w:hAnsi="Macan" w:cs="Calibri"/>
          <w:color w:val="222325"/>
          <w:sz w:val="21"/>
          <w:szCs w:val="21"/>
        </w:rPr>
      </w:pPr>
    </w:p>
    <w:p w14:paraId="1DF89D36" w14:textId="77777777" w:rsidR="00F223B4" w:rsidRDefault="00F223B4" w:rsidP="001A7904">
      <w:pPr>
        <w:spacing w:before="0" w:after="60" w:line="240" w:lineRule="auto"/>
        <w:rPr>
          <w:rFonts w:ascii="Macan" w:eastAsia="Times New Roman" w:hAnsi="Macan" w:cs="Calibri"/>
          <w:color w:val="222325"/>
          <w:sz w:val="21"/>
          <w:szCs w:val="21"/>
        </w:rPr>
      </w:pPr>
    </w:p>
    <w:p w14:paraId="433A9C15" w14:textId="77777777" w:rsidR="00F223B4" w:rsidRDefault="00F223B4" w:rsidP="001A7904">
      <w:pPr>
        <w:spacing w:before="0" w:after="60" w:line="240" w:lineRule="auto"/>
        <w:rPr>
          <w:rFonts w:ascii="Macan" w:eastAsia="Times New Roman" w:hAnsi="Macan" w:cs="Calibri"/>
          <w:color w:val="222325"/>
          <w:sz w:val="21"/>
          <w:szCs w:val="21"/>
        </w:rPr>
      </w:pPr>
    </w:p>
    <w:p w14:paraId="1D28CC87" w14:textId="77777777" w:rsidR="002B7E94" w:rsidRDefault="002B7E94" w:rsidP="001A7904">
      <w:pPr>
        <w:spacing w:before="0" w:after="60" w:line="240" w:lineRule="auto"/>
        <w:rPr>
          <w:rFonts w:ascii="Macan" w:eastAsia="Times New Roman" w:hAnsi="Macan" w:cs="Calibri"/>
          <w:color w:val="222325"/>
          <w:sz w:val="21"/>
          <w:szCs w:val="21"/>
        </w:rPr>
      </w:pPr>
    </w:p>
    <w:p w14:paraId="13C4D124" w14:textId="37D262E5" w:rsidR="00AA5E97" w:rsidRPr="00AA5E97" w:rsidRDefault="00AA5E97" w:rsidP="001A7904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1A7904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01, 2024, 9:12 PM</w:t>
      </w:r>
    </w:p>
    <w:p w14:paraId="62EECC32" w14:textId="77777777" w:rsidR="00AA5E97" w:rsidRPr="00AA5E97" w:rsidRDefault="00AA5E97" w:rsidP="001A7904">
      <w:pPr>
        <w:spacing w:before="60" w:after="12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You know fixing this</w:t>
      </w:r>
    </w:p>
    <w:p w14:paraId="7E1C8B01" w14:textId="77777777" w:rsidR="00AA5E97" w:rsidRDefault="00AA5E97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  <w:r w:rsidRPr="00AA5E97">
        <w:rPr>
          <w:rFonts w:ascii="var(--_1vd4co83y)" w:eastAsia="Times New Roman" w:hAnsi="var(--_1vd4co83y)" w:cs="Calibri"/>
          <w:color w:val="62646A"/>
          <w:sz w:val="18"/>
          <w:szCs w:val="18"/>
        </w:rPr>
        <w:t>This message relates to:</w:t>
      </w:r>
    </w:p>
    <w:p w14:paraId="2D417931" w14:textId="77777777" w:rsidR="002B7E94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2053E9CC" w14:textId="10E4DE3C" w:rsidR="002B7E94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  <w:r w:rsidRPr="002B7E94">
        <w:rPr>
          <w:rFonts w:ascii="Calibri" w:eastAsia="Times New Roman" w:hAnsi="Calibri" w:cs="Calibri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2102C0E" wp14:editId="680535FA">
                <wp:simplePos x="0" y="0"/>
                <wp:positionH relativeFrom="margin">
                  <wp:align>left</wp:align>
                </wp:positionH>
                <wp:positionV relativeFrom="paragraph">
                  <wp:posOffset>79546</wp:posOffset>
                </wp:positionV>
                <wp:extent cx="2585720" cy="770890"/>
                <wp:effectExtent l="0" t="0" r="24130" b="10160"/>
                <wp:wrapSquare wrapText="bothSides"/>
                <wp:docPr id="722513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60BEA" w14:textId="06E8FF13" w:rsidR="002B7E94" w:rsidRPr="00AA5E97" w:rsidRDefault="002B7E94" w:rsidP="002B7E94">
                            <w:pPr>
                              <w:spacing w:before="0" w:after="0" w:line="240" w:lineRule="auto"/>
                              <w:rPr>
                                <w:rFonts w:ascii="Calibri" w:eastAsia="Times New Roman" w:hAnsi="Calibri" w:cs="Calibri"/>
                                <w:color w:val="auto"/>
                              </w:rPr>
                            </w:pPr>
                            <w:r>
                              <w:br/>
                            </w:r>
                            <w:r w:rsidRPr="00AA5E97">
                              <w:rPr>
                                <w:rFonts w:ascii="Calibri" w:eastAsia="Times New Roman" w:hAnsi="Calibri" w:cs="Calibri"/>
                                <w:noProof/>
                                <w:color w:val="0000FF"/>
                                <w:u w:val="single"/>
                              </w:rPr>
                              <w:drawing>
                                <wp:inline distT="0" distB="0" distL="0" distR="0" wp14:anchorId="34B44F0A" wp14:editId="2F5E5833">
                                  <wp:extent cx="566552" cy="337752"/>
                                  <wp:effectExtent l="0" t="0" r="5080" b="5715"/>
                                  <wp:docPr id="1" name="Picture 2" descr="Related item image">
                                    <a:hlinkClick xmlns:a="http://schemas.openxmlformats.org/drawingml/2006/main" r:id="rId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lated item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29" cy="340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hyperlink r:id="rId18" w:history="1">
                              <w:r w:rsidRPr="00AA5E97">
                                <w:rPr>
                                  <w:rFonts w:ascii="var(--_1vd4co83y)" w:eastAsia="Times New Roman" w:hAnsi="var(--_1vd4co83y)" w:cs="Calibri"/>
                                  <w:color w:val="0000FF"/>
                                  <w:sz w:val="18"/>
                                  <w:szCs w:val="18"/>
                                  <w:u w:val="single"/>
                                </w:rPr>
                                <w:t>I will add small features to your app</w:t>
                              </w:r>
                            </w:hyperlink>
                          </w:p>
                          <w:p w14:paraId="0109863A" w14:textId="3A83D40B" w:rsidR="002B7E94" w:rsidRDefault="002B7E94" w:rsidP="002B7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2C0E" id="_x0000_s1027" type="#_x0000_t202" style="position:absolute;margin-left:0;margin-top:6.25pt;width:203.6pt;height:60.7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">
                <v:textbox>
                  <w:txbxContent>
                    <w:p w14:paraId="1D860BEA" w14:textId="06E8FF13" w:rsidR="002B7E94" w:rsidRPr="00AA5E97" w:rsidRDefault="002B7E94" w:rsidP="002B7E94">
                      <w:pPr>
                        <w:spacing w:before="0" w:after="0" w:line="240" w:lineRule="auto"/>
                        <w:rPr>
                          <w:rFonts w:ascii="Calibri" w:eastAsia="Times New Roman" w:hAnsi="Calibri" w:cs="Calibri"/>
                          <w:color w:val="auto"/>
                        </w:rPr>
                      </w:pPr>
                      <w:r>
                        <w:br/>
                      </w:r>
                      <w:r w:rsidRPr="00AA5E97">
                        <w:rPr>
                          <w:rFonts w:ascii="Calibri" w:eastAsia="Times New Roman" w:hAnsi="Calibri" w:cs="Calibri"/>
                          <w:noProof/>
                          <w:color w:val="0000FF"/>
                          <w:u w:val="single"/>
                        </w:rPr>
                        <w:drawing>
                          <wp:inline distT="0" distB="0" distL="0" distR="0" wp14:anchorId="34B44F0A" wp14:editId="2F5E5833">
                            <wp:extent cx="566552" cy="337752"/>
                            <wp:effectExtent l="0" t="0" r="5080" b="5715"/>
                            <wp:docPr id="1" name="Picture 2" descr="Related item image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lated item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29" cy="340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hyperlink r:id="rId19" w:history="1">
                        <w:r w:rsidRPr="00AA5E97">
                          <w:rPr>
                            <w:rFonts w:ascii="var(--_1vd4co83y)" w:eastAsia="Times New Roman" w:hAnsi="var(--_1vd4co83y)" w:cs="Calibri"/>
                            <w:color w:val="0000FF"/>
                            <w:sz w:val="18"/>
                            <w:szCs w:val="18"/>
                            <w:u w:val="single"/>
                          </w:rPr>
                          <w:t>I will add small features to your app</w:t>
                        </w:r>
                      </w:hyperlink>
                    </w:p>
                    <w:p w14:paraId="0109863A" w14:textId="3A83D40B" w:rsidR="002B7E94" w:rsidRDefault="002B7E94" w:rsidP="002B7E94"/>
                  </w:txbxContent>
                </v:textbox>
                <w10:wrap type="square" anchorx="margin"/>
              </v:shape>
            </w:pict>
          </mc:Fallback>
        </mc:AlternateContent>
      </w:r>
    </w:p>
    <w:p w14:paraId="1305F02F" w14:textId="001DC395" w:rsidR="002B7E94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45019EDD" w14:textId="7F672298" w:rsidR="002B7E94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0FEFDE42" w14:textId="77777777" w:rsidR="002B7E94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07D04A23" w14:textId="77777777" w:rsidR="002B7E94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39FED85C" w14:textId="77777777" w:rsidR="002B7E94" w:rsidRPr="00AA5E97" w:rsidRDefault="002B7E94" w:rsidP="00AA5E97">
      <w:pPr>
        <w:spacing w:before="0" w:after="0" w:line="240" w:lineRule="auto"/>
        <w:rPr>
          <w:rFonts w:ascii="var(--_1vd4co83y)" w:eastAsia="Times New Roman" w:hAnsi="var(--_1vd4co83y)" w:cs="Calibri"/>
          <w:color w:val="62646A"/>
          <w:sz w:val="18"/>
          <w:szCs w:val="18"/>
        </w:rPr>
      </w:pPr>
    </w:p>
    <w:p w14:paraId="280D9FCC" w14:textId="08676936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0CCE7EE3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7A24730" w14:textId="2F290624" w:rsidR="00AA5E97" w:rsidRPr="00AA5E97" w:rsidRDefault="00AA5E97" w:rsidP="002B7E94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2B7E94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01, 2024, 9:19 PM</w:t>
      </w:r>
    </w:p>
    <w:p w14:paraId="4791BD66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D1BDE67" w14:textId="77777777" w:rsid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1 File</w:t>
      </w:r>
    </w:p>
    <w:p w14:paraId="0C210452" w14:textId="77777777" w:rsidR="00771A56" w:rsidRDefault="00771A56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</w:p>
    <w:p w14:paraId="63482D9B" w14:textId="382B2D20" w:rsidR="00771A56" w:rsidRDefault="00771A56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>
        <w:rPr>
          <w:rFonts w:ascii="Macan" w:eastAsia="Times New Roman" w:hAnsi="Macan" w:cs="Calibri"/>
          <w:noProof/>
          <w:color w:val="62646A"/>
          <w:sz w:val="21"/>
          <w:szCs w:val="21"/>
        </w:rPr>
        <w:drawing>
          <wp:inline distT="0" distB="0" distL="0" distR="0" wp14:anchorId="7CF7CA0B" wp14:editId="6C97C17A">
            <wp:extent cx="4668665" cy="1013839"/>
            <wp:effectExtent l="0" t="0" r="0" b="0"/>
            <wp:docPr id="20283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55" cy="1018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ADFAB" w14:textId="0899E593" w:rsidR="00AA5E97" w:rsidRPr="00AA5E97" w:rsidRDefault="00AA5E97" w:rsidP="00AA5E97">
      <w:pPr>
        <w:spacing w:before="40" w:after="0" w:line="240" w:lineRule="auto"/>
        <w:rPr>
          <w:rFonts w:ascii="Calibri" w:eastAsia="Times New Roman" w:hAnsi="Calibri" w:cs="Calibri"/>
          <w:color w:val="auto"/>
        </w:rPr>
      </w:pPr>
      <w:hyperlink r:id="rId21" w:history="1">
        <w:r w:rsidRPr="00AA5E97">
          <w:rPr>
            <w:rFonts w:ascii="Macan" w:eastAsia="Times New Roman" w:hAnsi="Macan" w:cs="Calibri"/>
            <w:color w:val="0000FF"/>
            <w:sz w:val="18"/>
            <w:szCs w:val="18"/>
            <w:u w:val="single"/>
          </w:rPr>
          <w:t>IMG_20241202_041638.jpg</w:t>
        </w:r>
      </w:hyperlink>
      <w:r w:rsidR="007F549C">
        <w:rPr>
          <w:rFonts w:ascii="Calibri" w:eastAsia="Times New Roman" w:hAnsi="Calibri" w:cs="Calibri"/>
          <w:color w:val="auto"/>
        </w:rPr>
        <w:t xml:space="preserve"> </w:t>
      </w:r>
      <w:r w:rsidRPr="00AA5E97">
        <w:rPr>
          <w:rFonts w:ascii="Macan" w:eastAsia="Times New Roman" w:hAnsi="Macan" w:cs="Calibri"/>
          <w:color w:val="95979D"/>
          <w:sz w:val="18"/>
          <w:szCs w:val="18"/>
        </w:rPr>
        <w:t>(540.25 kB)</w:t>
      </w:r>
    </w:p>
    <w:p w14:paraId="37638128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CC64A24" w14:textId="4AEBBEC4" w:rsidR="00AA5E97" w:rsidRPr="00AA5E97" w:rsidRDefault="00AA5E97" w:rsidP="007F549C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7F549C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01, 2024, 9:27 PM</w:t>
      </w:r>
    </w:p>
    <w:p w14:paraId="5E173944" w14:textId="696615B4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BFCDF03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Hi</w:t>
      </w:r>
    </w:p>
    <w:p w14:paraId="6F0452D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4898B49" w14:textId="6CAC60E1" w:rsidR="00AA5E97" w:rsidRPr="00AA5E97" w:rsidRDefault="00AA5E97" w:rsidP="007F549C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7F549C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01, 2024, 11:45 PM</w:t>
      </w:r>
    </w:p>
    <w:p w14:paraId="1BB13DE6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9A053E1" w14:textId="7C7B3D02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Does not seem something complicated. </w:t>
      </w:r>
      <w:r w:rsidR="007F549C" w:rsidRPr="00AA5E97">
        <w:rPr>
          <w:rFonts w:ascii="Macan" w:eastAsia="Times New Roman" w:hAnsi="Macan" w:cs="Calibri"/>
          <w:color w:val="62646A"/>
          <w:sz w:val="21"/>
          <w:szCs w:val="21"/>
        </w:rPr>
        <w:t>However,</w:t>
      </w: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this is based on my interpretation/assumption. Would you please provide further details? What is that </w:t>
      </w:r>
      <w:r w:rsidR="007F549C" w:rsidRPr="00AA5E97">
        <w:rPr>
          <w:rFonts w:ascii="Macan" w:eastAsia="Times New Roman" w:hAnsi="Macan" w:cs="Calibri"/>
          <w:color w:val="62646A"/>
          <w:sz w:val="21"/>
          <w:szCs w:val="21"/>
        </w:rPr>
        <w:t>screenshot</w:t>
      </w: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from?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VStudio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console instance? Tell me about the software generating the error</w:t>
      </w:r>
    </w:p>
    <w:p w14:paraId="16BEC8D7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25C6727E" w14:textId="225CF09F" w:rsidR="00AA5E97" w:rsidRPr="00AA5E97" w:rsidRDefault="00AA5E97" w:rsidP="007F549C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7F549C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04, 2024, 9:09 AM</w:t>
      </w:r>
    </w:p>
    <w:p w14:paraId="49231A9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62C03CB7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Hello! Still in need </w:t>
      </w:r>
      <w:proofErr w:type="gram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for</w:t>
      </w:r>
      <w:proofErr w:type="gram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this case? Please let me know ASAP</w:t>
      </w:r>
    </w:p>
    <w:p w14:paraId="03E63038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D82A81B" w14:textId="33AB6EC9" w:rsidR="00AA5E97" w:rsidRPr="00AA5E97" w:rsidRDefault="00AA5E97" w:rsidP="007F549C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7F549C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12:17 AM</w:t>
      </w:r>
    </w:p>
    <w:p w14:paraId="5877EDDF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BED6A98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You know code crypto python</w:t>
      </w:r>
    </w:p>
    <w:p w14:paraId="2E1EEFE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1221DA9" w14:textId="6588DE5F" w:rsidR="00AA5E97" w:rsidRPr="00AA5E97" w:rsidRDefault="00AA5E97" w:rsidP="00EC32CA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EC32CA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12:00 PM</w:t>
      </w:r>
    </w:p>
    <w:p w14:paraId="44D8C093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A609BB2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Yes</w:t>
      </w:r>
    </w:p>
    <w:p w14:paraId="7741E2C3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665C82E1" w14:textId="07EF2596" w:rsidR="00AA5E97" w:rsidRPr="00AA5E97" w:rsidRDefault="00AA5E97" w:rsidP="00EC32CA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EC32CA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11:32 PM</w:t>
      </w:r>
    </w:p>
    <w:p w14:paraId="0615D63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5FDC3E3" w14:textId="77777777" w:rsidR="00D64DD6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I have problem profit or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losse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and total balance not changed calculate and not updating </w:t>
      </w:r>
    </w:p>
    <w:p w14:paraId="728BBC1C" w14:textId="77777777" w:rsidR="00D64DD6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profit or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losse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equal balance after sell equal total balance - balance before trade equal initial balance </w:t>
      </w:r>
    </w:p>
    <w:p w14:paraId="5B4EBA5D" w14:textId="77777777" w:rsidR="00D64DD6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I need fixing this </w:t>
      </w:r>
    </w:p>
    <w:p w14:paraId="0792440E" w14:textId="77777777" w:rsidR="007C6B06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Not need </w:t>
      </w:r>
      <w:proofErr w:type="gram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depends</w:t>
      </w:r>
      <w:proofErr w:type="gram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Price I need this </w:t>
      </w:r>
    </w:p>
    <w:p w14:paraId="0EC7EC14" w14:textId="21A9BBB1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Please check</w:t>
      </w:r>
    </w:p>
    <w:p w14:paraId="26B8648E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C5B39BD" w14:textId="104CCEBE" w:rsidR="00AA5E97" w:rsidRPr="00AA5E97" w:rsidRDefault="00AA5E97" w:rsidP="007C6B06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7C6B06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11:33 PM</w:t>
      </w:r>
    </w:p>
    <w:p w14:paraId="72C2BFA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43E77A1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1 File</w:t>
      </w:r>
    </w:p>
    <w:p w14:paraId="5B8023F1" w14:textId="77777777" w:rsidR="00AA5E97" w:rsidRPr="00AA5E97" w:rsidRDefault="00AA5E97" w:rsidP="00AA5E97">
      <w:pPr>
        <w:spacing w:before="14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DEFC731" w14:textId="77777777" w:rsidR="00AA5E97" w:rsidRPr="00AA5E97" w:rsidRDefault="00AA5E97" w:rsidP="00AA5E97">
      <w:pPr>
        <w:spacing w:before="40" w:after="0" w:line="240" w:lineRule="auto"/>
        <w:rPr>
          <w:rFonts w:ascii="Calibri" w:eastAsia="Times New Roman" w:hAnsi="Calibri" w:cs="Calibri"/>
          <w:color w:val="auto"/>
        </w:rPr>
      </w:pPr>
      <w:hyperlink r:id="rId22" w:history="1">
        <w:r w:rsidRPr="00AA5E97">
          <w:rPr>
            <w:rFonts w:ascii="Macan" w:eastAsia="Times New Roman" w:hAnsi="Macan" w:cs="Calibri"/>
            <w:color w:val="0000FF"/>
            <w:sz w:val="18"/>
            <w:szCs w:val="18"/>
            <w:u w:val="single"/>
          </w:rPr>
          <w:t>012.py</w:t>
        </w:r>
      </w:hyperlink>
      <w:r w:rsidRPr="00AA5E97">
        <w:rPr>
          <w:rFonts w:ascii="Macan" w:eastAsia="Times New Roman" w:hAnsi="Macan" w:cs="Calibri"/>
          <w:color w:val="95979D"/>
          <w:sz w:val="18"/>
          <w:szCs w:val="18"/>
        </w:rPr>
        <w:t xml:space="preserve"> (24.03 kB)</w:t>
      </w:r>
    </w:p>
    <w:p w14:paraId="52B9793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6082599D" w14:textId="677B841D" w:rsidR="00AA5E97" w:rsidRPr="00AA5E97" w:rsidRDefault="00AA5E97" w:rsidP="007C6B06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7C6B06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11:44 PM</w:t>
      </w:r>
    </w:p>
    <w:p w14:paraId="48AEED28" w14:textId="55388F5D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 </w:t>
      </w:r>
    </w:p>
    <w:p w14:paraId="79CCF065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Is this the complete program? Does it depend on anything else?</w:t>
      </w:r>
    </w:p>
    <w:p w14:paraId="462F3CDD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613E1059" w14:textId="4BC14F18" w:rsidR="00AA5E97" w:rsidRPr="00AA5E97" w:rsidRDefault="00AA5E97" w:rsidP="007C6B06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7C6B06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11:54 PM</w:t>
      </w:r>
    </w:p>
    <w:p w14:paraId="25061860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CFACDF5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Yes</w:t>
      </w:r>
    </w:p>
    <w:p w14:paraId="5CBBE2E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78F4362" w14:textId="765BCBC4" w:rsidR="00AA5E97" w:rsidRPr="00AA5E97" w:rsidRDefault="00AA5E97" w:rsidP="007C6B06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7C6B06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11:54 PM</w:t>
      </w:r>
    </w:p>
    <w:p w14:paraId="6E18C82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89523DB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And work need modified this</w:t>
      </w:r>
    </w:p>
    <w:p w14:paraId="5C8D422D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1B32066" w14:textId="3FED74AE" w:rsidR="00AA5E97" w:rsidRPr="00AA5E97" w:rsidRDefault="00AA5E97" w:rsidP="00095F31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095F31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05, 2024, 11:54 PM</w:t>
      </w:r>
    </w:p>
    <w:p w14:paraId="3FBAA1BC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5DB8E99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Please not have time wasting please work</w:t>
      </w:r>
    </w:p>
    <w:p w14:paraId="02FA739B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C94AB9F" w14:textId="3DB94DF1" w:rsidR="00AA5E97" w:rsidRPr="00AA5E97" w:rsidRDefault="00AA5E97" w:rsidP="00095F31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095F31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12:08 AM</w:t>
      </w:r>
    </w:p>
    <w:p w14:paraId="083286D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56AE2AF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Hi bro started</w:t>
      </w:r>
    </w:p>
    <w:p w14:paraId="4087167C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297210A0" w14:textId="51879083" w:rsidR="00AA5E97" w:rsidRPr="00AA5E97" w:rsidRDefault="00AA5E97" w:rsidP="00095F31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095F31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12:45 AM</w:t>
      </w:r>
    </w:p>
    <w:p w14:paraId="1BBDBC1E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8E68B09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Please answer me bro</w:t>
      </w:r>
    </w:p>
    <w:p w14:paraId="1F70C4B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04F9F13" w14:textId="76C09BC6" w:rsidR="00AA5E97" w:rsidRPr="00AA5E97" w:rsidRDefault="00AA5E97" w:rsidP="00095F31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095F31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1:14 AM</w:t>
      </w:r>
    </w:p>
    <w:p w14:paraId="63315349" w14:textId="48B3CE09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 </w:t>
      </w:r>
    </w:p>
    <w:p w14:paraId="76550102" w14:textId="77777777" w:rsidR="00AA5E97" w:rsidRPr="00AA5E97" w:rsidRDefault="00AA5E97" w:rsidP="00AA5E97">
      <w:pPr>
        <w:spacing w:before="0" w:after="0" w:line="240" w:lineRule="auto"/>
        <w:rPr>
          <w:rFonts w:ascii="Macan" w:eastAsia="Times New Roman" w:hAnsi="Macan" w:cs="Calibri"/>
          <w:color w:val="74767E"/>
          <w:sz w:val="21"/>
          <w:szCs w:val="21"/>
        </w:rPr>
      </w:pPr>
      <w:r w:rsidRPr="00AA5E97">
        <w:rPr>
          <w:rFonts w:ascii="Macan" w:eastAsia="Times New Roman" w:hAnsi="Macan" w:cs="Calibri"/>
          <w:color w:val="74767E"/>
          <w:sz w:val="21"/>
          <w:szCs w:val="21"/>
        </w:rPr>
        <w:t>Replied</w:t>
      </w:r>
    </w:p>
    <w:p w14:paraId="4E0D8C25" w14:textId="4E06DA21" w:rsidR="00AA5E97" w:rsidRPr="00AA5E97" w:rsidRDefault="0077335D" w:rsidP="00480B69">
      <w:pPr>
        <w:spacing w:before="0" w:after="0" w:line="300" w:lineRule="atLeast"/>
        <w:ind w:firstLine="720"/>
        <w:rPr>
          <w:rFonts w:ascii="Macan" w:eastAsia="Times New Roman" w:hAnsi="Macan" w:cs="Calibri"/>
          <w:color w:val="95979D"/>
          <w:sz w:val="18"/>
          <w:szCs w:val="18"/>
        </w:rPr>
      </w:pPr>
      <w:r>
        <w:rPr>
          <w:rFonts w:ascii="Macan" w:eastAsia="Times New Roman" w:hAnsi="Macan" w:cs="Calibri"/>
          <w:b/>
          <w:bCs/>
          <w:noProof/>
          <w:color w:val="95979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7EB0997" wp14:editId="0F82DD46">
                <wp:simplePos x="0" y="0"/>
                <wp:positionH relativeFrom="column">
                  <wp:posOffset>371246</wp:posOffset>
                </wp:positionH>
                <wp:positionV relativeFrom="paragraph">
                  <wp:posOffset>37007</wp:posOffset>
                </wp:positionV>
                <wp:extent cx="7316" cy="387705"/>
                <wp:effectExtent l="0" t="0" r="31115" b="31750"/>
                <wp:wrapNone/>
                <wp:docPr id="3998563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55E76" id="Straight Connector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.9pt" to="29.8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" strokecolor="#0097ae [3044]"/>
            </w:pict>
          </mc:Fallback>
        </mc:AlternateContent>
      </w:r>
      <w:r w:rsidR="00AA5E97" w:rsidRPr="00AA5E97">
        <w:rPr>
          <w:rFonts w:ascii="Macan" w:eastAsia="Times New Roman" w:hAnsi="Macan" w:cs="Calibri"/>
          <w:b/>
          <w:bCs/>
          <w:color w:val="95979D"/>
          <w:sz w:val="21"/>
          <w:szCs w:val="21"/>
        </w:rPr>
        <w:t>Me</w:t>
      </w:r>
      <w:r w:rsidR="00480B69">
        <w:rPr>
          <w:rFonts w:ascii="Macan" w:eastAsia="Times New Roman" w:hAnsi="Macan" w:cs="Calibri"/>
          <w:b/>
          <w:bCs/>
          <w:color w:val="95979D"/>
          <w:sz w:val="21"/>
          <w:szCs w:val="21"/>
        </w:rPr>
        <w:t xml:space="preserve"> </w:t>
      </w:r>
      <w:r w:rsidR="00AA5E97" w:rsidRPr="00AA5E97">
        <w:rPr>
          <w:rFonts w:ascii="Macan" w:eastAsia="Times New Roman" w:hAnsi="Macan" w:cs="Calibri"/>
          <w:color w:val="95979D"/>
          <w:sz w:val="18"/>
          <w:szCs w:val="18"/>
        </w:rPr>
        <w:t>Dec 05, 2024, 12:00 PM</w:t>
      </w:r>
    </w:p>
    <w:p w14:paraId="78C63AE9" w14:textId="77777777" w:rsidR="00AA5E97" w:rsidRPr="00AA5E97" w:rsidRDefault="00AA5E97" w:rsidP="00480B69">
      <w:pPr>
        <w:spacing w:before="0" w:after="0" w:line="300" w:lineRule="atLeast"/>
        <w:ind w:firstLine="720"/>
        <w:rPr>
          <w:rFonts w:ascii="Macan" w:eastAsia="Times New Roman" w:hAnsi="Macan" w:cs="Calibri"/>
          <w:color w:val="95979D"/>
          <w:sz w:val="21"/>
          <w:szCs w:val="21"/>
        </w:rPr>
      </w:pPr>
      <w:r w:rsidRPr="00AA5E97">
        <w:rPr>
          <w:rFonts w:ascii="Macan" w:eastAsia="Times New Roman" w:hAnsi="Macan" w:cs="Calibri"/>
          <w:color w:val="95979D"/>
          <w:sz w:val="21"/>
          <w:szCs w:val="21"/>
        </w:rPr>
        <w:t>Yes</w:t>
      </w:r>
    </w:p>
    <w:p w14:paraId="67CEE3D2" w14:textId="4530C8F8" w:rsidR="00AA5E97" w:rsidRPr="00AA5E97" w:rsidRDefault="00AA5E97" w:rsidP="00173FB2">
      <w:pPr>
        <w:spacing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It is 1:13 am for me, and I am working on your code</w:t>
      </w:r>
    </w:p>
    <w:p w14:paraId="0706CDC7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F5EF283" w14:textId="18138A23" w:rsidR="00AA5E97" w:rsidRPr="00AA5E97" w:rsidRDefault="00AA5E97" w:rsidP="00173FB2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173FB2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1:15 AM</w:t>
      </w:r>
    </w:p>
    <w:p w14:paraId="788A98C0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CDBBD6C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I am making a thorough analysis, remember I do not have any information</w:t>
      </w:r>
    </w:p>
    <w:p w14:paraId="64FEA196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6F904007" w14:textId="29F06269" w:rsidR="00AA5E97" w:rsidRPr="00AA5E97" w:rsidRDefault="00AA5E97" w:rsidP="00173FB2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173FB2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1:30 AM</w:t>
      </w:r>
    </w:p>
    <w:p w14:paraId="5B6BBA45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ED5CA9F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I have finished the detailed analysis with documentation detailing everything as per my understanding. Based on your request I found the solution.</w:t>
      </w:r>
    </w:p>
    <w:p w14:paraId="7ACB22A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738B126" w14:textId="06143FDE" w:rsidR="00AA5E97" w:rsidRPr="00AA5E97" w:rsidRDefault="00AA5E97" w:rsidP="00F20B35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1:31 AM</w:t>
      </w:r>
    </w:p>
    <w:p w14:paraId="17ED5585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6F68D83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After the analysis I have a brief description, then the problem identified and detailed and the specific corrections or alterations.</w:t>
      </w:r>
    </w:p>
    <w:p w14:paraId="3B9F84ED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9BC5E6E" w14:textId="2D3F7337" w:rsidR="00AA5E97" w:rsidRPr="00AA5E97" w:rsidRDefault="00AA5E97" w:rsidP="00F20B35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1:33 AM</w:t>
      </w:r>
    </w:p>
    <w:p w14:paraId="5819350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A135655" w14:textId="47FF49C0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Now it is just a matter </w:t>
      </w:r>
      <w:r w:rsidR="00F20B35" w:rsidRPr="00AA5E97">
        <w:rPr>
          <w:rFonts w:ascii="Macan" w:eastAsia="Times New Roman" w:hAnsi="Macan" w:cs="Calibri"/>
          <w:color w:val="62646A"/>
          <w:sz w:val="21"/>
          <w:szCs w:val="21"/>
        </w:rPr>
        <w:t>of writing</w:t>
      </w: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the clean right code without all the mess in my draft. First thing in the morning I will have everything ready and the offer so that we can close the deal</w:t>
      </w:r>
    </w:p>
    <w:p w14:paraId="32E3D518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2B0F35D7" w14:textId="5A8C3439" w:rsidR="00AA5E97" w:rsidRPr="00AA5E97" w:rsidRDefault="00AA5E97" w:rsidP="00F20B35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1:35 AM</w:t>
      </w:r>
    </w:p>
    <w:p w14:paraId="019131C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23E01952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And it runs on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VSudio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with no problems (even the debug version)</w:t>
      </w:r>
    </w:p>
    <w:p w14:paraId="67382BF7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1D62C7A" w14:textId="0174F2A1" w:rsidR="00AA5E97" w:rsidRPr="00AA5E97" w:rsidRDefault="00AA5E97" w:rsidP="00F20B35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3:04 AM</w:t>
      </w:r>
    </w:p>
    <w:p w14:paraId="538BEFC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A79A9D0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Bro </w:t>
      </w:r>
      <w:proofErr w:type="gram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not need</w:t>
      </w:r>
      <w:proofErr w:type="gram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new I need fixing sent you</w:t>
      </w:r>
    </w:p>
    <w:p w14:paraId="68745D36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601A3EE" w14:textId="06DBD5B9" w:rsidR="00AA5E97" w:rsidRPr="00AA5E97" w:rsidRDefault="00AA5E97" w:rsidP="00F20B35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5:51 AM</w:t>
      </w:r>
    </w:p>
    <w:p w14:paraId="32E4011F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00BCE63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Hi bro finished</w:t>
      </w:r>
    </w:p>
    <w:p w14:paraId="0FF99AC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3DE0D24" w14:textId="69680C09" w:rsidR="00AA5E97" w:rsidRPr="00AA5E97" w:rsidRDefault="00AA5E97" w:rsidP="00F20B35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6:27 AM</w:t>
      </w:r>
    </w:p>
    <w:p w14:paraId="119F87ED" w14:textId="710BD082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302E4AAB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No new just fixing. </w:t>
      </w:r>
      <w:proofErr w:type="gram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Yes</w:t>
      </w:r>
      <w:proofErr w:type="gram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I am finished</w:t>
      </w:r>
    </w:p>
    <w:p w14:paraId="7AF3451B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29F896F" w14:textId="6C7C1EF7" w:rsidR="00AA5E97" w:rsidRPr="00AA5E97" w:rsidRDefault="00AA5E97" w:rsidP="00943E7E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F20B35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7:56 AM</w:t>
      </w:r>
    </w:p>
    <w:p w14:paraId="1A04CBAE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5069FB0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What problem</w:t>
      </w:r>
    </w:p>
    <w:p w14:paraId="2A28F5BC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2475306E" w14:textId="0D356CB9" w:rsidR="00AA5E97" w:rsidRPr="00AA5E97" w:rsidRDefault="00AA5E97" w:rsidP="00943E7E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943E7E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7:56 AM</w:t>
      </w:r>
    </w:p>
    <w:p w14:paraId="01C9442C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2148FAE4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You tested code profit or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losse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and total balance changed calculate correct</w:t>
      </w:r>
    </w:p>
    <w:p w14:paraId="07CDCB6F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F93031D" w14:textId="65B22D74" w:rsidR="00AA5E97" w:rsidRPr="00AA5E97" w:rsidRDefault="00AA5E97" w:rsidP="00943E7E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943E7E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7:57 AM</w:t>
      </w:r>
    </w:p>
    <w:p w14:paraId="33413476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67865A1F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I </w:t>
      </w:r>
      <w:proofErr w:type="gram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not need</w:t>
      </w:r>
      <w:proofErr w:type="gram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profit or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losse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depends Price or quantity I need only depends balance after sell - balance before sell</w:t>
      </w:r>
    </w:p>
    <w:p w14:paraId="283C4D80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81F3DF5" w14:textId="1DABFDB6" w:rsidR="00AA5E97" w:rsidRPr="00AA5E97" w:rsidRDefault="00AA5E97" w:rsidP="00C33002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mayan1e234</w:t>
      </w:r>
      <w:r w:rsidR="00C33002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7:58 AM</w:t>
      </w:r>
    </w:p>
    <w:p w14:paraId="73D36E5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113C3C66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Please monitor calculate results correct or results random</w:t>
      </w:r>
    </w:p>
    <w:p w14:paraId="4EE5CB3A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013A0704" w14:textId="0539206E" w:rsidR="00AA5E97" w:rsidRPr="00AA5E97" w:rsidRDefault="00AA5E97" w:rsidP="00C33002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C33002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9:49 AM</w:t>
      </w:r>
    </w:p>
    <w:p w14:paraId="70C52316" w14:textId="7271437A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55DFF54B" w14:textId="77777777" w:rsidR="00AA5E97" w:rsidRPr="00AA5E97" w:rsidRDefault="00AA5E97" w:rsidP="00AA5E97">
      <w:pPr>
        <w:spacing w:before="6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I am creating an offer now, since I finished (just about the documentation now) let's see what we can do for a win-win situation</w:t>
      </w:r>
    </w:p>
    <w:p w14:paraId="0BD22EDE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B4A92D5" w14:textId="4A595DF0" w:rsidR="00AA5E97" w:rsidRPr="00AA5E97" w:rsidRDefault="00AA5E97" w:rsidP="00C33002">
      <w:pPr>
        <w:spacing w:before="0" w:after="60" w:line="240" w:lineRule="auto"/>
        <w:rPr>
          <w:rFonts w:ascii="Macan" w:eastAsia="Times New Roman" w:hAnsi="Macan" w:cs="Calibri"/>
          <w:color w:val="62646A"/>
          <w:sz w:val="18"/>
          <w:szCs w:val="18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>Me</w:t>
      </w:r>
      <w:r w:rsidR="00C33002">
        <w:rPr>
          <w:rFonts w:ascii="Macan" w:eastAsia="Times New Roman" w:hAnsi="Macan" w:cs="Calibri"/>
          <w:color w:val="222325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62646A"/>
          <w:sz w:val="18"/>
          <w:szCs w:val="18"/>
        </w:rPr>
        <w:t>Dec 06, 2024, 10:16 AM</w:t>
      </w:r>
    </w:p>
    <w:p w14:paraId="06EFDCEF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CF0160C" w14:textId="77777777" w:rsidR="00AA5E97" w:rsidRDefault="00AA5E97" w:rsidP="00AA5E97">
      <w:pPr>
        <w:spacing w:before="0" w:after="0" w:line="300" w:lineRule="atLeast"/>
        <w:rPr>
          <w:rFonts w:ascii="Macan" w:eastAsia="Times New Roman" w:hAnsi="Macan" w:cs="Calibri"/>
          <w:i/>
          <w:iCs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i/>
          <w:iCs/>
          <w:color w:val="62646A"/>
          <w:sz w:val="21"/>
          <w:szCs w:val="21"/>
        </w:rPr>
        <w:t>Here's your custom offer</w:t>
      </w:r>
    </w:p>
    <w:p w14:paraId="1CF5D6A1" w14:textId="77777777" w:rsidR="00C33002" w:rsidRDefault="00C33002" w:rsidP="00AA5E97">
      <w:pPr>
        <w:pBdr>
          <w:bottom w:val="single" w:sz="12" w:space="1" w:color="auto"/>
        </w:pBdr>
        <w:spacing w:before="0" w:after="0" w:line="300" w:lineRule="atLeast"/>
        <w:rPr>
          <w:rFonts w:ascii="Macan" w:eastAsia="Times New Roman" w:hAnsi="Macan" w:cs="Calibri"/>
          <w:i/>
          <w:iCs/>
          <w:color w:val="62646A"/>
          <w:sz w:val="21"/>
          <w:szCs w:val="21"/>
        </w:rPr>
      </w:pPr>
    </w:p>
    <w:p w14:paraId="24C408A6" w14:textId="77777777" w:rsidR="006D1C4C" w:rsidRPr="00AA5E97" w:rsidRDefault="006D1C4C" w:rsidP="00AA5E97">
      <w:pPr>
        <w:spacing w:before="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</w:p>
    <w:p w14:paraId="018AA613" w14:textId="77777777" w:rsidR="00AA5E97" w:rsidRPr="00AA5E97" w:rsidRDefault="00AA5E97" w:rsidP="00AA5E97">
      <w:pPr>
        <w:spacing w:before="0" w:after="0" w:line="300" w:lineRule="atLeast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325A77A2" w14:textId="77777777" w:rsidR="00511263" w:rsidRDefault="00AA5E97" w:rsidP="00511263">
      <w:pPr>
        <w:pBdr>
          <w:bottom w:val="single" w:sz="12" w:space="1" w:color="auto"/>
        </w:pBdr>
        <w:spacing w:before="0" w:after="40" w:line="240" w:lineRule="auto"/>
        <w:rPr>
          <w:rFonts w:ascii="Macan" w:eastAsia="Times New Roman" w:hAnsi="Macan" w:cs="Calibri"/>
          <w:color w:val="979797"/>
          <w:sz w:val="21"/>
          <w:szCs w:val="21"/>
        </w:rPr>
      </w:pPr>
      <w:r w:rsidRPr="00AA5E97">
        <w:rPr>
          <w:rFonts w:ascii="Macan" w:eastAsia="Times New Roman" w:hAnsi="Macan" w:cs="Calibri"/>
          <w:b/>
          <w:bCs/>
          <w:color w:val="222325"/>
          <w:sz w:val="30"/>
          <w:szCs w:val="30"/>
        </w:rPr>
        <w:t>$270</w:t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="0072488F">
        <w:rPr>
          <w:rFonts w:ascii="Macan" w:eastAsia="Times New Roman" w:hAnsi="Macan" w:cs="Calibri"/>
          <w:b/>
          <w:bCs/>
          <w:color w:val="222325"/>
          <w:sz w:val="30"/>
          <w:szCs w:val="30"/>
        </w:rPr>
        <w:tab/>
      </w:r>
      <w:r w:rsidRPr="00AA5E97">
        <w:rPr>
          <w:rFonts w:ascii="Macan" w:eastAsia="Times New Roman" w:hAnsi="Macan" w:cs="Calibri"/>
          <w:color w:val="979797"/>
          <w:sz w:val="21"/>
          <w:szCs w:val="21"/>
        </w:rPr>
        <w:t>Pro</w:t>
      </w:r>
    </w:p>
    <w:p w14:paraId="63536C20" w14:textId="73B643F8" w:rsidR="00511263" w:rsidRPr="00511263" w:rsidRDefault="00511263" w:rsidP="00D12BB0">
      <w:pPr>
        <w:pBdr>
          <w:bottom w:val="single" w:sz="12" w:space="1" w:color="auto"/>
        </w:pBdr>
        <w:spacing w:after="0" w:line="240" w:lineRule="auto"/>
        <w:rPr>
          <w:rFonts w:ascii="Macan" w:eastAsia="Times New Roman" w:hAnsi="Macan" w:cs="Calibri"/>
          <w:color w:val="979797"/>
          <w:sz w:val="21"/>
          <w:szCs w:val="21"/>
        </w:rPr>
      </w:pPr>
      <w:r w:rsidRPr="00AA5E97">
        <w:rPr>
          <w:rFonts w:ascii="Macan" w:eastAsia="Times New Roman" w:hAnsi="Macan" w:cs="Calibri"/>
          <w:b/>
          <w:bCs/>
          <w:color w:val="404145"/>
          <w:sz w:val="24"/>
          <w:szCs w:val="24"/>
        </w:rPr>
        <w:t xml:space="preserve">I will fix bids and solve small problems                                             </w:t>
      </w:r>
    </w:p>
    <w:p w14:paraId="7C36F49F" w14:textId="77777777" w:rsidR="00511263" w:rsidRDefault="00511263" w:rsidP="00AA5E97">
      <w:pPr>
        <w:pBdr>
          <w:bottom w:val="single" w:sz="12" w:space="1" w:color="auto"/>
        </w:pBdr>
        <w:spacing w:before="0" w:after="40" w:line="240" w:lineRule="auto"/>
        <w:rPr>
          <w:rFonts w:ascii="Macan" w:eastAsia="Times New Roman" w:hAnsi="Macan" w:cs="Calibri"/>
          <w:color w:val="979797"/>
          <w:sz w:val="21"/>
          <w:szCs w:val="21"/>
        </w:rPr>
      </w:pPr>
    </w:p>
    <w:p w14:paraId="49020121" w14:textId="77777777" w:rsidR="00B42C21" w:rsidRDefault="00B42C21" w:rsidP="00AA5E97">
      <w:pPr>
        <w:pBdr>
          <w:bottom w:val="single" w:sz="12" w:space="1" w:color="auto"/>
        </w:pBdr>
        <w:spacing w:before="0" w:after="40" w:line="240" w:lineRule="auto"/>
        <w:rPr>
          <w:rFonts w:ascii="Macan" w:eastAsia="Times New Roman" w:hAnsi="Macan" w:cs="Calibri"/>
          <w:color w:val="979797"/>
          <w:sz w:val="21"/>
          <w:szCs w:val="21"/>
        </w:rPr>
      </w:pPr>
    </w:p>
    <w:p w14:paraId="4DAD8B14" w14:textId="77777777" w:rsidR="0072488F" w:rsidRPr="00AA5E97" w:rsidRDefault="0072488F" w:rsidP="00AA5E97">
      <w:pPr>
        <w:spacing w:before="0" w:after="40" w:line="240" w:lineRule="auto"/>
        <w:rPr>
          <w:rFonts w:ascii="Macan" w:eastAsia="Times New Roman" w:hAnsi="Macan" w:cs="Calibri"/>
          <w:color w:val="auto"/>
        </w:rPr>
      </w:pPr>
    </w:p>
    <w:p w14:paraId="2CD67730" w14:textId="77777777" w:rsidR="00AA5E97" w:rsidRPr="00AA5E97" w:rsidRDefault="00AA5E97" w:rsidP="00AA5E97">
      <w:pPr>
        <w:spacing w:before="0" w:after="0" w:line="240" w:lineRule="auto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  <w:u w:val="single"/>
        </w:rPr>
        <w:t xml:space="preserve">the Code </w:t>
      </w:r>
    </w:p>
    <w:p w14:paraId="3AA7292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39E1B5C6" w14:textId="77777777" w:rsidR="00AA5E97" w:rsidRPr="00AA5E97" w:rsidRDefault="00AA5E97" w:rsidP="00AA5E97">
      <w:pPr>
        <w:numPr>
          <w:ilvl w:val="0"/>
          <w:numId w:val="17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Binance Integration: </w:t>
      </w:r>
    </w:p>
    <w:p w14:paraId="23073E27" w14:textId="77777777" w:rsidR="00AA5E97" w:rsidRPr="00AA5E97" w:rsidRDefault="00AA5E97" w:rsidP="00AA5E97">
      <w:pPr>
        <w:numPr>
          <w:ilvl w:val="1"/>
          <w:numId w:val="17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Connects to Binance (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Testnet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or Live) using the CCXT and python-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binance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libraries. </w:t>
      </w:r>
    </w:p>
    <w:p w14:paraId="67E8341C" w14:textId="77777777" w:rsidR="00AA5E97" w:rsidRPr="00AA5E97" w:rsidRDefault="00AA5E97" w:rsidP="00AA5E97">
      <w:pPr>
        <w:numPr>
          <w:ilvl w:val="1"/>
          <w:numId w:val="17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Fetches real-time trade data via WebSocket and REST APIs. </w:t>
      </w:r>
    </w:p>
    <w:p w14:paraId="5223FD1F" w14:textId="77777777" w:rsidR="00AA5E97" w:rsidRPr="00AA5E97" w:rsidRDefault="00AA5E97" w:rsidP="00AA5E97">
      <w:pPr>
        <w:numPr>
          <w:ilvl w:val="1"/>
          <w:numId w:val="17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Automates trade actions based on real-time price changes. </w:t>
      </w:r>
    </w:p>
    <w:p w14:paraId="49B27E21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5F9D9918" w14:textId="77777777" w:rsidR="00AA5E97" w:rsidRPr="00AA5E97" w:rsidRDefault="00AA5E97" w:rsidP="00AA5E97">
      <w:pPr>
        <w:numPr>
          <w:ilvl w:val="0"/>
          <w:numId w:val="18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Core Functionalities: </w:t>
      </w:r>
    </w:p>
    <w:p w14:paraId="3C071725" w14:textId="77777777" w:rsidR="00AA5E97" w:rsidRPr="00AA5E97" w:rsidRDefault="00AA5E97" w:rsidP="00AA5E97">
      <w:pPr>
        <w:numPr>
          <w:ilvl w:val="1"/>
          <w:numId w:val="18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Real-time candle detection to determine trade signals (buy/sell) based on price movement. </w:t>
      </w:r>
    </w:p>
    <w:p w14:paraId="770FAFB8" w14:textId="77777777" w:rsidR="00AA5E97" w:rsidRPr="00AA5E97" w:rsidRDefault="00AA5E97" w:rsidP="00AA5E97">
      <w:pPr>
        <w:numPr>
          <w:ilvl w:val="1"/>
          <w:numId w:val="18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Trade execution logic, including buy and sell actions.</w:t>
      </w:r>
    </w:p>
    <w:p w14:paraId="2FD51869" w14:textId="77777777" w:rsidR="00AA5E97" w:rsidRPr="00AA5E97" w:rsidRDefault="00AA5E97" w:rsidP="00AA5E97">
      <w:pPr>
        <w:numPr>
          <w:ilvl w:val="1"/>
          <w:numId w:val="18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Profit and loss tracking using a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TradeManager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 class. </w:t>
      </w:r>
    </w:p>
    <w:p w14:paraId="1D1643A5" w14:textId="77777777" w:rsidR="00AA5E97" w:rsidRPr="00AA5E97" w:rsidRDefault="00AA5E97" w:rsidP="00AA5E97">
      <w:pPr>
        <w:numPr>
          <w:ilvl w:val="1"/>
          <w:numId w:val="18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Market liquidity check to ensure the market can handle the intended trade volume. </w:t>
      </w:r>
    </w:p>
    <w:p w14:paraId="7A2DE010" w14:textId="77777777" w:rsidR="00AA5E97" w:rsidRPr="00AA5E97" w:rsidRDefault="00AA5E97" w:rsidP="00AA5E97">
      <w:pPr>
        <w:numPr>
          <w:ilvl w:val="1"/>
          <w:numId w:val="18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Synchronization with Binance servers to handle clock drift for accurate trade timing. </w:t>
      </w:r>
    </w:p>
    <w:p w14:paraId="4CF9BED2" w14:textId="77777777" w:rsidR="00AA5E97" w:rsidRPr="00AA5E97" w:rsidRDefault="00AA5E97" w:rsidP="00AA5E97">
      <w:pPr>
        <w:spacing w:before="0" w:after="0" w:line="240" w:lineRule="auto"/>
        <w:ind w:left="540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241A659E" w14:textId="77777777" w:rsidR="00AA5E97" w:rsidRPr="00AA5E97" w:rsidRDefault="00AA5E97" w:rsidP="00AA5E97">
      <w:pPr>
        <w:numPr>
          <w:ilvl w:val="0"/>
          <w:numId w:val="19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Input Handling: </w:t>
      </w:r>
    </w:p>
    <w:p w14:paraId="23B92462" w14:textId="77777777" w:rsidR="00AA5E97" w:rsidRPr="00AA5E97" w:rsidRDefault="00AA5E97" w:rsidP="00AA5E97">
      <w:pPr>
        <w:numPr>
          <w:ilvl w:val="1"/>
          <w:numId w:val="19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Accepts user inputs for trading symbols and initial balances. </w:t>
      </w:r>
    </w:p>
    <w:p w14:paraId="10B5901B" w14:textId="77777777" w:rsidR="00AA5E97" w:rsidRPr="00AA5E97" w:rsidRDefault="00AA5E97" w:rsidP="00AA5E97">
      <w:pPr>
        <w:numPr>
          <w:ilvl w:val="1"/>
          <w:numId w:val="19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Allows for customization of trade logic via modular methods (e.g.,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execute_buy_order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,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execute_sell_order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). </w:t>
      </w:r>
    </w:p>
    <w:p w14:paraId="206620BF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0902F710" w14:textId="77777777" w:rsidR="00AA5E97" w:rsidRPr="00AA5E97" w:rsidRDefault="00AA5E97" w:rsidP="00AA5E97">
      <w:pPr>
        <w:spacing w:before="0" w:after="0" w:line="240" w:lineRule="auto"/>
        <w:ind w:left="540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  <w:u w:val="single"/>
        </w:rPr>
        <w:t xml:space="preserve">Imports and Their Roles </w:t>
      </w:r>
    </w:p>
    <w:p w14:paraId="51CCD2B7" w14:textId="77777777" w:rsidR="00AA5E97" w:rsidRPr="00AA5E97" w:rsidRDefault="00AA5E97" w:rsidP="00AA5E97">
      <w:pPr>
        <w:spacing w:before="0" w:after="0" w:line="240" w:lineRule="auto"/>
        <w:ind w:left="540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39BC8F45" w14:textId="77777777" w:rsidR="00AA5E97" w:rsidRPr="00AA5E97" w:rsidRDefault="00AA5E97" w:rsidP="00AA5E97">
      <w:pPr>
        <w:numPr>
          <w:ilvl w:val="0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Core Libraries: </w:t>
      </w:r>
    </w:p>
    <w:p w14:paraId="11D12D46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time, datetime, 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json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, logging: Handle time-related operations, logging, and JSON parsing. </w:t>
      </w:r>
    </w:p>
    <w:p w14:paraId="20C29CCA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asyncio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>: Enables asynchronous programming for non-blocking WebSocket connections and API calls.</w:t>
      </w:r>
    </w:p>
    <w:p w14:paraId="6505BA5C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traceback: Logs detailed error stack traces for debugging. </w:t>
      </w:r>
    </w:p>
    <w:p w14:paraId="27CB587B" w14:textId="77777777" w:rsidR="00AA5E97" w:rsidRPr="00AA5E97" w:rsidRDefault="00AA5E97" w:rsidP="00AA5E97">
      <w:pPr>
        <w:numPr>
          <w:ilvl w:val="0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Binance and Crypto Libraries </w:t>
      </w:r>
    </w:p>
    <w:p w14:paraId="3F0E203B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ccxt.async_support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: Async library for interacting with various cryptocurrency exchanges, including Binance </w:t>
      </w:r>
    </w:p>
    <w:p w14:paraId="1BF73E18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>python-</w:t>
      </w: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binance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: Provides WebSocket and REST API access to Binance. </w:t>
      </w:r>
    </w:p>
    <w:p w14:paraId="7715DD35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websockets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: Establishes WebSocket connections for real-time data streams. </w:t>
      </w:r>
    </w:p>
    <w:p w14:paraId="1CD426D4" w14:textId="77777777" w:rsidR="00AA5E97" w:rsidRPr="00AA5E97" w:rsidRDefault="00AA5E97" w:rsidP="00AA5E97">
      <w:pPr>
        <w:numPr>
          <w:ilvl w:val="0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Other </w:t>
      </w:r>
    </w:p>
    <w:p w14:paraId="11E24E23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proofErr w:type="spellStart"/>
      <w:r w:rsidRPr="00AA5E97">
        <w:rPr>
          <w:rFonts w:ascii="Macan" w:eastAsia="Times New Roman" w:hAnsi="Macan" w:cs="Calibri"/>
          <w:color w:val="62646A"/>
          <w:sz w:val="21"/>
          <w:szCs w:val="21"/>
        </w:rPr>
        <w:t>aiohttp</w:t>
      </w:r>
      <w:proofErr w:type="spellEnd"/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: For asynchronous HTTP requests. </w:t>
      </w:r>
    </w:p>
    <w:p w14:paraId="31DC5441" w14:textId="77777777" w:rsidR="00AA5E97" w:rsidRPr="00AA5E97" w:rsidRDefault="00AA5E97" w:rsidP="00AA5E97">
      <w:pPr>
        <w:numPr>
          <w:ilvl w:val="1"/>
          <w:numId w:val="20"/>
        </w:numPr>
        <w:spacing w:before="0" w:after="0" w:line="240" w:lineRule="auto"/>
        <w:textAlignment w:val="center"/>
        <w:rPr>
          <w:rFonts w:ascii="Calibri" w:eastAsia="Times New Roman" w:hAnsi="Calibri" w:cs="Calibri"/>
          <w:color w:val="62646A"/>
        </w:rPr>
      </w:pPr>
      <w:r w:rsidRPr="00AA5E97">
        <w:rPr>
          <w:rFonts w:ascii="Macan" w:eastAsia="Times New Roman" w:hAnsi="Macan" w:cs="Calibri"/>
          <w:color w:val="62646A"/>
          <w:sz w:val="21"/>
          <w:szCs w:val="21"/>
        </w:rPr>
        <w:t xml:space="preserve">Decimal: Ensures precise handling of cryptocurrency prices &amp; balances. </w:t>
      </w:r>
    </w:p>
    <w:p w14:paraId="6C991CA6" w14:textId="77777777" w:rsidR="00AA5E97" w:rsidRPr="00AA5E97" w:rsidRDefault="00AA5E97" w:rsidP="00AA5E97">
      <w:pPr>
        <w:spacing w:before="0" w:after="0" w:line="240" w:lineRule="auto"/>
        <w:ind w:left="1080"/>
        <w:rPr>
          <w:rFonts w:ascii="Calibri" w:eastAsia="Times New Roman" w:hAnsi="Calibri" w:cs="Calibri"/>
          <w:color w:val="62646A"/>
          <w:sz w:val="21"/>
          <w:szCs w:val="21"/>
        </w:rPr>
      </w:pPr>
      <w:r w:rsidRPr="00AA5E97">
        <w:rPr>
          <w:rFonts w:ascii="Calibri" w:eastAsia="Times New Roman" w:hAnsi="Calibri" w:cs="Calibri"/>
          <w:color w:val="62646A"/>
          <w:sz w:val="21"/>
          <w:szCs w:val="21"/>
        </w:rPr>
        <w:t> </w:t>
      </w:r>
    </w:p>
    <w:p w14:paraId="48ED00BE" w14:textId="77777777" w:rsidR="00AA5E97" w:rsidRDefault="00AA5E97" w:rsidP="00AA5E97">
      <w:pPr>
        <w:pBdr>
          <w:bottom w:val="single" w:sz="12" w:space="1" w:color="auto"/>
        </w:pBdr>
        <w:spacing w:before="0" w:after="0" w:line="240" w:lineRule="auto"/>
        <w:ind w:left="540"/>
        <w:rPr>
          <w:rFonts w:ascii="Macan" w:eastAsia="Times New Roman" w:hAnsi="Macan" w:cs="Calibri"/>
          <w:b/>
          <w:bCs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b/>
          <w:bCs/>
          <w:color w:val="62646A"/>
          <w:sz w:val="21"/>
          <w:szCs w:val="21"/>
        </w:rPr>
        <w:t>Immediate deliver</w:t>
      </w:r>
    </w:p>
    <w:p w14:paraId="17891A1B" w14:textId="77777777" w:rsidR="00BD06FD" w:rsidRPr="00AA5E97" w:rsidRDefault="00BD06FD" w:rsidP="00AA5E97">
      <w:pPr>
        <w:pBdr>
          <w:bottom w:val="single" w:sz="12" w:space="1" w:color="auto"/>
        </w:pBdr>
        <w:spacing w:before="0" w:after="0" w:line="240" w:lineRule="auto"/>
        <w:ind w:left="540"/>
        <w:rPr>
          <w:rFonts w:ascii="Macan" w:eastAsia="Times New Roman" w:hAnsi="Macan" w:cs="Calibri"/>
          <w:b/>
          <w:bCs/>
          <w:color w:val="62646A"/>
          <w:sz w:val="21"/>
          <w:szCs w:val="21"/>
        </w:rPr>
      </w:pPr>
    </w:p>
    <w:p w14:paraId="47425D5A" w14:textId="408B9919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1DBF73"/>
          <w:sz w:val="21"/>
          <w:szCs w:val="21"/>
        </w:rPr>
      </w:pPr>
      <w:r w:rsidRPr="00AA5E97">
        <w:rPr>
          <w:rFonts w:ascii="Calibri" w:eastAsia="Times New Roman" w:hAnsi="Calibri" w:cs="Calibri"/>
          <w:color w:val="1DBF73"/>
          <w:sz w:val="21"/>
          <w:szCs w:val="21"/>
        </w:rPr>
        <w:t> </w:t>
      </w:r>
    </w:p>
    <w:p w14:paraId="580427DA" w14:textId="1EF8160C" w:rsidR="00AA5E97" w:rsidRPr="00AA5E97" w:rsidRDefault="00AA5E97" w:rsidP="00AA5E97">
      <w:pPr>
        <w:spacing w:before="0" w:after="0" w:line="32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AA5E97">
        <w:rPr>
          <w:rFonts w:ascii="Macan" w:eastAsia="Times New Roman" w:hAnsi="Macan" w:cs="Calibri"/>
          <w:b/>
          <w:bCs/>
          <w:color w:val="404145"/>
          <w:sz w:val="24"/>
          <w:szCs w:val="24"/>
        </w:rPr>
        <w:t>Your offer includes</w:t>
      </w:r>
    </w:p>
    <w:p w14:paraId="0A5D40EE" w14:textId="77777777" w:rsidR="00DD1706" w:rsidRPr="006D1C4C" w:rsidRDefault="00AA5E97" w:rsidP="006D1C4C">
      <w:pPr>
        <w:pStyle w:val="ListParagraph"/>
        <w:numPr>
          <w:ilvl w:val="0"/>
          <w:numId w:val="22"/>
        </w:numPr>
        <w:spacing w:before="60" w:after="60" w:line="36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6D1C4C">
        <w:rPr>
          <w:rFonts w:ascii="Macan" w:eastAsia="Times New Roman" w:hAnsi="Macan" w:cs="Calibri"/>
          <w:color w:val="404145"/>
          <w:sz w:val="24"/>
          <w:szCs w:val="24"/>
        </w:rPr>
        <w:t xml:space="preserve">2 Days Delivery    </w:t>
      </w:r>
    </w:p>
    <w:p w14:paraId="673B3882" w14:textId="77777777" w:rsidR="00DD1706" w:rsidRPr="00DD1706" w:rsidRDefault="00AA5E97" w:rsidP="00DD1706">
      <w:pPr>
        <w:pStyle w:val="ListParagraph"/>
        <w:numPr>
          <w:ilvl w:val="0"/>
          <w:numId w:val="21"/>
        </w:numPr>
        <w:spacing w:before="60" w:after="60" w:line="36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DD1706">
        <w:rPr>
          <w:rFonts w:ascii="Macan" w:eastAsia="Times New Roman" w:hAnsi="Macan" w:cs="Calibri"/>
          <w:color w:val="404145"/>
          <w:sz w:val="24"/>
          <w:szCs w:val="24"/>
        </w:rPr>
        <w:t xml:space="preserve">Bug investigation    </w:t>
      </w:r>
    </w:p>
    <w:p w14:paraId="55A13907" w14:textId="77777777" w:rsidR="00DD1706" w:rsidRPr="00DD1706" w:rsidRDefault="00AA5E97" w:rsidP="00DD1706">
      <w:pPr>
        <w:pStyle w:val="ListParagraph"/>
        <w:numPr>
          <w:ilvl w:val="0"/>
          <w:numId w:val="21"/>
        </w:numPr>
        <w:spacing w:before="60" w:after="60" w:line="36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DD1706">
        <w:rPr>
          <w:rFonts w:ascii="Macan" w:eastAsia="Times New Roman" w:hAnsi="Macan" w:cs="Calibri"/>
          <w:color w:val="404145"/>
          <w:sz w:val="24"/>
          <w:szCs w:val="24"/>
        </w:rPr>
        <w:t xml:space="preserve">Fix documentation     </w:t>
      </w:r>
    </w:p>
    <w:p w14:paraId="3279AE16" w14:textId="65F3D0E1" w:rsidR="00AA5E97" w:rsidRPr="00DD1706" w:rsidRDefault="00AA5E97" w:rsidP="00DD1706">
      <w:pPr>
        <w:pStyle w:val="ListParagraph"/>
        <w:numPr>
          <w:ilvl w:val="0"/>
          <w:numId w:val="21"/>
        </w:numPr>
        <w:spacing w:before="60" w:after="60" w:line="36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DD1706">
        <w:rPr>
          <w:rFonts w:ascii="Macan" w:eastAsia="Times New Roman" w:hAnsi="Macan" w:cs="Calibri"/>
          <w:color w:val="404145"/>
          <w:sz w:val="24"/>
          <w:szCs w:val="24"/>
        </w:rPr>
        <w:t>Detailed code comments</w:t>
      </w:r>
    </w:p>
    <w:p w14:paraId="27DDC721" w14:textId="77777777" w:rsidR="008B7C70" w:rsidRDefault="008B7C70" w:rsidP="00AA5E97">
      <w:pPr>
        <w:pBdr>
          <w:bottom w:val="single" w:sz="12" w:space="1" w:color="auto"/>
        </w:pBdr>
        <w:spacing w:before="0" w:after="0" w:line="320" w:lineRule="atLeast"/>
        <w:rPr>
          <w:rFonts w:ascii="Calibri" w:eastAsia="Times New Roman" w:hAnsi="Calibri" w:cs="Calibri"/>
          <w:color w:val="404145"/>
          <w:sz w:val="24"/>
          <w:szCs w:val="24"/>
        </w:rPr>
      </w:pPr>
    </w:p>
    <w:p w14:paraId="14B24D22" w14:textId="77777777" w:rsidR="008B7C70" w:rsidRDefault="008B7C70" w:rsidP="00AA5E97">
      <w:pPr>
        <w:spacing w:before="0" w:after="0" w:line="320" w:lineRule="atLeast"/>
        <w:rPr>
          <w:rFonts w:ascii="Calibri" w:eastAsia="Times New Roman" w:hAnsi="Calibri" w:cs="Calibri"/>
          <w:color w:val="404145"/>
          <w:sz w:val="24"/>
          <w:szCs w:val="24"/>
        </w:rPr>
      </w:pPr>
    </w:p>
    <w:p w14:paraId="1EE6A7C9" w14:textId="46447E81" w:rsidR="00AA5E97" w:rsidRPr="00AA5E97" w:rsidRDefault="00AA5E97" w:rsidP="00AA5E97">
      <w:pPr>
        <w:spacing w:before="0" w:after="0" w:line="32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AA5E97">
        <w:rPr>
          <w:rFonts w:ascii="Macan" w:eastAsia="Times New Roman" w:hAnsi="Macan" w:cs="Calibri"/>
          <w:b/>
          <w:bCs/>
          <w:color w:val="404145"/>
          <w:sz w:val="24"/>
          <w:szCs w:val="24"/>
        </w:rPr>
        <w:t>Milestones</w:t>
      </w:r>
    </w:p>
    <w:p w14:paraId="11BF8E8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CCAD0F3" w14:textId="0342D097" w:rsidR="00AA5E97" w:rsidRPr="006069CB" w:rsidRDefault="00AA5E97" w:rsidP="003C30DA">
      <w:pPr>
        <w:pStyle w:val="ListParagraph"/>
        <w:numPr>
          <w:ilvl w:val="0"/>
          <w:numId w:val="22"/>
        </w:numPr>
        <w:spacing w:before="0" w:after="120" w:line="240" w:lineRule="auto"/>
        <w:contextualSpacing w:val="0"/>
        <w:rPr>
          <w:rFonts w:ascii="Macan" w:eastAsia="Times New Roman" w:hAnsi="Macan" w:cs="Calibri"/>
          <w:color w:val="auto"/>
        </w:rPr>
      </w:pPr>
      <w:r w:rsidRPr="006069CB">
        <w:rPr>
          <w:rFonts w:ascii="Macan" w:eastAsia="Times New Roman" w:hAnsi="Macan" w:cs="Calibri"/>
          <w:color w:val="404145"/>
          <w:sz w:val="24"/>
          <w:szCs w:val="24"/>
        </w:rPr>
        <w:t>Running code</w:t>
      </w:r>
      <w:r w:rsidR="009921E6">
        <w:rPr>
          <w:rFonts w:ascii="Macan" w:eastAsia="Times New Roman" w:hAnsi="Macan" w:cs="Calibri"/>
          <w:color w:val="404145"/>
          <w:sz w:val="24"/>
          <w:szCs w:val="24"/>
        </w:rPr>
        <w:tab/>
      </w:r>
      <w:r w:rsidR="009921E6">
        <w:rPr>
          <w:rFonts w:ascii="Macan" w:eastAsia="Times New Roman" w:hAnsi="Macan" w:cs="Calibri"/>
          <w:color w:val="404145"/>
          <w:sz w:val="24"/>
          <w:szCs w:val="24"/>
        </w:rPr>
        <w:tab/>
      </w:r>
      <w:r w:rsidR="009921E6">
        <w:rPr>
          <w:rFonts w:ascii="Macan" w:eastAsia="Times New Roman" w:hAnsi="Macan" w:cs="Calibri"/>
          <w:color w:val="404145"/>
          <w:sz w:val="24"/>
          <w:szCs w:val="24"/>
        </w:rPr>
        <w:tab/>
      </w:r>
      <w:r w:rsidR="009921E6">
        <w:rPr>
          <w:rFonts w:ascii="Macan" w:eastAsia="Times New Roman" w:hAnsi="Macan" w:cs="Calibri"/>
          <w:color w:val="404145"/>
          <w:sz w:val="24"/>
          <w:szCs w:val="24"/>
        </w:rPr>
        <w:tab/>
      </w:r>
      <w:r w:rsidR="009921E6">
        <w:rPr>
          <w:rFonts w:ascii="Macan" w:eastAsia="Times New Roman" w:hAnsi="Macan" w:cs="Calibri"/>
          <w:color w:val="404145"/>
          <w:sz w:val="24"/>
          <w:szCs w:val="24"/>
        </w:rPr>
        <w:tab/>
      </w:r>
      <w:r w:rsidRPr="006069CB">
        <w:rPr>
          <w:rFonts w:ascii="Macan" w:eastAsia="Times New Roman" w:hAnsi="Macan" w:cs="Calibri"/>
          <w:i/>
          <w:iCs/>
          <w:color w:val="96979A"/>
          <w:sz w:val="21"/>
          <w:szCs w:val="21"/>
        </w:rPr>
        <w:t>1 Revision</w:t>
      </w:r>
      <w:r w:rsidR="009921E6">
        <w:rPr>
          <w:rFonts w:ascii="Macan" w:eastAsia="Times New Roman" w:hAnsi="Macan" w:cs="Calibri"/>
          <w:i/>
          <w:iCs/>
          <w:color w:val="96979A"/>
          <w:sz w:val="21"/>
          <w:szCs w:val="21"/>
        </w:rPr>
        <w:tab/>
      </w:r>
      <w:r w:rsidRPr="006069CB">
        <w:rPr>
          <w:rFonts w:ascii="Macan" w:eastAsia="Times New Roman" w:hAnsi="Macan" w:cs="Calibri"/>
          <w:color w:val="404145"/>
          <w:sz w:val="24"/>
          <w:szCs w:val="24"/>
        </w:rPr>
        <w:t>1 day</w:t>
      </w:r>
      <w:r w:rsidR="003C30DA">
        <w:rPr>
          <w:rFonts w:ascii="Macan" w:eastAsia="Times New Roman" w:hAnsi="Macan" w:cs="Calibri"/>
          <w:color w:val="404145"/>
          <w:sz w:val="24"/>
          <w:szCs w:val="24"/>
        </w:rPr>
        <w:tab/>
      </w:r>
      <w:r w:rsidRPr="006069CB">
        <w:rPr>
          <w:rFonts w:ascii="Macan" w:eastAsia="Times New Roman" w:hAnsi="Macan" w:cs="Calibri"/>
          <w:b/>
          <w:bCs/>
          <w:color w:val="404145"/>
          <w:sz w:val="24"/>
          <w:szCs w:val="24"/>
        </w:rPr>
        <w:t>$200</w:t>
      </w:r>
    </w:p>
    <w:p w14:paraId="3886835D" w14:textId="7AE6DD21" w:rsidR="00AA5E97" w:rsidRPr="003C30DA" w:rsidRDefault="00AA5E97" w:rsidP="003C30DA">
      <w:pPr>
        <w:pStyle w:val="ListParagraph"/>
        <w:numPr>
          <w:ilvl w:val="0"/>
          <w:numId w:val="22"/>
        </w:numPr>
        <w:spacing w:before="0" w:after="0" w:line="240" w:lineRule="auto"/>
        <w:rPr>
          <w:rFonts w:ascii="Macan" w:eastAsia="Times New Roman" w:hAnsi="Macan" w:cs="Calibri"/>
          <w:color w:val="95979D"/>
          <w:sz w:val="24"/>
          <w:szCs w:val="24"/>
        </w:rPr>
      </w:pPr>
      <w:r w:rsidRPr="003C30DA">
        <w:rPr>
          <w:rFonts w:ascii="Macan" w:eastAsia="Times New Roman" w:hAnsi="Macan" w:cs="Calibri"/>
          <w:color w:val="95979D"/>
          <w:sz w:val="24"/>
          <w:szCs w:val="24"/>
        </w:rPr>
        <w:t>Complete description documented</w:t>
      </w:r>
      <w:r w:rsidR="00FF6AF5">
        <w:rPr>
          <w:rFonts w:ascii="Macan" w:eastAsia="Times New Roman" w:hAnsi="Macan" w:cs="Calibri"/>
          <w:color w:val="95979D"/>
          <w:sz w:val="24"/>
          <w:szCs w:val="24"/>
        </w:rPr>
        <w:tab/>
      </w:r>
      <w:r w:rsidR="00FF6AF5">
        <w:rPr>
          <w:rFonts w:ascii="Macan" w:eastAsia="Times New Roman" w:hAnsi="Macan" w:cs="Calibri"/>
          <w:color w:val="95979D"/>
          <w:sz w:val="24"/>
          <w:szCs w:val="24"/>
        </w:rPr>
        <w:tab/>
      </w:r>
      <w:r w:rsidR="00FF6AF5">
        <w:rPr>
          <w:rFonts w:ascii="Macan" w:eastAsia="Times New Roman" w:hAnsi="Macan" w:cs="Calibri"/>
          <w:color w:val="95979D"/>
          <w:sz w:val="24"/>
          <w:szCs w:val="24"/>
        </w:rPr>
        <w:tab/>
      </w:r>
      <w:r w:rsidR="00FF6AF5">
        <w:rPr>
          <w:rFonts w:ascii="Macan" w:eastAsia="Times New Roman" w:hAnsi="Macan" w:cs="Calibri"/>
          <w:color w:val="95979D"/>
          <w:sz w:val="24"/>
          <w:szCs w:val="24"/>
        </w:rPr>
        <w:tab/>
      </w:r>
      <w:r w:rsidRPr="003C30DA">
        <w:rPr>
          <w:rFonts w:ascii="Macan" w:eastAsia="Times New Roman" w:hAnsi="Macan" w:cs="Calibri"/>
          <w:color w:val="95979D"/>
          <w:sz w:val="24"/>
          <w:szCs w:val="24"/>
        </w:rPr>
        <w:t>1 day</w:t>
      </w:r>
      <w:r w:rsidR="00FF6AF5">
        <w:rPr>
          <w:rFonts w:ascii="Macan" w:eastAsia="Times New Roman" w:hAnsi="Macan" w:cs="Calibri"/>
          <w:color w:val="95979D"/>
          <w:sz w:val="24"/>
          <w:szCs w:val="24"/>
        </w:rPr>
        <w:tab/>
        <w:t xml:space="preserve">  </w:t>
      </w:r>
      <w:r w:rsidRPr="003C30DA">
        <w:rPr>
          <w:rFonts w:ascii="Macan" w:eastAsia="Times New Roman" w:hAnsi="Macan" w:cs="Calibri"/>
          <w:b/>
          <w:bCs/>
          <w:color w:val="95979D"/>
          <w:sz w:val="24"/>
          <w:szCs w:val="24"/>
        </w:rPr>
        <w:t>$70</w:t>
      </w:r>
    </w:p>
    <w:p w14:paraId="1B6A5C35" w14:textId="090AE7FD" w:rsidR="00AA5E97" w:rsidRPr="00AA5E97" w:rsidRDefault="00AA5E97" w:rsidP="00AA5E97">
      <w:pPr>
        <w:spacing w:before="0" w:after="0" w:line="240" w:lineRule="auto"/>
        <w:rPr>
          <w:rFonts w:ascii="Macan" w:eastAsia="Times New Roman" w:hAnsi="Macan" w:cs="Calibri"/>
          <w:color w:val="95979D"/>
          <w:sz w:val="24"/>
          <w:szCs w:val="24"/>
        </w:rPr>
      </w:pPr>
      <w:r w:rsidRPr="00AA5E97">
        <w:rPr>
          <w:rFonts w:ascii="Macan" w:eastAsia="Times New Roman" w:hAnsi="Macan" w:cs="Calibri"/>
          <w:b/>
          <w:bCs/>
          <w:color w:val="95979D"/>
          <w:sz w:val="24"/>
          <w:szCs w:val="24"/>
        </w:rPr>
        <w:t xml:space="preserve">                                                                               </w:t>
      </w:r>
      <w:r w:rsidR="00FF6AF5">
        <w:rPr>
          <w:rFonts w:ascii="Macan" w:eastAsia="Times New Roman" w:hAnsi="Macan" w:cs="Calibri"/>
          <w:b/>
          <w:bCs/>
          <w:color w:val="95979D"/>
          <w:sz w:val="24"/>
          <w:szCs w:val="24"/>
        </w:rPr>
        <w:tab/>
      </w:r>
      <w:r w:rsidR="00FF6AF5">
        <w:rPr>
          <w:rFonts w:ascii="Macan" w:eastAsia="Times New Roman" w:hAnsi="Macan" w:cs="Calibri"/>
          <w:b/>
          <w:bCs/>
          <w:color w:val="95979D"/>
          <w:sz w:val="24"/>
          <w:szCs w:val="24"/>
        </w:rPr>
        <w:tab/>
      </w:r>
      <w:r w:rsidR="00FF6AF5">
        <w:rPr>
          <w:rFonts w:ascii="Macan" w:eastAsia="Times New Roman" w:hAnsi="Macan" w:cs="Calibri"/>
          <w:b/>
          <w:bCs/>
          <w:color w:val="95979D"/>
          <w:sz w:val="24"/>
          <w:szCs w:val="24"/>
        </w:rPr>
        <w:tab/>
      </w:r>
      <w:r w:rsidR="00FF6AF5">
        <w:rPr>
          <w:rFonts w:ascii="Macan" w:eastAsia="Times New Roman" w:hAnsi="Macan" w:cs="Calibri"/>
          <w:b/>
          <w:bCs/>
          <w:color w:val="95979D"/>
          <w:sz w:val="24"/>
          <w:szCs w:val="24"/>
        </w:rPr>
        <w:tab/>
      </w:r>
      <w:r w:rsidRPr="00AA5E97">
        <w:rPr>
          <w:rFonts w:ascii="Macan" w:eastAsia="Times New Roman" w:hAnsi="Macan" w:cs="Calibri"/>
          <w:b/>
          <w:bCs/>
          <w:color w:val="95979D"/>
          <w:sz w:val="24"/>
          <w:szCs w:val="24"/>
        </w:rPr>
        <w:t>______________</w:t>
      </w:r>
    </w:p>
    <w:p w14:paraId="5A60136D" w14:textId="3389356F" w:rsidR="00AA5E97" w:rsidRPr="00AA5E97" w:rsidRDefault="00AA5E97" w:rsidP="00AA5E97">
      <w:pPr>
        <w:spacing w:before="60" w:after="0" w:line="240" w:lineRule="auto"/>
        <w:rPr>
          <w:rFonts w:ascii="Macan" w:eastAsia="Times New Roman" w:hAnsi="Macan" w:cs="Calibri"/>
          <w:color w:val="62646A"/>
          <w:sz w:val="24"/>
          <w:szCs w:val="24"/>
        </w:rPr>
      </w:pPr>
      <w:r w:rsidRPr="00AA5E97">
        <w:rPr>
          <w:rFonts w:ascii="Macan" w:eastAsia="Times New Roman" w:hAnsi="Macan" w:cs="Calibri"/>
          <w:color w:val="62646A"/>
          <w:sz w:val="24"/>
          <w:szCs w:val="24"/>
        </w:rPr>
        <w:t xml:space="preserve">                                                                               </w:t>
      </w:r>
      <w:r w:rsidR="008938EB">
        <w:rPr>
          <w:rFonts w:ascii="Macan" w:eastAsia="Times New Roman" w:hAnsi="Macan" w:cs="Calibri"/>
          <w:color w:val="62646A"/>
          <w:sz w:val="24"/>
          <w:szCs w:val="24"/>
        </w:rPr>
        <w:tab/>
      </w:r>
      <w:r w:rsidR="008938EB">
        <w:rPr>
          <w:rFonts w:ascii="Macan" w:eastAsia="Times New Roman" w:hAnsi="Macan" w:cs="Calibri"/>
          <w:color w:val="62646A"/>
          <w:sz w:val="24"/>
          <w:szCs w:val="24"/>
        </w:rPr>
        <w:tab/>
      </w:r>
      <w:r w:rsidR="008938EB">
        <w:rPr>
          <w:rFonts w:ascii="Macan" w:eastAsia="Times New Roman" w:hAnsi="Macan" w:cs="Calibri"/>
          <w:color w:val="62646A"/>
          <w:sz w:val="24"/>
          <w:szCs w:val="24"/>
        </w:rPr>
        <w:tab/>
      </w:r>
      <w:r w:rsidR="008938EB">
        <w:rPr>
          <w:rFonts w:ascii="Macan" w:eastAsia="Times New Roman" w:hAnsi="Macan" w:cs="Calibri"/>
          <w:color w:val="62646A"/>
          <w:sz w:val="24"/>
          <w:szCs w:val="24"/>
        </w:rPr>
        <w:tab/>
      </w:r>
      <w:r w:rsidRPr="00AA5E97">
        <w:rPr>
          <w:rFonts w:ascii="Macan" w:eastAsia="Times New Roman" w:hAnsi="Macan" w:cs="Calibri"/>
          <w:color w:val="62646A"/>
          <w:sz w:val="24"/>
          <w:szCs w:val="24"/>
        </w:rPr>
        <w:t>2 days</w:t>
      </w:r>
      <w:r w:rsidR="008938EB">
        <w:rPr>
          <w:rFonts w:ascii="Macan" w:eastAsia="Times New Roman" w:hAnsi="Macan" w:cs="Calibri"/>
          <w:color w:val="62646A"/>
          <w:sz w:val="24"/>
          <w:szCs w:val="24"/>
        </w:rPr>
        <w:tab/>
      </w:r>
      <w:r w:rsidRPr="00AA5E97">
        <w:rPr>
          <w:rFonts w:ascii="Macan" w:eastAsia="Times New Roman" w:hAnsi="Macan" w:cs="Calibri"/>
          <w:b/>
          <w:bCs/>
          <w:color w:val="62646A"/>
          <w:sz w:val="24"/>
          <w:szCs w:val="24"/>
        </w:rPr>
        <w:t>$270</w:t>
      </w:r>
    </w:p>
    <w:p w14:paraId="32D622F3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A5E9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C07A2C3" w14:textId="77777777" w:rsidR="00AA5E97" w:rsidRPr="00AA5E97" w:rsidRDefault="00AA5E97" w:rsidP="00AA5E97">
      <w:pPr>
        <w:spacing w:before="0" w:after="0" w:line="240" w:lineRule="auto"/>
        <w:rPr>
          <w:rFonts w:ascii="inherit" w:eastAsia="Times New Roman" w:hAnsi="inherit" w:cs="Calibri"/>
          <w:color w:val="000000"/>
          <w:sz w:val="24"/>
          <w:szCs w:val="24"/>
        </w:rPr>
      </w:pPr>
      <w:r w:rsidRPr="00AA5E97">
        <w:rPr>
          <w:rFonts w:ascii="inherit" w:eastAsia="Times New Roman" w:hAnsi="inherit" w:cs="Calibri"/>
          <w:color w:val="000000"/>
          <w:sz w:val="24"/>
          <w:szCs w:val="24"/>
          <w:u w:val="single"/>
        </w:rPr>
        <w:t>See full offer details</w:t>
      </w:r>
    </w:p>
    <w:p w14:paraId="2BFBEE8E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AFB7DA5" w14:textId="77777777" w:rsidR="00AA5E97" w:rsidRPr="00AA5E97" w:rsidRDefault="00AA5E97" w:rsidP="00AA5E97">
      <w:pPr>
        <w:spacing w:before="0" w:after="0" w:line="32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AA5E97">
        <w:rPr>
          <w:rFonts w:ascii="Macan" w:eastAsia="Times New Roman" w:hAnsi="Macan" w:cs="Calibri"/>
          <w:b/>
          <w:bCs/>
          <w:color w:val="404145"/>
          <w:sz w:val="24"/>
          <w:szCs w:val="24"/>
        </w:rPr>
        <w:t>1st milestone: Running code</w:t>
      </w:r>
    </w:p>
    <w:p w14:paraId="1D102EC3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95979D"/>
          <w:sz w:val="21"/>
          <w:szCs w:val="21"/>
        </w:rPr>
      </w:pPr>
      <w:r w:rsidRPr="00AA5E97">
        <w:rPr>
          <w:rFonts w:ascii="Calibri" w:eastAsia="Times New Roman" w:hAnsi="Calibri" w:cs="Calibri"/>
          <w:color w:val="95979D"/>
          <w:sz w:val="21"/>
          <w:szCs w:val="21"/>
        </w:rPr>
        <w:t>1 Revision | 1 day | </w:t>
      </w:r>
      <w:r w:rsidRPr="00AA5E97">
        <w:rPr>
          <w:rFonts w:ascii="Calibri" w:eastAsia="Times New Roman" w:hAnsi="Calibri" w:cs="Calibri"/>
          <w:b/>
          <w:bCs/>
          <w:color w:val="95979D"/>
          <w:sz w:val="21"/>
          <w:szCs w:val="21"/>
        </w:rPr>
        <w:t>$200</w:t>
      </w:r>
    </w:p>
    <w:p w14:paraId="10DEA03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7B552B8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Identify and correct identified issues. </w:t>
      </w:r>
    </w:p>
    <w:p w14:paraId="1233368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51BFE981" w14:textId="77777777" w:rsid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Detailed Breakdown </w:t>
      </w:r>
    </w:p>
    <w:p w14:paraId="674438B3" w14:textId="77777777" w:rsidR="00E64626" w:rsidRPr="00AA5E97" w:rsidRDefault="00E64626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4A6DDB7F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1. Initialization </w:t>
      </w:r>
    </w:p>
    <w:p w14:paraId="738A649C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-API Keys: </w:t>
      </w:r>
    </w:p>
    <w:p w14:paraId="1F42ADD5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-Logging: </w:t>
      </w:r>
    </w:p>
    <w:p w14:paraId="5C139347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-Asynchronous Time Management: </w:t>
      </w:r>
    </w:p>
    <w:p w14:paraId="167D6505" w14:textId="77777777" w:rsidR="00E64626" w:rsidRDefault="00E64626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7605EEE5" w14:textId="3F4007F0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2. WebSocket and Real</w:t>
      </w:r>
    </w:p>
    <w:p w14:paraId="1CCD552B" w14:textId="18427BC8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-Time Data Handling: Kline Milliseconds (</w:t>
      </w:r>
      <w:proofErr w:type="spellStart"/>
      <w:r w:rsidRPr="00AA5E97">
        <w:rPr>
          <w:rFonts w:ascii="Calibri" w:eastAsia="Times New Roman" w:hAnsi="Calibri" w:cs="Calibri"/>
          <w:color w:val="auto"/>
        </w:rPr>
        <w:t>kline_milliseconds</w:t>
      </w:r>
      <w:proofErr w:type="spellEnd"/>
      <w:r w:rsidRPr="00AA5E97">
        <w:rPr>
          <w:rFonts w:ascii="Calibri" w:eastAsia="Times New Roman" w:hAnsi="Calibri" w:cs="Calibri"/>
          <w:color w:val="auto"/>
        </w:rPr>
        <w:t>): .</w:t>
      </w:r>
    </w:p>
    <w:p w14:paraId="58D0154D" w14:textId="77777777" w:rsidR="00134FA8" w:rsidRDefault="00134FA8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0C490E6B" w14:textId="7F221016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3. Trade Management </w:t>
      </w:r>
    </w:p>
    <w:p w14:paraId="69BAD065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proofErr w:type="spellStart"/>
      <w:r w:rsidRPr="00AA5E97">
        <w:rPr>
          <w:rFonts w:ascii="Calibri" w:eastAsia="Times New Roman" w:hAnsi="Calibri" w:cs="Calibri"/>
          <w:color w:val="auto"/>
        </w:rPr>
        <w:t>TradeManager</w:t>
      </w:r>
      <w:proofErr w:type="spellEnd"/>
      <w:r w:rsidRPr="00AA5E97">
        <w:rPr>
          <w:rFonts w:ascii="Calibri" w:eastAsia="Times New Roman" w:hAnsi="Calibri" w:cs="Calibri"/>
          <w:color w:val="auto"/>
        </w:rPr>
        <w:t xml:space="preserve"> Class: </w:t>
      </w:r>
    </w:p>
    <w:p w14:paraId="340AE54F" w14:textId="77777777" w:rsidR="00186714" w:rsidRDefault="00186714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3ED9B55E" w14:textId="49935403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4. Utility Functions </w:t>
      </w:r>
    </w:p>
    <w:p w14:paraId="410FA899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 </w:t>
      </w:r>
      <w:proofErr w:type="spellStart"/>
      <w:r w:rsidRPr="00AA5E97">
        <w:rPr>
          <w:rFonts w:ascii="Calibri" w:eastAsia="Times New Roman" w:hAnsi="Calibri" w:cs="Calibri"/>
          <w:color w:val="auto"/>
        </w:rPr>
        <w:t>fetch_ticker_data</w:t>
      </w:r>
      <w:proofErr w:type="spellEnd"/>
      <w:r w:rsidRPr="00AA5E97">
        <w:rPr>
          <w:rFonts w:ascii="Calibri" w:eastAsia="Times New Roman" w:hAnsi="Calibri" w:cs="Calibri"/>
          <w:color w:val="auto"/>
        </w:rPr>
        <w:t xml:space="preserve"> </w:t>
      </w:r>
    </w:p>
    <w:p w14:paraId="10C3BA1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 </w:t>
      </w:r>
      <w:proofErr w:type="spellStart"/>
      <w:r w:rsidRPr="00AA5E97">
        <w:rPr>
          <w:rFonts w:ascii="Calibri" w:eastAsia="Times New Roman" w:hAnsi="Calibri" w:cs="Calibri"/>
          <w:color w:val="auto"/>
        </w:rPr>
        <w:t>check_balance</w:t>
      </w:r>
      <w:proofErr w:type="spellEnd"/>
      <w:r w:rsidRPr="00AA5E97">
        <w:rPr>
          <w:rFonts w:ascii="Calibri" w:eastAsia="Times New Roman" w:hAnsi="Calibri" w:cs="Calibri"/>
          <w:color w:val="auto"/>
        </w:rPr>
        <w:t xml:space="preserve"> </w:t>
      </w:r>
    </w:p>
    <w:p w14:paraId="3FC5F8C4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 </w:t>
      </w:r>
      <w:proofErr w:type="spellStart"/>
      <w:r w:rsidRPr="00AA5E97">
        <w:rPr>
          <w:rFonts w:ascii="Calibri" w:eastAsia="Times New Roman" w:hAnsi="Calibri" w:cs="Calibri"/>
          <w:color w:val="auto"/>
        </w:rPr>
        <w:t>sync_time</w:t>
      </w:r>
      <w:proofErr w:type="spellEnd"/>
      <w:r w:rsidRPr="00AA5E97">
        <w:rPr>
          <w:rFonts w:ascii="Calibri" w:eastAsia="Times New Roman" w:hAnsi="Calibri" w:cs="Calibri"/>
          <w:color w:val="auto"/>
        </w:rPr>
        <w:t xml:space="preserve"> </w:t>
      </w:r>
    </w:p>
    <w:p w14:paraId="28E541D5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 </w:t>
      </w:r>
      <w:proofErr w:type="spellStart"/>
      <w:r w:rsidRPr="00AA5E97">
        <w:rPr>
          <w:rFonts w:ascii="Calibri" w:eastAsia="Times New Roman" w:hAnsi="Calibri" w:cs="Calibri"/>
          <w:color w:val="auto"/>
        </w:rPr>
        <w:t>display_trade_status</w:t>
      </w:r>
      <w:proofErr w:type="spellEnd"/>
      <w:r w:rsidRPr="00AA5E97">
        <w:rPr>
          <w:rFonts w:ascii="Calibri" w:eastAsia="Times New Roman" w:hAnsi="Calibri" w:cs="Calibri"/>
          <w:color w:val="auto"/>
        </w:rPr>
        <w:t xml:space="preserve"> </w:t>
      </w:r>
    </w:p>
    <w:p w14:paraId="7E1B5EEB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7B1555B4" w14:textId="77777777" w:rsid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The issues were identified and corrected.</w:t>
      </w:r>
    </w:p>
    <w:p w14:paraId="10EE9677" w14:textId="77777777" w:rsidR="00AE020B" w:rsidRDefault="00AE020B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5753217E" w14:textId="77777777" w:rsidR="00AE020B" w:rsidRPr="00AA5E97" w:rsidRDefault="00AE020B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</w:p>
    <w:p w14:paraId="7C85CFCD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481DD97" w14:textId="77777777" w:rsidR="00AA5E97" w:rsidRPr="00AA5E97" w:rsidRDefault="00AA5E97" w:rsidP="00AA5E97">
      <w:pPr>
        <w:spacing w:before="0" w:after="0" w:line="320" w:lineRule="atLeast"/>
        <w:rPr>
          <w:rFonts w:ascii="Macan" w:eastAsia="Times New Roman" w:hAnsi="Macan" w:cs="Calibri"/>
          <w:color w:val="404145"/>
          <w:sz w:val="24"/>
          <w:szCs w:val="24"/>
        </w:rPr>
      </w:pPr>
      <w:r w:rsidRPr="00AA5E97">
        <w:rPr>
          <w:rFonts w:ascii="Macan" w:eastAsia="Times New Roman" w:hAnsi="Macan" w:cs="Calibri"/>
          <w:b/>
          <w:bCs/>
          <w:color w:val="404145"/>
          <w:sz w:val="24"/>
          <w:szCs w:val="24"/>
        </w:rPr>
        <w:t>2nd milestone: Complete description documented</w:t>
      </w:r>
    </w:p>
    <w:p w14:paraId="751EB5E8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95979D"/>
          <w:sz w:val="21"/>
          <w:szCs w:val="21"/>
        </w:rPr>
      </w:pPr>
      <w:r w:rsidRPr="00AA5E97">
        <w:rPr>
          <w:rFonts w:ascii="Calibri" w:eastAsia="Times New Roman" w:hAnsi="Calibri" w:cs="Calibri"/>
          <w:color w:val="95979D"/>
          <w:sz w:val="21"/>
          <w:szCs w:val="21"/>
        </w:rPr>
        <w:t>1 day | </w:t>
      </w:r>
      <w:r w:rsidRPr="00AA5E97">
        <w:rPr>
          <w:rFonts w:ascii="Calibri" w:eastAsia="Times New Roman" w:hAnsi="Calibri" w:cs="Calibri"/>
          <w:b/>
          <w:bCs/>
          <w:color w:val="95979D"/>
          <w:sz w:val="21"/>
          <w:szCs w:val="21"/>
        </w:rPr>
        <w:t>$70</w:t>
      </w:r>
    </w:p>
    <w:p w14:paraId="36356D2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3AA881E6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 Cleaned up and commented source code </w:t>
      </w:r>
    </w:p>
    <w:p w14:paraId="6D8C3882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 xml:space="preserve">- identification and description of each one of the eight (8) issues </w:t>
      </w:r>
    </w:p>
    <w:p w14:paraId="3760B8E8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- detailed description of all modifications</w:t>
      </w:r>
    </w:p>
    <w:p w14:paraId="14A2627E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A5E9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4A936D1" w14:textId="1821595B" w:rsidR="00AA5E97" w:rsidRPr="00AA5E97" w:rsidRDefault="00AA5E97" w:rsidP="00AA5E97">
      <w:pPr>
        <w:spacing w:before="0" w:after="240" w:line="240" w:lineRule="auto"/>
        <w:rPr>
          <w:rFonts w:ascii="Macan" w:eastAsia="Times New Roman" w:hAnsi="Macan" w:cs="Calibri"/>
          <w:color w:val="95979D"/>
          <w:sz w:val="21"/>
          <w:szCs w:val="21"/>
        </w:rPr>
      </w:pPr>
      <w:r w:rsidRPr="00AA5E97">
        <w:rPr>
          <w:rFonts w:ascii="Macan" w:eastAsia="Times New Roman" w:hAnsi="Macan" w:cs="Calibri"/>
          <w:color w:val="95979D"/>
          <w:sz w:val="21"/>
          <w:szCs w:val="21"/>
        </w:rPr>
        <w:t>Offer expires on</w:t>
      </w:r>
      <w:r w:rsidR="00134FA8">
        <w:rPr>
          <w:rFonts w:ascii="Macan" w:eastAsia="Times New Roman" w:hAnsi="Macan" w:cs="Calibri"/>
          <w:color w:val="95979D"/>
          <w:sz w:val="21"/>
          <w:szCs w:val="21"/>
        </w:rPr>
        <w:t xml:space="preserve"> </w:t>
      </w:r>
      <w:r w:rsidRPr="00AA5E97">
        <w:rPr>
          <w:rFonts w:ascii="Macan" w:eastAsia="Times New Roman" w:hAnsi="Macan" w:cs="Calibri"/>
          <w:color w:val="95979D"/>
          <w:sz w:val="21"/>
          <w:szCs w:val="21"/>
        </w:rPr>
        <w:t xml:space="preserve">December 11, </w:t>
      </w:r>
      <w:proofErr w:type="gramStart"/>
      <w:r w:rsidRPr="00AA5E97">
        <w:rPr>
          <w:rFonts w:ascii="Macan" w:eastAsia="Times New Roman" w:hAnsi="Macan" w:cs="Calibri"/>
          <w:color w:val="95979D"/>
          <w:sz w:val="21"/>
          <w:szCs w:val="21"/>
        </w:rPr>
        <w:t>2024</w:t>
      </w:r>
      <w:proofErr w:type="gramEnd"/>
      <w:r w:rsidRPr="00AA5E97">
        <w:rPr>
          <w:rFonts w:ascii="Macan" w:eastAsia="Times New Roman" w:hAnsi="Macan" w:cs="Calibri"/>
          <w:color w:val="95979D"/>
          <w:sz w:val="21"/>
          <w:szCs w:val="21"/>
        </w:rPr>
        <w:t xml:space="preserve"> at 10:16 AM</w:t>
      </w:r>
    </w:p>
    <w:p w14:paraId="5AA8CEDC" w14:textId="77777777" w:rsidR="00AA5E97" w:rsidRPr="00AA5E97" w:rsidRDefault="00AA5E97" w:rsidP="00AA5E97">
      <w:pPr>
        <w:spacing w:before="0" w:after="0" w:line="240" w:lineRule="auto"/>
        <w:rPr>
          <w:rFonts w:ascii="inherit" w:eastAsia="Times New Roman" w:hAnsi="inherit" w:cs="Calibri"/>
          <w:color w:val="404145"/>
          <w:sz w:val="24"/>
          <w:szCs w:val="24"/>
        </w:rPr>
      </w:pPr>
      <w:r w:rsidRPr="00AA5E97">
        <w:rPr>
          <w:rFonts w:ascii="inherit" w:eastAsia="Times New Roman" w:hAnsi="inherit" w:cs="Calibri"/>
          <w:color w:val="404145"/>
          <w:sz w:val="24"/>
          <w:szCs w:val="24"/>
          <w:shd w:val="clear" w:color="auto" w:fill="EFEFF0"/>
        </w:rPr>
        <w:t>Withdraw offer</w:t>
      </w:r>
    </w:p>
    <w:p w14:paraId="1914AD15" w14:textId="77777777" w:rsidR="00AA5E97" w:rsidRPr="00AA5E97" w:rsidRDefault="00AA5E97" w:rsidP="00AA5E97">
      <w:pPr>
        <w:spacing w:before="0" w:after="0" w:line="240" w:lineRule="auto"/>
        <w:rPr>
          <w:rFonts w:ascii="Calibri" w:eastAsia="Times New Roman" w:hAnsi="Calibri" w:cs="Calibri"/>
          <w:color w:val="auto"/>
        </w:rPr>
      </w:pPr>
      <w:r w:rsidRPr="00AA5E97">
        <w:rPr>
          <w:rFonts w:ascii="Calibri" w:eastAsia="Times New Roman" w:hAnsi="Calibri" w:cs="Calibri"/>
          <w:color w:val="auto"/>
        </w:rPr>
        <w:t> </w:t>
      </w:r>
    </w:p>
    <w:p w14:paraId="4940CC54" w14:textId="77777777" w:rsidR="00AA5E97" w:rsidRPr="00AA5E97" w:rsidRDefault="00AA5E97" w:rsidP="00AA5E97">
      <w:pPr>
        <w:spacing w:before="0" w:after="0" w:line="280" w:lineRule="atLeast"/>
        <w:rPr>
          <w:rFonts w:ascii="Macan" w:eastAsia="Times New Roman" w:hAnsi="Macan" w:cs="Calibri"/>
          <w:color w:val="auto"/>
        </w:rPr>
      </w:pPr>
      <w:r w:rsidRPr="00AA5E97">
        <w:rPr>
          <w:rFonts w:ascii="Macan" w:eastAsia="Times New Roman" w:hAnsi="Macan" w:cs="Calibri"/>
          <w:color w:val="222325"/>
          <w:sz w:val="21"/>
          <w:szCs w:val="21"/>
        </w:rPr>
        <w:t xml:space="preserve">Fiverr        </w:t>
      </w:r>
      <w:r w:rsidRPr="00AA5E97">
        <w:rPr>
          <w:rFonts w:ascii="Macan" w:eastAsia="Times New Roman" w:hAnsi="Macan" w:cs="Calibri"/>
          <w:color w:val="95979D"/>
          <w:sz w:val="18"/>
          <w:szCs w:val="18"/>
        </w:rPr>
        <w:t>Only visible to you</w:t>
      </w:r>
    </w:p>
    <w:p w14:paraId="55EB9A37" w14:textId="77777777" w:rsidR="00AA5E97" w:rsidRPr="00AA5E97" w:rsidRDefault="00AA5E97" w:rsidP="00AA5E97">
      <w:pPr>
        <w:spacing w:before="0" w:after="0" w:line="300" w:lineRule="atLeast"/>
        <w:rPr>
          <w:rFonts w:ascii="Macan" w:eastAsia="Times New Roman" w:hAnsi="Macan" w:cs="Calibri"/>
          <w:color w:val="62646A"/>
          <w:sz w:val="21"/>
          <w:szCs w:val="21"/>
        </w:rPr>
      </w:pPr>
      <w:r w:rsidRPr="00AA5E97">
        <w:rPr>
          <w:rFonts w:ascii="Macan" w:eastAsia="Times New Roman" w:hAnsi="Macan" w:cs="Calibri"/>
          <w:i/>
          <w:iCs/>
          <w:color w:val="62646A"/>
          <w:sz w:val="21"/>
          <w:szCs w:val="21"/>
        </w:rPr>
        <w:t xml:space="preserve">mayan1e234 is not accepting messages </w:t>
      </w:r>
      <w:proofErr w:type="gramStart"/>
      <w:r w:rsidRPr="00AA5E97">
        <w:rPr>
          <w:rFonts w:ascii="Macan" w:eastAsia="Times New Roman" w:hAnsi="Macan" w:cs="Calibri"/>
          <w:i/>
          <w:iCs/>
          <w:color w:val="62646A"/>
          <w:sz w:val="21"/>
          <w:szCs w:val="21"/>
        </w:rPr>
        <w:t>at this time</w:t>
      </w:r>
      <w:proofErr w:type="gramEnd"/>
      <w:r w:rsidRPr="00AA5E97">
        <w:rPr>
          <w:rFonts w:ascii="Macan" w:eastAsia="Times New Roman" w:hAnsi="Macan" w:cs="Calibri"/>
          <w:i/>
          <w:iCs/>
          <w:color w:val="62646A"/>
          <w:sz w:val="21"/>
          <w:szCs w:val="21"/>
        </w:rPr>
        <w:t>.</w:t>
      </w:r>
    </w:p>
    <w:p w14:paraId="56095C4F" w14:textId="77777777" w:rsidR="00AA5E97" w:rsidRDefault="00AA5E97" w:rsidP="00AA5E97"/>
    <w:p w14:paraId="37FD261D" w14:textId="77777777" w:rsidR="00AA5E97" w:rsidRDefault="00AA5E97" w:rsidP="00AA5E97"/>
    <w:sectPr w:rsidR="00AA5E97">
      <w:footerReference w:type="default" r:id="rId2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D98BA" w14:textId="77777777" w:rsidR="001F0D5F" w:rsidRDefault="001F0D5F" w:rsidP="00C6554A">
      <w:pPr>
        <w:spacing w:before="0" w:after="0" w:line="240" w:lineRule="auto"/>
      </w:pPr>
      <w:r>
        <w:separator/>
      </w:r>
    </w:p>
  </w:endnote>
  <w:endnote w:type="continuationSeparator" w:id="0">
    <w:p w14:paraId="44930D93" w14:textId="77777777" w:rsidR="001F0D5F" w:rsidRDefault="001F0D5F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3D2DC59B" w14:textId="77777777" w:rsidR="001F0D5F" w:rsidRDefault="001F0D5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c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_1vd4co83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FE295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59B10" w14:textId="77777777" w:rsidR="001F0D5F" w:rsidRDefault="001F0D5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162CFE" w14:textId="77777777" w:rsidR="001F0D5F" w:rsidRDefault="001F0D5F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7A033CCE" w14:textId="77777777" w:rsidR="001F0D5F" w:rsidRDefault="001F0D5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281D3F"/>
    <w:multiLevelType w:val="multilevel"/>
    <w:tmpl w:val="56F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D4192"/>
    <w:multiLevelType w:val="hybridMultilevel"/>
    <w:tmpl w:val="6AD4E0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01DCF"/>
    <w:multiLevelType w:val="multilevel"/>
    <w:tmpl w:val="76B0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8A72C6"/>
    <w:multiLevelType w:val="multilevel"/>
    <w:tmpl w:val="AB6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04EF1"/>
    <w:multiLevelType w:val="multilevel"/>
    <w:tmpl w:val="63A2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9446C7"/>
    <w:multiLevelType w:val="multilevel"/>
    <w:tmpl w:val="EC2A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620513"/>
    <w:multiLevelType w:val="hybridMultilevel"/>
    <w:tmpl w:val="DD6AD1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19611">
    <w:abstractNumId w:val="9"/>
  </w:num>
  <w:num w:numId="2" w16cid:durableId="1423725618">
    <w:abstractNumId w:val="8"/>
  </w:num>
  <w:num w:numId="3" w16cid:durableId="1686401235">
    <w:abstractNumId w:val="8"/>
  </w:num>
  <w:num w:numId="4" w16cid:durableId="1392922812">
    <w:abstractNumId w:val="9"/>
  </w:num>
  <w:num w:numId="5" w16cid:durableId="190805862">
    <w:abstractNumId w:val="17"/>
  </w:num>
  <w:num w:numId="6" w16cid:durableId="35588529">
    <w:abstractNumId w:val="10"/>
  </w:num>
  <w:num w:numId="7" w16cid:durableId="2123108448">
    <w:abstractNumId w:val="11"/>
  </w:num>
  <w:num w:numId="8" w16cid:durableId="2123062450">
    <w:abstractNumId w:val="7"/>
  </w:num>
  <w:num w:numId="9" w16cid:durableId="1096561618">
    <w:abstractNumId w:val="6"/>
  </w:num>
  <w:num w:numId="10" w16cid:durableId="126120116">
    <w:abstractNumId w:val="5"/>
  </w:num>
  <w:num w:numId="11" w16cid:durableId="1168978844">
    <w:abstractNumId w:val="4"/>
  </w:num>
  <w:num w:numId="12" w16cid:durableId="501508031">
    <w:abstractNumId w:val="3"/>
  </w:num>
  <w:num w:numId="13" w16cid:durableId="749426923">
    <w:abstractNumId w:val="2"/>
  </w:num>
  <w:num w:numId="14" w16cid:durableId="884560518">
    <w:abstractNumId w:val="1"/>
  </w:num>
  <w:num w:numId="15" w16cid:durableId="2003190965">
    <w:abstractNumId w:val="0"/>
  </w:num>
  <w:num w:numId="16" w16cid:durableId="1450314238">
    <w:abstractNumId w:val="12"/>
  </w:num>
  <w:num w:numId="17" w16cid:durableId="1017461357">
    <w:abstractNumId w:val="15"/>
  </w:num>
  <w:num w:numId="18" w16cid:durableId="5404383">
    <w:abstractNumId w:val="14"/>
  </w:num>
  <w:num w:numId="19" w16cid:durableId="93206336">
    <w:abstractNumId w:val="16"/>
  </w:num>
  <w:num w:numId="20" w16cid:durableId="1295141262">
    <w:abstractNumId w:val="18"/>
  </w:num>
  <w:num w:numId="21" w16cid:durableId="316881917">
    <w:abstractNumId w:val="13"/>
  </w:num>
  <w:num w:numId="22" w16cid:durableId="3702335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45"/>
    <w:rsid w:val="00003C32"/>
    <w:rsid w:val="00020F6A"/>
    <w:rsid w:val="00022C7C"/>
    <w:rsid w:val="00095F31"/>
    <w:rsid w:val="00134FA8"/>
    <w:rsid w:val="00167D0D"/>
    <w:rsid w:val="00173FB2"/>
    <w:rsid w:val="00186714"/>
    <w:rsid w:val="001A7904"/>
    <w:rsid w:val="001F0D5F"/>
    <w:rsid w:val="001F3832"/>
    <w:rsid w:val="00207143"/>
    <w:rsid w:val="002554CD"/>
    <w:rsid w:val="00293B83"/>
    <w:rsid w:val="002B4294"/>
    <w:rsid w:val="002B7E94"/>
    <w:rsid w:val="00333D0D"/>
    <w:rsid w:val="003C0AFD"/>
    <w:rsid w:val="003C30DA"/>
    <w:rsid w:val="00480B69"/>
    <w:rsid w:val="004C049F"/>
    <w:rsid w:val="004E1D4B"/>
    <w:rsid w:val="005000E2"/>
    <w:rsid w:val="00511263"/>
    <w:rsid w:val="0055396A"/>
    <w:rsid w:val="005A137E"/>
    <w:rsid w:val="006069CB"/>
    <w:rsid w:val="006A3CE7"/>
    <w:rsid w:val="006D1C4C"/>
    <w:rsid w:val="0072488F"/>
    <w:rsid w:val="00754C45"/>
    <w:rsid w:val="00771A56"/>
    <w:rsid w:val="0077335D"/>
    <w:rsid w:val="00785670"/>
    <w:rsid w:val="007C6B06"/>
    <w:rsid w:val="007D1FC5"/>
    <w:rsid w:val="007F549C"/>
    <w:rsid w:val="008536A7"/>
    <w:rsid w:val="008938EB"/>
    <w:rsid w:val="008B7C70"/>
    <w:rsid w:val="00943E7E"/>
    <w:rsid w:val="009913B1"/>
    <w:rsid w:val="009921E6"/>
    <w:rsid w:val="009F3A94"/>
    <w:rsid w:val="009F4C65"/>
    <w:rsid w:val="00A02B9A"/>
    <w:rsid w:val="00A22810"/>
    <w:rsid w:val="00A31600"/>
    <w:rsid w:val="00AA5E97"/>
    <w:rsid w:val="00AE020B"/>
    <w:rsid w:val="00AE07A4"/>
    <w:rsid w:val="00B42C21"/>
    <w:rsid w:val="00BB5D31"/>
    <w:rsid w:val="00BD06FD"/>
    <w:rsid w:val="00BF3B7C"/>
    <w:rsid w:val="00C33002"/>
    <w:rsid w:val="00C342F2"/>
    <w:rsid w:val="00C6554A"/>
    <w:rsid w:val="00CC13EA"/>
    <w:rsid w:val="00D12BB0"/>
    <w:rsid w:val="00D40232"/>
    <w:rsid w:val="00D508DB"/>
    <w:rsid w:val="00D64DD6"/>
    <w:rsid w:val="00DD1706"/>
    <w:rsid w:val="00E37F11"/>
    <w:rsid w:val="00E45024"/>
    <w:rsid w:val="00E57E55"/>
    <w:rsid w:val="00E64626"/>
    <w:rsid w:val="00EC32CA"/>
    <w:rsid w:val="00ED7C44"/>
    <w:rsid w:val="00F20B35"/>
    <w:rsid w:val="00F223B4"/>
    <w:rsid w:val="00F50BE8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39D3C"/>
  <w15:chartTrackingRefBased/>
  <w15:docId w15:val="{708F2EAE-D598-43C3-A285-B4EF1C81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D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.fiverr.com/support/articles/360017813438-Communication-on-Fiverr---The-Dos-and-Donts" TargetMode="External"/><Relationship Id="rId18" Type="http://schemas.openxmlformats.org/officeDocument/2006/relationships/hyperlink" Target="https://pro.fiverr.com/ziegensauger/improve-your-app-performanc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verr.com/download/attachment/messaging_message/674d17868ae9232ea99140ff_d033cf0f-e119-1634-7f7f-7f7f7f7f7f7f_d5693230-b053-11ef-95a6-3139fd7ec191/674d192496012d0013e93921/IMG_20241202_041638.jpg?signature=bb4dcf90421e80bc2fad955f034d763b50108f110628dce5b2490c9e0249b2fc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ro.fiverr.com/mayan1e234?source=inbox" TargetMode="Externa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ro.fiverr.com/ziegensauger/improve-your-app-performance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fiverr.com/hc/en-us/articles/5247501745169-Buyer-activity-insight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ro.fiverr.com/support/articles/360010489098-Fiverr-Business-FAQs-for-Freelancers-and-Agencies?segment=seller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ro.fiverr.com/mayan1e234?source=inbox" TargetMode="External"/><Relationship Id="rId19" Type="http://schemas.openxmlformats.org/officeDocument/2006/relationships/hyperlink" Target="https://pro.fiverr.com/ziegensauger/improve-your-app-performanc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.fiverr.com/support/articles/360010489098-Fiverr-Business-FAQs-for-Freelancers-and-Agencies?segment=seller" TargetMode="External"/><Relationship Id="rId22" Type="http://schemas.openxmlformats.org/officeDocument/2006/relationships/hyperlink" Target="https://www.fiverr.com/download/attachment/messaging_message/674d17868ae9232ea99140ff_d033cf0f-e119-1634-7f7f-7f7f7f7f7f7f_41964d50-b38b-11ef-bc5f-8128165548f2/67527e9d0089c40017312b59/012.py?signature=3aa8fe833dfbd7653e0431707f8108d479cd091ea7f1dd902e3860600c1dbfd4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8d14a-6ee5-4069-bed7-faac44f3981b" xsi:nil="true"/>
    <lcf76f155ced4ddcb4097134ff3c332f xmlns="77370dff-cb58-4bf9-8d62-d0d511e580a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23710C0E774894F2BE62FE2482C4" ma:contentTypeVersion="14" ma:contentTypeDescription="Create a new document." ma:contentTypeScope="" ma:versionID="df9e16e9fb71bd1d676751c0d09a50e8">
  <xsd:schema xmlns:xsd="http://www.w3.org/2001/XMLSchema" xmlns:xs="http://www.w3.org/2001/XMLSchema" xmlns:p="http://schemas.microsoft.com/office/2006/metadata/properties" xmlns:ns2="77370dff-cb58-4bf9-8d62-d0d511e580a6" xmlns:ns3="8428d14a-6ee5-4069-bed7-faac44f3981b" targetNamespace="http://schemas.microsoft.com/office/2006/metadata/properties" ma:root="true" ma:fieldsID="319b6c3e3a889756f5f69a67f70a6084" ns2:_="" ns3:_="">
    <xsd:import namespace="77370dff-cb58-4bf9-8d62-d0d511e580a6"/>
    <xsd:import namespace="8428d14a-6ee5-4069-bed7-faac44f39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70dff-cb58-4bf9-8d62-d0d511e58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9b76470-d72d-46cf-b055-48283b544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8d14a-6ee5-4069-bed7-faac44f398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9af9ed7-be5f-4e74-9a12-86f30f8d27c5}" ma:internalName="TaxCatchAll" ma:showField="CatchAllData" ma:web="8428d14a-6ee5-4069-bed7-faac44f39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E8A38-183C-4FE4-951F-62EDF20800B9}">
  <ds:schemaRefs>
    <ds:schemaRef ds:uri="http://schemas.microsoft.com/office/2006/metadata/properties"/>
    <ds:schemaRef ds:uri="http://schemas.microsoft.com/office/infopath/2007/PartnerControls"/>
    <ds:schemaRef ds:uri="8428d14a-6ee5-4069-bed7-faac44f3981b"/>
    <ds:schemaRef ds:uri="77370dff-cb58-4bf9-8d62-d0d511e580a6"/>
  </ds:schemaRefs>
</ds:datastoreItem>
</file>

<file path=customXml/itemProps2.xml><?xml version="1.0" encoding="utf-8"?>
<ds:datastoreItem xmlns:ds="http://schemas.openxmlformats.org/officeDocument/2006/customXml" ds:itemID="{27E65B46-0ED1-45A4-9A71-CAC51BB7C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DF6ED-9DC7-49EB-A292-3B08483AC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70dff-cb58-4bf9-8d62-d0d511e580a6"/>
    <ds:schemaRef ds:uri="8428d14a-6ee5-4069-bed7-faac44f39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Leocadio</dc:creator>
  <cp:keywords/>
  <dc:description/>
  <cp:lastModifiedBy>Paulo H. Leocadio</cp:lastModifiedBy>
  <cp:revision>57</cp:revision>
  <dcterms:created xsi:type="dcterms:W3CDTF">2024-12-06T18:55:00Z</dcterms:created>
  <dcterms:modified xsi:type="dcterms:W3CDTF">2024-12-06T20:06:00Z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0x010100696523710C0E774894F2BE62FE2482C4</vt:lpwstr>
  </property>
  <property fmtid="{D5CDD505-2E9C-101B-9397-08002B2CF9AE}" pid="3" name="MediaServiceImageTags">
    <vt:lpwstr/>
  </property>
</Properties>
</file>