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CBA98" w14:textId="7E3C5BD2" w:rsidR="00BB17C4" w:rsidRDefault="00DC7255" w:rsidP="00EA7909">
      <w:pPr>
        <w:pStyle w:val="H1-Chapter"/>
      </w:pPr>
      <w:commentRangeStart w:id="0"/>
      <w:commentRangeStart w:id="1"/>
      <w:r>
        <w:t>1</w:t>
      </w:r>
      <w:commentRangeEnd w:id="0"/>
      <w:r w:rsidR="00617C7A">
        <w:rPr>
          <w:rStyle w:val="CommentReference"/>
          <w:rFonts w:asciiTheme="minorHAnsi" w:eastAsiaTheme="minorHAnsi" w:hAnsiTheme="minorHAnsi" w:cstheme="minorBidi"/>
          <w:spacing w:val="0"/>
          <w:kern w:val="0"/>
        </w:rPr>
        <w:commentReference w:id="0"/>
      </w:r>
      <w:commentRangeEnd w:id="1"/>
      <w:r w:rsidR="00B07124">
        <w:rPr>
          <w:rStyle w:val="CommentReference"/>
          <w:rFonts w:asciiTheme="minorHAnsi" w:eastAsiaTheme="minorHAnsi" w:hAnsiTheme="minorHAnsi" w:cstheme="minorBidi"/>
          <w:spacing w:val="0"/>
          <w:kern w:val="0"/>
        </w:rPr>
        <w:commentReference w:id="1"/>
      </w:r>
    </w:p>
    <w:p w14:paraId="46CCC6FA" w14:textId="7620DDB7" w:rsidR="00A55F8D" w:rsidRDefault="00DC7255" w:rsidP="00EA7909">
      <w:pPr>
        <w:pStyle w:val="H1-Chapter"/>
      </w:pPr>
      <w:bookmarkStart w:id="2" w:name="_Hlk181038104"/>
      <w:commentRangeStart w:id="3"/>
      <w:commentRangeStart w:id="4"/>
      <w:r w:rsidRPr="00DC7255">
        <w:t xml:space="preserve">Introduction </w:t>
      </w:r>
      <w:commentRangeEnd w:id="3"/>
      <w:r w:rsidR="00335F8F">
        <w:rPr>
          <w:rStyle w:val="CommentReference"/>
          <w:rFonts w:asciiTheme="minorHAnsi" w:eastAsiaTheme="minorHAnsi" w:hAnsiTheme="minorHAnsi" w:cstheme="minorBidi"/>
          <w:spacing w:val="0"/>
          <w:kern w:val="0"/>
        </w:rPr>
        <w:commentReference w:id="3"/>
      </w:r>
      <w:commentRangeEnd w:id="4"/>
      <w:r w:rsidR="00DB15F7">
        <w:rPr>
          <w:rStyle w:val="CommentReference"/>
          <w:rFonts w:asciiTheme="minorHAnsi" w:eastAsiaTheme="minorHAnsi" w:hAnsiTheme="minorHAnsi" w:cstheme="minorBidi"/>
          <w:spacing w:val="0"/>
          <w:kern w:val="0"/>
        </w:rPr>
        <w:commentReference w:id="4"/>
      </w:r>
      <w:r w:rsidRPr="00DC7255">
        <w:t xml:space="preserve">to Hugging Face </w:t>
      </w:r>
      <w:r w:rsidR="003039F5" w:rsidRPr="003039F5">
        <w:t>Diffusers</w:t>
      </w:r>
      <w:r w:rsidR="003039F5">
        <w:t xml:space="preserve"> </w:t>
      </w:r>
      <w:r w:rsidRPr="00DC7255">
        <w:t>Library</w:t>
      </w:r>
      <w:r w:rsidR="00F504F1" w:rsidRPr="00F504F1">
        <w:t xml:space="preserve"> </w:t>
      </w:r>
      <w:bookmarkEnd w:id="2"/>
    </w:p>
    <w:p w14:paraId="120B5637" w14:textId="1C98CED5" w:rsidR="00DE0CCA" w:rsidRPr="00DE0CCA" w:rsidRDefault="00DE0CCA" w:rsidP="00DE0CCA">
      <w:pPr>
        <w:pStyle w:val="P-Regular"/>
        <w:rPr>
          <w:lang w:val="en-US"/>
        </w:rPr>
      </w:pPr>
      <w:bookmarkStart w:id="5" w:name="_Hlk180587859"/>
      <w:bookmarkStart w:id="6" w:name="_Hlk181038155"/>
      <w:commentRangeStart w:id="7"/>
      <w:commentRangeStart w:id="8"/>
      <w:r w:rsidRPr="00DE0CCA">
        <w:rPr>
          <w:lang w:val="en-US"/>
        </w:rPr>
        <w:t xml:space="preserve">The </w:t>
      </w:r>
      <w:r w:rsidRPr="00DE0CCA">
        <w:rPr>
          <w:rStyle w:val="P-Keyword"/>
          <w:lang w:val="en-US"/>
        </w:rPr>
        <w:t>Hugging Face Diffusers library</w:t>
      </w:r>
      <w:r w:rsidRPr="00DE0CCA">
        <w:rPr>
          <w:lang w:val="en-US"/>
        </w:rPr>
        <w:t xml:space="preserve"> has become a cornerstone in the field of </w:t>
      </w:r>
      <w:r w:rsidRPr="00DE0CCA">
        <w:rPr>
          <w:rStyle w:val="P-Keyword"/>
          <w:lang w:val="en-US"/>
        </w:rPr>
        <w:t>natural language processing (NLP)</w:t>
      </w:r>
      <w:r w:rsidRPr="00DE0CCA">
        <w:rPr>
          <w:lang w:val="en-US"/>
        </w:rPr>
        <w:t xml:space="preserve">, offering </w:t>
      </w:r>
      <w:r w:rsidR="00A81E13" w:rsidRPr="00DE0CCA">
        <w:rPr>
          <w:lang w:val="en-US"/>
        </w:rPr>
        <w:t>innovative</w:t>
      </w:r>
      <w:r w:rsidRPr="00DE0CCA">
        <w:rPr>
          <w:lang w:val="en-US"/>
        </w:rPr>
        <w:t xml:space="preserve"> tools for training, fine-tuning, and deploying transformer-based models. Its power lies in leveraging state-of-the-art architectures like </w:t>
      </w:r>
      <w:r w:rsidRPr="00DE0CCA">
        <w:rPr>
          <w:rStyle w:val="P-Keyword"/>
          <w:lang w:val="en-US"/>
        </w:rPr>
        <w:t>BERT (Bidirectional Encoder Representations from Transformers)</w:t>
      </w:r>
      <w:r w:rsidRPr="00DE0CCA">
        <w:rPr>
          <w:lang w:val="en-US"/>
        </w:rPr>
        <w:t xml:space="preserve"> and </w:t>
      </w:r>
      <w:r w:rsidRPr="00DE0CCA">
        <w:rPr>
          <w:rStyle w:val="P-Keyword"/>
          <w:lang w:val="en-US"/>
        </w:rPr>
        <w:t>GPT (Generative Pre-trained Transformer)</w:t>
      </w:r>
      <w:r w:rsidRPr="00DE0CCA">
        <w:rPr>
          <w:lang w:val="en-US"/>
        </w:rPr>
        <w:t>, which have redefined what is possible in tasks ranging from sentiment analysis to text generation. In this chapter, we will explore the full breadth of the Hugging Face Diffusers library, covering its core functionalities, installation, and comparison with other NLP libraries.</w:t>
      </w:r>
    </w:p>
    <w:p w14:paraId="57F7397F" w14:textId="3F5F3BA5" w:rsidR="00DE0CCA" w:rsidRPr="00DE0CCA" w:rsidRDefault="00DE0CCA" w:rsidP="00DE0CCA">
      <w:pPr>
        <w:pStyle w:val="P-Regular"/>
        <w:rPr>
          <w:lang w:val="en-US"/>
        </w:rPr>
      </w:pPr>
      <w:r w:rsidRPr="00DE0CCA">
        <w:rPr>
          <w:lang w:val="en-US"/>
        </w:rPr>
        <w:t xml:space="preserve">By the end of this chapter, </w:t>
      </w:r>
      <w:commentRangeStart w:id="9"/>
      <w:commentRangeStart w:id="10"/>
      <w:r w:rsidR="008A1C6C">
        <w:rPr>
          <w:lang w:val="en-US"/>
        </w:rPr>
        <w:t>you</w:t>
      </w:r>
      <w:r w:rsidR="008A1C6C" w:rsidRPr="00DE0CCA">
        <w:rPr>
          <w:lang w:val="en-US"/>
        </w:rPr>
        <w:t xml:space="preserve"> </w:t>
      </w:r>
      <w:commentRangeEnd w:id="9"/>
      <w:r w:rsidR="008A1C6C">
        <w:rPr>
          <w:rStyle w:val="CommentReference"/>
          <w:rFonts w:eastAsiaTheme="minorHAnsi"/>
          <w:lang w:val="en-US"/>
        </w:rPr>
        <w:commentReference w:id="9"/>
      </w:r>
      <w:commentRangeEnd w:id="10"/>
      <w:r w:rsidR="00B41979">
        <w:rPr>
          <w:rStyle w:val="CommentReference"/>
          <w:rFonts w:eastAsiaTheme="minorHAnsi"/>
          <w:lang w:val="en-US"/>
        </w:rPr>
        <w:commentReference w:id="10"/>
      </w:r>
      <w:r w:rsidRPr="00DE0CCA">
        <w:rPr>
          <w:lang w:val="en-US"/>
        </w:rPr>
        <w:t>will acquire essential skills in training and fine-tuning models for various NLP tasks. You will also gain practical insights into deploying these models for real-world applications.</w:t>
      </w:r>
      <w:r w:rsidR="00914A18">
        <w:rPr>
          <w:lang w:val="en-US"/>
        </w:rPr>
        <w:t xml:space="preserve"> W</w:t>
      </w:r>
      <w:r w:rsidRPr="00DE0CCA">
        <w:rPr>
          <w:lang w:val="en-US"/>
        </w:rPr>
        <w:t>e will cover critical topics, each essential for mastering the Hugging Face Diffusers library.</w:t>
      </w:r>
      <w:commentRangeEnd w:id="7"/>
      <w:r w:rsidR="006D055D">
        <w:rPr>
          <w:rStyle w:val="CommentReference"/>
          <w:rFonts w:eastAsiaTheme="minorHAnsi"/>
          <w:lang w:val="en-US"/>
        </w:rPr>
        <w:commentReference w:id="7"/>
      </w:r>
      <w:commentRangeEnd w:id="8"/>
      <w:r w:rsidR="00B009E1">
        <w:rPr>
          <w:rStyle w:val="CommentReference"/>
          <w:rFonts w:eastAsiaTheme="minorHAnsi"/>
          <w:lang w:val="en-US"/>
        </w:rPr>
        <w:commentReference w:id="8"/>
      </w:r>
    </w:p>
    <w:bookmarkEnd w:id="5"/>
    <w:p w14:paraId="7AE9641D" w14:textId="5A567BEA" w:rsidR="00F9305F" w:rsidRPr="00F9305F" w:rsidRDefault="00B21BA0" w:rsidP="00F9305F">
      <w:pPr>
        <w:pStyle w:val="P-Regular"/>
        <w:rPr>
          <w:lang w:val="en-US"/>
        </w:rPr>
      </w:pPr>
      <w:r w:rsidRPr="00B21BA0">
        <w:rPr>
          <w:lang w:val="en-US"/>
        </w:rPr>
        <w:t>In this chapter, we will cover</w:t>
      </w:r>
      <w:r w:rsidR="00F9305F" w:rsidRPr="00F9305F">
        <w:rPr>
          <w:lang w:val="en-US"/>
        </w:rPr>
        <w:t>:</w:t>
      </w:r>
    </w:p>
    <w:p w14:paraId="66B2A1CC" w14:textId="77777777" w:rsidR="00F9305F" w:rsidRPr="00F9305F" w:rsidRDefault="00F9305F" w:rsidP="00C71D47">
      <w:pPr>
        <w:pStyle w:val="P-Regular"/>
        <w:numPr>
          <w:ilvl w:val="0"/>
          <w:numId w:val="9"/>
        </w:numPr>
        <w:rPr>
          <w:lang w:val="en-US"/>
        </w:rPr>
      </w:pPr>
      <w:r w:rsidRPr="00F9305F">
        <w:rPr>
          <w:lang w:val="en-US"/>
        </w:rPr>
        <w:t>Overview of Hugging Face Diffusers Library</w:t>
      </w:r>
    </w:p>
    <w:p w14:paraId="6DF5F349" w14:textId="77777777" w:rsidR="00F9305F" w:rsidRPr="00F9305F" w:rsidRDefault="00F9305F" w:rsidP="00C71D47">
      <w:pPr>
        <w:pStyle w:val="P-Regular"/>
        <w:numPr>
          <w:ilvl w:val="0"/>
          <w:numId w:val="9"/>
        </w:numPr>
        <w:rPr>
          <w:lang w:val="en-US"/>
        </w:rPr>
      </w:pPr>
      <w:r w:rsidRPr="00F9305F">
        <w:rPr>
          <w:lang w:val="en-US"/>
        </w:rPr>
        <w:t>Key features and functionalities</w:t>
      </w:r>
    </w:p>
    <w:p w14:paraId="0F83321B" w14:textId="77777777" w:rsidR="00F9305F" w:rsidRPr="00F9305F" w:rsidRDefault="00F9305F" w:rsidP="00C71D47">
      <w:pPr>
        <w:pStyle w:val="P-Regular"/>
        <w:numPr>
          <w:ilvl w:val="0"/>
          <w:numId w:val="9"/>
        </w:numPr>
        <w:rPr>
          <w:lang w:val="en-US"/>
        </w:rPr>
      </w:pPr>
      <w:r w:rsidRPr="00F9305F">
        <w:rPr>
          <w:lang w:val="en-US"/>
        </w:rPr>
        <w:t>Comparison with other NLP libraries</w:t>
      </w:r>
    </w:p>
    <w:p w14:paraId="3725EF94" w14:textId="77777777" w:rsidR="00F9305F" w:rsidRPr="00F9305F" w:rsidRDefault="00F9305F" w:rsidP="00C71D47">
      <w:pPr>
        <w:pStyle w:val="P-Regular"/>
        <w:numPr>
          <w:ilvl w:val="0"/>
          <w:numId w:val="9"/>
        </w:numPr>
        <w:rPr>
          <w:lang w:val="en-US"/>
        </w:rPr>
      </w:pPr>
      <w:r w:rsidRPr="00F9305F">
        <w:rPr>
          <w:lang w:val="en-US"/>
        </w:rPr>
        <w:t>Model training with Hugging Face Diffusers</w:t>
      </w:r>
    </w:p>
    <w:p w14:paraId="4564DC54" w14:textId="77777777" w:rsidR="00F9305F" w:rsidRPr="00F9305F" w:rsidRDefault="00F9305F" w:rsidP="00C71D47">
      <w:pPr>
        <w:pStyle w:val="P-Regular"/>
        <w:numPr>
          <w:ilvl w:val="0"/>
          <w:numId w:val="9"/>
        </w:numPr>
        <w:rPr>
          <w:lang w:val="en-US"/>
        </w:rPr>
      </w:pPr>
      <w:r w:rsidRPr="00F9305F">
        <w:rPr>
          <w:lang w:val="en-US"/>
        </w:rPr>
        <w:t>Setting up the environment and installation</w:t>
      </w:r>
    </w:p>
    <w:p w14:paraId="49655B01" w14:textId="77777777" w:rsidR="00F9305F" w:rsidRPr="00F9305F" w:rsidRDefault="00F9305F" w:rsidP="00C71D47">
      <w:pPr>
        <w:pStyle w:val="P-Regular"/>
        <w:numPr>
          <w:ilvl w:val="0"/>
          <w:numId w:val="9"/>
        </w:numPr>
        <w:rPr>
          <w:lang w:val="en-US"/>
        </w:rPr>
      </w:pPr>
      <w:r w:rsidRPr="00F9305F">
        <w:rPr>
          <w:lang w:val="en-US"/>
        </w:rPr>
        <w:t>Loading and preparing datasets</w:t>
      </w:r>
    </w:p>
    <w:p w14:paraId="5061230F" w14:textId="77777777" w:rsidR="00F9305F" w:rsidRPr="00F9305F" w:rsidRDefault="00F9305F" w:rsidP="00C71D47">
      <w:pPr>
        <w:pStyle w:val="P-Regular"/>
        <w:numPr>
          <w:ilvl w:val="0"/>
          <w:numId w:val="9"/>
        </w:numPr>
        <w:rPr>
          <w:lang w:val="en-US"/>
        </w:rPr>
      </w:pPr>
      <w:r w:rsidRPr="00F9305F">
        <w:rPr>
          <w:lang w:val="en-US"/>
        </w:rPr>
        <w:t>Training models from scratch</w:t>
      </w:r>
    </w:p>
    <w:p w14:paraId="398ACD4B" w14:textId="77777777" w:rsidR="00F9305F" w:rsidRPr="00F9305F" w:rsidRDefault="00F9305F" w:rsidP="00C71D47">
      <w:pPr>
        <w:pStyle w:val="P-Regular"/>
        <w:numPr>
          <w:ilvl w:val="0"/>
          <w:numId w:val="9"/>
        </w:numPr>
        <w:rPr>
          <w:lang w:val="en-US"/>
        </w:rPr>
      </w:pPr>
      <w:r w:rsidRPr="00F9305F">
        <w:rPr>
          <w:lang w:val="en-US"/>
        </w:rPr>
        <w:t>Fine-tuning models with Hugging Face Diffusers</w:t>
      </w:r>
    </w:p>
    <w:p w14:paraId="1CF27DBB" w14:textId="77777777" w:rsidR="00F9305F" w:rsidRPr="00F9305F" w:rsidRDefault="00F9305F" w:rsidP="00C71D47">
      <w:pPr>
        <w:pStyle w:val="P-Regular"/>
        <w:numPr>
          <w:ilvl w:val="0"/>
          <w:numId w:val="9"/>
        </w:numPr>
        <w:rPr>
          <w:lang w:val="en-US"/>
        </w:rPr>
      </w:pPr>
      <w:r w:rsidRPr="00F9305F">
        <w:rPr>
          <w:lang w:val="en-US"/>
        </w:rPr>
        <w:t>Importance of fine-tuning pre-trained models</w:t>
      </w:r>
    </w:p>
    <w:p w14:paraId="1DCE2D5A" w14:textId="77777777" w:rsidR="00F9305F" w:rsidRPr="00F9305F" w:rsidRDefault="00F9305F" w:rsidP="00C71D47">
      <w:pPr>
        <w:pStyle w:val="P-Regular"/>
        <w:numPr>
          <w:ilvl w:val="0"/>
          <w:numId w:val="9"/>
        </w:numPr>
        <w:rPr>
          <w:lang w:val="en-US"/>
        </w:rPr>
      </w:pPr>
      <w:r w:rsidRPr="00F9305F">
        <w:rPr>
          <w:lang w:val="en-US"/>
        </w:rPr>
        <w:t>Step-by-step guide to fine-tuning models for specific NLP tasks</w:t>
      </w:r>
    </w:p>
    <w:p w14:paraId="09AE94F0" w14:textId="77777777" w:rsidR="00F9305F" w:rsidRPr="00F9305F" w:rsidRDefault="00F9305F" w:rsidP="00C71D47">
      <w:pPr>
        <w:pStyle w:val="P-Regular"/>
        <w:numPr>
          <w:ilvl w:val="0"/>
          <w:numId w:val="9"/>
        </w:numPr>
        <w:rPr>
          <w:lang w:val="en-US"/>
        </w:rPr>
      </w:pPr>
      <w:r w:rsidRPr="00F9305F">
        <w:rPr>
          <w:lang w:val="en-US"/>
        </w:rPr>
        <w:lastRenderedPageBreak/>
        <w:t>Best practices for optimizing fine-tuning performance</w:t>
      </w:r>
    </w:p>
    <w:p w14:paraId="09947A5B" w14:textId="77777777" w:rsidR="00F9305F" w:rsidRPr="00F9305F" w:rsidRDefault="00F9305F" w:rsidP="00C71D47">
      <w:pPr>
        <w:pStyle w:val="P-Regular"/>
        <w:numPr>
          <w:ilvl w:val="0"/>
          <w:numId w:val="9"/>
        </w:numPr>
        <w:rPr>
          <w:lang w:val="en-US"/>
        </w:rPr>
      </w:pPr>
      <w:r w:rsidRPr="00F9305F">
        <w:rPr>
          <w:lang w:val="en-US"/>
        </w:rPr>
        <w:t>Performing inference with trained models</w:t>
      </w:r>
    </w:p>
    <w:p w14:paraId="2026AD42" w14:textId="77777777" w:rsidR="00F9305F" w:rsidRPr="00F9305F" w:rsidRDefault="00F9305F" w:rsidP="00C71D47">
      <w:pPr>
        <w:pStyle w:val="P-Regular"/>
        <w:numPr>
          <w:ilvl w:val="0"/>
          <w:numId w:val="9"/>
        </w:numPr>
        <w:rPr>
          <w:lang w:val="en-US"/>
        </w:rPr>
      </w:pPr>
      <w:r w:rsidRPr="00F9305F">
        <w:rPr>
          <w:lang w:val="en-US"/>
        </w:rPr>
        <w:t>Techniques for deploying models in production</w:t>
      </w:r>
    </w:p>
    <w:p w14:paraId="06D1794C" w14:textId="77777777" w:rsidR="00F9305F" w:rsidRPr="00F9305F" w:rsidRDefault="00F9305F" w:rsidP="00C71D47">
      <w:pPr>
        <w:pStyle w:val="P-Regular"/>
        <w:numPr>
          <w:ilvl w:val="0"/>
          <w:numId w:val="9"/>
        </w:numPr>
        <w:rPr>
          <w:lang w:val="en-US"/>
        </w:rPr>
      </w:pPr>
      <w:r w:rsidRPr="00F9305F">
        <w:rPr>
          <w:lang w:val="en-US"/>
        </w:rPr>
        <w:t>Monitoring and maintaining deployed models</w:t>
      </w:r>
    </w:p>
    <w:p w14:paraId="2D27148E" w14:textId="77777777" w:rsidR="00F9305F" w:rsidRPr="00F9305F" w:rsidRDefault="00F9305F" w:rsidP="00C71D47">
      <w:pPr>
        <w:pStyle w:val="P-Regular"/>
        <w:numPr>
          <w:ilvl w:val="0"/>
          <w:numId w:val="9"/>
        </w:numPr>
        <w:rPr>
          <w:lang w:val="en-US"/>
        </w:rPr>
      </w:pPr>
      <w:r w:rsidRPr="00F9305F">
        <w:rPr>
          <w:lang w:val="en-US"/>
        </w:rPr>
        <w:t>Case studies of Hugging Face Diffusers applications</w:t>
      </w:r>
    </w:p>
    <w:p w14:paraId="4F4C4B0D" w14:textId="5F6881A6" w:rsidR="00F9305F" w:rsidRDefault="00DD0AA1" w:rsidP="00C71D47">
      <w:pPr>
        <w:pStyle w:val="P-Regular"/>
        <w:numPr>
          <w:ilvl w:val="0"/>
          <w:numId w:val="9"/>
        </w:numPr>
        <w:rPr>
          <w:lang w:val="en-US"/>
        </w:rPr>
      </w:pPr>
      <w:r w:rsidRPr="00F9305F">
        <w:rPr>
          <w:lang w:val="en-US"/>
        </w:rPr>
        <w:t>Direct</w:t>
      </w:r>
      <w:r w:rsidR="00F9305F" w:rsidRPr="00F9305F">
        <w:rPr>
          <w:lang w:val="en-US"/>
        </w:rPr>
        <w:t xml:space="preserve"> exercises for fine-tuning and deploying models</w:t>
      </w:r>
    </w:p>
    <w:p w14:paraId="6560C36B" w14:textId="77777777" w:rsidR="00427B49" w:rsidRPr="00F9305F" w:rsidRDefault="00427B49" w:rsidP="00427B49">
      <w:pPr>
        <w:pStyle w:val="H2-Heading"/>
      </w:pPr>
      <w:r>
        <w:t>Learning objectives</w:t>
      </w:r>
      <w:commentRangeStart w:id="11"/>
      <w:commentRangeStart w:id="12"/>
    </w:p>
    <w:p w14:paraId="4C35CF4A" w14:textId="77777777" w:rsidR="00427B49" w:rsidRPr="00F9305F" w:rsidRDefault="00427B49" w:rsidP="00427B49">
      <w:pPr>
        <w:pStyle w:val="P-Regular"/>
        <w:numPr>
          <w:ilvl w:val="0"/>
          <w:numId w:val="8"/>
        </w:numPr>
        <w:rPr>
          <w:lang w:val="en-US"/>
        </w:rPr>
      </w:pPr>
      <w:r w:rsidRPr="00F9305F">
        <w:rPr>
          <w:lang w:val="en-US"/>
        </w:rPr>
        <w:t>Understand the functionalities and features of the Hugging Face Diffusers library</w:t>
      </w:r>
    </w:p>
    <w:p w14:paraId="475E278B" w14:textId="77777777" w:rsidR="00427B49" w:rsidRPr="00F9305F" w:rsidRDefault="00427B49" w:rsidP="00427B49">
      <w:pPr>
        <w:pStyle w:val="P-Regular"/>
        <w:numPr>
          <w:ilvl w:val="0"/>
          <w:numId w:val="8"/>
        </w:numPr>
        <w:rPr>
          <w:lang w:val="en-US"/>
        </w:rPr>
      </w:pPr>
      <w:r w:rsidRPr="00F9305F">
        <w:rPr>
          <w:lang w:val="en-US"/>
        </w:rPr>
        <w:t>Train NLP models from scratch</w:t>
      </w:r>
    </w:p>
    <w:p w14:paraId="021FDB4A" w14:textId="77777777" w:rsidR="00427B49" w:rsidRPr="00F9305F" w:rsidRDefault="00427B49" w:rsidP="00427B49">
      <w:pPr>
        <w:pStyle w:val="P-Regular"/>
        <w:numPr>
          <w:ilvl w:val="0"/>
          <w:numId w:val="8"/>
        </w:numPr>
        <w:rPr>
          <w:lang w:val="en-US"/>
        </w:rPr>
      </w:pPr>
      <w:r w:rsidRPr="00F9305F">
        <w:rPr>
          <w:lang w:val="en-US"/>
        </w:rPr>
        <w:t>Fine-tune pre-trained models for specific tasks, such as sentiment analysis or named entity recognition (NER)</w:t>
      </w:r>
    </w:p>
    <w:p w14:paraId="1B2C468E" w14:textId="77777777" w:rsidR="00427B49" w:rsidRPr="00F9305F" w:rsidRDefault="00427B49" w:rsidP="00427B49">
      <w:pPr>
        <w:pStyle w:val="P-Regular"/>
        <w:numPr>
          <w:ilvl w:val="0"/>
          <w:numId w:val="8"/>
        </w:numPr>
        <w:rPr>
          <w:lang w:val="en-US"/>
        </w:rPr>
      </w:pPr>
      <w:r w:rsidRPr="00F9305F">
        <w:rPr>
          <w:lang w:val="en-US"/>
        </w:rPr>
        <w:t>Deploy models into production environments, integrating them into APIs or microservices</w:t>
      </w:r>
    </w:p>
    <w:p w14:paraId="0C9B708F" w14:textId="77777777" w:rsidR="00427B49" w:rsidRPr="00A545BB" w:rsidRDefault="00427B49" w:rsidP="00427B49">
      <w:pPr>
        <w:pStyle w:val="P-Regular"/>
        <w:numPr>
          <w:ilvl w:val="0"/>
          <w:numId w:val="8"/>
        </w:numPr>
        <w:rPr>
          <w:lang w:val="en-US"/>
        </w:rPr>
      </w:pPr>
      <w:r w:rsidRPr="00F9305F">
        <w:rPr>
          <w:lang w:val="en-US"/>
        </w:rPr>
        <w:t>Monitor and maintain models’ post-deployment for optimal performance</w:t>
      </w:r>
      <w:commentRangeEnd w:id="11"/>
      <w:r>
        <w:rPr>
          <w:rStyle w:val="CommentReference"/>
          <w:rFonts w:eastAsiaTheme="minorHAnsi"/>
          <w:lang w:val="en-US"/>
        </w:rPr>
        <w:commentReference w:id="11"/>
      </w:r>
      <w:commentRangeEnd w:id="12"/>
      <w:r>
        <w:rPr>
          <w:rStyle w:val="CommentReference"/>
          <w:rFonts w:eastAsiaTheme="minorHAnsi"/>
          <w:lang w:val="en-US"/>
        </w:rPr>
        <w:commentReference w:id="12"/>
      </w:r>
    </w:p>
    <w:bookmarkEnd w:id="6"/>
    <w:p w14:paraId="222AEB21" w14:textId="77777777" w:rsidR="00785365" w:rsidRPr="00785365" w:rsidRDefault="00785365" w:rsidP="006E4264">
      <w:pPr>
        <w:pStyle w:val="H1-Section"/>
      </w:pPr>
      <w:commentRangeStart w:id="13"/>
      <w:commentRangeStart w:id="14"/>
      <w:r w:rsidRPr="00785365">
        <w:t>Hugging Face Diffusers: A Technical Overview</w:t>
      </w:r>
      <w:commentRangeEnd w:id="13"/>
      <w:r w:rsidRPr="00785365">
        <w:commentReference w:id="13"/>
      </w:r>
      <w:commentRangeEnd w:id="14"/>
      <w:r w:rsidR="00F243AB">
        <w:rPr>
          <w:rStyle w:val="CommentReference"/>
          <w:b w:val="0"/>
        </w:rPr>
        <w:commentReference w:id="14"/>
      </w:r>
    </w:p>
    <w:p w14:paraId="638B0D9A" w14:textId="77777777" w:rsidR="00785365" w:rsidRPr="00785365" w:rsidRDefault="00785365" w:rsidP="00785365">
      <w:pPr>
        <w:rPr>
          <w:lang w:val="en"/>
        </w:rPr>
      </w:pPr>
      <w:r w:rsidRPr="00785365">
        <w:rPr>
          <w:lang w:val="en"/>
        </w:rPr>
        <w:t xml:space="preserve">Originally known for its work in conversational AI, Hugging Face quickly expanded its offerings to leverage the power of transformer architectures like BERT (Bidirectional Encoder Representations from Transformers) and GPT (Generative Pre-trained Transformer) to enhance the way machines understand and generate human language through an open-source platform that simplifies the implementation of state-of-the-art NLP models (Wolf, Sanh, Chaumond, &amp; Delangue, 2020). </w:t>
      </w:r>
    </w:p>
    <w:p w14:paraId="6895CB1F" w14:textId="1F42AD25" w:rsidR="00785365" w:rsidRPr="00785365" w:rsidRDefault="00785365" w:rsidP="00785365">
      <w:pPr>
        <w:rPr>
          <w:lang w:val="en"/>
        </w:rPr>
      </w:pPr>
      <w:r w:rsidRPr="00785365">
        <w:rPr>
          <w:lang w:val="en"/>
        </w:rPr>
        <w:t xml:space="preserve">The Hugging Face Diffusers library </w:t>
      </w:r>
      <w:proofErr w:type="gramStart"/>
      <w:r w:rsidRPr="00785365">
        <w:rPr>
          <w:lang w:val="en"/>
        </w:rPr>
        <w:t>was developed</w:t>
      </w:r>
      <w:proofErr w:type="gramEnd"/>
      <w:r w:rsidRPr="00785365">
        <w:rPr>
          <w:lang w:val="en"/>
        </w:rPr>
        <w:t xml:space="preserve"> to democratize access to these powerful transformer-based models with the goal to make innovative NLP technology more accessible to researchers and developers by providing pre-trained models that could be easily fine-tuned for specific tasks, without requiring vast computational resources or expertise in deep learning. These models are available through the Hugging Face model hub, a community-driven repository that contains over 10,000 pre-trained models covering a wide variety of languages and domains</w:t>
      </w:r>
      <w:r w:rsidR="00166F7D">
        <w:rPr>
          <w:lang w:val="en"/>
        </w:rPr>
        <w:t xml:space="preserve"> (</w:t>
      </w:r>
      <w:r w:rsidR="001F7227">
        <w:rPr>
          <w:lang w:val="en"/>
        </w:rPr>
        <w:t xml:space="preserve">or </w:t>
      </w:r>
      <w:r w:rsidR="00B66F71">
        <w:rPr>
          <w:lang w:val="en"/>
        </w:rPr>
        <w:t xml:space="preserve">functions, </w:t>
      </w:r>
      <w:r w:rsidR="001F7227">
        <w:rPr>
          <w:lang w:val="en"/>
        </w:rPr>
        <w:t>features, industries)</w:t>
      </w:r>
      <w:r w:rsidRPr="00785365">
        <w:rPr>
          <w:lang w:val="en"/>
        </w:rPr>
        <w:t xml:space="preserve"> (Wolf, Sanh, Chaumond, &amp; Delangue, 2020). </w:t>
      </w:r>
    </w:p>
    <w:p w14:paraId="559E5FF8" w14:textId="4E8E5244" w:rsidR="00785365" w:rsidRPr="00785365" w:rsidRDefault="00785365" w:rsidP="00785365">
      <w:pPr>
        <w:rPr>
          <w:lang w:val="en"/>
        </w:rPr>
      </w:pPr>
      <w:r w:rsidRPr="00785365">
        <w:rPr>
          <w:lang w:val="en"/>
        </w:rPr>
        <w:t xml:space="preserve">Before the advent of transformer architectures, traditional models like RNNs and LSTMs </w:t>
      </w:r>
      <w:proofErr w:type="gramStart"/>
      <w:r w:rsidRPr="00785365">
        <w:rPr>
          <w:lang w:val="en"/>
        </w:rPr>
        <w:t>were widely used</w:t>
      </w:r>
      <w:proofErr w:type="gramEnd"/>
      <w:r w:rsidRPr="00785365">
        <w:rPr>
          <w:lang w:val="en"/>
        </w:rPr>
        <w:t xml:space="preserve"> for NLP tasks. However, these models inherently suffer from the vanishing gradient problem, especially when dealing with long-range dependencies in textual data. For instance, RNNs process sequences token by token, meaning they may "forget" </w:t>
      </w:r>
      <w:r w:rsidR="004D0117" w:rsidRPr="00785365">
        <w:rPr>
          <w:lang w:val="en"/>
        </w:rPr>
        <w:t>valuable information</w:t>
      </w:r>
      <w:r w:rsidRPr="00785365">
        <w:rPr>
          <w:lang w:val="en"/>
        </w:rPr>
        <w:t xml:space="preserve"> at the start of a long text by the time they reach the end, resulting in </w:t>
      </w:r>
      <w:r w:rsidR="004D0117" w:rsidRPr="00785365">
        <w:rPr>
          <w:lang w:val="en"/>
        </w:rPr>
        <w:t>inferior performance</w:t>
      </w:r>
      <w:r w:rsidRPr="00785365">
        <w:rPr>
          <w:lang w:val="en"/>
        </w:rPr>
        <w:t xml:space="preserve"> on tasks requiring global  (Pascanu, Mikolov, &amp; Bengio, 2013).</w:t>
      </w:r>
    </w:p>
    <w:p w14:paraId="37D482AA" w14:textId="2116DFCF" w:rsidR="00785365" w:rsidRPr="00785365" w:rsidRDefault="00785365" w:rsidP="00785365">
      <w:pPr>
        <w:rPr>
          <w:lang w:val="en"/>
        </w:rPr>
      </w:pPr>
      <w:r w:rsidRPr="00785365">
        <w:rPr>
          <w:lang w:val="en"/>
        </w:rPr>
        <w:t xml:space="preserve">Transformers overcome this challenge by utilizing a self-attention mechanism that assigns varying importance to different words in a sentence, regardless of their position (Vaswani, et al., 2017). </w:t>
      </w:r>
      <w:r w:rsidR="00D06286">
        <w:rPr>
          <w:lang w:val="en"/>
        </w:rPr>
        <w:t>To achieve t</w:t>
      </w:r>
      <w:r w:rsidRPr="00785365">
        <w:rPr>
          <w:lang w:val="en"/>
        </w:rPr>
        <w:t>his</w:t>
      </w:r>
      <w:r w:rsidR="00D06286">
        <w:rPr>
          <w:lang w:val="en"/>
        </w:rPr>
        <w:t>, we use</w:t>
      </w:r>
      <w:r w:rsidRPr="00785365">
        <w:rPr>
          <w:lang w:val="en"/>
        </w:rPr>
        <w:t xml:space="preserve"> multi-headed self-attention layers, which allow the model to focus on multiple parts of a sequence simultaneously, rather than just one part at a time. As a result, transformers can capture long-range dependencies far more </w:t>
      </w:r>
      <w:r w:rsidR="008E3557">
        <w:rPr>
          <w:lang w:val="en"/>
        </w:rPr>
        <w:t>productive</w:t>
      </w:r>
      <w:r w:rsidRPr="00785365">
        <w:rPr>
          <w:lang w:val="en"/>
        </w:rPr>
        <w:t xml:space="preserve"> than previous architectures (Raffel, et al., 2020).</w:t>
      </w:r>
    </w:p>
    <w:p w14:paraId="6EA577DD" w14:textId="7183B100" w:rsidR="00785365" w:rsidRPr="00785365" w:rsidRDefault="00785365" w:rsidP="00785365">
      <w:pPr>
        <w:rPr>
          <w:lang w:val="en"/>
        </w:rPr>
      </w:pPr>
      <w:r w:rsidRPr="00785365">
        <w:rPr>
          <w:lang w:val="en"/>
        </w:rPr>
        <w:t xml:space="preserve">This shift was </w:t>
      </w:r>
      <w:r w:rsidR="003D4D37">
        <w:rPr>
          <w:lang w:val="en"/>
        </w:rPr>
        <w:t>critical</w:t>
      </w:r>
      <w:r w:rsidRPr="00785365">
        <w:rPr>
          <w:lang w:val="en"/>
        </w:rPr>
        <w:t xml:space="preserve"> for advancing state-of-the-art performance in various NLP tasks, such as language modeling, machine translation, question answering, and text summarization, leading to the widespread adoption of transformer models in both research and industry (Devlin, Chang, Lee, &amp; Toutanova, 2019); (Radford &amp; Sutskever, 2019).</w:t>
      </w:r>
    </w:p>
    <w:p w14:paraId="72DFAE07" w14:textId="77777777" w:rsidR="00AF2490" w:rsidRPr="00AF2490" w:rsidRDefault="00AF2490" w:rsidP="00A630F0">
      <w:pPr>
        <w:pStyle w:val="H2-Heading"/>
      </w:pPr>
      <w:r w:rsidRPr="00AF2490">
        <w:t>Key Components and Architecture</w:t>
      </w:r>
    </w:p>
    <w:p w14:paraId="0A24382F" w14:textId="77777777" w:rsidR="00AF2490" w:rsidRPr="00AF2490" w:rsidRDefault="00AF2490" w:rsidP="00AF2490">
      <w:pPr>
        <w:spacing w:before="120" w:after="120" w:line="259" w:lineRule="auto"/>
        <w:rPr>
          <w:rFonts w:ascii="Calibri" w:eastAsia="Arial" w:hAnsi="Calibri" w:cs="Times New Roman"/>
        </w:rPr>
      </w:pPr>
      <w:r w:rsidRPr="00AF2490">
        <w:rPr>
          <w:rFonts w:ascii="Calibri" w:eastAsia="Arial" w:hAnsi="Calibri" w:cs="Times New Roman"/>
        </w:rPr>
        <w:t>The core architecture of Hugging Face Diffusors includes:</w:t>
      </w:r>
    </w:p>
    <w:p w14:paraId="2A8C1D72" w14:textId="77777777" w:rsidR="00AF2490" w:rsidRPr="00AF2490" w:rsidRDefault="00AF2490" w:rsidP="00AF2490">
      <w:pPr>
        <w:numPr>
          <w:ilvl w:val="0"/>
          <w:numId w:val="70"/>
        </w:numPr>
        <w:spacing w:before="120" w:after="120" w:line="259" w:lineRule="auto"/>
        <w:rPr>
          <w:rFonts w:ascii="Calibri" w:eastAsia="Arial" w:hAnsi="Calibri" w:cs="Times New Roman"/>
        </w:rPr>
      </w:pPr>
      <w:r w:rsidRPr="00AF2490">
        <w:rPr>
          <w:rFonts w:ascii="Arial" w:eastAsia="Arial" w:hAnsi="Arial" w:cs="Times New Roman"/>
          <w:b/>
          <w:shd w:val="clear" w:color="auto" w:fill="73FDD6"/>
        </w:rPr>
        <w:t>Encoder-Decoder Structure</w:t>
      </w:r>
      <w:r w:rsidRPr="00AF2490">
        <w:rPr>
          <w:rFonts w:ascii="Calibri" w:eastAsia="Arial" w:hAnsi="Calibri" w:cs="Times New Roman"/>
        </w:rPr>
        <w:t>: This feature allows for bidirectional understanding and generation of text, making it essential for tasks that require a comprehensive grasp of language context, such as machine translation and content summarization.</w:t>
      </w:r>
    </w:p>
    <w:p w14:paraId="5C5264FF" w14:textId="10EE589D" w:rsidR="00AF2490" w:rsidRPr="00AF2490" w:rsidRDefault="00AF2490" w:rsidP="00AF2490">
      <w:pPr>
        <w:numPr>
          <w:ilvl w:val="0"/>
          <w:numId w:val="70"/>
        </w:numPr>
        <w:spacing w:before="120" w:after="120" w:line="259" w:lineRule="auto"/>
        <w:rPr>
          <w:rFonts w:ascii="Calibri" w:eastAsia="Arial" w:hAnsi="Calibri" w:cs="Times New Roman"/>
        </w:rPr>
      </w:pPr>
      <w:r w:rsidRPr="00AF2490">
        <w:rPr>
          <w:rFonts w:ascii="Arial" w:eastAsia="Arial" w:hAnsi="Arial" w:cs="Times New Roman"/>
          <w:b/>
          <w:shd w:val="clear" w:color="auto" w:fill="73FDD6"/>
        </w:rPr>
        <w:t>Self-Attention Mechanism</w:t>
      </w:r>
      <w:r w:rsidRPr="00AF2490">
        <w:rPr>
          <w:rFonts w:ascii="Calibri" w:eastAsia="Arial" w:hAnsi="Calibri" w:cs="Times New Roman"/>
        </w:rPr>
        <w:t xml:space="preserve">: By dynamically weighing the significance of different words in a sentence, this mechanism enhances the model's ability to understand context and </w:t>
      </w:r>
      <w:r w:rsidR="00D3247D">
        <w:rPr>
          <w:rFonts w:ascii="Calibri" w:eastAsia="Arial" w:hAnsi="Calibri" w:cs="Times New Roman"/>
        </w:rPr>
        <w:t>small distinctions</w:t>
      </w:r>
      <w:r w:rsidRPr="00AF2490">
        <w:rPr>
          <w:rFonts w:ascii="Calibri" w:eastAsia="Arial" w:hAnsi="Calibri" w:cs="Times New Roman"/>
        </w:rPr>
        <w:t xml:space="preserve"> in language.</w:t>
      </w:r>
    </w:p>
    <w:p w14:paraId="5FF96885" w14:textId="77777777" w:rsidR="00AF2490" w:rsidRPr="00AF2490" w:rsidRDefault="00AF2490" w:rsidP="00AF2490">
      <w:pPr>
        <w:numPr>
          <w:ilvl w:val="0"/>
          <w:numId w:val="70"/>
        </w:numPr>
        <w:spacing w:before="120" w:after="120" w:line="259" w:lineRule="auto"/>
        <w:rPr>
          <w:rFonts w:ascii="Calibri" w:eastAsia="Arial" w:hAnsi="Calibri" w:cs="Times New Roman"/>
        </w:rPr>
      </w:pPr>
      <w:r w:rsidRPr="00AF2490">
        <w:rPr>
          <w:rFonts w:ascii="Arial" w:eastAsia="Arial" w:hAnsi="Arial" w:cs="Times New Roman"/>
          <w:b/>
          <w:shd w:val="clear" w:color="auto" w:fill="73FDD6"/>
        </w:rPr>
        <w:t>Positional Encoding</w:t>
      </w:r>
      <w:r w:rsidRPr="00AF2490">
        <w:rPr>
          <w:rFonts w:ascii="Calibri" w:eastAsia="Arial" w:hAnsi="Calibri" w:cs="Times New Roman"/>
        </w:rPr>
        <w:t>: This component incorporates positional information with input embeddings, which helps the model maintain awareness of word order and the structural flow of language.</w:t>
      </w:r>
    </w:p>
    <w:p w14:paraId="7E2BA701" w14:textId="77777777" w:rsidR="00AF2490" w:rsidRPr="00AF2490" w:rsidRDefault="00AF2490" w:rsidP="00AF2490">
      <w:pPr>
        <w:keepNext/>
        <w:keepLines/>
        <w:spacing w:before="280" w:line="259" w:lineRule="auto"/>
        <w:outlineLvl w:val="1"/>
        <w:rPr>
          <w:rFonts w:ascii="Aptos" w:eastAsia="Aptos" w:hAnsi="Aptos" w:cs="Times New Roman"/>
          <w:b/>
          <w:sz w:val="28"/>
          <w:szCs w:val="32"/>
        </w:rPr>
      </w:pPr>
      <w:r w:rsidRPr="00AF2490">
        <w:rPr>
          <w:rFonts w:ascii="Aptos" w:eastAsia="Aptos" w:hAnsi="Aptos" w:cs="Times New Roman"/>
          <w:b/>
          <w:sz w:val="28"/>
          <w:szCs w:val="32"/>
        </w:rPr>
        <w:t>Comparative Advantages</w:t>
      </w:r>
    </w:p>
    <w:p w14:paraId="6BB2D8C2" w14:textId="3E3346AD" w:rsidR="00AF2490" w:rsidRPr="00AF2490" w:rsidRDefault="00AF2490" w:rsidP="00AF2490">
      <w:pPr>
        <w:spacing w:before="120" w:after="120" w:line="259" w:lineRule="auto"/>
        <w:rPr>
          <w:rFonts w:ascii="Aptos" w:eastAsia="Arial" w:hAnsi="Aptos" w:cs="Times New Roman"/>
          <w:lang w:val="en"/>
        </w:rPr>
      </w:pPr>
      <w:r w:rsidRPr="00AF2490">
        <w:rPr>
          <w:rFonts w:ascii="Aptos" w:eastAsia="Arial" w:hAnsi="Aptos" w:cs="Times New Roman"/>
          <w:lang w:val="en"/>
        </w:rPr>
        <w:t>Compared to earlier NLP models, Hugging Face Diffusors offer distinct advantages:</w:t>
      </w:r>
    </w:p>
    <w:p w14:paraId="47326D02" w14:textId="40BC86E9" w:rsidR="00AF2490" w:rsidRPr="00AF2490" w:rsidRDefault="00AF2490" w:rsidP="00AF2490">
      <w:pPr>
        <w:numPr>
          <w:ilvl w:val="0"/>
          <w:numId w:val="10"/>
        </w:numPr>
        <w:spacing w:before="120" w:after="120" w:line="259" w:lineRule="auto"/>
        <w:rPr>
          <w:rFonts w:ascii="Calibri" w:eastAsia="Arial" w:hAnsi="Calibri" w:cs="Times New Roman"/>
          <w:lang w:val="en"/>
        </w:rPr>
      </w:pPr>
      <w:r w:rsidRPr="00AF2490">
        <w:rPr>
          <w:rStyle w:val="P-Keyword"/>
        </w:rPr>
        <w:t>Pre-Trained Model Accessibility</w:t>
      </w:r>
      <w:r w:rsidRPr="00AF2490">
        <w:rPr>
          <w:rFonts w:ascii="Calibri" w:eastAsia="Arial" w:hAnsi="Calibri" w:cs="Times New Roman"/>
          <w:lang w:val="en"/>
        </w:rPr>
        <w:t xml:space="preserve">: Hugging Face provides a vast collection of pre-trained models that can </w:t>
      </w:r>
      <w:proofErr w:type="gramStart"/>
      <w:r w:rsidRPr="00AF2490">
        <w:rPr>
          <w:rFonts w:ascii="Calibri" w:eastAsia="Arial" w:hAnsi="Calibri" w:cs="Times New Roman"/>
          <w:lang w:val="en"/>
        </w:rPr>
        <w:t>be fine-tuned</w:t>
      </w:r>
      <w:proofErr w:type="gramEnd"/>
      <w:r w:rsidRPr="00AF2490">
        <w:rPr>
          <w:rFonts w:ascii="Calibri" w:eastAsia="Arial" w:hAnsi="Calibri" w:cs="Times New Roman"/>
          <w:lang w:val="en"/>
        </w:rPr>
        <w:t xml:space="preserve"> with relative ease. This pre-training phase reduces the need for large-scale computational resources to train models from scratch, democratizing access to high-performance NLP models </w:t>
      </w:r>
      <w:r w:rsidRPr="00AF2490">
        <w:rPr>
          <w:rFonts w:ascii="Calibri" w:eastAsia="Arial" w:hAnsi="Calibri" w:cs="Times New Roman"/>
          <w:lang w:val="en"/>
        </w:rPr>
        <w:fldChar w:fldCharType="begin"/>
      </w:r>
      <w:r w:rsidRPr="00AF2490">
        <w:rPr>
          <w:rFonts w:ascii="Calibri" w:eastAsia="Arial" w:hAnsi="Calibri" w:cs="Times New Roman"/>
        </w:rPr>
        <w:instrText xml:space="preserve">CITATION Raf20 \l 1033 </w:instrText>
      </w:r>
      <w:r w:rsidRPr="00AF2490">
        <w:rPr>
          <w:rFonts w:ascii="Calibri" w:eastAsia="Arial" w:hAnsi="Calibri" w:cs="Times New Roman"/>
          <w:lang w:val="en"/>
        </w:rPr>
        <w:fldChar w:fldCharType="separate"/>
      </w:r>
      <w:r w:rsidRPr="00AF2490">
        <w:rPr>
          <w:rFonts w:ascii="Calibri" w:eastAsia="Arial" w:hAnsi="Calibri" w:cs="Times New Roman"/>
          <w:noProof/>
        </w:rPr>
        <w:t>(Raffel, et al., 2020)</w:t>
      </w:r>
      <w:r w:rsidRPr="00AF2490">
        <w:rPr>
          <w:rFonts w:ascii="Calibri" w:eastAsia="Arial" w:hAnsi="Calibri" w:cs="Times New Roman"/>
          <w:lang w:val="en"/>
        </w:rPr>
        <w:fldChar w:fldCharType="end"/>
      </w:r>
      <w:r w:rsidRPr="00AF2490">
        <w:rPr>
          <w:rFonts w:ascii="Calibri" w:eastAsia="Arial" w:hAnsi="Calibri" w:cs="Times New Roman"/>
          <w:lang w:val="en"/>
        </w:rPr>
        <w:t>.</w:t>
      </w:r>
    </w:p>
    <w:p w14:paraId="748CBA2B" w14:textId="64044BC7" w:rsidR="00AF2490" w:rsidRPr="00AF2490" w:rsidRDefault="00AF2490" w:rsidP="00AF2490">
      <w:pPr>
        <w:numPr>
          <w:ilvl w:val="0"/>
          <w:numId w:val="10"/>
        </w:numPr>
        <w:spacing w:before="120" w:after="120" w:line="300" w:lineRule="auto"/>
        <w:rPr>
          <w:rFonts w:ascii="Aptos" w:eastAsia="Arial" w:hAnsi="Aptos" w:cs="Times New Roman"/>
          <w:lang w:val="en"/>
        </w:rPr>
      </w:pPr>
      <w:r w:rsidRPr="00AF2490">
        <w:rPr>
          <w:rFonts w:ascii="Arial" w:eastAsia="Arial" w:hAnsi="Arial" w:cs="Times New Roman"/>
          <w:b/>
          <w:u w:val="single"/>
          <w:shd w:val="clear" w:color="auto" w:fill="FF8AD8"/>
          <w:lang w:val="en"/>
        </w:rPr>
        <w:t>Parallel Processing</w:t>
      </w:r>
      <w:r w:rsidRPr="00AF2490">
        <w:rPr>
          <w:rFonts w:ascii="Aptos" w:eastAsia="Arial" w:hAnsi="Aptos" w:cs="Times New Roman"/>
          <w:lang w:val="en"/>
        </w:rPr>
        <w:t>: The ability to process input sequences in parallel speeds up both training and inference phases.</w:t>
      </w:r>
    </w:p>
    <w:p w14:paraId="55CEF8A8" w14:textId="77777777" w:rsidR="00AF2490" w:rsidRPr="00AF2490" w:rsidRDefault="00AF2490" w:rsidP="00AF2490">
      <w:pPr>
        <w:numPr>
          <w:ilvl w:val="0"/>
          <w:numId w:val="10"/>
        </w:numPr>
        <w:spacing w:before="120" w:after="120" w:line="259" w:lineRule="auto"/>
        <w:rPr>
          <w:rFonts w:ascii="Calibri" w:eastAsia="Arial" w:hAnsi="Calibri" w:cs="Times New Roman"/>
          <w:lang w:val="en"/>
        </w:rPr>
      </w:pPr>
      <w:commentRangeStart w:id="15"/>
      <w:commentRangeStart w:id="16"/>
      <w:r w:rsidRPr="00AF2490">
        <w:rPr>
          <w:rStyle w:val="P-Keyword"/>
        </w:rPr>
        <w:t>Flexibility and Scalability</w:t>
      </w:r>
      <w:r w:rsidRPr="00AF2490">
        <w:rPr>
          <w:rFonts w:ascii="Calibri" w:eastAsia="Arial" w:hAnsi="Calibri" w:cs="Times New Roman"/>
          <w:lang w:val="en"/>
        </w:rPr>
        <w:t xml:space="preserve">: Hugging Face Diffusers supports multiple frameworks, including PyTorch and TensorFlow, making it highly flexible for integration into a variety of development pipelines </w:t>
      </w:r>
      <w:r w:rsidRPr="00AF2490">
        <w:rPr>
          <w:rFonts w:ascii="Calibri" w:eastAsia="Arial" w:hAnsi="Calibri" w:cs="Times New Roman"/>
          <w:lang w:val="en"/>
        </w:rPr>
        <w:fldChar w:fldCharType="begin"/>
      </w:r>
      <w:r w:rsidRPr="00AF2490">
        <w:rPr>
          <w:rFonts w:ascii="Calibri" w:eastAsia="Arial" w:hAnsi="Calibri" w:cs="Times New Roman"/>
        </w:rPr>
        <w:instrText xml:space="preserve">CITATION devlin2019a \l 1033 </w:instrText>
      </w:r>
      <w:r w:rsidRPr="00AF2490">
        <w:rPr>
          <w:rFonts w:ascii="Calibri" w:eastAsia="Arial" w:hAnsi="Calibri" w:cs="Times New Roman"/>
          <w:lang w:val="en"/>
        </w:rPr>
        <w:fldChar w:fldCharType="separate"/>
      </w:r>
      <w:r w:rsidRPr="00AF2490">
        <w:rPr>
          <w:rFonts w:ascii="Calibri" w:eastAsia="Arial" w:hAnsi="Calibri" w:cs="Times New Roman"/>
          <w:noProof/>
        </w:rPr>
        <w:t>(Devlin, Chang, Lee, &amp; Toutanova, 2019)</w:t>
      </w:r>
      <w:r w:rsidRPr="00AF2490">
        <w:rPr>
          <w:rFonts w:ascii="Calibri" w:eastAsia="Arial" w:hAnsi="Calibri" w:cs="Times New Roman"/>
          <w:lang w:val="en"/>
        </w:rPr>
        <w:fldChar w:fldCharType="end"/>
      </w:r>
      <w:r w:rsidRPr="00AF2490">
        <w:rPr>
          <w:rFonts w:ascii="Calibri" w:eastAsia="Arial" w:hAnsi="Calibri" w:cs="Times New Roman"/>
          <w:lang w:val="en"/>
        </w:rPr>
        <w:t xml:space="preserve">. The library is also scalable, capable of handling models across a variety of use cases, from small-scale deployments on mobile devices to large-scale distributed systems </w:t>
      </w:r>
      <w:r w:rsidRPr="00AF2490">
        <w:rPr>
          <w:rFonts w:ascii="Calibri" w:eastAsia="Arial" w:hAnsi="Calibri" w:cs="Times New Roman"/>
          <w:lang w:val="en"/>
        </w:rPr>
        <w:fldChar w:fldCharType="begin"/>
      </w:r>
      <w:r w:rsidRPr="00AF2490">
        <w:rPr>
          <w:rFonts w:ascii="Calibri" w:eastAsia="Arial" w:hAnsi="Calibri" w:cs="Times New Roman"/>
        </w:rPr>
        <w:instrText xml:space="preserve">CITATION Bro201 \l 1033 </w:instrText>
      </w:r>
      <w:r w:rsidRPr="00AF2490">
        <w:rPr>
          <w:rFonts w:ascii="Calibri" w:eastAsia="Arial" w:hAnsi="Calibri" w:cs="Times New Roman"/>
          <w:lang w:val="en"/>
        </w:rPr>
        <w:fldChar w:fldCharType="separate"/>
      </w:r>
      <w:r w:rsidRPr="00AF2490">
        <w:rPr>
          <w:rFonts w:ascii="Calibri" w:eastAsia="Arial" w:hAnsi="Calibri" w:cs="Times New Roman"/>
          <w:noProof/>
        </w:rPr>
        <w:t>(Brown, et al., 2020)</w:t>
      </w:r>
      <w:r w:rsidRPr="00AF2490">
        <w:rPr>
          <w:rFonts w:ascii="Calibri" w:eastAsia="Arial" w:hAnsi="Calibri" w:cs="Times New Roman"/>
          <w:lang w:val="en"/>
        </w:rPr>
        <w:fldChar w:fldCharType="end"/>
      </w:r>
      <w:r w:rsidRPr="00AF2490">
        <w:rPr>
          <w:rFonts w:ascii="Calibri" w:eastAsia="Arial" w:hAnsi="Calibri" w:cs="Times New Roman"/>
          <w:lang w:val="en"/>
        </w:rPr>
        <w:t>.</w:t>
      </w:r>
    </w:p>
    <w:p w14:paraId="00263ABF" w14:textId="77777777" w:rsidR="00AF2490" w:rsidRPr="00AF2490" w:rsidRDefault="00AF2490" w:rsidP="00AF2490">
      <w:pPr>
        <w:numPr>
          <w:ilvl w:val="0"/>
          <w:numId w:val="10"/>
        </w:numPr>
        <w:spacing w:before="120" w:after="120" w:line="259" w:lineRule="auto"/>
        <w:rPr>
          <w:rFonts w:ascii="Calibri" w:eastAsia="Aptos" w:hAnsi="Calibri" w:cs="Times New Roman"/>
        </w:rPr>
      </w:pPr>
      <w:r w:rsidRPr="00AF2490">
        <w:rPr>
          <w:rStyle w:val="P-Keyword"/>
        </w:rPr>
        <w:t>Support for Multi-Modal Tasks</w:t>
      </w:r>
      <w:r w:rsidRPr="00AF2490">
        <w:rPr>
          <w:rFonts w:ascii="Calibri" w:eastAsia="Arial" w:hAnsi="Calibri" w:cs="Times New Roman"/>
          <w:lang w:val="en"/>
        </w:rPr>
        <w:t xml:space="preserve">: Although primarily focused on NLP, Hugging Face Diffusers also supports multi-modal tasks that combine text with images or other inputs, further expanding its range of applications. This capability is critical for tasks like visual question answering and image captioning, where textual and visual inputs need to </w:t>
      </w:r>
      <w:proofErr w:type="gramStart"/>
      <w:r w:rsidRPr="00AF2490">
        <w:rPr>
          <w:rFonts w:ascii="Calibri" w:eastAsia="Arial" w:hAnsi="Calibri" w:cs="Times New Roman"/>
          <w:lang w:val="en"/>
        </w:rPr>
        <w:t>be processed</w:t>
      </w:r>
      <w:proofErr w:type="gramEnd"/>
      <w:r w:rsidRPr="00AF2490">
        <w:rPr>
          <w:rFonts w:ascii="Calibri" w:eastAsia="Arial" w:hAnsi="Calibri" w:cs="Times New Roman"/>
          <w:lang w:val="en"/>
        </w:rPr>
        <w:t xml:space="preserve"> simultaneously</w:t>
      </w:r>
      <w:r w:rsidRPr="00AF2490">
        <w:rPr>
          <w:rFonts w:ascii="Calibri" w:eastAsia="Arial" w:hAnsi="Calibri" w:cs="Times New Roman"/>
          <w:lang w:val="en"/>
        </w:rPr>
        <w:fldChar w:fldCharType="begin"/>
      </w:r>
      <w:r w:rsidRPr="00AF2490">
        <w:rPr>
          <w:rFonts w:ascii="Calibri" w:eastAsia="Arial" w:hAnsi="Calibri" w:cs="Times New Roman"/>
        </w:rPr>
        <w:instrText xml:space="preserve"> CITATION LuJ19 \l 1033 </w:instrText>
      </w:r>
      <w:r w:rsidRPr="00AF2490">
        <w:rPr>
          <w:rFonts w:ascii="Calibri" w:eastAsia="Arial" w:hAnsi="Calibri" w:cs="Times New Roman"/>
          <w:lang w:val="en"/>
        </w:rPr>
        <w:fldChar w:fldCharType="separate"/>
      </w:r>
      <w:r w:rsidRPr="00AF2490">
        <w:rPr>
          <w:rFonts w:ascii="Calibri" w:eastAsia="Arial" w:hAnsi="Calibri" w:cs="Times New Roman"/>
          <w:noProof/>
        </w:rPr>
        <w:t xml:space="preserve"> (Lu, Batra, Parikh, &amp; Lee, 2019)</w:t>
      </w:r>
      <w:r w:rsidRPr="00AF2490">
        <w:rPr>
          <w:rFonts w:ascii="Calibri" w:eastAsia="Arial" w:hAnsi="Calibri" w:cs="Times New Roman"/>
          <w:lang w:val="en"/>
        </w:rPr>
        <w:fldChar w:fldCharType="end"/>
      </w:r>
      <w:r w:rsidRPr="00AF2490">
        <w:rPr>
          <w:rFonts w:ascii="Calibri" w:eastAsia="Arial" w:hAnsi="Calibri" w:cs="Times New Roman"/>
          <w:lang w:val="en"/>
        </w:rPr>
        <w:t>.</w:t>
      </w:r>
      <w:commentRangeEnd w:id="15"/>
      <w:r w:rsidRPr="00AF2490">
        <w:rPr>
          <w:rFonts w:ascii="Calibri" w:eastAsia="Calibri" w:hAnsi="Calibri" w:cs="Times New Roman"/>
          <w:sz w:val="16"/>
          <w:szCs w:val="16"/>
        </w:rPr>
        <w:commentReference w:id="15"/>
      </w:r>
      <w:commentRangeEnd w:id="16"/>
      <w:r w:rsidR="007A172B">
        <w:rPr>
          <w:rStyle w:val="CommentReference"/>
        </w:rPr>
        <w:commentReference w:id="16"/>
      </w:r>
    </w:p>
    <w:p w14:paraId="55A87293" w14:textId="6BFA2CCC" w:rsidR="00AF2490" w:rsidRPr="00AF2490" w:rsidRDefault="00AF2490" w:rsidP="007A172B">
      <w:pPr>
        <w:numPr>
          <w:ilvl w:val="0"/>
          <w:numId w:val="10"/>
        </w:numPr>
        <w:spacing w:before="120" w:after="120" w:line="259" w:lineRule="auto"/>
        <w:rPr>
          <w:rFonts w:ascii="Arial" w:eastAsia="Aptos" w:hAnsi="Arial" w:cs="Times New Roman"/>
          <w:u w:val="single"/>
          <w:shd w:val="clear" w:color="auto" w:fill="FF8AD8"/>
        </w:rPr>
      </w:pPr>
      <w:r w:rsidRPr="00AF2490">
        <w:rPr>
          <w:rStyle w:val="P-Keyword"/>
        </w:rPr>
        <w:t>Superior Performance</w:t>
      </w:r>
      <w:r w:rsidRPr="00AF2490">
        <w:rPr>
          <w:rFonts w:ascii="Calibri" w:eastAsia="Arial" w:hAnsi="Calibri" w:cs="Times New Roman"/>
          <w:lang w:val="en"/>
        </w:rPr>
        <w:t xml:space="preserve">: Hugging Face Diffusors consistently achieve state-of-the-art results on various NLP benchmarks, </w:t>
      </w:r>
      <w:r w:rsidR="00441BF4" w:rsidRPr="00AF2490">
        <w:rPr>
          <w:rFonts w:ascii="Calibri" w:eastAsia="Arial" w:hAnsi="Calibri" w:cs="Times New Roman"/>
          <w:lang w:val="en"/>
        </w:rPr>
        <w:t>highlighting</w:t>
      </w:r>
      <w:r w:rsidRPr="00AF2490">
        <w:rPr>
          <w:rFonts w:ascii="Calibri" w:eastAsia="Arial" w:hAnsi="Calibri" w:cs="Times New Roman"/>
          <w:lang w:val="en"/>
        </w:rPr>
        <w:t xml:space="preserve"> their superior accuracy and generalization capabilities across different languages and tasks (Rao &amp; McMahan, 2019).</w:t>
      </w:r>
    </w:p>
    <w:p w14:paraId="3A404C4B" w14:textId="77777777" w:rsidR="00AF2490" w:rsidRPr="00AF2490" w:rsidRDefault="00AF2490" w:rsidP="007A172B">
      <w:pPr>
        <w:numPr>
          <w:ilvl w:val="0"/>
          <w:numId w:val="10"/>
        </w:numPr>
        <w:spacing w:before="120" w:after="120" w:line="259" w:lineRule="auto"/>
        <w:rPr>
          <w:rFonts w:ascii="Arial" w:eastAsia="Aptos" w:hAnsi="Arial" w:cs="Times New Roman"/>
          <w:u w:val="single"/>
          <w:shd w:val="clear" w:color="auto" w:fill="FF8AD8"/>
        </w:rPr>
      </w:pPr>
      <w:r w:rsidRPr="00AF2490">
        <w:rPr>
          <w:rStyle w:val="P-Keyword"/>
        </w:rPr>
        <w:t>Transformers API</w:t>
      </w:r>
      <w:r w:rsidRPr="00AF2490">
        <w:rPr>
          <w:rFonts w:ascii="Calibri" w:eastAsia="Arial" w:hAnsi="Calibri" w:cs="Times New Roman"/>
          <w:lang w:val="en"/>
        </w:rPr>
        <w:t xml:space="preserve">: The core API integrates seamlessly with both PyTorch and TensorFlow, allowing users to train and deploy models using their preferred deep learning framework. This flexibility makes it accessible to a broad audience of developers and researchers </w:t>
      </w:r>
      <w:r w:rsidRPr="00AF2490">
        <w:rPr>
          <w:rFonts w:ascii="Calibri" w:eastAsia="Arial" w:hAnsi="Calibri" w:cs="Times New Roman"/>
          <w:lang w:val="en"/>
        </w:rPr>
        <w:fldChar w:fldCharType="begin"/>
      </w:r>
      <w:r w:rsidRPr="00AF2490">
        <w:rPr>
          <w:rFonts w:ascii="Calibri" w:eastAsia="Arial" w:hAnsi="Calibri" w:cs="Times New Roman"/>
          <w:lang w:val="en"/>
        </w:rPr>
        <w:instrText xml:space="preserve"> CITATION Pas19 \l 1033 </w:instrText>
      </w:r>
      <w:r w:rsidRPr="00AF2490">
        <w:rPr>
          <w:rFonts w:ascii="Calibri" w:eastAsia="Arial" w:hAnsi="Calibri" w:cs="Times New Roman"/>
          <w:lang w:val="en"/>
        </w:rPr>
        <w:fldChar w:fldCharType="separate"/>
      </w:r>
      <w:r w:rsidRPr="00AF2490">
        <w:rPr>
          <w:rFonts w:ascii="Calibri" w:eastAsia="Arial" w:hAnsi="Calibri" w:cs="Times New Roman"/>
          <w:lang w:val="en"/>
        </w:rPr>
        <w:t>(Paszke, et al., 2019)</w:t>
      </w:r>
      <w:r w:rsidRPr="00AF2490">
        <w:rPr>
          <w:rFonts w:ascii="Calibri" w:eastAsia="Arial" w:hAnsi="Calibri" w:cs="Times New Roman"/>
          <w:lang w:val="en"/>
        </w:rPr>
        <w:fldChar w:fldCharType="end"/>
      </w:r>
      <w:r w:rsidRPr="00AF2490">
        <w:rPr>
          <w:rFonts w:ascii="Calibri" w:eastAsia="Arial" w:hAnsi="Calibri" w:cs="Times New Roman"/>
          <w:lang w:val="en"/>
        </w:rPr>
        <w:t xml:space="preserve">, </w:t>
      </w:r>
      <w:r w:rsidRPr="00AF2490">
        <w:rPr>
          <w:rFonts w:ascii="Calibri" w:eastAsia="Arial" w:hAnsi="Calibri" w:cs="Times New Roman"/>
          <w:lang w:val="en"/>
        </w:rPr>
        <w:fldChar w:fldCharType="begin"/>
      </w:r>
      <w:r w:rsidRPr="00AF2490">
        <w:rPr>
          <w:rFonts w:ascii="Calibri" w:eastAsia="Arial" w:hAnsi="Calibri" w:cs="Times New Roman"/>
          <w:lang w:val="en"/>
        </w:rPr>
        <w:instrText xml:space="preserve"> CITATION Aba16 \l 1033 </w:instrText>
      </w:r>
      <w:r w:rsidRPr="00AF2490">
        <w:rPr>
          <w:rFonts w:ascii="Calibri" w:eastAsia="Arial" w:hAnsi="Calibri" w:cs="Times New Roman"/>
          <w:lang w:val="en"/>
        </w:rPr>
        <w:fldChar w:fldCharType="separate"/>
      </w:r>
      <w:r w:rsidRPr="00AF2490">
        <w:rPr>
          <w:rFonts w:ascii="Calibri" w:eastAsia="Arial" w:hAnsi="Calibri" w:cs="Times New Roman"/>
          <w:lang w:val="en"/>
        </w:rPr>
        <w:t>(Abadi &amp; Kudlur, 2016)</w:t>
      </w:r>
      <w:r w:rsidRPr="00AF2490">
        <w:rPr>
          <w:rFonts w:ascii="Calibri" w:eastAsia="Arial" w:hAnsi="Calibri" w:cs="Times New Roman"/>
          <w:lang w:val="en"/>
        </w:rPr>
        <w:fldChar w:fldCharType="end"/>
      </w:r>
      <w:r w:rsidRPr="00AF2490">
        <w:rPr>
          <w:rFonts w:ascii="Calibri" w:eastAsia="Arial" w:hAnsi="Calibri" w:cs="Times New Roman"/>
          <w:lang w:val="en"/>
        </w:rPr>
        <w:t>.</w:t>
      </w:r>
    </w:p>
    <w:p w14:paraId="4FBBA7C5" w14:textId="77777777" w:rsidR="00AF2490" w:rsidRPr="00AF2490" w:rsidRDefault="00AF2490" w:rsidP="007A172B">
      <w:pPr>
        <w:numPr>
          <w:ilvl w:val="0"/>
          <w:numId w:val="10"/>
        </w:numPr>
        <w:spacing w:before="120" w:after="120" w:line="259" w:lineRule="auto"/>
        <w:rPr>
          <w:rFonts w:ascii="Arial" w:eastAsia="Aptos" w:hAnsi="Arial" w:cs="Times New Roman"/>
          <w:u w:val="single"/>
          <w:shd w:val="clear" w:color="auto" w:fill="FF8AD8"/>
        </w:rPr>
      </w:pPr>
      <w:r w:rsidRPr="00AF2490">
        <w:rPr>
          <w:rStyle w:val="P-Keyword"/>
        </w:rPr>
        <w:t>Tokenizers</w:t>
      </w:r>
      <w:r w:rsidRPr="00AF2490">
        <w:rPr>
          <w:rFonts w:ascii="Calibri" w:eastAsia="Arial" w:hAnsi="Calibri" w:cs="Times New Roman"/>
          <w:lang w:val="en"/>
        </w:rPr>
        <w:t xml:space="preserve">: Efficient tokenization is key for transformer models, and Hugging Face provides the Tokenizers library, optimized for handling various text formats and ensuring that input sequences </w:t>
      </w:r>
      <w:proofErr w:type="gramStart"/>
      <w:r w:rsidRPr="00AF2490">
        <w:rPr>
          <w:rFonts w:ascii="Calibri" w:eastAsia="Arial" w:hAnsi="Calibri" w:cs="Times New Roman"/>
          <w:lang w:val="en"/>
        </w:rPr>
        <w:t>are processed</w:t>
      </w:r>
      <w:proofErr w:type="gramEnd"/>
      <w:r w:rsidRPr="00AF2490">
        <w:rPr>
          <w:rFonts w:ascii="Calibri" w:eastAsia="Arial" w:hAnsi="Calibri" w:cs="Times New Roman"/>
          <w:lang w:val="en"/>
        </w:rPr>
        <w:t xml:space="preserve"> efficiently. Tokenization includes splitting text into sub word units, adding special tokens, and preparing the data for model input </w:t>
      </w:r>
      <w:r w:rsidRPr="00AF2490">
        <w:rPr>
          <w:rFonts w:ascii="Calibri" w:eastAsia="Arial" w:hAnsi="Calibri" w:cs="Times New Roman"/>
          <w:lang w:val="en"/>
        </w:rPr>
        <w:fldChar w:fldCharType="begin"/>
      </w:r>
      <w:r w:rsidRPr="00AF2490">
        <w:rPr>
          <w:rFonts w:ascii="Calibri" w:eastAsia="Arial" w:hAnsi="Calibri" w:cs="Times New Roman"/>
          <w:lang w:val="en"/>
        </w:rPr>
        <w:instrText xml:space="preserve"> CITATION Raf20 \l 1033 </w:instrText>
      </w:r>
      <w:r w:rsidRPr="00AF2490">
        <w:rPr>
          <w:rFonts w:ascii="Calibri" w:eastAsia="Arial" w:hAnsi="Calibri" w:cs="Times New Roman"/>
          <w:lang w:val="en"/>
        </w:rPr>
        <w:fldChar w:fldCharType="separate"/>
      </w:r>
      <w:r w:rsidRPr="00AF2490">
        <w:rPr>
          <w:rFonts w:ascii="Calibri" w:eastAsia="Arial" w:hAnsi="Calibri" w:cs="Times New Roman"/>
          <w:lang w:val="en"/>
        </w:rPr>
        <w:t>(Raffel, et al., 2020)</w:t>
      </w:r>
      <w:r w:rsidRPr="00AF2490">
        <w:rPr>
          <w:rFonts w:ascii="Calibri" w:eastAsia="Arial" w:hAnsi="Calibri" w:cs="Times New Roman"/>
          <w:lang w:val="en"/>
        </w:rPr>
        <w:fldChar w:fldCharType="end"/>
      </w:r>
      <w:r w:rsidRPr="00AF2490">
        <w:rPr>
          <w:rFonts w:ascii="Calibri" w:eastAsia="Arial" w:hAnsi="Calibri" w:cs="Times New Roman"/>
          <w:lang w:val="en"/>
        </w:rPr>
        <w:t>.</w:t>
      </w:r>
    </w:p>
    <w:p w14:paraId="6D201831" w14:textId="77777777" w:rsidR="00AF2490" w:rsidRPr="00AF2490" w:rsidRDefault="00AF2490" w:rsidP="007A172B">
      <w:pPr>
        <w:numPr>
          <w:ilvl w:val="0"/>
          <w:numId w:val="10"/>
        </w:numPr>
        <w:spacing w:before="120" w:after="120" w:line="259" w:lineRule="auto"/>
        <w:rPr>
          <w:rFonts w:ascii="Arial" w:eastAsia="Aptos" w:hAnsi="Arial" w:cs="Times New Roman"/>
          <w:u w:val="single"/>
          <w:shd w:val="clear" w:color="auto" w:fill="FF8AD8"/>
        </w:rPr>
      </w:pPr>
      <w:r w:rsidRPr="00AF2490">
        <w:rPr>
          <w:rStyle w:val="P-Keyword"/>
        </w:rPr>
        <w:t>Model Fine-Tuning</w:t>
      </w:r>
      <w:r w:rsidRPr="00AF2490">
        <w:rPr>
          <w:rFonts w:ascii="Calibri" w:eastAsia="Arial" w:hAnsi="Calibri" w:cs="Times New Roman"/>
          <w:lang w:val="en"/>
        </w:rPr>
        <w:t xml:space="preserve">: Fine-tuning pre-trained models for specific tasks remains one of the library’s most powerful features. Hugging Face supports a wide range of NLP tasks, from text classification to generative tasks, allowing users to adapt general-purpose models to specialized domains with minimal data </w:t>
      </w:r>
      <w:r w:rsidRPr="00AF2490">
        <w:rPr>
          <w:rFonts w:ascii="Calibri" w:eastAsia="Arial" w:hAnsi="Calibri" w:cs="Times New Roman"/>
          <w:lang w:val="en"/>
        </w:rPr>
        <w:fldChar w:fldCharType="begin"/>
      </w:r>
      <w:r w:rsidRPr="00AF2490">
        <w:rPr>
          <w:rFonts w:ascii="Calibri" w:eastAsia="Arial" w:hAnsi="Calibri" w:cs="Times New Roman"/>
          <w:lang w:val="en"/>
        </w:rPr>
        <w:instrText xml:space="preserve">CITATION How18 \l 1033 </w:instrText>
      </w:r>
      <w:r w:rsidRPr="00AF2490">
        <w:rPr>
          <w:rFonts w:ascii="Calibri" w:eastAsia="Arial" w:hAnsi="Calibri" w:cs="Times New Roman"/>
          <w:lang w:val="en"/>
        </w:rPr>
        <w:fldChar w:fldCharType="separate"/>
      </w:r>
      <w:r w:rsidRPr="00AF2490">
        <w:rPr>
          <w:rFonts w:ascii="Calibri" w:eastAsia="Arial" w:hAnsi="Calibri" w:cs="Times New Roman"/>
          <w:lang w:val="en"/>
        </w:rPr>
        <w:t>(Howard &amp; Ruder, 2018)</w:t>
      </w:r>
      <w:r w:rsidRPr="00AF2490">
        <w:rPr>
          <w:rFonts w:ascii="Calibri" w:eastAsia="Arial" w:hAnsi="Calibri" w:cs="Times New Roman"/>
          <w:lang w:val="en"/>
        </w:rPr>
        <w:fldChar w:fldCharType="end"/>
      </w:r>
      <w:r w:rsidRPr="00AF2490">
        <w:rPr>
          <w:rFonts w:ascii="Calibri" w:eastAsia="Arial" w:hAnsi="Calibri" w:cs="Times New Roman"/>
          <w:lang w:val="en"/>
        </w:rPr>
        <w:t>.</w:t>
      </w:r>
    </w:p>
    <w:p w14:paraId="034CF1A9" w14:textId="77777777" w:rsidR="00AF2490" w:rsidRPr="00AF2490" w:rsidRDefault="00AF2490" w:rsidP="007A172B">
      <w:pPr>
        <w:numPr>
          <w:ilvl w:val="0"/>
          <w:numId w:val="10"/>
        </w:numPr>
        <w:spacing w:before="120" w:after="120" w:line="259" w:lineRule="auto"/>
        <w:rPr>
          <w:rFonts w:ascii="Arial" w:eastAsia="Aptos" w:hAnsi="Arial" w:cs="Times New Roman"/>
          <w:u w:val="single"/>
          <w:shd w:val="clear" w:color="auto" w:fill="FF8AD8"/>
        </w:rPr>
      </w:pPr>
      <w:r w:rsidRPr="00AF2490">
        <w:rPr>
          <w:rStyle w:val="P-Keyword"/>
        </w:rPr>
        <w:t>Trainer API</w:t>
      </w:r>
      <w:r w:rsidRPr="00AF2490">
        <w:rPr>
          <w:rFonts w:ascii="Calibri" w:eastAsia="Arial" w:hAnsi="Calibri" w:cs="Times New Roman"/>
          <w:lang w:val="en"/>
        </w:rPr>
        <w:t xml:space="preserve">: The Trainer API abstracts away the complexities of managing training loops, making it simple to train models from scratch or fine-tune pre-trained models. The API manages all essential aspects of training, including gradient computation, loss optimization, and evaluation, while supporting multi-GPU and distributed training environments </w:t>
      </w:r>
      <w:r w:rsidRPr="00AF2490">
        <w:rPr>
          <w:rFonts w:ascii="Calibri" w:eastAsia="Arial" w:hAnsi="Calibri" w:cs="Times New Roman"/>
          <w:lang w:val="en"/>
        </w:rPr>
        <w:fldChar w:fldCharType="begin"/>
      </w:r>
      <w:r w:rsidRPr="00AF2490">
        <w:rPr>
          <w:rFonts w:ascii="Calibri" w:eastAsia="Arial" w:hAnsi="Calibri" w:cs="Times New Roman"/>
          <w:lang w:val="en"/>
        </w:rPr>
        <w:instrText xml:space="preserve">CITATION Rud16 \l 1033 </w:instrText>
      </w:r>
      <w:r w:rsidRPr="00AF2490">
        <w:rPr>
          <w:rFonts w:ascii="Calibri" w:eastAsia="Arial" w:hAnsi="Calibri" w:cs="Times New Roman"/>
          <w:lang w:val="en"/>
        </w:rPr>
        <w:fldChar w:fldCharType="separate"/>
      </w:r>
      <w:r w:rsidRPr="00AF2490">
        <w:rPr>
          <w:rFonts w:ascii="Calibri" w:eastAsia="Arial" w:hAnsi="Calibri" w:cs="Times New Roman"/>
          <w:lang w:val="en"/>
        </w:rPr>
        <w:t>(Ruder, 2016)</w:t>
      </w:r>
      <w:r w:rsidRPr="00AF2490">
        <w:rPr>
          <w:rFonts w:ascii="Calibri" w:eastAsia="Arial" w:hAnsi="Calibri" w:cs="Times New Roman"/>
          <w:lang w:val="en"/>
        </w:rPr>
        <w:fldChar w:fldCharType="end"/>
      </w:r>
      <w:r w:rsidRPr="00AF2490">
        <w:rPr>
          <w:rFonts w:ascii="Calibri" w:eastAsia="Arial" w:hAnsi="Calibri" w:cs="Times New Roman"/>
          <w:lang w:val="en"/>
        </w:rPr>
        <w:t>.</w:t>
      </w:r>
    </w:p>
    <w:p w14:paraId="39DF9C90" w14:textId="77777777" w:rsidR="00AF2490" w:rsidRPr="00AF2490" w:rsidRDefault="00AF2490" w:rsidP="00AF2490">
      <w:pPr>
        <w:keepNext/>
        <w:keepLines/>
        <w:spacing w:before="280" w:line="259" w:lineRule="auto"/>
        <w:outlineLvl w:val="1"/>
        <w:rPr>
          <w:rFonts w:ascii="Aptos" w:eastAsia="Aptos" w:hAnsi="Aptos" w:cs="Times New Roman"/>
          <w:b/>
          <w:sz w:val="28"/>
          <w:szCs w:val="32"/>
        </w:rPr>
      </w:pPr>
      <w:r w:rsidRPr="00AF2490">
        <w:rPr>
          <w:rFonts w:ascii="Aptos" w:eastAsia="Aptos" w:hAnsi="Aptos" w:cs="Times New Roman"/>
          <w:b/>
          <w:sz w:val="28"/>
          <w:szCs w:val="32"/>
        </w:rPr>
        <w:t>Community and Model Accessibility</w:t>
      </w:r>
    </w:p>
    <w:p w14:paraId="528614AF" w14:textId="77777777" w:rsidR="00AF2490" w:rsidRPr="00AF2490" w:rsidRDefault="00AF2490" w:rsidP="00AF2490">
      <w:pPr>
        <w:spacing w:before="120" w:after="120" w:line="259" w:lineRule="auto"/>
        <w:rPr>
          <w:rFonts w:ascii="Aptos" w:eastAsia="Arial" w:hAnsi="Aptos" w:cs="Times New Roman"/>
          <w:lang w:val="en"/>
        </w:rPr>
      </w:pPr>
      <w:r w:rsidRPr="00AF2490">
        <w:rPr>
          <w:rFonts w:ascii="Aptos" w:eastAsia="Arial" w:hAnsi="Aptos" w:cs="Times New Roman"/>
          <w:lang w:val="en"/>
        </w:rPr>
        <w:t>A cornerstone of the Hugging Face Diffusers library is its vibrant community and open model hub. This hub not only provides access to a wide range of pre-trained models but also fosters an environment of collaboration and innovation, allowing both novice and expert researchers to contribute to and benefit from the ongoing advancements in NLP.</w:t>
      </w:r>
    </w:p>
    <w:p w14:paraId="7CD45C48" w14:textId="77777777" w:rsidR="00AF2490" w:rsidRPr="00AF2490" w:rsidRDefault="00AF2490" w:rsidP="00AF2490">
      <w:pPr>
        <w:spacing w:before="120" w:after="120" w:line="259" w:lineRule="auto"/>
        <w:rPr>
          <w:rFonts w:ascii="Aptos" w:eastAsia="Arial" w:hAnsi="Aptos" w:cs="Times New Roman"/>
          <w:lang w:val="en"/>
        </w:rPr>
      </w:pPr>
      <w:commentRangeStart w:id="17"/>
      <w:commentRangeStart w:id="18"/>
      <w:r w:rsidRPr="00AF2490">
        <w:rPr>
          <w:rFonts w:ascii="Aptos" w:eastAsia="Arial" w:hAnsi="Aptos" w:cs="Times New Roman"/>
          <w:lang w:val="en"/>
        </w:rPr>
        <w:t xml:space="preserve">Hugging Face Diffusers strikes a balance between research-level flexibility and production-level robustness. Researchers benefit from the extensive model hub, which allows for rapid experimentation with state-of-the-art architectures. Meanwhile, engineers can easily integrate Hugging Face models into production pipelines due to its support for RESTful APIs, containerization (e.g., Docker), and cloud deployment through platforms like AWS and Google Cloud </w:t>
      </w:r>
      <w:r w:rsidRPr="00AF2490">
        <w:rPr>
          <w:rFonts w:ascii="Aptos" w:eastAsia="Arial" w:hAnsi="Aptos" w:cs="Times New Roman"/>
          <w:noProof/>
          <w:lang w:val="en"/>
        </w:rPr>
        <w:t>(Huang, et al., 2019)</w:t>
      </w:r>
      <w:r w:rsidRPr="00AF2490">
        <w:rPr>
          <w:rFonts w:ascii="Aptos" w:eastAsia="Arial" w:hAnsi="Aptos" w:cs="Times New Roman"/>
          <w:lang w:val="en"/>
        </w:rPr>
        <w:t>.</w:t>
      </w:r>
      <w:commentRangeEnd w:id="17"/>
      <w:r w:rsidRPr="00AF2490">
        <w:rPr>
          <w:rFonts w:ascii="Aptos" w:eastAsia="Calibri" w:hAnsi="Aptos" w:cs="Times New Roman"/>
          <w:sz w:val="16"/>
          <w:szCs w:val="16"/>
          <w:lang w:val="en"/>
        </w:rPr>
        <w:commentReference w:id="17"/>
      </w:r>
      <w:commentRangeEnd w:id="18"/>
      <w:r w:rsidR="00692FE4">
        <w:rPr>
          <w:rStyle w:val="CommentReference"/>
        </w:rPr>
        <w:commentReference w:id="18"/>
      </w:r>
    </w:p>
    <w:p w14:paraId="79E526C5" w14:textId="77777777" w:rsidR="00AF2490" w:rsidRPr="00AF2490" w:rsidRDefault="00AF2490" w:rsidP="00BA07B5">
      <w:pPr>
        <w:pStyle w:val="H2-Heading"/>
      </w:pPr>
      <w:commentRangeStart w:id="19"/>
      <w:commentRangeStart w:id="20"/>
      <w:r w:rsidRPr="00AF2490">
        <w:t>Applications Across Industries</w:t>
      </w:r>
      <w:commentRangeEnd w:id="19"/>
      <w:r w:rsidRPr="00AF2490">
        <w:rPr>
          <w:sz w:val="16"/>
          <w:szCs w:val="16"/>
        </w:rPr>
        <w:commentReference w:id="19"/>
      </w:r>
      <w:commentRangeEnd w:id="20"/>
      <w:r w:rsidR="00692FE4">
        <w:rPr>
          <w:rStyle w:val="CommentReference"/>
        </w:rPr>
        <w:commentReference w:id="20"/>
      </w:r>
    </w:p>
    <w:p w14:paraId="670D5411" w14:textId="013F1FB5" w:rsidR="00AF2490" w:rsidRPr="00AF2490" w:rsidRDefault="00AF2490" w:rsidP="00AF2490">
      <w:pPr>
        <w:spacing w:before="120" w:after="120" w:line="259" w:lineRule="auto"/>
        <w:rPr>
          <w:rFonts w:ascii="Calibri" w:eastAsia="Arial" w:hAnsi="Calibri" w:cs="Times New Roman"/>
        </w:rPr>
      </w:pPr>
      <w:r w:rsidRPr="00AF2490">
        <w:rPr>
          <w:rFonts w:ascii="Calibri" w:eastAsia="Arial" w:hAnsi="Calibri" w:cs="Times New Roman"/>
        </w:rPr>
        <w:t xml:space="preserve">The versatility and power of Hugging Face Diffusers have driven its adoption across a wide range of industries, each benefiting from the library’s ability to tackle complex natural language processing tasks with improved accuracy and scalability. From healthcare and finance to customer service, the ability to fine-tune pre-trained models for </w:t>
      </w:r>
      <w:r w:rsidR="00B66F71">
        <w:rPr>
          <w:rFonts w:ascii="Calibri" w:eastAsia="Arial" w:hAnsi="Calibri" w:cs="Times New Roman"/>
        </w:rPr>
        <w:t>industry</w:t>
      </w:r>
      <w:r w:rsidRPr="00AF2490">
        <w:rPr>
          <w:rFonts w:ascii="Calibri" w:eastAsia="Arial" w:hAnsi="Calibri" w:cs="Times New Roman"/>
        </w:rPr>
        <w:t>-specific tasks allows organizations to automate and enhance their workflows in ways that were previously not possible.</w:t>
      </w:r>
    </w:p>
    <w:p w14:paraId="055EFDCD" w14:textId="56CE2F29" w:rsidR="00AF2490" w:rsidRPr="00AF2490" w:rsidRDefault="00AF2490" w:rsidP="00AF2490">
      <w:pPr>
        <w:spacing w:before="120" w:after="120" w:line="259" w:lineRule="auto"/>
        <w:rPr>
          <w:rFonts w:ascii="Calibri" w:eastAsia="Arial" w:hAnsi="Calibri" w:cs="Times New Roman"/>
        </w:rPr>
      </w:pPr>
      <w:r w:rsidRPr="00AF2490">
        <w:rPr>
          <w:rFonts w:ascii="Calibri" w:eastAsia="Arial" w:hAnsi="Calibri" w:cs="Times New Roman"/>
        </w:rPr>
        <w:t xml:space="preserve">One of the key reasons for the widespread use of Hugging Face Diffusers is its flexibility. Pre-trained models, like BERT, GPT, and their variants, can </w:t>
      </w:r>
      <w:proofErr w:type="gramStart"/>
      <w:r w:rsidRPr="00AF2490">
        <w:rPr>
          <w:rFonts w:ascii="Calibri" w:eastAsia="Arial" w:hAnsi="Calibri" w:cs="Times New Roman"/>
        </w:rPr>
        <w:t>be fine-tuned</w:t>
      </w:r>
      <w:proofErr w:type="gramEnd"/>
      <w:r w:rsidRPr="00AF2490">
        <w:rPr>
          <w:rFonts w:ascii="Calibri" w:eastAsia="Arial" w:hAnsi="Calibri" w:cs="Times New Roman"/>
        </w:rPr>
        <w:t xml:space="preserve"> for specialized tasks without the need for training massive datasets from scratch. This not only reduces the computational resources required but also lowers development time, making it an ideal solution for industries that rely on data-driven insights to optimize decision-making.</w:t>
      </w:r>
    </w:p>
    <w:p w14:paraId="283B4AFC" w14:textId="77777777" w:rsidR="00AF2490" w:rsidRPr="00AF2490" w:rsidRDefault="00AF2490" w:rsidP="00AF2490">
      <w:pPr>
        <w:spacing w:before="120" w:after="120" w:line="259" w:lineRule="auto"/>
        <w:rPr>
          <w:rFonts w:ascii="Calibri" w:eastAsia="Arial" w:hAnsi="Calibri" w:cs="Times New Roman"/>
          <w:lang w:val="en"/>
        </w:rPr>
      </w:pPr>
      <w:r w:rsidRPr="00AF2490">
        <w:rPr>
          <w:rFonts w:ascii="Calibri" w:eastAsia="Arial" w:hAnsi="Calibri" w:cs="Times New Roman"/>
        </w:rPr>
        <w:t xml:space="preserve">In industries where time and accuracy are critical—such as healthcare, finance, and customer interaction—Hugging Face Diffusers is </w:t>
      </w:r>
      <w:proofErr w:type="gramStart"/>
      <w:r w:rsidRPr="00AF2490">
        <w:rPr>
          <w:rFonts w:ascii="Calibri" w:eastAsia="Arial" w:hAnsi="Calibri" w:cs="Times New Roman"/>
        </w:rPr>
        <w:t>being used</w:t>
      </w:r>
      <w:proofErr w:type="gramEnd"/>
      <w:r w:rsidRPr="00AF2490">
        <w:rPr>
          <w:rFonts w:ascii="Calibri" w:eastAsia="Arial" w:hAnsi="Calibri" w:cs="Times New Roman"/>
        </w:rPr>
        <w:t xml:space="preserve"> to automate tasks that traditionally required human intervention, offering faster and more accurate solutions. Below are examples of how this library is transforming operations across different sectors</w:t>
      </w:r>
      <w:r w:rsidRPr="00AF2490">
        <w:rPr>
          <w:rFonts w:ascii="Calibri" w:eastAsia="Arial" w:hAnsi="Calibri" w:cs="Times New Roman"/>
          <w:lang w:val="en"/>
        </w:rPr>
        <w:t>:</w:t>
      </w:r>
    </w:p>
    <w:p w14:paraId="05B87127" w14:textId="162F542C" w:rsidR="00AF2490" w:rsidRPr="00AF2490" w:rsidRDefault="00AF2490" w:rsidP="00AF2490">
      <w:pPr>
        <w:numPr>
          <w:ilvl w:val="0"/>
          <w:numId w:val="11"/>
        </w:numPr>
        <w:spacing w:before="120" w:after="120" w:line="259" w:lineRule="auto"/>
        <w:rPr>
          <w:rFonts w:ascii="Calibri" w:eastAsia="Arial" w:hAnsi="Calibri" w:cs="Times New Roman"/>
          <w:lang w:val="en"/>
        </w:rPr>
      </w:pPr>
      <w:r w:rsidRPr="00AF2490">
        <w:rPr>
          <w:rFonts w:ascii="Calibri" w:eastAsia="Arial" w:hAnsi="Calibri" w:cs="Times New Roman"/>
          <w:b/>
          <w:bCs/>
          <w:lang w:val="en"/>
        </w:rPr>
        <w:t>Healthcare</w:t>
      </w:r>
      <w:r w:rsidRPr="00AF2490">
        <w:rPr>
          <w:rFonts w:ascii="Calibri" w:eastAsia="Arial" w:hAnsi="Calibri" w:cs="Times New Roman"/>
          <w:lang w:val="en"/>
        </w:rPr>
        <w:t>: In medical research, Hugging Face Diffusers has been used to automate the extraction of key insights from large-scale clinical trial data, speeding up the research process</w:t>
      </w:r>
      <w:r w:rsidRPr="00AF2490">
        <w:rPr>
          <w:rFonts w:ascii="Calibri" w:eastAsia="Arial" w:hAnsi="Calibri" w:cs="Times New Roman"/>
          <w:lang w:val="en"/>
        </w:rPr>
        <w:fldChar w:fldCharType="begin"/>
      </w:r>
      <w:r w:rsidRPr="00AF2490">
        <w:rPr>
          <w:rFonts w:ascii="Calibri" w:eastAsia="Arial" w:hAnsi="Calibri" w:cs="Times New Roman"/>
        </w:rPr>
        <w:instrText xml:space="preserve"> CITATION jurado2021a \l 1033 </w:instrText>
      </w:r>
      <w:r w:rsidRPr="00AF2490">
        <w:rPr>
          <w:rFonts w:ascii="Calibri" w:eastAsia="Arial" w:hAnsi="Calibri" w:cs="Times New Roman"/>
          <w:lang w:val="en"/>
        </w:rPr>
        <w:fldChar w:fldCharType="separate"/>
      </w:r>
      <w:r w:rsidRPr="00AF2490">
        <w:rPr>
          <w:rFonts w:ascii="Calibri" w:eastAsia="Arial" w:hAnsi="Calibri" w:cs="Times New Roman"/>
          <w:noProof/>
        </w:rPr>
        <w:t xml:space="preserve"> (Jurado &amp; Roselló, 2021)</w:t>
      </w:r>
      <w:r w:rsidRPr="00AF2490">
        <w:rPr>
          <w:rFonts w:ascii="Calibri" w:eastAsia="Arial" w:hAnsi="Calibri" w:cs="Times New Roman"/>
          <w:lang w:val="en"/>
        </w:rPr>
        <w:fldChar w:fldCharType="end"/>
      </w:r>
      <w:r w:rsidRPr="00AF2490">
        <w:rPr>
          <w:rFonts w:ascii="Calibri" w:eastAsia="Arial" w:hAnsi="Calibri" w:cs="Times New Roman"/>
          <w:lang w:val="en"/>
        </w:rPr>
        <w:t xml:space="preserve">. Transformer models, fine-tuned for </w:t>
      </w:r>
      <w:r w:rsidR="00B66F71">
        <w:rPr>
          <w:rFonts w:ascii="Calibri" w:eastAsia="Arial" w:hAnsi="Calibri" w:cs="Times New Roman"/>
          <w:lang w:val="en"/>
        </w:rPr>
        <w:t>industry</w:t>
      </w:r>
      <w:r w:rsidRPr="00AF2490">
        <w:rPr>
          <w:rFonts w:ascii="Calibri" w:eastAsia="Arial" w:hAnsi="Calibri" w:cs="Times New Roman"/>
          <w:lang w:val="en"/>
        </w:rPr>
        <w:t>-specific tasks such as named entity recognition, have enabled more accurate identification of medical entities within large corpora of text.</w:t>
      </w:r>
    </w:p>
    <w:p w14:paraId="0FD9A336" w14:textId="1BF51705" w:rsidR="00AF2490" w:rsidRPr="00AF2490" w:rsidRDefault="00AF2490" w:rsidP="00AF2490">
      <w:pPr>
        <w:numPr>
          <w:ilvl w:val="0"/>
          <w:numId w:val="11"/>
        </w:numPr>
        <w:spacing w:before="120" w:after="120" w:line="259" w:lineRule="auto"/>
        <w:rPr>
          <w:rFonts w:ascii="Calibri" w:eastAsia="Arial" w:hAnsi="Calibri" w:cs="Times New Roman"/>
          <w:lang w:val="en"/>
        </w:rPr>
      </w:pPr>
      <w:r w:rsidRPr="00AF2490">
        <w:rPr>
          <w:rFonts w:ascii="Calibri" w:eastAsia="Arial" w:hAnsi="Calibri" w:cs="Times New Roman"/>
          <w:b/>
          <w:bCs/>
          <w:lang w:val="en"/>
        </w:rPr>
        <w:t>Finance</w:t>
      </w:r>
      <w:r w:rsidRPr="00AF2490">
        <w:rPr>
          <w:rFonts w:ascii="Calibri" w:eastAsia="Arial" w:hAnsi="Calibri" w:cs="Times New Roman"/>
          <w:lang w:val="en"/>
        </w:rPr>
        <w:t xml:space="preserve">: In the financial sector, companies have leveraged Hugging Face models to improve fraud detection systems, analyze financial reports, and automate the generation of legal documents. These models’ ability to understand </w:t>
      </w:r>
      <w:r w:rsidR="00D3247D">
        <w:rPr>
          <w:rFonts w:ascii="Calibri" w:eastAsia="Arial" w:hAnsi="Calibri" w:cs="Times New Roman"/>
          <w:lang w:val="en"/>
        </w:rPr>
        <w:t>lightly distinct</w:t>
      </w:r>
      <w:r w:rsidRPr="00AF2490">
        <w:rPr>
          <w:rFonts w:ascii="Calibri" w:eastAsia="Arial" w:hAnsi="Calibri" w:cs="Times New Roman"/>
          <w:lang w:val="en"/>
        </w:rPr>
        <w:t xml:space="preserve"> financial language, thanks to fine-tuning on financial datasets, has allowed for more </w:t>
      </w:r>
      <w:r w:rsidR="008E3557">
        <w:rPr>
          <w:rFonts w:ascii="Calibri" w:eastAsia="Arial" w:hAnsi="Calibri" w:cs="Times New Roman"/>
          <w:lang w:val="en"/>
        </w:rPr>
        <w:t>productive</w:t>
      </w:r>
      <w:r w:rsidRPr="00AF2490">
        <w:rPr>
          <w:rFonts w:ascii="Calibri" w:eastAsia="Arial" w:hAnsi="Calibri" w:cs="Times New Roman"/>
          <w:lang w:val="en"/>
        </w:rPr>
        <w:t xml:space="preserve"> risk assessment and decision-making </w:t>
      </w:r>
      <w:r w:rsidRPr="00AF2490">
        <w:rPr>
          <w:rFonts w:ascii="Calibri" w:eastAsia="Arial" w:hAnsi="Calibri" w:cs="Times New Roman"/>
          <w:lang w:val="en"/>
        </w:rPr>
        <w:fldChar w:fldCharType="begin"/>
      </w:r>
      <w:r w:rsidRPr="00AF2490">
        <w:rPr>
          <w:rFonts w:ascii="Calibri" w:eastAsia="Arial" w:hAnsi="Calibri" w:cs="Times New Roman"/>
        </w:rPr>
        <w:instrText xml:space="preserve"> CITATION rao2019a \l 1033 </w:instrText>
      </w:r>
      <w:r w:rsidRPr="00AF2490">
        <w:rPr>
          <w:rFonts w:ascii="Calibri" w:eastAsia="Arial" w:hAnsi="Calibri" w:cs="Times New Roman"/>
          <w:lang w:val="en"/>
        </w:rPr>
        <w:fldChar w:fldCharType="separate"/>
      </w:r>
      <w:r w:rsidRPr="00AF2490">
        <w:rPr>
          <w:rFonts w:ascii="Calibri" w:eastAsia="Arial" w:hAnsi="Calibri" w:cs="Times New Roman"/>
          <w:noProof/>
        </w:rPr>
        <w:t>(Rao &amp; McMahan, 2019)</w:t>
      </w:r>
      <w:r w:rsidRPr="00AF2490">
        <w:rPr>
          <w:rFonts w:ascii="Calibri" w:eastAsia="Arial" w:hAnsi="Calibri" w:cs="Times New Roman"/>
          <w:lang w:val="en"/>
        </w:rPr>
        <w:fldChar w:fldCharType="end"/>
      </w:r>
      <w:r w:rsidRPr="00AF2490">
        <w:rPr>
          <w:rFonts w:ascii="Calibri" w:eastAsia="Arial" w:hAnsi="Calibri" w:cs="Times New Roman"/>
          <w:lang w:val="en"/>
        </w:rPr>
        <w:t>.</w:t>
      </w:r>
    </w:p>
    <w:p w14:paraId="2B571161" w14:textId="77777777" w:rsidR="00AF2490" w:rsidRPr="00AF2490" w:rsidRDefault="00AF2490" w:rsidP="00AF2490">
      <w:pPr>
        <w:numPr>
          <w:ilvl w:val="0"/>
          <w:numId w:val="11"/>
        </w:numPr>
        <w:spacing w:before="120" w:after="120" w:line="259" w:lineRule="auto"/>
        <w:rPr>
          <w:rFonts w:ascii="Calibri" w:eastAsia="Arial" w:hAnsi="Calibri" w:cs="Times New Roman"/>
          <w:lang w:val="en"/>
        </w:rPr>
      </w:pPr>
      <w:r w:rsidRPr="00AF2490">
        <w:rPr>
          <w:rFonts w:ascii="Calibri" w:eastAsia="Arial" w:hAnsi="Calibri" w:cs="Times New Roman"/>
          <w:b/>
          <w:bCs/>
          <w:lang w:val="en"/>
        </w:rPr>
        <w:t>Customer Interaction</w:t>
      </w:r>
      <w:r w:rsidRPr="00AF2490">
        <w:rPr>
          <w:rFonts w:ascii="Calibri" w:eastAsia="Arial" w:hAnsi="Calibri" w:cs="Times New Roman"/>
          <w:lang w:val="en"/>
        </w:rPr>
        <w:t xml:space="preserve">: Chatbots and virtual assistants powered by Hugging Face Diffusers </w:t>
      </w:r>
      <w:proofErr w:type="gramStart"/>
      <w:r w:rsidRPr="00AF2490">
        <w:rPr>
          <w:rFonts w:ascii="Calibri" w:eastAsia="Arial" w:hAnsi="Calibri" w:cs="Times New Roman"/>
          <w:lang w:val="en"/>
        </w:rPr>
        <w:t>are now widely used</w:t>
      </w:r>
      <w:proofErr w:type="gramEnd"/>
      <w:r w:rsidRPr="00AF2490">
        <w:rPr>
          <w:rFonts w:ascii="Calibri" w:eastAsia="Arial" w:hAnsi="Calibri" w:cs="Times New Roman"/>
          <w:lang w:val="en"/>
        </w:rPr>
        <w:t xml:space="preserve"> to enhance customer interactions. These models provide more natural and accurate responses by understanding the context of customer queries and generating relevant answers </w:t>
      </w:r>
      <w:r w:rsidRPr="00AF2490">
        <w:rPr>
          <w:rFonts w:ascii="Calibri" w:eastAsia="Arial" w:hAnsi="Calibri" w:cs="Times New Roman"/>
          <w:lang w:val="en"/>
        </w:rPr>
        <w:fldChar w:fldCharType="begin"/>
      </w:r>
      <w:r w:rsidRPr="00AF2490">
        <w:rPr>
          <w:rFonts w:ascii="Calibri" w:eastAsia="Arial" w:hAnsi="Calibri" w:cs="Times New Roman"/>
        </w:rPr>
        <w:instrText xml:space="preserve">CITATION devlin2019a \l 1033 </w:instrText>
      </w:r>
      <w:r w:rsidRPr="00AF2490">
        <w:rPr>
          <w:rFonts w:ascii="Calibri" w:eastAsia="Arial" w:hAnsi="Calibri" w:cs="Times New Roman"/>
          <w:lang w:val="en"/>
        </w:rPr>
        <w:fldChar w:fldCharType="separate"/>
      </w:r>
      <w:r w:rsidRPr="00AF2490">
        <w:rPr>
          <w:rFonts w:ascii="Calibri" w:eastAsia="Arial" w:hAnsi="Calibri" w:cs="Times New Roman"/>
          <w:noProof/>
        </w:rPr>
        <w:t>(Devlin, Chang, Lee, &amp; Toutanova, 2019)</w:t>
      </w:r>
      <w:r w:rsidRPr="00AF2490">
        <w:rPr>
          <w:rFonts w:ascii="Calibri" w:eastAsia="Arial" w:hAnsi="Calibri" w:cs="Times New Roman"/>
          <w:lang w:val="en"/>
        </w:rPr>
        <w:fldChar w:fldCharType="end"/>
      </w:r>
      <w:r w:rsidRPr="00AF2490">
        <w:rPr>
          <w:rFonts w:ascii="Calibri" w:eastAsia="Arial" w:hAnsi="Calibri" w:cs="Times New Roman"/>
          <w:lang w:val="en"/>
        </w:rPr>
        <w:t>.</w:t>
      </w:r>
    </w:p>
    <w:p w14:paraId="46428A02" w14:textId="77777777" w:rsidR="00AF2490" w:rsidRPr="00AF2490" w:rsidRDefault="00AF2490" w:rsidP="00AF2490">
      <w:pPr>
        <w:keepNext/>
        <w:keepLines/>
        <w:spacing w:before="280" w:line="259" w:lineRule="auto"/>
        <w:outlineLvl w:val="1"/>
        <w:rPr>
          <w:rFonts w:ascii="Aptos" w:eastAsia="Aptos" w:hAnsi="Aptos" w:cs="Times New Roman"/>
          <w:b/>
          <w:sz w:val="28"/>
          <w:szCs w:val="32"/>
        </w:rPr>
      </w:pPr>
      <w:r w:rsidRPr="00AF2490">
        <w:rPr>
          <w:rFonts w:ascii="Aptos" w:eastAsia="Aptos" w:hAnsi="Aptos" w:cs="Times New Roman"/>
          <w:b/>
          <w:sz w:val="28"/>
          <w:szCs w:val="32"/>
        </w:rPr>
        <w:t>Challenges and Future Directions</w:t>
      </w:r>
    </w:p>
    <w:p w14:paraId="01B54B6B" w14:textId="060D9DA2" w:rsidR="00AF2490" w:rsidRPr="00AF2490" w:rsidRDefault="00AF2490" w:rsidP="00AF2490">
      <w:pPr>
        <w:spacing w:before="120" w:after="120" w:line="259" w:lineRule="auto"/>
        <w:rPr>
          <w:rFonts w:ascii="Aptos" w:eastAsia="Arial" w:hAnsi="Aptos" w:cs="Times New Roman"/>
          <w:lang w:val="en"/>
        </w:rPr>
      </w:pPr>
      <w:r w:rsidRPr="00AF2490">
        <w:rPr>
          <w:rFonts w:ascii="Aptos" w:eastAsia="Arial" w:hAnsi="Aptos" w:cs="Times New Roman"/>
          <w:lang w:val="en"/>
        </w:rPr>
        <w:t>Despite the success of Hugging Face Diffusers, challenges remain in the continued development of NLP models. Fine-tuning large transformer models remains computationally expensive, and there are still issues with model interpretability—understanding why a model makes a particular prediction remains a</w:t>
      </w:r>
      <w:r w:rsidR="0083688D">
        <w:rPr>
          <w:rFonts w:ascii="Aptos" w:eastAsia="Arial" w:hAnsi="Aptos" w:cs="Times New Roman"/>
          <w:lang w:val="en"/>
        </w:rPr>
        <w:t xml:space="preserve">n important </w:t>
      </w:r>
      <w:r w:rsidRPr="00AF2490">
        <w:rPr>
          <w:rFonts w:ascii="Aptos" w:eastAsia="Arial" w:hAnsi="Aptos" w:cs="Times New Roman"/>
          <w:lang w:val="en"/>
        </w:rPr>
        <w:t>challenge (Rudin, 2019).</w:t>
      </w:r>
    </w:p>
    <w:p w14:paraId="231AEF6F" w14:textId="11CEC49C" w:rsidR="00AF2490" w:rsidRPr="00AF2490" w:rsidRDefault="00AF2490" w:rsidP="00AF2490">
      <w:pPr>
        <w:spacing w:before="120" w:after="120" w:line="259" w:lineRule="auto"/>
        <w:rPr>
          <w:rFonts w:ascii="Aptos" w:eastAsia="Arial" w:hAnsi="Aptos" w:cs="Times New Roman"/>
          <w:lang w:val="en"/>
        </w:rPr>
      </w:pPr>
      <w:proofErr w:type="gramStart"/>
      <w:r w:rsidRPr="00AF2490">
        <w:rPr>
          <w:rFonts w:ascii="Aptos" w:eastAsia="Arial" w:hAnsi="Aptos" w:cs="Times New Roman"/>
          <w:lang w:val="en"/>
        </w:rPr>
        <w:t>Looking forward, research</w:t>
      </w:r>
      <w:proofErr w:type="gramEnd"/>
      <w:r w:rsidRPr="00AF2490">
        <w:rPr>
          <w:rFonts w:ascii="Aptos" w:eastAsia="Arial" w:hAnsi="Aptos" w:cs="Times New Roman"/>
          <w:lang w:val="en"/>
        </w:rPr>
        <w:t xml:space="preserve"> is ongoing in the development of more efficient transformers, such as Longformer (Beltagy, Peters, &amp; Cohan, 2020), which aims to reduce the quadratic complexity of self-attention, allowing models to </w:t>
      </w:r>
      <w:r w:rsidR="006E7C4A" w:rsidRPr="00AF2490">
        <w:rPr>
          <w:rFonts w:ascii="Aptos" w:eastAsia="Arial" w:hAnsi="Aptos" w:cs="Times New Roman"/>
          <w:lang w:val="en"/>
        </w:rPr>
        <w:t>manage</w:t>
      </w:r>
      <w:r w:rsidRPr="00AF2490">
        <w:rPr>
          <w:rFonts w:ascii="Aptos" w:eastAsia="Arial" w:hAnsi="Aptos" w:cs="Times New Roman"/>
          <w:lang w:val="en"/>
        </w:rPr>
        <w:t xml:space="preserve"> longer input sequences with reduced computational cost. Hugging Face is actively integrating these advancements into the Diffusers library, further extending its capabilities for a wider range of NLP tasks.</w:t>
      </w:r>
    </w:p>
    <w:p w14:paraId="5B604B91" w14:textId="77777777" w:rsidR="00AF2490" w:rsidRPr="00AF2490" w:rsidRDefault="00AF2490" w:rsidP="00AF2490">
      <w:pPr>
        <w:keepNext/>
        <w:keepLines/>
        <w:spacing w:before="400" w:line="259" w:lineRule="auto"/>
        <w:outlineLvl w:val="0"/>
        <w:rPr>
          <w:rFonts w:ascii="Calibri" w:eastAsia="Calibri" w:hAnsi="Calibri" w:cs="Times New Roman"/>
          <w:b/>
          <w:sz w:val="36"/>
          <w:szCs w:val="40"/>
        </w:rPr>
      </w:pPr>
      <w:r w:rsidRPr="00AF2490">
        <w:rPr>
          <w:rFonts w:ascii="Calibri" w:eastAsia="Calibri" w:hAnsi="Calibri" w:cs="Times New Roman"/>
          <w:b/>
          <w:sz w:val="36"/>
          <w:szCs w:val="40"/>
        </w:rPr>
        <w:t>Model Training with Hugging Face Diffusers</w:t>
      </w:r>
    </w:p>
    <w:p w14:paraId="183FED25" w14:textId="77777777" w:rsidR="00AF2490" w:rsidRPr="00AF2490" w:rsidRDefault="00AF2490" w:rsidP="00AF2490">
      <w:pPr>
        <w:spacing w:before="120" w:after="120" w:line="259" w:lineRule="auto"/>
        <w:rPr>
          <w:rFonts w:ascii="Calibri" w:eastAsia="Arial" w:hAnsi="Calibri" w:cs="Times New Roman"/>
          <w:lang w:val="en"/>
        </w:rPr>
      </w:pPr>
      <w:r w:rsidRPr="00AF2490">
        <w:rPr>
          <w:rFonts w:ascii="Calibri" w:eastAsia="Arial" w:hAnsi="Calibri" w:cs="Times New Roman"/>
          <w:lang w:val="en"/>
        </w:rPr>
        <w:t xml:space="preserve">Training a transformer model from scratch is computationally intensive due to the model's architecture, which involves millions or even billions of parameters that must </w:t>
      </w:r>
      <w:proofErr w:type="gramStart"/>
      <w:r w:rsidRPr="00AF2490">
        <w:rPr>
          <w:rFonts w:ascii="Calibri" w:eastAsia="Arial" w:hAnsi="Calibri" w:cs="Times New Roman"/>
          <w:lang w:val="en"/>
        </w:rPr>
        <w:t>be learned</w:t>
      </w:r>
      <w:proofErr w:type="gramEnd"/>
      <w:r w:rsidRPr="00AF2490">
        <w:rPr>
          <w:rFonts w:ascii="Calibri" w:eastAsia="Arial" w:hAnsi="Calibri" w:cs="Times New Roman"/>
          <w:lang w:val="en"/>
        </w:rPr>
        <w:t xml:space="preserve"> through exposure to large-scale datasets </w:t>
      </w:r>
      <w:r w:rsidRPr="00AF2490">
        <w:rPr>
          <w:rFonts w:ascii="Calibri" w:eastAsia="Arial" w:hAnsi="Calibri" w:cs="Times New Roman"/>
          <w:noProof/>
        </w:rPr>
        <w:t>(Vaswani, et al., 2017)</w:t>
      </w:r>
      <w:r w:rsidRPr="00AF2490">
        <w:rPr>
          <w:rFonts w:ascii="Calibri" w:eastAsia="Arial" w:hAnsi="Calibri" w:cs="Times New Roman"/>
          <w:lang w:val="en"/>
        </w:rPr>
        <w:t>. Unlike smaller models such as RNNs or LSTMs, transformers can manage large sequences of text data, but this requires robust infrastructure, including powerful GPUs or TPUs and a well-optimized codebase. Hugging Face Diffusers helps mitigate these complexities by providing pre-built libraries and optimized APIs that streamline the model training process.</w:t>
      </w:r>
    </w:p>
    <w:p w14:paraId="67795465" w14:textId="4BA94CDF" w:rsidR="00AF2490" w:rsidRPr="00AF2490" w:rsidRDefault="00AF2490" w:rsidP="00AF2490">
      <w:pPr>
        <w:spacing w:before="120" w:after="120" w:line="259" w:lineRule="auto"/>
        <w:rPr>
          <w:rFonts w:ascii="Calibri" w:eastAsia="Arial" w:hAnsi="Calibri" w:cs="Times New Roman"/>
          <w:lang w:val="en"/>
        </w:rPr>
      </w:pPr>
      <w:r w:rsidRPr="00AF2490">
        <w:rPr>
          <w:rFonts w:ascii="Calibri" w:eastAsia="Arial" w:hAnsi="Calibri" w:cs="Times New Roman"/>
          <w:lang w:val="en"/>
        </w:rPr>
        <w:t xml:space="preserve">When training from scratch, the focus is on two critical components: the </w:t>
      </w:r>
      <w:r w:rsidRPr="00AF2490">
        <w:rPr>
          <w:rFonts w:ascii="Calibri" w:eastAsia="Arial" w:hAnsi="Calibri" w:cs="Times New Roman"/>
          <w:b/>
          <w:bCs/>
          <w:lang w:val="en"/>
        </w:rPr>
        <w:t>data pipeline</w:t>
      </w:r>
      <w:r w:rsidRPr="00AF2490">
        <w:rPr>
          <w:rFonts w:ascii="Calibri" w:eastAsia="Arial" w:hAnsi="Calibri" w:cs="Times New Roman"/>
          <w:lang w:val="en"/>
        </w:rPr>
        <w:t xml:space="preserve"> and the </w:t>
      </w:r>
      <w:r w:rsidRPr="00AF2490">
        <w:rPr>
          <w:rFonts w:ascii="Calibri" w:eastAsia="Arial" w:hAnsi="Calibri" w:cs="Times New Roman"/>
          <w:b/>
          <w:bCs/>
          <w:lang w:val="en"/>
        </w:rPr>
        <w:t>training loop</w:t>
      </w:r>
      <w:r w:rsidRPr="00AF2490">
        <w:rPr>
          <w:rFonts w:ascii="Calibri" w:eastAsia="Arial" w:hAnsi="Calibri" w:cs="Times New Roman"/>
          <w:lang w:val="en"/>
        </w:rPr>
        <w:t xml:space="preserve">. The data pipeline ensures the transformation of raw data into a suitable format for the model, while the training loop is responsible for gradually updating the model's parameters to minimize prediction errors. Both processes require careful configuration to ensure </w:t>
      </w:r>
      <w:r w:rsidR="006B3926">
        <w:rPr>
          <w:rFonts w:ascii="Calibri" w:eastAsia="Arial" w:hAnsi="Calibri" w:cs="Times New Roman"/>
          <w:lang w:val="en"/>
        </w:rPr>
        <w:t xml:space="preserve">efficient </w:t>
      </w:r>
      <w:r w:rsidRPr="00AF2490">
        <w:rPr>
          <w:rFonts w:ascii="Calibri" w:eastAsia="Arial" w:hAnsi="Calibri" w:cs="Times New Roman"/>
          <w:lang w:val="en"/>
        </w:rPr>
        <w:t>model learn</w:t>
      </w:r>
      <w:r w:rsidR="006B3926">
        <w:rPr>
          <w:rFonts w:ascii="Calibri" w:eastAsia="Arial" w:hAnsi="Calibri" w:cs="Times New Roman"/>
          <w:lang w:val="en"/>
        </w:rPr>
        <w:t>ing</w:t>
      </w:r>
      <w:r w:rsidRPr="00AF2490">
        <w:rPr>
          <w:rFonts w:ascii="Calibri" w:eastAsia="Arial" w:hAnsi="Calibri" w:cs="Times New Roman"/>
          <w:lang w:val="en"/>
        </w:rPr>
        <w:t>.</w:t>
      </w:r>
    </w:p>
    <w:p w14:paraId="34A78A1F" w14:textId="2F90E44F" w:rsidR="00AF2490" w:rsidRPr="00AF2490" w:rsidRDefault="00AF2490" w:rsidP="00AF2490">
      <w:pPr>
        <w:spacing w:before="120" w:after="120" w:line="259" w:lineRule="auto"/>
        <w:rPr>
          <w:rFonts w:ascii="Calibri" w:eastAsia="Arial" w:hAnsi="Calibri" w:cs="Times New Roman"/>
          <w:lang w:val="en"/>
        </w:rPr>
      </w:pPr>
      <w:r w:rsidRPr="00AF2490">
        <w:rPr>
          <w:rFonts w:ascii="Calibri" w:eastAsia="Arial" w:hAnsi="Calibri" w:cs="Times New Roman"/>
          <w:lang w:val="en"/>
        </w:rPr>
        <w:t xml:space="preserve">In this section, we will </w:t>
      </w:r>
      <w:r w:rsidR="001F7227">
        <w:rPr>
          <w:rFonts w:ascii="Calibri" w:eastAsia="Arial" w:hAnsi="Calibri" w:cs="Times New Roman"/>
          <w:lang w:val="en"/>
        </w:rPr>
        <w:t>enter</w:t>
      </w:r>
      <w:r w:rsidRPr="00AF2490">
        <w:rPr>
          <w:rFonts w:ascii="Calibri" w:eastAsia="Arial" w:hAnsi="Calibri" w:cs="Times New Roman"/>
          <w:lang w:val="en"/>
        </w:rPr>
        <w:t xml:space="preserve"> the </w:t>
      </w:r>
      <w:r w:rsidR="000119A7">
        <w:rPr>
          <w:rFonts w:ascii="Calibri" w:eastAsia="Arial" w:hAnsi="Calibri" w:cs="Times New Roman"/>
          <w:lang w:val="en"/>
        </w:rPr>
        <w:t>comp</w:t>
      </w:r>
      <w:r w:rsidR="001E4D09">
        <w:rPr>
          <w:rFonts w:ascii="Calibri" w:eastAsia="Arial" w:hAnsi="Calibri" w:cs="Times New Roman"/>
          <w:lang w:val="en"/>
        </w:rPr>
        <w:t>lex</w:t>
      </w:r>
      <w:r w:rsidRPr="00AF2490">
        <w:rPr>
          <w:rFonts w:ascii="Calibri" w:eastAsia="Arial" w:hAnsi="Calibri" w:cs="Times New Roman"/>
          <w:lang w:val="en"/>
        </w:rPr>
        <w:t xml:space="preserve"> steps of training a transformer-based model from scratch, exploring the technical processes involved in setting up the environment, preparing datasets, and configuring training parameters.</w:t>
      </w:r>
    </w:p>
    <w:p w14:paraId="785DC42C" w14:textId="637718AC" w:rsidR="00A31472" w:rsidRPr="00A31472" w:rsidRDefault="00A31472" w:rsidP="004E673C">
      <w:pPr>
        <w:pStyle w:val="H1-Section"/>
      </w:pPr>
      <w:r w:rsidRPr="00A31472">
        <w:t>Setting Up the Environment and Installation</w:t>
      </w:r>
    </w:p>
    <w:p w14:paraId="1ED9A500" w14:textId="77777777" w:rsidR="00B450E9" w:rsidRPr="00B450E9" w:rsidRDefault="00B450E9" w:rsidP="00B450E9">
      <w:pPr>
        <w:pStyle w:val="P-Regular"/>
      </w:pPr>
      <w:r w:rsidRPr="00B450E9">
        <w:t>Setting up the development environment is a critical first step in ensuring smooth experimentation and model training with Hugging Face Diffusers. Proper configuration of the environment allows you to avoid dependency conflicts, maximize computational efficiency, and create reproducible workflows. In this section, we will outline the required dependencies and provide a detailed guide to setting up a robust environment, with an emphasis on using virtual environments and GPU acceleration where necessary.</w:t>
      </w:r>
    </w:p>
    <w:p w14:paraId="1E9BBB8E" w14:textId="1D1FD3DD" w:rsidR="00B450E9" w:rsidRPr="00E65418" w:rsidRDefault="00B450E9" w:rsidP="00E65418">
      <w:pPr>
        <w:pStyle w:val="H2-Heading"/>
      </w:pPr>
      <w:r w:rsidRPr="00E65418">
        <w:t xml:space="preserve">Why </w:t>
      </w:r>
      <w:r w:rsidR="002F6CC6">
        <w:t>e</w:t>
      </w:r>
      <w:r w:rsidRPr="00E65418">
        <w:t xml:space="preserve">nvironment </w:t>
      </w:r>
      <w:r w:rsidR="00360D42">
        <w:t>s</w:t>
      </w:r>
      <w:r w:rsidRPr="00E65418">
        <w:t xml:space="preserve">etup </w:t>
      </w:r>
      <w:r w:rsidR="00360D42">
        <w:t>i</w:t>
      </w:r>
      <w:r w:rsidRPr="00E65418">
        <w:t xml:space="preserve">s </w:t>
      </w:r>
      <w:r w:rsidR="00360D42">
        <w:t>important?</w:t>
      </w:r>
    </w:p>
    <w:p w14:paraId="57770629" w14:textId="23CEB4DA" w:rsidR="00B450E9" w:rsidRPr="00B450E9" w:rsidRDefault="00B450E9" w:rsidP="00B450E9">
      <w:pPr>
        <w:pStyle w:val="P-Regular"/>
      </w:pPr>
      <w:r w:rsidRPr="00B450E9">
        <w:t xml:space="preserve">When working with advanced NLP libraries like Hugging Face Diffusers, proper environment setup is essential for </w:t>
      </w:r>
      <w:r w:rsidR="005233F6">
        <w:t>the following</w:t>
      </w:r>
      <w:r w:rsidRPr="00B450E9">
        <w:t xml:space="preserve"> reasons:</w:t>
      </w:r>
    </w:p>
    <w:p w14:paraId="0C3428FE" w14:textId="3D2D590C" w:rsidR="00B450E9" w:rsidRPr="00B450E9" w:rsidRDefault="00B450E9" w:rsidP="00C71D47">
      <w:pPr>
        <w:pStyle w:val="P-Regular"/>
        <w:numPr>
          <w:ilvl w:val="0"/>
          <w:numId w:val="18"/>
        </w:numPr>
      </w:pPr>
      <w:r w:rsidRPr="00B450E9">
        <w:rPr>
          <w:b/>
          <w:bCs/>
        </w:rPr>
        <w:t>Reproducibility</w:t>
      </w:r>
      <w:r w:rsidRPr="00B450E9">
        <w:t>: Setting up an isolated environment ensures th</w:t>
      </w:r>
      <w:r w:rsidR="00EB3CD0">
        <w:t xml:space="preserve">e </w:t>
      </w:r>
      <w:r w:rsidR="000200F2">
        <w:t xml:space="preserve">easy replication of the </w:t>
      </w:r>
      <w:r w:rsidRPr="00B450E9">
        <w:t xml:space="preserve"> experiments by others or on different machines. By controlling the versions of libraries and dependencies, we prevent compatibility issues and achieve consistent results.</w:t>
      </w:r>
    </w:p>
    <w:p w14:paraId="4815406F" w14:textId="77777777" w:rsidR="00B450E9" w:rsidRPr="00B450E9" w:rsidRDefault="00B450E9" w:rsidP="00C71D47">
      <w:pPr>
        <w:pStyle w:val="P-Regular"/>
        <w:numPr>
          <w:ilvl w:val="0"/>
          <w:numId w:val="18"/>
        </w:numPr>
      </w:pPr>
      <w:r w:rsidRPr="00B450E9">
        <w:rPr>
          <w:b/>
          <w:bCs/>
        </w:rPr>
        <w:t>Dependency Management</w:t>
      </w:r>
      <w:r w:rsidRPr="00B450E9">
        <w:t>: Installing packages in a virtual environment avoids conflicts with other projects. Different projects may rely on different versions of the same libraries, so isolating these environments ensures smooth operation without interference.</w:t>
      </w:r>
    </w:p>
    <w:p w14:paraId="7255C9F3" w14:textId="53650EB7" w:rsidR="00B450E9" w:rsidRPr="00B450E9" w:rsidRDefault="00B450E9" w:rsidP="00C71D47">
      <w:pPr>
        <w:pStyle w:val="P-Regular"/>
        <w:numPr>
          <w:ilvl w:val="0"/>
          <w:numId w:val="18"/>
        </w:numPr>
      </w:pPr>
      <w:r w:rsidRPr="00B450E9">
        <w:rPr>
          <w:b/>
          <w:bCs/>
        </w:rPr>
        <w:t>Optimization for Hardware</w:t>
      </w:r>
      <w:r w:rsidRPr="00B450E9">
        <w:t xml:space="preserve">: For tasks involving large datasets or complex models, leveraging GPUs or TPUs can accelerate the training process. Ensuring that the </w:t>
      </w:r>
      <w:r w:rsidR="00BA4ACB">
        <w:t>proper configuration</w:t>
      </w:r>
      <w:r w:rsidR="002F569F">
        <w:t xml:space="preserve"> of the </w:t>
      </w:r>
      <w:r w:rsidRPr="00B450E9">
        <w:t>environment for hardware acceleration is essential for efficiency.</w:t>
      </w:r>
    </w:p>
    <w:p w14:paraId="60315122" w14:textId="5625EBEF" w:rsidR="00B450E9" w:rsidRPr="00B450E9" w:rsidRDefault="00B450E9" w:rsidP="00E65418">
      <w:pPr>
        <w:pStyle w:val="H2-Heading"/>
      </w:pPr>
      <w:r w:rsidRPr="00B450E9">
        <w:t>Required Software and Dependencies</w:t>
      </w:r>
    </w:p>
    <w:p w14:paraId="5F0267E1" w14:textId="7D7B0863" w:rsidR="00B450E9" w:rsidRPr="00B450E9" w:rsidRDefault="00B450E9" w:rsidP="00B450E9">
      <w:pPr>
        <w:pStyle w:val="P-Regular"/>
      </w:pPr>
      <w:r w:rsidRPr="00B450E9">
        <w:t>To begin, you must ensure that the</w:t>
      </w:r>
      <w:r w:rsidR="002F569F">
        <w:t xml:space="preserve"> installation of the </w:t>
      </w:r>
      <w:r w:rsidRPr="00B450E9">
        <w:t>following core components:</w:t>
      </w:r>
    </w:p>
    <w:p w14:paraId="7A581D78" w14:textId="77777777" w:rsidR="00B450E9" w:rsidRPr="00B450E9" w:rsidRDefault="00B450E9" w:rsidP="00C71D47">
      <w:pPr>
        <w:pStyle w:val="P-Regular"/>
        <w:numPr>
          <w:ilvl w:val="0"/>
          <w:numId w:val="19"/>
        </w:numPr>
      </w:pPr>
      <w:r w:rsidRPr="00B450E9">
        <w:rPr>
          <w:b/>
          <w:bCs/>
        </w:rPr>
        <w:t>Python 3.8 or later</w:t>
      </w:r>
      <w:r w:rsidRPr="00B450E9">
        <w:t>: Hugging Face Diffusers relies on Python 3.8+ to leverage advanced features in both the library itself and its dependencies. Python is the de facto language for NLP and machine learning due to its rich ecosystem of libraries and ease of use.</w:t>
      </w:r>
    </w:p>
    <w:p w14:paraId="216F72AA" w14:textId="16C576E7" w:rsidR="00B450E9" w:rsidRPr="00B450E9" w:rsidRDefault="00B450E9" w:rsidP="00C71D47">
      <w:pPr>
        <w:pStyle w:val="P-Regular"/>
        <w:numPr>
          <w:ilvl w:val="0"/>
          <w:numId w:val="19"/>
        </w:numPr>
      </w:pPr>
      <w:r w:rsidRPr="00B450E9">
        <w:rPr>
          <w:b/>
          <w:bCs/>
        </w:rPr>
        <w:t>PyTorch or TensorFlow</w:t>
      </w:r>
      <w:r w:rsidRPr="00B450E9">
        <w:t xml:space="preserve">: </w:t>
      </w:r>
      <w:r w:rsidR="00916A15">
        <w:rPr>
          <w:lang w:val="en-US"/>
        </w:rPr>
        <w:t>T</w:t>
      </w:r>
      <w:r w:rsidR="0015751C" w:rsidRPr="00B450E9">
        <w:rPr>
          <w:lang w:val="en-US"/>
        </w:rPr>
        <w:t>raining models in Hugging Face Diffusers</w:t>
      </w:r>
      <w:r w:rsidR="0015751C" w:rsidRPr="0015751C">
        <w:rPr>
          <w:lang w:val="en-US"/>
        </w:rPr>
        <w:t xml:space="preserve"> </w:t>
      </w:r>
      <w:r w:rsidR="00916A15">
        <w:rPr>
          <w:lang w:val="en-US"/>
        </w:rPr>
        <w:t>supports b</w:t>
      </w:r>
      <w:r w:rsidR="00916A15" w:rsidRPr="00B450E9">
        <w:t>both</w:t>
      </w:r>
      <w:r w:rsidRPr="00B450E9">
        <w:t xml:space="preserve"> PyTorch and TensorFlow backends. Choosing the backend depends on your preference and the specific requirements of your task.</w:t>
      </w:r>
      <w:r w:rsidR="00916A15">
        <w:t xml:space="preserve"> </w:t>
      </w:r>
      <w:r w:rsidR="005152FB">
        <w:t>R</w:t>
      </w:r>
      <w:r w:rsidR="005152FB" w:rsidRPr="00B450E9">
        <w:t>esearch</w:t>
      </w:r>
      <w:r w:rsidR="005152FB">
        <w:t xml:space="preserve">ers prefer </w:t>
      </w:r>
      <w:r w:rsidR="00BE4442">
        <w:t>to use</w:t>
      </w:r>
      <w:r w:rsidR="005E457D">
        <w:t xml:space="preserve"> </w:t>
      </w:r>
      <w:r w:rsidRPr="00B450E9">
        <w:t xml:space="preserve">PyTorch in due to its dynamic computation graph and flexibility </w:t>
      </w:r>
      <w:sdt>
        <w:sdtPr>
          <w:id w:val="1473479115"/>
          <w:citation/>
        </w:sdtPr>
        <w:sdtContent>
          <w:r w:rsidR="006A574E">
            <w:fldChar w:fldCharType="begin"/>
          </w:r>
          <w:r w:rsidR="006A574E">
            <w:rPr>
              <w:lang w:val="en-US"/>
            </w:rPr>
            <w:instrText xml:space="preserve"> CITATION Pas19 \l 1033 </w:instrText>
          </w:r>
          <w:r w:rsidR="006A574E">
            <w:fldChar w:fldCharType="separate"/>
          </w:r>
          <w:r w:rsidR="00730456" w:rsidRPr="00730456">
            <w:rPr>
              <w:noProof/>
              <w:lang w:val="en-US"/>
            </w:rPr>
            <w:t>(Paszke, et al., 2019)</w:t>
          </w:r>
          <w:r w:rsidR="006A574E">
            <w:fldChar w:fldCharType="end"/>
          </w:r>
        </w:sdtContent>
      </w:sdt>
      <w:r w:rsidRPr="00B450E9">
        <w:t>, while TensorFlow offers more options for large-scale production deployment.</w:t>
      </w:r>
    </w:p>
    <w:p w14:paraId="4B8EB727" w14:textId="77777777" w:rsidR="00B450E9" w:rsidRPr="00B450E9" w:rsidRDefault="00B450E9" w:rsidP="00B450E9">
      <w:pPr>
        <w:pStyle w:val="P-Regular"/>
      </w:pPr>
      <w:r w:rsidRPr="00B450E9">
        <w:t>You can install PyTorch or TensorFlow along with the Hugging Face Transformers library using pip:</w:t>
      </w:r>
    </w:p>
    <w:p w14:paraId="3D153360" w14:textId="2BAAF810" w:rsidR="00B450E9" w:rsidRPr="00B450E9" w:rsidRDefault="00625932" w:rsidP="003D650E">
      <w:pPr>
        <w:pStyle w:val="SC-Source"/>
      </w:pPr>
      <w:r>
        <w:t>``</w:t>
      </w:r>
      <w:r w:rsidR="00B450E9" w:rsidRPr="00B450E9">
        <w:t>bash</w:t>
      </w:r>
    </w:p>
    <w:p w14:paraId="298E8627" w14:textId="77777777" w:rsidR="00B450E9" w:rsidRDefault="00B450E9" w:rsidP="003D650E">
      <w:pPr>
        <w:pStyle w:val="SC-Source"/>
      </w:pPr>
      <w:r w:rsidRPr="00B450E9">
        <w:t>pip install transformers torch tensorflow</w:t>
      </w:r>
    </w:p>
    <w:p w14:paraId="3B1C93E4" w14:textId="1F89DE94" w:rsidR="00625932" w:rsidRPr="00B450E9" w:rsidRDefault="00201B15" w:rsidP="003D650E">
      <w:pPr>
        <w:pStyle w:val="SC-Source"/>
      </w:pPr>
      <w:r>
        <w:t>``</w:t>
      </w:r>
    </w:p>
    <w:p w14:paraId="5BBD4E06" w14:textId="77777777" w:rsidR="00B450E9" w:rsidRPr="00B450E9" w:rsidRDefault="00B450E9" w:rsidP="00B450E9">
      <w:pPr>
        <w:pStyle w:val="P-Regular"/>
      </w:pPr>
      <w:r w:rsidRPr="00B450E9">
        <w:t>This command installs:</w:t>
      </w:r>
    </w:p>
    <w:p w14:paraId="08671D71" w14:textId="77777777" w:rsidR="00B450E9" w:rsidRPr="00B450E9" w:rsidRDefault="00B450E9" w:rsidP="00C71D47">
      <w:pPr>
        <w:pStyle w:val="P-Regular"/>
        <w:numPr>
          <w:ilvl w:val="0"/>
          <w:numId w:val="19"/>
        </w:numPr>
      </w:pPr>
      <w:r w:rsidRPr="00B450E9">
        <w:rPr>
          <w:b/>
          <w:bCs/>
        </w:rPr>
        <w:t>Transformers</w:t>
      </w:r>
      <w:r w:rsidRPr="00B450E9">
        <w:t>: The core Hugging Face library for NLP models.</w:t>
      </w:r>
    </w:p>
    <w:p w14:paraId="76E122AF" w14:textId="77777777" w:rsidR="00B450E9" w:rsidRPr="00B450E9" w:rsidRDefault="00B450E9" w:rsidP="00C71D47">
      <w:pPr>
        <w:pStyle w:val="P-Regular"/>
        <w:numPr>
          <w:ilvl w:val="0"/>
          <w:numId w:val="19"/>
        </w:numPr>
      </w:pPr>
      <w:r w:rsidRPr="00B450E9">
        <w:rPr>
          <w:b/>
          <w:bCs/>
        </w:rPr>
        <w:t>Torch</w:t>
      </w:r>
      <w:r w:rsidRPr="00B450E9">
        <w:t>: The PyTorch deep learning framework (if this is your preferred backend).</w:t>
      </w:r>
    </w:p>
    <w:p w14:paraId="35FC7AFA" w14:textId="77777777" w:rsidR="00B450E9" w:rsidRPr="00B450E9" w:rsidRDefault="00B450E9" w:rsidP="00C71D47">
      <w:pPr>
        <w:pStyle w:val="P-Regular"/>
        <w:numPr>
          <w:ilvl w:val="0"/>
          <w:numId w:val="19"/>
        </w:numPr>
      </w:pPr>
      <w:r w:rsidRPr="00B450E9">
        <w:rPr>
          <w:b/>
          <w:bCs/>
        </w:rPr>
        <w:t>TensorFlow</w:t>
      </w:r>
      <w:r w:rsidRPr="00B450E9">
        <w:t>: The alternative backend, should you prefer to work with TensorFlow.</w:t>
      </w:r>
    </w:p>
    <w:p w14:paraId="320695C6" w14:textId="77777777" w:rsidR="00B450E9" w:rsidRPr="00B450E9" w:rsidRDefault="00B450E9" w:rsidP="00C71D47">
      <w:pPr>
        <w:pStyle w:val="P-Regular"/>
        <w:numPr>
          <w:ilvl w:val="0"/>
          <w:numId w:val="19"/>
        </w:numPr>
      </w:pPr>
      <w:r w:rsidRPr="00B450E9">
        <w:rPr>
          <w:b/>
          <w:bCs/>
        </w:rPr>
        <w:t>Additional Libraries</w:t>
      </w:r>
      <w:r w:rsidRPr="00B450E9">
        <w:t xml:space="preserve">: For most NLP tasks, you will also need additional libraries, such as </w:t>
      </w:r>
      <w:r w:rsidRPr="00B450E9">
        <w:rPr>
          <w:rStyle w:val="P-Code"/>
        </w:rPr>
        <w:t>numpy</w:t>
      </w:r>
      <w:r w:rsidRPr="00B450E9">
        <w:t xml:space="preserve"> for numerical operations, which can </w:t>
      </w:r>
      <w:proofErr w:type="gramStart"/>
      <w:r w:rsidRPr="00B450E9">
        <w:t>be installed</w:t>
      </w:r>
      <w:proofErr w:type="gramEnd"/>
      <w:r w:rsidRPr="00B450E9">
        <w:t xml:space="preserve"> as follows:</w:t>
      </w:r>
    </w:p>
    <w:p w14:paraId="41AC9550" w14:textId="19F3A810" w:rsidR="00B450E9" w:rsidRPr="00B450E9" w:rsidRDefault="003D650E" w:rsidP="003D650E">
      <w:pPr>
        <w:pStyle w:val="SC-Source"/>
      </w:pPr>
      <w:r>
        <w:t>``</w:t>
      </w:r>
      <w:r w:rsidR="00B450E9" w:rsidRPr="00B450E9">
        <w:t>bash</w:t>
      </w:r>
    </w:p>
    <w:p w14:paraId="45678E06" w14:textId="77777777" w:rsidR="00B450E9" w:rsidRDefault="00B450E9" w:rsidP="003D650E">
      <w:pPr>
        <w:pStyle w:val="SC-Source"/>
      </w:pPr>
      <w:r w:rsidRPr="00B450E9">
        <w:t>pip install numpy</w:t>
      </w:r>
    </w:p>
    <w:p w14:paraId="4878A75D" w14:textId="03904F36" w:rsidR="003D650E" w:rsidRPr="00B450E9" w:rsidRDefault="003D650E" w:rsidP="003D650E">
      <w:pPr>
        <w:pStyle w:val="SC-Source"/>
      </w:pPr>
      <w:r>
        <w:t>``</w:t>
      </w:r>
    </w:p>
    <w:p w14:paraId="30C06634" w14:textId="7D7EB62F" w:rsidR="00B450E9" w:rsidRPr="00B450E9" w:rsidRDefault="00B450E9" w:rsidP="00E65418">
      <w:pPr>
        <w:pStyle w:val="H2-Heading"/>
      </w:pPr>
      <w:r w:rsidRPr="00B450E9">
        <w:t>Creating a Virtual Environment</w:t>
      </w:r>
    </w:p>
    <w:p w14:paraId="601DB38D" w14:textId="77777777" w:rsidR="00B450E9" w:rsidRPr="00B450E9" w:rsidRDefault="00B450E9" w:rsidP="00B450E9">
      <w:pPr>
        <w:pStyle w:val="P-Regular"/>
      </w:pPr>
      <w:r w:rsidRPr="00B450E9">
        <w:t xml:space="preserve">A </w:t>
      </w:r>
      <w:r w:rsidRPr="00B450E9">
        <w:rPr>
          <w:b/>
          <w:bCs/>
        </w:rPr>
        <w:t>virtual environment</w:t>
      </w:r>
      <w:r w:rsidRPr="00B450E9">
        <w:t xml:space="preserve"> is highly recommended to keep your project’s dependencies isolated from the rest of your system. This prevents version conflicts between libraries used in different projects and ensures that the versions of your installed libraries remain consistent over time.</w:t>
      </w:r>
    </w:p>
    <w:p w14:paraId="6E7E202E" w14:textId="492FE24D" w:rsidR="00B450E9" w:rsidRPr="00B450E9" w:rsidRDefault="00B450E9" w:rsidP="00B450E9">
      <w:pPr>
        <w:pStyle w:val="P-Regular"/>
      </w:pPr>
      <w:r w:rsidRPr="00B450E9">
        <w:t xml:space="preserve">The </w:t>
      </w:r>
      <w:r w:rsidR="00C02F07" w:rsidRPr="00B450E9">
        <w:t>most used</w:t>
      </w:r>
      <w:r w:rsidRPr="00B450E9">
        <w:t xml:space="preserve"> tools for creating virtual environments in Python are </w:t>
      </w:r>
      <w:r w:rsidRPr="00B450E9">
        <w:rPr>
          <w:rStyle w:val="P-Code"/>
        </w:rPr>
        <w:t>venv</w:t>
      </w:r>
      <w:r w:rsidRPr="00B450E9">
        <w:t xml:space="preserve"> and </w:t>
      </w:r>
      <w:r w:rsidRPr="00B450E9">
        <w:rPr>
          <w:rStyle w:val="P-Code"/>
        </w:rPr>
        <w:t>conda</w:t>
      </w:r>
      <w:r w:rsidRPr="00B450E9">
        <w:t>:</w:t>
      </w:r>
    </w:p>
    <w:p w14:paraId="77A57D7E" w14:textId="3E9AC608" w:rsidR="00B450E9" w:rsidRPr="00B450E9" w:rsidRDefault="00B450E9" w:rsidP="00C71D47">
      <w:pPr>
        <w:pStyle w:val="P-Regular"/>
        <w:numPr>
          <w:ilvl w:val="0"/>
          <w:numId w:val="20"/>
        </w:numPr>
      </w:pPr>
      <w:r w:rsidRPr="00B450E9">
        <w:rPr>
          <w:b/>
          <w:bCs/>
        </w:rPr>
        <w:t>venv</w:t>
      </w:r>
      <w:r w:rsidRPr="00B450E9">
        <w:t xml:space="preserve">: Python’s built-in virtual environment manager. </w:t>
      </w:r>
      <w:r w:rsidR="00465792" w:rsidRPr="00B450E9">
        <w:t>It is</w:t>
      </w:r>
      <w:r w:rsidRPr="00B450E9">
        <w:t xml:space="preserve"> simple to use and provides the necessary isolation for most projects.</w:t>
      </w:r>
    </w:p>
    <w:p w14:paraId="22CC437C" w14:textId="5473C437" w:rsidR="00B450E9" w:rsidRPr="00B450E9" w:rsidRDefault="00B450E9" w:rsidP="00C71D47">
      <w:pPr>
        <w:pStyle w:val="P-Regular"/>
        <w:numPr>
          <w:ilvl w:val="0"/>
          <w:numId w:val="20"/>
        </w:numPr>
      </w:pPr>
      <w:r w:rsidRPr="00B450E9">
        <w:rPr>
          <w:b/>
          <w:bCs/>
        </w:rPr>
        <w:t>conda</w:t>
      </w:r>
      <w:r w:rsidRPr="00B450E9">
        <w:t xml:space="preserve">: </w:t>
      </w:r>
      <w:r w:rsidR="00D8525D">
        <w:rPr>
          <w:lang w:val="en-US"/>
        </w:rPr>
        <w:t>D</w:t>
      </w:r>
      <w:r w:rsidR="00D8525D" w:rsidRPr="00B450E9">
        <w:rPr>
          <w:lang w:val="en-US"/>
        </w:rPr>
        <w:t>ata science</w:t>
      </w:r>
      <w:r w:rsidR="00D8525D" w:rsidRPr="00D8525D">
        <w:rPr>
          <w:lang w:val="en-US"/>
        </w:rPr>
        <w:t xml:space="preserve"> </w:t>
      </w:r>
      <w:r w:rsidR="00D8525D" w:rsidRPr="00B450E9">
        <w:rPr>
          <w:lang w:val="en-US"/>
        </w:rPr>
        <w:t>often use</w:t>
      </w:r>
      <w:r w:rsidR="00D8525D">
        <w:rPr>
          <w:lang w:val="en-US"/>
        </w:rPr>
        <w:t>s</w:t>
      </w:r>
      <w:r w:rsidR="00D8525D" w:rsidRPr="00B450E9">
        <w:rPr>
          <w:lang w:val="en-US"/>
        </w:rPr>
        <w:t xml:space="preserve"> </w:t>
      </w:r>
      <w:r w:rsidR="00D8525D">
        <w:rPr>
          <w:lang w:val="en-US"/>
        </w:rPr>
        <w:t>a</w:t>
      </w:r>
      <w:r w:rsidRPr="00B450E9">
        <w:t>n alternative virtual environment and package manager for managing Python environments and dependencies more comprehensively.</w:t>
      </w:r>
    </w:p>
    <w:p w14:paraId="1145B781" w14:textId="77777777" w:rsidR="00B450E9" w:rsidRPr="00B450E9" w:rsidRDefault="00B450E9" w:rsidP="00B450E9">
      <w:pPr>
        <w:pStyle w:val="P-Regular"/>
      </w:pPr>
      <w:r w:rsidRPr="00B450E9">
        <w:t xml:space="preserve">To create a virtual environment using </w:t>
      </w:r>
      <w:r w:rsidRPr="00B450E9">
        <w:rPr>
          <w:rStyle w:val="P-Code"/>
        </w:rPr>
        <w:t>venv</w:t>
      </w:r>
      <w:r w:rsidRPr="00B450E9">
        <w:t>, run the following commands:</w:t>
      </w:r>
    </w:p>
    <w:p w14:paraId="3A9D7FF8" w14:textId="21B614D5" w:rsidR="00B450E9" w:rsidRPr="00B450E9" w:rsidRDefault="0077136E" w:rsidP="00A63646">
      <w:pPr>
        <w:pStyle w:val="SC-Source"/>
      </w:pPr>
      <w:r>
        <w:t>``</w:t>
      </w:r>
      <w:r w:rsidR="00B450E9" w:rsidRPr="00B450E9">
        <w:t>bash</w:t>
      </w:r>
    </w:p>
    <w:p w14:paraId="74004A1A" w14:textId="77777777" w:rsidR="00B450E9" w:rsidRPr="00B450E9" w:rsidRDefault="00B450E9" w:rsidP="00A63646">
      <w:pPr>
        <w:pStyle w:val="SC-Source"/>
      </w:pPr>
      <w:r w:rsidRPr="00B450E9">
        <w:t>python -m venv hf-env        # Create a virtual environment</w:t>
      </w:r>
    </w:p>
    <w:p w14:paraId="4A27AB2D" w14:textId="77777777" w:rsidR="00B450E9" w:rsidRDefault="00B450E9" w:rsidP="00A63646">
      <w:pPr>
        <w:pStyle w:val="SC-Source"/>
      </w:pPr>
      <w:r w:rsidRPr="00B450E9">
        <w:t>source hf-env/bin/activate   # Activate the environment on Unix/Mac</w:t>
      </w:r>
    </w:p>
    <w:p w14:paraId="167EACFF" w14:textId="0D755B72" w:rsidR="000A5D9D" w:rsidRPr="00B450E9" w:rsidRDefault="000A5D9D" w:rsidP="00A63646">
      <w:pPr>
        <w:pStyle w:val="SC-Source"/>
      </w:pPr>
      <w:r>
        <w:t>``</w:t>
      </w:r>
    </w:p>
    <w:p w14:paraId="6EDEAE31" w14:textId="77777777" w:rsidR="00B450E9" w:rsidRPr="00B450E9" w:rsidRDefault="00B450E9" w:rsidP="00B450E9">
      <w:pPr>
        <w:pStyle w:val="P-Regular"/>
      </w:pPr>
      <w:r w:rsidRPr="00B450E9">
        <w:t>For Windows, the command to activate the environment is slightly different:</w:t>
      </w:r>
    </w:p>
    <w:p w14:paraId="6FCD8DA0" w14:textId="1B393AD1" w:rsidR="00B450E9" w:rsidRPr="00B450E9" w:rsidRDefault="00A63646" w:rsidP="003420C1">
      <w:pPr>
        <w:pStyle w:val="SC-Source"/>
      </w:pPr>
      <w:r>
        <w:t>``</w:t>
      </w:r>
      <w:r w:rsidR="00B450E9" w:rsidRPr="00B450E9">
        <w:t>bash</w:t>
      </w:r>
    </w:p>
    <w:p w14:paraId="30747706" w14:textId="77777777" w:rsidR="00B450E9" w:rsidRDefault="00B450E9" w:rsidP="003420C1">
      <w:pPr>
        <w:pStyle w:val="SC-Source"/>
      </w:pPr>
      <w:r w:rsidRPr="00B450E9">
        <w:t>hf-env\Scripts\activate</w:t>
      </w:r>
    </w:p>
    <w:p w14:paraId="64D6AFF4" w14:textId="13009646" w:rsidR="00A63646" w:rsidRPr="00B450E9" w:rsidRDefault="00A63646" w:rsidP="003420C1">
      <w:pPr>
        <w:pStyle w:val="SC-Source"/>
      </w:pPr>
      <w:r>
        <w:t>``</w:t>
      </w:r>
    </w:p>
    <w:p w14:paraId="7F06EC41" w14:textId="77777777" w:rsidR="00B450E9" w:rsidRPr="00B450E9" w:rsidRDefault="00B450E9" w:rsidP="00B450E9">
      <w:pPr>
        <w:pStyle w:val="P-Regular"/>
      </w:pPr>
      <w:r w:rsidRPr="00B450E9">
        <w:t xml:space="preserve">Once activated, all libraries installed will </w:t>
      </w:r>
      <w:proofErr w:type="gramStart"/>
      <w:r w:rsidRPr="00B450E9">
        <w:t>be contained</w:t>
      </w:r>
      <w:proofErr w:type="gramEnd"/>
      <w:r w:rsidRPr="00B450E9">
        <w:t xml:space="preserve"> within the hf-env environment, ensuring that the project’s dependencies are isolated.</w:t>
      </w:r>
    </w:p>
    <w:p w14:paraId="47A279F7" w14:textId="77777777" w:rsidR="00B450E9" w:rsidRPr="00B450E9" w:rsidRDefault="00B450E9" w:rsidP="00EA3C57">
      <w:pPr>
        <w:pStyle w:val="H2-Heading"/>
      </w:pPr>
      <w:r w:rsidRPr="00B450E9">
        <w:t>Advantages of Using Virtual Environments:</w:t>
      </w:r>
    </w:p>
    <w:p w14:paraId="3F2DD86A" w14:textId="77777777" w:rsidR="00B450E9" w:rsidRPr="00B450E9" w:rsidRDefault="00B450E9" w:rsidP="00C71D47">
      <w:pPr>
        <w:pStyle w:val="P-Regular"/>
        <w:numPr>
          <w:ilvl w:val="0"/>
          <w:numId w:val="21"/>
        </w:numPr>
      </w:pPr>
      <w:r w:rsidRPr="00B450E9">
        <w:rPr>
          <w:b/>
          <w:bCs/>
        </w:rPr>
        <w:t>Reproducibility</w:t>
      </w:r>
      <w:r w:rsidRPr="00B450E9">
        <w:t>: By controlling the version of each library within the environment, others can replicate your work without encountering dependency issues.</w:t>
      </w:r>
    </w:p>
    <w:p w14:paraId="5CD4329F" w14:textId="77777777" w:rsidR="00B450E9" w:rsidRPr="00B450E9" w:rsidRDefault="00B450E9" w:rsidP="00C71D47">
      <w:pPr>
        <w:pStyle w:val="P-Regular"/>
        <w:numPr>
          <w:ilvl w:val="0"/>
          <w:numId w:val="21"/>
        </w:numPr>
      </w:pPr>
      <w:r w:rsidRPr="00B450E9">
        <w:rPr>
          <w:b/>
          <w:bCs/>
        </w:rPr>
        <w:t>Conflict Avoidance</w:t>
      </w:r>
      <w:r w:rsidRPr="00B450E9">
        <w:t>: Projects may require different versions of libraries. Virtual environments help ensure that these projects can coexist on the same machine without conflicting dependencies.</w:t>
      </w:r>
    </w:p>
    <w:p w14:paraId="53A6EEFA" w14:textId="534BC736" w:rsidR="00B450E9" w:rsidRPr="00B450E9" w:rsidRDefault="00B450E9" w:rsidP="00B450E9">
      <w:pPr>
        <w:pStyle w:val="P-Regular"/>
      </w:pPr>
      <w:r w:rsidRPr="00B450E9">
        <w:t>To when finished:</w:t>
      </w:r>
    </w:p>
    <w:p w14:paraId="462AD844" w14:textId="131C6B48" w:rsidR="00B450E9" w:rsidRPr="00B450E9" w:rsidRDefault="00F217DC" w:rsidP="00F217DC">
      <w:pPr>
        <w:pStyle w:val="SC-Source"/>
      </w:pPr>
      <w:r>
        <w:t>``</w:t>
      </w:r>
      <w:r w:rsidR="00B450E9" w:rsidRPr="00B450E9">
        <w:t>bash</w:t>
      </w:r>
    </w:p>
    <w:p w14:paraId="41CF80DF" w14:textId="7611A491" w:rsidR="00B450E9" w:rsidRDefault="00F217DC" w:rsidP="00F217DC">
      <w:pPr>
        <w:pStyle w:val="SC-Source"/>
      </w:pPr>
      <w:r w:rsidRPr="00B450E9">
        <w:t>D</w:t>
      </w:r>
      <w:r w:rsidR="00B450E9" w:rsidRPr="00B450E9">
        <w:t>eactivate</w:t>
      </w:r>
    </w:p>
    <w:p w14:paraId="44A0D573" w14:textId="3597D100" w:rsidR="00F217DC" w:rsidRPr="00B450E9" w:rsidRDefault="00F217DC" w:rsidP="00F217DC">
      <w:pPr>
        <w:pStyle w:val="SC-Source"/>
      </w:pPr>
      <w:r>
        <w:t>``</w:t>
      </w:r>
    </w:p>
    <w:p w14:paraId="508FC48D" w14:textId="1E34489A" w:rsidR="00B450E9" w:rsidRPr="00591197" w:rsidRDefault="00B450E9" w:rsidP="00591197">
      <w:pPr>
        <w:pStyle w:val="H2-Heading"/>
      </w:pPr>
      <w:r w:rsidRPr="00591197">
        <w:t>Leveraging GPU Acceleration</w:t>
      </w:r>
    </w:p>
    <w:p w14:paraId="36743163" w14:textId="70B55087" w:rsidR="00B450E9" w:rsidRPr="00B450E9" w:rsidRDefault="00B450E9" w:rsidP="00B450E9">
      <w:pPr>
        <w:pStyle w:val="P-Regular"/>
      </w:pPr>
      <w:r w:rsidRPr="00B450E9">
        <w:t xml:space="preserve">Training large transformer models from scratch or even fine-tuning pre-trained models can be computationally intensive. In practice, </w:t>
      </w:r>
      <w:r w:rsidR="00963759">
        <w:t xml:space="preserve">it always requires the </w:t>
      </w:r>
      <w:r w:rsidRPr="00B450E9">
        <w:t>us</w:t>
      </w:r>
      <w:r w:rsidR="00963759">
        <w:t>e of</w:t>
      </w:r>
      <w:r w:rsidRPr="00B450E9">
        <w:t xml:space="preserve"> a GPU for such tasks, as training on a CPU can take prohibitively long, especially for models like BERT, GPT, or T5, which have hundreds of millions to billions of parameters.</w:t>
      </w:r>
    </w:p>
    <w:p w14:paraId="2297667A" w14:textId="4338B9E9" w:rsidR="00B450E9" w:rsidRPr="00B450E9" w:rsidRDefault="00B450E9" w:rsidP="00B450E9">
      <w:pPr>
        <w:pStyle w:val="P-Regular"/>
      </w:pPr>
      <w:r w:rsidRPr="00B450E9">
        <w:t xml:space="preserve">Hugging Face Diffusers supports </w:t>
      </w:r>
      <w:r w:rsidRPr="00B450E9">
        <w:rPr>
          <w:b/>
          <w:bCs/>
        </w:rPr>
        <w:t>CUDA</w:t>
      </w:r>
      <w:r w:rsidRPr="00B450E9">
        <w:t xml:space="preserve"> (</w:t>
      </w:r>
      <w:r w:rsidR="00CA2848">
        <w:t>originally</w:t>
      </w:r>
      <w:r w:rsidR="00FF298B">
        <w:t xml:space="preserve"> </w:t>
      </w:r>
      <w:r w:rsidR="00CA2848" w:rsidRPr="00CA2848">
        <w:rPr>
          <w:lang w:val="en-US"/>
        </w:rPr>
        <w:t>Compute Unified Device Architecture</w:t>
      </w:r>
      <w:r w:rsidR="00CA2848">
        <w:rPr>
          <w:lang w:val="en-US"/>
        </w:rPr>
        <w:t xml:space="preserve"> -  </w:t>
      </w:r>
      <w:r w:rsidRPr="00B450E9">
        <w:t>for NVIDIA GPUs) via PyTorch or TensorFlow. To check if your system can use GPU acceleration, ensure that:</w:t>
      </w:r>
    </w:p>
    <w:p w14:paraId="2543230D" w14:textId="08EBDA5A" w:rsidR="00B450E9" w:rsidRPr="00B450E9" w:rsidRDefault="00B450E9" w:rsidP="00C71D47">
      <w:pPr>
        <w:pStyle w:val="P-Regular"/>
        <w:numPr>
          <w:ilvl w:val="0"/>
          <w:numId w:val="22"/>
        </w:numPr>
      </w:pPr>
      <w:r w:rsidRPr="00B450E9">
        <w:rPr>
          <w:b/>
          <w:bCs/>
        </w:rPr>
        <w:t>CUDA drivers</w:t>
      </w:r>
      <w:r w:rsidRPr="00B450E9">
        <w:t xml:space="preserve"> installed</w:t>
      </w:r>
      <w:sdt>
        <w:sdtPr>
          <w:id w:val="-1566405931"/>
          <w:citation/>
        </w:sdtPr>
        <w:sdtContent>
          <w:r w:rsidR="00253027">
            <w:fldChar w:fldCharType="begin"/>
          </w:r>
          <w:r w:rsidR="00E0574B">
            <w:rPr>
              <w:lang w:val="en-US"/>
            </w:rPr>
            <w:instrText xml:space="preserve">CITATION nVi241 \l 1033 </w:instrText>
          </w:r>
          <w:r w:rsidR="00253027">
            <w:fldChar w:fldCharType="separate"/>
          </w:r>
          <w:r w:rsidR="00730456">
            <w:rPr>
              <w:noProof/>
              <w:lang w:val="en-US"/>
            </w:rPr>
            <w:t xml:space="preserve"> </w:t>
          </w:r>
          <w:r w:rsidR="00730456" w:rsidRPr="00730456">
            <w:rPr>
              <w:noProof/>
              <w:lang w:val="en-US"/>
            </w:rPr>
            <w:t>(nVidia, 2024)</w:t>
          </w:r>
          <w:r w:rsidR="00253027">
            <w:fldChar w:fldCharType="end"/>
          </w:r>
        </w:sdtContent>
      </w:sdt>
      <w:r w:rsidRPr="00B450E9">
        <w:t>.</w:t>
      </w:r>
    </w:p>
    <w:p w14:paraId="1BA45D33" w14:textId="37A2505E" w:rsidR="00B450E9" w:rsidRPr="00B450E9" w:rsidRDefault="00B450E9" w:rsidP="00C71D47">
      <w:pPr>
        <w:pStyle w:val="P-Regular"/>
        <w:numPr>
          <w:ilvl w:val="0"/>
          <w:numId w:val="22"/>
        </w:numPr>
      </w:pPr>
      <w:r w:rsidRPr="00B450E9">
        <w:rPr>
          <w:b/>
          <w:bCs/>
        </w:rPr>
        <w:t>NVIDIA’s CUDA Toolkit</w:t>
      </w:r>
      <w:r w:rsidRPr="00B450E9">
        <w:t xml:space="preserve"> and </w:t>
      </w:r>
      <w:r w:rsidRPr="00B450E9">
        <w:rPr>
          <w:b/>
          <w:bCs/>
        </w:rPr>
        <w:t>cuDNN</w:t>
      </w:r>
      <w:r w:rsidRPr="00B450E9">
        <w:t xml:space="preserve"> </w:t>
      </w:r>
      <w:r w:rsidR="007A6AEA">
        <w:t>(</w:t>
      </w:r>
      <w:r w:rsidR="007A6AEA" w:rsidRPr="007A6AEA">
        <w:rPr>
          <w:b/>
          <w:bCs/>
          <w:lang w:val="en-US"/>
        </w:rPr>
        <w:t>library</w:t>
      </w:r>
      <w:r w:rsidR="007A6AEA" w:rsidRPr="007A6AEA">
        <w:rPr>
          <w:lang w:val="en-US"/>
        </w:rPr>
        <w:t> of </w:t>
      </w:r>
      <w:r w:rsidR="007A6AEA" w:rsidRPr="007A6AEA">
        <w:rPr>
          <w:b/>
          <w:bCs/>
          <w:lang w:val="en-US"/>
        </w:rPr>
        <w:t>primitives</w:t>
      </w:r>
      <w:r w:rsidR="007A6AEA" w:rsidRPr="007A6AEA">
        <w:rPr>
          <w:lang w:val="en-US"/>
        </w:rPr>
        <w:t> for deep </w:t>
      </w:r>
      <w:r w:rsidR="007A6AEA" w:rsidRPr="007A6AEA">
        <w:rPr>
          <w:b/>
          <w:bCs/>
          <w:lang w:val="en-US"/>
        </w:rPr>
        <w:t>neural networks</w:t>
      </w:r>
      <w:r w:rsidR="007A6AEA" w:rsidRPr="007A6AEA">
        <w:rPr>
          <w:lang w:val="en-US"/>
        </w:rPr>
        <w:t> that runs on NVIDI</w:t>
      </w:r>
      <w:r w:rsidR="005437F6">
        <w:rPr>
          <w:lang w:val="en-US"/>
        </w:rPr>
        <w:t xml:space="preserve">A </w:t>
      </w:r>
      <w:r w:rsidR="005437F6" w:rsidRPr="005437F6">
        <w:rPr>
          <w:lang w:val="en-US"/>
        </w:rPr>
        <w:t>CUDA-enabled GPUs</w:t>
      </w:r>
      <w:r w:rsidR="007A6AEA">
        <w:t>)</w:t>
      </w:r>
      <w:r w:rsidR="005437F6">
        <w:t xml:space="preserve"> </w:t>
      </w:r>
      <w:r w:rsidRPr="00B450E9">
        <w:t>configured correctly for deep learning tasks</w:t>
      </w:r>
      <w:sdt>
        <w:sdtPr>
          <w:id w:val="-1574421928"/>
          <w:citation/>
        </w:sdtPr>
        <w:sdtContent>
          <w:r w:rsidR="008F1B85">
            <w:fldChar w:fldCharType="begin"/>
          </w:r>
          <w:r w:rsidR="008F1B85">
            <w:rPr>
              <w:lang w:val="en-US"/>
            </w:rPr>
            <w:instrText xml:space="preserve"> CITATION nVi24 \l 1033 </w:instrText>
          </w:r>
          <w:r w:rsidR="008F1B85">
            <w:fldChar w:fldCharType="separate"/>
          </w:r>
          <w:r w:rsidR="00730456">
            <w:rPr>
              <w:noProof/>
              <w:lang w:val="en-US"/>
            </w:rPr>
            <w:t xml:space="preserve"> </w:t>
          </w:r>
          <w:r w:rsidR="00730456" w:rsidRPr="00730456">
            <w:rPr>
              <w:noProof/>
              <w:lang w:val="en-US"/>
            </w:rPr>
            <w:t>(nVidia Developer, 2024)</w:t>
          </w:r>
          <w:r w:rsidR="008F1B85">
            <w:fldChar w:fldCharType="end"/>
          </w:r>
        </w:sdtContent>
      </w:sdt>
      <w:r w:rsidRPr="00B450E9">
        <w:t>.</w:t>
      </w:r>
    </w:p>
    <w:p w14:paraId="0B983F34" w14:textId="77777777" w:rsidR="00B450E9" w:rsidRPr="00B450E9" w:rsidRDefault="00B450E9" w:rsidP="00B450E9">
      <w:pPr>
        <w:pStyle w:val="P-Regular"/>
      </w:pPr>
      <w:r w:rsidRPr="00B450E9">
        <w:t>To verify if PyTorch is using the GPU, you can run the following command:</w:t>
      </w:r>
    </w:p>
    <w:p w14:paraId="6ABD60EA" w14:textId="2CE9F5AA" w:rsidR="00B450E9" w:rsidRPr="00B450E9" w:rsidRDefault="00EE035F" w:rsidP="00EE035F">
      <w:pPr>
        <w:pStyle w:val="SC-Source"/>
      </w:pPr>
      <w:r>
        <w:t>``</w:t>
      </w:r>
      <w:r w:rsidR="00B450E9" w:rsidRPr="00B450E9">
        <w:t>python</w:t>
      </w:r>
    </w:p>
    <w:p w14:paraId="5AE3EA55" w14:textId="77777777" w:rsidR="00B450E9" w:rsidRPr="00B450E9" w:rsidRDefault="00B450E9" w:rsidP="00EE035F">
      <w:pPr>
        <w:pStyle w:val="SC-Source"/>
      </w:pPr>
      <w:r w:rsidRPr="00B450E9">
        <w:t>import torch</w:t>
      </w:r>
    </w:p>
    <w:p w14:paraId="74A1B14B" w14:textId="77777777" w:rsidR="00B450E9" w:rsidRDefault="00B450E9" w:rsidP="00EE035F">
      <w:pPr>
        <w:pStyle w:val="SC-Source"/>
      </w:pPr>
      <w:r w:rsidRPr="00B450E9">
        <w:t>print(torch.cuda.is_available())</w:t>
      </w:r>
    </w:p>
    <w:p w14:paraId="6D314E93" w14:textId="7E0E76CF" w:rsidR="00EE035F" w:rsidRPr="00B450E9" w:rsidRDefault="00EE035F" w:rsidP="00EE035F">
      <w:pPr>
        <w:pStyle w:val="SC-Source"/>
      </w:pPr>
      <w:r>
        <w:t>``</w:t>
      </w:r>
    </w:p>
    <w:p w14:paraId="09F4F9A2" w14:textId="3D14B5CF" w:rsidR="00B450E9" w:rsidRPr="00B450E9" w:rsidRDefault="00B450E9" w:rsidP="00B450E9">
      <w:pPr>
        <w:pStyle w:val="P-Regular"/>
      </w:pPr>
      <w:r w:rsidRPr="00B450E9">
        <w:t>If</w:t>
      </w:r>
      <w:r w:rsidR="004415E0">
        <w:t xml:space="preserve"> it returns</w:t>
      </w:r>
      <w:r w:rsidRPr="00B450E9">
        <w:t xml:space="preserve"> </w:t>
      </w:r>
      <w:r w:rsidRPr="00B450E9">
        <w:rPr>
          <w:rStyle w:val="P-Code"/>
        </w:rPr>
        <w:t>True</w:t>
      </w:r>
      <w:r w:rsidRPr="00B450E9">
        <w:t xml:space="preserve">, then the GPU is available for use. If not, you may need to check your system’s configuration or consider running your training on cloud-based platforms like </w:t>
      </w:r>
      <w:r w:rsidRPr="00B450E9">
        <w:rPr>
          <w:b/>
          <w:bCs/>
        </w:rPr>
        <w:t>Google Colab</w:t>
      </w:r>
      <w:r w:rsidRPr="00B450E9">
        <w:t xml:space="preserve"> or </w:t>
      </w:r>
      <w:r w:rsidRPr="00B450E9">
        <w:rPr>
          <w:b/>
          <w:bCs/>
        </w:rPr>
        <w:t>Amazon Web Services</w:t>
      </w:r>
      <w:r w:rsidRPr="00B450E9">
        <w:t xml:space="preserve"> (AWS), both of which provide easy access to GPU resources</w:t>
      </w:r>
      <w:r w:rsidR="00BE6F2F">
        <w:t>.</w:t>
      </w:r>
    </w:p>
    <w:p w14:paraId="16197985" w14:textId="2BE5DCB6" w:rsidR="00B450E9" w:rsidRPr="00591197" w:rsidRDefault="00B450E9" w:rsidP="00591197">
      <w:pPr>
        <w:pStyle w:val="H2-Heading"/>
      </w:pPr>
      <w:r w:rsidRPr="00591197">
        <w:t>Cloud-Based Solutions for Training</w:t>
      </w:r>
    </w:p>
    <w:p w14:paraId="6A57A999" w14:textId="5C5AE126" w:rsidR="00B450E9" w:rsidRPr="00B450E9" w:rsidRDefault="00B450E9" w:rsidP="00B450E9">
      <w:pPr>
        <w:pStyle w:val="P-Regular"/>
      </w:pPr>
      <w:r w:rsidRPr="00B450E9">
        <w:t xml:space="preserve">For those without access to local GPU resources, cloud platforms such as </w:t>
      </w:r>
      <w:r w:rsidRPr="00B450E9">
        <w:rPr>
          <w:b/>
          <w:bCs/>
        </w:rPr>
        <w:t>Google Colab</w:t>
      </w:r>
      <w:r w:rsidRPr="00B450E9">
        <w:t xml:space="preserve"> offer a straightforward way to run Hugging Face Diffusers with free GPU support. Colab provides a development environment that comes pre-installed with</w:t>
      </w:r>
      <w:r w:rsidR="005233F6">
        <w:t xml:space="preserve"> the</w:t>
      </w:r>
      <w:r w:rsidRPr="00B450E9">
        <w:t xml:space="preserve"> tools required for training transformer models.</w:t>
      </w:r>
    </w:p>
    <w:p w14:paraId="40123AF5" w14:textId="77777777" w:rsidR="00B450E9" w:rsidRPr="00B450E9" w:rsidRDefault="00B450E9" w:rsidP="00B450E9">
      <w:pPr>
        <w:pStyle w:val="P-Regular"/>
      </w:pPr>
      <w:r w:rsidRPr="00B450E9">
        <w:t>To enable a GPU in Google Colab:</w:t>
      </w:r>
    </w:p>
    <w:p w14:paraId="166CA3D2" w14:textId="77777777" w:rsidR="00B450E9" w:rsidRPr="00B450E9" w:rsidRDefault="00B450E9" w:rsidP="00C71D47">
      <w:pPr>
        <w:pStyle w:val="P-Regular"/>
        <w:numPr>
          <w:ilvl w:val="0"/>
          <w:numId w:val="23"/>
        </w:numPr>
      </w:pPr>
      <w:r w:rsidRPr="00B450E9">
        <w:t>Open a new Colab notebook.</w:t>
      </w:r>
    </w:p>
    <w:p w14:paraId="60D56875" w14:textId="77777777" w:rsidR="00B450E9" w:rsidRPr="00B450E9" w:rsidRDefault="00B450E9" w:rsidP="00C71D47">
      <w:pPr>
        <w:pStyle w:val="P-Regular"/>
        <w:numPr>
          <w:ilvl w:val="0"/>
          <w:numId w:val="23"/>
        </w:numPr>
      </w:pPr>
      <w:r w:rsidRPr="00B450E9">
        <w:t xml:space="preserve">Navigate to </w:t>
      </w:r>
      <w:r w:rsidRPr="00B450E9">
        <w:rPr>
          <w:b/>
          <w:bCs/>
        </w:rPr>
        <w:t>Runtime</w:t>
      </w:r>
      <w:r w:rsidRPr="00B450E9">
        <w:t xml:space="preserve"> &gt; </w:t>
      </w:r>
      <w:r w:rsidRPr="00B450E9">
        <w:rPr>
          <w:b/>
          <w:bCs/>
        </w:rPr>
        <w:t>Change runtime type</w:t>
      </w:r>
      <w:r w:rsidRPr="00B450E9">
        <w:t>.</w:t>
      </w:r>
    </w:p>
    <w:p w14:paraId="7615410B" w14:textId="77777777" w:rsidR="00B450E9" w:rsidRPr="00B450E9" w:rsidRDefault="00B450E9" w:rsidP="00C71D47">
      <w:pPr>
        <w:pStyle w:val="P-Regular"/>
        <w:numPr>
          <w:ilvl w:val="0"/>
          <w:numId w:val="23"/>
        </w:numPr>
      </w:pPr>
      <w:r w:rsidRPr="00B450E9">
        <w:t xml:space="preserve">Set </w:t>
      </w:r>
      <w:r w:rsidRPr="00B450E9">
        <w:rPr>
          <w:b/>
          <w:bCs/>
        </w:rPr>
        <w:t>Hardware accelerator</w:t>
      </w:r>
      <w:r w:rsidRPr="00B450E9">
        <w:t xml:space="preserve"> to </w:t>
      </w:r>
      <w:r w:rsidRPr="00B450E9">
        <w:rPr>
          <w:b/>
          <w:bCs/>
        </w:rPr>
        <w:t>GPU</w:t>
      </w:r>
      <w:r w:rsidRPr="00B450E9">
        <w:t>.</w:t>
      </w:r>
    </w:p>
    <w:p w14:paraId="286D3C75" w14:textId="77777777" w:rsidR="00B450E9" w:rsidRPr="00B450E9" w:rsidRDefault="00B450E9" w:rsidP="00C71D47">
      <w:pPr>
        <w:pStyle w:val="P-Regular"/>
        <w:numPr>
          <w:ilvl w:val="0"/>
          <w:numId w:val="23"/>
        </w:numPr>
      </w:pPr>
      <w:r w:rsidRPr="00B450E9">
        <w:t>Install Hugging Face Transformers:</w:t>
      </w:r>
    </w:p>
    <w:p w14:paraId="01B518EB" w14:textId="7DA5E211" w:rsidR="00B450E9" w:rsidRPr="00B450E9" w:rsidRDefault="00BD638E" w:rsidP="00E631EA">
      <w:pPr>
        <w:pStyle w:val="SC-Source"/>
      </w:pPr>
      <w:r>
        <w:t>``</w:t>
      </w:r>
      <w:r w:rsidR="00B450E9" w:rsidRPr="00B450E9">
        <w:t>bash</w:t>
      </w:r>
    </w:p>
    <w:p w14:paraId="094A9B3E" w14:textId="77777777" w:rsidR="00B450E9" w:rsidRDefault="00B450E9" w:rsidP="00E631EA">
      <w:pPr>
        <w:pStyle w:val="SC-Source"/>
      </w:pPr>
      <w:r w:rsidRPr="00B450E9">
        <w:t>!pip install transformers torch</w:t>
      </w:r>
    </w:p>
    <w:p w14:paraId="52364612" w14:textId="17838506" w:rsidR="005721FD" w:rsidRPr="00B450E9" w:rsidRDefault="005721FD" w:rsidP="00E631EA">
      <w:pPr>
        <w:pStyle w:val="SC-Source"/>
      </w:pPr>
      <w:r>
        <w:t>``</w:t>
      </w:r>
    </w:p>
    <w:p w14:paraId="0E326056" w14:textId="77777777" w:rsidR="00B450E9" w:rsidRPr="00B450E9" w:rsidRDefault="00B450E9" w:rsidP="00B450E9">
      <w:pPr>
        <w:pStyle w:val="P-Regular"/>
      </w:pPr>
      <w:r w:rsidRPr="00B450E9">
        <w:t>Google Colab is ideal for experimentation and training small to medium-scale models, and the free GPU access can help reduce costs for researchers working on budget-constrained projects.</w:t>
      </w:r>
    </w:p>
    <w:p w14:paraId="3DA6694E" w14:textId="6B1DB368" w:rsidR="00B450E9" w:rsidRPr="00591197" w:rsidRDefault="00B450E9" w:rsidP="00591197">
      <w:pPr>
        <w:pStyle w:val="H2-Heading"/>
      </w:pPr>
      <w:r w:rsidRPr="00591197">
        <w:t>Docker for Reproducibility</w:t>
      </w:r>
    </w:p>
    <w:p w14:paraId="3422B9AA" w14:textId="77777777" w:rsidR="00B450E9" w:rsidRPr="00B450E9" w:rsidRDefault="00B450E9" w:rsidP="00B450E9">
      <w:pPr>
        <w:pStyle w:val="P-Regular"/>
      </w:pPr>
      <w:r w:rsidRPr="00B450E9">
        <w:t xml:space="preserve">For users who need to ensure that their development environment is consistent across different machines or teams, </w:t>
      </w:r>
      <w:r w:rsidRPr="00B450E9">
        <w:rPr>
          <w:b/>
          <w:bCs/>
        </w:rPr>
        <w:t>Docker</w:t>
      </w:r>
      <w:r w:rsidRPr="00B450E9">
        <w:t xml:space="preserve"> can </w:t>
      </w:r>
      <w:proofErr w:type="gramStart"/>
      <w:r w:rsidRPr="00B450E9">
        <w:t>be used</w:t>
      </w:r>
      <w:proofErr w:type="gramEnd"/>
      <w:r w:rsidRPr="00B450E9">
        <w:t xml:space="preserve"> to containerize the entire environment. A Docker container bundles the code, libraries, and dependencies needed to run your model in a self-contained image that can </w:t>
      </w:r>
      <w:proofErr w:type="gramStart"/>
      <w:r w:rsidRPr="00B450E9">
        <w:t>be deployed</w:t>
      </w:r>
      <w:proofErr w:type="gramEnd"/>
      <w:r w:rsidRPr="00B450E9">
        <w:t xml:space="preserve"> anywhere.</w:t>
      </w:r>
    </w:p>
    <w:p w14:paraId="333990EA" w14:textId="77777777" w:rsidR="00B450E9" w:rsidRPr="00B450E9" w:rsidRDefault="00B450E9" w:rsidP="00B450E9">
      <w:pPr>
        <w:pStyle w:val="P-Regular"/>
      </w:pPr>
      <w:r w:rsidRPr="00B450E9">
        <w:t>To set up a Docker environment for Hugging Face Diffusers:</w:t>
      </w:r>
    </w:p>
    <w:p w14:paraId="427938E6" w14:textId="77777777" w:rsidR="00B450E9" w:rsidRPr="00B450E9" w:rsidRDefault="00B450E9" w:rsidP="00C71D47">
      <w:pPr>
        <w:pStyle w:val="P-Regular"/>
        <w:numPr>
          <w:ilvl w:val="0"/>
          <w:numId w:val="24"/>
        </w:numPr>
      </w:pPr>
      <w:r w:rsidRPr="00B450E9">
        <w:t>Install Docker on your machine.</w:t>
      </w:r>
    </w:p>
    <w:p w14:paraId="3F88ABDE" w14:textId="77777777" w:rsidR="00B450E9" w:rsidRPr="00B450E9" w:rsidRDefault="00B450E9" w:rsidP="00C71D47">
      <w:pPr>
        <w:pStyle w:val="P-Regular"/>
        <w:numPr>
          <w:ilvl w:val="0"/>
          <w:numId w:val="24"/>
        </w:numPr>
      </w:pPr>
      <w:r w:rsidRPr="00B450E9">
        <w:t xml:space="preserve">Create a </w:t>
      </w:r>
      <w:r w:rsidRPr="00B450E9">
        <w:rPr>
          <w:rStyle w:val="P-Code"/>
        </w:rPr>
        <w:t>Dockerfile</w:t>
      </w:r>
      <w:r w:rsidRPr="00B450E9">
        <w:t xml:space="preserve"> that specifies the Python environment and required dependencies.</w:t>
      </w:r>
    </w:p>
    <w:p w14:paraId="79363518" w14:textId="77777777" w:rsidR="00B450E9" w:rsidRPr="00B450E9" w:rsidRDefault="00B450E9" w:rsidP="00B450E9">
      <w:pPr>
        <w:pStyle w:val="P-Regular"/>
      </w:pPr>
      <w:r w:rsidRPr="00B450E9">
        <w:t xml:space="preserve">Example </w:t>
      </w:r>
      <w:r w:rsidRPr="00B450E9">
        <w:rPr>
          <w:rStyle w:val="P-Code"/>
        </w:rPr>
        <w:t>Dockerfile</w:t>
      </w:r>
      <w:r w:rsidRPr="00B450E9">
        <w:t>:</w:t>
      </w:r>
    </w:p>
    <w:p w14:paraId="2F9FC491" w14:textId="38876447" w:rsidR="00B450E9" w:rsidRPr="00B450E9" w:rsidRDefault="00A76B68" w:rsidP="00A76B68">
      <w:pPr>
        <w:pStyle w:val="SC-Source"/>
      </w:pPr>
      <w:r>
        <w:t>``</w:t>
      </w:r>
      <w:r w:rsidR="00B450E9" w:rsidRPr="00B450E9">
        <w:t>Dockerfile</w:t>
      </w:r>
    </w:p>
    <w:p w14:paraId="2CEFC013" w14:textId="77777777" w:rsidR="00B450E9" w:rsidRPr="00B450E9" w:rsidRDefault="00B450E9" w:rsidP="00A76B68">
      <w:pPr>
        <w:pStyle w:val="SC-Source"/>
      </w:pPr>
      <w:r w:rsidRPr="00B450E9">
        <w:t>FROM python:3.8-slim</w:t>
      </w:r>
    </w:p>
    <w:p w14:paraId="04A86735" w14:textId="77777777" w:rsidR="00B450E9" w:rsidRPr="00B450E9" w:rsidRDefault="00B450E9" w:rsidP="00A76B68">
      <w:pPr>
        <w:pStyle w:val="SC-Source"/>
      </w:pPr>
    </w:p>
    <w:p w14:paraId="4B8C089C" w14:textId="77777777" w:rsidR="00B450E9" w:rsidRPr="00B450E9" w:rsidRDefault="00B450E9" w:rsidP="00A76B68">
      <w:pPr>
        <w:pStyle w:val="SC-Source"/>
      </w:pPr>
      <w:r w:rsidRPr="00B450E9">
        <w:t>RUN pip install transformers torch tensorflow numpy</w:t>
      </w:r>
    </w:p>
    <w:p w14:paraId="05CDAA17" w14:textId="77777777" w:rsidR="00B450E9" w:rsidRDefault="00B450E9" w:rsidP="00A76B68">
      <w:pPr>
        <w:pStyle w:val="SC-Source"/>
      </w:pPr>
      <w:r w:rsidRPr="00B450E9">
        <w:t>CMD ["bash"]</w:t>
      </w:r>
    </w:p>
    <w:p w14:paraId="00F7151D" w14:textId="4F843DE4" w:rsidR="00A76B68" w:rsidRPr="00B450E9" w:rsidRDefault="00A76B68" w:rsidP="00A76B68">
      <w:pPr>
        <w:pStyle w:val="SC-Source"/>
      </w:pPr>
      <w:r>
        <w:t>``</w:t>
      </w:r>
    </w:p>
    <w:p w14:paraId="3E02DEFD" w14:textId="77777777" w:rsidR="00B450E9" w:rsidRPr="00B450E9" w:rsidRDefault="00B450E9" w:rsidP="00B450E9">
      <w:pPr>
        <w:pStyle w:val="P-Regular"/>
      </w:pPr>
      <w:r w:rsidRPr="00B450E9">
        <w:t>This configuration ensures that anyone using the Docker image has the exact same environment, preventing issues that might arise from library version mismatches.</w:t>
      </w:r>
    </w:p>
    <w:p w14:paraId="3B79B626" w14:textId="77777777" w:rsidR="00852837" w:rsidRPr="007547B5" w:rsidRDefault="00852837" w:rsidP="00852837">
      <w:pPr>
        <w:pStyle w:val="H2-Heading"/>
      </w:pPr>
      <w:r w:rsidRPr="007547B5">
        <w:t>Configuring Training Parameters</w:t>
      </w:r>
    </w:p>
    <w:p w14:paraId="474D9B2F" w14:textId="45609C6E" w:rsidR="00852837" w:rsidRPr="00C938BF" w:rsidRDefault="00852837" w:rsidP="00852837">
      <w:pPr>
        <w:pStyle w:val="P-Regular"/>
      </w:pPr>
      <w:r w:rsidRPr="00C938BF">
        <w:t xml:space="preserve">Configuring the training parameters is one of the most critical steps in ensuring that the model learns </w:t>
      </w:r>
      <w:r w:rsidR="00702F0F">
        <w:t>accordingly</w:t>
      </w:r>
      <w:r w:rsidRPr="00C938BF">
        <w:t>. These parameters control the learning process and include aspects like the number of epochs, batch size, learning rate, and weight decay.</w:t>
      </w:r>
    </w:p>
    <w:p w14:paraId="07472994" w14:textId="77777777" w:rsidR="00852837" w:rsidRPr="00C938BF" w:rsidRDefault="00852837" w:rsidP="00852837">
      <w:pPr>
        <w:pStyle w:val="P-Regular"/>
        <w:numPr>
          <w:ilvl w:val="0"/>
          <w:numId w:val="16"/>
        </w:numPr>
      </w:pPr>
      <w:r w:rsidRPr="00C938BF">
        <w:rPr>
          <w:b/>
          <w:bCs/>
        </w:rPr>
        <w:t>Epochs</w:t>
      </w:r>
      <w:r w:rsidRPr="00C938BF">
        <w:t xml:space="preserve">: This defines </w:t>
      </w:r>
      <w:r>
        <w:t>the frequency</w:t>
      </w:r>
      <w:r w:rsidRPr="00C938BF">
        <w:t xml:space="preserve"> the model will pass through the entire dataset during training. More epochs allow the model to learn better, but too many can lead to overfitting.</w:t>
      </w:r>
    </w:p>
    <w:p w14:paraId="5012BB87" w14:textId="77777777" w:rsidR="00852837" w:rsidRPr="00C938BF" w:rsidRDefault="00852837" w:rsidP="00852837">
      <w:pPr>
        <w:pStyle w:val="P-Regular"/>
        <w:numPr>
          <w:ilvl w:val="0"/>
          <w:numId w:val="16"/>
        </w:numPr>
      </w:pPr>
      <w:r w:rsidRPr="00C938BF">
        <w:rPr>
          <w:b/>
          <w:bCs/>
        </w:rPr>
        <w:t>Batch Size</w:t>
      </w:r>
      <w:r w:rsidRPr="00C938BF">
        <w:t xml:space="preserve">: Batch size determines </w:t>
      </w:r>
      <w:r>
        <w:t xml:space="preserve">the quantity of </w:t>
      </w:r>
      <w:r w:rsidRPr="00C938BF">
        <w:t xml:space="preserve">examples processed at once before </w:t>
      </w:r>
      <w:r>
        <w:t xml:space="preserve">it updates </w:t>
      </w:r>
      <w:r w:rsidRPr="00C938BF">
        <w:t>the model's weights. Larger batch sizes allow for more stable gradient updates but require more memory.</w:t>
      </w:r>
    </w:p>
    <w:p w14:paraId="79B0FCB0" w14:textId="5E720A31" w:rsidR="00852837" w:rsidRPr="00C938BF" w:rsidRDefault="00852837" w:rsidP="00852837">
      <w:pPr>
        <w:pStyle w:val="P-Regular"/>
        <w:numPr>
          <w:ilvl w:val="0"/>
          <w:numId w:val="16"/>
        </w:numPr>
      </w:pPr>
      <w:r w:rsidRPr="00C938BF">
        <w:rPr>
          <w:b/>
          <w:bCs/>
        </w:rPr>
        <w:t>Learning Rate</w:t>
      </w:r>
      <w:r w:rsidRPr="00C938BF">
        <w:t xml:space="preserve">: The learning rate controls how much to adjust the model's weights in response to the error made by the model. Choosing the right learning rate is </w:t>
      </w:r>
      <w:r w:rsidR="002F6CC6">
        <w:t>key</w:t>
      </w:r>
      <w:r w:rsidRPr="00C938BF">
        <w:t>; if it is too high, the model might never converge, while if it is too low, training could take unnecessarily long.</w:t>
      </w:r>
    </w:p>
    <w:p w14:paraId="15DAD331" w14:textId="77777777" w:rsidR="00852837" w:rsidRPr="00C938BF" w:rsidRDefault="00852837" w:rsidP="00852837">
      <w:pPr>
        <w:pStyle w:val="P-Regular"/>
        <w:numPr>
          <w:ilvl w:val="0"/>
          <w:numId w:val="16"/>
        </w:numPr>
      </w:pPr>
      <w:r w:rsidRPr="00C938BF">
        <w:rPr>
          <w:b/>
          <w:bCs/>
        </w:rPr>
        <w:t>Weight Decay</w:t>
      </w:r>
      <w:r w:rsidRPr="00C938BF">
        <w:t>: Weight decay helps prevent overfitting by adding a penalty to large weights, ensuring that the model does not overfit the training data.</w:t>
      </w:r>
    </w:p>
    <w:p w14:paraId="06E4BDF8" w14:textId="77777777" w:rsidR="00852837" w:rsidRPr="00C938BF" w:rsidRDefault="00852837" w:rsidP="00852837">
      <w:pPr>
        <w:pStyle w:val="P-Regular"/>
      </w:pPr>
      <w:r w:rsidRPr="00C938BF">
        <w:t>The Hugging Face Diffusers library makes it easy to configure these parameters using the TrainingArguments class:</w:t>
      </w:r>
    </w:p>
    <w:p w14:paraId="10588B4B" w14:textId="77777777" w:rsidR="00852837" w:rsidRPr="00C938BF" w:rsidRDefault="00852837" w:rsidP="00852837">
      <w:pPr>
        <w:pStyle w:val="SC-Source"/>
      </w:pPr>
      <w:r>
        <w:t>``</w:t>
      </w:r>
      <w:r w:rsidRPr="00C938BF">
        <w:t>python</w:t>
      </w:r>
    </w:p>
    <w:p w14:paraId="2FE47891" w14:textId="77777777" w:rsidR="00852837" w:rsidRPr="00C938BF" w:rsidRDefault="00852837" w:rsidP="00852837">
      <w:pPr>
        <w:pStyle w:val="SC-Source"/>
      </w:pPr>
      <w:r w:rsidRPr="00C938BF">
        <w:t>from transformers import TrainingArguments</w:t>
      </w:r>
    </w:p>
    <w:p w14:paraId="6AF20E9E" w14:textId="77777777" w:rsidR="00852837" w:rsidRPr="00C938BF" w:rsidRDefault="00852837" w:rsidP="00852837">
      <w:pPr>
        <w:pStyle w:val="SC-Source"/>
      </w:pPr>
    </w:p>
    <w:p w14:paraId="6327A939" w14:textId="77777777" w:rsidR="00852837" w:rsidRPr="00C938BF" w:rsidRDefault="00852837" w:rsidP="00852837">
      <w:pPr>
        <w:pStyle w:val="SC-Source"/>
      </w:pPr>
      <w:r w:rsidRPr="00C938BF">
        <w:t>training_args = TrainingArguments(</w:t>
      </w:r>
    </w:p>
    <w:p w14:paraId="0393EA38" w14:textId="77777777" w:rsidR="00852837" w:rsidRPr="00C938BF" w:rsidRDefault="00852837" w:rsidP="00852837">
      <w:pPr>
        <w:pStyle w:val="SC-Source"/>
      </w:pPr>
      <w:r w:rsidRPr="00C938BF">
        <w:t xml:space="preserve">    output_dir='./results', </w:t>
      </w:r>
    </w:p>
    <w:p w14:paraId="5C8D1925" w14:textId="77777777" w:rsidR="00852837" w:rsidRPr="00C938BF" w:rsidRDefault="00852837" w:rsidP="00852837">
      <w:pPr>
        <w:pStyle w:val="SC-Source"/>
      </w:pPr>
      <w:r w:rsidRPr="00C938BF">
        <w:t xml:space="preserve">    num_train_epochs=3, </w:t>
      </w:r>
    </w:p>
    <w:p w14:paraId="2C0A8020" w14:textId="77777777" w:rsidR="00852837" w:rsidRPr="00C938BF" w:rsidRDefault="00852837" w:rsidP="00852837">
      <w:pPr>
        <w:pStyle w:val="SC-Source"/>
      </w:pPr>
      <w:r w:rsidRPr="00C938BF">
        <w:t xml:space="preserve">    per_device_train_batch_size=16, </w:t>
      </w:r>
    </w:p>
    <w:p w14:paraId="29E223BE" w14:textId="77777777" w:rsidR="00852837" w:rsidRPr="00C938BF" w:rsidRDefault="00852837" w:rsidP="00852837">
      <w:pPr>
        <w:pStyle w:val="SC-Source"/>
      </w:pPr>
      <w:r w:rsidRPr="00C938BF">
        <w:t xml:space="preserve">    per_device_eval_batch_size=64, </w:t>
      </w:r>
    </w:p>
    <w:p w14:paraId="6381FAE0" w14:textId="77777777" w:rsidR="00852837" w:rsidRPr="00C938BF" w:rsidRDefault="00852837" w:rsidP="00852837">
      <w:pPr>
        <w:pStyle w:val="SC-Source"/>
      </w:pPr>
      <w:r w:rsidRPr="00C938BF">
        <w:t xml:space="preserve">    warmup_steps=500, </w:t>
      </w:r>
    </w:p>
    <w:p w14:paraId="0C824ED3" w14:textId="77777777" w:rsidR="00852837" w:rsidRPr="00C938BF" w:rsidRDefault="00852837" w:rsidP="00852837">
      <w:pPr>
        <w:pStyle w:val="SC-Source"/>
      </w:pPr>
      <w:r w:rsidRPr="00C938BF">
        <w:t xml:space="preserve">    weight_decay=0.01, </w:t>
      </w:r>
    </w:p>
    <w:p w14:paraId="7E16BA42" w14:textId="77777777" w:rsidR="00852837" w:rsidRPr="00C938BF" w:rsidRDefault="00852837" w:rsidP="00852837">
      <w:pPr>
        <w:pStyle w:val="SC-Source"/>
      </w:pPr>
      <w:r w:rsidRPr="00C938BF">
        <w:t xml:space="preserve">    logging_dir='./logs'</w:t>
      </w:r>
    </w:p>
    <w:p w14:paraId="48F46C5D" w14:textId="77777777" w:rsidR="00852837" w:rsidRDefault="00852837" w:rsidP="00852837">
      <w:pPr>
        <w:pStyle w:val="SC-Source"/>
      </w:pPr>
      <w:r w:rsidRPr="00C938BF">
        <w:t>)</w:t>
      </w:r>
    </w:p>
    <w:p w14:paraId="63EE0553" w14:textId="77777777" w:rsidR="00852837" w:rsidRPr="00C938BF" w:rsidRDefault="00852837" w:rsidP="00852837">
      <w:pPr>
        <w:pStyle w:val="SC-Source"/>
      </w:pPr>
      <w:r>
        <w:t>``</w:t>
      </w:r>
    </w:p>
    <w:p w14:paraId="3D4F1D51" w14:textId="77777777" w:rsidR="00852837" w:rsidRPr="00C938BF" w:rsidRDefault="00852837" w:rsidP="00852837">
      <w:pPr>
        <w:pStyle w:val="P-Regular"/>
      </w:pPr>
      <w:r w:rsidRPr="00C938BF">
        <w:t xml:space="preserve">These arguments </w:t>
      </w:r>
      <w:proofErr w:type="gramStart"/>
      <w:r w:rsidRPr="00C938BF">
        <w:t>are then passed</w:t>
      </w:r>
      <w:proofErr w:type="gramEnd"/>
      <w:r w:rsidRPr="00C938BF">
        <w:t xml:space="preserve"> to the Trainer class, which manages the training loop and evaluation automatically:</w:t>
      </w:r>
    </w:p>
    <w:p w14:paraId="1F246FF0" w14:textId="77777777" w:rsidR="00852837" w:rsidRPr="00C938BF" w:rsidRDefault="00852837" w:rsidP="00852837">
      <w:pPr>
        <w:pStyle w:val="SC-Source"/>
      </w:pPr>
      <w:r>
        <w:t>``</w:t>
      </w:r>
      <w:r w:rsidRPr="00C938BF">
        <w:t>python</w:t>
      </w:r>
    </w:p>
    <w:p w14:paraId="53E716EA" w14:textId="77777777" w:rsidR="00852837" w:rsidRPr="00C938BF" w:rsidRDefault="00852837" w:rsidP="00852837">
      <w:pPr>
        <w:pStyle w:val="SC-Source"/>
      </w:pPr>
      <w:r w:rsidRPr="00C938BF">
        <w:t>from transformers import Trainer</w:t>
      </w:r>
    </w:p>
    <w:p w14:paraId="6366E8D8" w14:textId="77777777" w:rsidR="00852837" w:rsidRPr="00C938BF" w:rsidRDefault="00852837" w:rsidP="00852837">
      <w:pPr>
        <w:pStyle w:val="SC-Source"/>
      </w:pPr>
      <w:r w:rsidRPr="00C938BF">
        <w:t>trainer = Trainer(</w:t>
      </w:r>
    </w:p>
    <w:p w14:paraId="7DFF9E80" w14:textId="77777777" w:rsidR="00852837" w:rsidRPr="00C938BF" w:rsidRDefault="00852837" w:rsidP="00852837">
      <w:pPr>
        <w:pStyle w:val="SC-Source"/>
      </w:pPr>
      <w:r w:rsidRPr="00C938BF">
        <w:t xml:space="preserve">    model=model,</w:t>
      </w:r>
    </w:p>
    <w:p w14:paraId="52709440" w14:textId="77777777" w:rsidR="00852837" w:rsidRPr="00C938BF" w:rsidRDefault="00852837" w:rsidP="00852837">
      <w:pPr>
        <w:pStyle w:val="SC-Source"/>
      </w:pPr>
      <w:r w:rsidRPr="00C938BF">
        <w:t xml:space="preserve">    args=training_args,</w:t>
      </w:r>
    </w:p>
    <w:p w14:paraId="43F44FEA" w14:textId="77777777" w:rsidR="00852837" w:rsidRPr="00C938BF" w:rsidRDefault="00852837" w:rsidP="00852837">
      <w:pPr>
        <w:pStyle w:val="SC-Source"/>
      </w:pPr>
      <w:r w:rsidRPr="00C938BF">
        <w:t xml:space="preserve">    train_dataset=train_dataset,</w:t>
      </w:r>
    </w:p>
    <w:p w14:paraId="0EAA96BB" w14:textId="77777777" w:rsidR="00852837" w:rsidRPr="00C938BF" w:rsidRDefault="00852837" w:rsidP="00852837">
      <w:pPr>
        <w:pStyle w:val="SC-Source"/>
      </w:pPr>
      <w:r w:rsidRPr="00C938BF">
        <w:t xml:space="preserve">    eval_dataset=val_dataset</w:t>
      </w:r>
    </w:p>
    <w:p w14:paraId="41654BCA" w14:textId="77777777" w:rsidR="00852837" w:rsidRPr="00C938BF" w:rsidRDefault="00852837" w:rsidP="00852837">
      <w:pPr>
        <w:pStyle w:val="SC-Source"/>
      </w:pPr>
      <w:r w:rsidRPr="00C938BF">
        <w:t>)</w:t>
      </w:r>
    </w:p>
    <w:p w14:paraId="661965A3" w14:textId="77777777" w:rsidR="00852837" w:rsidRDefault="00852837" w:rsidP="00852837">
      <w:pPr>
        <w:pStyle w:val="SC-Source"/>
      </w:pPr>
      <w:r w:rsidRPr="00C938BF">
        <w:t>trainer.train()</w:t>
      </w:r>
    </w:p>
    <w:p w14:paraId="775D1593" w14:textId="77777777" w:rsidR="00852837" w:rsidRPr="00C938BF" w:rsidRDefault="00852837" w:rsidP="00852837">
      <w:pPr>
        <w:pStyle w:val="SC-Source"/>
      </w:pPr>
      <w:r>
        <w:t>``</w:t>
      </w:r>
    </w:p>
    <w:p w14:paraId="49118FCE" w14:textId="77777777" w:rsidR="00852837" w:rsidRPr="00C938BF" w:rsidRDefault="00852837" w:rsidP="00852837">
      <w:pPr>
        <w:pStyle w:val="P-Regular"/>
      </w:pPr>
      <w:r w:rsidRPr="00C938BF">
        <w:t>This structure abstracts away much of the complexity of the training loop, making it easier for researchers to focus on the core aspects of model development.</w:t>
      </w:r>
    </w:p>
    <w:p w14:paraId="41C69ECA" w14:textId="77777777" w:rsidR="00852837" w:rsidRPr="003F141A" w:rsidRDefault="00852837" w:rsidP="00852837">
      <w:pPr>
        <w:pStyle w:val="H2-Heading"/>
      </w:pPr>
      <w:r w:rsidRPr="003F141A">
        <w:t>Monitoring and Evaluating the Model</w:t>
      </w:r>
    </w:p>
    <w:p w14:paraId="7BC673C3" w14:textId="77777777" w:rsidR="00852837" w:rsidRPr="00C938BF" w:rsidRDefault="00852837" w:rsidP="00852837">
      <w:pPr>
        <w:pStyle w:val="P-Regular"/>
      </w:pPr>
      <w:r w:rsidRPr="00C938BF">
        <w:t xml:space="preserve">Training a model requires careful monitoring to ensure that it is learning properly and not overfitting or underfitting the data. During training, </w:t>
      </w:r>
      <w:r>
        <w:t xml:space="preserve">the tracking of </w:t>
      </w:r>
      <w:r w:rsidRPr="00C938BF">
        <w:t xml:space="preserve">metrics such as </w:t>
      </w:r>
      <w:r w:rsidRPr="00C938BF">
        <w:rPr>
          <w:b/>
          <w:bCs/>
        </w:rPr>
        <w:t>loss</w:t>
      </w:r>
      <w:r w:rsidRPr="00C938BF">
        <w:t xml:space="preserve"> (the error rate of the model) and </w:t>
      </w:r>
      <w:r w:rsidRPr="00C938BF">
        <w:rPr>
          <w:b/>
          <w:bCs/>
        </w:rPr>
        <w:t>accuracy</w:t>
      </w:r>
      <w:r w:rsidRPr="00C938BF">
        <w:t xml:space="preserve"> (the percentage of correct predictions) </w:t>
      </w:r>
      <w:r>
        <w:t>happens</w:t>
      </w:r>
      <w:r w:rsidRPr="00C938BF">
        <w:t xml:space="preserve"> to gauge how well the model is learning. Hugging Face provides utilities for logging these metrics in real-time, such as integrating with TensorBoard or Weights &amp; Biases.</w:t>
      </w:r>
    </w:p>
    <w:p w14:paraId="0753EB84" w14:textId="6F769BE7" w:rsidR="00852837" w:rsidRPr="00C938BF" w:rsidRDefault="00852837" w:rsidP="00852837">
      <w:pPr>
        <w:pStyle w:val="P-Regular"/>
      </w:pPr>
      <w:r w:rsidRPr="00C938BF">
        <w:t>Once training is complete, the test set</w:t>
      </w:r>
      <w:r>
        <w:t xml:space="preserve"> evaluates the mofel</w:t>
      </w:r>
      <w:r w:rsidRPr="00C938BF">
        <w:t xml:space="preserve">, which provides an unbiased assessment of its performance on unseen data. This is </w:t>
      </w:r>
      <w:r w:rsidR="000038F2">
        <w:t>relevant</w:t>
      </w:r>
      <w:r w:rsidRPr="00C938BF">
        <w:t xml:space="preserve"> for understanding how well the model will generalize to real-world tasks.</w:t>
      </w:r>
    </w:p>
    <w:p w14:paraId="397EDB2E" w14:textId="77777777" w:rsidR="00852837" w:rsidRPr="00C938BF" w:rsidRDefault="00852837" w:rsidP="00852837">
      <w:pPr>
        <w:pStyle w:val="SC-Source"/>
      </w:pPr>
      <w:r>
        <w:t>``</w:t>
      </w:r>
      <w:r w:rsidRPr="00C938BF">
        <w:t>python</w:t>
      </w:r>
    </w:p>
    <w:p w14:paraId="52AB3E57" w14:textId="77777777" w:rsidR="00852837" w:rsidRDefault="00852837" w:rsidP="00852837">
      <w:pPr>
        <w:pStyle w:val="SC-Source"/>
      </w:pPr>
      <w:r w:rsidRPr="00C938BF">
        <w:t>trainer.evaluate(eval_dataset=test_dataset)</w:t>
      </w:r>
    </w:p>
    <w:p w14:paraId="0E836627" w14:textId="77777777" w:rsidR="00852837" w:rsidRPr="00C938BF" w:rsidRDefault="00852837" w:rsidP="00852837">
      <w:pPr>
        <w:pStyle w:val="SC-Source"/>
      </w:pPr>
      <w:r>
        <w:t>``</w:t>
      </w:r>
    </w:p>
    <w:p w14:paraId="21729811" w14:textId="770CD733" w:rsidR="00393E9A" w:rsidRPr="00BA17CD" w:rsidRDefault="00393E9A" w:rsidP="00BA17CD">
      <w:pPr>
        <w:pStyle w:val="H1-Section"/>
      </w:pPr>
      <w:r w:rsidRPr="00BA17CD">
        <w:t>Loading and Preparing Datasets</w:t>
      </w:r>
    </w:p>
    <w:p w14:paraId="44409579" w14:textId="77777777" w:rsidR="00393E9A" w:rsidRPr="00393E9A" w:rsidRDefault="00393E9A" w:rsidP="00393E9A">
      <w:pPr>
        <w:pStyle w:val="P-Regular"/>
      </w:pPr>
      <w:r w:rsidRPr="00393E9A">
        <w:t>The process of loading and preparing datasets plays a foundational role in the success of NLP model training. A well-prepared dataset helps ensure that the model receives clean, structured input, which can directly impact its performance. Hugging Face simplifies dataset access and preparation through its datasets library, which includes a vast collection of datasets for various NLP tasks, such as text classification, sentiment analysis, and named entity recognition (NER).</w:t>
      </w:r>
    </w:p>
    <w:p w14:paraId="7CB31FDD" w14:textId="48DD1E41" w:rsidR="00393E9A" w:rsidRPr="00FA049C" w:rsidRDefault="00393E9A" w:rsidP="00FA049C">
      <w:pPr>
        <w:pStyle w:val="H2-Heading"/>
      </w:pPr>
      <w:r w:rsidRPr="00FA049C">
        <w:t>Selecting the Right Dataset</w:t>
      </w:r>
    </w:p>
    <w:p w14:paraId="7EDA6A7A" w14:textId="152FA6FE" w:rsidR="00393E9A" w:rsidRPr="00393E9A" w:rsidRDefault="00393E9A" w:rsidP="00393E9A">
      <w:pPr>
        <w:pStyle w:val="P-Regular"/>
      </w:pPr>
      <w:r w:rsidRPr="00393E9A">
        <w:t xml:space="preserve">Choosing the appropriate dataset is critical for achieving </w:t>
      </w:r>
      <w:r w:rsidR="00685A38" w:rsidRPr="00393E9A">
        <w:t>satisfactory performance</w:t>
      </w:r>
      <w:r w:rsidRPr="00393E9A">
        <w:t xml:space="preserve"> on any NLP task. Hugging Face provides a wide variety of publicly available datasets that cover different domains, from general-purpose corpora like </w:t>
      </w:r>
      <w:r w:rsidRPr="00393E9A">
        <w:rPr>
          <w:b/>
          <w:bCs/>
        </w:rPr>
        <w:t>IMDb</w:t>
      </w:r>
      <w:sdt>
        <w:sdtPr>
          <w:rPr>
            <w:b/>
            <w:bCs/>
          </w:rPr>
          <w:id w:val="-205494306"/>
          <w:citation/>
        </w:sdtPr>
        <w:sdtContent>
          <w:r w:rsidR="003F22B4">
            <w:rPr>
              <w:b/>
              <w:bCs/>
            </w:rPr>
            <w:fldChar w:fldCharType="begin"/>
          </w:r>
          <w:r w:rsidR="003F22B4">
            <w:rPr>
              <w:b/>
              <w:bCs/>
              <w:lang w:val="en-US"/>
            </w:rPr>
            <w:instrText xml:space="preserve"> CITATION IMD24 \l 1033 </w:instrText>
          </w:r>
          <w:r w:rsidR="003F22B4">
            <w:rPr>
              <w:b/>
              <w:bCs/>
            </w:rPr>
            <w:fldChar w:fldCharType="separate"/>
          </w:r>
          <w:r w:rsidR="00730456">
            <w:rPr>
              <w:b/>
              <w:bCs/>
              <w:noProof/>
              <w:lang w:val="en-US"/>
            </w:rPr>
            <w:t xml:space="preserve"> </w:t>
          </w:r>
          <w:r w:rsidR="00730456" w:rsidRPr="00730456">
            <w:rPr>
              <w:noProof/>
              <w:lang w:val="en-US"/>
            </w:rPr>
            <w:t>(IMDb, 2024)</w:t>
          </w:r>
          <w:r w:rsidR="003F22B4">
            <w:rPr>
              <w:b/>
              <w:bCs/>
            </w:rPr>
            <w:fldChar w:fldCharType="end"/>
          </w:r>
        </w:sdtContent>
      </w:sdt>
      <w:r w:rsidRPr="00393E9A">
        <w:t xml:space="preserve"> and </w:t>
      </w:r>
      <w:r w:rsidRPr="00393E9A">
        <w:rPr>
          <w:b/>
          <w:bCs/>
        </w:rPr>
        <w:t>SST-2</w:t>
      </w:r>
      <w:r w:rsidRPr="00393E9A">
        <w:t xml:space="preserve"> </w:t>
      </w:r>
      <w:sdt>
        <w:sdtPr>
          <w:id w:val="252407471"/>
          <w:citation/>
        </w:sdtPr>
        <w:sdtContent>
          <w:r w:rsidR="00DE40B7">
            <w:fldChar w:fldCharType="begin"/>
          </w:r>
          <w:r w:rsidR="00DE40B7">
            <w:rPr>
              <w:lang w:val="en-US"/>
            </w:rPr>
            <w:instrText xml:space="preserve"> CITATION Soc13 \l 1033 </w:instrText>
          </w:r>
          <w:r w:rsidR="00DE40B7">
            <w:fldChar w:fldCharType="separate"/>
          </w:r>
          <w:r w:rsidR="00730456" w:rsidRPr="00730456">
            <w:rPr>
              <w:noProof/>
              <w:lang w:val="en-US"/>
            </w:rPr>
            <w:t>(Socher, Wu, Chuang, Manning, &amp; Ng A.: Potts, 2013)</w:t>
          </w:r>
          <w:r w:rsidR="00DE40B7">
            <w:fldChar w:fldCharType="end"/>
          </w:r>
        </w:sdtContent>
      </w:sdt>
      <w:r w:rsidR="00DE40B7">
        <w:t xml:space="preserve"> </w:t>
      </w:r>
      <w:r w:rsidRPr="00393E9A">
        <w:t>(</w:t>
      </w:r>
      <w:r w:rsidR="00A10143" w:rsidRPr="00A10143">
        <w:rPr>
          <w:lang w:val="en-US"/>
        </w:rPr>
        <w:t>Stanford Sentiment Treebank</w:t>
      </w:r>
      <w:r w:rsidR="00A10143">
        <w:rPr>
          <w:lang w:val="en-US"/>
        </w:rPr>
        <w:t xml:space="preserve"> - </w:t>
      </w:r>
      <w:r w:rsidRPr="00393E9A">
        <w:t xml:space="preserve">for sentiment analysis) to more specialized datasets like </w:t>
      </w:r>
      <w:r w:rsidRPr="00393E9A">
        <w:rPr>
          <w:b/>
          <w:bCs/>
        </w:rPr>
        <w:t>CoNLL-2003</w:t>
      </w:r>
      <w:r w:rsidRPr="00393E9A">
        <w:t xml:space="preserve"> (for NER) and </w:t>
      </w:r>
      <w:r w:rsidRPr="00393E9A">
        <w:rPr>
          <w:b/>
          <w:bCs/>
        </w:rPr>
        <w:t>SQuAD</w:t>
      </w:r>
      <w:r w:rsidRPr="00393E9A">
        <w:t xml:space="preserve"> (for question answering).</w:t>
      </w:r>
    </w:p>
    <w:p w14:paraId="1C33BAA4" w14:textId="77777777" w:rsidR="00393E9A" w:rsidRPr="00393E9A" w:rsidRDefault="00393E9A" w:rsidP="00393E9A">
      <w:pPr>
        <w:pStyle w:val="P-Regular"/>
      </w:pPr>
      <w:r w:rsidRPr="00393E9A">
        <w:t>When selecting a dataset, keep in mind the following:</w:t>
      </w:r>
    </w:p>
    <w:p w14:paraId="078BE3D9" w14:textId="77777777" w:rsidR="00393E9A" w:rsidRPr="00393E9A" w:rsidRDefault="00393E9A" w:rsidP="00C71D47">
      <w:pPr>
        <w:pStyle w:val="P-Regular"/>
        <w:numPr>
          <w:ilvl w:val="0"/>
          <w:numId w:val="30"/>
        </w:numPr>
      </w:pPr>
      <w:r w:rsidRPr="00393E9A">
        <w:rPr>
          <w:b/>
          <w:bCs/>
        </w:rPr>
        <w:t>Task-specific needs</w:t>
      </w:r>
      <w:r w:rsidRPr="00393E9A">
        <w:t>: For sentiment analysis, consider datasets like IMDb or SST-2. For NER, CoNLL-2003 is a popular choice.</w:t>
      </w:r>
    </w:p>
    <w:p w14:paraId="1CB0AD23" w14:textId="77777777" w:rsidR="00393E9A" w:rsidRPr="00393E9A" w:rsidRDefault="00393E9A" w:rsidP="00C71D47">
      <w:pPr>
        <w:pStyle w:val="P-Regular"/>
        <w:numPr>
          <w:ilvl w:val="0"/>
          <w:numId w:val="30"/>
        </w:numPr>
      </w:pPr>
      <w:r w:rsidRPr="00393E9A">
        <w:rPr>
          <w:b/>
          <w:bCs/>
        </w:rPr>
        <w:t>Data size</w:t>
      </w:r>
      <w:r w:rsidRPr="00393E9A">
        <w:t>: Large datasets help models generalize better, but they require more computational resources. Smaller datasets may train faster but could lead to overfitting if the model is too complex.</w:t>
      </w:r>
    </w:p>
    <w:p w14:paraId="40EEDF1F" w14:textId="0E2F9146" w:rsidR="00393E9A" w:rsidRPr="00393E9A" w:rsidRDefault="00B66F71" w:rsidP="00C71D47">
      <w:pPr>
        <w:pStyle w:val="P-Regular"/>
        <w:numPr>
          <w:ilvl w:val="0"/>
          <w:numId w:val="30"/>
        </w:numPr>
      </w:pPr>
      <w:r>
        <w:rPr>
          <w:b/>
          <w:bCs/>
        </w:rPr>
        <w:t>Industry</w:t>
      </w:r>
      <w:r w:rsidR="00393E9A" w:rsidRPr="00393E9A">
        <w:rPr>
          <w:b/>
          <w:bCs/>
        </w:rPr>
        <w:t xml:space="preserve"> relevance</w:t>
      </w:r>
      <w:r w:rsidR="00393E9A" w:rsidRPr="00393E9A">
        <w:t xml:space="preserve">: Ensure that the dataset matches your specific </w:t>
      </w:r>
      <w:r>
        <w:t>industry</w:t>
      </w:r>
      <w:r w:rsidR="00393E9A" w:rsidRPr="00393E9A">
        <w:t xml:space="preserve"> of interest. For example, using a medical-specific dataset will yield better results for NLP tasks in healthcare than using a general dataset.</w:t>
      </w:r>
    </w:p>
    <w:p w14:paraId="26F28613" w14:textId="0012C48E" w:rsidR="00393E9A" w:rsidRPr="00393E9A" w:rsidRDefault="00393E9A" w:rsidP="00AA0DC2">
      <w:pPr>
        <w:pStyle w:val="H2-Heading"/>
      </w:pPr>
      <w:r w:rsidRPr="00393E9A">
        <w:t>Loading the Dataset</w:t>
      </w:r>
    </w:p>
    <w:p w14:paraId="410E4A43" w14:textId="33516D75" w:rsidR="00393E9A" w:rsidRPr="00393E9A" w:rsidRDefault="00393E9A" w:rsidP="00393E9A">
      <w:pPr>
        <w:pStyle w:val="P-Regular"/>
      </w:pPr>
      <w:r w:rsidRPr="00393E9A">
        <w:t xml:space="preserve">With Hugging Face’s datasets library, you can quickly load any dataset with </w:t>
      </w:r>
      <w:r w:rsidR="0004001A">
        <w:t xml:space="preserve">minimal </w:t>
      </w:r>
      <w:r w:rsidRPr="00393E9A">
        <w:t>lines of code. For example, to load the IMDb dataset for sentiment analysis:</w:t>
      </w:r>
    </w:p>
    <w:p w14:paraId="5C43D17E" w14:textId="4B53C911" w:rsidR="00393E9A" w:rsidRPr="00393E9A" w:rsidRDefault="00253271" w:rsidP="00253271">
      <w:pPr>
        <w:pStyle w:val="SC-Source"/>
      </w:pPr>
      <w:r>
        <w:t xml:space="preserve">`` </w:t>
      </w:r>
      <w:r w:rsidR="00393E9A" w:rsidRPr="00393E9A">
        <w:t>python</w:t>
      </w:r>
    </w:p>
    <w:p w14:paraId="1E35927C" w14:textId="77777777" w:rsidR="00393E9A" w:rsidRPr="00393E9A" w:rsidRDefault="00393E9A" w:rsidP="00253271">
      <w:pPr>
        <w:pStyle w:val="SC-Source"/>
      </w:pPr>
      <w:r w:rsidRPr="00393E9A">
        <w:t>from datasets import load_dataset</w:t>
      </w:r>
    </w:p>
    <w:p w14:paraId="4E04A4F8" w14:textId="77777777" w:rsidR="00393E9A" w:rsidRPr="00393E9A" w:rsidRDefault="00393E9A" w:rsidP="00253271">
      <w:pPr>
        <w:pStyle w:val="SC-Source"/>
      </w:pPr>
      <w:r w:rsidRPr="00393E9A">
        <w:t>dataset = load_dataset('imdb')</w:t>
      </w:r>
    </w:p>
    <w:p w14:paraId="2339AC77" w14:textId="77777777" w:rsidR="00393E9A" w:rsidRPr="00393E9A" w:rsidRDefault="00393E9A" w:rsidP="00253271">
      <w:pPr>
        <w:pStyle w:val="SC-Source"/>
      </w:pPr>
      <w:r w:rsidRPr="00393E9A">
        <w:t>train_dataset = dataset['train']</w:t>
      </w:r>
    </w:p>
    <w:p w14:paraId="769A1A0F" w14:textId="77777777" w:rsidR="00393E9A" w:rsidRDefault="00393E9A" w:rsidP="00253271">
      <w:pPr>
        <w:pStyle w:val="SC-Source"/>
      </w:pPr>
      <w:r w:rsidRPr="00393E9A">
        <w:t>test_dataset = dataset['test']</w:t>
      </w:r>
    </w:p>
    <w:p w14:paraId="3327A566" w14:textId="28686C44" w:rsidR="00253271" w:rsidRPr="00393E9A" w:rsidRDefault="00253271" w:rsidP="00253271">
      <w:pPr>
        <w:pStyle w:val="SC-Source"/>
      </w:pPr>
      <w:r>
        <w:t>``</w:t>
      </w:r>
    </w:p>
    <w:p w14:paraId="10E6A092" w14:textId="77777777" w:rsidR="00393E9A" w:rsidRPr="00393E9A" w:rsidRDefault="00393E9A" w:rsidP="00393E9A">
      <w:pPr>
        <w:pStyle w:val="P-Regular"/>
      </w:pPr>
      <w:r w:rsidRPr="00393E9A">
        <w:t>Hugging Face also supports datasets stored in different formats (e.g., CSV, JSON), and loading these custom datasets is as simple as passing the file path to the load_dataset function.</w:t>
      </w:r>
    </w:p>
    <w:p w14:paraId="7AAAC2E6" w14:textId="7846A43C" w:rsidR="00393E9A" w:rsidRPr="00393E9A" w:rsidRDefault="00253271" w:rsidP="003C3069">
      <w:pPr>
        <w:pStyle w:val="SC-Source"/>
      </w:pPr>
      <w:r>
        <w:t>``</w:t>
      </w:r>
      <w:r w:rsidR="003C3069">
        <w:t xml:space="preserve"> </w:t>
      </w:r>
      <w:r w:rsidR="00393E9A" w:rsidRPr="00393E9A">
        <w:t>python</w:t>
      </w:r>
    </w:p>
    <w:p w14:paraId="246D27AC" w14:textId="77777777" w:rsidR="00393E9A" w:rsidRDefault="00393E9A" w:rsidP="003C3069">
      <w:pPr>
        <w:pStyle w:val="SC-Source"/>
      </w:pPr>
      <w:r w:rsidRPr="00393E9A">
        <w:t>dataset = load_dataset('csv', data_files='my_data.csv')</w:t>
      </w:r>
    </w:p>
    <w:p w14:paraId="2970EE81" w14:textId="33F42E44" w:rsidR="003C3069" w:rsidRPr="00393E9A" w:rsidRDefault="003C3069" w:rsidP="003C3069">
      <w:pPr>
        <w:pStyle w:val="SC-Source"/>
      </w:pPr>
      <w:r>
        <w:t>``</w:t>
      </w:r>
    </w:p>
    <w:p w14:paraId="0A97C8DB" w14:textId="77777777" w:rsidR="00393E9A" w:rsidRPr="00393E9A" w:rsidRDefault="00393E9A" w:rsidP="00393E9A">
      <w:pPr>
        <w:pStyle w:val="P-Regular"/>
      </w:pPr>
      <w:r w:rsidRPr="00393E9A">
        <w:t>This simplicity allows you to experiment with different datasets without worrying about complex loading mechanisms.</w:t>
      </w:r>
    </w:p>
    <w:p w14:paraId="7C012517" w14:textId="29C4F658" w:rsidR="00393E9A" w:rsidRPr="00047E69" w:rsidRDefault="00393E9A" w:rsidP="00047E69">
      <w:pPr>
        <w:pStyle w:val="H2-Heading"/>
      </w:pPr>
      <w:r w:rsidRPr="00047E69">
        <w:t>Preprocessing Datasets</w:t>
      </w:r>
    </w:p>
    <w:p w14:paraId="52F8D1A6" w14:textId="6ABB2FFA" w:rsidR="00393E9A" w:rsidRPr="00393E9A" w:rsidRDefault="00393E9A" w:rsidP="00393E9A">
      <w:pPr>
        <w:pStyle w:val="P-Regular"/>
      </w:pPr>
      <w:r w:rsidRPr="00393E9A">
        <w:t xml:space="preserve">Once the dataset </w:t>
      </w:r>
      <w:proofErr w:type="gramStart"/>
      <w:r w:rsidRPr="00393E9A">
        <w:t>is loaded</w:t>
      </w:r>
      <w:proofErr w:type="gramEnd"/>
      <w:r w:rsidRPr="00393E9A">
        <w:t xml:space="preserve">, preprocessing becomes the next critical step. Preprocessing involves tasks such as tokenization, padding, and truncation. Each of these operations ensures that the raw text </w:t>
      </w:r>
      <w:proofErr w:type="gramStart"/>
      <w:r w:rsidRPr="00393E9A">
        <w:t>is transformed</w:t>
      </w:r>
      <w:proofErr w:type="gramEnd"/>
      <w:r w:rsidRPr="00393E9A">
        <w:t xml:space="preserve"> into a numerical format suitable for model input, allowing the transformer model to process and understand the data.</w:t>
      </w:r>
    </w:p>
    <w:p w14:paraId="2E8FB588" w14:textId="77777777" w:rsidR="00393E9A" w:rsidRPr="00393E9A" w:rsidRDefault="00393E9A" w:rsidP="00664308">
      <w:pPr>
        <w:pStyle w:val="H3-Subheading"/>
      </w:pPr>
      <w:r w:rsidRPr="00393E9A">
        <w:t>Tokenization</w:t>
      </w:r>
    </w:p>
    <w:p w14:paraId="5A33EF48" w14:textId="77777777" w:rsidR="00393E9A" w:rsidRPr="00393E9A" w:rsidRDefault="00393E9A" w:rsidP="00393E9A">
      <w:pPr>
        <w:pStyle w:val="P-Regular"/>
      </w:pPr>
      <w:r w:rsidRPr="00393E9A">
        <w:t>Tokenization converts raw text into smaller units, typically words or subwords, which the model can interpret. Hugging Face’s AutoTokenizer class helps simplify this task, automatically selecting the appropriate tokenizer for the model you intend to use.</w:t>
      </w:r>
    </w:p>
    <w:p w14:paraId="156F84EF" w14:textId="53FC3FE4" w:rsidR="00393E9A" w:rsidRPr="00393E9A" w:rsidRDefault="00C873A3" w:rsidP="00C873A3">
      <w:pPr>
        <w:pStyle w:val="SC-Source"/>
      </w:pPr>
      <w:r>
        <w:t xml:space="preserve">`` </w:t>
      </w:r>
      <w:r w:rsidR="00393E9A" w:rsidRPr="00393E9A">
        <w:t>python</w:t>
      </w:r>
    </w:p>
    <w:p w14:paraId="579D2DC0" w14:textId="77777777" w:rsidR="00393E9A" w:rsidRPr="00393E9A" w:rsidRDefault="00393E9A" w:rsidP="00C873A3">
      <w:pPr>
        <w:pStyle w:val="SC-Source"/>
      </w:pPr>
      <w:r w:rsidRPr="00393E9A">
        <w:t>from transformers import AutoTokenizer</w:t>
      </w:r>
    </w:p>
    <w:p w14:paraId="11746863" w14:textId="77777777" w:rsidR="00393E9A" w:rsidRPr="00393E9A" w:rsidRDefault="00393E9A" w:rsidP="00C873A3">
      <w:pPr>
        <w:pStyle w:val="SC-Source"/>
      </w:pPr>
      <w:r w:rsidRPr="00393E9A">
        <w:t>tokenizer = AutoTokenizer.from_pretrained('bert-base-uncased')</w:t>
      </w:r>
    </w:p>
    <w:p w14:paraId="39D56991" w14:textId="77777777" w:rsidR="00393E9A" w:rsidRDefault="00393E9A" w:rsidP="00C873A3">
      <w:pPr>
        <w:pStyle w:val="SC-Source"/>
      </w:pPr>
      <w:r w:rsidRPr="00393E9A">
        <w:t>train_encodings = tokenizer(train_dataset['text'], truncation=True, padding=True)</w:t>
      </w:r>
    </w:p>
    <w:p w14:paraId="21B6E48E" w14:textId="1F148DC7" w:rsidR="00C873A3" w:rsidRPr="00393E9A" w:rsidRDefault="00C873A3" w:rsidP="00C873A3">
      <w:pPr>
        <w:pStyle w:val="SC-Source"/>
      </w:pPr>
      <w:r>
        <w:t>``</w:t>
      </w:r>
    </w:p>
    <w:p w14:paraId="4B3FC414" w14:textId="77777777" w:rsidR="00393E9A" w:rsidRPr="00393E9A" w:rsidRDefault="00393E9A" w:rsidP="00393E9A">
      <w:pPr>
        <w:pStyle w:val="P-Regular"/>
      </w:pPr>
      <w:r w:rsidRPr="00393E9A">
        <w:t>This process splits the text into tokens while applying padding to ensure that all input sequences have the same length, and truncation to cut off long sequences that exceed the maximum length.</w:t>
      </w:r>
    </w:p>
    <w:p w14:paraId="68521C63" w14:textId="77777777" w:rsidR="00393E9A" w:rsidRPr="00664308" w:rsidRDefault="00393E9A" w:rsidP="00664308">
      <w:pPr>
        <w:pStyle w:val="H3-Subheading"/>
      </w:pPr>
      <w:r w:rsidRPr="00664308">
        <w:t>Padding and Truncation</w:t>
      </w:r>
    </w:p>
    <w:p w14:paraId="3117FC19" w14:textId="77777777" w:rsidR="00393E9A" w:rsidRPr="00393E9A" w:rsidRDefault="00393E9A" w:rsidP="00393E9A">
      <w:pPr>
        <w:pStyle w:val="P-Regular"/>
      </w:pPr>
      <w:r w:rsidRPr="00393E9A">
        <w:t>Padding ensures that all input sequences maintain a uniform length by adding zeroes to shorter sequences, allowing for batch processing in the model. Without padding, input sequences of varying lengths would lead to inefficient computation or errors in model training.</w:t>
      </w:r>
    </w:p>
    <w:p w14:paraId="002F27C6" w14:textId="77777777" w:rsidR="00393E9A" w:rsidRPr="00393E9A" w:rsidRDefault="00393E9A" w:rsidP="00393E9A">
      <w:pPr>
        <w:pStyle w:val="P-Regular"/>
      </w:pPr>
      <w:r w:rsidRPr="00393E9A">
        <w:t xml:space="preserve">Truncation addresses the problem of excessively long sequences, ensuring that only a fixed-length portion of the sequence </w:t>
      </w:r>
      <w:proofErr w:type="gramStart"/>
      <w:r w:rsidRPr="00393E9A">
        <w:t>is passed</w:t>
      </w:r>
      <w:proofErr w:type="gramEnd"/>
      <w:r w:rsidRPr="00393E9A">
        <w:t xml:space="preserve"> to the model. Hugging Face allows you to apply both truncation and padding automatically by setting the appropriate flags in the tokenizer:</w:t>
      </w:r>
    </w:p>
    <w:p w14:paraId="2C157E7E" w14:textId="7D64A385" w:rsidR="00393E9A" w:rsidRPr="00393E9A" w:rsidRDefault="00664308" w:rsidP="00664308">
      <w:pPr>
        <w:pStyle w:val="SC-Source"/>
      </w:pPr>
      <w:r>
        <w:t xml:space="preserve">`` </w:t>
      </w:r>
      <w:r w:rsidR="00393E9A" w:rsidRPr="00393E9A">
        <w:t>python</w:t>
      </w:r>
    </w:p>
    <w:p w14:paraId="27C94A4D" w14:textId="77777777" w:rsidR="00393E9A" w:rsidRDefault="00393E9A" w:rsidP="00664308">
      <w:pPr>
        <w:pStyle w:val="SC-Source"/>
      </w:pPr>
      <w:r w:rsidRPr="00393E9A">
        <w:t>train_encodings = tokenizer(train_dataset['text'], truncation=True, padding=True, max_length=512)</w:t>
      </w:r>
    </w:p>
    <w:p w14:paraId="326EDD4A" w14:textId="519EAEB2" w:rsidR="00664308" w:rsidRPr="00393E9A" w:rsidRDefault="00664308" w:rsidP="00664308">
      <w:pPr>
        <w:pStyle w:val="SC-Source"/>
      </w:pPr>
      <w:r>
        <w:t>``</w:t>
      </w:r>
    </w:p>
    <w:p w14:paraId="7034468F" w14:textId="77777777" w:rsidR="00393E9A" w:rsidRPr="00393E9A" w:rsidRDefault="00393E9A" w:rsidP="00393E9A">
      <w:pPr>
        <w:pStyle w:val="P-Regular"/>
      </w:pPr>
      <w:r w:rsidRPr="00393E9A">
        <w:t>In this example, the maximum sequence length is set to 512 tokens, which is common for models like BERT.</w:t>
      </w:r>
    </w:p>
    <w:p w14:paraId="2083CCF1" w14:textId="77777777" w:rsidR="00393E9A" w:rsidRPr="00393E9A" w:rsidRDefault="00393E9A" w:rsidP="00664308">
      <w:pPr>
        <w:pStyle w:val="H3-Subheading"/>
      </w:pPr>
      <w:r w:rsidRPr="00393E9A">
        <w:t>Handling Labels</w:t>
      </w:r>
    </w:p>
    <w:p w14:paraId="7B5A1017" w14:textId="51616038" w:rsidR="00393E9A" w:rsidRPr="00393E9A" w:rsidRDefault="00393E9A" w:rsidP="00393E9A">
      <w:pPr>
        <w:pStyle w:val="P-Regular"/>
      </w:pPr>
      <w:r w:rsidRPr="00393E9A">
        <w:t xml:space="preserve">If </w:t>
      </w:r>
      <w:r w:rsidR="0053583B" w:rsidRPr="00393E9A">
        <w:t>you are</w:t>
      </w:r>
      <w:r w:rsidRPr="00393E9A">
        <w:t xml:space="preserve"> working on classification tasks (like sentiment analysis), </w:t>
      </w:r>
      <w:r w:rsidR="0053583B" w:rsidRPr="00393E9A">
        <w:t>you will</w:t>
      </w:r>
      <w:r w:rsidRPr="00393E9A">
        <w:t xml:space="preserve"> need to prepare the labels alongside the text data. </w:t>
      </w:r>
      <w:r w:rsidR="0053583B" w:rsidRPr="00393E9A">
        <w:t>Here is</w:t>
      </w:r>
      <w:r w:rsidRPr="00393E9A">
        <w:t xml:space="preserve"> how you can add the labels to the dataset:</w:t>
      </w:r>
    </w:p>
    <w:p w14:paraId="49283AB1" w14:textId="3A87989C" w:rsidR="00393E9A" w:rsidRPr="00393E9A" w:rsidRDefault="00664308" w:rsidP="00664308">
      <w:pPr>
        <w:pStyle w:val="SC-Source"/>
      </w:pPr>
      <w:r>
        <w:t xml:space="preserve">`` </w:t>
      </w:r>
      <w:r w:rsidR="00393E9A" w:rsidRPr="00393E9A">
        <w:t>python</w:t>
      </w:r>
    </w:p>
    <w:p w14:paraId="3869B360" w14:textId="77777777" w:rsidR="00393E9A" w:rsidRPr="00393E9A" w:rsidRDefault="00393E9A" w:rsidP="00664308">
      <w:pPr>
        <w:pStyle w:val="SC-Source"/>
      </w:pPr>
      <w:r w:rsidRPr="00393E9A">
        <w:t>train_labels = train_dataset['label']</w:t>
      </w:r>
    </w:p>
    <w:p w14:paraId="4A132EE2" w14:textId="77777777" w:rsidR="00393E9A" w:rsidRDefault="00393E9A" w:rsidP="00664308">
      <w:pPr>
        <w:pStyle w:val="SC-Source"/>
      </w:pPr>
      <w:r w:rsidRPr="00393E9A">
        <w:t>test_labels = test_dataset['label']</w:t>
      </w:r>
    </w:p>
    <w:p w14:paraId="66935130" w14:textId="2AB1DCD7" w:rsidR="00664308" w:rsidRPr="00393E9A" w:rsidRDefault="00664308" w:rsidP="00664308">
      <w:pPr>
        <w:pStyle w:val="SC-Source"/>
      </w:pPr>
      <w:r>
        <w:t>``</w:t>
      </w:r>
    </w:p>
    <w:p w14:paraId="5CFA791A" w14:textId="77777777" w:rsidR="00393E9A" w:rsidRPr="00393E9A" w:rsidRDefault="00393E9A" w:rsidP="00393E9A">
      <w:pPr>
        <w:pStyle w:val="P-Regular"/>
      </w:pPr>
      <w:r w:rsidRPr="00393E9A">
        <w:t xml:space="preserve">At this stage, the dataset is ready to </w:t>
      </w:r>
      <w:proofErr w:type="gramStart"/>
      <w:r w:rsidRPr="00393E9A">
        <w:t>be converted</w:t>
      </w:r>
      <w:proofErr w:type="gramEnd"/>
      <w:r w:rsidRPr="00393E9A">
        <w:t xml:space="preserve"> into a format suitable for the model.</w:t>
      </w:r>
    </w:p>
    <w:p w14:paraId="1004D4F5" w14:textId="51A702F5" w:rsidR="00393E9A" w:rsidRPr="00FA049C" w:rsidRDefault="00393E9A" w:rsidP="00FA049C">
      <w:pPr>
        <w:pStyle w:val="H2-Heading"/>
      </w:pPr>
      <w:r w:rsidRPr="00FA049C">
        <w:t>Converting Datasets to PyTorch or TensorFlow Formats</w:t>
      </w:r>
    </w:p>
    <w:p w14:paraId="246A6DCF" w14:textId="77777777" w:rsidR="00393E9A" w:rsidRPr="00393E9A" w:rsidRDefault="00393E9A" w:rsidP="00393E9A">
      <w:pPr>
        <w:pStyle w:val="P-Regular"/>
      </w:pPr>
      <w:r w:rsidRPr="00393E9A">
        <w:t>Once you have preprocessed the dataset, you need to convert it into a format that the model backend (either PyTorch or TensorFlow) can understand. Hugging Face makes this easy by providing utilities to convert datasets into these formats.</w:t>
      </w:r>
    </w:p>
    <w:p w14:paraId="22035786" w14:textId="77777777" w:rsidR="00393E9A" w:rsidRPr="00393E9A" w:rsidRDefault="00393E9A" w:rsidP="00393E9A">
      <w:pPr>
        <w:pStyle w:val="P-Regular"/>
      </w:pPr>
      <w:r w:rsidRPr="00393E9A">
        <w:t>For PyTorch:</w:t>
      </w:r>
    </w:p>
    <w:p w14:paraId="7541616E" w14:textId="2EF90891" w:rsidR="00393E9A" w:rsidRPr="00393E9A" w:rsidRDefault="00664308" w:rsidP="00D30166">
      <w:pPr>
        <w:pStyle w:val="SC-Source"/>
      </w:pPr>
      <w:r>
        <w:t>``</w:t>
      </w:r>
      <w:r w:rsidR="00393E9A" w:rsidRPr="00393E9A">
        <w:t>python</w:t>
      </w:r>
    </w:p>
    <w:p w14:paraId="06E46BE0" w14:textId="77777777" w:rsidR="00393E9A" w:rsidRPr="00393E9A" w:rsidRDefault="00393E9A" w:rsidP="00D30166">
      <w:pPr>
        <w:pStyle w:val="SC-Source"/>
      </w:pPr>
      <w:r w:rsidRPr="00393E9A">
        <w:t>import torch</w:t>
      </w:r>
    </w:p>
    <w:p w14:paraId="040B1698" w14:textId="77777777" w:rsidR="00393E9A" w:rsidRPr="00393E9A" w:rsidRDefault="00393E9A" w:rsidP="00D30166">
      <w:pPr>
        <w:pStyle w:val="SC-Source"/>
      </w:pPr>
    </w:p>
    <w:p w14:paraId="386E6AC2" w14:textId="77777777" w:rsidR="00393E9A" w:rsidRPr="00393E9A" w:rsidRDefault="00393E9A" w:rsidP="00D30166">
      <w:pPr>
        <w:pStyle w:val="SC-Source"/>
      </w:pPr>
      <w:r w:rsidRPr="00393E9A">
        <w:t>class IMDbDataset(torch.utils.data.Dataset):</w:t>
      </w:r>
    </w:p>
    <w:p w14:paraId="7F026E63" w14:textId="77777777" w:rsidR="00393E9A" w:rsidRPr="00393E9A" w:rsidRDefault="00393E9A" w:rsidP="00D30166">
      <w:pPr>
        <w:pStyle w:val="SC-Source"/>
      </w:pPr>
      <w:r w:rsidRPr="00393E9A">
        <w:t xml:space="preserve">    def __init__(self, encodings, labels):</w:t>
      </w:r>
    </w:p>
    <w:p w14:paraId="1B51CAF9" w14:textId="77777777" w:rsidR="00393E9A" w:rsidRPr="00393E9A" w:rsidRDefault="00393E9A" w:rsidP="00D30166">
      <w:pPr>
        <w:pStyle w:val="SC-Source"/>
      </w:pPr>
      <w:r w:rsidRPr="00393E9A">
        <w:t xml:space="preserve">        self.encodings = encodings</w:t>
      </w:r>
    </w:p>
    <w:p w14:paraId="2BE46170" w14:textId="77777777" w:rsidR="00393E9A" w:rsidRPr="00393E9A" w:rsidRDefault="00393E9A" w:rsidP="00D30166">
      <w:pPr>
        <w:pStyle w:val="SC-Source"/>
      </w:pPr>
      <w:r w:rsidRPr="00393E9A">
        <w:t xml:space="preserve">        self.labels = labels</w:t>
      </w:r>
    </w:p>
    <w:p w14:paraId="737ADB41" w14:textId="77777777" w:rsidR="00393E9A" w:rsidRPr="00393E9A" w:rsidRDefault="00393E9A" w:rsidP="00D30166">
      <w:pPr>
        <w:pStyle w:val="SC-Source"/>
      </w:pPr>
    </w:p>
    <w:p w14:paraId="4B3A3716" w14:textId="77777777" w:rsidR="00393E9A" w:rsidRPr="00393E9A" w:rsidRDefault="00393E9A" w:rsidP="00D30166">
      <w:pPr>
        <w:pStyle w:val="SC-Source"/>
      </w:pPr>
      <w:r w:rsidRPr="00393E9A">
        <w:t xml:space="preserve">    def __getitem__(self, idx):</w:t>
      </w:r>
    </w:p>
    <w:p w14:paraId="1360252E" w14:textId="77777777" w:rsidR="00393E9A" w:rsidRPr="00393E9A" w:rsidRDefault="00393E9A" w:rsidP="00D30166">
      <w:pPr>
        <w:pStyle w:val="SC-Source"/>
      </w:pPr>
      <w:r w:rsidRPr="00393E9A">
        <w:t xml:space="preserve">        item = {key: torch.tensor(val[idx]) for key, val in self.encodings.items()}</w:t>
      </w:r>
    </w:p>
    <w:p w14:paraId="6A7F158C" w14:textId="77777777" w:rsidR="00393E9A" w:rsidRPr="00393E9A" w:rsidRDefault="00393E9A" w:rsidP="00D30166">
      <w:pPr>
        <w:pStyle w:val="SC-Source"/>
      </w:pPr>
      <w:r w:rsidRPr="00393E9A">
        <w:t xml:space="preserve">        item['labels'] = torch.tensor(self.labels[idx])</w:t>
      </w:r>
    </w:p>
    <w:p w14:paraId="286A92C6" w14:textId="77777777" w:rsidR="00393E9A" w:rsidRPr="00393E9A" w:rsidRDefault="00393E9A" w:rsidP="00D30166">
      <w:pPr>
        <w:pStyle w:val="SC-Source"/>
      </w:pPr>
      <w:r w:rsidRPr="00393E9A">
        <w:t xml:space="preserve">        return item</w:t>
      </w:r>
    </w:p>
    <w:p w14:paraId="1B8D7386" w14:textId="77777777" w:rsidR="00393E9A" w:rsidRPr="00393E9A" w:rsidRDefault="00393E9A" w:rsidP="00D30166">
      <w:pPr>
        <w:pStyle w:val="SC-Source"/>
      </w:pPr>
    </w:p>
    <w:p w14:paraId="1C959AFF" w14:textId="77777777" w:rsidR="00393E9A" w:rsidRPr="00393E9A" w:rsidRDefault="00393E9A" w:rsidP="00D30166">
      <w:pPr>
        <w:pStyle w:val="SC-Source"/>
      </w:pPr>
      <w:r w:rsidRPr="00393E9A">
        <w:t xml:space="preserve">    def __len__(self):</w:t>
      </w:r>
    </w:p>
    <w:p w14:paraId="3267EEC5" w14:textId="77777777" w:rsidR="00393E9A" w:rsidRPr="00393E9A" w:rsidRDefault="00393E9A" w:rsidP="00D30166">
      <w:pPr>
        <w:pStyle w:val="SC-Source"/>
      </w:pPr>
      <w:r w:rsidRPr="00393E9A">
        <w:t xml:space="preserve">        return len(self.labels)</w:t>
      </w:r>
    </w:p>
    <w:p w14:paraId="583FD601" w14:textId="77777777" w:rsidR="00393E9A" w:rsidRPr="00393E9A" w:rsidRDefault="00393E9A" w:rsidP="00D30166">
      <w:pPr>
        <w:pStyle w:val="SC-Source"/>
      </w:pPr>
    </w:p>
    <w:p w14:paraId="2401C76C" w14:textId="77777777" w:rsidR="00393E9A" w:rsidRDefault="00393E9A" w:rsidP="00D30166">
      <w:pPr>
        <w:pStyle w:val="SC-Source"/>
      </w:pPr>
      <w:r w:rsidRPr="00393E9A">
        <w:t>train_dataset = IMDbDataset(train_encodings, train_labels)</w:t>
      </w:r>
    </w:p>
    <w:p w14:paraId="18B2EC10" w14:textId="40D5A8F7" w:rsidR="00D30166" w:rsidRPr="00393E9A" w:rsidRDefault="00D30166" w:rsidP="00D30166">
      <w:pPr>
        <w:pStyle w:val="SC-Source"/>
      </w:pPr>
      <w:r>
        <w:t>``</w:t>
      </w:r>
    </w:p>
    <w:p w14:paraId="734C32A7" w14:textId="77777777" w:rsidR="00393E9A" w:rsidRPr="00393E9A" w:rsidRDefault="00393E9A" w:rsidP="00393E9A">
      <w:pPr>
        <w:pStyle w:val="P-Regular"/>
      </w:pPr>
      <w:r w:rsidRPr="00393E9A">
        <w:t>For TensorFlow:</w:t>
      </w:r>
    </w:p>
    <w:p w14:paraId="4D402841" w14:textId="5A241055" w:rsidR="00393E9A" w:rsidRPr="00393E9A" w:rsidRDefault="007B1964" w:rsidP="007B1964">
      <w:pPr>
        <w:pStyle w:val="SC-Source"/>
      </w:pPr>
      <w:r>
        <w:t xml:space="preserve">`` </w:t>
      </w:r>
      <w:r w:rsidR="00393E9A" w:rsidRPr="00393E9A">
        <w:t>python</w:t>
      </w:r>
    </w:p>
    <w:p w14:paraId="290EFD8A" w14:textId="77777777" w:rsidR="00393E9A" w:rsidRPr="00393E9A" w:rsidRDefault="00393E9A" w:rsidP="007B1964">
      <w:pPr>
        <w:pStyle w:val="SC-Source"/>
      </w:pPr>
      <w:r w:rsidRPr="00393E9A">
        <w:t>import tensorflow as tf</w:t>
      </w:r>
    </w:p>
    <w:p w14:paraId="3F2160A3" w14:textId="77777777" w:rsidR="00393E9A" w:rsidRPr="00393E9A" w:rsidRDefault="00393E9A" w:rsidP="007B1964">
      <w:pPr>
        <w:pStyle w:val="SC-Source"/>
      </w:pPr>
    </w:p>
    <w:p w14:paraId="7E852E52" w14:textId="77777777" w:rsidR="00393E9A" w:rsidRPr="00393E9A" w:rsidRDefault="00393E9A" w:rsidP="007B1964">
      <w:pPr>
        <w:pStyle w:val="SC-Source"/>
      </w:pPr>
      <w:r w:rsidRPr="00393E9A">
        <w:t>def encode_tf_dataset(dataset):</w:t>
      </w:r>
    </w:p>
    <w:p w14:paraId="564EE936" w14:textId="77777777" w:rsidR="00393E9A" w:rsidRPr="00393E9A" w:rsidRDefault="00393E9A" w:rsidP="007B1964">
      <w:pPr>
        <w:pStyle w:val="SC-Source"/>
      </w:pPr>
      <w:r w:rsidRPr="00393E9A">
        <w:t xml:space="preserve">    def gen():</w:t>
      </w:r>
    </w:p>
    <w:p w14:paraId="2C55AC56" w14:textId="77777777" w:rsidR="00393E9A" w:rsidRPr="00393E9A" w:rsidRDefault="00393E9A" w:rsidP="007B1964">
      <w:pPr>
        <w:pStyle w:val="SC-Source"/>
      </w:pPr>
      <w:r w:rsidRPr="00393E9A">
        <w:t xml:space="preserve">        for i in range(len(dataset)):</w:t>
      </w:r>
    </w:p>
    <w:p w14:paraId="6DC13269" w14:textId="77777777" w:rsidR="00393E9A" w:rsidRPr="00393E9A" w:rsidRDefault="00393E9A" w:rsidP="007B1964">
      <w:pPr>
        <w:pStyle w:val="SC-Source"/>
      </w:pPr>
      <w:r w:rsidRPr="00393E9A">
        <w:t xml:space="preserve">            yield {key: tf.constant(val[i]) for key, val in dataset.items()}</w:t>
      </w:r>
    </w:p>
    <w:p w14:paraId="27B7D7D0" w14:textId="77777777" w:rsidR="00393E9A" w:rsidRPr="00393E9A" w:rsidRDefault="00393E9A" w:rsidP="007B1964">
      <w:pPr>
        <w:pStyle w:val="SC-Source"/>
      </w:pPr>
    </w:p>
    <w:p w14:paraId="52DF0F2B" w14:textId="77777777" w:rsidR="00393E9A" w:rsidRPr="00393E9A" w:rsidRDefault="00393E9A" w:rsidP="007B1964">
      <w:pPr>
        <w:pStyle w:val="SC-Source"/>
      </w:pPr>
      <w:r w:rsidRPr="00393E9A">
        <w:t xml:space="preserve">    return tf.data.Dataset.from_generator(gen, output_signature={</w:t>
      </w:r>
    </w:p>
    <w:p w14:paraId="5255BED5" w14:textId="77777777" w:rsidR="00393E9A" w:rsidRPr="00393E9A" w:rsidRDefault="00393E9A" w:rsidP="007B1964">
      <w:pPr>
        <w:pStyle w:val="SC-Source"/>
      </w:pPr>
      <w:r w:rsidRPr="00393E9A">
        <w:t xml:space="preserve">        'input_ids': tf.TensorSpec(shape=(512,), dtype=tf.int32),</w:t>
      </w:r>
    </w:p>
    <w:p w14:paraId="3E86E5E5" w14:textId="77777777" w:rsidR="00393E9A" w:rsidRPr="00393E9A" w:rsidRDefault="00393E9A" w:rsidP="007B1964">
      <w:pPr>
        <w:pStyle w:val="SC-Source"/>
      </w:pPr>
      <w:r w:rsidRPr="00393E9A">
        <w:t xml:space="preserve">        'attention_mask': tf.TensorSpec(shape=(512,), dtype=tf.int32),</w:t>
      </w:r>
    </w:p>
    <w:p w14:paraId="582E46F9" w14:textId="77777777" w:rsidR="00393E9A" w:rsidRPr="00393E9A" w:rsidRDefault="00393E9A" w:rsidP="007B1964">
      <w:pPr>
        <w:pStyle w:val="SC-Source"/>
      </w:pPr>
      <w:r w:rsidRPr="00393E9A">
        <w:t xml:space="preserve">        'labels': tf.TensorSpec(shape=(), dtype=tf.int64),</w:t>
      </w:r>
    </w:p>
    <w:p w14:paraId="0265B4EC" w14:textId="77777777" w:rsidR="00393E9A" w:rsidRPr="00393E9A" w:rsidRDefault="00393E9A" w:rsidP="007B1964">
      <w:pPr>
        <w:pStyle w:val="SC-Source"/>
      </w:pPr>
      <w:r w:rsidRPr="00393E9A">
        <w:t xml:space="preserve">    })</w:t>
      </w:r>
    </w:p>
    <w:p w14:paraId="12DA7BE2" w14:textId="77777777" w:rsidR="00393E9A" w:rsidRPr="00393E9A" w:rsidRDefault="00393E9A" w:rsidP="007B1964">
      <w:pPr>
        <w:pStyle w:val="SC-Source"/>
      </w:pPr>
    </w:p>
    <w:p w14:paraId="62CF3EC8" w14:textId="77777777" w:rsidR="00393E9A" w:rsidRDefault="00393E9A" w:rsidP="007B1964">
      <w:pPr>
        <w:pStyle w:val="SC-Source"/>
      </w:pPr>
      <w:r w:rsidRPr="00393E9A">
        <w:t>train_dataset = encode_tf_dataset(train_encodings)</w:t>
      </w:r>
    </w:p>
    <w:p w14:paraId="01AF200E" w14:textId="1F777BA7" w:rsidR="007B1964" w:rsidRPr="00393E9A" w:rsidRDefault="007B1964" w:rsidP="007B1964">
      <w:pPr>
        <w:pStyle w:val="SC-Source"/>
      </w:pPr>
      <w:r>
        <w:t>``</w:t>
      </w:r>
    </w:p>
    <w:p w14:paraId="43A8598B" w14:textId="77777777" w:rsidR="00393E9A" w:rsidRPr="00393E9A" w:rsidRDefault="00393E9A" w:rsidP="00393E9A">
      <w:pPr>
        <w:pStyle w:val="P-Regular"/>
      </w:pPr>
      <w:r w:rsidRPr="00393E9A">
        <w:t>This conversion process ensures that the dataset integrates seamlessly with the chosen backend for training.</w:t>
      </w:r>
    </w:p>
    <w:p w14:paraId="2C801000" w14:textId="75D8F5A7" w:rsidR="00393E9A" w:rsidRPr="00393E9A" w:rsidRDefault="00393E9A" w:rsidP="00CD2D28">
      <w:pPr>
        <w:pStyle w:val="H2-Heading"/>
      </w:pPr>
      <w:r w:rsidRPr="00393E9A">
        <w:t>Dataset Splitting and Shuffling</w:t>
      </w:r>
    </w:p>
    <w:p w14:paraId="47F2960F" w14:textId="6C47E98D" w:rsidR="00393E9A" w:rsidRPr="00393E9A" w:rsidRDefault="00393E9A" w:rsidP="00393E9A">
      <w:pPr>
        <w:pStyle w:val="P-Regular"/>
      </w:pPr>
      <w:r w:rsidRPr="00393E9A">
        <w:t xml:space="preserve">For any machine learning task, </w:t>
      </w:r>
      <w:r w:rsidR="0053583B" w:rsidRPr="00393E9A">
        <w:t>it is</w:t>
      </w:r>
      <w:r w:rsidRPr="00393E9A">
        <w:t xml:space="preserve"> important to split the dataset into training, validation, and test sets. The training set helps the model learn patterns, while the validation set monitors performance during training to avoid overfitting. The test set, used after training, evaluates how well the model generalizes to unseen data.</w:t>
      </w:r>
    </w:p>
    <w:p w14:paraId="407390EB" w14:textId="77777777" w:rsidR="00393E9A" w:rsidRPr="00393E9A" w:rsidRDefault="00393E9A" w:rsidP="00393E9A">
      <w:pPr>
        <w:pStyle w:val="P-Regular"/>
      </w:pPr>
      <w:r w:rsidRPr="00393E9A">
        <w:t>You can easily split and shuffle the dataset in Hugging Face:</w:t>
      </w:r>
    </w:p>
    <w:p w14:paraId="2C8B6E8D" w14:textId="51354E24" w:rsidR="00393E9A" w:rsidRPr="00393E9A" w:rsidRDefault="00CD2D28" w:rsidP="00373F3D">
      <w:pPr>
        <w:pStyle w:val="SC-Source"/>
      </w:pPr>
      <w:r>
        <w:t xml:space="preserve">`` </w:t>
      </w:r>
      <w:r w:rsidR="00393E9A" w:rsidRPr="00393E9A">
        <w:t>python</w:t>
      </w:r>
    </w:p>
    <w:p w14:paraId="78485ECF" w14:textId="77777777" w:rsidR="00393E9A" w:rsidRPr="00393E9A" w:rsidRDefault="00393E9A" w:rsidP="00373F3D">
      <w:pPr>
        <w:pStyle w:val="SC-Source"/>
      </w:pPr>
      <w:r w:rsidRPr="00393E9A">
        <w:t>train_test_split = dataset['train'].train_test_split(test_size=0.1)</w:t>
      </w:r>
    </w:p>
    <w:p w14:paraId="0B6A15D3" w14:textId="77777777" w:rsidR="00393E9A" w:rsidRPr="00393E9A" w:rsidRDefault="00393E9A" w:rsidP="00373F3D">
      <w:pPr>
        <w:pStyle w:val="SC-Source"/>
      </w:pPr>
      <w:r w:rsidRPr="00393E9A">
        <w:t>train_dataset = train_test_split['train']</w:t>
      </w:r>
    </w:p>
    <w:p w14:paraId="7FD40568" w14:textId="77777777" w:rsidR="00393E9A" w:rsidRDefault="00393E9A" w:rsidP="00373F3D">
      <w:pPr>
        <w:pStyle w:val="SC-Source"/>
      </w:pPr>
      <w:r w:rsidRPr="00393E9A">
        <w:t>val_dataset = train_test_split['test']</w:t>
      </w:r>
    </w:p>
    <w:p w14:paraId="7954806C" w14:textId="6F1FD24B" w:rsidR="00CD2D28" w:rsidRPr="00393E9A" w:rsidRDefault="00CD2D28" w:rsidP="00373F3D">
      <w:pPr>
        <w:pStyle w:val="SC-Source"/>
      </w:pPr>
      <w:r>
        <w:t>``</w:t>
      </w:r>
    </w:p>
    <w:p w14:paraId="03E06B1C" w14:textId="48B10B7A" w:rsidR="00393E9A" w:rsidRPr="00393E9A" w:rsidRDefault="00393E9A" w:rsidP="00393E9A">
      <w:pPr>
        <w:pStyle w:val="P-Regular"/>
      </w:pPr>
      <w:r w:rsidRPr="00393E9A">
        <w:t xml:space="preserve">Shuffling ensures that the model </w:t>
      </w:r>
      <w:r w:rsidR="0053583B" w:rsidRPr="00393E9A">
        <w:t>does not</w:t>
      </w:r>
      <w:r w:rsidRPr="00393E9A">
        <w:t xml:space="preserve"> learn spurious patterns from the order of the data.</w:t>
      </w:r>
    </w:p>
    <w:p w14:paraId="22B0C7F7" w14:textId="277732F6" w:rsidR="00856BA9" w:rsidRPr="00856BA9" w:rsidRDefault="00856BA9" w:rsidP="0057759F">
      <w:pPr>
        <w:pStyle w:val="H1-Section"/>
      </w:pPr>
      <w:r w:rsidRPr="00856BA9">
        <w:t>Training Models from Scratch</w:t>
      </w:r>
    </w:p>
    <w:p w14:paraId="72F40799" w14:textId="77777777" w:rsidR="00856BA9" w:rsidRPr="00856BA9" w:rsidRDefault="00856BA9" w:rsidP="00856BA9">
      <w:pPr>
        <w:pStyle w:val="P-Regular"/>
        <w:rPr>
          <w:lang w:val="en-US"/>
        </w:rPr>
      </w:pPr>
      <w:r w:rsidRPr="00856BA9">
        <w:rPr>
          <w:lang w:val="en-US"/>
        </w:rPr>
        <w:t xml:space="preserve">Training models from scratch requires defining key training parameters, such as the number of epochs, learning rate, and batch size. These parameters control how the model learns and how quickly it converges during training. With Hugging Face’s </w:t>
      </w:r>
      <w:r w:rsidRPr="00856BA9">
        <w:rPr>
          <w:b/>
          <w:bCs/>
          <w:lang w:val="en-US"/>
        </w:rPr>
        <w:t>Trainer</w:t>
      </w:r>
      <w:r w:rsidRPr="00856BA9">
        <w:rPr>
          <w:lang w:val="en-US"/>
        </w:rPr>
        <w:t xml:space="preserve"> API, you can streamline the process of model training by abstracting the complexities involved in managing the training loop, including data processing, optimization, and evaluation.</w:t>
      </w:r>
    </w:p>
    <w:p w14:paraId="16D4739E" w14:textId="2CDAEDB6" w:rsidR="00856BA9" w:rsidRPr="00856BA9" w:rsidRDefault="00856BA9" w:rsidP="0057759F">
      <w:pPr>
        <w:pStyle w:val="H2-Heading"/>
      </w:pPr>
      <w:r w:rsidRPr="00856BA9">
        <w:t>Key Training Parameters</w:t>
      </w:r>
    </w:p>
    <w:p w14:paraId="6F6431C3" w14:textId="5EF35D53" w:rsidR="00856BA9" w:rsidRPr="00856BA9" w:rsidRDefault="00856BA9" w:rsidP="00856BA9">
      <w:pPr>
        <w:pStyle w:val="P-Regular"/>
        <w:rPr>
          <w:lang w:val="en-US"/>
        </w:rPr>
      </w:pPr>
      <w:r w:rsidRPr="00856BA9">
        <w:rPr>
          <w:lang w:val="en-US"/>
        </w:rPr>
        <w:t xml:space="preserve">Before you initiate training, </w:t>
      </w:r>
      <w:r w:rsidR="0053583B" w:rsidRPr="00856BA9">
        <w:rPr>
          <w:lang w:val="en-US"/>
        </w:rPr>
        <w:t>it is</w:t>
      </w:r>
      <w:r w:rsidRPr="00856BA9">
        <w:rPr>
          <w:lang w:val="en-US"/>
        </w:rPr>
        <w:t xml:space="preserve"> essential to understand the most important parameters that directly influence the model's performance:</w:t>
      </w:r>
    </w:p>
    <w:p w14:paraId="71D5FCF9" w14:textId="0E9305B0" w:rsidR="00856BA9" w:rsidRPr="00856BA9" w:rsidRDefault="00856BA9" w:rsidP="00C71D47">
      <w:pPr>
        <w:pStyle w:val="P-Regular"/>
        <w:numPr>
          <w:ilvl w:val="0"/>
          <w:numId w:val="31"/>
        </w:numPr>
        <w:rPr>
          <w:lang w:val="en-US"/>
        </w:rPr>
      </w:pPr>
      <w:r w:rsidRPr="00856BA9">
        <w:rPr>
          <w:b/>
          <w:bCs/>
          <w:lang w:val="en-US"/>
        </w:rPr>
        <w:t>Epochs</w:t>
      </w:r>
      <w:r w:rsidRPr="00856BA9">
        <w:rPr>
          <w:lang w:val="en-US"/>
        </w:rPr>
        <w:t xml:space="preserve">: An epoch refers to one complete pass through the entire training dataset. More epochs allow the model to continue learning from the </w:t>
      </w:r>
      <w:r w:rsidR="006564E9" w:rsidRPr="00856BA9">
        <w:rPr>
          <w:lang w:val="en-US"/>
        </w:rPr>
        <w:t>data but</w:t>
      </w:r>
      <w:r w:rsidRPr="00856BA9">
        <w:rPr>
          <w:lang w:val="en-US"/>
        </w:rPr>
        <w:t xml:space="preserve"> setting too many </w:t>
      </w:r>
      <w:r w:rsidR="006564E9" w:rsidRPr="00856BA9">
        <w:rPr>
          <w:lang w:val="en-US"/>
        </w:rPr>
        <w:t>epochs’</w:t>
      </w:r>
      <w:r w:rsidRPr="00856BA9">
        <w:rPr>
          <w:lang w:val="en-US"/>
        </w:rPr>
        <w:t xml:space="preserve"> risks overfitting. You need to experiment with the number of epochs to find a balance between learning and generalization.</w:t>
      </w:r>
    </w:p>
    <w:p w14:paraId="3956D578" w14:textId="416A6DD4" w:rsidR="00856BA9" w:rsidRPr="00856BA9" w:rsidRDefault="00856BA9" w:rsidP="00C71D47">
      <w:pPr>
        <w:pStyle w:val="P-Regular"/>
        <w:numPr>
          <w:ilvl w:val="0"/>
          <w:numId w:val="31"/>
        </w:numPr>
        <w:rPr>
          <w:lang w:val="en-US"/>
        </w:rPr>
      </w:pPr>
      <w:r w:rsidRPr="00856BA9">
        <w:rPr>
          <w:b/>
          <w:bCs/>
          <w:lang w:val="en-US"/>
        </w:rPr>
        <w:t>Batch Size</w:t>
      </w:r>
      <w:r w:rsidRPr="00856BA9">
        <w:rPr>
          <w:lang w:val="en-US"/>
        </w:rPr>
        <w:t xml:space="preserve">: The batch size determines </w:t>
      </w:r>
      <w:r w:rsidR="007650DC">
        <w:rPr>
          <w:lang w:val="en-US"/>
        </w:rPr>
        <w:t xml:space="preserve">the quantity of </w:t>
      </w:r>
      <w:r w:rsidRPr="00856BA9">
        <w:rPr>
          <w:lang w:val="en-US"/>
        </w:rPr>
        <w:t xml:space="preserve">examples the model processes before updating its weights. Larger batch sizes stabilize the learning process but require more memory, while smaller batch sizes introduce more noise in the updates but may help the model escape local minima more </w:t>
      </w:r>
      <w:r w:rsidR="00702F0F">
        <w:rPr>
          <w:lang w:val="en-US"/>
        </w:rPr>
        <w:t>optimally</w:t>
      </w:r>
      <w:r w:rsidRPr="00856BA9">
        <w:rPr>
          <w:lang w:val="en-US"/>
        </w:rPr>
        <w:t xml:space="preserve"> </w:t>
      </w:r>
      <w:sdt>
        <w:sdtPr>
          <w:rPr>
            <w:lang w:val="en-US"/>
          </w:rPr>
          <w:id w:val="336280266"/>
          <w:citation/>
        </w:sdtPr>
        <w:sdtContent>
          <w:r w:rsidR="00F60B8C">
            <w:rPr>
              <w:lang w:val="en-US"/>
            </w:rPr>
            <w:fldChar w:fldCharType="begin"/>
          </w:r>
          <w:r w:rsidR="00F60B8C">
            <w:rPr>
              <w:lang w:val="en-US"/>
            </w:rPr>
            <w:instrText xml:space="preserve"> CITATION goodfellow2016a \l 1033 </w:instrText>
          </w:r>
          <w:r w:rsidR="00F60B8C">
            <w:rPr>
              <w:lang w:val="en-US"/>
            </w:rPr>
            <w:fldChar w:fldCharType="separate"/>
          </w:r>
          <w:r w:rsidR="00730456" w:rsidRPr="00730456">
            <w:rPr>
              <w:noProof/>
              <w:lang w:val="en-US"/>
            </w:rPr>
            <w:t>(Goodfellow, Bengio, &amp; Courville, 2016)</w:t>
          </w:r>
          <w:r w:rsidR="00F60B8C">
            <w:rPr>
              <w:lang w:val="en-US"/>
            </w:rPr>
            <w:fldChar w:fldCharType="end"/>
          </w:r>
        </w:sdtContent>
      </w:sdt>
      <w:r w:rsidRPr="00856BA9">
        <w:rPr>
          <w:lang w:val="en-US"/>
        </w:rPr>
        <w:t>.</w:t>
      </w:r>
    </w:p>
    <w:p w14:paraId="53481D8E" w14:textId="35CF0AFB" w:rsidR="00856BA9" w:rsidRPr="00856BA9" w:rsidRDefault="00856BA9" w:rsidP="00C71D47">
      <w:pPr>
        <w:pStyle w:val="P-Regular"/>
        <w:numPr>
          <w:ilvl w:val="0"/>
          <w:numId w:val="31"/>
        </w:numPr>
        <w:rPr>
          <w:lang w:val="en-US"/>
        </w:rPr>
      </w:pPr>
      <w:r w:rsidRPr="00856BA9">
        <w:rPr>
          <w:b/>
          <w:bCs/>
          <w:lang w:val="en-US"/>
        </w:rPr>
        <w:t>Learning Rate</w:t>
      </w:r>
      <w:r w:rsidRPr="00856BA9">
        <w:rPr>
          <w:lang w:val="en-US"/>
        </w:rPr>
        <w:t xml:space="preserve">: The learning rate controls how much the model’s weights </w:t>
      </w:r>
      <w:proofErr w:type="gramStart"/>
      <w:r w:rsidRPr="00856BA9">
        <w:rPr>
          <w:lang w:val="en-US"/>
        </w:rPr>
        <w:t>are adjusted</w:t>
      </w:r>
      <w:proofErr w:type="gramEnd"/>
      <w:r w:rsidRPr="00856BA9">
        <w:rPr>
          <w:lang w:val="en-US"/>
        </w:rPr>
        <w:t xml:space="preserve"> with each update. A higher learning rate allows faster learning but may overshoot optimal values, while a lower learning rate ensures more precise learning at the cost of slower convergence </w:t>
      </w:r>
      <w:sdt>
        <w:sdtPr>
          <w:rPr>
            <w:lang w:val="en-US"/>
          </w:rPr>
          <w:id w:val="-1850096305"/>
          <w:citation/>
        </w:sdtPr>
        <w:sdtContent>
          <w:r w:rsidR="0071048C">
            <w:rPr>
              <w:lang w:val="en-US"/>
            </w:rPr>
            <w:fldChar w:fldCharType="begin"/>
          </w:r>
          <w:r w:rsidR="00167BF1">
            <w:rPr>
              <w:lang w:val="en-US"/>
            </w:rPr>
            <w:instrText xml:space="preserve">CITATION Rud16 \l 1033 </w:instrText>
          </w:r>
          <w:r w:rsidR="0071048C">
            <w:rPr>
              <w:lang w:val="en-US"/>
            </w:rPr>
            <w:fldChar w:fldCharType="separate"/>
          </w:r>
          <w:r w:rsidR="00730456" w:rsidRPr="00730456">
            <w:rPr>
              <w:noProof/>
              <w:lang w:val="en-US"/>
            </w:rPr>
            <w:t>(Ruder, 2016)</w:t>
          </w:r>
          <w:r w:rsidR="0071048C">
            <w:rPr>
              <w:lang w:val="en-US"/>
            </w:rPr>
            <w:fldChar w:fldCharType="end"/>
          </w:r>
        </w:sdtContent>
      </w:sdt>
      <w:r w:rsidRPr="00856BA9">
        <w:rPr>
          <w:lang w:val="en-US"/>
        </w:rPr>
        <w:t>.</w:t>
      </w:r>
    </w:p>
    <w:p w14:paraId="10A2BCEF" w14:textId="1AFE688B" w:rsidR="00856BA9" w:rsidRPr="00856BA9" w:rsidRDefault="00856BA9" w:rsidP="00856BA9">
      <w:pPr>
        <w:pStyle w:val="P-Regular"/>
        <w:rPr>
          <w:lang w:val="en-US"/>
        </w:rPr>
      </w:pPr>
      <w:r w:rsidRPr="00856BA9">
        <w:rPr>
          <w:lang w:val="en-US"/>
        </w:rPr>
        <w:t xml:space="preserve">Defining these parameters correctly is </w:t>
      </w:r>
      <w:r w:rsidR="000038F2">
        <w:rPr>
          <w:lang w:val="en-US"/>
        </w:rPr>
        <w:t>fundamental</w:t>
      </w:r>
      <w:r w:rsidRPr="00856BA9">
        <w:rPr>
          <w:lang w:val="en-US"/>
        </w:rPr>
        <w:t xml:space="preserve"> for successful model training, as poor configuration may lead to suboptimal performance or even failed convergence.</w:t>
      </w:r>
    </w:p>
    <w:p w14:paraId="4E36E953" w14:textId="4AF5652A" w:rsidR="00856BA9" w:rsidRPr="00856BA9" w:rsidRDefault="00856BA9" w:rsidP="00BB667E">
      <w:pPr>
        <w:pStyle w:val="H2-Heading"/>
      </w:pPr>
      <w:r w:rsidRPr="00856BA9">
        <w:t>Setting Up the Trainer</w:t>
      </w:r>
    </w:p>
    <w:p w14:paraId="2BA20074" w14:textId="2D7A7C79" w:rsidR="00856BA9" w:rsidRPr="00856BA9" w:rsidRDefault="00856BA9" w:rsidP="00856BA9">
      <w:pPr>
        <w:pStyle w:val="P-Regular"/>
        <w:rPr>
          <w:lang w:val="en-US"/>
        </w:rPr>
      </w:pPr>
      <w:r w:rsidRPr="00856BA9">
        <w:rPr>
          <w:lang w:val="en-US"/>
        </w:rPr>
        <w:t xml:space="preserve">Hugging Face provides the </w:t>
      </w:r>
      <w:r w:rsidRPr="00856BA9">
        <w:rPr>
          <w:b/>
          <w:bCs/>
          <w:lang w:val="en-US"/>
        </w:rPr>
        <w:t>Trainer</w:t>
      </w:r>
      <w:r w:rsidRPr="00856BA9">
        <w:rPr>
          <w:lang w:val="en-US"/>
        </w:rPr>
        <w:t xml:space="preserve"> class, which simplifies the training process by </w:t>
      </w:r>
      <w:r w:rsidR="005D413D" w:rsidRPr="00856BA9">
        <w:rPr>
          <w:lang w:val="en-US"/>
        </w:rPr>
        <w:t>managing</w:t>
      </w:r>
      <w:r w:rsidRPr="00856BA9">
        <w:rPr>
          <w:lang w:val="en-US"/>
        </w:rPr>
        <w:t xml:space="preserve"> the routine tasks, such as gradient computation and model evaluation. You can customize the Trainer by specifying the appropriate training arguments, datasets, and the model itself.</w:t>
      </w:r>
    </w:p>
    <w:p w14:paraId="00F819D1" w14:textId="0D03DA84" w:rsidR="00856BA9" w:rsidRPr="00856BA9" w:rsidRDefault="0053583B" w:rsidP="00856BA9">
      <w:pPr>
        <w:pStyle w:val="P-Regular"/>
        <w:rPr>
          <w:lang w:val="en-US"/>
        </w:rPr>
      </w:pPr>
      <w:r w:rsidRPr="00856BA9">
        <w:rPr>
          <w:lang w:val="en-US"/>
        </w:rPr>
        <w:t>Let us</w:t>
      </w:r>
      <w:r w:rsidR="00856BA9" w:rsidRPr="00856BA9">
        <w:rPr>
          <w:lang w:val="en-US"/>
        </w:rPr>
        <w:t xml:space="preserve"> walk through a complete example where we define the training parameters and use the Hugging Face Trainer API to train a model from scratch:</w:t>
      </w:r>
    </w:p>
    <w:p w14:paraId="490318D4" w14:textId="5BA59716" w:rsidR="00856BA9" w:rsidRPr="00856BA9" w:rsidRDefault="00236A34" w:rsidP="00FC67C3">
      <w:pPr>
        <w:pStyle w:val="SC-Source"/>
      </w:pPr>
      <w:r>
        <w:t xml:space="preserve">`` </w:t>
      </w:r>
      <w:r w:rsidR="00856BA9" w:rsidRPr="00856BA9">
        <w:t>python</w:t>
      </w:r>
    </w:p>
    <w:p w14:paraId="1DD4AE82" w14:textId="77777777" w:rsidR="00856BA9" w:rsidRPr="00856BA9" w:rsidRDefault="00856BA9" w:rsidP="00FC67C3">
      <w:pPr>
        <w:pStyle w:val="SC-Source"/>
      </w:pPr>
      <w:r w:rsidRPr="00856BA9">
        <w:t>from transformers import Trainer, TrainingArguments</w:t>
      </w:r>
    </w:p>
    <w:p w14:paraId="03376F92" w14:textId="77777777" w:rsidR="00856BA9" w:rsidRPr="00856BA9" w:rsidRDefault="00856BA9" w:rsidP="00FC67C3">
      <w:pPr>
        <w:pStyle w:val="SC-Source"/>
      </w:pPr>
    </w:p>
    <w:p w14:paraId="00BFEC50" w14:textId="77777777" w:rsidR="00856BA9" w:rsidRPr="00856BA9" w:rsidRDefault="00856BA9" w:rsidP="00FC67C3">
      <w:pPr>
        <w:pStyle w:val="SC-Source"/>
      </w:pPr>
      <w:r w:rsidRPr="00856BA9">
        <w:t># Define training arguments</w:t>
      </w:r>
    </w:p>
    <w:p w14:paraId="5DD97C59" w14:textId="77777777" w:rsidR="00856BA9" w:rsidRPr="00856BA9" w:rsidRDefault="00856BA9" w:rsidP="00FC67C3">
      <w:pPr>
        <w:pStyle w:val="SC-Source"/>
      </w:pPr>
      <w:r w:rsidRPr="00856BA9">
        <w:t>training_args = TrainingArguments(</w:t>
      </w:r>
    </w:p>
    <w:p w14:paraId="7B845783" w14:textId="77777777" w:rsidR="00856BA9" w:rsidRPr="00856BA9" w:rsidRDefault="00856BA9" w:rsidP="00FC67C3">
      <w:pPr>
        <w:pStyle w:val="SC-Source"/>
      </w:pPr>
      <w:r w:rsidRPr="00856BA9">
        <w:t xml:space="preserve">    output_dir='./results',                # Directory to store results and checkpoints</w:t>
      </w:r>
    </w:p>
    <w:p w14:paraId="1F1E2CFC" w14:textId="77777777" w:rsidR="00856BA9" w:rsidRPr="00856BA9" w:rsidRDefault="00856BA9" w:rsidP="00FC67C3">
      <w:pPr>
        <w:pStyle w:val="SC-Source"/>
      </w:pPr>
      <w:r w:rsidRPr="00856BA9">
        <w:t xml:space="preserve">    num_train_epochs=3,                    # Number of training epochs</w:t>
      </w:r>
    </w:p>
    <w:p w14:paraId="63B084B4" w14:textId="77777777" w:rsidR="00856BA9" w:rsidRPr="00856BA9" w:rsidRDefault="00856BA9" w:rsidP="00FC67C3">
      <w:pPr>
        <w:pStyle w:val="SC-Source"/>
      </w:pPr>
      <w:r w:rsidRPr="00856BA9">
        <w:t xml:space="preserve">    per_device_train_batch_size=16,        # Batch size per device (e.g., per GPU)</w:t>
      </w:r>
    </w:p>
    <w:p w14:paraId="05DFE056" w14:textId="77777777" w:rsidR="00856BA9" w:rsidRPr="00856BA9" w:rsidRDefault="00856BA9" w:rsidP="00FC67C3">
      <w:pPr>
        <w:pStyle w:val="SC-Source"/>
      </w:pPr>
      <w:r w:rsidRPr="00856BA9">
        <w:t xml:space="preserve">    per_device_eval_batch_size=64,         # Batch size for evaluation</w:t>
      </w:r>
    </w:p>
    <w:p w14:paraId="78ADE8C7" w14:textId="77777777" w:rsidR="00856BA9" w:rsidRPr="00856BA9" w:rsidRDefault="00856BA9" w:rsidP="00FC67C3">
      <w:pPr>
        <w:pStyle w:val="SC-Source"/>
      </w:pPr>
      <w:r w:rsidRPr="00856BA9">
        <w:t xml:space="preserve">    warmup_steps=500,                      # Number of warmup steps for learning rate scheduler</w:t>
      </w:r>
    </w:p>
    <w:p w14:paraId="42C81A92" w14:textId="77777777" w:rsidR="00856BA9" w:rsidRPr="00856BA9" w:rsidRDefault="00856BA9" w:rsidP="00FC67C3">
      <w:pPr>
        <w:pStyle w:val="SC-Source"/>
      </w:pPr>
      <w:r w:rsidRPr="00856BA9">
        <w:t xml:space="preserve">    weight_decay=0.01,                     # Strength of weight decay (regularization)</w:t>
      </w:r>
    </w:p>
    <w:p w14:paraId="11B02BAF" w14:textId="77777777" w:rsidR="00856BA9" w:rsidRPr="00856BA9" w:rsidRDefault="00856BA9" w:rsidP="00FC67C3">
      <w:pPr>
        <w:pStyle w:val="SC-Source"/>
      </w:pPr>
      <w:r w:rsidRPr="00856BA9">
        <w:t xml:space="preserve">    logging_dir='./logs',                  # Directory for logging</w:t>
      </w:r>
    </w:p>
    <w:p w14:paraId="2E88877B" w14:textId="77777777" w:rsidR="00856BA9" w:rsidRPr="00856BA9" w:rsidRDefault="00856BA9" w:rsidP="00FC67C3">
      <w:pPr>
        <w:pStyle w:val="SC-Source"/>
      </w:pPr>
      <w:r w:rsidRPr="00856BA9">
        <w:t xml:space="preserve">    logging_steps=10                       # Log training metrics every 10 steps</w:t>
      </w:r>
    </w:p>
    <w:p w14:paraId="46C24849" w14:textId="77777777" w:rsidR="00856BA9" w:rsidRDefault="00856BA9" w:rsidP="00FC67C3">
      <w:pPr>
        <w:pStyle w:val="SC-Source"/>
      </w:pPr>
      <w:r w:rsidRPr="00856BA9">
        <w:t>)</w:t>
      </w:r>
    </w:p>
    <w:p w14:paraId="3457396E" w14:textId="675209FC" w:rsidR="00236A34" w:rsidRPr="00856BA9" w:rsidRDefault="00FC67C3" w:rsidP="00FC67C3">
      <w:pPr>
        <w:pStyle w:val="SC-Source"/>
      </w:pPr>
      <w:r>
        <w:t>``</w:t>
      </w:r>
    </w:p>
    <w:p w14:paraId="265BE0C1" w14:textId="77777777" w:rsidR="00856BA9" w:rsidRPr="00856BA9" w:rsidRDefault="00856BA9" w:rsidP="00856BA9">
      <w:pPr>
        <w:pStyle w:val="P-Regular"/>
        <w:rPr>
          <w:lang w:val="en-US"/>
        </w:rPr>
      </w:pPr>
      <w:r w:rsidRPr="00856BA9">
        <w:rPr>
          <w:lang w:val="en-US"/>
        </w:rPr>
        <w:t>In this configuration:</w:t>
      </w:r>
    </w:p>
    <w:p w14:paraId="2DCA037D" w14:textId="77777777" w:rsidR="00856BA9" w:rsidRPr="00856BA9" w:rsidRDefault="00856BA9" w:rsidP="00C71D47">
      <w:pPr>
        <w:pStyle w:val="P-Regular"/>
        <w:numPr>
          <w:ilvl w:val="0"/>
          <w:numId w:val="32"/>
        </w:numPr>
        <w:rPr>
          <w:lang w:val="en-US"/>
        </w:rPr>
      </w:pPr>
      <w:r w:rsidRPr="00856BA9">
        <w:rPr>
          <w:b/>
          <w:bCs/>
          <w:lang w:val="en-US"/>
        </w:rPr>
        <w:t>Output Directory</w:t>
      </w:r>
      <w:r w:rsidRPr="00856BA9">
        <w:rPr>
          <w:lang w:val="en-US"/>
        </w:rPr>
        <w:t xml:space="preserve"> specifies where to store the results, including checkpoints and logs.</w:t>
      </w:r>
    </w:p>
    <w:p w14:paraId="39F48ECE" w14:textId="0B52FA36" w:rsidR="00856BA9" w:rsidRPr="00856BA9" w:rsidRDefault="00856BA9" w:rsidP="00C71D47">
      <w:pPr>
        <w:pStyle w:val="P-Regular"/>
        <w:numPr>
          <w:ilvl w:val="0"/>
          <w:numId w:val="32"/>
        </w:numPr>
        <w:rPr>
          <w:lang w:val="en-US"/>
        </w:rPr>
      </w:pPr>
      <w:r w:rsidRPr="00856BA9">
        <w:rPr>
          <w:b/>
          <w:bCs/>
          <w:lang w:val="en-US"/>
        </w:rPr>
        <w:t>Warmup Steps</w:t>
      </w:r>
      <w:r w:rsidRPr="00856BA9">
        <w:rPr>
          <w:lang w:val="en-US"/>
        </w:rPr>
        <w:t xml:space="preserve"> </w:t>
      </w:r>
      <w:r w:rsidR="006564E9" w:rsidRPr="00856BA9">
        <w:rPr>
          <w:lang w:val="en-US"/>
        </w:rPr>
        <w:t>introduces</w:t>
      </w:r>
      <w:r w:rsidRPr="00856BA9">
        <w:rPr>
          <w:lang w:val="en-US"/>
        </w:rPr>
        <w:t xml:space="preserve"> a gradual increase in the learning rate during the </w:t>
      </w:r>
      <w:r w:rsidR="00E7659C" w:rsidRPr="00856BA9">
        <w:rPr>
          <w:lang w:val="en-US"/>
        </w:rPr>
        <w:t>preliminary stages</w:t>
      </w:r>
      <w:r w:rsidRPr="00856BA9">
        <w:rPr>
          <w:lang w:val="en-US"/>
        </w:rPr>
        <w:t xml:space="preserve"> of training, which helps the model avoid abrupt updates that could destabilize learning </w:t>
      </w:r>
      <w:sdt>
        <w:sdtPr>
          <w:rPr>
            <w:lang w:val="en-US"/>
          </w:rPr>
          <w:id w:val="1474483356"/>
          <w:citation/>
        </w:sdtPr>
        <w:sdtContent>
          <w:r w:rsidR="00C572B1">
            <w:rPr>
              <w:lang w:val="en-US"/>
            </w:rPr>
            <w:fldChar w:fldCharType="begin"/>
          </w:r>
          <w:r w:rsidR="00167BF1">
            <w:rPr>
              <w:lang w:val="en-US"/>
            </w:rPr>
            <w:instrText xml:space="preserve">CITATION Hua19 \l 1033 </w:instrText>
          </w:r>
          <w:r w:rsidR="00C572B1">
            <w:rPr>
              <w:lang w:val="en-US"/>
            </w:rPr>
            <w:fldChar w:fldCharType="separate"/>
          </w:r>
          <w:r w:rsidR="00730456" w:rsidRPr="00730456">
            <w:rPr>
              <w:noProof/>
              <w:lang w:val="en-US"/>
            </w:rPr>
            <w:t>(Huang, et al., 2019)</w:t>
          </w:r>
          <w:r w:rsidR="00C572B1">
            <w:rPr>
              <w:lang w:val="en-US"/>
            </w:rPr>
            <w:fldChar w:fldCharType="end"/>
          </w:r>
        </w:sdtContent>
      </w:sdt>
      <w:r w:rsidRPr="00856BA9">
        <w:rPr>
          <w:lang w:val="en-US"/>
        </w:rPr>
        <w:t>.</w:t>
      </w:r>
    </w:p>
    <w:p w14:paraId="761737BE" w14:textId="77777777" w:rsidR="00856BA9" w:rsidRPr="00856BA9" w:rsidRDefault="00856BA9" w:rsidP="00C71D47">
      <w:pPr>
        <w:pStyle w:val="P-Regular"/>
        <w:numPr>
          <w:ilvl w:val="0"/>
          <w:numId w:val="32"/>
        </w:numPr>
        <w:rPr>
          <w:lang w:val="en-US"/>
        </w:rPr>
      </w:pPr>
      <w:r w:rsidRPr="00856BA9">
        <w:rPr>
          <w:b/>
          <w:bCs/>
          <w:lang w:val="en-US"/>
        </w:rPr>
        <w:t>Weight Decay</w:t>
      </w:r>
      <w:r w:rsidRPr="00856BA9">
        <w:rPr>
          <w:lang w:val="en-US"/>
        </w:rPr>
        <w:t xml:space="preserve"> applies regularization, preventing the model from overfitting by penalizing large weights.</w:t>
      </w:r>
    </w:p>
    <w:p w14:paraId="73C27C17" w14:textId="77777777" w:rsidR="00856BA9" w:rsidRPr="00856BA9" w:rsidRDefault="00856BA9" w:rsidP="00856BA9">
      <w:pPr>
        <w:pStyle w:val="P-Regular"/>
        <w:rPr>
          <w:lang w:val="en-US"/>
        </w:rPr>
      </w:pPr>
      <w:r w:rsidRPr="00856BA9">
        <w:rPr>
          <w:lang w:val="en-US"/>
        </w:rPr>
        <w:t>Once the training arguments are set, you instantiate the Trainer with your model, training dataset, and evaluation dataset:</w:t>
      </w:r>
    </w:p>
    <w:p w14:paraId="071F792B" w14:textId="00DB4B20" w:rsidR="00856BA9" w:rsidRPr="00856BA9" w:rsidRDefault="00FC67C3" w:rsidP="00FC67C3">
      <w:pPr>
        <w:pStyle w:val="SC-Source"/>
      </w:pPr>
      <w:r>
        <w:t xml:space="preserve">`` </w:t>
      </w:r>
      <w:r w:rsidR="00856BA9" w:rsidRPr="00856BA9">
        <w:t>python</w:t>
      </w:r>
    </w:p>
    <w:p w14:paraId="61E495E4" w14:textId="77777777" w:rsidR="00856BA9" w:rsidRPr="00856BA9" w:rsidRDefault="00856BA9" w:rsidP="00FC67C3">
      <w:pPr>
        <w:pStyle w:val="SC-Source"/>
      </w:pPr>
      <w:r w:rsidRPr="00856BA9">
        <w:t>trainer = Trainer(</w:t>
      </w:r>
    </w:p>
    <w:p w14:paraId="195747B0" w14:textId="77777777" w:rsidR="00856BA9" w:rsidRPr="00856BA9" w:rsidRDefault="00856BA9" w:rsidP="00FC67C3">
      <w:pPr>
        <w:pStyle w:val="SC-Source"/>
      </w:pPr>
      <w:r w:rsidRPr="00856BA9">
        <w:t xml:space="preserve">    model=model,                        # Your Hugging Face transformer model</w:t>
      </w:r>
    </w:p>
    <w:p w14:paraId="4465E814" w14:textId="77777777" w:rsidR="00856BA9" w:rsidRPr="00856BA9" w:rsidRDefault="00856BA9" w:rsidP="00FC67C3">
      <w:pPr>
        <w:pStyle w:val="SC-Source"/>
      </w:pPr>
      <w:r w:rsidRPr="00856BA9">
        <w:t xml:space="preserve">    args=training_args,                 # The training arguments defined earlier</w:t>
      </w:r>
    </w:p>
    <w:p w14:paraId="14852980" w14:textId="77777777" w:rsidR="00856BA9" w:rsidRPr="00856BA9" w:rsidRDefault="00856BA9" w:rsidP="00FC67C3">
      <w:pPr>
        <w:pStyle w:val="SC-Source"/>
      </w:pPr>
      <w:r w:rsidRPr="00856BA9">
        <w:t xml:space="preserve">    train_dataset=train_dataset,        # Training dataset</w:t>
      </w:r>
    </w:p>
    <w:p w14:paraId="5395CBFF" w14:textId="77777777" w:rsidR="00856BA9" w:rsidRPr="00856BA9" w:rsidRDefault="00856BA9" w:rsidP="00FC67C3">
      <w:pPr>
        <w:pStyle w:val="SC-Source"/>
      </w:pPr>
      <w:r w:rsidRPr="00856BA9">
        <w:t xml:space="preserve">    eval_dataset=eval_dataset           # Validation dataset (used for evaluation)</w:t>
      </w:r>
    </w:p>
    <w:p w14:paraId="34BFCDD4" w14:textId="77777777" w:rsidR="00856BA9" w:rsidRDefault="00856BA9" w:rsidP="00FC67C3">
      <w:pPr>
        <w:pStyle w:val="SC-Source"/>
      </w:pPr>
      <w:r w:rsidRPr="00856BA9">
        <w:t>)</w:t>
      </w:r>
    </w:p>
    <w:p w14:paraId="12CCA65C" w14:textId="17A611E2" w:rsidR="00FC67C3" w:rsidRPr="00856BA9" w:rsidRDefault="00FC67C3" w:rsidP="00FC67C3">
      <w:pPr>
        <w:pStyle w:val="SC-Source"/>
      </w:pPr>
      <w:r>
        <w:t>``</w:t>
      </w:r>
    </w:p>
    <w:p w14:paraId="3D480FD6" w14:textId="5E3757D4" w:rsidR="00856BA9" w:rsidRPr="00DC7035" w:rsidRDefault="00856BA9" w:rsidP="00DC7035">
      <w:pPr>
        <w:pStyle w:val="H2-Heading"/>
      </w:pPr>
      <w:r w:rsidRPr="00DC7035">
        <w:t>Running the Training Loop</w:t>
      </w:r>
    </w:p>
    <w:p w14:paraId="10946C12" w14:textId="370A6A78" w:rsidR="00856BA9" w:rsidRPr="00856BA9" w:rsidRDefault="00856BA9" w:rsidP="00856BA9">
      <w:pPr>
        <w:pStyle w:val="P-Regular"/>
        <w:rPr>
          <w:lang w:val="en-US"/>
        </w:rPr>
      </w:pPr>
      <w:r w:rsidRPr="00856BA9">
        <w:rPr>
          <w:lang w:val="en-US"/>
        </w:rPr>
        <w:t xml:space="preserve">The </w:t>
      </w:r>
      <w:r w:rsidRPr="00856BA9">
        <w:rPr>
          <w:b/>
          <w:bCs/>
          <w:lang w:val="en-US"/>
        </w:rPr>
        <w:t>Trainer</w:t>
      </w:r>
      <w:r w:rsidRPr="00856BA9">
        <w:rPr>
          <w:lang w:val="en-US"/>
        </w:rPr>
        <w:t xml:space="preserve"> class abstracts </w:t>
      </w:r>
      <w:r w:rsidR="00040091" w:rsidRPr="00856BA9">
        <w:rPr>
          <w:lang w:val="en-US"/>
        </w:rPr>
        <w:t>away</w:t>
      </w:r>
      <w:r w:rsidRPr="00856BA9">
        <w:rPr>
          <w:lang w:val="en-US"/>
        </w:rPr>
        <w:t xml:space="preserve"> the complex elements of training, allowing you to focus on the higher-level aspects of your task. You no longer need to write manual loops for gradient descent, validation, or checkpoint saving. Once the Trainer </w:t>
      </w:r>
      <w:proofErr w:type="gramStart"/>
      <w:r w:rsidRPr="00856BA9">
        <w:rPr>
          <w:lang w:val="en-US"/>
        </w:rPr>
        <w:t>is configured</w:t>
      </w:r>
      <w:proofErr w:type="gramEnd"/>
      <w:r w:rsidRPr="00856BA9">
        <w:rPr>
          <w:lang w:val="en-US"/>
        </w:rPr>
        <w:t>, you can start the training process with a single line of code:</w:t>
      </w:r>
    </w:p>
    <w:p w14:paraId="2902B486" w14:textId="267EA76B" w:rsidR="00856BA9" w:rsidRPr="00856BA9" w:rsidRDefault="0054320D" w:rsidP="0054320D">
      <w:pPr>
        <w:pStyle w:val="SC-Source"/>
      </w:pPr>
      <w:r>
        <w:t xml:space="preserve">`` </w:t>
      </w:r>
      <w:r w:rsidR="00856BA9" w:rsidRPr="00856BA9">
        <w:t>python</w:t>
      </w:r>
    </w:p>
    <w:p w14:paraId="556EE102" w14:textId="77777777" w:rsidR="00856BA9" w:rsidRDefault="00856BA9" w:rsidP="0054320D">
      <w:pPr>
        <w:pStyle w:val="SC-Source"/>
      </w:pPr>
      <w:r w:rsidRPr="00856BA9">
        <w:t>trainer.train()</w:t>
      </w:r>
    </w:p>
    <w:p w14:paraId="10AC5F47" w14:textId="24121972" w:rsidR="0054320D" w:rsidRPr="00856BA9" w:rsidRDefault="0054320D" w:rsidP="0054320D">
      <w:pPr>
        <w:pStyle w:val="SC-Source"/>
      </w:pPr>
      <w:r>
        <w:t>``</w:t>
      </w:r>
    </w:p>
    <w:p w14:paraId="19BAE7C4" w14:textId="058F1850" w:rsidR="00856BA9" w:rsidRPr="00856BA9" w:rsidRDefault="00856BA9" w:rsidP="00856BA9">
      <w:pPr>
        <w:pStyle w:val="P-Regular"/>
        <w:rPr>
          <w:lang w:val="en-US"/>
        </w:rPr>
      </w:pPr>
      <w:r w:rsidRPr="00856BA9">
        <w:rPr>
          <w:lang w:val="en-US"/>
        </w:rPr>
        <w:t xml:space="preserve">The Trainer automatically </w:t>
      </w:r>
      <w:r w:rsidR="00040091" w:rsidRPr="00856BA9">
        <w:rPr>
          <w:lang w:val="en-US"/>
        </w:rPr>
        <w:t>manages</w:t>
      </w:r>
      <w:r w:rsidRPr="00856BA9">
        <w:rPr>
          <w:lang w:val="en-US"/>
        </w:rPr>
        <w:t>:</w:t>
      </w:r>
    </w:p>
    <w:p w14:paraId="3259FC1B" w14:textId="77777777" w:rsidR="00856BA9" w:rsidRPr="00856BA9" w:rsidRDefault="00856BA9" w:rsidP="00C71D47">
      <w:pPr>
        <w:pStyle w:val="P-Regular"/>
        <w:numPr>
          <w:ilvl w:val="0"/>
          <w:numId w:val="33"/>
        </w:numPr>
        <w:rPr>
          <w:lang w:val="en-US"/>
        </w:rPr>
      </w:pPr>
      <w:r w:rsidRPr="00856BA9">
        <w:rPr>
          <w:b/>
          <w:bCs/>
          <w:lang w:val="en-US"/>
        </w:rPr>
        <w:t>Backpropagation</w:t>
      </w:r>
      <w:r w:rsidRPr="00856BA9">
        <w:rPr>
          <w:lang w:val="en-US"/>
        </w:rPr>
        <w:t>: Computes gradients and updates model parameters during each step of the training.</w:t>
      </w:r>
    </w:p>
    <w:p w14:paraId="41297099" w14:textId="77777777" w:rsidR="00856BA9" w:rsidRPr="00856BA9" w:rsidRDefault="00856BA9" w:rsidP="00C71D47">
      <w:pPr>
        <w:pStyle w:val="P-Regular"/>
        <w:numPr>
          <w:ilvl w:val="0"/>
          <w:numId w:val="33"/>
        </w:numPr>
        <w:rPr>
          <w:lang w:val="en-US"/>
        </w:rPr>
      </w:pPr>
      <w:r w:rsidRPr="00856BA9">
        <w:rPr>
          <w:b/>
          <w:bCs/>
          <w:lang w:val="en-US"/>
        </w:rPr>
        <w:t>Evaluation</w:t>
      </w:r>
      <w:r w:rsidRPr="00856BA9">
        <w:rPr>
          <w:lang w:val="en-US"/>
        </w:rPr>
        <w:t>: Periodically evaluates the model using the validation dataset to track performance improvements and avoid overfitting.</w:t>
      </w:r>
    </w:p>
    <w:p w14:paraId="6DD180C9" w14:textId="77777777" w:rsidR="00856BA9" w:rsidRPr="00856BA9" w:rsidRDefault="00856BA9" w:rsidP="00C71D47">
      <w:pPr>
        <w:pStyle w:val="P-Regular"/>
        <w:numPr>
          <w:ilvl w:val="0"/>
          <w:numId w:val="33"/>
        </w:numPr>
        <w:rPr>
          <w:lang w:val="en-US"/>
        </w:rPr>
      </w:pPr>
      <w:r w:rsidRPr="00856BA9">
        <w:rPr>
          <w:b/>
          <w:bCs/>
          <w:lang w:val="en-US"/>
        </w:rPr>
        <w:t>Logging and Checkpointing</w:t>
      </w:r>
      <w:r w:rsidRPr="00856BA9">
        <w:rPr>
          <w:lang w:val="en-US"/>
        </w:rPr>
        <w:t>: Saves model checkpoints and logs metrics such as training loss, accuracy, and evaluation scores for future analysis.</w:t>
      </w:r>
    </w:p>
    <w:p w14:paraId="19468BBE" w14:textId="77777777" w:rsidR="00856BA9" w:rsidRPr="00856BA9" w:rsidRDefault="00856BA9" w:rsidP="00856BA9">
      <w:pPr>
        <w:pStyle w:val="P-Regular"/>
        <w:rPr>
          <w:lang w:val="en-US"/>
        </w:rPr>
      </w:pPr>
      <w:r w:rsidRPr="00856BA9">
        <w:rPr>
          <w:lang w:val="en-US"/>
        </w:rPr>
        <w:t>By running the training process through the Trainer, you ensure efficient resource usage (especially with GPU acceleration), better tracking of metrics, and a smoother workflow for hyperparameter tuning.</w:t>
      </w:r>
    </w:p>
    <w:p w14:paraId="426BC114" w14:textId="4182E733" w:rsidR="00856BA9" w:rsidRPr="00856BA9" w:rsidRDefault="00856BA9" w:rsidP="00527396">
      <w:pPr>
        <w:pStyle w:val="H2-Heading"/>
      </w:pPr>
      <w:r w:rsidRPr="00856BA9">
        <w:t>Monitoring Training Progress</w:t>
      </w:r>
    </w:p>
    <w:p w14:paraId="3ADAF9ED" w14:textId="00FD6BA6" w:rsidR="00856BA9" w:rsidRPr="00856BA9" w:rsidRDefault="00856BA9" w:rsidP="00856BA9">
      <w:pPr>
        <w:pStyle w:val="P-Regular"/>
        <w:rPr>
          <w:lang w:val="en-US"/>
        </w:rPr>
      </w:pPr>
      <w:r w:rsidRPr="00856BA9">
        <w:rPr>
          <w:lang w:val="en-US"/>
        </w:rPr>
        <w:t>Training a model from scratch, especially one with millions or billions of parameters, requires careful monitoring to ensure the model is learning effectively without overfitting. You can track the model’s performance through key metrics:</w:t>
      </w:r>
    </w:p>
    <w:p w14:paraId="7DB2D4E2" w14:textId="567DCD5B" w:rsidR="00856BA9" w:rsidRPr="00856BA9" w:rsidRDefault="00856BA9" w:rsidP="00C71D47">
      <w:pPr>
        <w:pStyle w:val="P-Regular"/>
        <w:numPr>
          <w:ilvl w:val="0"/>
          <w:numId w:val="34"/>
        </w:numPr>
        <w:rPr>
          <w:lang w:val="en-US"/>
        </w:rPr>
      </w:pPr>
      <w:r w:rsidRPr="00856BA9">
        <w:rPr>
          <w:b/>
          <w:bCs/>
          <w:lang w:val="en-US"/>
        </w:rPr>
        <w:t>Training Loss</w:t>
      </w:r>
      <w:r w:rsidRPr="00856BA9">
        <w:rPr>
          <w:lang w:val="en-US"/>
        </w:rPr>
        <w:t xml:space="preserve">: Measures how well the model is learning the task. A decreasing loss indicates improvement, but you should monitor this against the validation loss to ensure that the model </w:t>
      </w:r>
      <w:r w:rsidR="0053583B" w:rsidRPr="00856BA9">
        <w:rPr>
          <w:lang w:val="en-US"/>
        </w:rPr>
        <w:t>is not</w:t>
      </w:r>
      <w:r w:rsidRPr="00856BA9">
        <w:rPr>
          <w:lang w:val="en-US"/>
        </w:rPr>
        <w:t xml:space="preserve"> overfitting.</w:t>
      </w:r>
    </w:p>
    <w:p w14:paraId="509DCF7F" w14:textId="77777777" w:rsidR="00856BA9" w:rsidRPr="00856BA9" w:rsidRDefault="00856BA9" w:rsidP="00C71D47">
      <w:pPr>
        <w:pStyle w:val="P-Regular"/>
        <w:numPr>
          <w:ilvl w:val="0"/>
          <w:numId w:val="34"/>
        </w:numPr>
        <w:rPr>
          <w:lang w:val="en-US"/>
        </w:rPr>
      </w:pPr>
      <w:r w:rsidRPr="00856BA9">
        <w:rPr>
          <w:b/>
          <w:bCs/>
          <w:lang w:val="en-US"/>
        </w:rPr>
        <w:t>Validation Loss</w:t>
      </w:r>
      <w:r w:rsidRPr="00856BA9">
        <w:rPr>
          <w:lang w:val="en-US"/>
        </w:rPr>
        <w:t>: Indicates how well the model generalizes to unseen data. A gap between training and validation loss often signals overfitting.</w:t>
      </w:r>
    </w:p>
    <w:p w14:paraId="512E1C78" w14:textId="77777777" w:rsidR="00856BA9" w:rsidRPr="00856BA9" w:rsidRDefault="00856BA9" w:rsidP="00C71D47">
      <w:pPr>
        <w:pStyle w:val="P-Regular"/>
        <w:numPr>
          <w:ilvl w:val="0"/>
          <w:numId w:val="34"/>
        </w:numPr>
        <w:rPr>
          <w:lang w:val="en-US"/>
        </w:rPr>
      </w:pPr>
      <w:r w:rsidRPr="00856BA9">
        <w:rPr>
          <w:b/>
          <w:bCs/>
          <w:lang w:val="en-US"/>
        </w:rPr>
        <w:t>Accuracy</w:t>
      </w:r>
      <w:r w:rsidRPr="00856BA9">
        <w:rPr>
          <w:lang w:val="en-US"/>
        </w:rPr>
        <w:t>: Tracks the model’s ability to correctly predict labels for a classification task. For continuous tasks, you can monitor metrics like Mean Squared Error (MSE).</w:t>
      </w:r>
    </w:p>
    <w:p w14:paraId="7106FF8F" w14:textId="77777777" w:rsidR="00856BA9" w:rsidRPr="00856BA9" w:rsidRDefault="00856BA9" w:rsidP="00856BA9">
      <w:pPr>
        <w:pStyle w:val="P-Regular"/>
        <w:rPr>
          <w:lang w:val="en-US"/>
        </w:rPr>
      </w:pPr>
      <w:r w:rsidRPr="00856BA9">
        <w:rPr>
          <w:lang w:val="en-US"/>
        </w:rPr>
        <w:t xml:space="preserve">Hugging Face supports logging with </w:t>
      </w:r>
      <w:r w:rsidRPr="00856BA9">
        <w:rPr>
          <w:b/>
          <w:bCs/>
          <w:lang w:val="en-US"/>
        </w:rPr>
        <w:t>TensorBoard</w:t>
      </w:r>
      <w:r w:rsidRPr="00856BA9">
        <w:rPr>
          <w:lang w:val="en-US"/>
        </w:rPr>
        <w:t>, enabling real-time tracking of these metrics during training:</w:t>
      </w:r>
    </w:p>
    <w:p w14:paraId="3486F43B" w14:textId="2ABC25B4" w:rsidR="00856BA9" w:rsidRPr="00856BA9" w:rsidRDefault="00527396" w:rsidP="00527396">
      <w:pPr>
        <w:pStyle w:val="SC-Source"/>
      </w:pPr>
      <w:r>
        <w:t xml:space="preserve">`` </w:t>
      </w:r>
      <w:r w:rsidR="00856BA9" w:rsidRPr="00856BA9">
        <w:t>bash</w:t>
      </w:r>
    </w:p>
    <w:p w14:paraId="147B0593" w14:textId="77777777" w:rsidR="00856BA9" w:rsidRDefault="00856BA9" w:rsidP="00527396">
      <w:pPr>
        <w:pStyle w:val="SC-Source"/>
      </w:pPr>
      <w:r w:rsidRPr="00856BA9">
        <w:t>tensorboard --logdir ./logs</w:t>
      </w:r>
    </w:p>
    <w:p w14:paraId="6D09D53B" w14:textId="77B8B0D3" w:rsidR="00527396" w:rsidRPr="00856BA9" w:rsidRDefault="00527396" w:rsidP="00527396">
      <w:pPr>
        <w:pStyle w:val="SC-Source"/>
      </w:pPr>
      <w:r>
        <w:t>``</w:t>
      </w:r>
    </w:p>
    <w:p w14:paraId="4E9184FC" w14:textId="77777777" w:rsidR="00856BA9" w:rsidRPr="00856BA9" w:rsidRDefault="00856BA9" w:rsidP="00856BA9">
      <w:pPr>
        <w:pStyle w:val="P-Regular"/>
        <w:rPr>
          <w:lang w:val="en-US"/>
        </w:rPr>
      </w:pPr>
      <w:r w:rsidRPr="00856BA9">
        <w:rPr>
          <w:lang w:val="en-US"/>
        </w:rPr>
        <w:t>By using TensorBoard, you can visualize training progress, compare different experiments, and make informed decisions about adjusting parameters such as learning rate, batch size, or model architecture.</w:t>
      </w:r>
    </w:p>
    <w:p w14:paraId="3FA7944F" w14:textId="3CB4E3A7" w:rsidR="00856BA9" w:rsidRPr="00856BA9" w:rsidRDefault="00856BA9" w:rsidP="00527396">
      <w:pPr>
        <w:pStyle w:val="H2-Heading"/>
      </w:pPr>
      <w:r w:rsidRPr="00856BA9">
        <w:t>Fine-Tuning and Adjustments</w:t>
      </w:r>
    </w:p>
    <w:p w14:paraId="1AF16F98" w14:textId="7B5180B5" w:rsidR="00856BA9" w:rsidRPr="00856BA9" w:rsidRDefault="00856BA9" w:rsidP="00856BA9">
      <w:pPr>
        <w:pStyle w:val="P-Regular"/>
        <w:rPr>
          <w:lang w:val="en-US"/>
        </w:rPr>
      </w:pPr>
      <w:r w:rsidRPr="00856BA9">
        <w:rPr>
          <w:lang w:val="en-US"/>
        </w:rPr>
        <w:t xml:space="preserve">After completing initial training, you might find that the model requires additional fine-tuning. Fine-tuning involves re-running the training loop with adjustments to hyperparameters like the learning rate, batch size, or warmup steps. You can also introduce data augmentation or additional regularization to improve the model’s performance on the validation set </w:t>
      </w:r>
      <w:sdt>
        <w:sdtPr>
          <w:rPr>
            <w:lang w:val="en-US"/>
          </w:rPr>
          <w:id w:val="1626579289"/>
          <w:citation/>
        </w:sdtPr>
        <w:sdtContent>
          <w:r w:rsidR="001923ED">
            <w:rPr>
              <w:lang w:val="en-US"/>
            </w:rPr>
            <w:fldChar w:fldCharType="begin"/>
          </w:r>
          <w:r w:rsidR="001923ED">
            <w:rPr>
              <w:lang w:val="en-US"/>
            </w:rPr>
            <w:instrText xml:space="preserve"> CITATION Raf20 \l 1033 </w:instrText>
          </w:r>
          <w:r w:rsidR="001923ED">
            <w:rPr>
              <w:lang w:val="en-US"/>
            </w:rPr>
            <w:fldChar w:fldCharType="separate"/>
          </w:r>
          <w:r w:rsidR="00730456" w:rsidRPr="00730456">
            <w:rPr>
              <w:noProof/>
              <w:lang w:val="en-US"/>
            </w:rPr>
            <w:t>(Raffel, et al., 2020)</w:t>
          </w:r>
          <w:r w:rsidR="001923ED">
            <w:rPr>
              <w:lang w:val="en-US"/>
            </w:rPr>
            <w:fldChar w:fldCharType="end"/>
          </w:r>
        </w:sdtContent>
      </w:sdt>
      <w:r w:rsidRPr="00856BA9">
        <w:rPr>
          <w:lang w:val="en-US"/>
        </w:rPr>
        <w:t>.</w:t>
      </w:r>
    </w:p>
    <w:p w14:paraId="3B52EC57" w14:textId="52437416" w:rsidR="00856BA9" w:rsidRPr="00856BA9" w:rsidRDefault="001923ED" w:rsidP="001923ED">
      <w:pPr>
        <w:pStyle w:val="SC-Source"/>
      </w:pPr>
      <w:r>
        <w:t xml:space="preserve">`` </w:t>
      </w:r>
      <w:r w:rsidR="00856BA9" w:rsidRPr="00856BA9">
        <w:t>python</w:t>
      </w:r>
    </w:p>
    <w:p w14:paraId="2C01A4EA" w14:textId="77777777" w:rsidR="00856BA9" w:rsidRPr="00856BA9" w:rsidRDefault="00856BA9" w:rsidP="001923ED">
      <w:pPr>
        <w:pStyle w:val="SC-Source"/>
      </w:pPr>
      <w:r w:rsidRPr="00856BA9">
        <w:t>training_args.learning_rate = 2e-5   # Adjust learning rate for fine-tuning</w:t>
      </w:r>
    </w:p>
    <w:p w14:paraId="56207328" w14:textId="77777777" w:rsidR="00856BA9" w:rsidRDefault="00856BA9" w:rsidP="001923ED">
      <w:pPr>
        <w:pStyle w:val="SC-Source"/>
      </w:pPr>
      <w:r w:rsidRPr="00856BA9">
        <w:t>trainer.train(resume_from_checkpoint=True)</w:t>
      </w:r>
    </w:p>
    <w:p w14:paraId="43A3F340" w14:textId="3BB37542" w:rsidR="001923ED" w:rsidRPr="00856BA9" w:rsidRDefault="001923ED" w:rsidP="001923ED">
      <w:pPr>
        <w:pStyle w:val="SC-Source"/>
      </w:pPr>
      <w:r>
        <w:t>``</w:t>
      </w:r>
    </w:p>
    <w:p w14:paraId="35EEB0AE" w14:textId="77777777" w:rsidR="00856BA9" w:rsidRPr="00856BA9" w:rsidRDefault="00856BA9" w:rsidP="00856BA9">
      <w:pPr>
        <w:pStyle w:val="P-Regular"/>
        <w:rPr>
          <w:lang w:val="en-US"/>
        </w:rPr>
      </w:pPr>
      <w:r w:rsidRPr="00856BA9">
        <w:rPr>
          <w:lang w:val="en-US"/>
        </w:rPr>
        <w:t>This flexibility allows you to iterate quickly, making incremental improvements to the model based on evaluation feedback.</w:t>
      </w:r>
    </w:p>
    <w:p w14:paraId="04E0FFE5" w14:textId="5A9719A9" w:rsidR="0057759F" w:rsidRDefault="00856BA9" w:rsidP="00393E9A">
      <w:pPr>
        <w:pStyle w:val="P-Regular"/>
      </w:pPr>
      <w:r w:rsidRPr="00856BA9">
        <w:rPr>
          <w:lang w:val="en-US"/>
        </w:rPr>
        <w:t>configurations, ensuring that you get the most out of your transformer models.</w:t>
      </w:r>
    </w:p>
    <w:p w14:paraId="4D1FB39B" w14:textId="5E07B57F" w:rsidR="00D3273F" w:rsidRPr="00D3273F" w:rsidRDefault="00D3273F" w:rsidP="0014766B">
      <w:pPr>
        <w:pStyle w:val="H1-Section"/>
      </w:pPr>
      <w:r w:rsidRPr="00D3273F">
        <w:t>Fine-Tuning Models with Hugging Face Diffusers</w:t>
      </w:r>
    </w:p>
    <w:p w14:paraId="543A1EAB" w14:textId="73143CFE" w:rsidR="00D3273F" w:rsidRPr="00D3273F" w:rsidRDefault="00D3273F" w:rsidP="00D3273F">
      <w:pPr>
        <w:pStyle w:val="P-Regular"/>
        <w:rPr>
          <w:lang w:val="en-US"/>
        </w:rPr>
      </w:pPr>
      <w:r w:rsidRPr="00D3273F">
        <w:rPr>
          <w:lang w:val="en-US"/>
        </w:rPr>
        <w:t xml:space="preserve">Fine-tuning models </w:t>
      </w:r>
      <w:r w:rsidR="00A00EE4" w:rsidRPr="00D3273F">
        <w:rPr>
          <w:lang w:val="en-US"/>
        </w:rPr>
        <w:t>have</w:t>
      </w:r>
      <w:r w:rsidRPr="00D3273F">
        <w:rPr>
          <w:lang w:val="en-US"/>
        </w:rPr>
        <w:t xml:space="preserve"> become one of the most powerful techniques in natural language processing (NLP), particularly when using pre-trained transformer models like BERT, GPT, or T5. Rather than building models from scratch, fine-tuning allows you to adapt general-purpose models—trained on massive, diverse corpora—to highly specialized tasks. Hugging Face Diffusers simplifies this process, giving you the tools to fine-tune models efficiently, saving both time and computational resources</w:t>
      </w:r>
      <w:sdt>
        <w:sdtPr>
          <w:rPr>
            <w:lang w:val="en-US"/>
          </w:rPr>
          <w:id w:val="592746678"/>
          <w:citation/>
        </w:sdtPr>
        <w:sdtContent>
          <w:r w:rsidR="00A00EE4">
            <w:rPr>
              <w:lang w:val="en-US"/>
            </w:rPr>
            <w:fldChar w:fldCharType="begin"/>
          </w:r>
          <w:r w:rsidR="00167BF1">
            <w:rPr>
              <w:lang w:val="en-US"/>
            </w:rPr>
            <w:instrText xml:space="preserve">CITATION devlin2019a \l 1033 </w:instrText>
          </w:r>
          <w:r w:rsidR="00A00EE4">
            <w:rPr>
              <w:lang w:val="en-US"/>
            </w:rPr>
            <w:fldChar w:fldCharType="separate"/>
          </w:r>
          <w:r w:rsidR="00730456">
            <w:rPr>
              <w:noProof/>
              <w:lang w:val="en-US"/>
            </w:rPr>
            <w:t xml:space="preserve"> </w:t>
          </w:r>
          <w:r w:rsidR="00730456" w:rsidRPr="00730456">
            <w:rPr>
              <w:noProof/>
              <w:lang w:val="en-US"/>
            </w:rPr>
            <w:t>(Devlin, Chang, Lee, &amp; Toutanova, 2019)</w:t>
          </w:r>
          <w:r w:rsidR="00A00EE4">
            <w:rPr>
              <w:lang w:val="en-US"/>
            </w:rPr>
            <w:fldChar w:fldCharType="end"/>
          </w:r>
        </w:sdtContent>
      </w:sdt>
      <w:r w:rsidRPr="00D3273F">
        <w:rPr>
          <w:lang w:val="en-US"/>
        </w:rPr>
        <w:t>.</w:t>
      </w:r>
    </w:p>
    <w:p w14:paraId="54B76C66" w14:textId="7087C651" w:rsidR="00D3273F" w:rsidRPr="00D3273F" w:rsidRDefault="00D3273F" w:rsidP="00A00EE4">
      <w:pPr>
        <w:pStyle w:val="H2-Heading"/>
      </w:pPr>
      <w:r w:rsidRPr="00D3273F">
        <w:t>The Role of Transfer Learning</w:t>
      </w:r>
    </w:p>
    <w:p w14:paraId="1BC65C93" w14:textId="219ADD92" w:rsidR="00D3273F" w:rsidRPr="00D3273F" w:rsidRDefault="00D3273F" w:rsidP="00D3273F">
      <w:pPr>
        <w:pStyle w:val="P-Regular"/>
        <w:rPr>
          <w:lang w:val="en-US"/>
        </w:rPr>
      </w:pPr>
      <w:r w:rsidRPr="00D3273F">
        <w:rPr>
          <w:lang w:val="en-US"/>
        </w:rPr>
        <w:t xml:space="preserve">At the core of fine-tuning lies </w:t>
      </w:r>
      <w:r w:rsidRPr="00D3273F">
        <w:rPr>
          <w:b/>
          <w:bCs/>
          <w:lang w:val="en-US"/>
        </w:rPr>
        <w:t>transfer learning</w:t>
      </w:r>
      <w:r w:rsidRPr="00D3273F">
        <w:rPr>
          <w:lang w:val="en-US"/>
        </w:rPr>
        <w:t xml:space="preserve">, where you take a pre-trained model and further train it on a task-specific dataset. Transfer learning allows you to build on the knowledge the model already has, which reduces </w:t>
      </w:r>
      <w:r w:rsidR="00751674">
        <w:rPr>
          <w:lang w:val="en-US"/>
        </w:rPr>
        <w:t>the</w:t>
      </w:r>
      <w:r w:rsidRPr="00D3273F">
        <w:rPr>
          <w:lang w:val="en-US"/>
        </w:rPr>
        <w:t xml:space="preserve"> amount of labeled data and computational effort required for training. Instead of </w:t>
      </w:r>
      <w:r w:rsidR="002A33B4" w:rsidRPr="00D3273F">
        <w:rPr>
          <w:lang w:val="en-US"/>
        </w:rPr>
        <w:t>starting from nothing</w:t>
      </w:r>
      <w:r w:rsidRPr="00D3273F">
        <w:rPr>
          <w:lang w:val="en-US"/>
        </w:rPr>
        <w:t>, you only need to adjust the model's parameters to fit your specific task.</w:t>
      </w:r>
    </w:p>
    <w:p w14:paraId="23DA2CE0" w14:textId="3FAA0781" w:rsidR="00D3273F" w:rsidRDefault="00D3273F" w:rsidP="00D3273F">
      <w:pPr>
        <w:pStyle w:val="P-Regular"/>
        <w:rPr>
          <w:lang w:val="en-US"/>
        </w:rPr>
      </w:pPr>
      <w:r w:rsidRPr="00D3273F">
        <w:rPr>
          <w:lang w:val="en-US"/>
        </w:rPr>
        <w:t xml:space="preserve">Transformer models such as BERT and GPT, when fine-tuned, excel in </w:t>
      </w:r>
      <w:r w:rsidR="00B66F71">
        <w:rPr>
          <w:lang w:val="en-US"/>
        </w:rPr>
        <w:t>industry</w:t>
      </w:r>
      <w:r w:rsidRPr="00D3273F">
        <w:rPr>
          <w:lang w:val="en-US"/>
        </w:rPr>
        <w:t>-specific applications like healthcare, finance, and legal document analysis. Pre-trained on large datasets like Wikipedia</w:t>
      </w:r>
      <w:sdt>
        <w:sdtPr>
          <w:rPr>
            <w:lang w:val="en-US"/>
          </w:rPr>
          <w:id w:val="-2036422180"/>
          <w:citation/>
        </w:sdtPr>
        <w:sdtContent>
          <w:r w:rsidR="00087D73">
            <w:rPr>
              <w:lang w:val="en-US"/>
            </w:rPr>
            <w:fldChar w:fldCharType="begin"/>
          </w:r>
          <w:r w:rsidR="00087D73">
            <w:rPr>
              <w:lang w:val="en-US"/>
            </w:rPr>
            <w:instrText xml:space="preserve"> CITATION Wik24 \l 1033 </w:instrText>
          </w:r>
          <w:r w:rsidR="00087D73">
            <w:rPr>
              <w:lang w:val="en-US"/>
            </w:rPr>
            <w:fldChar w:fldCharType="separate"/>
          </w:r>
          <w:r w:rsidR="00730456">
            <w:rPr>
              <w:noProof/>
              <w:lang w:val="en-US"/>
            </w:rPr>
            <w:t xml:space="preserve"> </w:t>
          </w:r>
          <w:r w:rsidR="00730456" w:rsidRPr="00730456">
            <w:rPr>
              <w:noProof/>
              <w:lang w:val="en-US"/>
            </w:rPr>
            <w:t>(Wikipedia Foundation)</w:t>
          </w:r>
          <w:r w:rsidR="00087D73">
            <w:rPr>
              <w:lang w:val="en-US"/>
            </w:rPr>
            <w:fldChar w:fldCharType="end"/>
          </w:r>
        </w:sdtContent>
      </w:sdt>
      <w:r w:rsidRPr="00D3273F">
        <w:rPr>
          <w:lang w:val="en-US"/>
        </w:rPr>
        <w:t xml:space="preserve"> or the OpenWebText corpus</w:t>
      </w:r>
      <w:sdt>
        <w:sdtPr>
          <w:rPr>
            <w:lang w:val="en-US"/>
          </w:rPr>
          <w:id w:val="-1952774947"/>
          <w:citation/>
        </w:sdtPr>
        <w:sdtContent>
          <w:r w:rsidR="00DD5402">
            <w:rPr>
              <w:lang w:val="en-US"/>
            </w:rPr>
            <w:fldChar w:fldCharType="begin"/>
          </w:r>
          <w:r w:rsidR="00DD5402">
            <w:rPr>
              <w:lang w:val="en-US"/>
            </w:rPr>
            <w:instrText xml:space="preserve"> CITATION Ope24 \l 1033 </w:instrText>
          </w:r>
          <w:r w:rsidR="00DD5402">
            <w:rPr>
              <w:lang w:val="en-US"/>
            </w:rPr>
            <w:fldChar w:fldCharType="separate"/>
          </w:r>
          <w:r w:rsidR="00730456">
            <w:rPr>
              <w:noProof/>
              <w:lang w:val="en-US"/>
            </w:rPr>
            <w:t xml:space="preserve"> </w:t>
          </w:r>
          <w:r w:rsidR="00730456" w:rsidRPr="00730456">
            <w:rPr>
              <w:noProof/>
              <w:lang w:val="en-US"/>
            </w:rPr>
            <w:t>(Open WebText Corpus Collective, 2024)</w:t>
          </w:r>
          <w:r w:rsidR="00DD5402">
            <w:rPr>
              <w:lang w:val="en-US"/>
            </w:rPr>
            <w:fldChar w:fldCharType="end"/>
          </w:r>
        </w:sdtContent>
      </w:sdt>
      <w:r w:rsidRPr="00D3273F">
        <w:rPr>
          <w:lang w:val="en-US"/>
        </w:rPr>
        <w:t>, these models already understand language structures, syntax, and semantics. By fine-tuning them, you optimize their ability to solve specialized NLP tasks like sentiment analysis, question answering, or named entity recognition</w:t>
      </w:r>
      <w:sdt>
        <w:sdtPr>
          <w:rPr>
            <w:lang w:val="en-US"/>
          </w:rPr>
          <w:id w:val="-1996955240"/>
          <w:citation/>
        </w:sdtPr>
        <w:sdtContent>
          <w:r w:rsidR="00255912">
            <w:rPr>
              <w:lang w:val="en-US"/>
            </w:rPr>
            <w:fldChar w:fldCharType="begin"/>
          </w:r>
          <w:r w:rsidR="00255912">
            <w:rPr>
              <w:lang w:val="en-US"/>
            </w:rPr>
            <w:instrText xml:space="preserve"> CITATION Raf20 \l 1033 </w:instrText>
          </w:r>
          <w:r w:rsidR="00255912">
            <w:rPr>
              <w:lang w:val="en-US"/>
            </w:rPr>
            <w:fldChar w:fldCharType="separate"/>
          </w:r>
          <w:r w:rsidR="00730456">
            <w:rPr>
              <w:noProof/>
              <w:lang w:val="en-US"/>
            </w:rPr>
            <w:t xml:space="preserve"> </w:t>
          </w:r>
          <w:r w:rsidR="00730456" w:rsidRPr="00730456">
            <w:rPr>
              <w:noProof/>
              <w:lang w:val="en-US"/>
            </w:rPr>
            <w:t>(Raffel, et al., 2020)</w:t>
          </w:r>
          <w:r w:rsidR="00255912">
            <w:rPr>
              <w:lang w:val="en-US"/>
            </w:rPr>
            <w:fldChar w:fldCharType="end"/>
          </w:r>
        </w:sdtContent>
      </w:sdt>
      <w:r w:rsidRPr="00D3273F">
        <w:rPr>
          <w:lang w:val="en-US"/>
        </w:rPr>
        <w:t>.</w:t>
      </w:r>
    </w:p>
    <w:p w14:paraId="378A6ABD" w14:textId="5963F7DF" w:rsidR="00255912" w:rsidRDefault="00255912" w:rsidP="00255912">
      <w:pPr>
        <w:spacing w:line="259" w:lineRule="auto"/>
      </w:pPr>
      <w:r>
        <w:t>Next illustration</w:t>
      </w:r>
      <w:r w:rsidRPr="002F485F">
        <w:t xml:space="preserve"> </w:t>
      </w:r>
      <w:r w:rsidR="001E4D09">
        <w:t>represents</w:t>
      </w:r>
      <w:r w:rsidRPr="002F485F">
        <w:t xml:space="preserve"> the internal workings of the BERT model, focusing on its attention mechanisms. It illustrates how BERT utilizes multiple attention heads to capture contextual relationships within the input text, enabling a nuanced understanding of language beyond the surface level</w:t>
      </w:r>
    </w:p>
    <w:p w14:paraId="542DAF66" w14:textId="77777777" w:rsidR="00255912" w:rsidRDefault="00255912" w:rsidP="00255912">
      <w:pPr>
        <w:keepNext/>
        <w:spacing w:line="259" w:lineRule="auto"/>
      </w:pPr>
      <w:r>
        <w:rPr>
          <w:noProof/>
        </w:rPr>
        <w:drawing>
          <wp:inline distT="0" distB="0" distL="0" distR="0" wp14:anchorId="04540611" wp14:editId="2679669C">
            <wp:extent cx="4846320" cy="2703343"/>
            <wp:effectExtent l="0" t="0" r="0" b="1905"/>
            <wp:docPr id="17972731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6320" cy="2703343"/>
                    </a:xfrm>
                    <a:prstGeom prst="rect">
                      <a:avLst/>
                    </a:prstGeom>
                    <a:noFill/>
                  </pic:spPr>
                </pic:pic>
              </a:graphicData>
            </a:graphic>
          </wp:inline>
        </w:drawing>
      </w:r>
    </w:p>
    <w:p w14:paraId="77AEB49E" w14:textId="77777777" w:rsidR="00255912" w:rsidRDefault="00255912" w:rsidP="00255912">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w:t>
      </w:r>
      <w:r w:rsidRPr="00455490">
        <w:t>BERT model architecture</w:t>
      </w:r>
    </w:p>
    <w:p w14:paraId="03F84D11" w14:textId="20315B93" w:rsidR="00D3273F" w:rsidRPr="00D3273F" w:rsidRDefault="00D3273F" w:rsidP="00255912">
      <w:pPr>
        <w:pStyle w:val="H2-Heading"/>
      </w:pPr>
      <w:r w:rsidRPr="00D3273F">
        <w:t>Benefits of Fine-Tuning</w:t>
      </w:r>
    </w:p>
    <w:p w14:paraId="67B147C9" w14:textId="352C6BDD" w:rsidR="00D3273F" w:rsidRPr="00D3273F" w:rsidRDefault="00D3273F" w:rsidP="00D3273F">
      <w:pPr>
        <w:pStyle w:val="P-Regular"/>
        <w:rPr>
          <w:lang w:val="en-US"/>
        </w:rPr>
      </w:pPr>
      <w:r w:rsidRPr="00D3273F">
        <w:rPr>
          <w:lang w:val="en-US"/>
        </w:rPr>
        <w:t xml:space="preserve">Fine-tuning offers </w:t>
      </w:r>
      <w:r w:rsidR="00731328">
        <w:rPr>
          <w:lang w:val="en-US"/>
        </w:rPr>
        <w:t>these</w:t>
      </w:r>
      <w:r w:rsidRPr="00D3273F">
        <w:rPr>
          <w:lang w:val="en-US"/>
        </w:rPr>
        <w:t xml:space="preserve"> key benefits:</w:t>
      </w:r>
    </w:p>
    <w:p w14:paraId="171BD638" w14:textId="7292818F" w:rsidR="00D3273F" w:rsidRPr="00D3273F" w:rsidRDefault="00D3273F" w:rsidP="00C71D47">
      <w:pPr>
        <w:pStyle w:val="P-Regular"/>
        <w:numPr>
          <w:ilvl w:val="0"/>
          <w:numId w:val="37"/>
        </w:numPr>
        <w:rPr>
          <w:lang w:val="en-US"/>
        </w:rPr>
      </w:pPr>
      <w:r w:rsidRPr="00D3273F">
        <w:rPr>
          <w:b/>
          <w:bCs/>
          <w:lang w:val="en-US"/>
        </w:rPr>
        <w:t>Efficiency</w:t>
      </w:r>
      <w:r w:rsidRPr="00D3273F">
        <w:rPr>
          <w:lang w:val="en-US"/>
        </w:rPr>
        <w:t xml:space="preserve">: By reusing the model’s pre-trained parameters, fine-tuning requires </w:t>
      </w:r>
      <w:r w:rsidR="008161D6" w:rsidRPr="00D3273F">
        <w:rPr>
          <w:lang w:val="en-US"/>
        </w:rPr>
        <w:t>less</w:t>
      </w:r>
      <w:r w:rsidRPr="00D3273F">
        <w:rPr>
          <w:lang w:val="en-US"/>
        </w:rPr>
        <w:t xml:space="preserve"> data and computational resources. Even with small task-specific datasets, fine-tuning yields excellent results</w:t>
      </w:r>
      <w:sdt>
        <w:sdtPr>
          <w:rPr>
            <w:lang w:val="en-US"/>
          </w:rPr>
          <w:id w:val="-1875067098"/>
          <w:citation/>
        </w:sdtPr>
        <w:sdtContent>
          <w:r w:rsidR="008161D6">
            <w:rPr>
              <w:lang w:val="en-US"/>
            </w:rPr>
            <w:fldChar w:fldCharType="begin"/>
          </w:r>
          <w:r w:rsidR="00167BF1">
            <w:rPr>
              <w:lang w:val="en-US"/>
            </w:rPr>
            <w:instrText xml:space="preserve">CITATION How18 \l 1033 </w:instrText>
          </w:r>
          <w:r w:rsidR="008161D6">
            <w:rPr>
              <w:lang w:val="en-US"/>
            </w:rPr>
            <w:fldChar w:fldCharType="separate"/>
          </w:r>
          <w:r w:rsidR="00730456">
            <w:rPr>
              <w:noProof/>
              <w:lang w:val="en-US"/>
            </w:rPr>
            <w:t xml:space="preserve"> </w:t>
          </w:r>
          <w:r w:rsidR="00730456" w:rsidRPr="00730456">
            <w:rPr>
              <w:noProof/>
              <w:lang w:val="en-US"/>
            </w:rPr>
            <w:t>(Howard &amp; Ruder, 2018)</w:t>
          </w:r>
          <w:r w:rsidR="008161D6">
            <w:rPr>
              <w:lang w:val="en-US"/>
            </w:rPr>
            <w:fldChar w:fldCharType="end"/>
          </w:r>
        </w:sdtContent>
      </w:sdt>
      <w:r w:rsidRPr="00D3273F">
        <w:rPr>
          <w:lang w:val="en-US"/>
        </w:rPr>
        <w:t>.</w:t>
      </w:r>
    </w:p>
    <w:p w14:paraId="21F5E0E9" w14:textId="1E571AED" w:rsidR="00D3273F" w:rsidRPr="00D3273F" w:rsidRDefault="00D3273F" w:rsidP="00C71D47">
      <w:pPr>
        <w:pStyle w:val="P-Regular"/>
        <w:numPr>
          <w:ilvl w:val="0"/>
          <w:numId w:val="37"/>
        </w:numPr>
        <w:rPr>
          <w:lang w:val="en-US"/>
        </w:rPr>
      </w:pPr>
      <w:r w:rsidRPr="00D3273F">
        <w:rPr>
          <w:b/>
          <w:bCs/>
          <w:lang w:val="en-US"/>
        </w:rPr>
        <w:t>Task Adaptation</w:t>
      </w:r>
      <w:r w:rsidRPr="00D3273F">
        <w:rPr>
          <w:lang w:val="en-US"/>
        </w:rPr>
        <w:t xml:space="preserve">: Fine-tuning enables the model to focus on your task’s specific objectives, whether </w:t>
      </w:r>
      <w:r w:rsidR="009D0A6B" w:rsidRPr="00D3273F">
        <w:rPr>
          <w:lang w:val="en-US"/>
        </w:rPr>
        <w:t>it is</w:t>
      </w:r>
      <w:r w:rsidRPr="00D3273F">
        <w:rPr>
          <w:lang w:val="en-US"/>
        </w:rPr>
        <w:t xml:space="preserve"> text classification, summarization, or entity recognition. By adjusting only the final few layers, the model retains the general linguistic knowledge while specializing in your task</w:t>
      </w:r>
      <w:sdt>
        <w:sdtPr>
          <w:rPr>
            <w:lang w:val="en-US"/>
          </w:rPr>
          <w:id w:val="-904831386"/>
          <w:citation/>
        </w:sdtPr>
        <w:sdtContent>
          <w:r w:rsidR="008161D6">
            <w:rPr>
              <w:lang w:val="en-US"/>
            </w:rPr>
            <w:fldChar w:fldCharType="begin"/>
          </w:r>
          <w:r w:rsidR="00167BF1">
            <w:rPr>
              <w:lang w:val="en-US"/>
            </w:rPr>
            <w:instrText xml:space="preserve">CITATION devlin2019a \l 1033 </w:instrText>
          </w:r>
          <w:r w:rsidR="008161D6">
            <w:rPr>
              <w:lang w:val="en-US"/>
            </w:rPr>
            <w:fldChar w:fldCharType="separate"/>
          </w:r>
          <w:r w:rsidR="00730456">
            <w:rPr>
              <w:noProof/>
              <w:lang w:val="en-US"/>
            </w:rPr>
            <w:t xml:space="preserve"> </w:t>
          </w:r>
          <w:r w:rsidR="00730456" w:rsidRPr="00730456">
            <w:rPr>
              <w:noProof/>
              <w:lang w:val="en-US"/>
            </w:rPr>
            <w:t>(Devlin, Chang, Lee, &amp; Toutanova, 2019)</w:t>
          </w:r>
          <w:r w:rsidR="008161D6">
            <w:rPr>
              <w:lang w:val="en-US"/>
            </w:rPr>
            <w:fldChar w:fldCharType="end"/>
          </w:r>
        </w:sdtContent>
      </w:sdt>
      <w:r w:rsidRPr="00D3273F">
        <w:rPr>
          <w:lang w:val="en-US"/>
        </w:rPr>
        <w:t>.</w:t>
      </w:r>
    </w:p>
    <w:p w14:paraId="70C217D1" w14:textId="28CA3798" w:rsidR="00D3273F" w:rsidRPr="00D3273F" w:rsidRDefault="00D3273F" w:rsidP="00C71D47">
      <w:pPr>
        <w:pStyle w:val="P-Regular"/>
        <w:numPr>
          <w:ilvl w:val="0"/>
          <w:numId w:val="37"/>
        </w:numPr>
        <w:rPr>
          <w:lang w:val="en-US"/>
        </w:rPr>
      </w:pPr>
      <w:r w:rsidRPr="00D3273F">
        <w:rPr>
          <w:b/>
          <w:bCs/>
          <w:lang w:val="en-US"/>
        </w:rPr>
        <w:t>Speed</w:t>
      </w:r>
      <w:r w:rsidRPr="00D3273F">
        <w:rPr>
          <w:lang w:val="en-US"/>
        </w:rPr>
        <w:t xml:space="preserve">: Fine-tuning pre-trained models dramatically reduces training time compared to training from scratch. </w:t>
      </w:r>
      <w:r w:rsidR="00235ED9">
        <w:rPr>
          <w:lang w:val="en-US"/>
        </w:rPr>
        <w:t xml:space="preserve">There are cases </w:t>
      </w:r>
      <w:r w:rsidRPr="00D3273F">
        <w:rPr>
          <w:lang w:val="en-US"/>
        </w:rPr>
        <w:t xml:space="preserve">it can </w:t>
      </w:r>
      <w:proofErr w:type="gramStart"/>
      <w:r w:rsidRPr="00D3273F">
        <w:rPr>
          <w:lang w:val="en-US"/>
        </w:rPr>
        <w:t>be completed</w:t>
      </w:r>
      <w:proofErr w:type="gramEnd"/>
      <w:r w:rsidRPr="00D3273F">
        <w:rPr>
          <w:lang w:val="en-US"/>
        </w:rPr>
        <w:t xml:space="preserve"> in just a few hours, even on modest hardware setups</w:t>
      </w:r>
      <w:sdt>
        <w:sdtPr>
          <w:rPr>
            <w:lang w:val="en-US"/>
          </w:rPr>
          <w:id w:val="930470810"/>
          <w:citation/>
        </w:sdtPr>
        <w:sdtContent>
          <w:r w:rsidR="00445765">
            <w:rPr>
              <w:lang w:val="en-US"/>
            </w:rPr>
            <w:fldChar w:fldCharType="begin"/>
          </w:r>
          <w:r w:rsidR="00167BF1">
            <w:rPr>
              <w:lang w:val="en-US"/>
            </w:rPr>
            <w:instrText xml:space="preserve">CITATION Hua19 \l 1033 </w:instrText>
          </w:r>
          <w:r w:rsidR="00445765">
            <w:rPr>
              <w:lang w:val="en-US"/>
            </w:rPr>
            <w:fldChar w:fldCharType="separate"/>
          </w:r>
          <w:r w:rsidR="00730456">
            <w:rPr>
              <w:noProof/>
              <w:lang w:val="en-US"/>
            </w:rPr>
            <w:t xml:space="preserve"> </w:t>
          </w:r>
          <w:r w:rsidR="00730456" w:rsidRPr="00730456">
            <w:rPr>
              <w:noProof/>
              <w:lang w:val="en-US"/>
            </w:rPr>
            <w:t>(Huang, et al., 2019)</w:t>
          </w:r>
          <w:r w:rsidR="00445765">
            <w:rPr>
              <w:lang w:val="en-US"/>
            </w:rPr>
            <w:fldChar w:fldCharType="end"/>
          </w:r>
        </w:sdtContent>
      </w:sdt>
      <w:r w:rsidRPr="00D3273F">
        <w:rPr>
          <w:lang w:val="en-US"/>
        </w:rPr>
        <w:t>.</w:t>
      </w:r>
    </w:p>
    <w:p w14:paraId="6118B093" w14:textId="4ED6D308" w:rsidR="00D3273F" w:rsidRPr="00D3273F" w:rsidRDefault="00D3273F" w:rsidP="002B0CE9">
      <w:pPr>
        <w:pStyle w:val="H2-Heading"/>
      </w:pPr>
      <w:r w:rsidRPr="00D3273F">
        <w:t>Preparing for Fine-Tuning</w:t>
      </w:r>
    </w:p>
    <w:p w14:paraId="0B3AD6CA" w14:textId="6EBDF6FF" w:rsidR="00D3273F" w:rsidRPr="00D3273F" w:rsidRDefault="00D3273F" w:rsidP="00D3273F">
      <w:pPr>
        <w:pStyle w:val="P-Regular"/>
        <w:rPr>
          <w:lang w:val="en-US"/>
        </w:rPr>
      </w:pPr>
      <w:r w:rsidRPr="00D3273F">
        <w:rPr>
          <w:lang w:val="en-US"/>
        </w:rPr>
        <w:t xml:space="preserve">Before fine-tuning a pre-trained model using Hugging Face Diffusers, you must first define your task and prepare the dataset. Suppose </w:t>
      </w:r>
      <w:r w:rsidR="009D0A6B" w:rsidRPr="00D3273F">
        <w:rPr>
          <w:lang w:val="en-US"/>
        </w:rPr>
        <w:t>you are</w:t>
      </w:r>
      <w:r w:rsidRPr="00D3273F">
        <w:rPr>
          <w:lang w:val="en-US"/>
        </w:rPr>
        <w:t xml:space="preserve"> working on a </w:t>
      </w:r>
      <w:r w:rsidRPr="00D3273F">
        <w:rPr>
          <w:b/>
          <w:bCs/>
          <w:lang w:val="en-US"/>
        </w:rPr>
        <w:t>sentiment analysis</w:t>
      </w:r>
      <w:r w:rsidRPr="00D3273F">
        <w:rPr>
          <w:lang w:val="en-US"/>
        </w:rPr>
        <w:t xml:space="preserve"> task with a dataset like IMDb, where each movie review </w:t>
      </w:r>
      <w:proofErr w:type="gramStart"/>
      <w:r w:rsidRPr="00D3273F">
        <w:rPr>
          <w:lang w:val="en-US"/>
        </w:rPr>
        <w:t>is labeled</w:t>
      </w:r>
      <w:proofErr w:type="gramEnd"/>
      <w:r w:rsidRPr="00D3273F">
        <w:rPr>
          <w:lang w:val="en-US"/>
        </w:rPr>
        <w:t xml:space="preserve"> as positive, negative, or neutral. </w:t>
      </w:r>
      <w:r w:rsidR="009D0A6B" w:rsidRPr="00D3273F">
        <w:rPr>
          <w:lang w:val="en-US"/>
        </w:rPr>
        <w:t>You will</w:t>
      </w:r>
      <w:r w:rsidRPr="00D3273F">
        <w:rPr>
          <w:lang w:val="en-US"/>
        </w:rPr>
        <w:t xml:space="preserve"> need to load the appropriate pre-trained model and configure it for your specific task.</w:t>
      </w:r>
    </w:p>
    <w:p w14:paraId="6B4EBF9F" w14:textId="13CFF68D" w:rsidR="00D3273F" w:rsidRPr="00D3273F" w:rsidRDefault="00D3273F" w:rsidP="00C71D47">
      <w:pPr>
        <w:pStyle w:val="P-Regular"/>
        <w:numPr>
          <w:ilvl w:val="0"/>
          <w:numId w:val="38"/>
        </w:numPr>
        <w:rPr>
          <w:lang w:val="en-US"/>
        </w:rPr>
      </w:pPr>
      <w:r w:rsidRPr="00D3273F">
        <w:rPr>
          <w:b/>
          <w:bCs/>
          <w:lang w:val="en-US"/>
        </w:rPr>
        <w:t>Choose the Right Model</w:t>
      </w:r>
      <w:r w:rsidRPr="00D3273F">
        <w:rPr>
          <w:lang w:val="en-US"/>
        </w:rPr>
        <w:t xml:space="preserve">: Hugging Face Diffusers offers a range of pre-trained models. For text classification tasks, models like </w:t>
      </w:r>
      <w:r w:rsidRPr="00D3273F">
        <w:rPr>
          <w:b/>
          <w:bCs/>
          <w:lang w:val="en-US"/>
        </w:rPr>
        <w:t>BERT</w:t>
      </w:r>
      <w:r w:rsidRPr="00D3273F">
        <w:rPr>
          <w:lang w:val="en-US"/>
        </w:rPr>
        <w:t xml:space="preserve"> or </w:t>
      </w:r>
      <w:r w:rsidRPr="00D3273F">
        <w:rPr>
          <w:b/>
          <w:bCs/>
          <w:lang w:val="en-US"/>
        </w:rPr>
        <w:t>DistilBERT</w:t>
      </w:r>
      <w:r w:rsidRPr="00D3273F">
        <w:rPr>
          <w:lang w:val="en-US"/>
        </w:rPr>
        <w:t xml:space="preserve"> are ideal because they excel in handling </w:t>
      </w:r>
      <w:r w:rsidR="009C7C28" w:rsidRPr="00D3273F">
        <w:rPr>
          <w:lang w:val="en-US"/>
        </w:rPr>
        <w:t>substantial amounts</w:t>
      </w:r>
      <w:r w:rsidRPr="00D3273F">
        <w:rPr>
          <w:lang w:val="en-US"/>
        </w:rPr>
        <w:t xml:space="preserve"> of text and can perform well with small adjustments.</w:t>
      </w:r>
    </w:p>
    <w:p w14:paraId="471A3876" w14:textId="4D7F5281" w:rsidR="00D3273F" w:rsidRPr="00D3273F" w:rsidRDefault="00445765" w:rsidP="00445765">
      <w:pPr>
        <w:pStyle w:val="SC-Source"/>
      </w:pPr>
      <w:r>
        <w:t xml:space="preserve">`` </w:t>
      </w:r>
      <w:r w:rsidR="00D3273F" w:rsidRPr="00D3273F">
        <w:t>python</w:t>
      </w:r>
    </w:p>
    <w:p w14:paraId="76CA357D" w14:textId="77777777" w:rsidR="00D3273F" w:rsidRPr="00D3273F" w:rsidRDefault="00D3273F" w:rsidP="00445765">
      <w:pPr>
        <w:pStyle w:val="SC-Source"/>
      </w:pPr>
      <w:r w:rsidRPr="00D3273F">
        <w:t>from transformers import AutoModelForSequenceClassification</w:t>
      </w:r>
    </w:p>
    <w:p w14:paraId="4672F45F" w14:textId="77777777" w:rsidR="00D3273F" w:rsidRPr="00D3273F" w:rsidRDefault="00D3273F" w:rsidP="00445765">
      <w:pPr>
        <w:pStyle w:val="SC-Source"/>
      </w:pPr>
    </w:p>
    <w:p w14:paraId="4315B302" w14:textId="77777777" w:rsidR="00D3273F" w:rsidRPr="00D3273F" w:rsidRDefault="00D3273F" w:rsidP="00445765">
      <w:pPr>
        <w:pStyle w:val="SC-Source"/>
      </w:pPr>
      <w:r w:rsidRPr="00D3273F">
        <w:t># Load pre-trained BERT model for sequence classification</w:t>
      </w:r>
    </w:p>
    <w:p w14:paraId="32812D0B" w14:textId="77777777" w:rsidR="00D3273F" w:rsidRDefault="00D3273F" w:rsidP="00445765">
      <w:pPr>
        <w:pStyle w:val="SC-Source"/>
      </w:pPr>
      <w:r w:rsidRPr="00D3273F">
        <w:t>model = AutoModelForSequenceClassification.from_pretrained('bert-base-uncased', num_labels=3)</w:t>
      </w:r>
    </w:p>
    <w:p w14:paraId="06974C35" w14:textId="166591EB" w:rsidR="00445765" w:rsidRPr="00D3273F" w:rsidRDefault="00445765" w:rsidP="00445765">
      <w:pPr>
        <w:pStyle w:val="SC-Source"/>
      </w:pPr>
      <w:r>
        <w:t>``</w:t>
      </w:r>
    </w:p>
    <w:p w14:paraId="20A9C641" w14:textId="77777777" w:rsidR="00D3273F" w:rsidRPr="00D3273F" w:rsidRDefault="00D3273F" w:rsidP="00C71D47">
      <w:pPr>
        <w:pStyle w:val="P-Regular"/>
        <w:numPr>
          <w:ilvl w:val="0"/>
          <w:numId w:val="39"/>
        </w:numPr>
        <w:rPr>
          <w:lang w:val="en-US"/>
        </w:rPr>
      </w:pPr>
      <w:r w:rsidRPr="00D3273F">
        <w:rPr>
          <w:b/>
          <w:bCs/>
          <w:lang w:val="en-US"/>
        </w:rPr>
        <w:t>Prepare the Dataset</w:t>
      </w:r>
      <w:r w:rsidRPr="00D3273F">
        <w:rPr>
          <w:lang w:val="en-US"/>
        </w:rPr>
        <w:t>: Hugging Face’s datasets library simplifies loading and preparing datasets. For the sentiment analysis task, load the IMDb dataset as follows:</w:t>
      </w:r>
    </w:p>
    <w:p w14:paraId="2C277B7D" w14:textId="21792B0A" w:rsidR="00D3273F" w:rsidRPr="00D3273F" w:rsidRDefault="00445765" w:rsidP="00445765">
      <w:pPr>
        <w:pStyle w:val="SC-Source"/>
      </w:pPr>
      <w:r>
        <w:t xml:space="preserve">`` </w:t>
      </w:r>
      <w:r w:rsidR="00D3273F" w:rsidRPr="00D3273F">
        <w:t>python</w:t>
      </w:r>
    </w:p>
    <w:p w14:paraId="3959F57F" w14:textId="77777777" w:rsidR="00D3273F" w:rsidRPr="00D3273F" w:rsidRDefault="00D3273F" w:rsidP="00445765">
      <w:pPr>
        <w:pStyle w:val="SC-Source"/>
      </w:pPr>
      <w:r w:rsidRPr="00D3273F">
        <w:t>from datasets import load_dataset</w:t>
      </w:r>
    </w:p>
    <w:p w14:paraId="4B2BCBE6" w14:textId="77777777" w:rsidR="00D3273F" w:rsidRPr="00D3273F" w:rsidRDefault="00D3273F" w:rsidP="00445765">
      <w:pPr>
        <w:pStyle w:val="SC-Source"/>
      </w:pPr>
    </w:p>
    <w:p w14:paraId="6A3A2153" w14:textId="77777777" w:rsidR="00D3273F" w:rsidRPr="00D3273F" w:rsidRDefault="00D3273F" w:rsidP="00445765">
      <w:pPr>
        <w:pStyle w:val="SC-Source"/>
      </w:pPr>
      <w:r w:rsidRPr="00D3273F">
        <w:t>dataset = load_dataset('imdb')</w:t>
      </w:r>
    </w:p>
    <w:p w14:paraId="531D6722" w14:textId="77777777" w:rsidR="00D3273F" w:rsidRPr="00D3273F" w:rsidRDefault="00D3273F" w:rsidP="00445765">
      <w:pPr>
        <w:pStyle w:val="SC-Source"/>
      </w:pPr>
      <w:r w:rsidRPr="00D3273F">
        <w:t>train_dataset = dataset['train']</w:t>
      </w:r>
    </w:p>
    <w:p w14:paraId="2A0A7877" w14:textId="77777777" w:rsidR="00D3273F" w:rsidRPr="00D3273F" w:rsidRDefault="00D3273F" w:rsidP="00445765">
      <w:pPr>
        <w:pStyle w:val="SC-Source"/>
      </w:pPr>
      <w:r w:rsidRPr="00D3273F">
        <w:t>val_dataset = dataset['test']</w:t>
      </w:r>
    </w:p>
    <w:p w14:paraId="3380492A" w14:textId="654C70D0" w:rsidR="00445765" w:rsidRDefault="00445765" w:rsidP="00445765">
      <w:pPr>
        <w:pStyle w:val="SC-Source"/>
      </w:pPr>
      <w:r>
        <w:t>``</w:t>
      </w:r>
    </w:p>
    <w:p w14:paraId="6EBC4365" w14:textId="56D7E530" w:rsidR="00D3273F" w:rsidRPr="00D3273F" w:rsidRDefault="00D3273F" w:rsidP="00D3273F">
      <w:pPr>
        <w:pStyle w:val="P-Regular"/>
        <w:rPr>
          <w:lang w:val="en-US"/>
        </w:rPr>
      </w:pPr>
      <w:r w:rsidRPr="00D3273F">
        <w:rPr>
          <w:lang w:val="en-US"/>
        </w:rPr>
        <w:t>You can then tokenize the dataset using Hugging Face’s tokenizers:</w:t>
      </w:r>
    </w:p>
    <w:p w14:paraId="4772758C" w14:textId="040FC3BB" w:rsidR="00D3273F" w:rsidRPr="00D3273F" w:rsidRDefault="00445765" w:rsidP="004B381E">
      <w:pPr>
        <w:pStyle w:val="SC-Source"/>
      </w:pPr>
      <w:r>
        <w:t>``</w:t>
      </w:r>
      <w:r w:rsidR="00D3273F" w:rsidRPr="00D3273F">
        <w:t>python</w:t>
      </w:r>
    </w:p>
    <w:p w14:paraId="619E34E3" w14:textId="77777777" w:rsidR="00D3273F" w:rsidRPr="00D3273F" w:rsidRDefault="00D3273F" w:rsidP="004B381E">
      <w:pPr>
        <w:pStyle w:val="SC-Source"/>
      </w:pPr>
      <w:r w:rsidRPr="00D3273F">
        <w:t>from transformers import AutoTokenizer</w:t>
      </w:r>
    </w:p>
    <w:p w14:paraId="0D5FC335" w14:textId="77777777" w:rsidR="00D3273F" w:rsidRPr="00D3273F" w:rsidRDefault="00D3273F" w:rsidP="004B381E">
      <w:pPr>
        <w:pStyle w:val="SC-Source"/>
      </w:pPr>
    </w:p>
    <w:p w14:paraId="2DD07A75" w14:textId="77777777" w:rsidR="00D3273F" w:rsidRPr="00D3273F" w:rsidRDefault="00D3273F" w:rsidP="004B381E">
      <w:pPr>
        <w:pStyle w:val="SC-Source"/>
      </w:pPr>
      <w:r w:rsidRPr="00D3273F">
        <w:t>tokenizer = AutoTokenizer.from_pretrained('bert-base-uncased')</w:t>
      </w:r>
    </w:p>
    <w:p w14:paraId="31F6A8CE" w14:textId="77777777" w:rsidR="00D3273F" w:rsidRPr="00D3273F" w:rsidRDefault="00D3273F" w:rsidP="004B381E">
      <w:pPr>
        <w:pStyle w:val="SC-Source"/>
      </w:pPr>
      <w:r w:rsidRPr="00D3273F">
        <w:t>train_encodings = tokenizer(train_dataset['text'], truncation=True, padding=True)</w:t>
      </w:r>
    </w:p>
    <w:p w14:paraId="5EB6B98E" w14:textId="77777777" w:rsidR="00D3273F" w:rsidRDefault="00D3273F" w:rsidP="004B381E">
      <w:pPr>
        <w:pStyle w:val="SC-Source"/>
      </w:pPr>
      <w:r w:rsidRPr="00D3273F">
        <w:t>val_encodings = tokenizer(val_dataset['text'], truncation=True, padding=True)</w:t>
      </w:r>
    </w:p>
    <w:p w14:paraId="71AA1B0E" w14:textId="25B71CD8" w:rsidR="004B381E" w:rsidRPr="00D3273F" w:rsidRDefault="004B381E" w:rsidP="004B381E">
      <w:pPr>
        <w:pStyle w:val="SC-Source"/>
      </w:pPr>
      <w:r>
        <w:t>``</w:t>
      </w:r>
    </w:p>
    <w:p w14:paraId="22F96ACF" w14:textId="77777777" w:rsidR="00D3273F" w:rsidRPr="00D3273F" w:rsidRDefault="00D3273F" w:rsidP="00D3273F">
      <w:pPr>
        <w:pStyle w:val="P-Regular"/>
        <w:rPr>
          <w:lang w:val="en-US"/>
        </w:rPr>
      </w:pPr>
      <w:r w:rsidRPr="00D3273F">
        <w:rPr>
          <w:lang w:val="en-US"/>
        </w:rPr>
        <w:t xml:space="preserve">Tokenization converts the raw text into tokens, which the model uses as input. It also ensures that sequences </w:t>
      </w:r>
      <w:proofErr w:type="gramStart"/>
      <w:r w:rsidRPr="00D3273F">
        <w:rPr>
          <w:lang w:val="en-US"/>
        </w:rPr>
        <w:t>are padded</w:t>
      </w:r>
      <w:proofErr w:type="gramEnd"/>
      <w:r w:rsidRPr="00D3273F">
        <w:rPr>
          <w:lang w:val="en-US"/>
        </w:rPr>
        <w:t xml:space="preserve"> or truncated to maintain uniform input lengths.</w:t>
      </w:r>
    </w:p>
    <w:p w14:paraId="55834218" w14:textId="1D7843E9" w:rsidR="00D3273F" w:rsidRPr="00D3273F" w:rsidRDefault="00D3273F" w:rsidP="004B381E">
      <w:pPr>
        <w:pStyle w:val="H2-Heading"/>
      </w:pPr>
      <w:r w:rsidRPr="00D3273F">
        <w:t>Configuring Training Parameters for Fine-Tuning</w:t>
      </w:r>
    </w:p>
    <w:p w14:paraId="278B63B8" w14:textId="044A6970" w:rsidR="00D3273F" w:rsidRPr="00D3273F" w:rsidRDefault="00D3273F" w:rsidP="00D3273F">
      <w:pPr>
        <w:pStyle w:val="P-Regular"/>
        <w:rPr>
          <w:lang w:val="en-US"/>
        </w:rPr>
      </w:pPr>
      <w:r w:rsidRPr="00D3273F">
        <w:rPr>
          <w:lang w:val="en-US"/>
        </w:rPr>
        <w:t xml:space="preserve">Fine-tuning requires careful configuration of the training parameters. </w:t>
      </w:r>
      <w:r w:rsidR="009D0A6B" w:rsidRPr="00D3273F">
        <w:rPr>
          <w:lang w:val="en-US"/>
        </w:rPr>
        <w:t>You will</w:t>
      </w:r>
      <w:r w:rsidRPr="00D3273F">
        <w:rPr>
          <w:lang w:val="en-US"/>
        </w:rPr>
        <w:t xml:space="preserve"> need to define the learning rate, batch size, number of epochs, and other hyperparameters to optimize the model’s performance for your specific task. Hugging Face provides a TrainingArguments class that simplifies this configuration.</w:t>
      </w:r>
    </w:p>
    <w:p w14:paraId="297D4AE2" w14:textId="540DDABB" w:rsidR="00D3273F" w:rsidRPr="00D3273F" w:rsidRDefault="004B381E" w:rsidP="004B381E">
      <w:pPr>
        <w:pStyle w:val="SC-Source"/>
      </w:pPr>
      <w:r>
        <w:t xml:space="preserve">`` </w:t>
      </w:r>
      <w:r w:rsidR="00D3273F" w:rsidRPr="00D3273F">
        <w:t>python</w:t>
      </w:r>
    </w:p>
    <w:p w14:paraId="31661A78" w14:textId="77777777" w:rsidR="00D3273F" w:rsidRPr="00D3273F" w:rsidRDefault="00D3273F" w:rsidP="004B381E">
      <w:pPr>
        <w:pStyle w:val="SC-Source"/>
      </w:pPr>
      <w:r w:rsidRPr="00D3273F">
        <w:t>from transformers import TrainingArguments</w:t>
      </w:r>
    </w:p>
    <w:p w14:paraId="351232E7" w14:textId="77777777" w:rsidR="00D3273F" w:rsidRPr="00D3273F" w:rsidRDefault="00D3273F" w:rsidP="004B381E">
      <w:pPr>
        <w:pStyle w:val="SC-Source"/>
      </w:pPr>
    </w:p>
    <w:p w14:paraId="1637A26F" w14:textId="77777777" w:rsidR="00D3273F" w:rsidRPr="00D3273F" w:rsidRDefault="00D3273F" w:rsidP="004B381E">
      <w:pPr>
        <w:pStyle w:val="SC-Source"/>
      </w:pPr>
      <w:r w:rsidRPr="00D3273F">
        <w:t># Set training parameters</w:t>
      </w:r>
    </w:p>
    <w:p w14:paraId="6F5F3FFB" w14:textId="77777777" w:rsidR="00D3273F" w:rsidRPr="00D3273F" w:rsidRDefault="00D3273F" w:rsidP="004B381E">
      <w:pPr>
        <w:pStyle w:val="SC-Source"/>
      </w:pPr>
      <w:r w:rsidRPr="00D3273F">
        <w:t>training_args = TrainingArguments(</w:t>
      </w:r>
    </w:p>
    <w:p w14:paraId="34268136" w14:textId="77777777" w:rsidR="00D3273F" w:rsidRPr="00D3273F" w:rsidRDefault="00D3273F" w:rsidP="004B381E">
      <w:pPr>
        <w:pStyle w:val="SC-Source"/>
      </w:pPr>
      <w:r w:rsidRPr="00D3273F">
        <w:t xml:space="preserve">    output_dir='./results',</w:t>
      </w:r>
    </w:p>
    <w:p w14:paraId="4437C65D" w14:textId="77777777" w:rsidR="00D3273F" w:rsidRPr="00D3273F" w:rsidRDefault="00D3273F" w:rsidP="004B381E">
      <w:pPr>
        <w:pStyle w:val="SC-Source"/>
      </w:pPr>
      <w:r w:rsidRPr="00D3273F">
        <w:t xml:space="preserve">    num_train_epochs=3,                    # Train for 3 epochs</w:t>
      </w:r>
    </w:p>
    <w:p w14:paraId="2AC1BE25" w14:textId="77777777" w:rsidR="00D3273F" w:rsidRPr="00D3273F" w:rsidRDefault="00D3273F" w:rsidP="004B381E">
      <w:pPr>
        <w:pStyle w:val="SC-Source"/>
      </w:pPr>
      <w:r w:rsidRPr="00D3273F">
        <w:t xml:space="preserve">    per_device_train_batch_size=16,        # Batch size for training</w:t>
      </w:r>
    </w:p>
    <w:p w14:paraId="65A85B8B" w14:textId="77777777" w:rsidR="00D3273F" w:rsidRPr="00D3273F" w:rsidRDefault="00D3273F" w:rsidP="004B381E">
      <w:pPr>
        <w:pStyle w:val="SC-Source"/>
      </w:pPr>
      <w:r w:rsidRPr="00D3273F">
        <w:t xml:space="preserve">    per_device_eval_batch_size=64,         # Batch size for evaluation</w:t>
      </w:r>
    </w:p>
    <w:p w14:paraId="06CCD5FE" w14:textId="77777777" w:rsidR="00D3273F" w:rsidRPr="00D3273F" w:rsidRDefault="00D3273F" w:rsidP="004B381E">
      <w:pPr>
        <w:pStyle w:val="SC-Source"/>
      </w:pPr>
      <w:r w:rsidRPr="00D3273F">
        <w:t xml:space="preserve">    warmup_steps=500,                      # Number of warmup steps</w:t>
      </w:r>
    </w:p>
    <w:p w14:paraId="7B3A135D" w14:textId="77777777" w:rsidR="00D3273F" w:rsidRPr="00D3273F" w:rsidRDefault="00D3273F" w:rsidP="004B381E">
      <w:pPr>
        <w:pStyle w:val="SC-Source"/>
      </w:pPr>
      <w:r w:rsidRPr="00D3273F">
        <w:t xml:space="preserve">    weight_decay=0.01,                     # Apply weight decay to avoid overfitting</w:t>
      </w:r>
    </w:p>
    <w:p w14:paraId="7E05C96C" w14:textId="77777777" w:rsidR="00D3273F" w:rsidRPr="00D3273F" w:rsidRDefault="00D3273F" w:rsidP="004B381E">
      <w:pPr>
        <w:pStyle w:val="SC-Source"/>
      </w:pPr>
      <w:r w:rsidRPr="00D3273F">
        <w:t xml:space="preserve">    logging_dir='./logs',                  # Directory for logs</w:t>
      </w:r>
    </w:p>
    <w:p w14:paraId="3F0D3124" w14:textId="77777777" w:rsidR="00D3273F" w:rsidRPr="00D3273F" w:rsidRDefault="00D3273F" w:rsidP="004B381E">
      <w:pPr>
        <w:pStyle w:val="SC-Source"/>
      </w:pPr>
      <w:r w:rsidRPr="00D3273F">
        <w:t xml:space="preserve">    evaluation_strategy="epoch",           # Evaluate at the end of each epoch</w:t>
      </w:r>
    </w:p>
    <w:p w14:paraId="7823041F" w14:textId="77777777" w:rsidR="00D3273F" w:rsidRDefault="00D3273F" w:rsidP="004B381E">
      <w:pPr>
        <w:pStyle w:val="SC-Source"/>
      </w:pPr>
      <w:r w:rsidRPr="00D3273F">
        <w:t>)</w:t>
      </w:r>
    </w:p>
    <w:p w14:paraId="2C123A89" w14:textId="3E1FAC9D" w:rsidR="004B381E" w:rsidRPr="00D3273F" w:rsidRDefault="004B381E" w:rsidP="004B381E">
      <w:pPr>
        <w:pStyle w:val="SC-Source"/>
      </w:pPr>
      <w:r>
        <w:t>``</w:t>
      </w:r>
    </w:p>
    <w:p w14:paraId="7262157D" w14:textId="32CBC24E" w:rsidR="00D3273F" w:rsidRPr="00D3273F" w:rsidRDefault="00D3273F" w:rsidP="00097AFE">
      <w:pPr>
        <w:pStyle w:val="H2-Heading"/>
      </w:pPr>
      <w:r w:rsidRPr="00D3273F">
        <w:t>Running the Fine-Tuning Process</w:t>
      </w:r>
    </w:p>
    <w:p w14:paraId="37DF62E8" w14:textId="77777777" w:rsidR="00D3273F" w:rsidRPr="00D3273F" w:rsidRDefault="00D3273F" w:rsidP="00D3273F">
      <w:pPr>
        <w:pStyle w:val="P-Regular"/>
        <w:rPr>
          <w:lang w:val="en-US"/>
        </w:rPr>
      </w:pPr>
      <w:r w:rsidRPr="00D3273F">
        <w:rPr>
          <w:lang w:val="en-US"/>
        </w:rPr>
        <w:t xml:space="preserve">Once your model and dataset are ready, and your training parameters are set, you can start the fine-tuning process using Hugging Face’s </w:t>
      </w:r>
      <w:r w:rsidRPr="00D3273F">
        <w:rPr>
          <w:b/>
          <w:bCs/>
          <w:lang w:val="en-US"/>
        </w:rPr>
        <w:t>Trainer</w:t>
      </w:r>
      <w:r w:rsidRPr="00D3273F">
        <w:rPr>
          <w:lang w:val="en-US"/>
        </w:rPr>
        <w:t xml:space="preserve"> API. The Trainer class abstracts away much of the complexity, allowing you to focus on fine-tuning without worrying about the underlying mechanics.</w:t>
      </w:r>
    </w:p>
    <w:p w14:paraId="0FE239EC" w14:textId="7E78ACFA" w:rsidR="00D3273F" w:rsidRPr="00D3273F" w:rsidRDefault="004B381E" w:rsidP="00D71D24">
      <w:pPr>
        <w:pStyle w:val="SC-Source"/>
      </w:pPr>
      <w:r>
        <w:t xml:space="preserve">`` </w:t>
      </w:r>
      <w:r w:rsidR="00D3273F" w:rsidRPr="00D3273F">
        <w:t>python</w:t>
      </w:r>
    </w:p>
    <w:p w14:paraId="229C6D97" w14:textId="77777777" w:rsidR="00D3273F" w:rsidRPr="00D3273F" w:rsidRDefault="00D3273F" w:rsidP="00D71D24">
      <w:pPr>
        <w:pStyle w:val="SC-Source"/>
      </w:pPr>
      <w:r w:rsidRPr="00D3273F">
        <w:t>from transformers import Trainer</w:t>
      </w:r>
    </w:p>
    <w:p w14:paraId="66251125" w14:textId="77777777" w:rsidR="00D3273F" w:rsidRPr="00D3273F" w:rsidRDefault="00D3273F" w:rsidP="00D71D24">
      <w:pPr>
        <w:pStyle w:val="SC-Source"/>
      </w:pPr>
    </w:p>
    <w:p w14:paraId="370FA9BC" w14:textId="77777777" w:rsidR="00D3273F" w:rsidRPr="00D3273F" w:rsidRDefault="00D3273F" w:rsidP="00D71D24">
      <w:pPr>
        <w:pStyle w:val="SC-Source"/>
      </w:pPr>
      <w:r w:rsidRPr="00D3273F">
        <w:t>trainer = Trainer(</w:t>
      </w:r>
    </w:p>
    <w:p w14:paraId="6EEF5D59" w14:textId="77777777" w:rsidR="00D3273F" w:rsidRPr="00D3273F" w:rsidRDefault="00D3273F" w:rsidP="00D71D24">
      <w:pPr>
        <w:pStyle w:val="SC-Source"/>
      </w:pPr>
      <w:r w:rsidRPr="00D3273F">
        <w:t xml:space="preserve">    model=model,                         # Pre-trained model for fine-tuning</w:t>
      </w:r>
    </w:p>
    <w:p w14:paraId="6FDD072E" w14:textId="77777777" w:rsidR="00D3273F" w:rsidRPr="00D3273F" w:rsidRDefault="00D3273F" w:rsidP="00D71D24">
      <w:pPr>
        <w:pStyle w:val="SC-Source"/>
      </w:pPr>
      <w:r w:rsidRPr="00D3273F">
        <w:t xml:space="preserve">    args=training_args,                  # Training arguments defined earlier</w:t>
      </w:r>
    </w:p>
    <w:p w14:paraId="0D6966A0" w14:textId="77777777" w:rsidR="00D3273F" w:rsidRPr="00D3273F" w:rsidRDefault="00D3273F" w:rsidP="00D71D24">
      <w:pPr>
        <w:pStyle w:val="SC-Source"/>
      </w:pPr>
      <w:r w:rsidRPr="00D3273F">
        <w:t xml:space="preserve">    train_dataset=train_encodings,       # Training dataset</w:t>
      </w:r>
    </w:p>
    <w:p w14:paraId="1F92C5CB" w14:textId="77777777" w:rsidR="00D3273F" w:rsidRPr="00D3273F" w:rsidRDefault="00D3273F" w:rsidP="00D71D24">
      <w:pPr>
        <w:pStyle w:val="SC-Source"/>
      </w:pPr>
      <w:r w:rsidRPr="00D3273F">
        <w:t xml:space="preserve">    eval_dataset=val_encodings           # Validation dataset</w:t>
      </w:r>
    </w:p>
    <w:p w14:paraId="5CBAC307" w14:textId="77777777" w:rsidR="00D3273F" w:rsidRPr="00D3273F" w:rsidRDefault="00D3273F" w:rsidP="00D71D24">
      <w:pPr>
        <w:pStyle w:val="SC-Source"/>
      </w:pPr>
      <w:r w:rsidRPr="00D3273F">
        <w:t>)</w:t>
      </w:r>
    </w:p>
    <w:p w14:paraId="03D8CBEC" w14:textId="77777777" w:rsidR="00D3273F" w:rsidRPr="00D3273F" w:rsidRDefault="00D3273F" w:rsidP="00D71D24">
      <w:pPr>
        <w:pStyle w:val="SC-Source"/>
      </w:pPr>
    </w:p>
    <w:p w14:paraId="2F13D12F" w14:textId="77777777" w:rsidR="00D3273F" w:rsidRDefault="00D3273F" w:rsidP="00D71D24">
      <w:pPr>
        <w:pStyle w:val="SC-Source"/>
      </w:pPr>
      <w:r w:rsidRPr="00D3273F">
        <w:t>trainer.train()                          # Start fine-tuning</w:t>
      </w:r>
    </w:p>
    <w:p w14:paraId="120150DD" w14:textId="15E9651D" w:rsidR="00D71D24" w:rsidRPr="00D3273F" w:rsidRDefault="00D71D24" w:rsidP="00D71D24">
      <w:pPr>
        <w:pStyle w:val="SC-Source"/>
      </w:pPr>
      <w:r>
        <w:t>``</w:t>
      </w:r>
    </w:p>
    <w:p w14:paraId="264CD79C" w14:textId="712F4A28" w:rsidR="00D3273F" w:rsidRPr="00D3273F" w:rsidRDefault="00D3273F" w:rsidP="00D3273F">
      <w:pPr>
        <w:pStyle w:val="P-Regular"/>
        <w:rPr>
          <w:lang w:val="en-US"/>
        </w:rPr>
      </w:pPr>
      <w:r w:rsidRPr="00D3273F">
        <w:rPr>
          <w:lang w:val="en-US"/>
        </w:rPr>
        <w:t xml:space="preserve">The Trainer class automatically </w:t>
      </w:r>
      <w:r w:rsidR="00235ED9" w:rsidRPr="00D3273F">
        <w:rPr>
          <w:lang w:val="en-US"/>
        </w:rPr>
        <w:t>manages</w:t>
      </w:r>
      <w:r w:rsidRPr="00D3273F">
        <w:rPr>
          <w:lang w:val="en-US"/>
        </w:rPr>
        <w:t xml:space="preserve"> the gradient computation, model updates, and evaluation, streamlining the entire training process. With </w:t>
      </w:r>
      <w:r w:rsidR="002C65B1">
        <w:rPr>
          <w:lang w:val="en-US"/>
        </w:rPr>
        <w:t>short</w:t>
      </w:r>
      <w:r w:rsidRPr="00D3273F">
        <w:rPr>
          <w:lang w:val="en-US"/>
        </w:rPr>
        <w:t xml:space="preserve"> code, you can adapt a general-purpose model to your task-specific dataset.</w:t>
      </w:r>
    </w:p>
    <w:p w14:paraId="6CF845D9" w14:textId="2AE6CF02" w:rsidR="00D3273F" w:rsidRPr="00D3273F" w:rsidRDefault="00D3273F" w:rsidP="00D71D24">
      <w:pPr>
        <w:pStyle w:val="H2-Heading"/>
      </w:pPr>
      <w:r w:rsidRPr="00D3273F">
        <w:t>Monitoring and Optimizing Fine-Tuning</w:t>
      </w:r>
    </w:p>
    <w:p w14:paraId="0B9C8F4B" w14:textId="77777777" w:rsidR="00D3273F" w:rsidRPr="00D3273F" w:rsidRDefault="00D3273F" w:rsidP="00D3273F">
      <w:pPr>
        <w:pStyle w:val="P-Regular"/>
        <w:rPr>
          <w:lang w:val="en-US"/>
        </w:rPr>
      </w:pPr>
      <w:r w:rsidRPr="00D3273F">
        <w:rPr>
          <w:lang w:val="en-US"/>
        </w:rPr>
        <w:t xml:space="preserve">Monitoring your model’s performance during fine-tuning is essential for identifying any overfitting or underfitting. Hugging Face supports </w:t>
      </w:r>
      <w:r w:rsidRPr="00D3273F">
        <w:rPr>
          <w:b/>
          <w:bCs/>
          <w:lang w:val="en-US"/>
        </w:rPr>
        <w:t>TensorBoard</w:t>
      </w:r>
      <w:r w:rsidRPr="00D3273F">
        <w:rPr>
          <w:lang w:val="en-US"/>
        </w:rPr>
        <w:t>, a tool that allows you to visualize key metrics such as training loss, validation loss, and accuracy in real time. You can run TensorBoard in your terminal:</w:t>
      </w:r>
    </w:p>
    <w:p w14:paraId="1031F4A9" w14:textId="115D7049" w:rsidR="00D3273F" w:rsidRPr="00D3273F" w:rsidRDefault="00D71D24" w:rsidP="00D71D24">
      <w:pPr>
        <w:pStyle w:val="SC-Source"/>
      </w:pPr>
      <w:r>
        <w:t xml:space="preserve">`` </w:t>
      </w:r>
      <w:r w:rsidR="00D3273F" w:rsidRPr="00D3273F">
        <w:t>bash</w:t>
      </w:r>
    </w:p>
    <w:p w14:paraId="4050696B" w14:textId="77777777" w:rsidR="00D3273F" w:rsidRDefault="00D3273F" w:rsidP="00D71D24">
      <w:pPr>
        <w:pStyle w:val="SC-Source"/>
      </w:pPr>
      <w:r w:rsidRPr="00D3273F">
        <w:t>tensorboard --logdir ./logs</w:t>
      </w:r>
    </w:p>
    <w:p w14:paraId="23A08875" w14:textId="6914B253" w:rsidR="00D71D24" w:rsidRPr="00D3273F" w:rsidRDefault="00D71D24" w:rsidP="00D71D24">
      <w:pPr>
        <w:pStyle w:val="SC-Source"/>
      </w:pPr>
      <w:r>
        <w:t>``</w:t>
      </w:r>
    </w:p>
    <w:p w14:paraId="67E90409" w14:textId="4DC00A43" w:rsidR="00D3273F" w:rsidRPr="00D3273F" w:rsidRDefault="00D3273F" w:rsidP="00D3273F">
      <w:pPr>
        <w:pStyle w:val="P-Regular"/>
        <w:rPr>
          <w:lang w:val="en-US"/>
        </w:rPr>
      </w:pPr>
      <w:r w:rsidRPr="00D3273F">
        <w:rPr>
          <w:lang w:val="en-US"/>
        </w:rPr>
        <w:t xml:space="preserve">Once TensorBoard is running, you can track the model’s performance and </w:t>
      </w:r>
      <w:r w:rsidR="00757747" w:rsidRPr="00D3273F">
        <w:rPr>
          <w:lang w:val="en-US"/>
        </w:rPr>
        <w:t>adjust</w:t>
      </w:r>
      <w:r w:rsidRPr="00D3273F">
        <w:rPr>
          <w:lang w:val="en-US"/>
        </w:rPr>
        <w:t xml:space="preserve"> the training parameters as needed. Common adjustments include:</w:t>
      </w:r>
    </w:p>
    <w:p w14:paraId="714CC920" w14:textId="77777777" w:rsidR="00D3273F" w:rsidRPr="00D3273F" w:rsidRDefault="00D3273F" w:rsidP="00C71D47">
      <w:pPr>
        <w:pStyle w:val="P-Regular"/>
        <w:numPr>
          <w:ilvl w:val="0"/>
          <w:numId w:val="40"/>
        </w:numPr>
        <w:rPr>
          <w:lang w:val="en-US"/>
        </w:rPr>
      </w:pPr>
      <w:r w:rsidRPr="00D3273F">
        <w:rPr>
          <w:b/>
          <w:bCs/>
          <w:lang w:val="en-US"/>
        </w:rPr>
        <w:t>Learning Rate</w:t>
      </w:r>
      <w:r w:rsidRPr="00D3273F">
        <w:rPr>
          <w:lang w:val="en-US"/>
        </w:rPr>
        <w:t>: A lower learning rate helps the model converge more slowly and accurately, while a higher learning rate speeds up convergence but can lead to instability.</w:t>
      </w:r>
    </w:p>
    <w:p w14:paraId="29CCB422" w14:textId="66FB01F3" w:rsidR="00D3273F" w:rsidRPr="00D3273F" w:rsidRDefault="00D3273F" w:rsidP="00C71D47">
      <w:pPr>
        <w:pStyle w:val="P-Regular"/>
        <w:numPr>
          <w:ilvl w:val="0"/>
          <w:numId w:val="40"/>
        </w:numPr>
        <w:rPr>
          <w:lang w:val="en-US"/>
        </w:rPr>
      </w:pPr>
      <w:r w:rsidRPr="00D3273F">
        <w:rPr>
          <w:b/>
          <w:bCs/>
          <w:lang w:val="en-US"/>
        </w:rPr>
        <w:t>Batch Size</w:t>
      </w:r>
      <w:r w:rsidRPr="00D3273F">
        <w:rPr>
          <w:lang w:val="en-US"/>
        </w:rPr>
        <w:t>: Adjusting the batch size impacts memory usage and the speed of training. Smaller batches introduce more noise, potentially helping the model generalize better</w:t>
      </w:r>
      <w:sdt>
        <w:sdtPr>
          <w:rPr>
            <w:lang w:val="en-US"/>
          </w:rPr>
          <w:id w:val="-883248886"/>
          <w:citation/>
        </w:sdtPr>
        <w:sdtContent>
          <w:r w:rsidR="008E3D11">
            <w:rPr>
              <w:lang w:val="en-US"/>
            </w:rPr>
            <w:fldChar w:fldCharType="begin"/>
          </w:r>
          <w:r w:rsidR="00167BF1">
            <w:rPr>
              <w:lang w:val="en-US"/>
            </w:rPr>
            <w:instrText xml:space="preserve">CITATION Hua19 \l 1033 </w:instrText>
          </w:r>
          <w:r w:rsidR="008E3D11">
            <w:rPr>
              <w:lang w:val="en-US"/>
            </w:rPr>
            <w:fldChar w:fldCharType="separate"/>
          </w:r>
          <w:r w:rsidR="00730456">
            <w:rPr>
              <w:noProof/>
              <w:lang w:val="en-US"/>
            </w:rPr>
            <w:t xml:space="preserve"> </w:t>
          </w:r>
          <w:r w:rsidR="00730456" w:rsidRPr="00730456">
            <w:rPr>
              <w:noProof/>
              <w:lang w:val="en-US"/>
            </w:rPr>
            <w:t>(Huang, et al., 2019)</w:t>
          </w:r>
          <w:r w:rsidR="008E3D11">
            <w:rPr>
              <w:lang w:val="en-US"/>
            </w:rPr>
            <w:fldChar w:fldCharType="end"/>
          </w:r>
        </w:sdtContent>
      </w:sdt>
      <w:r w:rsidRPr="00D3273F">
        <w:rPr>
          <w:lang w:val="en-US"/>
        </w:rPr>
        <w:t>.</w:t>
      </w:r>
    </w:p>
    <w:p w14:paraId="2D273839" w14:textId="6561C1F8" w:rsidR="00D3273F" w:rsidRPr="00D3273F" w:rsidRDefault="00D3273F" w:rsidP="00D71D24">
      <w:pPr>
        <w:pStyle w:val="H2-Heading"/>
      </w:pPr>
      <w:r w:rsidRPr="00D3273F">
        <w:t>Post-Fine-Tuning Adjustments</w:t>
      </w:r>
    </w:p>
    <w:p w14:paraId="54A49B34" w14:textId="77777777" w:rsidR="00D3273F" w:rsidRPr="00D3273F" w:rsidRDefault="00D3273F" w:rsidP="00D3273F">
      <w:pPr>
        <w:pStyle w:val="P-Regular"/>
        <w:rPr>
          <w:lang w:val="en-US"/>
        </w:rPr>
      </w:pPr>
      <w:r w:rsidRPr="00D3273F">
        <w:rPr>
          <w:lang w:val="en-US"/>
        </w:rPr>
        <w:t>After completing the fine-tuning process, you may need to make further adjustments to improve model performance. You can continue training by resuming from a checkpoint or using the model for evaluation on additional datasets. Additionally, you can adjust regularization techniques such as weight decay or introduce data augmentation to further enhance model generalization.</w:t>
      </w:r>
    </w:p>
    <w:p w14:paraId="2860819B" w14:textId="77777777" w:rsidR="007F6E85" w:rsidRPr="00727917" w:rsidRDefault="007F6E85" w:rsidP="007F6E85">
      <w:pPr>
        <w:pStyle w:val="H1-Section"/>
      </w:pPr>
      <w:r w:rsidRPr="00727917">
        <w:t xml:space="preserve">Summary </w:t>
      </w:r>
    </w:p>
    <w:p w14:paraId="4DFE48D0" w14:textId="3DC33342" w:rsidR="00335BAB" w:rsidRDefault="00727917" w:rsidP="00FF1AD3">
      <w:pPr>
        <w:pStyle w:val="P-Regular"/>
      </w:pPr>
      <w:r w:rsidRPr="00727917">
        <w:t xml:space="preserve">In this chapter, we covered the Hugging Face Diffusers library in depth, including its key features, model training, and fine-tuning processes. We explored practical approaches to deploying models in production environments, as well as monitoring techniques for maintaining high performance. With this foundation, you </w:t>
      </w:r>
      <w:proofErr w:type="gramStart"/>
      <w:r w:rsidRPr="00727917">
        <w:t>are now equipped</w:t>
      </w:r>
      <w:proofErr w:type="gramEnd"/>
      <w:r w:rsidRPr="00727917">
        <w:t xml:space="preserve"> to dive deeper into the practical applications of the library in the next chapter.</w:t>
      </w:r>
    </w:p>
    <w:sdt>
      <w:sdtPr>
        <w:rPr>
          <w:b w:val="0"/>
          <w:sz w:val="22"/>
          <w:szCs w:val="22"/>
        </w:rPr>
        <w:id w:val="1371258311"/>
        <w:docPartObj>
          <w:docPartGallery w:val="Bibliographies"/>
          <w:docPartUnique/>
        </w:docPartObj>
      </w:sdtPr>
      <w:sdtContent>
        <w:p w14:paraId="09D48730" w14:textId="2D582059" w:rsidR="00F0288A" w:rsidRDefault="00F0288A" w:rsidP="00F0288A">
          <w:pPr>
            <w:pStyle w:val="H1-Section"/>
          </w:pPr>
          <w:r>
            <w:t>References</w:t>
          </w:r>
        </w:p>
        <w:sdt>
          <w:sdtPr>
            <w:id w:val="789860764"/>
            <w:bibliography/>
          </w:sdtPr>
          <w:sdtContent>
            <w:p w14:paraId="247FE9AB" w14:textId="77777777" w:rsidR="00730456" w:rsidRDefault="00F0288A" w:rsidP="00730456">
              <w:pPr>
                <w:pStyle w:val="Bibliography"/>
                <w:ind w:left="720" w:hanging="720"/>
                <w:rPr>
                  <w:noProof/>
                  <w:sz w:val="24"/>
                  <w:szCs w:val="24"/>
                </w:rPr>
              </w:pPr>
              <w:r>
                <w:rPr>
                  <w:rFonts w:eastAsia="Arial"/>
                  <w:lang w:val="en"/>
                </w:rPr>
                <w:fldChar w:fldCharType="begin"/>
              </w:r>
              <w:r>
                <w:instrText xml:space="preserve"> BIBLIOGRAPHY </w:instrText>
              </w:r>
              <w:r>
                <w:rPr>
                  <w:rFonts w:eastAsia="Arial"/>
                  <w:lang w:val="en"/>
                </w:rPr>
                <w:fldChar w:fldCharType="separate"/>
              </w:r>
              <w:r w:rsidR="00730456">
                <w:rPr>
                  <w:noProof/>
                </w:rPr>
                <w:t xml:space="preserve">Abadi, M. B., &amp; Kudlur, M. (2016). TensorFlow: A system for large-scale machine learning. </w:t>
              </w:r>
              <w:r w:rsidR="00730456">
                <w:rPr>
                  <w:i/>
                  <w:iCs/>
                  <w:noProof/>
                </w:rPr>
                <w:t>12th {USENIX} Symposium on Operating Systems Design and Implementation ({OSDI} 16),</w:t>
              </w:r>
              <w:r w:rsidR="00730456">
                <w:rPr>
                  <w:noProof/>
                </w:rPr>
                <w:t>, (pp. 265-283).</w:t>
              </w:r>
            </w:p>
            <w:p w14:paraId="5A3404CF" w14:textId="77777777" w:rsidR="00730456" w:rsidRDefault="00730456" w:rsidP="00730456">
              <w:pPr>
                <w:pStyle w:val="Bibliography"/>
                <w:ind w:left="720" w:hanging="720"/>
                <w:rPr>
                  <w:noProof/>
                </w:rPr>
              </w:pPr>
              <w:r>
                <w:rPr>
                  <w:noProof/>
                </w:rPr>
                <w:t xml:space="preserve">Beltagy, I., Peters, M. E., &amp; Cohan, A. (2020). Longformer: The Long-Document Transformer. </w:t>
              </w:r>
              <w:r>
                <w:rPr>
                  <w:i/>
                  <w:iCs/>
                  <w:noProof/>
                </w:rPr>
                <w:t>arXiv preprint</w:t>
              </w:r>
              <w:r>
                <w:rPr>
                  <w:noProof/>
                </w:rPr>
                <w:t>.</w:t>
              </w:r>
            </w:p>
            <w:p w14:paraId="18A9622D" w14:textId="77777777" w:rsidR="00730456" w:rsidRDefault="00730456" w:rsidP="00730456">
              <w:pPr>
                <w:pStyle w:val="Bibliography"/>
                <w:ind w:left="720" w:hanging="720"/>
                <w:rPr>
                  <w:noProof/>
                </w:rPr>
              </w:pPr>
              <w:r>
                <w:rPr>
                  <w:noProof/>
                </w:rPr>
                <w:t xml:space="preserve">Bird, S. K. (2009). </w:t>
              </w:r>
              <w:r>
                <w:rPr>
                  <w:i/>
                  <w:iCs/>
                  <w:noProof/>
                </w:rPr>
                <w:t>Natural Language Processing with Python.</w:t>
              </w:r>
              <w:r>
                <w:rPr>
                  <w:noProof/>
                </w:rPr>
                <w:t xml:space="preserve"> O'Reilly Media.</w:t>
              </w:r>
            </w:p>
            <w:p w14:paraId="35281E2F" w14:textId="77777777" w:rsidR="00730456" w:rsidRDefault="00730456" w:rsidP="00730456">
              <w:pPr>
                <w:pStyle w:val="Bibliography"/>
                <w:ind w:left="720" w:hanging="720"/>
                <w:rPr>
                  <w:noProof/>
                </w:rPr>
              </w:pPr>
              <w:r>
                <w:rPr>
                  <w:noProof/>
                </w:rPr>
                <w:t xml:space="preserve">Brown, T. B., Mann, B., Ryder, N., Subbiah, M., Kaplan, J., Dhariwal, P., &amp; Amodei, D. (. (2020). Language Models are Few-Shot Learners. </w:t>
              </w:r>
              <w:r>
                <w:rPr>
                  <w:i/>
                  <w:iCs/>
                  <w:noProof/>
                </w:rPr>
                <w:t>arXiv preprint</w:t>
              </w:r>
              <w:r>
                <w:rPr>
                  <w:noProof/>
                </w:rPr>
                <w:t>.</w:t>
              </w:r>
            </w:p>
            <w:p w14:paraId="5F1AAFA3" w14:textId="77777777" w:rsidR="00730456" w:rsidRDefault="00730456" w:rsidP="00730456">
              <w:pPr>
                <w:pStyle w:val="Bibliography"/>
                <w:ind w:left="720" w:hanging="720"/>
                <w:rPr>
                  <w:noProof/>
                </w:rPr>
              </w:pPr>
              <w:r>
                <w:rPr>
                  <w:noProof/>
                </w:rPr>
                <w:t xml:space="preserve">Chalkidis, I., Fergadiotis, M., &amp; Tsarapatsanis, D. (2019). Neural legal judgment prediction in English. </w:t>
              </w:r>
              <w:r>
                <w:rPr>
                  <w:i/>
                  <w:iCs/>
                  <w:noProof/>
                </w:rPr>
                <w:t>arXiv preprint</w:t>
              </w:r>
              <w:r>
                <w:rPr>
                  <w:noProof/>
                </w:rPr>
                <w:t>.</w:t>
              </w:r>
            </w:p>
            <w:p w14:paraId="1DD0F3C2" w14:textId="77777777" w:rsidR="00730456" w:rsidRDefault="00730456" w:rsidP="00730456">
              <w:pPr>
                <w:pStyle w:val="Bibliography"/>
                <w:ind w:left="720" w:hanging="720"/>
                <w:rPr>
                  <w:noProof/>
                </w:rPr>
              </w:pPr>
              <w:r>
                <w:rPr>
                  <w:noProof/>
                </w:rPr>
                <w:t xml:space="preserve">Devlin, J., Chang, M., Lee, K., &amp; Toutanova, K. (2019). BERT: Pre-training of Deep Bidirectional Transformers for Language Understanding. </w:t>
              </w:r>
              <w:r>
                <w:rPr>
                  <w:i/>
                  <w:iCs/>
                  <w:noProof/>
                </w:rPr>
                <w:t>arXiv preprint</w:t>
              </w:r>
              <w:r>
                <w:rPr>
                  <w:noProof/>
                </w:rPr>
                <w:t>.</w:t>
              </w:r>
            </w:p>
            <w:p w14:paraId="74241065" w14:textId="77777777" w:rsidR="00730456" w:rsidRDefault="00730456" w:rsidP="00730456">
              <w:pPr>
                <w:pStyle w:val="Bibliography"/>
                <w:ind w:left="720" w:hanging="720"/>
                <w:rPr>
                  <w:noProof/>
                </w:rPr>
              </w:pPr>
              <w:r>
                <w:rPr>
                  <w:noProof/>
                </w:rPr>
                <w:t xml:space="preserve">Gardner, M., Grus, J., Neumann, M., Tafjord, O., Dasigi, P., Liu, N., . . . Zettlemoyer, L. (2018). AllenNLP: A Deep Semantic Natural Language Processing Platform. </w:t>
              </w:r>
              <w:r>
                <w:rPr>
                  <w:i/>
                  <w:iCs/>
                  <w:noProof/>
                </w:rPr>
                <w:t>Proceedings of ACL 2018, System Demonstrations.</w:t>
              </w:r>
              <w:r>
                <w:rPr>
                  <w:noProof/>
                </w:rPr>
                <w:t xml:space="preserve"> </w:t>
              </w:r>
            </w:p>
            <w:p w14:paraId="2695F85E" w14:textId="77777777" w:rsidR="00730456" w:rsidRDefault="00730456" w:rsidP="00730456">
              <w:pPr>
                <w:pStyle w:val="Bibliography"/>
                <w:ind w:left="720" w:hanging="720"/>
                <w:rPr>
                  <w:noProof/>
                </w:rPr>
              </w:pPr>
              <w:r>
                <w:rPr>
                  <w:noProof/>
                </w:rPr>
                <w:t>Goodfellow, I., Bengio, Y., &amp; Courville, A. (2016). Deep Learning. MIT Press.</w:t>
              </w:r>
            </w:p>
            <w:p w14:paraId="6265E36C" w14:textId="57C814EC" w:rsidR="00730456" w:rsidRDefault="00730456" w:rsidP="00730456">
              <w:pPr>
                <w:pStyle w:val="Bibliography"/>
                <w:ind w:left="720" w:hanging="720"/>
                <w:rPr>
                  <w:noProof/>
                </w:rPr>
              </w:pPr>
              <w:r>
                <w:rPr>
                  <w:noProof/>
                </w:rPr>
                <w:t xml:space="preserve">Gu, Y., Tinn, R., Cheng, H., Lucas, M., Usuyama, N., Liu, X., . . . Poon, H. (2020). </w:t>
              </w:r>
              <w:r w:rsidR="00B66F71">
                <w:rPr>
                  <w:noProof/>
                </w:rPr>
                <w:t>Industry</w:t>
              </w:r>
              <w:r>
                <w:rPr>
                  <w:noProof/>
                </w:rPr>
                <w:t xml:space="preserve">-specific language model pretraining for biomedical natural language processing. </w:t>
              </w:r>
              <w:r>
                <w:rPr>
                  <w:i/>
                  <w:iCs/>
                  <w:noProof/>
                </w:rPr>
                <w:t>arXiv preprint</w:t>
              </w:r>
              <w:r>
                <w:rPr>
                  <w:noProof/>
                </w:rPr>
                <w:t>.</w:t>
              </w:r>
            </w:p>
            <w:p w14:paraId="79D285B1" w14:textId="77777777" w:rsidR="00730456" w:rsidRDefault="00730456" w:rsidP="00730456">
              <w:pPr>
                <w:pStyle w:val="Bibliography"/>
                <w:ind w:left="720" w:hanging="720"/>
                <w:rPr>
                  <w:noProof/>
                </w:rPr>
              </w:pPr>
              <w:r>
                <w:rPr>
                  <w:noProof/>
                </w:rPr>
                <w:t xml:space="preserve">Hinton, G., Vinyals, O., &amp; Dean, J. .. (2015). Distilling the knowledge in a neural network. </w:t>
              </w:r>
              <w:r>
                <w:rPr>
                  <w:i/>
                  <w:iCs/>
                  <w:noProof/>
                </w:rPr>
                <w:t>arXiv preprint</w:t>
              </w:r>
              <w:r>
                <w:rPr>
                  <w:noProof/>
                </w:rPr>
                <w:t>.</w:t>
              </w:r>
            </w:p>
            <w:p w14:paraId="1C5FC0E1" w14:textId="77777777" w:rsidR="00730456" w:rsidRDefault="00730456" w:rsidP="00730456">
              <w:pPr>
                <w:pStyle w:val="Bibliography"/>
                <w:ind w:left="720" w:hanging="720"/>
                <w:rPr>
                  <w:noProof/>
                </w:rPr>
              </w:pPr>
              <w:r>
                <w:rPr>
                  <w:noProof/>
                </w:rPr>
                <w:t xml:space="preserve">Honnibal, M., &amp; Montani, I. (2020). spaCy 2: Natural Language Understanding with Bloom Embeddings, Convolutional Neural Networks, and Incremental Parsing. </w:t>
              </w:r>
              <w:r>
                <w:rPr>
                  <w:i/>
                  <w:iCs/>
                  <w:noProof/>
                </w:rPr>
                <w:t>arXiv preprint</w:t>
              </w:r>
              <w:r>
                <w:rPr>
                  <w:noProof/>
                </w:rPr>
                <w:t>.</w:t>
              </w:r>
            </w:p>
            <w:p w14:paraId="207728AB" w14:textId="77777777" w:rsidR="00730456" w:rsidRDefault="00730456" w:rsidP="00730456">
              <w:pPr>
                <w:pStyle w:val="Bibliography"/>
                <w:ind w:left="720" w:hanging="720"/>
                <w:rPr>
                  <w:noProof/>
                </w:rPr>
              </w:pPr>
              <w:r>
                <w:rPr>
                  <w:noProof/>
                </w:rPr>
                <w:t xml:space="preserve">Howard, J., &amp; Ruder, S. (2018). Universal Language Model Fine-tuning for Text Classification. </w:t>
              </w:r>
              <w:r>
                <w:rPr>
                  <w:i/>
                  <w:iCs/>
                  <w:noProof/>
                </w:rPr>
                <w:t>arXiv preprint</w:t>
              </w:r>
              <w:r>
                <w:rPr>
                  <w:noProof/>
                </w:rPr>
                <w:t>.</w:t>
              </w:r>
            </w:p>
            <w:p w14:paraId="165FF30D" w14:textId="77777777" w:rsidR="00730456" w:rsidRDefault="00730456" w:rsidP="00730456">
              <w:pPr>
                <w:pStyle w:val="Bibliography"/>
                <w:ind w:left="720" w:hanging="720"/>
                <w:rPr>
                  <w:noProof/>
                </w:rPr>
              </w:pPr>
              <w:r>
                <w:rPr>
                  <w:noProof/>
                </w:rPr>
                <w:t xml:space="preserve">Huang, L., Vaswani, A., Uszkoreit, J. S., Simon, I., Hawthorne, C., &amp; Dai, A. M. (2019). Music transformer: Generating music with long-term structure. </w:t>
              </w:r>
              <w:r>
                <w:rPr>
                  <w:i/>
                  <w:iCs/>
                  <w:noProof/>
                </w:rPr>
                <w:t>arXiv preprint</w:t>
              </w:r>
              <w:r>
                <w:rPr>
                  <w:noProof/>
                </w:rPr>
                <w:t>.</w:t>
              </w:r>
            </w:p>
            <w:p w14:paraId="79FC05C6" w14:textId="77777777" w:rsidR="00730456" w:rsidRDefault="00730456" w:rsidP="00730456">
              <w:pPr>
                <w:pStyle w:val="Bibliography"/>
                <w:ind w:left="720" w:hanging="720"/>
                <w:rPr>
                  <w:noProof/>
                </w:rPr>
              </w:pPr>
              <w:r>
                <w:rPr>
                  <w:noProof/>
                </w:rPr>
                <w:t xml:space="preserve">IMDb. (2024). </w:t>
              </w:r>
              <w:r>
                <w:rPr>
                  <w:i/>
                  <w:iCs/>
                  <w:noProof/>
                </w:rPr>
                <w:t>IMDb.</w:t>
              </w:r>
              <w:r>
                <w:rPr>
                  <w:noProof/>
                </w:rPr>
                <w:t xml:space="preserve"> Retrieved October 02, 2024, from IMDb: https://www.imdb.com/</w:t>
              </w:r>
            </w:p>
            <w:p w14:paraId="547664C8" w14:textId="77777777" w:rsidR="00730456" w:rsidRDefault="00730456" w:rsidP="00730456">
              <w:pPr>
                <w:pStyle w:val="Bibliography"/>
                <w:ind w:left="720" w:hanging="720"/>
                <w:rPr>
                  <w:noProof/>
                </w:rPr>
              </w:pPr>
              <w:r>
                <w:rPr>
                  <w:noProof/>
                </w:rPr>
                <w:t xml:space="preserve">Jacob, B., Kligys, S., Chen, B., Zhu, M., Tang, M., Howard, A., &amp; Adam, H. (2018). Quantization and training of neural networks for efficient integer-arithmetic-only inference. </w:t>
              </w:r>
              <w:r>
                <w:rPr>
                  <w:i/>
                  <w:iCs/>
                  <w:noProof/>
                </w:rPr>
                <w:t xml:space="preserve">Proceedings of the IEEE Conference on Computer Vision and Pattern Recognition (CVPR), </w:t>
              </w:r>
              <w:r>
                <w:rPr>
                  <w:noProof/>
                </w:rPr>
                <w:t>, (pp. 2704-2713).</w:t>
              </w:r>
            </w:p>
            <w:p w14:paraId="5D051D34" w14:textId="77777777" w:rsidR="00730456" w:rsidRDefault="00730456" w:rsidP="00730456">
              <w:pPr>
                <w:pStyle w:val="Bibliography"/>
                <w:ind w:left="720" w:hanging="720"/>
                <w:rPr>
                  <w:noProof/>
                </w:rPr>
              </w:pPr>
              <w:r>
                <w:rPr>
                  <w:noProof/>
                </w:rPr>
                <w:t xml:space="preserve">Jouppi, N. P., Young, C., Patil, N., Patterson, D., Agrawal, G., Bajwa, R., &amp; Hennessy, J. (2017). In-datacenter performance analysis of a tensor processing unit. </w:t>
              </w:r>
              <w:r>
                <w:rPr>
                  <w:i/>
                  <w:iCs/>
                  <w:noProof/>
                </w:rPr>
                <w:t>roceedings of the 44th Annual International Symposium on Computer Architecture (ISCA)</w:t>
              </w:r>
              <w:r>
                <w:rPr>
                  <w:noProof/>
                </w:rPr>
                <w:t xml:space="preserve"> (pp. 1–12). Proceedings of the 44th Annual International Symposium on Computer Architecture (ISCA). doi:10.1145/3079856.3080246</w:t>
              </w:r>
            </w:p>
            <w:p w14:paraId="283E37D9" w14:textId="77777777" w:rsidR="00730456" w:rsidRDefault="00730456" w:rsidP="00730456">
              <w:pPr>
                <w:pStyle w:val="Bibliography"/>
                <w:ind w:left="720" w:hanging="720"/>
                <w:rPr>
                  <w:noProof/>
                </w:rPr>
              </w:pPr>
              <w:r>
                <w:rPr>
                  <w:noProof/>
                </w:rPr>
                <w:t xml:space="preserve">Jurado, R., &amp; Roselló, R. (2021). A Survey of Deep Learning in Medicine: Analyzing the Impact of Deep Learning in Disease Diagnosis. </w:t>
              </w:r>
              <w:r>
                <w:rPr>
                  <w:i/>
                  <w:iCs/>
                  <w:noProof/>
                </w:rPr>
                <w:t>Computational Intelligence, 37</w:t>
              </w:r>
              <w:r>
                <w:rPr>
                  <w:noProof/>
                </w:rPr>
                <w:t>, 321–344.</w:t>
              </w:r>
            </w:p>
            <w:p w14:paraId="75F13F25" w14:textId="77777777" w:rsidR="00730456" w:rsidRDefault="00730456" w:rsidP="00730456">
              <w:pPr>
                <w:pStyle w:val="Bibliography"/>
                <w:ind w:left="720" w:hanging="720"/>
                <w:rPr>
                  <w:noProof/>
                </w:rPr>
              </w:pPr>
              <w:r>
                <w:rPr>
                  <w:noProof/>
                </w:rPr>
                <w:t xml:space="preserve">Lee, J., Yoon, W., Kim, S., Kim, D., Kim, S., So, C. H., &amp; Kang, J. (2020). BioBERT: a pre-trained biomedical language representation model for biomedical text mining. </w:t>
              </w:r>
              <w:r>
                <w:rPr>
                  <w:i/>
                  <w:iCs/>
                  <w:noProof/>
                </w:rPr>
                <w:t>Bioinformatics, 36</w:t>
              </w:r>
              <w:r>
                <w:rPr>
                  <w:noProof/>
                </w:rPr>
                <w:t>(4), 1234-1240.</w:t>
              </w:r>
            </w:p>
            <w:p w14:paraId="43105AF0" w14:textId="77777777" w:rsidR="00730456" w:rsidRDefault="00730456" w:rsidP="00730456">
              <w:pPr>
                <w:pStyle w:val="Bibliography"/>
                <w:ind w:left="720" w:hanging="720"/>
                <w:rPr>
                  <w:noProof/>
                </w:rPr>
              </w:pPr>
              <w:r>
                <w:rPr>
                  <w:noProof/>
                </w:rPr>
                <w:t xml:space="preserve">Liu, Y., Ott, M., Goyal, N., Du, J., Joshi, M., Chen, D., . . . Stoyanov, V. (2019, July 26). RoBERTa: A Robustly Optimized BERT Pretraining Approach. </w:t>
              </w:r>
              <w:r>
                <w:rPr>
                  <w:i/>
                  <w:iCs/>
                  <w:noProof/>
                </w:rPr>
                <w:t>arXiv preprint</w:t>
              </w:r>
              <w:r>
                <w:rPr>
                  <w:noProof/>
                </w:rPr>
                <w:t>. Retrieved from http://arxiv.org/abs/1907.11692v1</w:t>
              </w:r>
            </w:p>
            <w:p w14:paraId="657D83A0" w14:textId="77777777" w:rsidR="00730456" w:rsidRDefault="00730456" w:rsidP="00730456">
              <w:pPr>
                <w:pStyle w:val="Bibliography"/>
                <w:ind w:left="720" w:hanging="720"/>
                <w:rPr>
                  <w:noProof/>
                </w:rPr>
              </w:pPr>
              <w:r>
                <w:rPr>
                  <w:noProof/>
                </w:rPr>
                <w:t xml:space="preserve">Lo, K., Wang, L. L., Neumann, M., Kinney, R., &amp; Weld, D. S. (2021). S2ORC: The Semantic Scholar Open Research Corpus. </w:t>
              </w:r>
              <w:r>
                <w:rPr>
                  <w:i/>
                  <w:iCs/>
                  <w:noProof/>
                </w:rPr>
                <w:t>Proceedings of ACL 2020.</w:t>
              </w:r>
              <w:r>
                <w:rPr>
                  <w:noProof/>
                </w:rPr>
                <w:t xml:space="preserve"> </w:t>
              </w:r>
            </w:p>
            <w:p w14:paraId="1B2F742F" w14:textId="77777777" w:rsidR="00730456" w:rsidRDefault="00730456" w:rsidP="00730456">
              <w:pPr>
                <w:pStyle w:val="Bibliography"/>
                <w:ind w:left="720" w:hanging="720"/>
                <w:rPr>
                  <w:noProof/>
                </w:rPr>
              </w:pPr>
              <w:r>
                <w:rPr>
                  <w:noProof/>
                </w:rPr>
                <w:t xml:space="preserve">Lu, J., Batra, D., Parikh, D., &amp; Lee, S. (2019). VilBERT: Pretraining Task-Agnostic Visiolinguistic Representations for Vision-and-Language Tasks. </w:t>
              </w:r>
              <w:r>
                <w:rPr>
                  <w:i/>
                  <w:iCs/>
                  <w:noProof/>
                </w:rPr>
                <w:t>Advances in Neural Information Processing Systems</w:t>
              </w:r>
              <w:r>
                <w:rPr>
                  <w:noProof/>
                </w:rPr>
                <w:t>.</w:t>
              </w:r>
            </w:p>
            <w:p w14:paraId="0688E780" w14:textId="77777777" w:rsidR="00730456" w:rsidRDefault="00730456" w:rsidP="00730456">
              <w:pPr>
                <w:pStyle w:val="Bibliography"/>
                <w:ind w:left="720" w:hanging="720"/>
                <w:rPr>
                  <w:noProof/>
                </w:rPr>
              </w:pPr>
              <w:r>
                <w:rPr>
                  <w:noProof/>
                </w:rPr>
                <w:t>Montani, I., &amp; Honnibal, M. (2017). SpaCy 2: Natural language understanding with Bloom embeddings, convolutional neural networks, and incremental parsing.</w:t>
              </w:r>
            </w:p>
            <w:p w14:paraId="4D25C45C" w14:textId="77777777" w:rsidR="00730456" w:rsidRDefault="00730456" w:rsidP="00730456">
              <w:pPr>
                <w:pStyle w:val="Bibliography"/>
                <w:ind w:left="720" w:hanging="720"/>
                <w:rPr>
                  <w:noProof/>
                </w:rPr>
              </w:pPr>
              <w:r>
                <w:rPr>
                  <w:noProof/>
                </w:rPr>
                <w:t xml:space="preserve">nVidia. (2024). </w:t>
              </w:r>
              <w:r>
                <w:rPr>
                  <w:i/>
                  <w:iCs/>
                  <w:noProof/>
                </w:rPr>
                <w:t>NVIDIA CUDA Toolkit Release Notes.</w:t>
              </w:r>
              <w:r>
                <w:rPr>
                  <w:noProof/>
                </w:rPr>
                <w:t xml:space="preserve"> Retrieved October 05, 2024, from nVidea Documentation: https://docs.nvidia.com/cuda/cuda-toolkit-release-notes/index.html</w:t>
              </w:r>
            </w:p>
            <w:p w14:paraId="3CEAD35D" w14:textId="77777777" w:rsidR="00730456" w:rsidRDefault="00730456" w:rsidP="00730456">
              <w:pPr>
                <w:pStyle w:val="Bibliography"/>
                <w:ind w:left="720" w:hanging="720"/>
                <w:rPr>
                  <w:noProof/>
                </w:rPr>
              </w:pPr>
              <w:r>
                <w:rPr>
                  <w:noProof/>
                </w:rPr>
                <w:t xml:space="preserve">nVidia Developer. (2024). </w:t>
              </w:r>
              <w:r>
                <w:rPr>
                  <w:i/>
                  <w:iCs/>
                  <w:noProof/>
                </w:rPr>
                <w:t>NVIDIA cuDNN.</w:t>
              </w:r>
              <w:r>
                <w:rPr>
                  <w:noProof/>
                </w:rPr>
                <w:t xml:space="preserve"> Retrieved October 05, 2024, from nVidia Developer: https://developer.nvidia.com/cudnn#:~:text=cuDNN%20is%20a%20%EE%80%80library%EE%80%81</w:t>
              </w:r>
            </w:p>
            <w:p w14:paraId="17BB7DBD" w14:textId="77777777" w:rsidR="00730456" w:rsidRDefault="00730456" w:rsidP="00730456">
              <w:pPr>
                <w:pStyle w:val="Bibliography"/>
                <w:ind w:left="720" w:hanging="720"/>
                <w:rPr>
                  <w:noProof/>
                </w:rPr>
              </w:pPr>
              <w:r>
                <w:rPr>
                  <w:noProof/>
                </w:rPr>
                <w:t xml:space="preserve">Open WebText Corpus Collective. (2024, October 10). </w:t>
              </w:r>
              <w:r>
                <w:rPr>
                  <w:i/>
                  <w:iCs/>
                  <w:noProof/>
                </w:rPr>
                <w:t>OpenWebTextCorpus.</w:t>
              </w:r>
              <w:r>
                <w:rPr>
                  <w:noProof/>
                </w:rPr>
                <w:t xml:space="preserve"> Retrieved from Open WebText Corpus: https://skylion007.github.io/OpenWebTextCorpus/</w:t>
              </w:r>
            </w:p>
            <w:p w14:paraId="0ED3852B" w14:textId="77777777" w:rsidR="00730456" w:rsidRDefault="00730456" w:rsidP="00730456">
              <w:pPr>
                <w:pStyle w:val="Bibliography"/>
                <w:ind w:left="720" w:hanging="720"/>
                <w:rPr>
                  <w:noProof/>
                </w:rPr>
              </w:pPr>
              <w:r>
                <w:rPr>
                  <w:noProof/>
                </w:rPr>
                <w:t xml:space="preserve">Pascanu, R., Mikolov, T., &amp; Bengio, Y. (2013). On the difficulty of training recurrent neural networks. </w:t>
              </w:r>
              <w:r>
                <w:rPr>
                  <w:i/>
                  <w:iCs/>
                  <w:noProof/>
                </w:rPr>
                <w:t>Proceedings of the 30th International Conference on Machine Learning (ICML-13).</w:t>
              </w:r>
              <w:r>
                <w:rPr>
                  <w:noProof/>
                </w:rPr>
                <w:t xml:space="preserve"> </w:t>
              </w:r>
            </w:p>
            <w:p w14:paraId="63A87D5D" w14:textId="77777777" w:rsidR="00730456" w:rsidRDefault="00730456" w:rsidP="00730456">
              <w:pPr>
                <w:pStyle w:val="Bibliography"/>
                <w:ind w:left="720" w:hanging="720"/>
                <w:rPr>
                  <w:noProof/>
                </w:rPr>
              </w:pPr>
              <w:r>
                <w:rPr>
                  <w:noProof/>
                </w:rPr>
                <w:t xml:space="preserve">Paszke, A., Gross, S., Massa, F., Lerer, A., Bradbury, J., Chanan, G., &amp; Chintala, S. (2019). PyTorch: An imperative style, high-performance deep learning library. </w:t>
              </w:r>
              <w:r>
                <w:rPr>
                  <w:i/>
                  <w:iCs/>
                  <w:noProof/>
                </w:rPr>
                <w:t>Information Processing Systems, 32</w:t>
              </w:r>
              <w:r>
                <w:rPr>
                  <w:noProof/>
                </w:rPr>
                <w:t>, 8024–8035.</w:t>
              </w:r>
            </w:p>
            <w:p w14:paraId="51DE4235" w14:textId="77777777" w:rsidR="00730456" w:rsidRDefault="00730456" w:rsidP="00730456">
              <w:pPr>
                <w:pStyle w:val="Bibliography"/>
                <w:ind w:left="720" w:hanging="720"/>
                <w:rPr>
                  <w:noProof/>
                </w:rPr>
              </w:pPr>
              <w:r>
                <w:rPr>
                  <w:noProof/>
                </w:rPr>
                <w:t xml:space="preserve">Pedregosa, F., Varoquaux, G., Gramfort, A., Michel, V., Thirion, B., Grisel, O., &amp; Duchesnay, É. (2011). Scikit-learn: Machine learning in Python. </w:t>
              </w:r>
              <w:r>
                <w:rPr>
                  <w:i/>
                  <w:iCs/>
                  <w:noProof/>
                </w:rPr>
                <w:t>Journal of Machine Learning Research, 12</w:t>
              </w:r>
              <w:r>
                <w:rPr>
                  <w:noProof/>
                </w:rPr>
                <w:t>, 2825–2830.</w:t>
              </w:r>
            </w:p>
            <w:p w14:paraId="569EDAE5" w14:textId="77777777" w:rsidR="00730456" w:rsidRDefault="00730456" w:rsidP="00730456">
              <w:pPr>
                <w:pStyle w:val="Bibliography"/>
                <w:ind w:left="720" w:hanging="720"/>
                <w:rPr>
                  <w:noProof/>
                </w:rPr>
              </w:pPr>
              <w:r>
                <w:rPr>
                  <w:noProof/>
                </w:rPr>
                <w:t xml:space="preserve">Pykes, K. (2024, May 30). </w:t>
              </w:r>
              <w:r>
                <w:rPr>
                  <w:i/>
                  <w:iCs/>
                  <w:noProof/>
                </w:rPr>
                <w:t>Understanding TPUs vs GPUs in AI: A Comprehensive Guide.</w:t>
              </w:r>
              <w:r>
                <w:rPr>
                  <w:noProof/>
                </w:rPr>
                <w:t xml:space="preserve"> Retrieved October 02, 2024, from Datacamp Blog: https://www.datacamp.com/blog/tpu-vs-gpu-ai</w:t>
              </w:r>
            </w:p>
            <w:p w14:paraId="274075C2" w14:textId="77777777" w:rsidR="00730456" w:rsidRDefault="00730456" w:rsidP="00730456">
              <w:pPr>
                <w:pStyle w:val="Bibliography"/>
                <w:ind w:left="720" w:hanging="720"/>
                <w:rPr>
                  <w:noProof/>
                </w:rPr>
              </w:pPr>
              <w:r>
                <w:rPr>
                  <w:noProof/>
                </w:rPr>
                <w:t xml:space="preserve">Radford, A. W., &amp; Sutskever, I. (2019). </w:t>
              </w:r>
              <w:r>
                <w:rPr>
                  <w:i/>
                  <w:iCs/>
                  <w:noProof/>
                </w:rPr>
                <w:t>Language Models are Unsupervised Multitask Learners.</w:t>
              </w:r>
              <w:r>
                <w:rPr>
                  <w:noProof/>
                </w:rPr>
                <w:t xml:space="preserve"> Retrieved from OpenAI blog.</w:t>
              </w:r>
            </w:p>
            <w:p w14:paraId="6EF262E6" w14:textId="77777777" w:rsidR="00730456" w:rsidRDefault="00730456" w:rsidP="00730456">
              <w:pPr>
                <w:pStyle w:val="Bibliography"/>
                <w:ind w:left="720" w:hanging="720"/>
                <w:rPr>
                  <w:noProof/>
                </w:rPr>
              </w:pPr>
              <w:r>
                <w:rPr>
                  <w:noProof/>
                </w:rPr>
                <w:t xml:space="preserve">Raffel, C., Shazeer, N., Roberts, A., Lee, K., Narang, S., Matena, M., . . . Liu, P. J. (2020). Exploring the Limits of Transfer Learning with a Unified Text-to-Text Transformer. </w:t>
              </w:r>
              <w:r>
                <w:rPr>
                  <w:i/>
                  <w:iCs/>
                  <w:noProof/>
                </w:rPr>
                <w:t>Journal of Machine Learning Research, 21</w:t>
              </w:r>
              <w:r>
                <w:rPr>
                  <w:noProof/>
                </w:rPr>
                <w:t>(140), 1-67.</w:t>
              </w:r>
            </w:p>
            <w:p w14:paraId="63C90012" w14:textId="77777777" w:rsidR="00730456" w:rsidRDefault="00730456" w:rsidP="00730456">
              <w:pPr>
                <w:pStyle w:val="Bibliography"/>
                <w:ind w:left="720" w:hanging="720"/>
                <w:rPr>
                  <w:noProof/>
                </w:rPr>
              </w:pPr>
              <w:r>
                <w:rPr>
                  <w:noProof/>
                </w:rPr>
                <w:t xml:space="preserve">Rao, D., &amp; McMahan, B. (2019). </w:t>
              </w:r>
              <w:r>
                <w:rPr>
                  <w:i/>
                  <w:iCs/>
                  <w:noProof/>
                </w:rPr>
                <w:t>Natural Language Processing with PyTorch: Build Intelligent Language Applications Using Deep Learning.</w:t>
              </w:r>
              <w:r>
                <w:rPr>
                  <w:noProof/>
                </w:rPr>
                <w:t xml:space="preserve"> O'Reilly Media.</w:t>
              </w:r>
            </w:p>
            <w:p w14:paraId="3114AFBF" w14:textId="77777777" w:rsidR="00730456" w:rsidRDefault="00730456" w:rsidP="00730456">
              <w:pPr>
                <w:pStyle w:val="Bibliography"/>
                <w:ind w:left="720" w:hanging="720"/>
                <w:rPr>
                  <w:noProof/>
                </w:rPr>
              </w:pPr>
              <w:r>
                <w:rPr>
                  <w:noProof/>
                </w:rPr>
                <w:t xml:space="preserve">Rothman, D. (2021). </w:t>
              </w:r>
              <w:r>
                <w:rPr>
                  <w:i/>
                  <w:iCs/>
                  <w:noProof/>
                </w:rPr>
                <w:t>Transformers for Natural Language Processing: Build and Train State-of-the-Art Models.</w:t>
              </w:r>
              <w:r>
                <w:rPr>
                  <w:noProof/>
                </w:rPr>
                <w:t xml:space="preserve"> Packt Publishing.</w:t>
              </w:r>
            </w:p>
            <w:p w14:paraId="01A6F9DF" w14:textId="77777777" w:rsidR="00730456" w:rsidRDefault="00730456" w:rsidP="00730456">
              <w:pPr>
                <w:pStyle w:val="Bibliography"/>
                <w:ind w:left="720" w:hanging="720"/>
                <w:rPr>
                  <w:noProof/>
                </w:rPr>
              </w:pPr>
              <w:r>
                <w:rPr>
                  <w:noProof/>
                </w:rPr>
                <w:t xml:space="preserve">Ruder, S. (2016). An overview of gradient descent optimization algorithms. </w:t>
              </w:r>
              <w:r>
                <w:rPr>
                  <w:i/>
                  <w:iCs/>
                  <w:noProof/>
                </w:rPr>
                <w:t>arXiv preprint</w:t>
              </w:r>
              <w:r>
                <w:rPr>
                  <w:noProof/>
                </w:rPr>
                <w:t>.</w:t>
              </w:r>
            </w:p>
            <w:p w14:paraId="7DCC9E6C" w14:textId="77777777" w:rsidR="00730456" w:rsidRDefault="00730456" w:rsidP="00730456">
              <w:pPr>
                <w:pStyle w:val="Bibliography"/>
                <w:ind w:left="720" w:hanging="720"/>
                <w:rPr>
                  <w:noProof/>
                </w:rPr>
              </w:pPr>
              <w:r>
                <w:rPr>
                  <w:noProof/>
                </w:rPr>
                <w:t xml:space="preserve">Rudin, C. (2019). Stop explaining black box machine learning models for high stakes decisions and use interpretable models instead. </w:t>
              </w:r>
              <w:r>
                <w:rPr>
                  <w:i/>
                  <w:iCs/>
                  <w:noProof/>
                </w:rPr>
                <w:t>Nature Machine Intelligence, 1</w:t>
              </w:r>
              <w:r>
                <w:rPr>
                  <w:noProof/>
                </w:rPr>
                <w:t>(5), 206-215.</w:t>
              </w:r>
            </w:p>
            <w:p w14:paraId="2DE6A134" w14:textId="77777777" w:rsidR="00730456" w:rsidRDefault="00730456" w:rsidP="00730456">
              <w:pPr>
                <w:pStyle w:val="Bibliography"/>
                <w:ind w:left="720" w:hanging="720"/>
                <w:rPr>
                  <w:noProof/>
                </w:rPr>
              </w:pPr>
              <w:r>
                <w:rPr>
                  <w:noProof/>
                </w:rPr>
                <w:t xml:space="preserve">Schmidhuber, J. (1997). A curious strategy for goal-seeking recurrent neural networks. </w:t>
              </w:r>
              <w:r>
                <w:rPr>
                  <w:i/>
                  <w:iCs/>
                  <w:noProof/>
                </w:rPr>
                <w:t>Neural Networks, 10</w:t>
              </w:r>
              <w:r>
                <w:rPr>
                  <w:noProof/>
                </w:rPr>
                <w:t>(9), 1659-1671.</w:t>
              </w:r>
            </w:p>
            <w:p w14:paraId="03C31299" w14:textId="77777777" w:rsidR="00730456" w:rsidRDefault="00730456" w:rsidP="00730456">
              <w:pPr>
                <w:pStyle w:val="Bibliography"/>
                <w:ind w:left="720" w:hanging="720"/>
                <w:rPr>
                  <w:noProof/>
                </w:rPr>
              </w:pPr>
              <w:r>
                <w:rPr>
                  <w:noProof/>
                </w:rPr>
                <w:t xml:space="preserve">SentinelOne. (2020, June 17). </w:t>
              </w:r>
              <w:r>
                <w:rPr>
                  <w:i/>
                  <w:iCs/>
                  <w:noProof/>
                </w:rPr>
                <w:t>Prometheus and Grafana: Capturing and Displaying Metrics.</w:t>
              </w:r>
              <w:r>
                <w:rPr>
                  <w:noProof/>
                </w:rPr>
                <w:t xml:space="preserve"> Retrieved October 13, 2024, from SentinelOne Blog: https://www.sentinelone.com/blog/prometheus-grafana-capturing-displaying-metrics/</w:t>
              </w:r>
            </w:p>
            <w:p w14:paraId="6DAD2EBA" w14:textId="77777777" w:rsidR="00730456" w:rsidRDefault="00730456" w:rsidP="00730456">
              <w:pPr>
                <w:pStyle w:val="Bibliography"/>
                <w:ind w:left="720" w:hanging="720"/>
                <w:rPr>
                  <w:noProof/>
                </w:rPr>
              </w:pPr>
              <w:r>
                <w:rPr>
                  <w:noProof/>
                </w:rPr>
                <w:t xml:space="preserve">Socher, R. P., Wu, J., Chuang, J., Manning, C. D., &amp; Ng A.: Potts, C. (2013). Recursive Deep Models for Semantic Compositionality Over a Sentiment Treebank. </w:t>
              </w:r>
              <w:r>
                <w:rPr>
                  <w:i/>
                  <w:iCs/>
                  <w:noProof/>
                </w:rPr>
                <w:t>Proceedings of the 2013 Conference on Empirical Methods in Natural Language Processing,</w:t>
              </w:r>
              <w:r>
                <w:rPr>
                  <w:noProof/>
                </w:rPr>
                <w:t xml:space="preserve"> (pp. 1631–1642,). Seattle: Association for Computational Linguistics, Standford U. Retrieved from EMNLP 2013.</w:t>
              </w:r>
            </w:p>
            <w:p w14:paraId="27E689C9" w14:textId="77777777" w:rsidR="00730456" w:rsidRDefault="00730456" w:rsidP="00730456">
              <w:pPr>
                <w:pStyle w:val="Bibliography"/>
                <w:ind w:left="720" w:hanging="720"/>
                <w:rPr>
                  <w:noProof/>
                </w:rPr>
              </w:pPr>
              <w:r>
                <w:rPr>
                  <w:noProof/>
                </w:rPr>
                <w:t xml:space="preserve">Srivastava, N., Hinton, G., Krizhevsky, A., Sutskever, I., &amp; Salakhutdinov, R. (2014). Dropout: A simple way to prevent neural networks from overfitting. </w:t>
              </w:r>
              <w:r>
                <w:rPr>
                  <w:i/>
                  <w:iCs/>
                  <w:noProof/>
                </w:rPr>
                <w:t xml:space="preserve">Journal of Machine Learning Research, 15 </w:t>
              </w:r>
              <w:r>
                <w:rPr>
                  <w:noProof/>
                </w:rPr>
                <w:t>(1), 1929-1958.</w:t>
              </w:r>
            </w:p>
            <w:p w14:paraId="5240B35E" w14:textId="77777777" w:rsidR="00730456" w:rsidRDefault="00730456" w:rsidP="00730456">
              <w:pPr>
                <w:pStyle w:val="Bibliography"/>
                <w:ind w:left="720" w:hanging="720"/>
                <w:rPr>
                  <w:noProof/>
                </w:rPr>
              </w:pPr>
              <w:r>
                <w:rPr>
                  <w:noProof/>
                </w:rPr>
                <w:t xml:space="preserve">Vaswani, A., Shazeer, N., Parmar, N., Uszkoreit, J., Jones, L., Gomez, A. N., &amp; Polosukhin, I. (2017). Attention is All You Need. In </w:t>
              </w:r>
              <w:r>
                <w:rPr>
                  <w:i/>
                  <w:iCs/>
                  <w:noProof/>
                </w:rPr>
                <w:t>Advances in Neural Information Processing Systems (NIPS</w:t>
              </w:r>
              <w:r>
                <w:rPr>
                  <w:noProof/>
                </w:rPr>
                <w:t xml:space="preserve"> (pp. 5998–6008).</w:t>
              </w:r>
            </w:p>
            <w:p w14:paraId="172E04B4" w14:textId="77777777" w:rsidR="00730456" w:rsidRDefault="00730456" w:rsidP="00730456">
              <w:pPr>
                <w:pStyle w:val="Bibliography"/>
                <w:ind w:left="720" w:hanging="720"/>
                <w:rPr>
                  <w:noProof/>
                </w:rPr>
              </w:pPr>
              <w:r>
                <w:rPr>
                  <w:noProof/>
                </w:rPr>
                <w:t xml:space="preserve">Wikipedia Foundation. (n.d.). </w:t>
              </w:r>
              <w:r>
                <w:rPr>
                  <w:i/>
                  <w:iCs/>
                  <w:noProof/>
                </w:rPr>
                <w:t>Wikipedia.</w:t>
              </w:r>
              <w:r>
                <w:rPr>
                  <w:noProof/>
                </w:rPr>
                <w:t xml:space="preserve"> Retrieved October 09, 2024, from Wikipedia.org: https://www.wikipedia.org/</w:t>
              </w:r>
            </w:p>
            <w:p w14:paraId="5B7721EA" w14:textId="77777777" w:rsidR="00730456" w:rsidRDefault="00730456" w:rsidP="00730456">
              <w:pPr>
                <w:pStyle w:val="Bibliography"/>
                <w:ind w:left="720" w:hanging="720"/>
                <w:rPr>
                  <w:noProof/>
                </w:rPr>
              </w:pPr>
              <w:r>
                <w:rPr>
                  <w:noProof/>
                </w:rPr>
                <w:t xml:space="preserve">Wolf, T., Sanh, V., Chaumond, J., &amp; Delangue, C. (2020). Transformers: State-of-the-Art Natural Language Processing. </w:t>
              </w:r>
              <w:r>
                <w:rPr>
                  <w:i/>
                  <w:iCs/>
                  <w:noProof/>
                </w:rPr>
                <w:t>Proceedings of the 2020 Conference on Empirical Methods in Natural Language Processing: System Demonstrations</w:t>
              </w:r>
              <w:r>
                <w:rPr>
                  <w:noProof/>
                </w:rPr>
                <w:t>, (pp. 38–45).</w:t>
              </w:r>
            </w:p>
            <w:p w14:paraId="045CF484" w14:textId="77777777" w:rsidR="00730456" w:rsidRDefault="00730456" w:rsidP="00730456">
              <w:pPr>
                <w:pStyle w:val="Bibliography"/>
                <w:ind w:left="720" w:hanging="720"/>
                <w:rPr>
                  <w:noProof/>
                </w:rPr>
              </w:pPr>
              <w:r>
                <w:rPr>
                  <w:noProof/>
                </w:rPr>
                <w:t xml:space="preserve">Zhang, C., S., B., Hardt, M., Recht, B., &amp; Vinyals, O. (2020). Understanding deep learning requires rethinking generalization. </w:t>
              </w:r>
              <w:r>
                <w:rPr>
                  <w:i/>
                  <w:iCs/>
                  <w:noProof/>
                </w:rPr>
                <w:t>Proceedings of the 7th International Conference on Learning Representations (ICLR.</w:t>
              </w:r>
              <w:r>
                <w:rPr>
                  <w:noProof/>
                </w:rPr>
                <w:t xml:space="preserve"> </w:t>
              </w:r>
            </w:p>
            <w:p w14:paraId="395300C6" w14:textId="6AF7C2E2" w:rsidR="0037090A" w:rsidRDefault="00F0288A" w:rsidP="00730456">
              <w:r>
                <w:rPr>
                  <w:b/>
                  <w:bCs/>
                  <w:noProof/>
                </w:rPr>
                <w:fldChar w:fldCharType="end"/>
              </w:r>
            </w:p>
          </w:sdtContent>
        </w:sdt>
      </w:sdtContent>
    </w:sdt>
    <w:p w14:paraId="3DFC4BB7" w14:textId="77777777" w:rsidR="0037090A" w:rsidRDefault="0037090A">
      <w:pPr>
        <w:spacing w:line="259" w:lineRule="auto"/>
      </w:pPr>
      <w:r>
        <w:br w:type="page"/>
      </w:r>
    </w:p>
    <w:p w14:paraId="63E1DD68" w14:textId="263374CC" w:rsidR="004E7FD3" w:rsidRDefault="0037090A" w:rsidP="0037090A">
      <w:pPr>
        <w:pStyle w:val="H1-Chapter"/>
      </w:pPr>
      <w:r>
        <w:t>Appendix 1</w:t>
      </w:r>
    </w:p>
    <w:p w14:paraId="5FEEE642" w14:textId="77777777" w:rsidR="0037090A" w:rsidRPr="0029680C" w:rsidRDefault="0037090A" w:rsidP="0037090A">
      <w:pPr>
        <w:pStyle w:val="H1-Section"/>
      </w:pPr>
      <w:r w:rsidRPr="0029680C">
        <w:t>Inference and Deployment with Hugging Face Diffusers</w:t>
      </w:r>
    </w:p>
    <w:p w14:paraId="6B045BC6" w14:textId="75F8D1CC" w:rsidR="0037090A" w:rsidRPr="0029680C" w:rsidRDefault="0037090A" w:rsidP="0037090A">
      <w:pPr>
        <w:pStyle w:val="P-Regular"/>
      </w:pPr>
      <w:r w:rsidRPr="0029680C">
        <w:t xml:space="preserve">Once a model has </w:t>
      </w:r>
      <w:proofErr w:type="gramStart"/>
      <w:r w:rsidRPr="0029680C">
        <w:t>been trained</w:t>
      </w:r>
      <w:proofErr w:type="gramEnd"/>
      <w:r w:rsidRPr="0029680C">
        <w:t xml:space="preserve"> or fine-tuned using the Hugging Face Diffusers library, the next </w:t>
      </w:r>
      <w:r w:rsidR="000038F2">
        <w:t>important</w:t>
      </w:r>
      <w:r w:rsidRPr="0029680C">
        <w:t xml:space="preserve"> steps involve inference and deployment. Inference refers to the process of using a trained model to generate predictions based on new, unseen data. Deployment, on the other hand, involves setting up an environment where the model can serve predictions in real-time or batch mode. Together, these stages enable the application of models to real-world problems in production environments.</w:t>
      </w:r>
    </w:p>
    <w:p w14:paraId="2141A70E" w14:textId="77777777" w:rsidR="0037090A" w:rsidRPr="0029680C" w:rsidRDefault="0037090A" w:rsidP="0037090A">
      <w:pPr>
        <w:pStyle w:val="P-Regular"/>
      </w:pPr>
      <w:r w:rsidRPr="0029680C">
        <w:t>This section outlines the best practices and techniques for performing inference and deploying Hugging Face Diffusers models for production, ensuring scalability, reliability, and efficiency.</w:t>
      </w:r>
    </w:p>
    <w:p w14:paraId="6EB27BC1" w14:textId="77777777" w:rsidR="0037090A" w:rsidRPr="0029680C" w:rsidRDefault="0037090A" w:rsidP="0037090A">
      <w:pPr>
        <w:pStyle w:val="H2-Heading"/>
      </w:pPr>
      <w:r w:rsidRPr="0029680C">
        <w:t>Performing Inference with Hugging Face Diffusers</w:t>
      </w:r>
    </w:p>
    <w:p w14:paraId="504299BE" w14:textId="77777777" w:rsidR="0037090A" w:rsidRPr="0029680C" w:rsidRDefault="0037090A" w:rsidP="0037090A">
      <w:pPr>
        <w:pStyle w:val="P-Regular"/>
      </w:pPr>
      <w:r w:rsidRPr="0029680C">
        <w:t>Inference forms the core of using trained models to make predictions or generate outputs from new data. The Hugging Face Diffusers library makes this process simple by integrating model loading, tokenization, and prediction generation into an efficient pipeline.</w:t>
      </w:r>
    </w:p>
    <w:p w14:paraId="2610E6F7" w14:textId="77777777" w:rsidR="0037090A" w:rsidRPr="0029680C" w:rsidRDefault="0037090A" w:rsidP="0037090A">
      <w:pPr>
        <w:pStyle w:val="P-Regular"/>
        <w:numPr>
          <w:ilvl w:val="0"/>
          <w:numId w:val="66"/>
        </w:numPr>
      </w:pPr>
      <w:r w:rsidRPr="0029680C">
        <w:rPr>
          <w:b/>
          <w:bCs/>
        </w:rPr>
        <w:t>Loading the Model and Tokenizer</w:t>
      </w:r>
      <w:r w:rsidRPr="0029680C">
        <w:t>: Start by loading both the trained model and the tokenizer used during fine-tuning. The tokenizer processes raw input text into a format the model can interpret.</w:t>
      </w:r>
    </w:p>
    <w:p w14:paraId="71795C82" w14:textId="77777777" w:rsidR="0037090A" w:rsidRPr="0029680C" w:rsidRDefault="0037090A" w:rsidP="0037090A">
      <w:pPr>
        <w:pStyle w:val="SC-Source"/>
      </w:pPr>
      <w:r>
        <w:t xml:space="preserve">`` </w:t>
      </w:r>
      <w:r w:rsidRPr="0029680C">
        <w:t>python</w:t>
      </w:r>
    </w:p>
    <w:p w14:paraId="57DECBB4" w14:textId="77777777" w:rsidR="0037090A" w:rsidRPr="0029680C" w:rsidRDefault="0037090A" w:rsidP="0037090A">
      <w:pPr>
        <w:pStyle w:val="SC-Source"/>
      </w:pPr>
      <w:r w:rsidRPr="0029680C">
        <w:t>from transformers import AutoTokenizer, AutoModelForSequenceClassification</w:t>
      </w:r>
    </w:p>
    <w:p w14:paraId="1939A890" w14:textId="77777777" w:rsidR="0037090A" w:rsidRPr="0029680C" w:rsidRDefault="0037090A" w:rsidP="0037090A">
      <w:pPr>
        <w:pStyle w:val="SC-Source"/>
      </w:pPr>
    </w:p>
    <w:p w14:paraId="54044C91" w14:textId="77777777" w:rsidR="0037090A" w:rsidRPr="0029680C" w:rsidRDefault="0037090A" w:rsidP="0037090A">
      <w:pPr>
        <w:pStyle w:val="SC-Source"/>
      </w:pPr>
      <w:r w:rsidRPr="0029680C">
        <w:t># Load tokenizer and trained model</w:t>
      </w:r>
    </w:p>
    <w:p w14:paraId="43FA2F9E" w14:textId="77777777" w:rsidR="0037090A" w:rsidRPr="0029680C" w:rsidRDefault="0037090A" w:rsidP="0037090A">
      <w:pPr>
        <w:pStyle w:val="SC-Source"/>
      </w:pPr>
      <w:r w:rsidRPr="0029680C">
        <w:t>tokenizer = AutoTokenizer.from_pretrained("path_to_model")</w:t>
      </w:r>
    </w:p>
    <w:p w14:paraId="70018B2D" w14:textId="77777777" w:rsidR="0037090A" w:rsidRDefault="0037090A" w:rsidP="0037090A">
      <w:pPr>
        <w:pStyle w:val="SC-Source"/>
      </w:pPr>
      <w:r w:rsidRPr="0029680C">
        <w:t>model = AutoModelForSequenceClassification.from_pretrained("path_to_model")</w:t>
      </w:r>
    </w:p>
    <w:p w14:paraId="064521D5" w14:textId="77777777" w:rsidR="0037090A" w:rsidRPr="0029680C" w:rsidRDefault="0037090A" w:rsidP="0037090A">
      <w:pPr>
        <w:pStyle w:val="SC-Source"/>
      </w:pPr>
      <w:r>
        <w:t>``</w:t>
      </w:r>
    </w:p>
    <w:p w14:paraId="252F8BD2" w14:textId="77777777" w:rsidR="0037090A" w:rsidRPr="0029680C" w:rsidRDefault="0037090A" w:rsidP="0037090A">
      <w:pPr>
        <w:pStyle w:val="P-Regular"/>
        <w:numPr>
          <w:ilvl w:val="0"/>
          <w:numId w:val="66"/>
        </w:numPr>
      </w:pPr>
      <w:r w:rsidRPr="0029680C">
        <w:rPr>
          <w:b/>
          <w:bCs/>
        </w:rPr>
        <w:t>Preprocessing Input Data</w:t>
      </w:r>
      <w:r w:rsidRPr="0029680C">
        <w:t>: To prepare input text for inference, tokenize it into input IDs and attention masks. This ensures that the model receives data in a format consistent with its training.</w:t>
      </w:r>
    </w:p>
    <w:p w14:paraId="2C13CDE8" w14:textId="77777777" w:rsidR="0037090A" w:rsidRPr="0029680C" w:rsidRDefault="0037090A" w:rsidP="0037090A">
      <w:pPr>
        <w:pStyle w:val="SC-Source"/>
      </w:pPr>
      <w:r>
        <w:t xml:space="preserve">`` </w:t>
      </w:r>
      <w:r w:rsidRPr="0029680C">
        <w:t>python</w:t>
      </w:r>
    </w:p>
    <w:p w14:paraId="0ECF1639" w14:textId="77777777" w:rsidR="0037090A" w:rsidRPr="0029680C" w:rsidRDefault="0037090A" w:rsidP="0037090A">
      <w:pPr>
        <w:pStyle w:val="SC-Source"/>
      </w:pPr>
      <w:r w:rsidRPr="0029680C">
        <w:t># Preprocess input text</w:t>
      </w:r>
    </w:p>
    <w:p w14:paraId="3994537C" w14:textId="77777777" w:rsidR="0037090A" w:rsidRPr="0029680C" w:rsidRDefault="0037090A" w:rsidP="0037090A">
      <w:pPr>
        <w:pStyle w:val="SC-Source"/>
      </w:pPr>
      <w:r w:rsidRPr="0029680C">
        <w:t>input_text = "The product exceeded my expectations."</w:t>
      </w:r>
    </w:p>
    <w:p w14:paraId="0A53A088" w14:textId="77777777" w:rsidR="0037090A" w:rsidRDefault="0037090A" w:rsidP="0037090A">
      <w:pPr>
        <w:pStyle w:val="SC-Source"/>
      </w:pPr>
      <w:r w:rsidRPr="0029680C">
        <w:t>inputs = tokenizer(input_text, return_tensors="pt", padding=True, truncation=True, max_length=512)</w:t>
      </w:r>
    </w:p>
    <w:p w14:paraId="454224C6" w14:textId="77777777" w:rsidR="0037090A" w:rsidRPr="0029680C" w:rsidRDefault="0037090A" w:rsidP="0037090A">
      <w:pPr>
        <w:pStyle w:val="SC-Source"/>
      </w:pPr>
      <w:r>
        <w:t>``</w:t>
      </w:r>
    </w:p>
    <w:p w14:paraId="15898F95" w14:textId="77777777" w:rsidR="0037090A" w:rsidRPr="0029680C" w:rsidRDefault="0037090A" w:rsidP="0037090A">
      <w:pPr>
        <w:pStyle w:val="P-Regular"/>
        <w:numPr>
          <w:ilvl w:val="0"/>
          <w:numId w:val="66"/>
        </w:numPr>
      </w:pPr>
      <w:r w:rsidRPr="0029680C">
        <w:rPr>
          <w:b/>
          <w:bCs/>
        </w:rPr>
        <w:t>Generating Predictions</w:t>
      </w:r>
      <w:r w:rsidRPr="0029680C">
        <w:t>: After processing the input, pass it through the model to generate predictions. Depending on the task (e.g., classification, text generation), predictions may take the form of logits, probability scores, or sequences.</w:t>
      </w:r>
    </w:p>
    <w:p w14:paraId="5955FDD3" w14:textId="77777777" w:rsidR="0037090A" w:rsidRPr="0029680C" w:rsidRDefault="0037090A" w:rsidP="0037090A">
      <w:pPr>
        <w:pStyle w:val="SC-Source"/>
      </w:pPr>
      <w:r>
        <w:t xml:space="preserve">`` </w:t>
      </w:r>
      <w:r w:rsidRPr="0029680C">
        <w:t>python</w:t>
      </w:r>
    </w:p>
    <w:p w14:paraId="52F7786B" w14:textId="77777777" w:rsidR="0037090A" w:rsidRPr="0029680C" w:rsidRDefault="0037090A" w:rsidP="0037090A">
      <w:pPr>
        <w:pStyle w:val="SC-Source"/>
      </w:pPr>
      <w:r w:rsidRPr="0029680C">
        <w:t># Perform inference</w:t>
      </w:r>
    </w:p>
    <w:p w14:paraId="7AD388DE" w14:textId="77777777" w:rsidR="0037090A" w:rsidRPr="0029680C" w:rsidRDefault="0037090A" w:rsidP="0037090A">
      <w:pPr>
        <w:pStyle w:val="SC-Source"/>
      </w:pPr>
      <w:r w:rsidRPr="0029680C">
        <w:t>outputs = model(**inputs)</w:t>
      </w:r>
    </w:p>
    <w:p w14:paraId="2036B159" w14:textId="77777777" w:rsidR="0037090A" w:rsidRPr="0029680C" w:rsidRDefault="0037090A" w:rsidP="0037090A">
      <w:pPr>
        <w:pStyle w:val="SC-Source"/>
      </w:pPr>
      <w:r w:rsidRPr="0029680C">
        <w:t>logits = outputs.logits</w:t>
      </w:r>
    </w:p>
    <w:p w14:paraId="6D3E712E" w14:textId="77777777" w:rsidR="0037090A" w:rsidRPr="0029680C" w:rsidRDefault="0037090A" w:rsidP="0037090A">
      <w:pPr>
        <w:pStyle w:val="SC-Source"/>
      </w:pPr>
      <w:r w:rsidRPr="0029680C">
        <w:t>predicted_class = logits.argmax(dim=-1).item()</w:t>
      </w:r>
    </w:p>
    <w:p w14:paraId="0F88E75A" w14:textId="77777777" w:rsidR="0037090A" w:rsidRPr="0029680C" w:rsidRDefault="0037090A" w:rsidP="0037090A">
      <w:pPr>
        <w:pStyle w:val="SC-Source"/>
      </w:pPr>
    </w:p>
    <w:p w14:paraId="12202211" w14:textId="77777777" w:rsidR="0037090A" w:rsidRDefault="0037090A" w:rsidP="0037090A">
      <w:pPr>
        <w:pStyle w:val="SC-Source"/>
      </w:pPr>
      <w:r w:rsidRPr="0029680C">
        <w:t>print(f"Predicted class: {predicted_class}")</w:t>
      </w:r>
    </w:p>
    <w:p w14:paraId="75C7ACC1" w14:textId="77777777" w:rsidR="0037090A" w:rsidRPr="0029680C" w:rsidRDefault="0037090A" w:rsidP="0037090A">
      <w:pPr>
        <w:pStyle w:val="SC-Source"/>
      </w:pPr>
      <w:r>
        <w:t>``</w:t>
      </w:r>
    </w:p>
    <w:p w14:paraId="083B6C5E" w14:textId="77777777" w:rsidR="0037090A" w:rsidRPr="0029680C" w:rsidRDefault="0037090A" w:rsidP="0037090A">
      <w:pPr>
        <w:pStyle w:val="P-Regular"/>
        <w:numPr>
          <w:ilvl w:val="0"/>
          <w:numId w:val="66"/>
        </w:numPr>
      </w:pPr>
      <w:r w:rsidRPr="0029680C">
        <w:rPr>
          <w:b/>
          <w:bCs/>
        </w:rPr>
        <w:t>Interpreting Model Output</w:t>
      </w:r>
      <w:r w:rsidRPr="0029680C">
        <w:t xml:space="preserve">: For tasks like classification, the model generates logits, which you must convert into meaningful predictions (e.g., labels or probabilities). Apply the </w:t>
      </w:r>
      <w:r w:rsidRPr="00754FDD">
        <w:rPr>
          <w:rStyle w:val="P-Code"/>
        </w:rPr>
        <w:t>softmax</w:t>
      </w:r>
      <w:r w:rsidRPr="0029680C">
        <w:t xml:space="preserve"> function to convert logits into probability distributions if needed.</w:t>
      </w:r>
    </w:p>
    <w:p w14:paraId="6AB8F630" w14:textId="77777777" w:rsidR="0037090A" w:rsidRPr="0029680C" w:rsidRDefault="0037090A" w:rsidP="0037090A">
      <w:pPr>
        <w:pStyle w:val="SC-Source"/>
      </w:pPr>
      <w:r>
        <w:t xml:space="preserve">`` </w:t>
      </w:r>
      <w:r w:rsidRPr="0029680C">
        <w:t>python</w:t>
      </w:r>
    </w:p>
    <w:p w14:paraId="54C97770" w14:textId="77777777" w:rsidR="0037090A" w:rsidRPr="0029680C" w:rsidRDefault="0037090A" w:rsidP="0037090A">
      <w:pPr>
        <w:pStyle w:val="SC-Source"/>
      </w:pPr>
      <w:r w:rsidRPr="0029680C">
        <w:t>import torch</w:t>
      </w:r>
    </w:p>
    <w:p w14:paraId="4FF7E206" w14:textId="77777777" w:rsidR="0037090A" w:rsidRPr="0029680C" w:rsidRDefault="0037090A" w:rsidP="0037090A">
      <w:pPr>
        <w:pStyle w:val="SC-Source"/>
      </w:pPr>
    </w:p>
    <w:p w14:paraId="73A6CDF4" w14:textId="77777777" w:rsidR="0037090A" w:rsidRPr="0029680C" w:rsidRDefault="0037090A" w:rsidP="0037090A">
      <w:pPr>
        <w:pStyle w:val="SC-Source"/>
      </w:pPr>
      <w:r w:rsidRPr="0029680C">
        <w:t>probabilities = torch.softmax(logits, dim=-1)</w:t>
      </w:r>
    </w:p>
    <w:p w14:paraId="6137F84F" w14:textId="77777777" w:rsidR="0037090A" w:rsidRDefault="0037090A" w:rsidP="0037090A">
      <w:pPr>
        <w:pStyle w:val="SC-Source"/>
      </w:pPr>
      <w:r w:rsidRPr="0029680C">
        <w:t>print(f"Class probabilities: {probabilities.tolist()}")</w:t>
      </w:r>
    </w:p>
    <w:p w14:paraId="3B3DD37A" w14:textId="77777777" w:rsidR="0037090A" w:rsidRPr="0029680C" w:rsidRDefault="0037090A" w:rsidP="0037090A">
      <w:pPr>
        <w:pStyle w:val="SC-Source"/>
      </w:pPr>
      <w:r>
        <w:t>``</w:t>
      </w:r>
    </w:p>
    <w:p w14:paraId="4DE6D4EC" w14:textId="77777777" w:rsidR="0037090A" w:rsidRPr="0029680C" w:rsidRDefault="0037090A" w:rsidP="0037090A">
      <w:pPr>
        <w:pStyle w:val="P-Regular"/>
      </w:pPr>
      <w:r w:rsidRPr="0029680C">
        <w:t>By performing these steps, you can use Hugging Face Diffusers models for various tasks such as sentiment analysis, named entity recognition, and text classification.</w:t>
      </w:r>
    </w:p>
    <w:p w14:paraId="2B834744" w14:textId="77777777" w:rsidR="0037090A" w:rsidRPr="0029680C" w:rsidRDefault="0037090A" w:rsidP="0037090A">
      <w:pPr>
        <w:pStyle w:val="H2-Heading"/>
      </w:pPr>
      <w:r w:rsidRPr="0029680C">
        <w:t>Deploying Hugging Face Diffusers Models</w:t>
      </w:r>
    </w:p>
    <w:p w14:paraId="6651B3E6" w14:textId="77777777" w:rsidR="0037090A" w:rsidRPr="0029680C" w:rsidRDefault="0037090A" w:rsidP="0037090A">
      <w:pPr>
        <w:pStyle w:val="P-Regular"/>
      </w:pPr>
      <w:r w:rsidRPr="0029680C">
        <w:t>Deploying a model involves setting up an infrastructure that serves the model to users or applications in production. This process requires careful attention to scalability, latency, and resource management to ensure that the model can manage real-world traffic and usage.</w:t>
      </w:r>
    </w:p>
    <w:p w14:paraId="676F613C" w14:textId="77777777" w:rsidR="0037090A" w:rsidRPr="0029680C" w:rsidRDefault="0037090A" w:rsidP="0037090A">
      <w:pPr>
        <w:pStyle w:val="P-Regular"/>
        <w:numPr>
          <w:ilvl w:val="0"/>
          <w:numId w:val="67"/>
        </w:numPr>
      </w:pPr>
      <w:r w:rsidRPr="0029680C">
        <w:rPr>
          <w:b/>
          <w:bCs/>
        </w:rPr>
        <w:t>Setting Up a Model API</w:t>
      </w:r>
      <w:r w:rsidRPr="0029680C">
        <w:t xml:space="preserve">: One of the most common ways to deploy a model is to expose it through a RESTful API. This allows external applications to send data to the model and receive predictions in response. Frameworks like </w:t>
      </w:r>
      <w:r w:rsidRPr="0029680C">
        <w:rPr>
          <w:b/>
          <w:bCs/>
        </w:rPr>
        <w:t>FastAPI</w:t>
      </w:r>
      <w:r w:rsidRPr="0029680C">
        <w:t xml:space="preserve"> provide a lightweight and efficient way to build these APIs.</w:t>
      </w:r>
    </w:p>
    <w:p w14:paraId="36F21D1B" w14:textId="77777777" w:rsidR="0037090A" w:rsidRPr="0029680C" w:rsidRDefault="0037090A" w:rsidP="0037090A">
      <w:pPr>
        <w:pStyle w:val="SC-Source"/>
      </w:pPr>
      <w:r>
        <w:t xml:space="preserve">`` </w:t>
      </w:r>
      <w:r w:rsidRPr="0029680C">
        <w:t>python</w:t>
      </w:r>
    </w:p>
    <w:p w14:paraId="01535447" w14:textId="77777777" w:rsidR="0037090A" w:rsidRPr="0029680C" w:rsidRDefault="0037090A" w:rsidP="0037090A">
      <w:pPr>
        <w:pStyle w:val="SC-Source"/>
      </w:pPr>
      <w:r w:rsidRPr="0029680C">
        <w:t>from fastapi import FastAPI</w:t>
      </w:r>
    </w:p>
    <w:p w14:paraId="74D4D57F" w14:textId="77777777" w:rsidR="0037090A" w:rsidRPr="0029680C" w:rsidRDefault="0037090A" w:rsidP="0037090A">
      <w:pPr>
        <w:pStyle w:val="SC-Source"/>
      </w:pPr>
    </w:p>
    <w:p w14:paraId="240F61B3" w14:textId="77777777" w:rsidR="0037090A" w:rsidRPr="0029680C" w:rsidRDefault="0037090A" w:rsidP="0037090A">
      <w:pPr>
        <w:pStyle w:val="SC-Source"/>
      </w:pPr>
      <w:r w:rsidRPr="0029680C">
        <w:t>app = FastAPI()</w:t>
      </w:r>
    </w:p>
    <w:p w14:paraId="7D23D914" w14:textId="77777777" w:rsidR="0037090A" w:rsidRPr="0029680C" w:rsidRDefault="0037090A" w:rsidP="0037090A">
      <w:pPr>
        <w:pStyle w:val="SC-Source"/>
      </w:pPr>
    </w:p>
    <w:p w14:paraId="634BD84A" w14:textId="77777777" w:rsidR="0037090A" w:rsidRPr="0029680C" w:rsidRDefault="0037090A" w:rsidP="0037090A">
      <w:pPr>
        <w:pStyle w:val="SC-Source"/>
      </w:pPr>
      <w:r w:rsidRPr="0029680C">
        <w:t>@app.post("/predict")</w:t>
      </w:r>
    </w:p>
    <w:p w14:paraId="6FB56AD1" w14:textId="77777777" w:rsidR="0037090A" w:rsidRPr="0029680C" w:rsidRDefault="0037090A" w:rsidP="0037090A">
      <w:pPr>
        <w:pStyle w:val="SC-Source"/>
      </w:pPr>
      <w:r w:rsidRPr="0029680C">
        <w:t>async def predict(text: str):</w:t>
      </w:r>
    </w:p>
    <w:p w14:paraId="1DCFCF43" w14:textId="77777777" w:rsidR="0037090A" w:rsidRPr="0029680C" w:rsidRDefault="0037090A" w:rsidP="0037090A">
      <w:pPr>
        <w:pStyle w:val="SC-Source"/>
      </w:pPr>
      <w:r w:rsidRPr="0029680C">
        <w:t xml:space="preserve">    inputs = tokenizer(text, return_tensors="pt", padding=True, truncation=True)</w:t>
      </w:r>
    </w:p>
    <w:p w14:paraId="484EF037" w14:textId="77777777" w:rsidR="0037090A" w:rsidRPr="0029680C" w:rsidRDefault="0037090A" w:rsidP="0037090A">
      <w:pPr>
        <w:pStyle w:val="SC-Source"/>
      </w:pPr>
      <w:r w:rsidRPr="0029680C">
        <w:t xml:space="preserve">    outputs = model(**inputs)</w:t>
      </w:r>
    </w:p>
    <w:p w14:paraId="176254A3" w14:textId="77777777" w:rsidR="0037090A" w:rsidRPr="0029680C" w:rsidRDefault="0037090A" w:rsidP="0037090A">
      <w:pPr>
        <w:pStyle w:val="SC-Source"/>
      </w:pPr>
      <w:r w:rsidRPr="0029680C">
        <w:t xml:space="preserve">    logits = outputs.logits</w:t>
      </w:r>
    </w:p>
    <w:p w14:paraId="32559ED9" w14:textId="77777777" w:rsidR="0037090A" w:rsidRPr="0029680C" w:rsidRDefault="0037090A" w:rsidP="0037090A">
      <w:pPr>
        <w:pStyle w:val="SC-Source"/>
      </w:pPr>
      <w:r w:rsidRPr="0029680C">
        <w:t xml:space="preserve">    predicted_class = logits.argmax(dim=-1).item()</w:t>
      </w:r>
    </w:p>
    <w:p w14:paraId="19BBB610" w14:textId="77777777" w:rsidR="0037090A" w:rsidRDefault="0037090A" w:rsidP="0037090A">
      <w:pPr>
        <w:pStyle w:val="SC-Source"/>
      </w:pPr>
      <w:r w:rsidRPr="0029680C">
        <w:t xml:space="preserve">    return {"predicted_class": predicted_class}</w:t>
      </w:r>
    </w:p>
    <w:p w14:paraId="51444560" w14:textId="77777777" w:rsidR="0037090A" w:rsidRPr="0029680C" w:rsidRDefault="0037090A" w:rsidP="0037090A">
      <w:pPr>
        <w:pStyle w:val="SC-Source"/>
      </w:pPr>
      <w:r>
        <w:t>``</w:t>
      </w:r>
    </w:p>
    <w:p w14:paraId="43264B3E" w14:textId="77777777" w:rsidR="0037090A" w:rsidRPr="0029680C" w:rsidRDefault="0037090A" w:rsidP="0037090A">
      <w:pPr>
        <w:pStyle w:val="P-Regular"/>
        <w:numPr>
          <w:ilvl w:val="0"/>
          <w:numId w:val="67"/>
        </w:numPr>
      </w:pPr>
      <w:r w:rsidRPr="0029680C">
        <w:rPr>
          <w:b/>
          <w:bCs/>
        </w:rPr>
        <w:t>Containerizing the Model with Docker</w:t>
      </w:r>
      <w:r w:rsidRPr="0029680C">
        <w:t>: To ensure that the model runs consistently across different environments, containerize it using Docker. This approach bundles the model, its dependencies, and the API code into a lightweight, portable container.</w:t>
      </w:r>
    </w:p>
    <w:p w14:paraId="2F215B6C" w14:textId="77777777" w:rsidR="0037090A" w:rsidRPr="0029680C" w:rsidRDefault="0037090A" w:rsidP="0037090A">
      <w:pPr>
        <w:pStyle w:val="P-Regular"/>
      </w:pPr>
      <w:r w:rsidRPr="0029680C">
        <w:t>A simple Dockerfile for deploying the Hugging Face model could look like this:</w:t>
      </w:r>
    </w:p>
    <w:p w14:paraId="2DBD062B" w14:textId="77777777" w:rsidR="0037090A" w:rsidRPr="0029680C" w:rsidRDefault="0037090A" w:rsidP="0037090A">
      <w:pPr>
        <w:pStyle w:val="SC-Source"/>
      </w:pPr>
      <w:r>
        <w:t xml:space="preserve">`` </w:t>
      </w:r>
      <w:r w:rsidRPr="0029680C">
        <w:t>Dockerfile</w:t>
      </w:r>
    </w:p>
    <w:p w14:paraId="47A2617C" w14:textId="77777777" w:rsidR="0037090A" w:rsidRPr="0029680C" w:rsidRDefault="0037090A" w:rsidP="0037090A">
      <w:pPr>
        <w:pStyle w:val="SC-Source"/>
      </w:pPr>
      <w:r w:rsidRPr="0029680C">
        <w:t>FROM python:3.8</w:t>
      </w:r>
    </w:p>
    <w:p w14:paraId="3B829EED" w14:textId="77777777" w:rsidR="0037090A" w:rsidRPr="0029680C" w:rsidRDefault="0037090A" w:rsidP="0037090A">
      <w:pPr>
        <w:pStyle w:val="SC-Source"/>
      </w:pPr>
    </w:p>
    <w:p w14:paraId="1D17AB83" w14:textId="77777777" w:rsidR="0037090A" w:rsidRPr="0029680C" w:rsidRDefault="0037090A" w:rsidP="0037090A">
      <w:pPr>
        <w:pStyle w:val="SC-Source"/>
      </w:pPr>
      <w:r w:rsidRPr="0029680C">
        <w:t># Install dependencies</w:t>
      </w:r>
    </w:p>
    <w:p w14:paraId="301B8A05" w14:textId="77777777" w:rsidR="0037090A" w:rsidRPr="0029680C" w:rsidRDefault="0037090A" w:rsidP="0037090A">
      <w:pPr>
        <w:pStyle w:val="SC-Source"/>
      </w:pPr>
      <w:r w:rsidRPr="0029680C">
        <w:t>RUN pip install transformers fastapi uvicorn</w:t>
      </w:r>
    </w:p>
    <w:p w14:paraId="2B8ABBF5" w14:textId="77777777" w:rsidR="0037090A" w:rsidRPr="0029680C" w:rsidRDefault="0037090A" w:rsidP="0037090A">
      <w:pPr>
        <w:pStyle w:val="SC-Source"/>
      </w:pPr>
    </w:p>
    <w:p w14:paraId="04596D31" w14:textId="77777777" w:rsidR="0037090A" w:rsidRPr="0029680C" w:rsidRDefault="0037090A" w:rsidP="0037090A">
      <w:pPr>
        <w:pStyle w:val="SC-Source"/>
      </w:pPr>
      <w:r w:rsidRPr="0029680C">
        <w:t># Copy the model and API code into the container</w:t>
      </w:r>
    </w:p>
    <w:p w14:paraId="75BE9357" w14:textId="77777777" w:rsidR="0037090A" w:rsidRPr="0029680C" w:rsidRDefault="0037090A" w:rsidP="0037090A">
      <w:pPr>
        <w:pStyle w:val="SC-Source"/>
      </w:pPr>
      <w:r w:rsidRPr="0029680C">
        <w:t>COPY . /app</w:t>
      </w:r>
    </w:p>
    <w:p w14:paraId="2B2766B2" w14:textId="77777777" w:rsidR="0037090A" w:rsidRPr="0029680C" w:rsidRDefault="0037090A" w:rsidP="0037090A">
      <w:pPr>
        <w:pStyle w:val="SC-Source"/>
      </w:pPr>
      <w:r w:rsidRPr="0029680C">
        <w:t>WORKDIR /app</w:t>
      </w:r>
    </w:p>
    <w:p w14:paraId="219B7855" w14:textId="77777777" w:rsidR="0037090A" w:rsidRPr="0029680C" w:rsidRDefault="0037090A" w:rsidP="0037090A">
      <w:pPr>
        <w:pStyle w:val="SC-Source"/>
      </w:pPr>
    </w:p>
    <w:p w14:paraId="64641B29" w14:textId="77777777" w:rsidR="0037090A" w:rsidRPr="0029680C" w:rsidRDefault="0037090A" w:rsidP="0037090A">
      <w:pPr>
        <w:pStyle w:val="SC-Source"/>
      </w:pPr>
      <w:r w:rsidRPr="0029680C">
        <w:t># Expose API port</w:t>
      </w:r>
    </w:p>
    <w:p w14:paraId="6F72DC44" w14:textId="77777777" w:rsidR="0037090A" w:rsidRPr="0029680C" w:rsidRDefault="0037090A" w:rsidP="0037090A">
      <w:pPr>
        <w:pStyle w:val="SC-Source"/>
      </w:pPr>
      <w:r w:rsidRPr="0029680C">
        <w:t>EXPOSE 8000</w:t>
      </w:r>
    </w:p>
    <w:p w14:paraId="24791DE2" w14:textId="77777777" w:rsidR="0037090A" w:rsidRPr="0029680C" w:rsidRDefault="0037090A" w:rsidP="0037090A">
      <w:pPr>
        <w:pStyle w:val="SC-Source"/>
      </w:pPr>
    </w:p>
    <w:p w14:paraId="557C2045" w14:textId="77777777" w:rsidR="0037090A" w:rsidRPr="0029680C" w:rsidRDefault="0037090A" w:rsidP="0037090A">
      <w:pPr>
        <w:pStyle w:val="SC-Source"/>
      </w:pPr>
      <w:r w:rsidRPr="0029680C">
        <w:t># Run the FastAPI app</w:t>
      </w:r>
    </w:p>
    <w:p w14:paraId="15EEE79D" w14:textId="77777777" w:rsidR="0037090A" w:rsidRDefault="0037090A" w:rsidP="0037090A">
      <w:pPr>
        <w:pStyle w:val="SC-Source"/>
      </w:pPr>
      <w:r w:rsidRPr="0029680C">
        <w:t>CMD ["uvicorn", "app:app", "--host", "0.0.0.0", "--port", "8000"]</w:t>
      </w:r>
    </w:p>
    <w:p w14:paraId="09381EC5" w14:textId="77777777" w:rsidR="0037090A" w:rsidRPr="0029680C" w:rsidRDefault="0037090A" w:rsidP="0037090A">
      <w:pPr>
        <w:pStyle w:val="SC-Source"/>
      </w:pPr>
      <w:r>
        <w:t>``</w:t>
      </w:r>
    </w:p>
    <w:p w14:paraId="49012FE7" w14:textId="77777777" w:rsidR="0037090A" w:rsidRPr="0029680C" w:rsidRDefault="0037090A" w:rsidP="0037090A">
      <w:pPr>
        <w:pStyle w:val="P-Regular"/>
      </w:pPr>
      <w:r w:rsidRPr="0029680C">
        <w:t>After building the Docker image, you can deploy it locally or on cloud platforms like AWS, GCP, or Azure, ensuring consistency across different environments.</w:t>
      </w:r>
    </w:p>
    <w:p w14:paraId="4D977D92" w14:textId="77777777" w:rsidR="0037090A" w:rsidRPr="0029680C" w:rsidRDefault="0037090A" w:rsidP="0037090A">
      <w:pPr>
        <w:pStyle w:val="SC-Source"/>
      </w:pPr>
      <w:r>
        <w:t xml:space="preserve">`` </w:t>
      </w:r>
      <w:r w:rsidRPr="0029680C">
        <w:t>bash</w:t>
      </w:r>
    </w:p>
    <w:p w14:paraId="47B91CE9" w14:textId="77777777" w:rsidR="0037090A" w:rsidRPr="0029680C" w:rsidRDefault="0037090A" w:rsidP="0037090A">
      <w:pPr>
        <w:pStyle w:val="SC-Source"/>
      </w:pPr>
      <w:r w:rsidRPr="0029680C">
        <w:t>docker build -t huggingface-api .</w:t>
      </w:r>
    </w:p>
    <w:p w14:paraId="2396EC71" w14:textId="77777777" w:rsidR="0037090A" w:rsidRDefault="0037090A" w:rsidP="0037090A">
      <w:pPr>
        <w:pStyle w:val="SC-Source"/>
      </w:pPr>
      <w:r w:rsidRPr="0029680C">
        <w:t>docker run -p 8000:8000 huggingface-api</w:t>
      </w:r>
    </w:p>
    <w:p w14:paraId="6FF95DB3" w14:textId="77777777" w:rsidR="0037090A" w:rsidRPr="0029680C" w:rsidRDefault="0037090A" w:rsidP="0037090A">
      <w:pPr>
        <w:pStyle w:val="SC-Source"/>
      </w:pPr>
      <w:r>
        <w:t>``</w:t>
      </w:r>
    </w:p>
    <w:p w14:paraId="4C8C9423" w14:textId="77777777" w:rsidR="0037090A" w:rsidRPr="0029680C" w:rsidRDefault="0037090A" w:rsidP="0037090A">
      <w:pPr>
        <w:pStyle w:val="P-Regular"/>
        <w:numPr>
          <w:ilvl w:val="0"/>
          <w:numId w:val="67"/>
        </w:numPr>
      </w:pPr>
      <w:r w:rsidRPr="0029680C">
        <w:rPr>
          <w:b/>
          <w:bCs/>
        </w:rPr>
        <w:t>Scaling the Model with Kubernetes</w:t>
      </w:r>
      <w:r w:rsidRPr="0029680C">
        <w:t>: To manage varying levels of traffic, especially during peak periods, Kubernetes offers a powerful solution for scaling models dynamically. Kubernetes allows you to deploy multiple instances of the model (pods) and distribute incoming traffic across them, ensuring high availability and low latency.</w:t>
      </w:r>
    </w:p>
    <w:p w14:paraId="481BE326" w14:textId="77777777" w:rsidR="0037090A" w:rsidRPr="0029680C" w:rsidRDefault="0037090A" w:rsidP="0037090A">
      <w:pPr>
        <w:pStyle w:val="P-Regular"/>
      </w:pPr>
      <w:r w:rsidRPr="0029680C">
        <w:t>Example Kubernetes configuration (deployment.yaml):</w:t>
      </w:r>
    </w:p>
    <w:p w14:paraId="70E5F9E0" w14:textId="77777777" w:rsidR="0037090A" w:rsidRPr="0029680C" w:rsidRDefault="0037090A" w:rsidP="0037090A">
      <w:pPr>
        <w:pStyle w:val="SC-Source"/>
      </w:pPr>
      <w:r>
        <w:t xml:space="preserve">`` </w:t>
      </w:r>
      <w:r w:rsidRPr="0029680C">
        <w:t>yaml</w:t>
      </w:r>
    </w:p>
    <w:p w14:paraId="41AFF4BF" w14:textId="77777777" w:rsidR="0037090A" w:rsidRPr="0029680C" w:rsidRDefault="0037090A" w:rsidP="0037090A">
      <w:pPr>
        <w:pStyle w:val="SC-Source"/>
      </w:pPr>
      <w:r w:rsidRPr="0029680C">
        <w:t>apiVersion: apps/v1</w:t>
      </w:r>
    </w:p>
    <w:p w14:paraId="164D0C4B" w14:textId="77777777" w:rsidR="0037090A" w:rsidRPr="0029680C" w:rsidRDefault="0037090A" w:rsidP="0037090A">
      <w:pPr>
        <w:pStyle w:val="SC-Source"/>
      </w:pPr>
      <w:r w:rsidRPr="0029680C">
        <w:t>kind: Deployment</w:t>
      </w:r>
    </w:p>
    <w:p w14:paraId="24DD68F9" w14:textId="77777777" w:rsidR="0037090A" w:rsidRPr="0029680C" w:rsidRDefault="0037090A" w:rsidP="0037090A">
      <w:pPr>
        <w:pStyle w:val="SC-Source"/>
      </w:pPr>
      <w:r w:rsidRPr="0029680C">
        <w:t>metadata:</w:t>
      </w:r>
    </w:p>
    <w:p w14:paraId="5D10D61F" w14:textId="77777777" w:rsidR="0037090A" w:rsidRPr="0029680C" w:rsidRDefault="0037090A" w:rsidP="0037090A">
      <w:pPr>
        <w:pStyle w:val="SC-Source"/>
      </w:pPr>
      <w:r w:rsidRPr="0029680C">
        <w:t xml:space="preserve">  name: huggingface-deployment</w:t>
      </w:r>
    </w:p>
    <w:p w14:paraId="69F34FE8" w14:textId="77777777" w:rsidR="0037090A" w:rsidRPr="0029680C" w:rsidRDefault="0037090A" w:rsidP="0037090A">
      <w:pPr>
        <w:pStyle w:val="SC-Source"/>
      </w:pPr>
      <w:r w:rsidRPr="0029680C">
        <w:t>spec:</w:t>
      </w:r>
    </w:p>
    <w:p w14:paraId="364D5FA8" w14:textId="77777777" w:rsidR="0037090A" w:rsidRPr="0029680C" w:rsidRDefault="0037090A" w:rsidP="0037090A">
      <w:pPr>
        <w:pStyle w:val="SC-Source"/>
      </w:pPr>
      <w:r w:rsidRPr="0029680C">
        <w:t xml:space="preserve">  replicas: 3</w:t>
      </w:r>
    </w:p>
    <w:p w14:paraId="515B8AD8" w14:textId="77777777" w:rsidR="0037090A" w:rsidRPr="0029680C" w:rsidRDefault="0037090A" w:rsidP="0037090A">
      <w:pPr>
        <w:pStyle w:val="SC-Source"/>
      </w:pPr>
      <w:r w:rsidRPr="0029680C">
        <w:t xml:space="preserve">  selector:</w:t>
      </w:r>
    </w:p>
    <w:p w14:paraId="3FEA6001" w14:textId="77777777" w:rsidR="0037090A" w:rsidRPr="0029680C" w:rsidRDefault="0037090A" w:rsidP="0037090A">
      <w:pPr>
        <w:pStyle w:val="SC-Source"/>
      </w:pPr>
      <w:r w:rsidRPr="0029680C">
        <w:t xml:space="preserve">    matchLabels:</w:t>
      </w:r>
    </w:p>
    <w:p w14:paraId="1D71D08B" w14:textId="77777777" w:rsidR="0037090A" w:rsidRPr="0029680C" w:rsidRDefault="0037090A" w:rsidP="0037090A">
      <w:pPr>
        <w:pStyle w:val="SC-Source"/>
      </w:pPr>
      <w:r w:rsidRPr="0029680C">
        <w:t xml:space="preserve">      app: huggingface</w:t>
      </w:r>
    </w:p>
    <w:p w14:paraId="325A3798" w14:textId="77777777" w:rsidR="0037090A" w:rsidRPr="0029680C" w:rsidRDefault="0037090A" w:rsidP="0037090A">
      <w:pPr>
        <w:pStyle w:val="SC-Source"/>
      </w:pPr>
      <w:r w:rsidRPr="0029680C">
        <w:t xml:space="preserve">  template:</w:t>
      </w:r>
    </w:p>
    <w:p w14:paraId="4A13868E" w14:textId="77777777" w:rsidR="0037090A" w:rsidRPr="0029680C" w:rsidRDefault="0037090A" w:rsidP="0037090A">
      <w:pPr>
        <w:pStyle w:val="SC-Source"/>
      </w:pPr>
      <w:r w:rsidRPr="0029680C">
        <w:t xml:space="preserve">    metadata:</w:t>
      </w:r>
    </w:p>
    <w:p w14:paraId="6A1DC23C" w14:textId="77777777" w:rsidR="0037090A" w:rsidRPr="0029680C" w:rsidRDefault="0037090A" w:rsidP="0037090A">
      <w:pPr>
        <w:pStyle w:val="SC-Source"/>
      </w:pPr>
      <w:r w:rsidRPr="0029680C">
        <w:t xml:space="preserve">      labels:</w:t>
      </w:r>
    </w:p>
    <w:p w14:paraId="12B17109" w14:textId="77777777" w:rsidR="0037090A" w:rsidRPr="0029680C" w:rsidRDefault="0037090A" w:rsidP="0037090A">
      <w:pPr>
        <w:pStyle w:val="SC-Source"/>
      </w:pPr>
      <w:r w:rsidRPr="0029680C">
        <w:t xml:space="preserve">        app: huggingface</w:t>
      </w:r>
    </w:p>
    <w:p w14:paraId="3C4A15B3" w14:textId="77777777" w:rsidR="0037090A" w:rsidRPr="0029680C" w:rsidRDefault="0037090A" w:rsidP="0037090A">
      <w:pPr>
        <w:pStyle w:val="SC-Source"/>
      </w:pPr>
      <w:r w:rsidRPr="0029680C">
        <w:t xml:space="preserve">    spec:</w:t>
      </w:r>
    </w:p>
    <w:p w14:paraId="012F4D0C" w14:textId="77777777" w:rsidR="0037090A" w:rsidRPr="0029680C" w:rsidRDefault="0037090A" w:rsidP="0037090A">
      <w:pPr>
        <w:pStyle w:val="SC-Source"/>
      </w:pPr>
      <w:r w:rsidRPr="0029680C">
        <w:t xml:space="preserve">      containers:</w:t>
      </w:r>
    </w:p>
    <w:p w14:paraId="0EAB70BF" w14:textId="77777777" w:rsidR="0037090A" w:rsidRPr="0029680C" w:rsidRDefault="0037090A" w:rsidP="0037090A">
      <w:pPr>
        <w:pStyle w:val="SC-Source"/>
      </w:pPr>
      <w:r w:rsidRPr="0029680C">
        <w:t xml:space="preserve">      - name: huggingface-container</w:t>
      </w:r>
    </w:p>
    <w:p w14:paraId="62110961" w14:textId="77777777" w:rsidR="0037090A" w:rsidRPr="0029680C" w:rsidRDefault="0037090A" w:rsidP="0037090A">
      <w:pPr>
        <w:pStyle w:val="SC-Source"/>
      </w:pPr>
      <w:r w:rsidRPr="0029680C">
        <w:t xml:space="preserve">        image: huggingface-api</w:t>
      </w:r>
    </w:p>
    <w:p w14:paraId="42A1CA35" w14:textId="77777777" w:rsidR="0037090A" w:rsidRPr="0029680C" w:rsidRDefault="0037090A" w:rsidP="0037090A">
      <w:pPr>
        <w:pStyle w:val="SC-Source"/>
      </w:pPr>
      <w:r w:rsidRPr="0029680C">
        <w:t xml:space="preserve">        ports:</w:t>
      </w:r>
    </w:p>
    <w:p w14:paraId="53D72E11" w14:textId="77777777" w:rsidR="0037090A" w:rsidRPr="0029680C" w:rsidRDefault="0037090A" w:rsidP="0037090A">
      <w:pPr>
        <w:pStyle w:val="SC-Source"/>
      </w:pPr>
      <w:r w:rsidRPr="0029680C">
        <w:t xml:space="preserve">        - containerPort: 8000</w:t>
      </w:r>
    </w:p>
    <w:p w14:paraId="010F21B7" w14:textId="77777777" w:rsidR="0037090A" w:rsidRPr="0029680C" w:rsidRDefault="0037090A" w:rsidP="0037090A">
      <w:pPr>
        <w:pStyle w:val="SC-Source"/>
      </w:pPr>
      <w:r w:rsidRPr="0029680C">
        <w:t>---</w:t>
      </w:r>
    </w:p>
    <w:p w14:paraId="3C8D0D4C" w14:textId="77777777" w:rsidR="0037090A" w:rsidRPr="0029680C" w:rsidRDefault="0037090A" w:rsidP="0037090A">
      <w:pPr>
        <w:pStyle w:val="SC-Source"/>
      </w:pPr>
      <w:r w:rsidRPr="0029680C">
        <w:t>apiVersion: v1</w:t>
      </w:r>
    </w:p>
    <w:p w14:paraId="0A43EFB6" w14:textId="77777777" w:rsidR="0037090A" w:rsidRPr="0029680C" w:rsidRDefault="0037090A" w:rsidP="0037090A">
      <w:pPr>
        <w:pStyle w:val="SC-Source"/>
      </w:pPr>
      <w:r w:rsidRPr="0029680C">
        <w:t>kind: Service</w:t>
      </w:r>
    </w:p>
    <w:p w14:paraId="6B4FC28D" w14:textId="77777777" w:rsidR="0037090A" w:rsidRPr="0029680C" w:rsidRDefault="0037090A" w:rsidP="0037090A">
      <w:pPr>
        <w:pStyle w:val="SC-Source"/>
      </w:pPr>
      <w:r w:rsidRPr="0029680C">
        <w:t>metadata:</w:t>
      </w:r>
    </w:p>
    <w:p w14:paraId="6DE78638" w14:textId="77777777" w:rsidR="0037090A" w:rsidRPr="0029680C" w:rsidRDefault="0037090A" w:rsidP="0037090A">
      <w:pPr>
        <w:pStyle w:val="SC-Source"/>
      </w:pPr>
      <w:r w:rsidRPr="0029680C">
        <w:t xml:space="preserve">  name: huggingface-service</w:t>
      </w:r>
    </w:p>
    <w:p w14:paraId="6614FADE" w14:textId="77777777" w:rsidR="0037090A" w:rsidRPr="0029680C" w:rsidRDefault="0037090A" w:rsidP="0037090A">
      <w:pPr>
        <w:pStyle w:val="SC-Source"/>
      </w:pPr>
      <w:r w:rsidRPr="0029680C">
        <w:t>spec:</w:t>
      </w:r>
    </w:p>
    <w:p w14:paraId="4DE8FF79" w14:textId="77777777" w:rsidR="0037090A" w:rsidRPr="0029680C" w:rsidRDefault="0037090A" w:rsidP="0037090A">
      <w:pPr>
        <w:pStyle w:val="SC-Source"/>
      </w:pPr>
      <w:r w:rsidRPr="0029680C">
        <w:t xml:space="preserve">  selector:</w:t>
      </w:r>
    </w:p>
    <w:p w14:paraId="7E9DA337" w14:textId="77777777" w:rsidR="0037090A" w:rsidRPr="0029680C" w:rsidRDefault="0037090A" w:rsidP="0037090A">
      <w:pPr>
        <w:pStyle w:val="SC-Source"/>
      </w:pPr>
      <w:r w:rsidRPr="0029680C">
        <w:t xml:space="preserve">    app: huggingface</w:t>
      </w:r>
    </w:p>
    <w:p w14:paraId="008B6228" w14:textId="77777777" w:rsidR="0037090A" w:rsidRPr="0029680C" w:rsidRDefault="0037090A" w:rsidP="0037090A">
      <w:pPr>
        <w:pStyle w:val="SC-Source"/>
      </w:pPr>
      <w:r w:rsidRPr="0029680C">
        <w:t xml:space="preserve">  ports:</w:t>
      </w:r>
    </w:p>
    <w:p w14:paraId="7E413EAB" w14:textId="77777777" w:rsidR="0037090A" w:rsidRPr="0029680C" w:rsidRDefault="0037090A" w:rsidP="0037090A">
      <w:pPr>
        <w:pStyle w:val="SC-Source"/>
      </w:pPr>
      <w:r w:rsidRPr="0029680C">
        <w:t xml:space="preserve">    - protocol: TCP</w:t>
      </w:r>
    </w:p>
    <w:p w14:paraId="280E116C" w14:textId="77777777" w:rsidR="0037090A" w:rsidRPr="0029680C" w:rsidRDefault="0037090A" w:rsidP="0037090A">
      <w:pPr>
        <w:pStyle w:val="SC-Source"/>
      </w:pPr>
      <w:r w:rsidRPr="0029680C">
        <w:t xml:space="preserve">      port: 80</w:t>
      </w:r>
    </w:p>
    <w:p w14:paraId="3EBF1F72" w14:textId="77777777" w:rsidR="0037090A" w:rsidRPr="0029680C" w:rsidRDefault="0037090A" w:rsidP="0037090A">
      <w:pPr>
        <w:pStyle w:val="SC-Source"/>
      </w:pPr>
      <w:r w:rsidRPr="0029680C">
        <w:t xml:space="preserve">      targetPort: 8000</w:t>
      </w:r>
    </w:p>
    <w:p w14:paraId="45262FA1" w14:textId="77777777" w:rsidR="0037090A" w:rsidRDefault="0037090A" w:rsidP="0037090A">
      <w:pPr>
        <w:pStyle w:val="SC-Source"/>
      </w:pPr>
      <w:r w:rsidRPr="0029680C">
        <w:t xml:space="preserve">  type: LoadBalancer</w:t>
      </w:r>
    </w:p>
    <w:p w14:paraId="64FE1DCF" w14:textId="77777777" w:rsidR="0037090A" w:rsidRPr="0029680C" w:rsidRDefault="0037090A" w:rsidP="0037090A">
      <w:pPr>
        <w:pStyle w:val="SC-Source"/>
      </w:pPr>
      <w:r>
        <w:t>``</w:t>
      </w:r>
    </w:p>
    <w:p w14:paraId="03CA84BD" w14:textId="77777777" w:rsidR="0037090A" w:rsidRPr="0029680C" w:rsidRDefault="0037090A" w:rsidP="0037090A">
      <w:pPr>
        <w:pStyle w:val="P-Regular"/>
      </w:pPr>
      <w:r w:rsidRPr="0029680C">
        <w:t>By using Kubernetes' auto-scaling capabilities, you can automatically adjust the number of model instances based on CPU or memory usage.</w:t>
      </w:r>
    </w:p>
    <w:p w14:paraId="0B5307C7" w14:textId="77777777" w:rsidR="0037090A" w:rsidRPr="0029680C" w:rsidRDefault="0037090A" w:rsidP="0037090A">
      <w:pPr>
        <w:pStyle w:val="P-Regular"/>
        <w:numPr>
          <w:ilvl w:val="0"/>
          <w:numId w:val="67"/>
        </w:numPr>
      </w:pPr>
      <w:r w:rsidRPr="0029680C">
        <w:rPr>
          <w:b/>
          <w:bCs/>
        </w:rPr>
        <w:t>Optimizing Model Deployment for Performance</w:t>
      </w:r>
      <w:r w:rsidRPr="0029680C">
        <w:t xml:space="preserve">: </w:t>
      </w:r>
      <w:r>
        <w:t xml:space="preserve">There are </w:t>
      </w:r>
      <w:r w:rsidRPr="0029680C">
        <w:t xml:space="preserve">optimization techniques </w:t>
      </w:r>
      <w:r>
        <w:t xml:space="preserve">to </w:t>
      </w:r>
      <w:r w:rsidRPr="0029680C">
        <w:t>improve model deployment performance in production:</w:t>
      </w:r>
    </w:p>
    <w:p w14:paraId="0B5E0ADA" w14:textId="77777777" w:rsidR="0037090A" w:rsidRPr="0029680C" w:rsidRDefault="0037090A" w:rsidP="0037090A">
      <w:pPr>
        <w:pStyle w:val="P-Regular"/>
        <w:numPr>
          <w:ilvl w:val="1"/>
          <w:numId w:val="67"/>
        </w:numPr>
      </w:pPr>
      <w:r w:rsidRPr="0029680C">
        <w:rPr>
          <w:b/>
          <w:bCs/>
        </w:rPr>
        <w:t>Batch Inference</w:t>
      </w:r>
      <w:r w:rsidRPr="0029680C">
        <w:t xml:space="preserve">: Process multiple input requests in batches to improve throughput and reduce latency. This is particularly useful in scenarios where high request volumes </w:t>
      </w:r>
      <w:proofErr w:type="gramStart"/>
      <w:r w:rsidRPr="0029680C">
        <w:t>are expected</w:t>
      </w:r>
      <w:proofErr w:type="gramEnd"/>
      <w:r w:rsidRPr="0029680C">
        <w:t>, such as real-time analytics systems.</w:t>
      </w:r>
    </w:p>
    <w:p w14:paraId="31D31175" w14:textId="165E4955" w:rsidR="0037090A" w:rsidRPr="0029680C" w:rsidRDefault="0037090A" w:rsidP="0037090A">
      <w:pPr>
        <w:pStyle w:val="P-Regular"/>
        <w:numPr>
          <w:ilvl w:val="1"/>
          <w:numId w:val="67"/>
        </w:numPr>
      </w:pPr>
      <w:r w:rsidRPr="0029680C">
        <w:rPr>
          <w:b/>
          <w:bCs/>
        </w:rPr>
        <w:t>Model Quantization</w:t>
      </w:r>
      <w:r w:rsidRPr="0029680C">
        <w:t xml:space="preserve">: Reduce the precision of the model’s weights from 32-bit floating-point to 8-bit integers, which speeds up inference while preserving accuracy (Jacob et al., 2018). Hugging Face models can easily </w:t>
      </w:r>
      <w:proofErr w:type="gramStart"/>
      <w:r w:rsidRPr="0029680C">
        <w:t>be quantized</w:t>
      </w:r>
      <w:proofErr w:type="gramEnd"/>
      <w:r w:rsidRPr="0029680C">
        <w:t xml:space="preserve"> using PyTorch’s built-in functionality.</w:t>
      </w:r>
    </w:p>
    <w:p w14:paraId="09517B31" w14:textId="77777777" w:rsidR="0037090A" w:rsidRPr="0029680C" w:rsidRDefault="0037090A" w:rsidP="0037090A">
      <w:pPr>
        <w:pStyle w:val="SC-Source"/>
      </w:pPr>
      <w:r>
        <w:t>``</w:t>
      </w:r>
      <w:r w:rsidRPr="0029680C">
        <w:t>python</w:t>
      </w:r>
    </w:p>
    <w:p w14:paraId="15EFB76F" w14:textId="77777777" w:rsidR="0037090A" w:rsidRPr="0029680C" w:rsidRDefault="0037090A" w:rsidP="0037090A">
      <w:pPr>
        <w:pStyle w:val="SC-Source"/>
      </w:pPr>
      <w:r w:rsidRPr="0029680C">
        <w:t>model = torch.quantization.quantize_dynamic(</w:t>
      </w:r>
    </w:p>
    <w:p w14:paraId="285CCC62" w14:textId="77777777" w:rsidR="0037090A" w:rsidRPr="0029680C" w:rsidRDefault="0037090A" w:rsidP="0037090A">
      <w:pPr>
        <w:pStyle w:val="SC-Source"/>
      </w:pPr>
      <w:r w:rsidRPr="0029680C">
        <w:t xml:space="preserve">    model, {torch.nn.Linear}, dtype=torch.qint8</w:t>
      </w:r>
    </w:p>
    <w:p w14:paraId="0B1981C7" w14:textId="77777777" w:rsidR="0037090A" w:rsidRDefault="0037090A" w:rsidP="0037090A">
      <w:pPr>
        <w:pStyle w:val="SC-Source"/>
      </w:pPr>
      <w:r w:rsidRPr="0029680C">
        <w:t>)</w:t>
      </w:r>
    </w:p>
    <w:p w14:paraId="6C946F48" w14:textId="77777777" w:rsidR="0037090A" w:rsidRPr="0029680C" w:rsidRDefault="0037090A" w:rsidP="0037090A">
      <w:pPr>
        <w:pStyle w:val="SC-Source"/>
      </w:pPr>
      <w:r>
        <w:t>``</w:t>
      </w:r>
    </w:p>
    <w:p w14:paraId="157DFBA5" w14:textId="37D28FCD" w:rsidR="0037090A" w:rsidRPr="0029680C" w:rsidRDefault="0037090A" w:rsidP="0037090A">
      <w:pPr>
        <w:pStyle w:val="P-Regular"/>
        <w:numPr>
          <w:ilvl w:val="1"/>
          <w:numId w:val="67"/>
        </w:numPr>
      </w:pPr>
      <w:r w:rsidRPr="0029680C">
        <w:rPr>
          <w:b/>
          <w:bCs/>
        </w:rPr>
        <w:t>GPU/TPU Utilization</w:t>
      </w:r>
      <w:r w:rsidRPr="0029680C">
        <w:t xml:space="preserve">: Deploy the model on specialized hardware, such as GPUs or TPUs, to accelerate inference time. This is particularly important for large transformer models that require </w:t>
      </w:r>
      <w:r w:rsidR="00751674">
        <w:t>large</w:t>
      </w:r>
      <w:r w:rsidR="00104A8F">
        <w:t xml:space="preserve"> </w:t>
      </w:r>
      <w:r w:rsidRPr="0029680C">
        <w:t>computational power.</w:t>
      </w:r>
    </w:p>
    <w:p w14:paraId="1D2B9E5E" w14:textId="77777777" w:rsidR="0037090A" w:rsidRPr="0029680C" w:rsidRDefault="0037090A" w:rsidP="0037090A">
      <w:pPr>
        <w:pStyle w:val="P-Regular"/>
        <w:numPr>
          <w:ilvl w:val="1"/>
          <w:numId w:val="67"/>
        </w:numPr>
      </w:pPr>
      <w:r w:rsidRPr="0029680C">
        <w:rPr>
          <w:b/>
          <w:bCs/>
        </w:rPr>
        <w:t>Caching</w:t>
      </w:r>
      <w:r w:rsidRPr="0029680C">
        <w:t>: Cache frequently used inputs and outputs to avoid redundant computations. By caching tokenized inputs or model outputs for common queries, you can reduce load and improve response times in high-traffic environments.</w:t>
      </w:r>
    </w:p>
    <w:p w14:paraId="2D67432F" w14:textId="77777777" w:rsidR="0037090A" w:rsidRPr="0029680C" w:rsidRDefault="0037090A" w:rsidP="0037090A">
      <w:pPr>
        <w:pStyle w:val="P-Regular"/>
        <w:numPr>
          <w:ilvl w:val="0"/>
          <w:numId w:val="67"/>
        </w:numPr>
      </w:pPr>
      <w:r w:rsidRPr="0029680C">
        <w:rPr>
          <w:b/>
          <w:bCs/>
        </w:rPr>
        <w:t>Monitoring and Maintenance</w:t>
      </w:r>
      <w:r w:rsidRPr="0029680C">
        <w:t xml:space="preserve">: Monitoring model performance in production ensures that the model continues to perform as expected. Track metrics such as latency, throughput, error rates, and resource utilization using tools like </w:t>
      </w:r>
      <w:r w:rsidRPr="0029680C">
        <w:rPr>
          <w:b/>
          <w:bCs/>
        </w:rPr>
        <w:t>Prometheus</w:t>
      </w:r>
      <w:r w:rsidRPr="0029680C">
        <w:t xml:space="preserve"> or </w:t>
      </w:r>
      <w:r w:rsidRPr="0029680C">
        <w:rPr>
          <w:b/>
          <w:bCs/>
        </w:rPr>
        <w:t>Grafana</w:t>
      </w:r>
      <w:r w:rsidRPr="0029680C">
        <w:t>.</w:t>
      </w:r>
    </w:p>
    <w:p w14:paraId="6D891D0A" w14:textId="77777777" w:rsidR="0037090A" w:rsidRPr="0029680C" w:rsidRDefault="0037090A" w:rsidP="0037090A">
      <w:pPr>
        <w:pStyle w:val="P-Regular"/>
      </w:pPr>
      <w:r w:rsidRPr="0029680C">
        <w:t>Additionally, implement logging and error-handling mechanisms to capture anomalies during inference, such as timeouts or model failures. These logs serve as valuable debugging tools when issues arise in production.</w:t>
      </w:r>
    </w:p>
    <w:p w14:paraId="402C06F6" w14:textId="77777777" w:rsidR="0037090A" w:rsidRPr="00152F5E" w:rsidRDefault="0037090A" w:rsidP="0037090A">
      <w:pPr>
        <w:pStyle w:val="H1-Section"/>
      </w:pPr>
      <w:r w:rsidRPr="00152F5E">
        <w:t>Performing Inference with Trained Models</w:t>
      </w:r>
    </w:p>
    <w:p w14:paraId="7413EECB" w14:textId="0A59136C" w:rsidR="0037090A" w:rsidRPr="00152F5E" w:rsidRDefault="0037090A" w:rsidP="0037090A">
      <w:pPr>
        <w:pStyle w:val="P-Regular"/>
      </w:pPr>
      <w:r w:rsidRPr="00152F5E">
        <w:t xml:space="preserve">Once a model has </w:t>
      </w:r>
      <w:proofErr w:type="gramStart"/>
      <w:r w:rsidRPr="00152F5E">
        <w:t>been fine-tuned</w:t>
      </w:r>
      <w:proofErr w:type="gramEnd"/>
      <w:r w:rsidRPr="00152F5E">
        <w:t xml:space="preserve">, performing inference is the next </w:t>
      </w:r>
      <w:r w:rsidR="001F7227">
        <w:t>key step</w:t>
      </w:r>
      <w:r w:rsidRPr="00152F5E">
        <w:t>. Inference refers to the process of making predictions or generating outputs based on new, unseen input data. Hugging Face Diffusers simplifies the inference process, allowing you to use pre-trained or fine-tuned models in production environments to manage tasks like sentiment analysis, text generation, machine translation, or question answering. This section outlines best practices and strategies for performing inference using Hugging Face Diffusers.</w:t>
      </w:r>
    </w:p>
    <w:p w14:paraId="3BBCE35F" w14:textId="77777777" w:rsidR="0037090A" w:rsidRPr="00152F5E" w:rsidRDefault="0037090A" w:rsidP="0037090A">
      <w:pPr>
        <w:pStyle w:val="H2-Heading"/>
      </w:pPr>
      <w:r w:rsidRPr="00152F5E">
        <w:t>Preparing the Environment for Inference</w:t>
      </w:r>
    </w:p>
    <w:p w14:paraId="586B96A4" w14:textId="77777777" w:rsidR="0037090A" w:rsidRPr="00152F5E" w:rsidRDefault="0037090A" w:rsidP="0037090A">
      <w:pPr>
        <w:pStyle w:val="P-Regular"/>
      </w:pPr>
      <w:r w:rsidRPr="00152F5E">
        <w:t xml:space="preserve">Before you begin inference, ensure that the model and tokenizer </w:t>
      </w:r>
      <w:proofErr w:type="gramStart"/>
      <w:r w:rsidRPr="00152F5E">
        <w:t>are correctly loaded</w:t>
      </w:r>
      <w:proofErr w:type="gramEnd"/>
      <w:r w:rsidRPr="00152F5E">
        <w:t xml:space="preserve"> and that your environment is ready to manage the task at hand. You need the same tokenizer used during fine-tuning to ensure that new inputs </w:t>
      </w:r>
      <w:proofErr w:type="gramStart"/>
      <w:r w:rsidRPr="00152F5E">
        <w:t>are processed</w:t>
      </w:r>
      <w:proofErr w:type="gramEnd"/>
      <w:r w:rsidRPr="00152F5E">
        <w:t xml:space="preserve"> correctly.</w:t>
      </w:r>
    </w:p>
    <w:p w14:paraId="327EF755" w14:textId="77777777" w:rsidR="0037090A" w:rsidRPr="00152F5E" w:rsidRDefault="0037090A" w:rsidP="0037090A">
      <w:pPr>
        <w:pStyle w:val="SC-Source"/>
      </w:pPr>
      <w:r>
        <w:t xml:space="preserve">`` </w:t>
      </w:r>
      <w:r w:rsidRPr="00152F5E">
        <w:t>python</w:t>
      </w:r>
    </w:p>
    <w:p w14:paraId="4BE344FB" w14:textId="77777777" w:rsidR="0037090A" w:rsidRPr="00152F5E" w:rsidRDefault="0037090A" w:rsidP="0037090A">
      <w:pPr>
        <w:pStyle w:val="SC-Source"/>
      </w:pPr>
      <w:r w:rsidRPr="00152F5E">
        <w:t>from transformers import AutoTokenizer, AutoModelForSequenceClassification</w:t>
      </w:r>
    </w:p>
    <w:p w14:paraId="68DA2780" w14:textId="77777777" w:rsidR="0037090A" w:rsidRPr="00152F5E" w:rsidRDefault="0037090A" w:rsidP="0037090A">
      <w:pPr>
        <w:pStyle w:val="SC-Source"/>
      </w:pPr>
    </w:p>
    <w:p w14:paraId="142A3CEF" w14:textId="77777777" w:rsidR="0037090A" w:rsidRPr="00152F5E" w:rsidRDefault="0037090A" w:rsidP="0037090A">
      <w:pPr>
        <w:pStyle w:val="SC-Source"/>
      </w:pPr>
      <w:r w:rsidRPr="00152F5E">
        <w:t># Load the tokenizer and fine-tuned model</w:t>
      </w:r>
    </w:p>
    <w:p w14:paraId="337051BA" w14:textId="77777777" w:rsidR="0037090A" w:rsidRPr="00152F5E" w:rsidRDefault="0037090A" w:rsidP="0037090A">
      <w:pPr>
        <w:pStyle w:val="SC-Source"/>
      </w:pPr>
      <w:r w:rsidRPr="00152F5E">
        <w:t>tokenizer = AutoTokenizer.from_pretrained('path_to_saved_model')</w:t>
      </w:r>
    </w:p>
    <w:p w14:paraId="76FC092F" w14:textId="77777777" w:rsidR="0037090A" w:rsidRDefault="0037090A" w:rsidP="0037090A">
      <w:pPr>
        <w:pStyle w:val="SC-Source"/>
      </w:pPr>
      <w:r w:rsidRPr="00152F5E">
        <w:t>model = AutoModelForSequenceClassification.from_pretrained('path_to_saved_model')</w:t>
      </w:r>
    </w:p>
    <w:p w14:paraId="3DF94E41" w14:textId="77777777" w:rsidR="0037090A" w:rsidRPr="00152F5E" w:rsidRDefault="0037090A" w:rsidP="0037090A">
      <w:pPr>
        <w:pStyle w:val="SC-Source"/>
      </w:pPr>
      <w:r>
        <w:t>``</w:t>
      </w:r>
    </w:p>
    <w:p w14:paraId="203BE8F5" w14:textId="77777777" w:rsidR="0037090A" w:rsidRPr="00152F5E" w:rsidRDefault="0037090A" w:rsidP="0037090A">
      <w:pPr>
        <w:pStyle w:val="P-Regular"/>
      </w:pPr>
      <w:r w:rsidRPr="00152F5E">
        <w:t xml:space="preserve">By using the pre-trained tokenizer, you guarantee that input data is tokenized in a way that aligns with how the model </w:t>
      </w:r>
      <w:proofErr w:type="gramStart"/>
      <w:r w:rsidRPr="00152F5E">
        <w:t>was trained</w:t>
      </w:r>
      <w:proofErr w:type="gramEnd"/>
      <w:r w:rsidRPr="00152F5E">
        <w:t>, preserving consistency in word embeddings and token representation.</w:t>
      </w:r>
    </w:p>
    <w:p w14:paraId="3564D493" w14:textId="77777777" w:rsidR="0037090A" w:rsidRPr="00152F5E" w:rsidRDefault="0037090A" w:rsidP="0037090A">
      <w:pPr>
        <w:pStyle w:val="H2-Heading"/>
      </w:pPr>
      <w:r w:rsidRPr="00152F5E">
        <w:t>Processing Input Data for Inference</w:t>
      </w:r>
    </w:p>
    <w:p w14:paraId="783BCF82" w14:textId="77777777" w:rsidR="0037090A" w:rsidRPr="00152F5E" w:rsidRDefault="0037090A" w:rsidP="0037090A">
      <w:pPr>
        <w:pStyle w:val="P-Regular"/>
      </w:pPr>
      <w:r w:rsidRPr="00152F5E">
        <w:t>To perform inference, the first step involves preprocessing the input data. Text data must be tokenized and converted into input IDs, attention masks, and other components that the model can interpret. Tokenization breaks down input sequences into tokens, encodes them as numbers, and ensures they conform to the model's input requirements</w:t>
      </w:r>
      <w:sdt>
        <w:sdtPr>
          <w:id w:val="-638645144"/>
          <w:citation/>
        </w:sdtPr>
        <w:sdtContent>
          <w:r>
            <w:fldChar w:fldCharType="begin"/>
          </w:r>
          <w:r>
            <w:rPr>
              <w:lang w:val="en-US"/>
            </w:rPr>
            <w:instrText xml:space="preserve"> CITATION vaswani2017a \l 1033 </w:instrText>
          </w:r>
          <w:r>
            <w:fldChar w:fldCharType="separate"/>
          </w:r>
          <w:r>
            <w:rPr>
              <w:noProof/>
              <w:lang w:val="en-US"/>
            </w:rPr>
            <w:t xml:space="preserve"> </w:t>
          </w:r>
          <w:r w:rsidRPr="00730456">
            <w:rPr>
              <w:noProof/>
              <w:lang w:val="en-US"/>
            </w:rPr>
            <w:t>(Vaswani, et al., 2017)</w:t>
          </w:r>
          <w:r>
            <w:fldChar w:fldCharType="end"/>
          </w:r>
        </w:sdtContent>
      </w:sdt>
      <w:r w:rsidRPr="00152F5E">
        <w:t>.</w:t>
      </w:r>
    </w:p>
    <w:p w14:paraId="2994B2B4" w14:textId="77777777" w:rsidR="0037090A" w:rsidRPr="00152F5E" w:rsidRDefault="0037090A" w:rsidP="0037090A">
      <w:pPr>
        <w:pStyle w:val="P-Regular"/>
      </w:pPr>
      <w:r w:rsidRPr="00152F5E">
        <w:t xml:space="preserve">For instance, if you are performing sentiment analysis on new movie reviews, the text input must </w:t>
      </w:r>
      <w:proofErr w:type="gramStart"/>
      <w:r w:rsidRPr="00152F5E">
        <w:t>be processed</w:t>
      </w:r>
      <w:proofErr w:type="gramEnd"/>
      <w:r w:rsidRPr="00152F5E">
        <w:t xml:space="preserve"> as follows:</w:t>
      </w:r>
    </w:p>
    <w:p w14:paraId="48985C43" w14:textId="77777777" w:rsidR="0037090A" w:rsidRPr="00152F5E" w:rsidRDefault="0037090A" w:rsidP="0037090A">
      <w:pPr>
        <w:pStyle w:val="SC-Source"/>
      </w:pPr>
      <w:r>
        <w:t xml:space="preserve">`` </w:t>
      </w:r>
      <w:r w:rsidRPr="00152F5E">
        <w:t>python</w:t>
      </w:r>
    </w:p>
    <w:p w14:paraId="18184B03" w14:textId="77777777" w:rsidR="0037090A" w:rsidRPr="00152F5E" w:rsidRDefault="0037090A" w:rsidP="0037090A">
      <w:pPr>
        <w:pStyle w:val="SC-Source"/>
      </w:pPr>
      <w:r w:rsidRPr="00152F5E">
        <w:t># Input text for sentiment analysis</w:t>
      </w:r>
    </w:p>
    <w:p w14:paraId="77026F4E" w14:textId="77777777" w:rsidR="0037090A" w:rsidRPr="00152F5E" w:rsidRDefault="0037090A" w:rsidP="0037090A">
      <w:pPr>
        <w:pStyle w:val="SC-Source"/>
      </w:pPr>
      <w:r w:rsidRPr="00152F5E">
        <w:t>input_text = "The movie was fantastic, and I loved the plot."</w:t>
      </w:r>
    </w:p>
    <w:p w14:paraId="3374EC89" w14:textId="77777777" w:rsidR="0037090A" w:rsidRPr="00152F5E" w:rsidRDefault="0037090A" w:rsidP="0037090A">
      <w:pPr>
        <w:pStyle w:val="SC-Source"/>
      </w:pPr>
    </w:p>
    <w:p w14:paraId="27A31E82" w14:textId="77777777" w:rsidR="0037090A" w:rsidRPr="00152F5E" w:rsidRDefault="0037090A" w:rsidP="0037090A">
      <w:pPr>
        <w:pStyle w:val="SC-Source"/>
      </w:pPr>
      <w:r w:rsidRPr="00152F5E">
        <w:t># Tokenize the input text</w:t>
      </w:r>
    </w:p>
    <w:p w14:paraId="37D639CB" w14:textId="77777777" w:rsidR="0037090A" w:rsidRDefault="0037090A" w:rsidP="0037090A">
      <w:pPr>
        <w:pStyle w:val="SC-Source"/>
      </w:pPr>
      <w:r w:rsidRPr="00152F5E">
        <w:t>inputs = tokenizer(input_text, return_tensors="pt", padding=True, truncation=True, max_length=512)</w:t>
      </w:r>
    </w:p>
    <w:p w14:paraId="3073EF0C" w14:textId="77777777" w:rsidR="0037090A" w:rsidRPr="00152F5E" w:rsidRDefault="0037090A" w:rsidP="0037090A">
      <w:pPr>
        <w:pStyle w:val="SC-Source"/>
      </w:pPr>
      <w:r>
        <w:t>``</w:t>
      </w:r>
    </w:p>
    <w:p w14:paraId="6AA67214" w14:textId="77777777" w:rsidR="0037090A" w:rsidRPr="00152F5E" w:rsidRDefault="0037090A" w:rsidP="0037090A">
      <w:pPr>
        <w:pStyle w:val="P-Regular"/>
      </w:pPr>
      <w:r w:rsidRPr="00152F5E">
        <w:t xml:space="preserve">This process converts the text into input IDs and attention masks that the model will use for making predictions. The return_tensors="pt" ensures that the data </w:t>
      </w:r>
      <w:proofErr w:type="gramStart"/>
      <w:r w:rsidRPr="00152F5E">
        <w:t>is returned</w:t>
      </w:r>
      <w:proofErr w:type="gramEnd"/>
      <w:r w:rsidRPr="00152F5E">
        <w:t xml:space="preserve"> in PyTorch tensors, which are required for processing in the model.</w:t>
      </w:r>
    </w:p>
    <w:p w14:paraId="0E73577D" w14:textId="77777777" w:rsidR="0037090A" w:rsidRPr="00152F5E" w:rsidRDefault="0037090A" w:rsidP="0037090A">
      <w:pPr>
        <w:pStyle w:val="H2-Heading"/>
      </w:pPr>
      <w:r w:rsidRPr="00152F5E">
        <w:t>Generating Predictions</w:t>
      </w:r>
    </w:p>
    <w:p w14:paraId="79F0114D" w14:textId="77777777" w:rsidR="0037090A" w:rsidRPr="00152F5E" w:rsidRDefault="0037090A" w:rsidP="0037090A">
      <w:pPr>
        <w:pStyle w:val="P-Regular"/>
      </w:pPr>
      <w:r w:rsidRPr="00152F5E">
        <w:t xml:space="preserve">Once the input data is tokenized and formatted, pass it through the model to generate predictions. Depending on the task, these predictions can take different forms. For a classification task like sentiment analysis, the model will output logits (unscaled probability values), which must </w:t>
      </w:r>
      <w:proofErr w:type="gramStart"/>
      <w:r w:rsidRPr="00152F5E">
        <w:t>be converted</w:t>
      </w:r>
      <w:proofErr w:type="gramEnd"/>
      <w:r w:rsidRPr="00152F5E">
        <w:t xml:space="preserve"> into labels or probabilities.</w:t>
      </w:r>
    </w:p>
    <w:p w14:paraId="09D4AE56" w14:textId="77777777" w:rsidR="0037090A" w:rsidRPr="00152F5E" w:rsidRDefault="0037090A" w:rsidP="0037090A">
      <w:pPr>
        <w:pStyle w:val="SC-Source"/>
      </w:pPr>
      <w:r>
        <w:t>``</w:t>
      </w:r>
      <w:r w:rsidRPr="00152F5E">
        <w:t>python</w:t>
      </w:r>
    </w:p>
    <w:p w14:paraId="3F30DA5B" w14:textId="77777777" w:rsidR="0037090A" w:rsidRPr="00152F5E" w:rsidRDefault="0037090A" w:rsidP="0037090A">
      <w:pPr>
        <w:pStyle w:val="SC-Source"/>
      </w:pPr>
      <w:r w:rsidRPr="00152F5E">
        <w:t># Perform inference</w:t>
      </w:r>
    </w:p>
    <w:p w14:paraId="5035A8FA" w14:textId="77777777" w:rsidR="0037090A" w:rsidRPr="00152F5E" w:rsidRDefault="0037090A" w:rsidP="0037090A">
      <w:pPr>
        <w:pStyle w:val="SC-Source"/>
      </w:pPr>
      <w:r w:rsidRPr="00152F5E">
        <w:t>outputs = model(**inputs)</w:t>
      </w:r>
    </w:p>
    <w:p w14:paraId="35A06972" w14:textId="77777777" w:rsidR="0037090A" w:rsidRPr="00152F5E" w:rsidRDefault="0037090A" w:rsidP="0037090A">
      <w:pPr>
        <w:pStyle w:val="SC-Source"/>
      </w:pPr>
      <w:r w:rsidRPr="00152F5E">
        <w:t>logits = outputs.logits</w:t>
      </w:r>
    </w:p>
    <w:p w14:paraId="65FA0018" w14:textId="77777777" w:rsidR="0037090A" w:rsidRPr="00152F5E" w:rsidRDefault="0037090A" w:rsidP="0037090A">
      <w:pPr>
        <w:pStyle w:val="SC-Source"/>
      </w:pPr>
    </w:p>
    <w:p w14:paraId="42E29613" w14:textId="77777777" w:rsidR="0037090A" w:rsidRPr="00152F5E" w:rsidRDefault="0037090A" w:rsidP="0037090A">
      <w:pPr>
        <w:pStyle w:val="SC-Source"/>
      </w:pPr>
      <w:r w:rsidRPr="00152F5E">
        <w:t># Convert logits to predictions</w:t>
      </w:r>
    </w:p>
    <w:p w14:paraId="09A42C53" w14:textId="77777777" w:rsidR="0037090A" w:rsidRPr="00152F5E" w:rsidRDefault="0037090A" w:rsidP="0037090A">
      <w:pPr>
        <w:pStyle w:val="SC-Source"/>
      </w:pPr>
      <w:r w:rsidRPr="00152F5E">
        <w:t>predicted_class = logits.argmax(dim=-1).item()</w:t>
      </w:r>
    </w:p>
    <w:p w14:paraId="7A452253" w14:textId="77777777" w:rsidR="0037090A" w:rsidRPr="00152F5E" w:rsidRDefault="0037090A" w:rsidP="0037090A">
      <w:pPr>
        <w:pStyle w:val="SC-Source"/>
      </w:pPr>
    </w:p>
    <w:p w14:paraId="4942B081" w14:textId="77777777" w:rsidR="0037090A" w:rsidRPr="00152F5E" w:rsidRDefault="0037090A" w:rsidP="0037090A">
      <w:pPr>
        <w:pStyle w:val="SC-Source"/>
      </w:pPr>
      <w:r w:rsidRPr="00152F5E">
        <w:t># Map prediction to sentiment label</w:t>
      </w:r>
    </w:p>
    <w:p w14:paraId="1E7A2380" w14:textId="77777777" w:rsidR="0037090A" w:rsidRPr="00152F5E" w:rsidRDefault="0037090A" w:rsidP="0037090A">
      <w:pPr>
        <w:pStyle w:val="SC-Source"/>
      </w:pPr>
      <w:r w:rsidRPr="00152F5E">
        <w:t>sentiment_labels = ['negative', 'neutral', 'positive']</w:t>
      </w:r>
    </w:p>
    <w:p w14:paraId="4EB0A8C9" w14:textId="77777777" w:rsidR="0037090A" w:rsidRPr="00152F5E" w:rsidRDefault="0037090A" w:rsidP="0037090A">
      <w:pPr>
        <w:pStyle w:val="SC-Source"/>
      </w:pPr>
      <w:r w:rsidRPr="00152F5E">
        <w:t>predicted_label = sentiment_labels[predicted_class]</w:t>
      </w:r>
    </w:p>
    <w:p w14:paraId="6A480534" w14:textId="77777777" w:rsidR="0037090A" w:rsidRPr="00152F5E" w:rsidRDefault="0037090A" w:rsidP="0037090A">
      <w:pPr>
        <w:pStyle w:val="SC-Source"/>
      </w:pPr>
    </w:p>
    <w:p w14:paraId="67FC8217" w14:textId="77777777" w:rsidR="0037090A" w:rsidRDefault="0037090A" w:rsidP="0037090A">
      <w:pPr>
        <w:pStyle w:val="SC-Source"/>
      </w:pPr>
      <w:r w:rsidRPr="00152F5E">
        <w:t>print(f"Predicted sentiment: {predicted_label}")</w:t>
      </w:r>
    </w:p>
    <w:p w14:paraId="5D17A344" w14:textId="77777777" w:rsidR="0037090A" w:rsidRPr="00152F5E" w:rsidRDefault="0037090A" w:rsidP="0037090A">
      <w:pPr>
        <w:pStyle w:val="SC-Source"/>
      </w:pPr>
      <w:r>
        <w:t>``</w:t>
      </w:r>
    </w:p>
    <w:p w14:paraId="6EDF4BA8" w14:textId="77777777" w:rsidR="0037090A" w:rsidRPr="00152F5E" w:rsidRDefault="0037090A" w:rsidP="0037090A">
      <w:pPr>
        <w:pStyle w:val="P-Regular"/>
      </w:pPr>
      <w:r w:rsidRPr="00152F5E">
        <w:t xml:space="preserve">In this case, the argmax() function finds the index of the highest value in the logits, corresponding to the predicted class. The prediction </w:t>
      </w:r>
      <w:proofErr w:type="gramStart"/>
      <w:r w:rsidRPr="00152F5E">
        <w:t>is then mapped</w:t>
      </w:r>
      <w:proofErr w:type="gramEnd"/>
      <w:r w:rsidRPr="00152F5E">
        <w:t xml:space="preserve"> to its respective sentiment label. For a more refined result, you can also apply the softmax function to convert the logits into probabilities:</w:t>
      </w:r>
    </w:p>
    <w:p w14:paraId="076651B6" w14:textId="77777777" w:rsidR="0037090A" w:rsidRPr="00152F5E" w:rsidRDefault="0037090A" w:rsidP="0037090A">
      <w:pPr>
        <w:pStyle w:val="SC-Source"/>
      </w:pPr>
      <w:r>
        <w:t xml:space="preserve">`` </w:t>
      </w:r>
      <w:r w:rsidRPr="00152F5E">
        <w:t>python</w:t>
      </w:r>
    </w:p>
    <w:p w14:paraId="7B597952" w14:textId="77777777" w:rsidR="0037090A" w:rsidRPr="00152F5E" w:rsidRDefault="0037090A" w:rsidP="0037090A">
      <w:pPr>
        <w:pStyle w:val="SC-Source"/>
      </w:pPr>
      <w:r w:rsidRPr="00152F5E">
        <w:t>import torch</w:t>
      </w:r>
    </w:p>
    <w:p w14:paraId="3290468F" w14:textId="77777777" w:rsidR="0037090A" w:rsidRPr="00152F5E" w:rsidRDefault="0037090A" w:rsidP="0037090A">
      <w:pPr>
        <w:pStyle w:val="SC-Source"/>
      </w:pPr>
    </w:p>
    <w:p w14:paraId="63EFBAE2" w14:textId="77777777" w:rsidR="0037090A" w:rsidRPr="00152F5E" w:rsidRDefault="0037090A" w:rsidP="0037090A">
      <w:pPr>
        <w:pStyle w:val="SC-Source"/>
      </w:pPr>
      <w:r w:rsidRPr="00152F5E">
        <w:t># Apply softmax to convert logits to probabilities</w:t>
      </w:r>
    </w:p>
    <w:p w14:paraId="7EE14F42" w14:textId="77777777" w:rsidR="0037090A" w:rsidRPr="00152F5E" w:rsidRDefault="0037090A" w:rsidP="0037090A">
      <w:pPr>
        <w:pStyle w:val="SC-Source"/>
      </w:pPr>
      <w:r w:rsidRPr="00152F5E">
        <w:t>probabilities = torch.softmax(logits, dim=-1)</w:t>
      </w:r>
    </w:p>
    <w:p w14:paraId="24AA8B0B" w14:textId="77777777" w:rsidR="0037090A" w:rsidRPr="00152F5E" w:rsidRDefault="0037090A" w:rsidP="0037090A">
      <w:pPr>
        <w:pStyle w:val="SC-Source"/>
      </w:pPr>
      <w:r w:rsidRPr="00152F5E">
        <w:t>predicted_probabilities = probabilities.tolist()</w:t>
      </w:r>
    </w:p>
    <w:p w14:paraId="3DA4E669" w14:textId="77777777" w:rsidR="0037090A" w:rsidRDefault="0037090A" w:rsidP="0037090A">
      <w:pPr>
        <w:pStyle w:val="SC-Source"/>
      </w:pPr>
      <w:r w:rsidRPr="00152F5E">
        <w:t>print(f"Class probabilities: {predicted_probabilities}")</w:t>
      </w:r>
    </w:p>
    <w:p w14:paraId="7A281392" w14:textId="77777777" w:rsidR="0037090A" w:rsidRPr="00152F5E" w:rsidRDefault="0037090A" w:rsidP="0037090A">
      <w:pPr>
        <w:pStyle w:val="SC-Source"/>
      </w:pPr>
      <w:r>
        <w:t>``</w:t>
      </w:r>
    </w:p>
    <w:p w14:paraId="6E83C88A" w14:textId="77777777" w:rsidR="0037090A" w:rsidRPr="00152F5E" w:rsidRDefault="0037090A" w:rsidP="0037090A">
      <w:pPr>
        <w:pStyle w:val="P-Regular"/>
      </w:pPr>
      <w:r w:rsidRPr="00152F5E">
        <w:t>This approach allows you to interpret the model’s output with more granularity, understanding the confidence levels for each predicted label.</w:t>
      </w:r>
    </w:p>
    <w:p w14:paraId="50B143C1" w14:textId="77777777" w:rsidR="0037090A" w:rsidRPr="00152F5E" w:rsidRDefault="0037090A" w:rsidP="0037090A">
      <w:pPr>
        <w:pStyle w:val="H2-Heading"/>
      </w:pPr>
      <w:r w:rsidRPr="00152F5E">
        <w:t>Inference in Batch Processing</w:t>
      </w:r>
    </w:p>
    <w:p w14:paraId="3B811310" w14:textId="77777777" w:rsidR="0037090A" w:rsidRPr="00152F5E" w:rsidRDefault="0037090A" w:rsidP="0037090A">
      <w:pPr>
        <w:pStyle w:val="P-Regular"/>
      </w:pPr>
      <w:r w:rsidRPr="00152F5E">
        <w:t>In real-world applications, it is common to perform inference on batches of input data, rather than processing one input at a time. Batch processing improves efficiency, especially when dealing with large datasets or high-throughput systems. Hugging Face Diffusers supports batch processing by allowing you to tokenize and process multiple inputs simultaneously.</w:t>
      </w:r>
    </w:p>
    <w:p w14:paraId="61C51F62" w14:textId="77777777" w:rsidR="0037090A" w:rsidRPr="00152F5E" w:rsidRDefault="0037090A" w:rsidP="0037090A">
      <w:pPr>
        <w:pStyle w:val="SC-Source"/>
      </w:pPr>
      <w:r>
        <w:t xml:space="preserve">`` </w:t>
      </w:r>
      <w:r w:rsidRPr="00152F5E">
        <w:t>python</w:t>
      </w:r>
    </w:p>
    <w:p w14:paraId="6251D2E2" w14:textId="77777777" w:rsidR="0037090A" w:rsidRPr="00152F5E" w:rsidRDefault="0037090A" w:rsidP="0037090A">
      <w:pPr>
        <w:pStyle w:val="SC-Source"/>
      </w:pPr>
      <w:r w:rsidRPr="00152F5E">
        <w:t># Example batch of input texts</w:t>
      </w:r>
    </w:p>
    <w:p w14:paraId="78141199" w14:textId="77777777" w:rsidR="0037090A" w:rsidRPr="00152F5E" w:rsidRDefault="0037090A" w:rsidP="0037090A">
      <w:pPr>
        <w:pStyle w:val="SC-Source"/>
      </w:pPr>
      <w:r w:rsidRPr="00152F5E">
        <w:t>input_texts = ["The movie was fantastic!", "The plot was dull and predictable.", "Amazing performances by the cast."]</w:t>
      </w:r>
    </w:p>
    <w:p w14:paraId="34F41132" w14:textId="77777777" w:rsidR="0037090A" w:rsidRPr="00152F5E" w:rsidRDefault="0037090A" w:rsidP="0037090A">
      <w:pPr>
        <w:pStyle w:val="SC-Source"/>
      </w:pPr>
    </w:p>
    <w:p w14:paraId="12447353" w14:textId="77777777" w:rsidR="0037090A" w:rsidRPr="00152F5E" w:rsidRDefault="0037090A" w:rsidP="0037090A">
      <w:pPr>
        <w:pStyle w:val="SC-Source"/>
      </w:pPr>
      <w:r w:rsidRPr="00152F5E">
        <w:t># Tokenize the batch of texts</w:t>
      </w:r>
    </w:p>
    <w:p w14:paraId="6708E78E" w14:textId="77777777" w:rsidR="0037090A" w:rsidRPr="00152F5E" w:rsidRDefault="0037090A" w:rsidP="0037090A">
      <w:pPr>
        <w:pStyle w:val="SC-Source"/>
      </w:pPr>
      <w:r w:rsidRPr="00152F5E">
        <w:t>batch_inputs = tokenizer(input_texts, return_tensors="pt", padding=True, truncation=True, max_length=512)</w:t>
      </w:r>
    </w:p>
    <w:p w14:paraId="5BA81976" w14:textId="77777777" w:rsidR="0037090A" w:rsidRPr="00152F5E" w:rsidRDefault="0037090A" w:rsidP="0037090A">
      <w:pPr>
        <w:pStyle w:val="SC-Source"/>
      </w:pPr>
    </w:p>
    <w:p w14:paraId="5AE5ACC4" w14:textId="77777777" w:rsidR="0037090A" w:rsidRPr="00152F5E" w:rsidRDefault="0037090A" w:rsidP="0037090A">
      <w:pPr>
        <w:pStyle w:val="SC-Source"/>
      </w:pPr>
      <w:r w:rsidRPr="00152F5E">
        <w:t># Perform batch inference</w:t>
      </w:r>
    </w:p>
    <w:p w14:paraId="3821C06F" w14:textId="77777777" w:rsidR="0037090A" w:rsidRPr="00152F5E" w:rsidRDefault="0037090A" w:rsidP="0037090A">
      <w:pPr>
        <w:pStyle w:val="SC-Source"/>
      </w:pPr>
      <w:r w:rsidRPr="00152F5E">
        <w:t>batch_outputs = model(**batch_inputs)</w:t>
      </w:r>
    </w:p>
    <w:p w14:paraId="01E02504" w14:textId="77777777" w:rsidR="0037090A" w:rsidRPr="00152F5E" w:rsidRDefault="0037090A" w:rsidP="0037090A">
      <w:pPr>
        <w:pStyle w:val="SC-Source"/>
      </w:pPr>
      <w:r w:rsidRPr="00152F5E">
        <w:t>batch_logits = batch_outputs.logits</w:t>
      </w:r>
    </w:p>
    <w:p w14:paraId="0EF8B0E5" w14:textId="77777777" w:rsidR="0037090A" w:rsidRPr="00152F5E" w:rsidRDefault="0037090A" w:rsidP="0037090A">
      <w:pPr>
        <w:pStyle w:val="SC-Source"/>
      </w:pPr>
    </w:p>
    <w:p w14:paraId="75A6FBA3" w14:textId="77777777" w:rsidR="0037090A" w:rsidRPr="00152F5E" w:rsidRDefault="0037090A" w:rsidP="0037090A">
      <w:pPr>
        <w:pStyle w:val="SC-Source"/>
      </w:pPr>
      <w:r w:rsidRPr="00152F5E">
        <w:t># Convert batch logits to predictions</w:t>
      </w:r>
    </w:p>
    <w:p w14:paraId="221080C5" w14:textId="77777777" w:rsidR="0037090A" w:rsidRPr="00152F5E" w:rsidRDefault="0037090A" w:rsidP="0037090A">
      <w:pPr>
        <w:pStyle w:val="SC-Source"/>
      </w:pPr>
      <w:r w:rsidRPr="00152F5E">
        <w:t>batch_predictions = torch.argmax(batch_logits, dim=-1).tolist()</w:t>
      </w:r>
    </w:p>
    <w:p w14:paraId="6E28D669" w14:textId="77777777" w:rsidR="0037090A" w:rsidRPr="00152F5E" w:rsidRDefault="0037090A" w:rsidP="0037090A">
      <w:pPr>
        <w:pStyle w:val="SC-Source"/>
      </w:pPr>
    </w:p>
    <w:p w14:paraId="2FB679F9" w14:textId="77777777" w:rsidR="0037090A" w:rsidRPr="00152F5E" w:rsidRDefault="0037090A" w:rsidP="0037090A">
      <w:pPr>
        <w:pStyle w:val="SC-Source"/>
      </w:pPr>
      <w:r w:rsidRPr="00152F5E">
        <w:t># Map predictions to labels</w:t>
      </w:r>
    </w:p>
    <w:p w14:paraId="06721ACE" w14:textId="77777777" w:rsidR="0037090A" w:rsidRPr="00152F5E" w:rsidRDefault="0037090A" w:rsidP="0037090A">
      <w:pPr>
        <w:pStyle w:val="SC-Source"/>
      </w:pPr>
      <w:r w:rsidRPr="00152F5E">
        <w:t>predicted_labels = [sentiment_labels[p] for p in batch_predictions]</w:t>
      </w:r>
    </w:p>
    <w:p w14:paraId="627B000A" w14:textId="77777777" w:rsidR="0037090A" w:rsidRDefault="0037090A" w:rsidP="0037090A">
      <w:pPr>
        <w:pStyle w:val="SC-Source"/>
      </w:pPr>
      <w:r w:rsidRPr="00152F5E">
        <w:t>print(f"Batch predicted sentiments: {predicted_labels}")</w:t>
      </w:r>
    </w:p>
    <w:p w14:paraId="23BD6A1C" w14:textId="77777777" w:rsidR="0037090A" w:rsidRPr="00152F5E" w:rsidRDefault="0037090A" w:rsidP="0037090A">
      <w:pPr>
        <w:pStyle w:val="SC-Source"/>
      </w:pPr>
      <w:r>
        <w:t>``</w:t>
      </w:r>
    </w:p>
    <w:p w14:paraId="349C6BEB" w14:textId="77777777" w:rsidR="0037090A" w:rsidRPr="00152F5E" w:rsidRDefault="0037090A" w:rsidP="0037090A">
      <w:pPr>
        <w:pStyle w:val="P-Regular"/>
      </w:pPr>
      <w:r w:rsidRPr="00152F5E">
        <w:t>By processing multiple inputs in parallel, you can dramatically increase throughput in production systems, allowing your model to manage large datasets more efficiently.</w:t>
      </w:r>
    </w:p>
    <w:p w14:paraId="6FE4F59A" w14:textId="77777777" w:rsidR="0037090A" w:rsidRPr="00152F5E" w:rsidRDefault="0037090A" w:rsidP="0037090A">
      <w:pPr>
        <w:pStyle w:val="H2-Heading"/>
      </w:pPr>
      <w:r w:rsidRPr="00152F5E">
        <w:t>Optimizing Inference for Production</w:t>
      </w:r>
    </w:p>
    <w:p w14:paraId="3DAF0FFA" w14:textId="77777777" w:rsidR="0037090A" w:rsidRPr="00152F5E" w:rsidRDefault="0037090A" w:rsidP="0037090A">
      <w:pPr>
        <w:pStyle w:val="P-Regular"/>
      </w:pPr>
      <w:r w:rsidRPr="00152F5E">
        <w:t xml:space="preserve">When deploying trained models for inference in production environments, optimizing inference time and reducing latency become critical. </w:t>
      </w:r>
      <w:r>
        <w:t>There are</w:t>
      </w:r>
      <w:r w:rsidRPr="00152F5E">
        <w:t xml:space="preserve"> strategies </w:t>
      </w:r>
      <w:r>
        <w:t>to</w:t>
      </w:r>
      <w:r w:rsidRPr="00152F5E">
        <w:t xml:space="preserve"> help streamline model inference:</w:t>
      </w:r>
    </w:p>
    <w:p w14:paraId="0004CD8E" w14:textId="39AC128C" w:rsidR="0037090A" w:rsidRPr="00152F5E" w:rsidRDefault="0037090A" w:rsidP="0037090A">
      <w:pPr>
        <w:pStyle w:val="P-Regular"/>
        <w:numPr>
          <w:ilvl w:val="0"/>
          <w:numId w:val="49"/>
        </w:numPr>
      </w:pPr>
      <w:r w:rsidRPr="00152F5E">
        <w:rPr>
          <w:b/>
          <w:bCs/>
        </w:rPr>
        <w:t>Use of GPU/TPU Acceleration</w:t>
      </w:r>
      <w:r w:rsidRPr="00152F5E">
        <w:t>: Accelerating inference with GPUs or TPUs reduces the time it takes for the model to generate predictions, especially for large models like BERT or GPT. Hugging Face models can easily leverage GPU/TPU hardware to maximize performance.</w:t>
      </w:r>
    </w:p>
    <w:p w14:paraId="534E6AFF" w14:textId="77777777" w:rsidR="0037090A" w:rsidRPr="00152F5E" w:rsidRDefault="0037090A" w:rsidP="0037090A">
      <w:pPr>
        <w:pStyle w:val="SC-Source"/>
      </w:pPr>
      <w:r>
        <w:t xml:space="preserve">`` </w:t>
      </w:r>
      <w:r w:rsidRPr="00152F5E">
        <w:t>python</w:t>
      </w:r>
    </w:p>
    <w:p w14:paraId="026B8B23" w14:textId="77777777" w:rsidR="0037090A" w:rsidRPr="00152F5E" w:rsidRDefault="0037090A" w:rsidP="0037090A">
      <w:pPr>
        <w:pStyle w:val="SC-Source"/>
      </w:pPr>
      <w:r w:rsidRPr="00152F5E">
        <w:t># Move the model to GPU</w:t>
      </w:r>
    </w:p>
    <w:p w14:paraId="72C57E86" w14:textId="77777777" w:rsidR="0037090A" w:rsidRPr="00152F5E" w:rsidRDefault="0037090A" w:rsidP="0037090A">
      <w:pPr>
        <w:pStyle w:val="SC-Source"/>
      </w:pPr>
      <w:r w:rsidRPr="00152F5E">
        <w:t>device = torch.device("cuda" if torch.cuda.is_available() else "cpu")</w:t>
      </w:r>
    </w:p>
    <w:p w14:paraId="1D93DF75" w14:textId="77777777" w:rsidR="0037090A" w:rsidRPr="00152F5E" w:rsidRDefault="0037090A" w:rsidP="0037090A">
      <w:pPr>
        <w:pStyle w:val="SC-Source"/>
      </w:pPr>
      <w:r w:rsidRPr="00152F5E">
        <w:t>model.to(device)</w:t>
      </w:r>
    </w:p>
    <w:p w14:paraId="4CF050F6" w14:textId="77777777" w:rsidR="0037090A" w:rsidRPr="00152F5E" w:rsidRDefault="0037090A" w:rsidP="0037090A">
      <w:pPr>
        <w:pStyle w:val="SC-Source"/>
      </w:pPr>
    </w:p>
    <w:p w14:paraId="3A5ED5D1" w14:textId="77777777" w:rsidR="0037090A" w:rsidRPr="00152F5E" w:rsidRDefault="0037090A" w:rsidP="0037090A">
      <w:pPr>
        <w:pStyle w:val="SC-Source"/>
      </w:pPr>
      <w:r w:rsidRPr="00152F5E">
        <w:t xml:space="preserve"># Ensure inputs </w:t>
      </w:r>
      <w:proofErr w:type="gramStart"/>
      <w:r w:rsidRPr="00152F5E">
        <w:t>are also moved</w:t>
      </w:r>
      <w:proofErr w:type="gramEnd"/>
      <w:r w:rsidRPr="00152F5E">
        <w:t xml:space="preserve"> to GPU</w:t>
      </w:r>
    </w:p>
    <w:p w14:paraId="633D94B5" w14:textId="77777777" w:rsidR="0037090A" w:rsidRPr="00152F5E" w:rsidRDefault="0037090A" w:rsidP="0037090A">
      <w:pPr>
        <w:pStyle w:val="SC-Source"/>
      </w:pPr>
      <w:r w:rsidRPr="00152F5E">
        <w:t>inputs = {key: val.to(device) for key, val in inputs.items()}</w:t>
      </w:r>
    </w:p>
    <w:p w14:paraId="4C7EBF2A" w14:textId="77777777" w:rsidR="0037090A" w:rsidRPr="00152F5E" w:rsidRDefault="0037090A" w:rsidP="0037090A">
      <w:pPr>
        <w:pStyle w:val="SC-Source"/>
      </w:pPr>
    </w:p>
    <w:p w14:paraId="35789F2D" w14:textId="77777777" w:rsidR="0037090A" w:rsidRPr="00152F5E" w:rsidRDefault="0037090A" w:rsidP="0037090A">
      <w:pPr>
        <w:pStyle w:val="SC-Source"/>
      </w:pPr>
      <w:r w:rsidRPr="00152F5E">
        <w:t># Perform inference on GPU</w:t>
      </w:r>
    </w:p>
    <w:p w14:paraId="6F7F50EB" w14:textId="77777777" w:rsidR="0037090A" w:rsidRDefault="0037090A" w:rsidP="0037090A">
      <w:pPr>
        <w:pStyle w:val="SC-Source"/>
      </w:pPr>
      <w:r w:rsidRPr="00152F5E">
        <w:t>outputs = model(**inputs)</w:t>
      </w:r>
    </w:p>
    <w:p w14:paraId="025043D5" w14:textId="77777777" w:rsidR="0037090A" w:rsidRPr="00152F5E" w:rsidRDefault="0037090A" w:rsidP="0037090A">
      <w:pPr>
        <w:pStyle w:val="SC-Source"/>
      </w:pPr>
      <w:r>
        <w:t>``</w:t>
      </w:r>
    </w:p>
    <w:p w14:paraId="5C46EA9D" w14:textId="195047A0" w:rsidR="0037090A" w:rsidRPr="00152F5E" w:rsidRDefault="0037090A" w:rsidP="0037090A">
      <w:pPr>
        <w:pStyle w:val="P-Regular"/>
        <w:numPr>
          <w:ilvl w:val="0"/>
          <w:numId w:val="49"/>
        </w:numPr>
      </w:pPr>
      <w:r w:rsidRPr="00152F5E">
        <w:rPr>
          <w:b/>
          <w:bCs/>
        </w:rPr>
        <w:t>Quantization</w:t>
      </w:r>
      <w:r w:rsidRPr="00152F5E">
        <w:t>: Quantization reduces the precision of the model’s weights (from 32-bit floating-point to 8-bit integers), which leads to faster inference without compromising accuracy (Jacob et al., 2018). Hugging Face offers integration with PyTorch quantization tools to help implement this.</w:t>
      </w:r>
    </w:p>
    <w:p w14:paraId="27A377A2" w14:textId="77777777" w:rsidR="0037090A" w:rsidRPr="00152F5E" w:rsidRDefault="0037090A" w:rsidP="0037090A">
      <w:pPr>
        <w:pStyle w:val="SC-Source"/>
      </w:pPr>
      <w:r>
        <w:t xml:space="preserve">`` </w:t>
      </w:r>
      <w:r w:rsidRPr="00152F5E">
        <w:t>python</w:t>
      </w:r>
    </w:p>
    <w:p w14:paraId="4531503A" w14:textId="77777777" w:rsidR="0037090A" w:rsidRPr="00152F5E" w:rsidRDefault="0037090A" w:rsidP="0037090A">
      <w:pPr>
        <w:pStyle w:val="SC-Source"/>
      </w:pPr>
      <w:r w:rsidRPr="00152F5E">
        <w:t># Apply dynamic quantization</w:t>
      </w:r>
    </w:p>
    <w:p w14:paraId="0FDF9AC3" w14:textId="77777777" w:rsidR="0037090A" w:rsidRPr="00152F5E" w:rsidRDefault="0037090A" w:rsidP="0037090A">
      <w:pPr>
        <w:pStyle w:val="SC-Source"/>
      </w:pPr>
      <w:r w:rsidRPr="00152F5E">
        <w:t>model = torch.quantization.quantize_dynamic(</w:t>
      </w:r>
    </w:p>
    <w:p w14:paraId="1040EE94" w14:textId="77777777" w:rsidR="0037090A" w:rsidRPr="00152F5E" w:rsidRDefault="0037090A" w:rsidP="0037090A">
      <w:pPr>
        <w:pStyle w:val="SC-Source"/>
      </w:pPr>
      <w:r w:rsidRPr="00152F5E">
        <w:t xml:space="preserve">    model, {torch.nn.Linear}, dtype=torch.qint8</w:t>
      </w:r>
    </w:p>
    <w:p w14:paraId="260D5F09" w14:textId="77777777" w:rsidR="0037090A" w:rsidRPr="00152F5E" w:rsidRDefault="0037090A" w:rsidP="0037090A">
      <w:pPr>
        <w:pStyle w:val="SC-Source"/>
      </w:pPr>
      <w:r w:rsidRPr="00152F5E">
        <w:t>)</w:t>
      </w:r>
      <w:r>
        <w:br/>
        <w:t>``</w:t>
      </w:r>
    </w:p>
    <w:p w14:paraId="6A03A9BE" w14:textId="77777777" w:rsidR="0037090A" w:rsidRPr="00152F5E" w:rsidRDefault="0037090A" w:rsidP="0037090A">
      <w:pPr>
        <w:pStyle w:val="P-Regular"/>
        <w:numPr>
          <w:ilvl w:val="0"/>
          <w:numId w:val="49"/>
        </w:numPr>
      </w:pPr>
      <w:r w:rsidRPr="00152F5E">
        <w:rPr>
          <w:b/>
          <w:bCs/>
        </w:rPr>
        <w:t>Caching</w:t>
      </w:r>
      <w:r w:rsidRPr="00152F5E">
        <w:t xml:space="preserve">: For repetitive inference tasks where the same inputs </w:t>
      </w:r>
      <w:proofErr w:type="gramStart"/>
      <w:r w:rsidRPr="00152F5E">
        <w:t>are processed</w:t>
      </w:r>
      <w:proofErr w:type="gramEnd"/>
      <w:r w:rsidRPr="00152F5E">
        <w:t xml:space="preserve"> frequently, caching intermediate results can improve efficiency by avoiding redundant computations. Hugging Face provides tools to cache model outputs and tokenization steps, further optimizing performance in production settings.</w:t>
      </w:r>
    </w:p>
    <w:p w14:paraId="2993D72F" w14:textId="77777777" w:rsidR="0037090A" w:rsidRPr="00152F5E" w:rsidRDefault="0037090A" w:rsidP="0037090A">
      <w:pPr>
        <w:pStyle w:val="P-Regular"/>
        <w:numPr>
          <w:ilvl w:val="0"/>
          <w:numId w:val="49"/>
        </w:numPr>
      </w:pPr>
      <w:r w:rsidRPr="00152F5E">
        <w:rPr>
          <w:b/>
          <w:bCs/>
        </w:rPr>
        <w:t>Batching and Asynchronous Processing</w:t>
      </w:r>
      <w:r w:rsidRPr="00152F5E">
        <w:t>: For real-time applications, you can batch incoming requests and process them asynchronously, increasing throughput while minimizing wait times. Using frameworks like FastAPI or Flask for handling inference as microservices allows you to implement asynchronous processing easily.</w:t>
      </w:r>
    </w:p>
    <w:p w14:paraId="27B2F4E7" w14:textId="77777777" w:rsidR="0037090A" w:rsidRPr="00152F5E" w:rsidRDefault="0037090A" w:rsidP="0037090A">
      <w:pPr>
        <w:pStyle w:val="H2-Heading"/>
      </w:pPr>
      <w:r w:rsidRPr="00152F5E">
        <w:t>Monitoring and Logging Inference</w:t>
      </w:r>
    </w:p>
    <w:p w14:paraId="1769F8B1" w14:textId="77777777" w:rsidR="0037090A" w:rsidRPr="00152F5E" w:rsidRDefault="0037090A" w:rsidP="0037090A">
      <w:pPr>
        <w:pStyle w:val="P-Regular"/>
      </w:pPr>
      <w:r w:rsidRPr="00152F5E">
        <w:t>In production environments, tracking the model’s performance during inference becomes vital for maintaining system health and identifying any issues. Monitoring metrics like latency, throughput, and error rates helps ensure the model performs as expected.</w:t>
      </w:r>
    </w:p>
    <w:p w14:paraId="57766FAC" w14:textId="77777777" w:rsidR="0037090A" w:rsidRPr="00152F5E" w:rsidRDefault="0037090A" w:rsidP="0037090A">
      <w:pPr>
        <w:pStyle w:val="P-Regular"/>
      </w:pPr>
      <w:r w:rsidRPr="00152F5E">
        <w:t>Use logging frameworks to record and analyze these metrics:</w:t>
      </w:r>
    </w:p>
    <w:p w14:paraId="75A6FD5C" w14:textId="77777777" w:rsidR="0037090A" w:rsidRPr="00152F5E" w:rsidRDefault="0037090A" w:rsidP="0037090A">
      <w:pPr>
        <w:pStyle w:val="SC-Source"/>
      </w:pPr>
      <w:r>
        <w:t xml:space="preserve">`` </w:t>
      </w:r>
      <w:r w:rsidRPr="00152F5E">
        <w:t>python</w:t>
      </w:r>
    </w:p>
    <w:p w14:paraId="2252B77F" w14:textId="77777777" w:rsidR="0037090A" w:rsidRPr="00152F5E" w:rsidRDefault="0037090A" w:rsidP="0037090A">
      <w:pPr>
        <w:pStyle w:val="SC-Source"/>
      </w:pPr>
      <w:r w:rsidRPr="00152F5E">
        <w:t>import logging</w:t>
      </w:r>
    </w:p>
    <w:p w14:paraId="5A564D64" w14:textId="77777777" w:rsidR="0037090A" w:rsidRPr="00152F5E" w:rsidRDefault="0037090A" w:rsidP="0037090A">
      <w:pPr>
        <w:pStyle w:val="SC-Source"/>
      </w:pPr>
    </w:p>
    <w:p w14:paraId="3BE3CF64" w14:textId="77777777" w:rsidR="0037090A" w:rsidRPr="00152F5E" w:rsidRDefault="0037090A" w:rsidP="0037090A">
      <w:pPr>
        <w:pStyle w:val="SC-Source"/>
      </w:pPr>
      <w:r w:rsidRPr="00152F5E">
        <w:t>logging.basicConfig(level=logging.INFO)</w:t>
      </w:r>
    </w:p>
    <w:p w14:paraId="2D9815E8" w14:textId="77777777" w:rsidR="0037090A" w:rsidRPr="00152F5E" w:rsidRDefault="0037090A" w:rsidP="0037090A">
      <w:pPr>
        <w:pStyle w:val="SC-Source"/>
      </w:pPr>
      <w:r w:rsidRPr="00152F5E">
        <w:t>logger = logging.getLogger(__name__)</w:t>
      </w:r>
    </w:p>
    <w:p w14:paraId="3E8D324F" w14:textId="77777777" w:rsidR="0037090A" w:rsidRPr="00152F5E" w:rsidRDefault="0037090A" w:rsidP="0037090A">
      <w:pPr>
        <w:pStyle w:val="SC-Source"/>
      </w:pPr>
    </w:p>
    <w:p w14:paraId="49CFD00C" w14:textId="77777777" w:rsidR="0037090A" w:rsidRPr="00152F5E" w:rsidRDefault="0037090A" w:rsidP="0037090A">
      <w:pPr>
        <w:pStyle w:val="SC-Source"/>
      </w:pPr>
      <w:r w:rsidRPr="00152F5E">
        <w:t># Example logging during inference</w:t>
      </w:r>
    </w:p>
    <w:p w14:paraId="446D43E9" w14:textId="77777777" w:rsidR="0037090A" w:rsidRPr="00152F5E" w:rsidRDefault="0037090A" w:rsidP="0037090A">
      <w:pPr>
        <w:pStyle w:val="SC-Source"/>
      </w:pPr>
      <w:r w:rsidRPr="00152F5E">
        <w:t>logger.info(f"Inference time: {inference_time}s")</w:t>
      </w:r>
    </w:p>
    <w:p w14:paraId="2ED31C89" w14:textId="77777777" w:rsidR="0037090A" w:rsidRPr="00152F5E" w:rsidRDefault="0037090A" w:rsidP="0037090A">
      <w:pPr>
        <w:pStyle w:val="SC-Source"/>
      </w:pPr>
      <w:r w:rsidRPr="00152F5E">
        <w:t>logger.info(f"Predicted class: {predicted_label}")</w:t>
      </w:r>
    </w:p>
    <w:p w14:paraId="73FA73E8" w14:textId="77777777" w:rsidR="0037090A" w:rsidRDefault="0037090A" w:rsidP="0037090A">
      <w:pPr>
        <w:pStyle w:val="SC-Source"/>
      </w:pPr>
      <w:r w:rsidRPr="00152F5E">
        <w:t>logger.info(f"Class probabilities: {predicted_probabilities}")</w:t>
      </w:r>
    </w:p>
    <w:p w14:paraId="6A3D77B3" w14:textId="77777777" w:rsidR="0037090A" w:rsidRPr="00152F5E" w:rsidRDefault="0037090A" w:rsidP="0037090A">
      <w:pPr>
        <w:pStyle w:val="SC-Source"/>
      </w:pPr>
      <w:r>
        <w:t>``</w:t>
      </w:r>
    </w:p>
    <w:p w14:paraId="532607EF" w14:textId="77777777" w:rsidR="0037090A" w:rsidRPr="00152F5E" w:rsidRDefault="0037090A" w:rsidP="0037090A">
      <w:pPr>
        <w:pStyle w:val="P-Regular"/>
      </w:pPr>
      <w:r w:rsidRPr="00152F5E">
        <w:t xml:space="preserve">Additionally, you can integrate monitoring services like </w:t>
      </w:r>
      <w:r w:rsidRPr="00152F5E">
        <w:rPr>
          <w:b/>
          <w:bCs/>
        </w:rPr>
        <w:t>Prometheus</w:t>
      </w:r>
      <w:r w:rsidRPr="00152F5E">
        <w:t xml:space="preserve"> or </w:t>
      </w:r>
      <w:r w:rsidRPr="00152F5E">
        <w:rPr>
          <w:b/>
          <w:bCs/>
        </w:rPr>
        <w:t>Grafana</w:t>
      </w:r>
      <w:r w:rsidRPr="00152F5E">
        <w:t xml:space="preserve"> to create dashboards and set alerts for real-time monitoring of model performance.</w:t>
      </w:r>
    </w:p>
    <w:p w14:paraId="750B49F7" w14:textId="77777777" w:rsidR="0037090A" w:rsidRPr="008B71DB" w:rsidRDefault="0037090A" w:rsidP="0037090A">
      <w:pPr>
        <w:pStyle w:val="H1-Section"/>
      </w:pPr>
      <w:r w:rsidRPr="008B71DB">
        <w:t>Techniques for Deploying Models in Production</w:t>
      </w:r>
    </w:p>
    <w:p w14:paraId="4D218962" w14:textId="77777777" w:rsidR="0037090A" w:rsidRPr="008B71DB" w:rsidRDefault="0037090A" w:rsidP="0037090A">
      <w:pPr>
        <w:pStyle w:val="P-Regular"/>
      </w:pPr>
      <w:r w:rsidRPr="008B71DB">
        <w:t>Deploying machine learning models in production environments involves more than just training a model; it requires strategies that ensure efficiency, scalability, and reliability. Hugging Face Diffusers, with its transformer-based architectures, provides powerful models for NLP tasks like sentiment analysis, text classification, and text generation. However, deploying these models in production settings demands careful planning and robust implementation practices to ensure they deliver consistent, low-latency results at scale.</w:t>
      </w:r>
    </w:p>
    <w:p w14:paraId="1AA049CC" w14:textId="77777777" w:rsidR="0037090A" w:rsidRPr="008B71DB" w:rsidRDefault="0037090A" w:rsidP="0037090A">
      <w:pPr>
        <w:pStyle w:val="P-Regular"/>
      </w:pPr>
      <w:r w:rsidRPr="008B71DB">
        <w:t>This section outlines proven techniques for deploying Hugging Face models in production, focusing on critical aspects like model serving, scalability, optimization, and monitoring.</w:t>
      </w:r>
    </w:p>
    <w:p w14:paraId="123BDEBE" w14:textId="77777777" w:rsidR="0037090A" w:rsidRPr="008B71DB" w:rsidRDefault="0037090A" w:rsidP="0037090A">
      <w:pPr>
        <w:pStyle w:val="H2-Heading"/>
      </w:pPr>
      <w:r w:rsidRPr="008B71DB">
        <w:t>Choosing the Right Deployment Environment</w:t>
      </w:r>
    </w:p>
    <w:p w14:paraId="1DDCEB61" w14:textId="77777777" w:rsidR="0037090A" w:rsidRPr="008B71DB" w:rsidRDefault="0037090A" w:rsidP="0037090A">
      <w:pPr>
        <w:pStyle w:val="P-Regular"/>
      </w:pPr>
      <w:r w:rsidRPr="008B71DB">
        <w:t>The first decision in deploying models involves selecting the appropriate environment for serving your model. Common deployment options include:</w:t>
      </w:r>
    </w:p>
    <w:p w14:paraId="3F3E9F3C" w14:textId="77777777" w:rsidR="0037090A" w:rsidRPr="008B71DB" w:rsidRDefault="0037090A" w:rsidP="0037090A">
      <w:pPr>
        <w:pStyle w:val="P-Regular"/>
        <w:numPr>
          <w:ilvl w:val="0"/>
          <w:numId w:val="50"/>
        </w:numPr>
      </w:pPr>
      <w:r w:rsidRPr="008B71DB">
        <w:rPr>
          <w:b/>
          <w:bCs/>
        </w:rPr>
        <w:t>Cloud Platforms</w:t>
      </w:r>
      <w:r w:rsidRPr="008B71DB">
        <w:t>: Services like AWS, Google Cloud, and Microsoft Azure offer scalable environments that support GPU and TPU acceleration. These platforms simplify deployment by providing managed services for model hosting and APIs. AWS SageMaker and Google AI Platform, for example, allow seamless integration with Hugging Face models.</w:t>
      </w:r>
    </w:p>
    <w:p w14:paraId="606FA713" w14:textId="77777777" w:rsidR="0037090A" w:rsidRPr="008B71DB" w:rsidRDefault="0037090A" w:rsidP="0037090A">
      <w:pPr>
        <w:pStyle w:val="P-Regular"/>
        <w:numPr>
          <w:ilvl w:val="0"/>
          <w:numId w:val="50"/>
        </w:numPr>
      </w:pPr>
      <w:r w:rsidRPr="008B71DB">
        <w:rPr>
          <w:b/>
          <w:bCs/>
        </w:rPr>
        <w:t>On-Premises Servers</w:t>
      </w:r>
      <w:r w:rsidRPr="008B71DB">
        <w:t>: For organizations with specific data governance or privacy requirements, deploying models on on-premises servers might be necessary. This approach offers full control over the infrastructure, though it requires more setup and maintenance compared to cloud solutions.</w:t>
      </w:r>
    </w:p>
    <w:p w14:paraId="36695B6B" w14:textId="77777777" w:rsidR="0037090A" w:rsidRPr="008B71DB" w:rsidRDefault="0037090A" w:rsidP="0037090A">
      <w:pPr>
        <w:pStyle w:val="P-Regular"/>
        <w:numPr>
          <w:ilvl w:val="0"/>
          <w:numId w:val="50"/>
        </w:numPr>
      </w:pPr>
      <w:r w:rsidRPr="008B71DB">
        <w:rPr>
          <w:b/>
          <w:bCs/>
        </w:rPr>
        <w:t>Hybrid Solutions</w:t>
      </w:r>
      <w:r w:rsidRPr="008B71DB">
        <w:t xml:space="preserve">: In </w:t>
      </w:r>
      <w:r>
        <w:t>determined</w:t>
      </w:r>
      <w:r w:rsidRPr="008B71DB">
        <w:t xml:space="preserve"> cases, a hybrid approach, where inference happens on the edge or in localized servers, while model management and updates occur in the cloud, can balance latency and scalability needs.</w:t>
      </w:r>
    </w:p>
    <w:p w14:paraId="02E4F7B5" w14:textId="77777777" w:rsidR="0037090A" w:rsidRPr="008B71DB" w:rsidRDefault="0037090A" w:rsidP="0037090A">
      <w:pPr>
        <w:pStyle w:val="H2-Heading"/>
      </w:pPr>
      <w:r w:rsidRPr="008B71DB">
        <w:t>Exposing Models as APIs</w:t>
      </w:r>
    </w:p>
    <w:p w14:paraId="24FF9A72" w14:textId="77777777" w:rsidR="0037090A" w:rsidRPr="008B71DB" w:rsidRDefault="0037090A" w:rsidP="0037090A">
      <w:pPr>
        <w:pStyle w:val="P-Regular"/>
      </w:pPr>
      <w:r w:rsidRPr="008B71DB">
        <w:t>A common technique for deploying models in production involves wrapping them in a RESTful API. This enables other applications, services, or users to interact with the model in real-time via HTTP requests. Python frameworks like FastAPI or Flask are commonly used to build APIs that serve models, allowing seamless integration with existing systems</w:t>
      </w:r>
      <w:sdt>
        <w:sdtPr>
          <w:id w:val="-1586374821"/>
          <w:citation/>
        </w:sdtPr>
        <w:sdtContent>
          <w:r>
            <w:fldChar w:fldCharType="begin"/>
          </w:r>
          <w:r>
            <w:rPr>
              <w:lang w:val="en-US"/>
            </w:rPr>
            <w:instrText xml:space="preserve"> CITATION pedregosa2011a \l 1033 </w:instrText>
          </w:r>
          <w:r>
            <w:fldChar w:fldCharType="separate"/>
          </w:r>
          <w:r>
            <w:rPr>
              <w:noProof/>
              <w:lang w:val="en-US"/>
            </w:rPr>
            <w:t xml:space="preserve"> </w:t>
          </w:r>
          <w:r w:rsidRPr="00730456">
            <w:rPr>
              <w:noProof/>
              <w:lang w:val="en-US"/>
            </w:rPr>
            <w:t>(Pedregosa, et al., 2011)</w:t>
          </w:r>
          <w:r>
            <w:fldChar w:fldCharType="end"/>
          </w:r>
        </w:sdtContent>
      </w:sdt>
      <w:r w:rsidRPr="008B71DB">
        <w:t>.</w:t>
      </w:r>
    </w:p>
    <w:p w14:paraId="7CD4CA06" w14:textId="77777777" w:rsidR="0037090A" w:rsidRPr="008B71DB" w:rsidRDefault="0037090A" w:rsidP="0037090A">
      <w:pPr>
        <w:pStyle w:val="P-Regular"/>
      </w:pPr>
      <w:r w:rsidRPr="008B71DB">
        <w:t>For instance, the following example shows how to deploy a fine-tuned Hugging Face model using FastAPI:</w:t>
      </w:r>
    </w:p>
    <w:p w14:paraId="0A574B62" w14:textId="77777777" w:rsidR="0037090A" w:rsidRPr="008B71DB" w:rsidRDefault="0037090A" w:rsidP="0037090A">
      <w:pPr>
        <w:pStyle w:val="SC-Source"/>
      </w:pPr>
      <w:r>
        <w:t xml:space="preserve">`` </w:t>
      </w:r>
      <w:r w:rsidRPr="008B71DB">
        <w:t>python</w:t>
      </w:r>
    </w:p>
    <w:p w14:paraId="51F3A42D" w14:textId="77777777" w:rsidR="0037090A" w:rsidRPr="008B71DB" w:rsidRDefault="0037090A" w:rsidP="0037090A">
      <w:pPr>
        <w:pStyle w:val="SC-Source"/>
      </w:pPr>
      <w:r w:rsidRPr="008B71DB">
        <w:t>from fastapi import FastAPI</w:t>
      </w:r>
    </w:p>
    <w:p w14:paraId="0AEE2752" w14:textId="77777777" w:rsidR="0037090A" w:rsidRPr="008B71DB" w:rsidRDefault="0037090A" w:rsidP="0037090A">
      <w:pPr>
        <w:pStyle w:val="SC-Source"/>
      </w:pPr>
      <w:r w:rsidRPr="008B71DB">
        <w:t>from transformers import AutoTokenizer, AutoModelForSequenceClassification</w:t>
      </w:r>
    </w:p>
    <w:p w14:paraId="6D672783" w14:textId="77777777" w:rsidR="0037090A" w:rsidRPr="008B71DB" w:rsidRDefault="0037090A" w:rsidP="0037090A">
      <w:pPr>
        <w:pStyle w:val="SC-Source"/>
      </w:pPr>
    </w:p>
    <w:p w14:paraId="2963CBAC" w14:textId="77777777" w:rsidR="0037090A" w:rsidRPr="008B71DB" w:rsidRDefault="0037090A" w:rsidP="0037090A">
      <w:pPr>
        <w:pStyle w:val="SC-Source"/>
      </w:pPr>
      <w:r w:rsidRPr="008B71DB">
        <w:t>app = FastAPI()</w:t>
      </w:r>
    </w:p>
    <w:p w14:paraId="74893B5B" w14:textId="77777777" w:rsidR="0037090A" w:rsidRPr="008B71DB" w:rsidRDefault="0037090A" w:rsidP="0037090A">
      <w:pPr>
        <w:pStyle w:val="SC-Source"/>
      </w:pPr>
    </w:p>
    <w:p w14:paraId="4FB702E6" w14:textId="77777777" w:rsidR="0037090A" w:rsidRPr="008B71DB" w:rsidRDefault="0037090A" w:rsidP="0037090A">
      <w:pPr>
        <w:pStyle w:val="SC-Source"/>
      </w:pPr>
      <w:r w:rsidRPr="008B71DB">
        <w:t># Load model and tokenizer</w:t>
      </w:r>
    </w:p>
    <w:p w14:paraId="3AF720AD" w14:textId="77777777" w:rsidR="0037090A" w:rsidRPr="008B71DB" w:rsidRDefault="0037090A" w:rsidP="0037090A">
      <w:pPr>
        <w:pStyle w:val="SC-Source"/>
      </w:pPr>
      <w:r w:rsidRPr="008B71DB">
        <w:t>model = AutoModelForSequenceClassification.from_pretrained('path_to_model')</w:t>
      </w:r>
    </w:p>
    <w:p w14:paraId="35AD4EA3" w14:textId="77777777" w:rsidR="0037090A" w:rsidRPr="008B71DB" w:rsidRDefault="0037090A" w:rsidP="0037090A">
      <w:pPr>
        <w:pStyle w:val="SC-Source"/>
      </w:pPr>
      <w:r w:rsidRPr="008B71DB">
        <w:t>tokenizer = AutoTokenizer.from_pretrained('path_to_model')</w:t>
      </w:r>
    </w:p>
    <w:p w14:paraId="54AE891F" w14:textId="77777777" w:rsidR="0037090A" w:rsidRPr="008B71DB" w:rsidRDefault="0037090A" w:rsidP="0037090A">
      <w:pPr>
        <w:pStyle w:val="SC-Source"/>
      </w:pPr>
    </w:p>
    <w:p w14:paraId="46CF5629" w14:textId="77777777" w:rsidR="0037090A" w:rsidRPr="008B71DB" w:rsidRDefault="0037090A" w:rsidP="0037090A">
      <w:pPr>
        <w:pStyle w:val="SC-Source"/>
      </w:pPr>
      <w:r w:rsidRPr="008B71DB">
        <w:t>@app.post("/predict")</w:t>
      </w:r>
    </w:p>
    <w:p w14:paraId="1B292BF4" w14:textId="77777777" w:rsidR="0037090A" w:rsidRPr="008B71DB" w:rsidRDefault="0037090A" w:rsidP="0037090A">
      <w:pPr>
        <w:pStyle w:val="SC-Source"/>
      </w:pPr>
      <w:r w:rsidRPr="008B71DB">
        <w:t>async def predict(text: str):</w:t>
      </w:r>
    </w:p>
    <w:p w14:paraId="1587E6F1" w14:textId="77777777" w:rsidR="0037090A" w:rsidRPr="008B71DB" w:rsidRDefault="0037090A" w:rsidP="0037090A">
      <w:pPr>
        <w:pStyle w:val="SC-Source"/>
      </w:pPr>
      <w:r w:rsidRPr="008B71DB">
        <w:t xml:space="preserve">    inputs = tokenizer(text, return_tensors="pt", padding=True, truncation=True, max_length=512)</w:t>
      </w:r>
    </w:p>
    <w:p w14:paraId="19B360FA" w14:textId="77777777" w:rsidR="0037090A" w:rsidRPr="008B71DB" w:rsidRDefault="0037090A" w:rsidP="0037090A">
      <w:pPr>
        <w:pStyle w:val="SC-Source"/>
      </w:pPr>
      <w:r w:rsidRPr="008B71DB">
        <w:t xml:space="preserve">    outputs = model(**inputs)</w:t>
      </w:r>
    </w:p>
    <w:p w14:paraId="119C1DDB" w14:textId="77777777" w:rsidR="0037090A" w:rsidRPr="008B71DB" w:rsidRDefault="0037090A" w:rsidP="0037090A">
      <w:pPr>
        <w:pStyle w:val="SC-Source"/>
      </w:pPr>
      <w:r w:rsidRPr="008B71DB">
        <w:t xml:space="preserve">    logits = outputs.logits</w:t>
      </w:r>
    </w:p>
    <w:p w14:paraId="2D321587" w14:textId="77777777" w:rsidR="0037090A" w:rsidRPr="008B71DB" w:rsidRDefault="0037090A" w:rsidP="0037090A">
      <w:pPr>
        <w:pStyle w:val="SC-Source"/>
      </w:pPr>
      <w:r w:rsidRPr="008B71DB">
        <w:t xml:space="preserve">    prediction = logits.argmax(dim=-1).item()</w:t>
      </w:r>
    </w:p>
    <w:p w14:paraId="7570B401" w14:textId="77777777" w:rsidR="0037090A" w:rsidRDefault="0037090A" w:rsidP="0037090A">
      <w:pPr>
        <w:pStyle w:val="SC-Source"/>
      </w:pPr>
      <w:r w:rsidRPr="008B71DB">
        <w:t xml:space="preserve">    return {"prediction": prediction}</w:t>
      </w:r>
    </w:p>
    <w:p w14:paraId="7FB69401" w14:textId="77777777" w:rsidR="0037090A" w:rsidRPr="008B71DB" w:rsidRDefault="0037090A" w:rsidP="0037090A">
      <w:pPr>
        <w:pStyle w:val="SC-Source"/>
      </w:pPr>
      <w:r>
        <w:t>``</w:t>
      </w:r>
    </w:p>
    <w:p w14:paraId="1A58DE21" w14:textId="77777777" w:rsidR="0037090A" w:rsidRPr="008B71DB" w:rsidRDefault="0037090A" w:rsidP="0037090A">
      <w:pPr>
        <w:pStyle w:val="P-Regular"/>
      </w:pPr>
      <w:r w:rsidRPr="008B71DB">
        <w:t>Once wrapped in an API, the model can accept input from users, process it, and return predictions in real-time. FastAPI supports asynchronous processing, which improves the API’s responsiveness and overall performance, especially under high request loads.</w:t>
      </w:r>
    </w:p>
    <w:p w14:paraId="5E4E63E4" w14:textId="77777777" w:rsidR="0037090A" w:rsidRPr="008B71DB" w:rsidRDefault="0037090A" w:rsidP="0037090A">
      <w:pPr>
        <w:pStyle w:val="H2-Heading"/>
      </w:pPr>
      <w:r w:rsidRPr="008B71DB">
        <w:t>Leveraging Model Containers for Scalability</w:t>
      </w:r>
    </w:p>
    <w:p w14:paraId="005AFBBF" w14:textId="77777777" w:rsidR="0037090A" w:rsidRPr="008B71DB" w:rsidRDefault="0037090A" w:rsidP="0037090A">
      <w:pPr>
        <w:pStyle w:val="P-Regular"/>
      </w:pPr>
      <w:r w:rsidRPr="008B71DB">
        <w:t>Containerization provides a powerful solution for scaling models in production. By encapsulating the model and its dependencies in a Docker container, you ensure consistency across different deployment environments and simplify the process of scaling the model horizontally.</w:t>
      </w:r>
    </w:p>
    <w:p w14:paraId="3D7880AA" w14:textId="77777777" w:rsidR="0037090A" w:rsidRPr="008B71DB" w:rsidRDefault="0037090A" w:rsidP="0037090A">
      <w:pPr>
        <w:pStyle w:val="P-Regular"/>
      </w:pPr>
      <w:r w:rsidRPr="008B71DB">
        <w:t>Here is a basic example of a Dockerfile used to containerize a Hugging Face model API:</w:t>
      </w:r>
    </w:p>
    <w:p w14:paraId="52ECCF07" w14:textId="77777777" w:rsidR="0037090A" w:rsidRPr="008B71DB" w:rsidRDefault="0037090A" w:rsidP="0037090A">
      <w:pPr>
        <w:pStyle w:val="SC-Source"/>
      </w:pPr>
      <w:r>
        <w:t xml:space="preserve">`` </w:t>
      </w:r>
      <w:r w:rsidRPr="008B71DB">
        <w:t>Dockerfile</w:t>
      </w:r>
    </w:p>
    <w:p w14:paraId="61CF1C87" w14:textId="77777777" w:rsidR="0037090A" w:rsidRPr="008B71DB" w:rsidRDefault="0037090A" w:rsidP="0037090A">
      <w:pPr>
        <w:pStyle w:val="SC-Source"/>
      </w:pPr>
      <w:r w:rsidRPr="008B71DB">
        <w:t># Use the official Python image from DockerHub</w:t>
      </w:r>
    </w:p>
    <w:p w14:paraId="618650D7" w14:textId="77777777" w:rsidR="0037090A" w:rsidRPr="008B71DB" w:rsidRDefault="0037090A" w:rsidP="0037090A">
      <w:pPr>
        <w:pStyle w:val="SC-Source"/>
      </w:pPr>
      <w:r w:rsidRPr="008B71DB">
        <w:t>FROM python:3.8</w:t>
      </w:r>
    </w:p>
    <w:p w14:paraId="78D83439" w14:textId="77777777" w:rsidR="0037090A" w:rsidRPr="008B71DB" w:rsidRDefault="0037090A" w:rsidP="0037090A">
      <w:pPr>
        <w:pStyle w:val="SC-Source"/>
      </w:pPr>
    </w:p>
    <w:p w14:paraId="19587308" w14:textId="77777777" w:rsidR="0037090A" w:rsidRPr="008B71DB" w:rsidRDefault="0037090A" w:rsidP="0037090A">
      <w:pPr>
        <w:pStyle w:val="SC-Source"/>
      </w:pPr>
      <w:r w:rsidRPr="008B71DB">
        <w:t># Install dependencies</w:t>
      </w:r>
    </w:p>
    <w:p w14:paraId="7141CB5A" w14:textId="77777777" w:rsidR="0037090A" w:rsidRPr="008B71DB" w:rsidRDefault="0037090A" w:rsidP="0037090A">
      <w:pPr>
        <w:pStyle w:val="SC-Source"/>
      </w:pPr>
      <w:r w:rsidRPr="008B71DB">
        <w:t>RUN pip install transformers fastapi uvicorn</w:t>
      </w:r>
    </w:p>
    <w:p w14:paraId="0423268C" w14:textId="77777777" w:rsidR="0037090A" w:rsidRPr="008B71DB" w:rsidRDefault="0037090A" w:rsidP="0037090A">
      <w:pPr>
        <w:pStyle w:val="SC-Source"/>
      </w:pPr>
    </w:p>
    <w:p w14:paraId="538A7D3C" w14:textId="77777777" w:rsidR="0037090A" w:rsidRPr="008B71DB" w:rsidRDefault="0037090A" w:rsidP="0037090A">
      <w:pPr>
        <w:pStyle w:val="SC-Source"/>
      </w:pPr>
      <w:r w:rsidRPr="008B71DB">
        <w:t># Copy the model and code into the container</w:t>
      </w:r>
    </w:p>
    <w:p w14:paraId="02F33F5E" w14:textId="77777777" w:rsidR="0037090A" w:rsidRPr="008B71DB" w:rsidRDefault="0037090A" w:rsidP="0037090A">
      <w:pPr>
        <w:pStyle w:val="SC-Source"/>
      </w:pPr>
      <w:r w:rsidRPr="008B71DB">
        <w:t>COPY . /app</w:t>
      </w:r>
    </w:p>
    <w:p w14:paraId="48D2A116" w14:textId="77777777" w:rsidR="0037090A" w:rsidRPr="008B71DB" w:rsidRDefault="0037090A" w:rsidP="0037090A">
      <w:pPr>
        <w:pStyle w:val="SC-Source"/>
      </w:pPr>
      <w:r w:rsidRPr="008B71DB">
        <w:t>WORKDIR /app</w:t>
      </w:r>
    </w:p>
    <w:p w14:paraId="537A9BB7" w14:textId="77777777" w:rsidR="0037090A" w:rsidRPr="008B71DB" w:rsidRDefault="0037090A" w:rsidP="0037090A">
      <w:pPr>
        <w:pStyle w:val="SC-Source"/>
      </w:pPr>
    </w:p>
    <w:p w14:paraId="21B49A58" w14:textId="77777777" w:rsidR="0037090A" w:rsidRPr="008B71DB" w:rsidRDefault="0037090A" w:rsidP="0037090A">
      <w:pPr>
        <w:pStyle w:val="SC-Source"/>
      </w:pPr>
      <w:r w:rsidRPr="008B71DB">
        <w:t># Expose the API port</w:t>
      </w:r>
    </w:p>
    <w:p w14:paraId="2891D3CC" w14:textId="77777777" w:rsidR="0037090A" w:rsidRPr="008B71DB" w:rsidRDefault="0037090A" w:rsidP="0037090A">
      <w:pPr>
        <w:pStyle w:val="SC-Source"/>
      </w:pPr>
      <w:r w:rsidRPr="008B71DB">
        <w:t>EXPOSE 8000</w:t>
      </w:r>
    </w:p>
    <w:p w14:paraId="7D770AED" w14:textId="77777777" w:rsidR="0037090A" w:rsidRPr="008B71DB" w:rsidRDefault="0037090A" w:rsidP="0037090A">
      <w:pPr>
        <w:pStyle w:val="SC-Source"/>
      </w:pPr>
    </w:p>
    <w:p w14:paraId="5AEB33C9" w14:textId="77777777" w:rsidR="0037090A" w:rsidRPr="008B71DB" w:rsidRDefault="0037090A" w:rsidP="0037090A">
      <w:pPr>
        <w:pStyle w:val="SC-Source"/>
      </w:pPr>
      <w:r w:rsidRPr="008B71DB">
        <w:t># Run the API</w:t>
      </w:r>
    </w:p>
    <w:p w14:paraId="0C2E9272" w14:textId="77777777" w:rsidR="0037090A" w:rsidRDefault="0037090A" w:rsidP="0037090A">
      <w:pPr>
        <w:pStyle w:val="SC-Source"/>
      </w:pPr>
      <w:r w:rsidRPr="008B71DB">
        <w:t>CMD ["uvicorn", "app:app", "--host", "0.0.0.0", "--port", "8000"]</w:t>
      </w:r>
    </w:p>
    <w:p w14:paraId="71B4CC85" w14:textId="77777777" w:rsidR="0037090A" w:rsidRPr="008B71DB" w:rsidRDefault="0037090A" w:rsidP="0037090A">
      <w:pPr>
        <w:pStyle w:val="SC-Source"/>
      </w:pPr>
      <w:r>
        <w:t>``</w:t>
      </w:r>
    </w:p>
    <w:p w14:paraId="4016F17E" w14:textId="77777777" w:rsidR="0037090A" w:rsidRPr="008B71DB" w:rsidRDefault="0037090A" w:rsidP="0037090A">
      <w:pPr>
        <w:pStyle w:val="P-Regular"/>
      </w:pPr>
      <w:r w:rsidRPr="008B71DB">
        <w:t>After building the Docker image, you can deploy it across any platform that supports Docker, such as Kubernetes, AWS Elastic Container Service (ECS), or Google Kubernetes Engine (GKE). By scaling your containerized model across multiple instances, you can manage higher traffic volumes efficiently.</w:t>
      </w:r>
    </w:p>
    <w:p w14:paraId="4B3B4D42" w14:textId="77777777" w:rsidR="0037090A" w:rsidRPr="008B71DB" w:rsidRDefault="0037090A" w:rsidP="0037090A">
      <w:pPr>
        <w:pStyle w:val="SC-Source"/>
      </w:pPr>
      <w:r>
        <w:t xml:space="preserve">`` </w:t>
      </w:r>
      <w:r w:rsidRPr="008B71DB">
        <w:t>bash</w:t>
      </w:r>
    </w:p>
    <w:p w14:paraId="3D0FB8B0" w14:textId="77777777" w:rsidR="0037090A" w:rsidRPr="008B71DB" w:rsidRDefault="0037090A" w:rsidP="0037090A">
      <w:pPr>
        <w:pStyle w:val="SC-Source"/>
      </w:pPr>
      <w:r w:rsidRPr="008B71DB">
        <w:t># Build Docker image</w:t>
      </w:r>
    </w:p>
    <w:p w14:paraId="1F2D1E5E" w14:textId="77777777" w:rsidR="0037090A" w:rsidRPr="008B71DB" w:rsidRDefault="0037090A" w:rsidP="0037090A">
      <w:pPr>
        <w:pStyle w:val="SC-Source"/>
      </w:pPr>
      <w:r w:rsidRPr="008B71DB">
        <w:t>docker build -t huggingface-model-api .</w:t>
      </w:r>
    </w:p>
    <w:p w14:paraId="20F2BB3E" w14:textId="77777777" w:rsidR="0037090A" w:rsidRPr="008B71DB" w:rsidRDefault="0037090A" w:rsidP="0037090A">
      <w:pPr>
        <w:pStyle w:val="SC-Source"/>
      </w:pPr>
    </w:p>
    <w:p w14:paraId="1B05EAC1" w14:textId="77777777" w:rsidR="0037090A" w:rsidRPr="008B71DB" w:rsidRDefault="0037090A" w:rsidP="0037090A">
      <w:pPr>
        <w:pStyle w:val="SC-Source"/>
      </w:pPr>
      <w:r w:rsidRPr="008B71DB">
        <w:t># Run Docker container locally</w:t>
      </w:r>
    </w:p>
    <w:p w14:paraId="4D0BAE8D" w14:textId="77777777" w:rsidR="0037090A" w:rsidRDefault="0037090A" w:rsidP="0037090A">
      <w:pPr>
        <w:pStyle w:val="SC-Source"/>
      </w:pPr>
      <w:r w:rsidRPr="008B71DB">
        <w:t>docker run -p 8000:8000 huggingface-model-api</w:t>
      </w:r>
    </w:p>
    <w:p w14:paraId="54343927" w14:textId="77777777" w:rsidR="0037090A" w:rsidRPr="008B71DB" w:rsidRDefault="0037090A" w:rsidP="0037090A">
      <w:pPr>
        <w:pStyle w:val="SC-Source"/>
      </w:pPr>
      <w:r>
        <w:t>``</w:t>
      </w:r>
    </w:p>
    <w:p w14:paraId="72817684" w14:textId="77777777" w:rsidR="0037090A" w:rsidRPr="008B71DB" w:rsidRDefault="0037090A" w:rsidP="0037090A">
      <w:pPr>
        <w:pStyle w:val="H2-Heading"/>
      </w:pPr>
      <w:r w:rsidRPr="008B71DB">
        <w:t>Scaling Models with Kubernetes</w:t>
      </w:r>
    </w:p>
    <w:p w14:paraId="6BAC8EA0" w14:textId="067D9DE2" w:rsidR="0037090A" w:rsidRPr="008B71DB" w:rsidRDefault="0037090A" w:rsidP="0037090A">
      <w:pPr>
        <w:pStyle w:val="P-Regular"/>
      </w:pPr>
      <w:r w:rsidRPr="008B71DB">
        <w:t xml:space="preserve">When deploying models in production environments that experience fluctuating traffic, Kubernetes offers an </w:t>
      </w:r>
      <w:r w:rsidR="002A7737">
        <w:t>efficient</w:t>
      </w:r>
      <w:r w:rsidRPr="008B71DB">
        <w:t xml:space="preserve"> solution for dynamic scaling. Kubernetes manages containerized applications, ensuring high availability, load balancing, and scalability.</w:t>
      </w:r>
    </w:p>
    <w:p w14:paraId="55E886E3" w14:textId="77777777" w:rsidR="0037090A" w:rsidRPr="008B71DB" w:rsidRDefault="0037090A" w:rsidP="0037090A">
      <w:pPr>
        <w:pStyle w:val="P-Regular"/>
      </w:pPr>
      <w:r w:rsidRPr="008B71DB">
        <w:t>To deploy a Hugging Face model on Kubernetes, you first need to create a Kubernetes deployment and service configuration. Here is an example deployment.yaml configuration file for deploying the Dockerized Hugging Face model:</w:t>
      </w:r>
    </w:p>
    <w:p w14:paraId="548B888E" w14:textId="77777777" w:rsidR="0037090A" w:rsidRPr="008B71DB" w:rsidRDefault="0037090A" w:rsidP="0037090A">
      <w:pPr>
        <w:pStyle w:val="SC-Source"/>
      </w:pPr>
      <w:r>
        <w:t xml:space="preserve">`` </w:t>
      </w:r>
      <w:r w:rsidRPr="008B71DB">
        <w:t>yaml</w:t>
      </w:r>
    </w:p>
    <w:p w14:paraId="0802A47A" w14:textId="77777777" w:rsidR="0037090A" w:rsidRPr="008B71DB" w:rsidRDefault="0037090A" w:rsidP="0037090A">
      <w:pPr>
        <w:pStyle w:val="SC-Source"/>
      </w:pPr>
      <w:r w:rsidRPr="008B71DB">
        <w:t>apiVersion: apps/v1</w:t>
      </w:r>
    </w:p>
    <w:p w14:paraId="686C9D95" w14:textId="77777777" w:rsidR="0037090A" w:rsidRPr="008B71DB" w:rsidRDefault="0037090A" w:rsidP="0037090A">
      <w:pPr>
        <w:pStyle w:val="SC-Source"/>
      </w:pPr>
      <w:r w:rsidRPr="008B71DB">
        <w:t>kind: Deployment</w:t>
      </w:r>
    </w:p>
    <w:p w14:paraId="29E63EFD" w14:textId="77777777" w:rsidR="0037090A" w:rsidRPr="008B71DB" w:rsidRDefault="0037090A" w:rsidP="0037090A">
      <w:pPr>
        <w:pStyle w:val="SC-Source"/>
      </w:pPr>
      <w:r w:rsidRPr="008B71DB">
        <w:t>metadata:</w:t>
      </w:r>
    </w:p>
    <w:p w14:paraId="010B2BEF" w14:textId="77777777" w:rsidR="0037090A" w:rsidRPr="008B71DB" w:rsidRDefault="0037090A" w:rsidP="0037090A">
      <w:pPr>
        <w:pStyle w:val="SC-Source"/>
      </w:pPr>
      <w:r w:rsidRPr="008B71DB">
        <w:t xml:space="preserve">  name: huggingface-model-deployment</w:t>
      </w:r>
    </w:p>
    <w:p w14:paraId="24A10FE5" w14:textId="77777777" w:rsidR="0037090A" w:rsidRPr="008B71DB" w:rsidRDefault="0037090A" w:rsidP="0037090A">
      <w:pPr>
        <w:pStyle w:val="SC-Source"/>
      </w:pPr>
      <w:r w:rsidRPr="008B71DB">
        <w:t>spec:</w:t>
      </w:r>
    </w:p>
    <w:p w14:paraId="51EB9424" w14:textId="77777777" w:rsidR="0037090A" w:rsidRPr="008B71DB" w:rsidRDefault="0037090A" w:rsidP="0037090A">
      <w:pPr>
        <w:pStyle w:val="SC-Source"/>
      </w:pPr>
      <w:r w:rsidRPr="008B71DB">
        <w:t xml:space="preserve">  replicas: 3</w:t>
      </w:r>
    </w:p>
    <w:p w14:paraId="559F0726" w14:textId="77777777" w:rsidR="0037090A" w:rsidRPr="008B71DB" w:rsidRDefault="0037090A" w:rsidP="0037090A">
      <w:pPr>
        <w:pStyle w:val="SC-Source"/>
      </w:pPr>
      <w:r w:rsidRPr="008B71DB">
        <w:t xml:space="preserve">  selector:</w:t>
      </w:r>
    </w:p>
    <w:p w14:paraId="50E22BB3" w14:textId="77777777" w:rsidR="0037090A" w:rsidRPr="008B71DB" w:rsidRDefault="0037090A" w:rsidP="0037090A">
      <w:pPr>
        <w:pStyle w:val="SC-Source"/>
      </w:pPr>
      <w:r w:rsidRPr="008B71DB">
        <w:t xml:space="preserve">    matchLabels:</w:t>
      </w:r>
    </w:p>
    <w:p w14:paraId="0FB34547" w14:textId="77777777" w:rsidR="0037090A" w:rsidRPr="008B71DB" w:rsidRDefault="0037090A" w:rsidP="0037090A">
      <w:pPr>
        <w:pStyle w:val="SC-Source"/>
      </w:pPr>
      <w:r w:rsidRPr="008B71DB">
        <w:t xml:space="preserve">      app: huggingface-model</w:t>
      </w:r>
    </w:p>
    <w:p w14:paraId="6B7560B3" w14:textId="77777777" w:rsidR="0037090A" w:rsidRPr="008B71DB" w:rsidRDefault="0037090A" w:rsidP="0037090A">
      <w:pPr>
        <w:pStyle w:val="SC-Source"/>
      </w:pPr>
      <w:r w:rsidRPr="008B71DB">
        <w:t xml:space="preserve">  template:</w:t>
      </w:r>
    </w:p>
    <w:p w14:paraId="110B9DCE" w14:textId="77777777" w:rsidR="0037090A" w:rsidRPr="008B71DB" w:rsidRDefault="0037090A" w:rsidP="0037090A">
      <w:pPr>
        <w:pStyle w:val="SC-Source"/>
      </w:pPr>
      <w:r w:rsidRPr="008B71DB">
        <w:t xml:space="preserve">    metadata:</w:t>
      </w:r>
    </w:p>
    <w:p w14:paraId="05B1952C" w14:textId="77777777" w:rsidR="0037090A" w:rsidRPr="008B71DB" w:rsidRDefault="0037090A" w:rsidP="0037090A">
      <w:pPr>
        <w:pStyle w:val="SC-Source"/>
      </w:pPr>
      <w:r w:rsidRPr="008B71DB">
        <w:t xml:space="preserve">      labels:</w:t>
      </w:r>
    </w:p>
    <w:p w14:paraId="08B46858" w14:textId="77777777" w:rsidR="0037090A" w:rsidRPr="008B71DB" w:rsidRDefault="0037090A" w:rsidP="0037090A">
      <w:pPr>
        <w:pStyle w:val="SC-Source"/>
      </w:pPr>
      <w:r w:rsidRPr="008B71DB">
        <w:t xml:space="preserve">        app: huggingface-model</w:t>
      </w:r>
    </w:p>
    <w:p w14:paraId="0C13A3A8" w14:textId="77777777" w:rsidR="0037090A" w:rsidRPr="008B71DB" w:rsidRDefault="0037090A" w:rsidP="0037090A">
      <w:pPr>
        <w:pStyle w:val="SC-Source"/>
      </w:pPr>
      <w:r w:rsidRPr="008B71DB">
        <w:t xml:space="preserve">    spec:</w:t>
      </w:r>
    </w:p>
    <w:p w14:paraId="687A1389" w14:textId="77777777" w:rsidR="0037090A" w:rsidRPr="008B71DB" w:rsidRDefault="0037090A" w:rsidP="0037090A">
      <w:pPr>
        <w:pStyle w:val="SC-Source"/>
      </w:pPr>
      <w:r w:rsidRPr="008B71DB">
        <w:t xml:space="preserve">      containers:</w:t>
      </w:r>
    </w:p>
    <w:p w14:paraId="2E4C4EC1" w14:textId="77777777" w:rsidR="0037090A" w:rsidRPr="008B71DB" w:rsidRDefault="0037090A" w:rsidP="0037090A">
      <w:pPr>
        <w:pStyle w:val="SC-Source"/>
      </w:pPr>
      <w:r w:rsidRPr="008B71DB">
        <w:t xml:space="preserve">      - name: huggingface-model-container</w:t>
      </w:r>
    </w:p>
    <w:p w14:paraId="40760FBD" w14:textId="77777777" w:rsidR="0037090A" w:rsidRPr="008B71DB" w:rsidRDefault="0037090A" w:rsidP="0037090A">
      <w:pPr>
        <w:pStyle w:val="SC-Source"/>
      </w:pPr>
      <w:r w:rsidRPr="008B71DB">
        <w:t xml:space="preserve">        image: huggingface-model-api</w:t>
      </w:r>
    </w:p>
    <w:p w14:paraId="0C46A665" w14:textId="77777777" w:rsidR="0037090A" w:rsidRPr="008B71DB" w:rsidRDefault="0037090A" w:rsidP="0037090A">
      <w:pPr>
        <w:pStyle w:val="SC-Source"/>
      </w:pPr>
      <w:r w:rsidRPr="008B71DB">
        <w:t xml:space="preserve">        ports:</w:t>
      </w:r>
    </w:p>
    <w:p w14:paraId="0D6A3747" w14:textId="77777777" w:rsidR="0037090A" w:rsidRPr="008B71DB" w:rsidRDefault="0037090A" w:rsidP="0037090A">
      <w:pPr>
        <w:pStyle w:val="SC-Source"/>
      </w:pPr>
      <w:r w:rsidRPr="008B71DB">
        <w:t xml:space="preserve">        - containerPort: 8000</w:t>
      </w:r>
    </w:p>
    <w:p w14:paraId="3ED75651" w14:textId="77777777" w:rsidR="0037090A" w:rsidRPr="008B71DB" w:rsidRDefault="0037090A" w:rsidP="0037090A">
      <w:pPr>
        <w:pStyle w:val="SC-Source"/>
      </w:pPr>
      <w:r w:rsidRPr="008B71DB">
        <w:t>---</w:t>
      </w:r>
    </w:p>
    <w:p w14:paraId="66172BC1" w14:textId="77777777" w:rsidR="0037090A" w:rsidRPr="008B71DB" w:rsidRDefault="0037090A" w:rsidP="0037090A">
      <w:pPr>
        <w:pStyle w:val="SC-Source"/>
      </w:pPr>
      <w:r w:rsidRPr="008B71DB">
        <w:t>apiVersion: v1</w:t>
      </w:r>
    </w:p>
    <w:p w14:paraId="21F66C26" w14:textId="77777777" w:rsidR="0037090A" w:rsidRPr="008B71DB" w:rsidRDefault="0037090A" w:rsidP="0037090A">
      <w:pPr>
        <w:pStyle w:val="SC-Source"/>
      </w:pPr>
      <w:r w:rsidRPr="008B71DB">
        <w:t>kind: Service</w:t>
      </w:r>
    </w:p>
    <w:p w14:paraId="059FA9E7" w14:textId="77777777" w:rsidR="0037090A" w:rsidRPr="008B71DB" w:rsidRDefault="0037090A" w:rsidP="0037090A">
      <w:pPr>
        <w:pStyle w:val="SC-Source"/>
      </w:pPr>
      <w:r w:rsidRPr="008B71DB">
        <w:t>metadata:</w:t>
      </w:r>
    </w:p>
    <w:p w14:paraId="5945A9F4" w14:textId="77777777" w:rsidR="0037090A" w:rsidRPr="008B71DB" w:rsidRDefault="0037090A" w:rsidP="0037090A">
      <w:pPr>
        <w:pStyle w:val="SC-Source"/>
      </w:pPr>
      <w:r w:rsidRPr="008B71DB">
        <w:t xml:space="preserve">  name: huggingface-model-service</w:t>
      </w:r>
    </w:p>
    <w:p w14:paraId="6095E7D4" w14:textId="77777777" w:rsidR="0037090A" w:rsidRPr="008B71DB" w:rsidRDefault="0037090A" w:rsidP="0037090A">
      <w:pPr>
        <w:pStyle w:val="SC-Source"/>
      </w:pPr>
      <w:r w:rsidRPr="008B71DB">
        <w:t>spec:</w:t>
      </w:r>
    </w:p>
    <w:p w14:paraId="71EBA952" w14:textId="77777777" w:rsidR="0037090A" w:rsidRPr="008B71DB" w:rsidRDefault="0037090A" w:rsidP="0037090A">
      <w:pPr>
        <w:pStyle w:val="SC-Source"/>
      </w:pPr>
      <w:r w:rsidRPr="008B71DB">
        <w:t xml:space="preserve">  selector:</w:t>
      </w:r>
    </w:p>
    <w:p w14:paraId="78CBB1E9" w14:textId="77777777" w:rsidR="0037090A" w:rsidRPr="008B71DB" w:rsidRDefault="0037090A" w:rsidP="0037090A">
      <w:pPr>
        <w:pStyle w:val="SC-Source"/>
      </w:pPr>
      <w:r w:rsidRPr="008B71DB">
        <w:t xml:space="preserve">    app: huggingface-model</w:t>
      </w:r>
    </w:p>
    <w:p w14:paraId="3975330D" w14:textId="77777777" w:rsidR="0037090A" w:rsidRPr="008B71DB" w:rsidRDefault="0037090A" w:rsidP="0037090A">
      <w:pPr>
        <w:pStyle w:val="SC-Source"/>
      </w:pPr>
      <w:r w:rsidRPr="008B71DB">
        <w:t xml:space="preserve">  ports:</w:t>
      </w:r>
    </w:p>
    <w:p w14:paraId="603459DB" w14:textId="77777777" w:rsidR="0037090A" w:rsidRPr="008B71DB" w:rsidRDefault="0037090A" w:rsidP="0037090A">
      <w:pPr>
        <w:pStyle w:val="SC-Source"/>
      </w:pPr>
      <w:r w:rsidRPr="008B71DB">
        <w:t xml:space="preserve">    - protocol: TCP</w:t>
      </w:r>
    </w:p>
    <w:p w14:paraId="5368021F" w14:textId="77777777" w:rsidR="0037090A" w:rsidRPr="008B71DB" w:rsidRDefault="0037090A" w:rsidP="0037090A">
      <w:pPr>
        <w:pStyle w:val="SC-Source"/>
      </w:pPr>
      <w:r w:rsidRPr="008B71DB">
        <w:t xml:space="preserve">      port: 80</w:t>
      </w:r>
    </w:p>
    <w:p w14:paraId="582637C0" w14:textId="77777777" w:rsidR="0037090A" w:rsidRPr="008B71DB" w:rsidRDefault="0037090A" w:rsidP="0037090A">
      <w:pPr>
        <w:pStyle w:val="SC-Source"/>
      </w:pPr>
      <w:r w:rsidRPr="008B71DB">
        <w:t xml:space="preserve">      targetPort: 8000</w:t>
      </w:r>
    </w:p>
    <w:p w14:paraId="4D35AE72" w14:textId="77777777" w:rsidR="0037090A" w:rsidRDefault="0037090A" w:rsidP="0037090A">
      <w:pPr>
        <w:pStyle w:val="SC-Source"/>
      </w:pPr>
      <w:r w:rsidRPr="008B71DB">
        <w:t xml:space="preserve">  type: LoadBalancer</w:t>
      </w:r>
    </w:p>
    <w:p w14:paraId="1F722242" w14:textId="77777777" w:rsidR="0037090A" w:rsidRPr="008B71DB" w:rsidRDefault="0037090A" w:rsidP="0037090A">
      <w:pPr>
        <w:pStyle w:val="SC-Source"/>
      </w:pPr>
      <w:r>
        <w:t>``</w:t>
      </w:r>
    </w:p>
    <w:p w14:paraId="78990574" w14:textId="77777777" w:rsidR="0037090A" w:rsidRPr="008B71DB" w:rsidRDefault="0037090A" w:rsidP="0037090A">
      <w:pPr>
        <w:pStyle w:val="P-Regular"/>
      </w:pPr>
      <w:r w:rsidRPr="008B71DB">
        <w:t>In this configuration:</w:t>
      </w:r>
    </w:p>
    <w:p w14:paraId="21733E49" w14:textId="77777777" w:rsidR="0037090A" w:rsidRPr="008B71DB" w:rsidRDefault="0037090A" w:rsidP="0037090A">
      <w:pPr>
        <w:pStyle w:val="P-Regular"/>
        <w:numPr>
          <w:ilvl w:val="0"/>
          <w:numId w:val="51"/>
        </w:numPr>
      </w:pPr>
      <w:r w:rsidRPr="008B71DB">
        <w:rPr>
          <w:b/>
          <w:bCs/>
        </w:rPr>
        <w:t>Replicas</w:t>
      </w:r>
      <w:r w:rsidRPr="008B71DB">
        <w:t xml:space="preserve"> specify the number of instances (pods) of the model to deploy.</w:t>
      </w:r>
    </w:p>
    <w:p w14:paraId="5D2935D5" w14:textId="77777777" w:rsidR="0037090A" w:rsidRPr="008B71DB" w:rsidRDefault="0037090A" w:rsidP="0037090A">
      <w:pPr>
        <w:pStyle w:val="P-Regular"/>
        <w:numPr>
          <w:ilvl w:val="0"/>
          <w:numId w:val="51"/>
        </w:numPr>
      </w:pPr>
      <w:r w:rsidRPr="008B71DB">
        <w:rPr>
          <w:b/>
          <w:bCs/>
        </w:rPr>
        <w:t>Service</w:t>
      </w:r>
      <w:r w:rsidRPr="008B71DB">
        <w:t xml:space="preserve"> ensures the model is accessible via a LoadBalancer that distributes traffic across instances.</w:t>
      </w:r>
    </w:p>
    <w:p w14:paraId="110318E1" w14:textId="77777777" w:rsidR="0037090A" w:rsidRPr="008B71DB" w:rsidRDefault="0037090A" w:rsidP="0037090A">
      <w:pPr>
        <w:pStyle w:val="P-Regular"/>
      </w:pPr>
      <w:r w:rsidRPr="008B71DB">
        <w:t>Using Kubernetes, you can automate the scaling of models based on CPU or memory usage, ensuring efficient handling of increased traffic.</w:t>
      </w:r>
    </w:p>
    <w:p w14:paraId="3EDE23D0" w14:textId="77777777" w:rsidR="0037090A" w:rsidRPr="008B71DB" w:rsidRDefault="0037090A" w:rsidP="0037090A">
      <w:pPr>
        <w:pStyle w:val="SC-Source"/>
      </w:pPr>
      <w:r>
        <w:t xml:space="preserve">`` </w:t>
      </w:r>
      <w:r w:rsidRPr="008B71DB">
        <w:t>bash</w:t>
      </w:r>
    </w:p>
    <w:p w14:paraId="6B10C59E" w14:textId="77777777" w:rsidR="0037090A" w:rsidRPr="008B71DB" w:rsidRDefault="0037090A" w:rsidP="0037090A">
      <w:pPr>
        <w:pStyle w:val="SC-Source"/>
      </w:pPr>
      <w:r w:rsidRPr="008B71DB">
        <w:t># Deploy the model on Kubernetes</w:t>
      </w:r>
    </w:p>
    <w:p w14:paraId="7D7A1D2E" w14:textId="77777777" w:rsidR="0037090A" w:rsidRDefault="0037090A" w:rsidP="0037090A">
      <w:pPr>
        <w:pStyle w:val="SC-Source"/>
      </w:pPr>
      <w:r w:rsidRPr="008B71DB">
        <w:t>kubectl apply -f deployment.yaml</w:t>
      </w:r>
    </w:p>
    <w:p w14:paraId="50BE655F" w14:textId="77777777" w:rsidR="0037090A" w:rsidRPr="008B71DB" w:rsidRDefault="0037090A" w:rsidP="0037090A">
      <w:pPr>
        <w:pStyle w:val="SC-Source"/>
      </w:pPr>
      <w:r>
        <w:t>``</w:t>
      </w:r>
    </w:p>
    <w:p w14:paraId="3343CA80" w14:textId="77777777" w:rsidR="0037090A" w:rsidRPr="008B71DB" w:rsidRDefault="0037090A" w:rsidP="0037090A">
      <w:pPr>
        <w:pStyle w:val="H2-Heading"/>
      </w:pPr>
      <w:r w:rsidRPr="008B71DB">
        <w:t>Optimizing Model Performance in Production</w:t>
      </w:r>
    </w:p>
    <w:p w14:paraId="4ABC53EF" w14:textId="77777777" w:rsidR="0037090A" w:rsidRPr="008B71DB" w:rsidRDefault="0037090A" w:rsidP="0037090A">
      <w:pPr>
        <w:pStyle w:val="P-Regular"/>
      </w:pPr>
      <w:r w:rsidRPr="008B71DB">
        <w:t xml:space="preserve">Once deployed, optimizing the performance of the model in production environments becomes essential to meet real-time requirements. </w:t>
      </w:r>
      <w:r>
        <w:t>There are</w:t>
      </w:r>
      <w:r w:rsidRPr="008B71DB">
        <w:t xml:space="preserve"> techniques </w:t>
      </w:r>
      <w:r>
        <w:t xml:space="preserve">that </w:t>
      </w:r>
      <w:r w:rsidRPr="008B71DB">
        <w:t>can help reduce latency and improve throughput:</w:t>
      </w:r>
    </w:p>
    <w:p w14:paraId="35ECE3F2" w14:textId="08BEBD26" w:rsidR="0037090A" w:rsidRPr="008B71DB" w:rsidRDefault="0037090A" w:rsidP="0037090A">
      <w:pPr>
        <w:pStyle w:val="P-Regular"/>
        <w:numPr>
          <w:ilvl w:val="0"/>
          <w:numId w:val="52"/>
        </w:numPr>
      </w:pPr>
      <w:r w:rsidRPr="008B71DB">
        <w:rPr>
          <w:b/>
          <w:bCs/>
        </w:rPr>
        <w:t>Model Quantization</w:t>
      </w:r>
      <w:r w:rsidRPr="008B71DB">
        <w:t xml:space="preserve">: Quantization reduces the precision of the model’s weights and activations from 32-bit floating-point to 8-bit integers, which reduces the model’s size and speeds up inference. Hugging Face models can leverage PyTorch quantization features to implement this optimization without a </w:t>
      </w:r>
      <w:r w:rsidR="003C1F3F">
        <w:t xml:space="preserve">relevant </w:t>
      </w:r>
      <w:r w:rsidRPr="008B71DB">
        <w:t>loss in accuracy</w:t>
      </w:r>
      <w:sdt>
        <w:sdtPr>
          <w:id w:val="578955128"/>
          <w:citation/>
        </w:sdtPr>
        <w:sdtContent>
          <w:r>
            <w:fldChar w:fldCharType="begin"/>
          </w:r>
          <w:r>
            <w:rPr>
              <w:lang w:val="en-US"/>
            </w:rPr>
            <w:instrText xml:space="preserve"> CITATION Jac18 \l 1033 </w:instrText>
          </w:r>
          <w:r>
            <w:fldChar w:fldCharType="separate"/>
          </w:r>
          <w:r>
            <w:rPr>
              <w:noProof/>
              <w:lang w:val="en-US"/>
            </w:rPr>
            <w:t xml:space="preserve"> </w:t>
          </w:r>
          <w:r w:rsidRPr="00730456">
            <w:rPr>
              <w:noProof/>
              <w:lang w:val="en-US"/>
            </w:rPr>
            <w:t>(Jacob, et al., 2018)</w:t>
          </w:r>
          <w:r>
            <w:fldChar w:fldCharType="end"/>
          </w:r>
        </w:sdtContent>
      </w:sdt>
      <w:r w:rsidRPr="008B71DB">
        <w:t>.</w:t>
      </w:r>
    </w:p>
    <w:p w14:paraId="5BF198DF" w14:textId="186B1255" w:rsidR="0037090A" w:rsidRPr="008B71DB" w:rsidRDefault="0037090A" w:rsidP="0037090A">
      <w:pPr>
        <w:pStyle w:val="P-Regular"/>
        <w:numPr>
          <w:ilvl w:val="0"/>
          <w:numId w:val="52"/>
        </w:numPr>
      </w:pPr>
      <w:r w:rsidRPr="008B71DB">
        <w:rPr>
          <w:b/>
          <w:bCs/>
        </w:rPr>
        <w:t>Model Distillation</w:t>
      </w:r>
      <w:r w:rsidRPr="008B71DB">
        <w:t>: Knowledge distillation involves training a smaller, more efficient model (student model) that mimics the behavior of a larger, more complex model (teacher model). This approach can reduce inference time while maintaining comparable performance</w:t>
      </w:r>
      <w:sdt>
        <w:sdtPr>
          <w:id w:val="-1041368600"/>
          <w:citation/>
        </w:sdtPr>
        <w:sdtContent>
          <w:r>
            <w:fldChar w:fldCharType="begin"/>
          </w:r>
          <w:r>
            <w:rPr>
              <w:lang w:val="en-US"/>
            </w:rPr>
            <w:instrText xml:space="preserve">CITATION Hin \l 1033 </w:instrText>
          </w:r>
          <w:r>
            <w:fldChar w:fldCharType="separate"/>
          </w:r>
          <w:r>
            <w:rPr>
              <w:noProof/>
              <w:lang w:val="en-US"/>
            </w:rPr>
            <w:t xml:space="preserve"> </w:t>
          </w:r>
          <w:r w:rsidRPr="00730456">
            <w:rPr>
              <w:noProof/>
              <w:lang w:val="en-US"/>
            </w:rPr>
            <w:t>(Hinton, Vinyals, &amp; Dean, 2015)</w:t>
          </w:r>
          <w:r>
            <w:fldChar w:fldCharType="end"/>
          </w:r>
        </w:sdtContent>
      </w:sdt>
      <w:r w:rsidRPr="008B71DB">
        <w:t xml:space="preserve"> (Hinton et al., 2015). Hugging Face provides pre-distilled models, like </w:t>
      </w:r>
      <w:r w:rsidRPr="008B71DB">
        <w:rPr>
          <w:b/>
          <w:bCs/>
        </w:rPr>
        <w:t>DistilBERT</w:t>
      </w:r>
      <w:r w:rsidRPr="008B71DB">
        <w:t>, that are 60% faster while retaining 97% of BERT’s accuracy.</w:t>
      </w:r>
    </w:p>
    <w:p w14:paraId="5E829AAC" w14:textId="77777777" w:rsidR="0037090A" w:rsidRPr="008B71DB" w:rsidRDefault="0037090A" w:rsidP="0037090A">
      <w:pPr>
        <w:pStyle w:val="P-Regular"/>
        <w:numPr>
          <w:ilvl w:val="0"/>
          <w:numId w:val="52"/>
        </w:numPr>
      </w:pPr>
      <w:r w:rsidRPr="008B71DB">
        <w:rPr>
          <w:b/>
          <w:bCs/>
        </w:rPr>
        <w:t>Batch Inference</w:t>
      </w:r>
      <w:r w:rsidRPr="008B71DB">
        <w:t>: In production environments where real-time processing is not a strict requirement, batch inference improves throughput by processing multiple inputs simultaneously. Batch processing reduces the overhead of loading the model repeatedly for each request, leading to faster inference times for bulk data processing.</w:t>
      </w:r>
    </w:p>
    <w:p w14:paraId="53749565" w14:textId="77777777" w:rsidR="0037090A" w:rsidRPr="00506084" w:rsidRDefault="0037090A" w:rsidP="0037090A">
      <w:pPr>
        <w:pStyle w:val="P-Regular"/>
        <w:numPr>
          <w:ilvl w:val="0"/>
          <w:numId w:val="52"/>
        </w:numPr>
        <w:rPr>
          <w:b/>
          <w:bCs/>
        </w:rPr>
      </w:pPr>
      <w:r w:rsidRPr="008B71DB">
        <w:rPr>
          <w:b/>
          <w:bCs/>
        </w:rPr>
        <w:t>Caching</w:t>
      </w:r>
      <w:r w:rsidRPr="008B71DB">
        <w:t>: Implementing caching at distinct stages of the inference pipeline reduces redundant computations, particularly for repeat inputs or commonly requested outputs. Hugging Face allows caching of tokenized inputs and model outputs, further reducing latency in high-demand scenarios.</w:t>
      </w:r>
    </w:p>
    <w:p w14:paraId="3A942686" w14:textId="5DC969AD" w:rsidR="0037090A" w:rsidRDefault="0037090A" w:rsidP="0037090A">
      <w:pPr>
        <w:spacing w:line="259" w:lineRule="auto"/>
      </w:pPr>
      <w:r w:rsidRPr="003B29D3">
        <w:t xml:space="preserve">The </w:t>
      </w:r>
      <w:r>
        <w:t>figure</w:t>
      </w:r>
      <w:r w:rsidRPr="003B29D3">
        <w:t xml:space="preserve"> below depicts the DistilBERT architecture, highlighting its streamlined design compared to BERT. It highlights how DistilBERT achieves efficiency in text classification tasks by retaining essential features of BERT while reducing computational complexity, making it ideal for resource-constrained applications</w:t>
      </w:r>
    </w:p>
    <w:p w14:paraId="6096AC8F" w14:textId="77777777" w:rsidR="0037090A" w:rsidRDefault="0037090A" w:rsidP="0037090A">
      <w:pPr>
        <w:keepNext/>
        <w:spacing w:line="259" w:lineRule="auto"/>
      </w:pPr>
      <w:r>
        <w:rPr>
          <w:noProof/>
        </w:rPr>
        <w:drawing>
          <wp:inline distT="0" distB="0" distL="0" distR="0" wp14:anchorId="64A37B42" wp14:editId="6EBC8E3B">
            <wp:extent cx="4666166" cy="2194560"/>
            <wp:effectExtent l="0" t="0" r="1270" b="0"/>
            <wp:docPr id="852841742" name="Picture 12"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841742" name="Picture 12" descr="A diagram of a process flow&#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6166" cy="2194560"/>
                    </a:xfrm>
                    <a:prstGeom prst="rect">
                      <a:avLst/>
                    </a:prstGeom>
                    <a:noFill/>
                  </pic:spPr>
                </pic:pic>
              </a:graphicData>
            </a:graphic>
          </wp:inline>
        </w:drawing>
      </w:r>
    </w:p>
    <w:p w14:paraId="0F66C78A" w14:textId="77777777" w:rsidR="0037090A" w:rsidRPr="00FC2E7E" w:rsidRDefault="0037090A" w:rsidP="0037090A">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w:t>
      </w:r>
      <w:r w:rsidRPr="002B5947">
        <w:t>The DistilBERT model architecture and components.</w:t>
      </w:r>
    </w:p>
    <w:p w14:paraId="7501A796" w14:textId="77777777" w:rsidR="0037090A" w:rsidRPr="008B71DB" w:rsidRDefault="0037090A" w:rsidP="0037090A">
      <w:pPr>
        <w:pStyle w:val="H2-Heading"/>
      </w:pPr>
      <w:r w:rsidRPr="008B71DB">
        <w:t>Monitoring and Maintenance</w:t>
      </w:r>
    </w:p>
    <w:p w14:paraId="5B871702" w14:textId="3F6A2D82" w:rsidR="0037090A" w:rsidRPr="008B71DB" w:rsidRDefault="0037090A" w:rsidP="0037090A">
      <w:pPr>
        <w:pStyle w:val="P-Regular"/>
      </w:pPr>
      <w:r w:rsidRPr="008B71DB">
        <w:t xml:space="preserve">Monitoring your model in production ensures that it remains performant and dependable. It is </w:t>
      </w:r>
      <w:r w:rsidR="004E65B9">
        <w:t>especially important</w:t>
      </w:r>
      <w:r w:rsidRPr="008B71DB">
        <w:t xml:space="preserve"> to track key metrics such as:</w:t>
      </w:r>
    </w:p>
    <w:p w14:paraId="688A88C2" w14:textId="77777777" w:rsidR="0037090A" w:rsidRPr="008B71DB" w:rsidRDefault="0037090A" w:rsidP="0037090A">
      <w:pPr>
        <w:pStyle w:val="P-Regular"/>
        <w:numPr>
          <w:ilvl w:val="0"/>
          <w:numId w:val="53"/>
        </w:numPr>
      </w:pPr>
      <w:r w:rsidRPr="008B71DB">
        <w:rPr>
          <w:b/>
          <w:bCs/>
        </w:rPr>
        <w:t>Latency</w:t>
      </w:r>
      <w:r w:rsidRPr="008B71DB">
        <w:t>: Measure the time taken for each inference request.</w:t>
      </w:r>
    </w:p>
    <w:p w14:paraId="25AD5CEF" w14:textId="77777777" w:rsidR="0037090A" w:rsidRPr="008B71DB" w:rsidRDefault="0037090A" w:rsidP="0037090A">
      <w:pPr>
        <w:pStyle w:val="P-Regular"/>
        <w:numPr>
          <w:ilvl w:val="0"/>
          <w:numId w:val="53"/>
        </w:numPr>
      </w:pPr>
      <w:r w:rsidRPr="008B71DB">
        <w:rPr>
          <w:b/>
          <w:bCs/>
        </w:rPr>
        <w:t>Throughput</w:t>
      </w:r>
      <w:r w:rsidRPr="008B71DB">
        <w:t xml:space="preserve">: Monitor how </w:t>
      </w:r>
      <w:r>
        <w:t xml:space="preserve">the number of </w:t>
      </w:r>
      <w:r w:rsidRPr="008B71DB">
        <w:t>requests the model can manage per second.</w:t>
      </w:r>
    </w:p>
    <w:p w14:paraId="06D30A3B" w14:textId="77777777" w:rsidR="0037090A" w:rsidRPr="008B71DB" w:rsidRDefault="0037090A" w:rsidP="0037090A">
      <w:pPr>
        <w:pStyle w:val="P-Regular"/>
        <w:numPr>
          <w:ilvl w:val="0"/>
          <w:numId w:val="53"/>
        </w:numPr>
      </w:pPr>
      <w:r w:rsidRPr="008B71DB">
        <w:rPr>
          <w:b/>
          <w:bCs/>
        </w:rPr>
        <w:t>Error Rates</w:t>
      </w:r>
      <w:r w:rsidRPr="008B71DB">
        <w:t>: Track the frequency of failed or incorrect predictions.</w:t>
      </w:r>
    </w:p>
    <w:p w14:paraId="693C1EE5" w14:textId="77777777" w:rsidR="0037090A" w:rsidRPr="008B71DB" w:rsidRDefault="0037090A" w:rsidP="0037090A">
      <w:pPr>
        <w:pStyle w:val="P-Regular"/>
      </w:pPr>
      <w:r w:rsidRPr="008B71DB">
        <w:t xml:space="preserve">Tools like </w:t>
      </w:r>
      <w:r w:rsidRPr="008B71DB">
        <w:rPr>
          <w:b/>
          <w:bCs/>
        </w:rPr>
        <w:t>Prometheus</w:t>
      </w:r>
      <w:r w:rsidRPr="008B71DB">
        <w:t xml:space="preserve"> and </w:t>
      </w:r>
      <w:r w:rsidRPr="008B71DB">
        <w:rPr>
          <w:b/>
          <w:bCs/>
        </w:rPr>
        <w:t>Grafana</w:t>
      </w:r>
      <w:r w:rsidRPr="008B71DB">
        <w:t xml:space="preserve"> provide comprehensive dashboards and alerting mechanisms to monitor the health of your model deployment.</w:t>
      </w:r>
    </w:p>
    <w:p w14:paraId="427A3080" w14:textId="77777777" w:rsidR="0037090A" w:rsidRPr="008B71DB" w:rsidRDefault="0037090A" w:rsidP="0037090A">
      <w:pPr>
        <w:pStyle w:val="P-Regular"/>
      </w:pPr>
      <w:r w:rsidRPr="008B71DB">
        <w:t>You should also implement logging at various stages of the inference pipeline to capture input data, output predictions, and performance metrics. This ensures transparency and provides a foundation for troubleshooting and debugging in production environments.</w:t>
      </w:r>
    </w:p>
    <w:p w14:paraId="21DF0F91" w14:textId="77777777" w:rsidR="004E7FD3" w:rsidRDefault="004E7FD3">
      <w:pPr>
        <w:spacing w:line="259" w:lineRule="auto"/>
      </w:pPr>
      <w:r>
        <w:br w:type="page"/>
      </w:r>
    </w:p>
    <w:p w14:paraId="7D6D5176" w14:textId="36D31001" w:rsidR="00F0288A" w:rsidRDefault="004E7FD3" w:rsidP="004E7FD3">
      <w:pPr>
        <w:pStyle w:val="H1-Chapter"/>
      </w:pPr>
      <w:r>
        <w:t xml:space="preserve">Appendix </w:t>
      </w:r>
      <w:r w:rsidR="0037090A">
        <w:t>2</w:t>
      </w:r>
    </w:p>
    <w:p w14:paraId="0CB668F8" w14:textId="77777777" w:rsidR="004E7FD3" w:rsidRDefault="004E7FD3" w:rsidP="00730456"/>
    <w:p w14:paraId="74B68DC4" w14:textId="77777777" w:rsidR="004E7FD3" w:rsidRPr="00167BF1" w:rsidRDefault="004E7FD3" w:rsidP="004E7FD3">
      <w:pPr>
        <w:pStyle w:val="H1-Section"/>
      </w:pPr>
      <w:r w:rsidRPr="00167BF1">
        <w:t>Step-by-Step Guide to Fine-Tuning Models for Specific NLP Tasks</w:t>
      </w:r>
    </w:p>
    <w:p w14:paraId="1A69884C" w14:textId="79797E82" w:rsidR="004E7FD3" w:rsidRPr="00C96C10" w:rsidRDefault="004E7FD3" w:rsidP="004E7FD3">
      <w:pPr>
        <w:pStyle w:val="P-Regular"/>
        <w:rPr>
          <w:lang w:val="en-US"/>
        </w:rPr>
      </w:pPr>
      <w:r w:rsidRPr="00C96C10">
        <w:rPr>
          <w:lang w:val="en-US"/>
        </w:rPr>
        <w:t xml:space="preserve">Fine-tuning a pre-trained model for specific NLP tasks, such as sentiment analysis, </w:t>
      </w:r>
      <w:r w:rsidRPr="00C96C10">
        <w:rPr>
          <w:rStyle w:val="P-Keyword"/>
          <w:lang w:val="en-US"/>
        </w:rPr>
        <w:t>named entity recognition (NER)</w:t>
      </w:r>
      <w:r w:rsidRPr="00C96C10">
        <w:rPr>
          <w:lang w:val="en-US"/>
        </w:rPr>
        <w:t xml:space="preserve">, or question answering, involves well-defined steps. Hugging Face Diffusers simplifies this process, allowing you to adapt pre-trained transformer models like BERT or GPT to </w:t>
      </w:r>
      <w:r w:rsidR="00B66F71">
        <w:rPr>
          <w:lang w:val="en-US"/>
        </w:rPr>
        <w:t>industry</w:t>
      </w:r>
      <w:r w:rsidRPr="00C96C10">
        <w:rPr>
          <w:lang w:val="en-US"/>
        </w:rPr>
        <w:t>-specific tasks efficiently. This guide walks through the entire process of fine-tuning a model, from dataset preparation to evaluation.</w:t>
      </w:r>
    </w:p>
    <w:p w14:paraId="5D9E9B42" w14:textId="77777777" w:rsidR="004E7FD3" w:rsidRPr="00C96C10" w:rsidRDefault="004E7FD3" w:rsidP="004E7FD3">
      <w:pPr>
        <w:pStyle w:val="P-Regular"/>
        <w:rPr>
          <w:lang w:val="en-US"/>
        </w:rPr>
      </w:pPr>
      <w:r w:rsidRPr="00C96C10">
        <w:rPr>
          <w:lang w:val="en-US"/>
        </w:rPr>
        <w:t xml:space="preserve">We will use </w:t>
      </w:r>
      <w:r w:rsidRPr="00C96C10">
        <w:rPr>
          <w:b/>
          <w:bCs/>
          <w:lang w:val="en-US"/>
        </w:rPr>
        <w:t>sentiment analysis</w:t>
      </w:r>
      <w:r w:rsidRPr="00C96C10">
        <w:rPr>
          <w:lang w:val="en-US"/>
        </w:rPr>
        <w:t xml:space="preserve"> as the primary example, but the same approach can be adapted to other NLP tasks.</w:t>
      </w:r>
    </w:p>
    <w:p w14:paraId="28B7100A" w14:textId="77777777" w:rsidR="004E7FD3" w:rsidRPr="00C96C10" w:rsidRDefault="004E7FD3" w:rsidP="004E7FD3">
      <w:pPr>
        <w:pStyle w:val="H2-Heading"/>
      </w:pPr>
      <w:r w:rsidRPr="00C96C10">
        <w:t>Step 1: Load a Pre-trained Model and Tokenizer</w:t>
      </w:r>
    </w:p>
    <w:p w14:paraId="11EF1A0A" w14:textId="77777777" w:rsidR="004E7FD3" w:rsidRPr="00C96C10" w:rsidRDefault="004E7FD3" w:rsidP="004E7FD3">
      <w:pPr>
        <w:pStyle w:val="P-Regular"/>
        <w:rPr>
          <w:lang w:val="en-US"/>
        </w:rPr>
      </w:pPr>
      <w:r w:rsidRPr="00C96C10">
        <w:rPr>
          <w:lang w:val="en-US"/>
        </w:rPr>
        <w:t xml:space="preserve">The first step in fine-tuning involves selecting a pre-trained model that is well-suited for your task. Hugging Face Diffusers offers a wide range of pre-trained models, such as BERT, DistilBERT, and GPT, which are available through the </w:t>
      </w:r>
      <w:r w:rsidRPr="00C96C10">
        <w:rPr>
          <w:b/>
          <w:bCs/>
          <w:lang w:val="en-US"/>
        </w:rPr>
        <w:t>Transformers</w:t>
      </w:r>
      <w:r w:rsidRPr="00C96C10">
        <w:rPr>
          <w:lang w:val="en-US"/>
        </w:rPr>
        <w:t xml:space="preserve"> library.</w:t>
      </w:r>
    </w:p>
    <w:p w14:paraId="1CC6B346" w14:textId="77777777" w:rsidR="004E7FD3" w:rsidRPr="00C96C10" w:rsidRDefault="004E7FD3" w:rsidP="004E7FD3">
      <w:pPr>
        <w:pStyle w:val="P-Regular"/>
        <w:rPr>
          <w:lang w:val="en-US"/>
        </w:rPr>
      </w:pPr>
      <w:r w:rsidRPr="00C96C10">
        <w:rPr>
          <w:lang w:val="en-US"/>
        </w:rPr>
        <w:t xml:space="preserve">For sentiment analysis, you can load the </w:t>
      </w:r>
      <w:r w:rsidRPr="00C96C10">
        <w:rPr>
          <w:b/>
          <w:bCs/>
          <w:lang w:val="en-US"/>
        </w:rPr>
        <w:t>BERT</w:t>
      </w:r>
      <w:r w:rsidRPr="00C96C10">
        <w:rPr>
          <w:lang w:val="en-US"/>
        </w:rPr>
        <w:t xml:space="preserve"> model, pre-trained on a large corpus of general text, and fine-tune it on a specific dataset</w:t>
      </w:r>
      <w:sdt>
        <w:sdtPr>
          <w:rPr>
            <w:lang w:val="en-US"/>
          </w:rPr>
          <w:id w:val="1115561411"/>
          <w:citation/>
        </w:sdtPr>
        <w:sdtContent>
          <w:r>
            <w:rPr>
              <w:lang w:val="en-US"/>
            </w:rPr>
            <w:fldChar w:fldCharType="begin"/>
          </w:r>
          <w:r>
            <w:rPr>
              <w:lang w:val="en-US"/>
            </w:rPr>
            <w:instrText xml:space="preserve"> CITATION devlin2019a \l 1033 </w:instrText>
          </w:r>
          <w:r>
            <w:rPr>
              <w:lang w:val="en-US"/>
            </w:rPr>
            <w:fldChar w:fldCharType="separate"/>
          </w:r>
          <w:r>
            <w:rPr>
              <w:noProof/>
              <w:lang w:val="en-US"/>
            </w:rPr>
            <w:t xml:space="preserve"> </w:t>
          </w:r>
          <w:r w:rsidRPr="00730456">
            <w:rPr>
              <w:noProof/>
              <w:lang w:val="en-US"/>
            </w:rPr>
            <w:t>(Devlin, Chang, Lee, &amp; Toutanova, 2019)</w:t>
          </w:r>
          <w:r>
            <w:rPr>
              <w:lang w:val="en-US"/>
            </w:rPr>
            <w:fldChar w:fldCharType="end"/>
          </w:r>
        </w:sdtContent>
      </w:sdt>
      <w:r w:rsidRPr="00C96C10">
        <w:rPr>
          <w:lang w:val="en-US"/>
        </w:rPr>
        <w:t>. Additionally, you will need to load a tokenizer that matches the model.</w:t>
      </w:r>
    </w:p>
    <w:p w14:paraId="0DD83C68" w14:textId="77777777" w:rsidR="004E7FD3" w:rsidRPr="00C96C10" w:rsidRDefault="004E7FD3" w:rsidP="004E7FD3">
      <w:pPr>
        <w:pStyle w:val="SC-Source"/>
      </w:pPr>
      <w:r>
        <w:t xml:space="preserve">`` </w:t>
      </w:r>
      <w:r w:rsidRPr="00C96C10">
        <w:t>python</w:t>
      </w:r>
    </w:p>
    <w:p w14:paraId="3B920932" w14:textId="77777777" w:rsidR="004E7FD3" w:rsidRPr="00C96C10" w:rsidRDefault="004E7FD3" w:rsidP="004E7FD3">
      <w:pPr>
        <w:pStyle w:val="SC-Source"/>
      </w:pPr>
      <w:r w:rsidRPr="00C96C10">
        <w:t>from transformers import AutoModelForSequenceClassification, AutoTokenizer</w:t>
      </w:r>
    </w:p>
    <w:p w14:paraId="6C778B78" w14:textId="77777777" w:rsidR="004E7FD3" w:rsidRPr="00C96C10" w:rsidRDefault="004E7FD3" w:rsidP="004E7FD3">
      <w:pPr>
        <w:pStyle w:val="SC-Source"/>
      </w:pPr>
    </w:p>
    <w:p w14:paraId="412E5F4C" w14:textId="77777777" w:rsidR="004E7FD3" w:rsidRPr="00C96C10" w:rsidRDefault="004E7FD3" w:rsidP="004E7FD3">
      <w:pPr>
        <w:pStyle w:val="SC-Source"/>
      </w:pPr>
      <w:r w:rsidRPr="00C96C10">
        <w:t># Load pre-trained BERT model and tokenizer for sequence classification (3 labels: positive, neutral, negative)</w:t>
      </w:r>
    </w:p>
    <w:p w14:paraId="2B0AC53F" w14:textId="77777777" w:rsidR="004E7FD3" w:rsidRPr="00C96C10" w:rsidRDefault="004E7FD3" w:rsidP="004E7FD3">
      <w:pPr>
        <w:pStyle w:val="SC-Source"/>
      </w:pPr>
      <w:r w:rsidRPr="00C96C10">
        <w:t>model = AutoModelForSequenceClassification.from_pretrained('bert-base-uncased', num_labels=3)</w:t>
      </w:r>
    </w:p>
    <w:p w14:paraId="573DC52C" w14:textId="77777777" w:rsidR="004E7FD3" w:rsidRDefault="004E7FD3" w:rsidP="004E7FD3">
      <w:pPr>
        <w:pStyle w:val="SC-Source"/>
      </w:pPr>
      <w:r w:rsidRPr="00C96C10">
        <w:t>tokenizer = AutoTokenizer.from_pretrained('bert-base-uncased')</w:t>
      </w:r>
    </w:p>
    <w:p w14:paraId="77C2072B" w14:textId="77777777" w:rsidR="004E7FD3" w:rsidRPr="00C96C10" w:rsidRDefault="004E7FD3" w:rsidP="004E7FD3">
      <w:pPr>
        <w:pStyle w:val="SC-Source"/>
      </w:pPr>
      <w:r>
        <w:t>``</w:t>
      </w:r>
    </w:p>
    <w:p w14:paraId="6999E2D2" w14:textId="77777777" w:rsidR="004E7FD3" w:rsidRPr="00C96C10" w:rsidRDefault="004E7FD3" w:rsidP="004E7FD3">
      <w:pPr>
        <w:pStyle w:val="P-Regular"/>
        <w:rPr>
          <w:lang w:val="en-US"/>
        </w:rPr>
      </w:pPr>
      <w:r w:rsidRPr="00C96C10">
        <w:rPr>
          <w:lang w:val="en-US"/>
        </w:rPr>
        <w:t>By loading the model with num_labels=3, you set it up for a sentiment analysis task with three labels: positive, neutral, and negative.</w:t>
      </w:r>
    </w:p>
    <w:p w14:paraId="4F9F8933" w14:textId="77777777" w:rsidR="004E7FD3" w:rsidRPr="00C96C10" w:rsidRDefault="004E7FD3" w:rsidP="004E7FD3">
      <w:pPr>
        <w:pStyle w:val="H2-Heading"/>
      </w:pPr>
      <w:r w:rsidRPr="00C96C10">
        <w:t>Step 2: Load and Tokenize the Dataset</w:t>
      </w:r>
    </w:p>
    <w:p w14:paraId="365F4D7C" w14:textId="77777777" w:rsidR="004E7FD3" w:rsidRPr="00C96C10" w:rsidRDefault="004E7FD3" w:rsidP="004E7FD3">
      <w:pPr>
        <w:pStyle w:val="P-Regular"/>
        <w:rPr>
          <w:lang w:val="en-US"/>
        </w:rPr>
      </w:pPr>
      <w:r w:rsidRPr="00C96C10">
        <w:rPr>
          <w:lang w:val="en-US"/>
        </w:rPr>
        <w:t>Next, you must prepare a dataset for fine-tuning the model. Hugging Face's datasets library provides access to a variety of pre-built datasets for NLP tasks, including IMDb for sentiment analysis, CoNLL-2003 for NER, and SQuAD for question answering</w:t>
      </w:r>
      <w:sdt>
        <w:sdtPr>
          <w:rPr>
            <w:lang w:val="en-US"/>
          </w:rPr>
          <w:id w:val="-1827434250"/>
          <w:citation/>
        </w:sdtPr>
        <w:sdtContent>
          <w:r>
            <w:rPr>
              <w:lang w:val="en-US"/>
            </w:rPr>
            <w:fldChar w:fldCharType="begin"/>
          </w:r>
          <w:r>
            <w:rPr>
              <w:lang w:val="en-US"/>
            </w:rPr>
            <w:instrText xml:space="preserve"> CITATION wolf2020a \l 1033 </w:instrText>
          </w:r>
          <w:r>
            <w:rPr>
              <w:lang w:val="en-US"/>
            </w:rPr>
            <w:fldChar w:fldCharType="separate"/>
          </w:r>
          <w:r>
            <w:rPr>
              <w:noProof/>
              <w:lang w:val="en-US"/>
            </w:rPr>
            <w:t xml:space="preserve"> </w:t>
          </w:r>
          <w:r w:rsidRPr="00730456">
            <w:rPr>
              <w:noProof/>
              <w:lang w:val="en-US"/>
            </w:rPr>
            <w:t>(Wolf, Sanh, Chaumond, &amp; Delangue, 2020)</w:t>
          </w:r>
          <w:r>
            <w:rPr>
              <w:lang w:val="en-US"/>
            </w:rPr>
            <w:fldChar w:fldCharType="end"/>
          </w:r>
        </w:sdtContent>
      </w:sdt>
      <w:r w:rsidRPr="00C96C10">
        <w:rPr>
          <w:lang w:val="en-US"/>
        </w:rPr>
        <w:t>.</w:t>
      </w:r>
    </w:p>
    <w:p w14:paraId="012C4D5E" w14:textId="77777777" w:rsidR="004E7FD3" w:rsidRPr="00C96C10" w:rsidRDefault="004E7FD3" w:rsidP="004E7FD3">
      <w:pPr>
        <w:pStyle w:val="P-Regular"/>
        <w:rPr>
          <w:lang w:val="en-US"/>
        </w:rPr>
      </w:pPr>
      <w:r w:rsidRPr="00C96C10">
        <w:rPr>
          <w:lang w:val="en-US"/>
        </w:rPr>
        <w:t>For this example, let us use the IMDb dataset for sentiment analysis:</w:t>
      </w:r>
    </w:p>
    <w:p w14:paraId="1BA0AEEC" w14:textId="77777777" w:rsidR="004E7FD3" w:rsidRPr="00C96C10" w:rsidRDefault="004E7FD3" w:rsidP="004E7FD3">
      <w:pPr>
        <w:pStyle w:val="SC-Source"/>
      </w:pPr>
      <w:r>
        <w:t xml:space="preserve">`` </w:t>
      </w:r>
      <w:r w:rsidRPr="00C96C10">
        <w:t>python</w:t>
      </w:r>
    </w:p>
    <w:p w14:paraId="7E6347CF" w14:textId="77777777" w:rsidR="004E7FD3" w:rsidRPr="00C96C10" w:rsidRDefault="004E7FD3" w:rsidP="004E7FD3">
      <w:pPr>
        <w:pStyle w:val="SC-Source"/>
      </w:pPr>
      <w:r w:rsidRPr="00C96C10">
        <w:t>from datasets import load_dataset</w:t>
      </w:r>
    </w:p>
    <w:p w14:paraId="41C6BEC2" w14:textId="77777777" w:rsidR="004E7FD3" w:rsidRPr="00C96C10" w:rsidRDefault="004E7FD3" w:rsidP="004E7FD3">
      <w:pPr>
        <w:pStyle w:val="SC-Source"/>
      </w:pPr>
    </w:p>
    <w:p w14:paraId="0090DF96" w14:textId="77777777" w:rsidR="004E7FD3" w:rsidRPr="00C96C10" w:rsidRDefault="004E7FD3" w:rsidP="004E7FD3">
      <w:pPr>
        <w:pStyle w:val="SC-Source"/>
      </w:pPr>
      <w:r w:rsidRPr="00C96C10">
        <w:t># Load IMDb dataset</w:t>
      </w:r>
    </w:p>
    <w:p w14:paraId="50DE3F6E" w14:textId="77777777" w:rsidR="004E7FD3" w:rsidRPr="00C96C10" w:rsidRDefault="004E7FD3" w:rsidP="004E7FD3">
      <w:pPr>
        <w:pStyle w:val="SC-Source"/>
      </w:pPr>
      <w:r w:rsidRPr="00C96C10">
        <w:t>dataset = load_dataset('imdb')</w:t>
      </w:r>
    </w:p>
    <w:p w14:paraId="793432CE" w14:textId="77777777" w:rsidR="004E7FD3" w:rsidRPr="00C96C10" w:rsidRDefault="004E7FD3" w:rsidP="004E7FD3">
      <w:pPr>
        <w:pStyle w:val="SC-Source"/>
      </w:pPr>
    </w:p>
    <w:p w14:paraId="628DF7F4" w14:textId="77777777" w:rsidR="004E7FD3" w:rsidRPr="00C96C10" w:rsidRDefault="004E7FD3" w:rsidP="004E7FD3">
      <w:pPr>
        <w:pStyle w:val="SC-Source"/>
      </w:pPr>
      <w:r w:rsidRPr="00C96C10">
        <w:t># Split dataset into training and validation sets</w:t>
      </w:r>
    </w:p>
    <w:p w14:paraId="7B6E33DD" w14:textId="77777777" w:rsidR="004E7FD3" w:rsidRPr="00C96C10" w:rsidRDefault="004E7FD3" w:rsidP="004E7FD3">
      <w:pPr>
        <w:pStyle w:val="SC-Source"/>
      </w:pPr>
      <w:r w:rsidRPr="00C96C10">
        <w:t>train_dataset = dataset['train']</w:t>
      </w:r>
    </w:p>
    <w:p w14:paraId="4DC89886" w14:textId="77777777" w:rsidR="004E7FD3" w:rsidRDefault="004E7FD3" w:rsidP="004E7FD3">
      <w:pPr>
        <w:pStyle w:val="SC-Source"/>
      </w:pPr>
      <w:r w:rsidRPr="00C96C10">
        <w:t>val_dataset = dataset['test']</w:t>
      </w:r>
    </w:p>
    <w:p w14:paraId="2390349B" w14:textId="77777777" w:rsidR="004E7FD3" w:rsidRPr="00C96C10" w:rsidRDefault="004E7FD3" w:rsidP="004E7FD3">
      <w:pPr>
        <w:pStyle w:val="SC-Source"/>
      </w:pPr>
      <w:r>
        <w:t>``</w:t>
      </w:r>
    </w:p>
    <w:p w14:paraId="6E3EF5AC" w14:textId="77777777" w:rsidR="004E7FD3" w:rsidRPr="00C96C10" w:rsidRDefault="004E7FD3" w:rsidP="004E7FD3">
      <w:pPr>
        <w:pStyle w:val="P-Regular"/>
        <w:rPr>
          <w:lang w:val="en-US"/>
        </w:rPr>
      </w:pPr>
      <w:r w:rsidRPr="00C96C10">
        <w:rPr>
          <w:lang w:val="en-US"/>
        </w:rPr>
        <w:t>After loading the dataset, you need to tokenize the text. The tokenizer splits the text into sub</w:t>
      </w:r>
      <w:r>
        <w:rPr>
          <w:lang w:val="en-US"/>
        </w:rPr>
        <w:t>-</w:t>
      </w:r>
      <w:r w:rsidRPr="00C96C10">
        <w:rPr>
          <w:lang w:val="en-US"/>
        </w:rPr>
        <w:t>word units, ensuring the input format matches the model's expectations. Tokenization also includes padding or truncating the input sequences to maintain consistent lengths, which is essential for batch processing during training.</w:t>
      </w:r>
    </w:p>
    <w:p w14:paraId="0063BFC0" w14:textId="77777777" w:rsidR="004E7FD3" w:rsidRPr="00C96C10" w:rsidRDefault="004E7FD3" w:rsidP="004E7FD3">
      <w:pPr>
        <w:pStyle w:val="SC-Source"/>
      </w:pPr>
      <w:r>
        <w:t xml:space="preserve">`` </w:t>
      </w:r>
      <w:r w:rsidRPr="00C96C10">
        <w:t>python</w:t>
      </w:r>
    </w:p>
    <w:p w14:paraId="0DBFCA65" w14:textId="77777777" w:rsidR="004E7FD3" w:rsidRPr="00C96C10" w:rsidRDefault="004E7FD3" w:rsidP="004E7FD3">
      <w:pPr>
        <w:pStyle w:val="SC-Source"/>
      </w:pPr>
      <w:r w:rsidRPr="00C96C10">
        <w:t># Tokenize the dataset</w:t>
      </w:r>
    </w:p>
    <w:p w14:paraId="11C44D87" w14:textId="77777777" w:rsidR="004E7FD3" w:rsidRPr="00C96C10" w:rsidRDefault="004E7FD3" w:rsidP="004E7FD3">
      <w:pPr>
        <w:pStyle w:val="SC-Source"/>
      </w:pPr>
      <w:r w:rsidRPr="00C96C10">
        <w:t>def tokenize_function(example):</w:t>
      </w:r>
    </w:p>
    <w:p w14:paraId="32DEE4CE" w14:textId="77777777" w:rsidR="004E7FD3" w:rsidRPr="00C96C10" w:rsidRDefault="004E7FD3" w:rsidP="004E7FD3">
      <w:pPr>
        <w:pStyle w:val="SC-Source"/>
      </w:pPr>
      <w:r w:rsidRPr="00C96C10">
        <w:t xml:space="preserve">    return tokenizer(example['text'], truncation=True, padding='max_length', max_length=512)</w:t>
      </w:r>
    </w:p>
    <w:p w14:paraId="2BFC77AE" w14:textId="77777777" w:rsidR="004E7FD3" w:rsidRPr="00C96C10" w:rsidRDefault="004E7FD3" w:rsidP="004E7FD3">
      <w:pPr>
        <w:pStyle w:val="SC-Source"/>
      </w:pPr>
    </w:p>
    <w:p w14:paraId="0F8806C9" w14:textId="77777777" w:rsidR="004E7FD3" w:rsidRPr="00C96C10" w:rsidRDefault="004E7FD3" w:rsidP="004E7FD3">
      <w:pPr>
        <w:pStyle w:val="SC-Source"/>
      </w:pPr>
      <w:r w:rsidRPr="00C96C10">
        <w:t>train_encodings = train_dataset.map(tokenize_function, batched=True)</w:t>
      </w:r>
    </w:p>
    <w:p w14:paraId="707905D0" w14:textId="77777777" w:rsidR="004E7FD3" w:rsidRDefault="004E7FD3" w:rsidP="004E7FD3">
      <w:pPr>
        <w:pStyle w:val="SC-Source"/>
      </w:pPr>
      <w:r w:rsidRPr="00C96C10">
        <w:t>val_encodings = val_dataset.map(tokenize_function, batched=True)</w:t>
      </w:r>
    </w:p>
    <w:p w14:paraId="6DE0F0A0" w14:textId="77777777" w:rsidR="004E7FD3" w:rsidRPr="00C96C10" w:rsidRDefault="004E7FD3" w:rsidP="004E7FD3">
      <w:pPr>
        <w:pStyle w:val="SC-Source"/>
      </w:pPr>
      <w:r>
        <w:t>``</w:t>
      </w:r>
    </w:p>
    <w:p w14:paraId="697C11E6" w14:textId="77777777" w:rsidR="004E7FD3" w:rsidRPr="00C96C10" w:rsidRDefault="004E7FD3" w:rsidP="004E7FD3">
      <w:pPr>
        <w:pStyle w:val="H2-Heading"/>
      </w:pPr>
      <w:r w:rsidRPr="00C96C10">
        <w:t>Step 3: Prepare the Data for PyTorch or TensorFlow</w:t>
      </w:r>
    </w:p>
    <w:p w14:paraId="57C7946C" w14:textId="77777777" w:rsidR="004E7FD3" w:rsidRPr="00C96C10" w:rsidRDefault="004E7FD3" w:rsidP="004E7FD3">
      <w:pPr>
        <w:pStyle w:val="P-Regular"/>
        <w:rPr>
          <w:lang w:val="en-US"/>
        </w:rPr>
      </w:pPr>
      <w:r w:rsidRPr="00C96C10">
        <w:rPr>
          <w:lang w:val="en-US"/>
        </w:rPr>
        <w:t>Once you tokenize the dataset, convert the tokenized data into a format suitable for PyTorch or TensorFlow. Hugging Face allows seamless integration with both frameworks, but here we will focus on PyTorch as an example.</w:t>
      </w:r>
    </w:p>
    <w:p w14:paraId="1E95D458" w14:textId="77777777" w:rsidR="004E7FD3" w:rsidRPr="00C96C10" w:rsidRDefault="004E7FD3" w:rsidP="004E7FD3">
      <w:pPr>
        <w:pStyle w:val="SC-Source"/>
      </w:pPr>
      <w:r>
        <w:t xml:space="preserve">`` </w:t>
      </w:r>
      <w:r w:rsidRPr="00C96C10">
        <w:t>python</w:t>
      </w:r>
    </w:p>
    <w:p w14:paraId="74FFF707" w14:textId="77777777" w:rsidR="004E7FD3" w:rsidRPr="00C96C10" w:rsidRDefault="004E7FD3" w:rsidP="004E7FD3">
      <w:pPr>
        <w:pStyle w:val="SC-Source"/>
      </w:pPr>
      <w:r w:rsidRPr="00C96C10">
        <w:t>import torch</w:t>
      </w:r>
    </w:p>
    <w:p w14:paraId="1AB4B730" w14:textId="77777777" w:rsidR="004E7FD3" w:rsidRPr="00C96C10" w:rsidRDefault="004E7FD3" w:rsidP="004E7FD3">
      <w:pPr>
        <w:pStyle w:val="SC-Source"/>
      </w:pPr>
    </w:p>
    <w:p w14:paraId="21E478CB" w14:textId="77777777" w:rsidR="004E7FD3" w:rsidRPr="00C96C10" w:rsidRDefault="004E7FD3" w:rsidP="004E7FD3">
      <w:pPr>
        <w:pStyle w:val="SC-Source"/>
      </w:pPr>
      <w:r w:rsidRPr="00C96C10">
        <w:t># Define a PyTorch dataset class</w:t>
      </w:r>
    </w:p>
    <w:p w14:paraId="54FABABE" w14:textId="77777777" w:rsidR="004E7FD3" w:rsidRPr="00C96C10" w:rsidRDefault="004E7FD3" w:rsidP="004E7FD3">
      <w:pPr>
        <w:pStyle w:val="SC-Source"/>
      </w:pPr>
      <w:r w:rsidRPr="00C96C10">
        <w:t>class IMDbDataset(torch.utils.data.Dataset):</w:t>
      </w:r>
    </w:p>
    <w:p w14:paraId="31DAF14D" w14:textId="77777777" w:rsidR="004E7FD3" w:rsidRPr="00C96C10" w:rsidRDefault="004E7FD3" w:rsidP="004E7FD3">
      <w:pPr>
        <w:pStyle w:val="SC-Source"/>
      </w:pPr>
      <w:r w:rsidRPr="00C96C10">
        <w:t xml:space="preserve">    def __init__(self, encodings, labels):</w:t>
      </w:r>
    </w:p>
    <w:p w14:paraId="3767EE7D" w14:textId="77777777" w:rsidR="004E7FD3" w:rsidRPr="00C96C10" w:rsidRDefault="004E7FD3" w:rsidP="004E7FD3">
      <w:pPr>
        <w:pStyle w:val="SC-Source"/>
      </w:pPr>
      <w:r w:rsidRPr="00C96C10">
        <w:t xml:space="preserve">        self.encodings = encodings</w:t>
      </w:r>
    </w:p>
    <w:p w14:paraId="2935113F" w14:textId="77777777" w:rsidR="004E7FD3" w:rsidRPr="00C96C10" w:rsidRDefault="004E7FD3" w:rsidP="004E7FD3">
      <w:pPr>
        <w:pStyle w:val="SC-Source"/>
      </w:pPr>
      <w:r w:rsidRPr="00C96C10">
        <w:t xml:space="preserve">        self.labels = labels</w:t>
      </w:r>
    </w:p>
    <w:p w14:paraId="73E35D93" w14:textId="77777777" w:rsidR="004E7FD3" w:rsidRPr="00C96C10" w:rsidRDefault="004E7FD3" w:rsidP="004E7FD3">
      <w:pPr>
        <w:pStyle w:val="SC-Source"/>
      </w:pPr>
    </w:p>
    <w:p w14:paraId="7489B960" w14:textId="77777777" w:rsidR="004E7FD3" w:rsidRPr="00C96C10" w:rsidRDefault="004E7FD3" w:rsidP="004E7FD3">
      <w:pPr>
        <w:pStyle w:val="SC-Source"/>
      </w:pPr>
      <w:r w:rsidRPr="00C96C10">
        <w:t xml:space="preserve">    def __getitem__(self, idx):</w:t>
      </w:r>
    </w:p>
    <w:p w14:paraId="62998425" w14:textId="77777777" w:rsidR="004E7FD3" w:rsidRPr="00C96C10" w:rsidRDefault="004E7FD3" w:rsidP="004E7FD3">
      <w:pPr>
        <w:pStyle w:val="SC-Source"/>
      </w:pPr>
      <w:r w:rsidRPr="00C96C10">
        <w:t xml:space="preserve">        item = {key: torch.tensor(val[idx]) for key, val in self.encodings.items()}</w:t>
      </w:r>
    </w:p>
    <w:p w14:paraId="366F6B6A" w14:textId="77777777" w:rsidR="004E7FD3" w:rsidRPr="00C96C10" w:rsidRDefault="004E7FD3" w:rsidP="004E7FD3">
      <w:pPr>
        <w:pStyle w:val="SC-Source"/>
      </w:pPr>
      <w:r w:rsidRPr="00C96C10">
        <w:t xml:space="preserve">        item['labels'] = torch.tensor(self.labels[idx])</w:t>
      </w:r>
    </w:p>
    <w:p w14:paraId="6B789187" w14:textId="77777777" w:rsidR="004E7FD3" w:rsidRPr="00C96C10" w:rsidRDefault="004E7FD3" w:rsidP="004E7FD3">
      <w:pPr>
        <w:pStyle w:val="SC-Source"/>
      </w:pPr>
      <w:r w:rsidRPr="00C96C10">
        <w:t xml:space="preserve">        return item</w:t>
      </w:r>
    </w:p>
    <w:p w14:paraId="0B73E7F3" w14:textId="77777777" w:rsidR="004E7FD3" w:rsidRPr="00C96C10" w:rsidRDefault="004E7FD3" w:rsidP="004E7FD3">
      <w:pPr>
        <w:pStyle w:val="SC-Source"/>
      </w:pPr>
    </w:p>
    <w:p w14:paraId="78960B26" w14:textId="77777777" w:rsidR="004E7FD3" w:rsidRPr="00C96C10" w:rsidRDefault="004E7FD3" w:rsidP="004E7FD3">
      <w:pPr>
        <w:pStyle w:val="SC-Source"/>
      </w:pPr>
      <w:r w:rsidRPr="00C96C10">
        <w:t xml:space="preserve">    def __len__(self):</w:t>
      </w:r>
    </w:p>
    <w:p w14:paraId="2F36A1A6" w14:textId="77777777" w:rsidR="004E7FD3" w:rsidRPr="00C96C10" w:rsidRDefault="004E7FD3" w:rsidP="004E7FD3">
      <w:pPr>
        <w:pStyle w:val="SC-Source"/>
      </w:pPr>
      <w:r w:rsidRPr="00C96C10">
        <w:t xml:space="preserve">        return len(self.labels)</w:t>
      </w:r>
    </w:p>
    <w:p w14:paraId="5DE4260F" w14:textId="77777777" w:rsidR="004E7FD3" w:rsidRPr="00C96C10" w:rsidRDefault="004E7FD3" w:rsidP="004E7FD3">
      <w:pPr>
        <w:pStyle w:val="SC-Source"/>
      </w:pPr>
    </w:p>
    <w:p w14:paraId="1494F59A" w14:textId="77777777" w:rsidR="004E7FD3" w:rsidRPr="00C96C10" w:rsidRDefault="004E7FD3" w:rsidP="004E7FD3">
      <w:pPr>
        <w:pStyle w:val="SC-Source"/>
      </w:pPr>
      <w:r w:rsidRPr="00C96C10">
        <w:t># Convert encodings to PyTorch datasets</w:t>
      </w:r>
    </w:p>
    <w:p w14:paraId="319EDADB" w14:textId="77777777" w:rsidR="004E7FD3" w:rsidRPr="00C96C10" w:rsidRDefault="004E7FD3" w:rsidP="004E7FD3">
      <w:pPr>
        <w:pStyle w:val="SC-Source"/>
      </w:pPr>
      <w:r w:rsidRPr="00C96C10">
        <w:t>train_dataset = IMDbDataset(train_encodings, train_dataset['label'])</w:t>
      </w:r>
    </w:p>
    <w:p w14:paraId="363EC918" w14:textId="77777777" w:rsidR="004E7FD3" w:rsidRDefault="004E7FD3" w:rsidP="004E7FD3">
      <w:pPr>
        <w:pStyle w:val="SC-Source"/>
      </w:pPr>
      <w:r w:rsidRPr="00C96C10">
        <w:t>val_dataset = IMDbDataset(val_encodings, val_dataset['label'])</w:t>
      </w:r>
    </w:p>
    <w:p w14:paraId="21B566C7" w14:textId="77777777" w:rsidR="004E7FD3" w:rsidRPr="00C96C10" w:rsidRDefault="004E7FD3" w:rsidP="004E7FD3">
      <w:pPr>
        <w:pStyle w:val="SC-Source"/>
      </w:pPr>
      <w:r>
        <w:t>``</w:t>
      </w:r>
    </w:p>
    <w:p w14:paraId="47349797" w14:textId="77777777" w:rsidR="004E7FD3" w:rsidRPr="00C96C10" w:rsidRDefault="004E7FD3" w:rsidP="004E7FD3">
      <w:pPr>
        <w:pStyle w:val="P-Regular"/>
        <w:rPr>
          <w:lang w:val="en-US"/>
        </w:rPr>
      </w:pPr>
      <w:r w:rsidRPr="00C96C10">
        <w:rPr>
          <w:lang w:val="en-US"/>
        </w:rPr>
        <w:t>This step ensures that the dataset is ready for the model to process during training and evaluation.</w:t>
      </w:r>
    </w:p>
    <w:p w14:paraId="47A857A4" w14:textId="77777777" w:rsidR="004E7FD3" w:rsidRPr="00C96C10" w:rsidRDefault="004E7FD3" w:rsidP="004E7FD3">
      <w:pPr>
        <w:pStyle w:val="H2-Heading"/>
      </w:pPr>
      <w:r w:rsidRPr="00C96C10">
        <w:t>Step 4: Set Training Arguments</w:t>
      </w:r>
    </w:p>
    <w:p w14:paraId="20371BFA" w14:textId="77777777" w:rsidR="004E7FD3" w:rsidRPr="00C96C10" w:rsidRDefault="004E7FD3" w:rsidP="004E7FD3">
      <w:pPr>
        <w:pStyle w:val="P-Regular"/>
        <w:rPr>
          <w:lang w:val="en-US"/>
        </w:rPr>
      </w:pPr>
      <w:r w:rsidRPr="00C96C10">
        <w:rPr>
          <w:lang w:val="en-US"/>
        </w:rPr>
        <w:t>Fine-tuning involves adjusting key hyperparameters like learning rate, batch size, number of epochs, and weight decay. These hyperparameters control how the model updates its weights and how quickly it converges during training.</w:t>
      </w:r>
    </w:p>
    <w:p w14:paraId="7D3900C9" w14:textId="77777777" w:rsidR="004E7FD3" w:rsidRPr="00C96C10" w:rsidRDefault="004E7FD3" w:rsidP="004E7FD3">
      <w:pPr>
        <w:pStyle w:val="SC-Source"/>
      </w:pPr>
      <w:r>
        <w:t xml:space="preserve">`` </w:t>
      </w:r>
      <w:r w:rsidRPr="00C96C10">
        <w:t>python</w:t>
      </w:r>
    </w:p>
    <w:p w14:paraId="0EE01D5A" w14:textId="77777777" w:rsidR="004E7FD3" w:rsidRPr="00C96C10" w:rsidRDefault="004E7FD3" w:rsidP="004E7FD3">
      <w:pPr>
        <w:pStyle w:val="SC-Source"/>
      </w:pPr>
      <w:r w:rsidRPr="00C96C10">
        <w:t>from transformers import TrainingArguments</w:t>
      </w:r>
    </w:p>
    <w:p w14:paraId="46D2C2C3" w14:textId="77777777" w:rsidR="004E7FD3" w:rsidRPr="00C96C10" w:rsidRDefault="004E7FD3" w:rsidP="004E7FD3">
      <w:pPr>
        <w:pStyle w:val="SC-Source"/>
      </w:pPr>
    </w:p>
    <w:p w14:paraId="1E868E1B" w14:textId="77777777" w:rsidR="004E7FD3" w:rsidRPr="00C96C10" w:rsidRDefault="004E7FD3" w:rsidP="004E7FD3">
      <w:pPr>
        <w:pStyle w:val="SC-Source"/>
      </w:pPr>
      <w:r w:rsidRPr="00C96C10">
        <w:t># Define training arguments</w:t>
      </w:r>
    </w:p>
    <w:p w14:paraId="2B065E6D" w14:textId="77777777" w:rsidR="004E7FD3" w:rsidRPr="00C96C10" w:rsidRDefault="004E7FD3" w:rsidP="004E7FD3">
      <w:pPr>
        <w:pStyle w:val="SC-Source"/>
      </w:pPr>
      <w:r w:rsidRPr="00C96C10">
        <w:t>training_args = TrainingArguments(</w:t>
      </w:r>
    </w:p>
    <w:p w14:paraId="2E61536A" w14:textId="77777777" w:rsidR="004E7FD3" w:rsidRPr="00C96C10" w:rsidRDefault="004E7FD3" w:rsidP="004E7FD3">
      <w:pPr>
        <w:pStyle w:val="SC-Source"/>
      </w:pPr>
      <w:r w:rsidRPr="00C96C10">
        <w:t xml:space="preserve">    output_dir='./results',                # Directory to store model checkpoints and outputs</w:t>
      </w:r>
    </w:p>
    <w:p w14:paraId="66C9DED9" w14:textId="77777777" w:rsidR="004E7FD3" w:rsidRPr="00C96C10" w:rsidRDefault="004E7FD3" w:rsidP="004E7FD3">
      <w:pPr>
        <w:pStyle w:val="SC-Source"/>
      </w:pPr>
      <w:r w:rsidRPr="00C96C10">
        <w:t xml:space="preserve">    num_train_epochs=3,                    # Train for 3 epochs</w:t>
      </w:r>
    </w:p>
    <w:p w14:paraId="697726C3" w14:textId="77777777" w:rsidR="004E7FD3" w:rsidRPr="00C96C10" w:rsidRDefault="004E7FD3" w:rsidP="004E7FD3">
      <w:pPr>
        <w:pStyle w:val="SC-Source"/>
      </w:pPr>
      <w:r w:rsidRPr="00C96C10">
        <w:t xml:space="preserve">    per_device_train_batch_size=16,        # Batch size per device during training</w:t>
      </w:r>
    </w:p>
    <w:p w14:paraId="1B16F151" w14:textId="77777777" w:rsidR="004E7FD3" w:rsidRPr="00C96C10" w:rsidRDefault="004E7FD3" w:rsidP="004E7FD3">
      <w:pPr>
        <w:pStyle w:val="SC-Source"/>
      </w:pPr>
      <w:r w:rsidRPr="00C96C10">
        <w:t xml:space="preserve">    per_device_eval_batch_size=64,         # Batch size for evaluation</w:t>
      </w:r>
    </w:p>
    <w:p w14:paraId="5A34682C" w14:textId="77777777" w:rsidR="004E7FD3" w:rsidRPr="00C96C10" w:rsidRDefault="004E7FD3" w:rsidP="004E7FD3">
      <w:pPr>
        <w:pStyle w:val="SC-Source"/>
      </w:pPr>
      <w:r w:rsidRPr="00C96C10">
        <w:t xml:space="preserve">    warmup_steps=500,                      # Number of steps for learning rate warmup</w:t>
      </w:r>
    </w:p>
    <w:p w14:paraId="278D3F38" w14:textId="77777777" w:rsidR="004E7FD3" w:rsidRPr="00C96C10" w:rsidRDefault="004E7FD3" w:rsidP="004E7FD3">
      <w:pPr>
        <w:pStyle w:val="SC-Source"/>
      </w:pPr>
      <w:r w:rsidRPr="00C96C10">
        <w:t xml:space="preserve">    weight_decay=0.01,                     # Strength of weight decay for regularization</w:t>
      </w:r>
    </w:p>
    <w:p w14:paraId="70BF1C03" w14:textId="77777777" w:rsidR="004E7FD3" w:rsidRPr="00C96C10" w:rsidRDefault="004E7FD3" w:rsidP="004E7FD3">
      <w:pPr>
        <w:pStyle w:val="SC-Source"/>
      </w:pPr>
      <w:r w:rsidRPr="00C96C10">
        <w:t xml:space="preserve">    logging_dir='./logs',                  # Directory for logging metrics</w:t>
      </w:r>
    </w:p>
    <w:p w14:paraId="6EA282AB" w14:textId="77777777" w:rsidR="004E7FD3" w:rsidRPr="00C96C10" w:rsidRDefault="004E7FD3" w:rsidP="004E7FD3">
      <w:pPr>
        <w:pStyle w:val="SC-Source"/>
      </w:pPr>
      <w:r w:rsidRPr="00C96C10">
        <w:t xml:space="preserve">    evaluation_strategy='epoch',           # Evaluate model at the end of each epoch</w:t>
      </w:r>
    </w:p>
    <w:p w14:paraId="6B7BC365" w14:textId="77777777" w:rsidR="004E7FD3" w:rsidRDefault="004E7FD3" w:rsidP="004E7FD3">
      <w:pPr>
        <w:pStyle w:val="SC-Source"/>
      </w:pPr>
      <w:r w:rsidRPr="00C96C10">
        <w:t>)</w:t>
      </w:r>
    </w:p>
    <w:p w14:paraId="0603DB7A" w14:textId="77777777" w:rsidR="004E7FD3" w:rsidRPr="00C96C10" w:rsidRDefault="004E7FD3" w:rsidP="004E7FD3">
      <w:pPr>
        <w:pStyle w:val="SC-Source"/>
      </w:pPr>
      <w:r>
        <w:t>``</w:t>
      </w:r>
    </w:p>
    <w:p w14:paraId="5D078C71" w14:textId="77777777" w:rsidR="004E7FD3" w:rsidRPr="00C96C10" w:rsidRDefault="004E7FD3" w:rsidP="004E7FD3">
      <w:pPr>
        <w:pStyle w:val="P-Regular"/>
        <w:rPr>
          <w:lang w:val="en-US"/>
        </w:rPr>
      </w:pPr>
      <w:r w:rsidRPr="00C96C10">
        <w:rPr>
          <w:lang w:val="en-US"/>
        </w:rPr>
        <w:t>The TrainingArguments class simplifies setting these hyperparameters, providing a structured way to define training behavior</w:t>
      </w:r>
      <w:sdt>
        <w:sdtPr>
          <w:rPr>
            <w:lang w:val="en-US"/>
          </w:rPr>
          <w:id w:val="-844171458"/>
          <w:citation/>
        </w:sdtPr>
        <w:sdtContent>
          <w:r>
            <w:rPr>
              <w:lang w:val="en-US"/>
            </w:rPr>
            <w:fldChar w:fldCharType="begin"/>
          </w:r>
          <w:r>
            <w:rPr>
              <w:lang w:val="en-US"/>
            </w:rPr>
            <w:instrText xml:space="preserve"> CITATION Raf20 \l 1033 </w:instrText>
          </w:r>
          <w:r>
            <w:rPr>
              <w:lang w:val="en-US"/>
            </w:rPr>
            <w:fldChar w:fldCharType="separate"/>
          </w:r>
          <w:r>
            <w:rPr>
              <w:noProof/>
              <w:lang w:val="en-US"/>
            </w:rPr>
            <w:t xml:space="preserve"> </w:t>
          </w:r>
          <w:r w:rsidRPr="00730456">
            <w:rPr>
              <w:noProof/>
              <w:lang w:val="en-US"/>
            </w:rPr>
            <w:t>(Raffel, et al., 2020)</w:t>
          </w:r>
          <w:r>
            <w:rPr>
              <w:lang w:val="en-US"/>
            </w:rPr>
            <w:fldChar w:fldCharType="end"/>
          </w:r>
        </w:sdtContent>
      </w:sdt>
      <w:r w:rsidRPr="00C96C10">
        <w:rPr>
          <w:lang w:val="en-US"/>
        </w:rPr>
        <w:t>.</w:t>
      </w:r>
    </w:p>
    <w:p w14:paraId="05A3C2F1" w14:textId="77777777" w:rsidR="004E7FD3" w:rsidRPr="00C96C10" w:rsidRDefault="004E7FD3" w:rsidP="004E7FD3">
      <w:pPr>
        <w:pStyle w:val="H2-Heading"/>
      </w:pPr>
      <w:r w:rsidRPr="00C96C10">
        <w:t>Step 5: Fine-Tune the Model Using Hugging Face Trainer</w:t>
      </w:r>
    </w:p>
    <w:p w14:paraId="767A3CA3" w14:textId="77777777" w:rsidR="004E7FD3" w:rsidRPr="00C96C10" w:rsidRDefault="004E7FD3" w:rsidP="004E7FD3">
      <w:pPr>
        <w:pStyle w:val="P-Regular"/>
        <w:rPr>
          <w:lang w:val="en-US"/>
        </w:rPr>
      </w:pPr>
      <w:r w:rsidRPr="00C96C10">
        <w:rPr>
          <w:lang w:val="en-US"/>
        </w:rPr>
        <w:t xml:space="preserve">Hugging Face’s </w:t>
      </w:r>
      <w:r w:rsidRPr="00C96C10">
        <w:rPr>
          <w:b/>
          <w:bCs/>
          <w:lang w:val="en-US"/>
        </w:rPr>
        <w:t>Trainer API</w:t>
      </w:r>
      <w:r w:rsidRPr="00C96C10">
        <w:rPr>
          <w:lang w:val="en-US"/>
        </w:rPr>
        <w:t xml:space="preserve"> automates the complexity associated with fine-tuning models. The Trainer class manages the training loop, backpropagation, and evaluation, so you can focus on higher-level details like task performance.</w:t>
      </w:r>
    </w:p>
    <w:p w14:paraId="4A75360C" w14:textId="77777777" w:rsidR="004E7FD3" w:rsidRPr="00C96C10" w:rsidRDefault="004E7FD3" w:rsidP="004E7FD3">
      <w:pPr>
        <w:pStyle w:val="SC-Source"/>
      </w:pPr>
      <w:r>
        <w:t xml:space="preserve">`` </w:t>
      </w:r>
      <w:r w:rsidRPr="00C96C10">
        <w:t>python</w:t>
      </w:r>
    </w:p>
    <w:p w14:paraId="0DA73584" w14:textId="77777777" w:rsidR="004E7FD3" w:rsidRPr="00C96C10" w:rsidRDefault="004E7FD3" w:rsidP="004E7FD3">
      <w:pPr>
        <w:pStyle w:val="SC-Source"/>
      </w:pPr>
      <w:r w:rsidRPr="00C96C10">
        <w:t>from transformers import Trainer</w:t>
      </w:r>
    </w:p>
    <w:p w14:paraId="62BCC38C" w14:textId="77777777" w:rsidR="004E7FD3" w:rsidRPr="00C96C10" w:rsidRDefault="004E7FD3" w:rsidP="004E7FD3">
      <w:pPr>
        <w:pStyle w:val="SC-Source"/>
      </w:pPr>
    </w:p>
    <w:p w14:paraId="7EA6AD58" w14:textId="77777777" w:rsidR="004E7FD3" w:rsidRPr="00C96C10" w:rsidRDefault="004E7FD3" w:rsidP="004E7FD3">
      <w:pPr>
        <w:pStyle w:val="SC-Source"/>
      </w:pPr>
      <w:r w:rsidRPr="00C96C10">
        <w:t># Define the trainer</w:t>
      </w:r>
    </w:p>
    <w:p w14:paraId="5B5500DA" w14:textId="77777777" w:rsidR="004E7FD3" w:rsidRPr="00C96C10" w:rsidRDefault="004E7FD3" w:rsidP="004E7FD3">
      <w:pPr>
        <w:pStyle w:val="SC-Source"/>
      </w:pPr>
      <w:r w:rsidRPr="00C96C10">
        <w:t>trainer = Trainer(</w:t>
      </w:r>
    </w:p>
    <w:p w14:paraId="670E9D02" w14:textId="77777777" w:rsidR="004E7FD3" w:rsidRPr="00C96C10" w:rsidRDefault="004E7FD3" w:rsidP="004E7FD3">
      <w:pPr>
        <w:pStyle w:val="SC-Source"/>
      </w:pPr>
      <w:r w:rsidRPr="00C96C10">
        <w:t xml:space="preserve">    model=model,                         # Pre-trained model for fine-tuning</w:t>
      </w:r>
    </w:p>
    <w:p w14:paraId="36AA528F" w14:textId="77777777" w:rsidR="004E7FD3" w:rsidRPr="00C96C10" w:rsidRDefault="004E7FD3" w:rsidP="004E7FD3">
      <w:pPr>
        <w:pStyle w:val="SC-Source"/>
      </w:pPr>
      <w:r w:rsidRPr="00C96C10">
        <w:t xml:space="preserve">    args=training_args,                  # Training arguments</w:t>
      </w:r>
    </w:p>
    <w:p w14:paraId="3F2E02F4" w14:textId="77777777" w:rsidR="004E7FD3" w:rsidRPr="00C96C10" w:rsidRDefault="004E7FD3" w:rsidP="004E7FD3">
      <w:pPr>
        <w:pStyle w:val="SC-Source"/>
      </w:pPr>
      <w:r w:rsidRPr="00C96C10">
        <w:t xml:space="preserve">    train_dataset=train_dataset,         # Training dataset</w:t>
      </w:r>
    </w:p>
    <w:p w14:paraId="63341DA9" w14:textId="77777777" w:rsidR="004E7FD3" w:rsidRPr="00C96C10" w:rsidRDefault="004E7FD3" w:rsidP="004E7FD3">
      <w:pPr>
        <w:pStyle w:val="SC-Source"/>
      </w:pPr>
      <w:r w:rsidRPr="00C96C10">
        <w:t xml:space="preserve">    eval_dataset=val_dataset             # Evaluation dataset</w:t>
      </w:r>
    </w:p>
    <w:p w14:paraId="6162C01F" w14:textId="77777777" w:rsidR="004E7FD3" w:rsidRPr="00C96C10" w:rsidRDefault="004E7FD3" w:rsidP="004E7FD3">
      <w:pPr>
        <w:pStyle w:val="SC-Source"/>
      </w:pPr>
      <w:r w:rsidRPr="00C96C10">
        <w:t>)</w:t>
      </w:r>
    </w:p>
    <w:p w14:paraId="24715C66" w14:textId="77777777" w:rsidR="004E7FD3" w:rsidRPr="00C96C10" w:rsidRDefault="004E7FD3" w:rsidP="004E7FD3">
      <w:pPr>
        <w:pStyle w:val="SC-Source"/>
      </w:pPr>
    </w:p>
    <w:p w14:paraId="2BF2878D" w14:textId="77777777" w:rsidR="004E7FD3" w:rsidRPr="00C96C10" w:rsidRDefault="004E7FD3" w:rsidP="004E7FD3">
      <w:pPr>
        <w:pStyle w:val="SC-Source"/>
      </w:pPr>
      <w:r w:rsidRPr="00C96C10">
        <w:t># Fine-tune the model</w:t>
      </w:r>
    </w:p>
    <w:p w14:paraId="1247058A" w14:textId="77777777" w:rsidR="004E7FD3" w:rsidRDefault="004E7FD3" w:rsidP="004E7FD3">
      <w:pPr>
        <w:pStyle w:val="SC-Source"/>
      </w:pPr>
      <w:r w:rsidRPr="00C96C10">
        <w:t>trainer.train()</w:t>
      </w:r>
    </w:p>
    <w:p w14:paraId="49AC4664" w14:textId="77777777" w:rsidR="004E7FD3" w:rsidRPr="00C96C10" w:rsidRDefault="004E7FD3" w:rsidP="004E7FD3">
      <w:pPr>
        <w:pStyle w:val="SC-Source"/>
      </w:pPr>
      <w:r>
        <w:t>``</w:t>
      </w:r>
    </w:p>
    <w:p w14:paraId="71153A33" w14:textId="77777777" w:rsidR="004E7FD3" w:rsidRPr="00C96C10" w:rsidRDefault="004E7FD3" w:rsidP="004E7FD3">
      <w:pPr>
        <w:pStyle w:val="P-Regular"/>
        <w:rPr>
          <w:lang w:val="en-US"/>
        </w:rPr>
      </w:pPr>
      <w:r w:rsidRPr="00C96C10">
        <w:rPr>
          <w:lang w:val="en-US"/>
        </w:rPr>
        <w:t>The Trainer class automatically manages gradient updates, evaluation after each epoch, logging of metrics like training loss and validation accuracy, and checkpoint saving. It simplifies the process of fine-tuning by abstracting away the manual management of the training loop</w:t>
      </w:r>
      <w:sdt>
        <w:sdtPr>
          <w:rPr>
            <w:lang w:val="en-US"/>
          </w:rPr>
          <w:id w:val="-189761391"/>
          <w:citation/>
        </w:sdtPr>
        <w:sdtContent>
          <w:r>
            <w:rPr>
              <w:lang w:val="en-US"/>
            </w:rPr>
            <w:fldChar w:fldCharType="begin"/>
          </w:r>
          <w:r>
            <w:rPr>
              <w:lang w:val="en-US"/>
            </w:rPr>
            <w:instrText xml:space="preserve"> CITATION How18 \l 1033 </w:instrText>
          </w:r>
          <w:r>
            <w:rPr>
              <w:lang w:val="en-US"/>
            </w:rPr>
            <w:fldChar w:fldCharType="separate"/>
          </w:r>
          <w:r>
            <w:rPr>
              <w:noProof/>
              <w:lang w:val="en-US"/>
            </w:rPr>
            <w:t xml:space="preserve"> </w:t>
          </w:r>
          <w:r w:rsidRPr="00730456">
            <w:rPr>
              <w:noProof/>
              <w:lang w:val="en-US"/>
            </w:rPr>
            <w:t>(Howard &amp; Ruder, 2018)</w:t>
          </w:r>
          <w:r>
            <w:rPr>
              <w:lang w:val="en-US"/>
            </w:rPr>
            <w:fldChar w:fldCharType="end"/>
          </w:r>
        </w:sdtContent>
      </w:sdt>
      <w:r w:rsidRPr="00C96C10">
        <w:rPr>
          <w:lang w:val="en-US"/>
        </w:rPr>
        <w:t>.</w:t>
      </w:r>
    </w:p>
    <w:p w14:paraId="5666A87E" w14:textId="77777777" w:rsidR="004E7FD3" w:rsidRPr="00C96C10" w:rsidRDefault="004E7FD3" w:rsidP="004E7FD3">
      <w:pPr>
        <w:pStyle w:val="H2-Heading"/>
      </w:pPr>
      <w:r w:rsidRPr="00C96C10">
        <w:t>Step 6: Evaluate and Monitor Model Performance</w:t>
      </w:r>
    </w:p>
    <w:p w14:paraId="3B5ACE41" w14:textId="77777777" w:rsidR="004E7FD3" w:rsidRPr="00C96C10" w:rsidRDefault="004E7FD3" w:rsidP="004E7FD3">
      <w:pPr>
        <w:pStyle w:val="P-Regular"/>
        <w:rPr>
          <w:lang w:val="en-US"/>
        </w:rPr>
      </w:pPr>
      <w:r w:rsidRPr="00C96C10">
        <w:rPr>
          <w:lang w:val="en-US"/>
        </w:rPr>
        <w:t>After fine-tuning, evaluate the model’s performance on the validation set. The Hugging Face Trainer class automatically manages evaluation and generates performance metrics such as accuracy, precision, recall, or F1-score, depending on the task.</w:t>
      </w:r>
    </w:p>
    <w:p w14:paraId="25A75D58" w14:textId="77777777" w:rsidR="004E7FD3" w:rsidRPr="00C96C10" w:rsidRDefault="004E7FD3" w:rsidP="004E7FD3">
      <w:pPr>
        <w:pStyle w:val="P-Regular"/>
        <w:rPr>
          <w:lang w:val="en-US"/>
        </w:rPr>
      </w:pPr>
      <w:r w:rsidRPr="00C96C10">
        <w:rPr>
          <w:lang w:val="en-US"/>
        </w:rPr>
        <w:t xml:space="preserve">To ensure thorough monitoring of the training process, Hugging Face supports </w:t>
      </w:r>
      <w:r w:rsidRPr="00C96C10">
        <w:rPr>
          <w:b/>
          <w:bCs/>
          <w:lang w:val="en-US"/>
        </w:rPr>
        <w:t>TensorBoard</w:t>
      </w:r>
      <w:r w:rsidRPr="00C96C10">
        <w:rPr>
          <w:lang w:val="en-US"/>
        </w:rPr>
        <w:t>, a tool that visualizes training metrics in real-time. You can run TensorBoard using the following command:</w:t>
      </w:r>
    </w:p>
    <w:p w14:paraId="20B4C89F" w14:textId="77777777" w:rsidR="004E7FD3" w:rsidRPr="00C96C10" w:rsidRDefault="004E7FD3" w:rsidP="004E7FD3">
      <w:pPr>
        <w:pStyle w:val="SC-Source"/>
      </w:pPr>
      <w:r>
        <w:t xml:space="preserve">`` </w:t>
      </w:r>
      <w:r w:rsidRPr="00C96C10">
        <w:t>bash</w:t>
      </w:r>
    </w:p>
    <w:p w14:paraId="52813275" w14:textId="77777777" w:rsidR="004E7FD3" w:rsidRDefault="004E7FD3" w:rsidP="004E7FD3">
      <w:pPr>
        <w:pStyle w:val="SC-Source"/>
      </w:pPr>
      <w:r w:rsidRPr="00C96C10">
        <w:t>tensorboard --logdir ./logs</w:t>
      </w:r>
    </w:p>
    <w:p w14:paraId="4179A345" w14:textId="77777777" w:rsidR="004E7FD3" w:rsidRPr="00C96C10" w:rsidRDefault="004E7FD3" w:rsidP="004E7FD3">
      <w:pPr>
        <w:pStyle w:val="SC-Source"/>
      </w:pPr>
      <w:r>
        <w:t>``</w:t>
      </w:r>
    </w:p>
    <w:p w14:paraId="72797610" w14:textId="77777777" w:rsidR="004E7FD3" w:rsidRPr="00C96C10" w:rsidRDefault="004E7FD3" w:rsidP="004E7FD3">
      <w:pPr>
        <w:pStyle w:val="P-Regular"/>
        <w:rPr>
          <w:lang w:val="en-US"/>
        </w:rPr>
      </w:pPr>
      <w:r w:rsidRPr="00C96C10">
        <w:rPr>
          <w:lang w:val="en-US"/>
        </w:rPr>
        <w:t>By visualizing metrics like loss and accuracy during training, you can identify issues such as overfitting or underfitting and adjust hyperparameters accordingly</w:t>
      </w:r>
      <w:sdt>
        <w:sdtPr>
          <w:rPr>
            <w:lang w:val="en-US"/>
          </w:rPr>
          <w:id w:val="2047716514"/>
          <w:citation/>
        </w:sdtPr>
        <w:sdtContent>
          <w:r>
            <w:rPr>
              <w:lang w:val="en-US"/>
            </w:rPr>
            <w:fldChar w:fldCharType="begin"/>
          </w:r>
          <w:r>
            <w:rPr>
              <w:lang w:val="en-US"/>
            </w:rPr>
            <w:instrText xml:space="preserve"> CITATION Hua19 \l 1033 </w:instrText>
          </w:r>
          <w:r>
            <w:rPr>
              <w:lang w:val="en-US"/>
            </w:rPr>
            <w:fldChar w:fldCharType="separate"/>
          </w:r>
          <w:r>
            <w:rPr>
              <w:noProof/>
              <w:lang w:val="en-US"/>
            </w:rPr>
            <w:t xml:space="preserve"> </w:t>
          </w:r>
          <w:r w:rsidRPr="00730456">
            <w:rPr>
              <w:noProof/>
              <w:lang w:val="en-US"/>
            </w:rPr>
            <w:t>(Huang, et al., 2019)</w:t>
          </w:r>
          <w:r>
            <w:rPr>
              <w:lang w:val="en-US"/>
            </w:rPr>
            <w:fldChar w:fldCharType="end"/>
          </w:r>
        </w:sdtContent>
      </w:sdt>
      <w:r w:rsidRPr="00C96C10">
        <w:rPr>
          <w:lang w:val="en-US"/>
        </w:rPr>
        <w:t>.</w:t>
      </w:r>
    </w:p>
    <w:p w14:paraId="38B34883" w14:textId="77777777" w:rsidR="004E7FD3" w:rsidRPr="00C96C10" w:rsidRDefault="004E7FD3" w:rsidP="004E7FD3">
      <w:pPr>
        <w:pStyle w:val="H2-Heading"/>
      </w:pPr>
      <w:r w:rsidRPr="00C96C10">
        <w:t>Step 7: Save and Use the Fine-Tuned Model</w:t>
      </w:r>
    </w:p>
    <w:p w14:paraId="50F19771" w14:textId="77777777" w:rsidR="004E7FD3" w:rsidRPr="00C96C10" w:rsidRDefault="004E7FD3" w:rsidP="004E7FD3">
      <w:pPr>
        <w:pStyle w:val="P-Regular"/>
        <w:rPr>
          <w:lang w:val="en-US"/>
        </w:rPr>
      </w:pPr>
      <w:r w:rsidRPr="00C96C10">
        <w:rPr>
          <w:lang w:val="en-US"/>
        </w:rPr>
        <w:t>Once fine-tuning is complete, save the model to disk for future use in production or further experimentation.</w:t>
      </w:r>
    </w:p>
    <w:p w14:paraId="5F4B9953" w14:textId="77777777" w:rsidR="004E7FD3" w:rsidRPr="00C96C10" w:rsidRDefault="004E7FD3" w:rsidP="004E7FD3">
      <w:pPr>
        <w:pStyle w:val="SC-Source"/>
      </w:pPr>
      <w:r>
        <w:t xml:space="preserve">`` </w:t>
      </w:r>
      <w:r w:rsidRPr="00C96C10">
        <w:t>python</w:t>
      </w:r>
    </w:p>
    <w:p w14:paraId="7245E5BB" w14:textId="77777777" w:rsidR="004E7FD3" w:rsidRPr="00C96C10" w:rsidRDefault="004E7FD3" w:rsidP="004E7FD3">
      <w:pPr>
        <w:pStyle w:val="SC-Source"/>
      </w:pPr>
      <w:r w:rsidRPr="00C96C10">
        <w:t>model.save_pretrained('./fine_tuned_model')</w:t>
      </w:r>
    </w:p>
    <w:p w14:paraId="7E8B3C4D" w14:textId="77777777" w:rsidR="004E7FD3" w:rsidRDefault="004E7FD3" w:rsidP="004E7FD3">
      <w:pPr>
        <w:pStyle w:val="SC-Source"/>
      </w:pPr>
      <w:r w:rsidRPr="00C96C10">
        <w:t>tokenizer.save_pretrained('./fine_tuned_model')</w:t>
      </w:r>
    </w:p>
    <w:p w14:paraId="3E956277" w14:textId="77777777" w:rsidR="004E7FD3" w:rsidRPr="00C96C10" w:rsidRDefault="004E7FD3" w:rsidP="004E7FD3">
      <w:pPr>
        <w:pStyle w:val="SC-Source"/>
      </w:pPr>
      <w:r>
        <w:t>``</w:t>
      </w:r>
    </w:p>
    <w:p w14:paraId="03EF38E4" w14:textId="77777777" w:rsidR="004E7FD3" w:rsidRPr="00C96C10" w:rsidRDefault="004E7FD3" w:rsidP="004E7FD3">
      <w:pPr>
        <w:pStyle w:val="P-Regular"/>
        <w:rPr>
          <w:lang w:val="en-US"/>
        </w:rPr>
      </w:pPr>
      <w:r w:rsidRPr="00C96C10">
        <w:rPr>
          <w:lang w:val="en-US"/>
        </w:rPr>
        <w:t xml:space="preserve">You can now deploy the fine-tuned model for real-world applications like automated sentiment analysis, chatbots, or recommendation systems. Hugging Face’s inference API or RESTful endpoints can </w:t>
      </w:r>
      <w:proofErr w:type="gramStart"/>
      <w:r w:rsidRPr="00C96C10">
        <w:rPr>
          <w:lang w:val="en-US"/>
        </w:rPr>
        <w:t>be used</w:t>
      </w:r>
      <w:proofErr w:type="gramEnd"/>
      <w:r w:rsidRPr="00C96C10">
        <w:rPr>
          <w:lang w:val="en-US"/>
        </w:rPr>
        <w:t xml:space="preserve"> to integrate the model into production environments</w:t>
      </w:r>
      <w:sdt>
        <w:sdtPr>
          <w:rPr>
            <w:lang w:val="en-US"/>
          </w:rPr>
          <w:id w:val="-1208865791"/>
          <w:citation/>
        </w:sdtPr>
        <w:sdtContent>
          <w:r>
            <w:rPr>
              <w:lang w:val="en-US"/>
            </w:rPr>
            <w:fldChar w:fldCharType="begin"/>
          </w:r>
          <w:r>
            <w:rPr>
              <w:lang w:val="en-US"/>
            </w:rPr>
            <w:instrText xml:space="preserve"> CITATION zhang2020a \l 1033 </w:instrText>
          </w:r>
          <w:r>
            <w:rPr>
              <w:lang w:val="en-US"/>
            </w:rPr>
            <w:fldChar w:fldCharType="separate"/>
          </w:r>
          <w:r>
            <w:rPr>
              <w:noProof/>
              <w:lang w:val="en-US"/>
            </w:rPr>
            <w:t xml:space="preserve"> </w:t>
          </w:r>
          <w:r w:rsidRPr="00730456">
            <w:rPr>
              <w:noProof/>
              <w:lang w:val="en-US"/>
            </w:rPr>
            <w:t>(Zhang, S., Hardt, Recht, &amp; Vinyals, 2020)</w:t>
          </w:r>
          <w:r>
            <w:rPr>
              <w:lang w:val="en-US"/>
            </w:rPr>
            <w:fldChar w:fldCharType="end"/>
          </w:r>
        </w:sdtContent>
      </w:sdt>
      <w:r w:rsidRPr="00C96C10">
        <w:rPr>
          <w:lang w:val="en-US"/>
        </w:rPr>
        <w:t>.</w:t>
      </w:r>
    </w:p>
    <w:p w14:paraId="0B662526" w14:textId="77777777" w:rsidR="004E7FD3" w:rsidRPr="00C96C10" w:rsidRDefault="004E7FD3" w:rsidP="004E7FD3">
      <w:pPr>
        <w:pStyle w:val="H2-Heading"/>
      </w:pPr>
      <w:r>
        <w:t>Wrap up</w:t>
      </w:r>
    </w:p>
    <w:p w14:paraId="68ABDD9F" w14:textId="5AE0FE5D" w:rsidR="004E7FD3" w:rsidRDefault="004E7FD3" w:rsidP="004E7FD3">
      <w:pPr>
        <w:pStyle w:val="P-Regular"/>
        <w:rPr>
          <w:lang w:val="en-US"/>
        </w:rPr>
      </w:pPr>
      <w:r w:rsidRPr="00C96C10">
        <w:rPr>
          <w:lang w:val="en-US"/>
        </w:rPr>
        <w:t xml:space="preserve">Fine-tuning models for specific NLP tasks using Hugging Face Diffusers involves a clear, structured process: loading a pre-trained model, preparing, and tokenizing the dataset, setting training arguments, and fine-tuning the model with the Trainer API. This process allows you to adapt state-of-the-art models to </w:t>
      </w:r>
      <w:r w:rsidR="00B66F71">
        <w:rPr>
          <w:lang w:val="en-US"/>
        </w:rPr>
        <w:t>industry</w:t>
      </w:r>
      <w:r w:rsidRPr="00C96C10">
        <w:rPr>
          <w:lang w:val="en-US"/>
        </w:rPr>
        <w:t>-specific tasks efficiently, even with limited data. With Hugging Face’s streamlined tools and APIs, fine-tuning has become a straightforward yet powerful method for enhancing task performance in a variety of NLP applications.</w:t>
      </w:r>
    </w:p>
    <w:p w14:paraId="1CB98266" w14:textId="13CC4F69" w:rsidR="00C54C72" w:rsidRDefault="00C54C72">
      <w:pPr>
        <w:spacing w:line="259" w:lineRule="auto"/>
        <w:rPr>
          <w:rFonts w:eastAsia="Arial"/>
        </w:rPr>
      </w:pPr>
      <w:r>
        <w:br w:type="page"/>
      </w:r>
    </w:p>
    <w:p w14:paraId="200F2625" w14:textId="2B9D0955" w:rsidR="00C54C72" w:rsidRPr="00C96C10" w:rsidRDefault="00C54C72" w:rsidP="00C54C72">
      <w:pPr>
        <w:pStyle w:val="H1-Chapter"/>
      </w:pPr>
      <w:r>
        <w:t xml:space="preserve">Appendix </w:t>
      </w:r>
      <w:r w:rsidR="0037090A">
        <w:t>3</w:t>
      </w:r>
    </w:p>
    <w:p w14:paraId="24620D28" w14:textId="77777777" w:rsidR="004E7FD3" w:rsidRPr="00DD712E" w:rsidRDefault="004E7FD3" w:rsidP="004E7FD3">
      <w:pPr>
        <w:pStyle w:val="H1-Section"/>
      </w:pPr>
      <w:r w:rsidRPr="00DD712E">
        <w:t>Best Practices for Optimizing Fine-Tuning Performance</w:t>
      </w:r>
    </w:p>
    <w:p w14:paraId="609F7CB0" w14:textId="1AA6721D" w:rsidR="004E7FD3" w:rsidRPr="00DD712E" w:rsidRDefault="004E7FD3" w:rsidP="004E7FD3">
      <w:pPr>
        <w:pStyle w:val="P-Regular"/>
      </w:pPr>
      <w:r w:rsidRPr="00DD712E">
        <w:t xml:space="preserve">Fine-tuning a pre-trained transformer model can produce state-of-the-art results across various NLP tasks, but achieving optimal performance requires more than just following a checklist. Certain practices, strategies, and techniques can </w:t>
      </w:r>
      <w:r w:rsidR="003C1F3F">
        <w:t xml:space="preserve">fundamentally </w:t>
      </w:r>
      <w:r w:rsidRPr="00DD712E">
        <w:t>improve the quality of the final model, reducing overfitting, enhancing generalization, and accelerating training time. This section outlines key best practices to optimize fine-tuning for specific NLP tasks.</w:t>
      </w:r>
    </w:p>
    <w:p w14:paraId="617F5EE0" w14:textId="77777777" w:rsidR="004E7FD3" w:rsidRPr="00DD712E" w:rsidRDefault="004E7FD3" w:rsidP="004E7FD3">
      <w:pPr>
        <w:pStyle w:val="H2-Heading"/>
      </w:pPr>
      <w:r w:rsidRPr="00DD712E">
        <w:t>Choosing the Right Pre-Trained Model</w:t>
      </w:r>
    </w:p>
    <w:p w14:paraId="6E67A9A3" w14:textId="77777777" w:rsidR="004E7FD3" w:rsidRPr="00DD712E" w:rsidRDefault="004E7FD3" w:rsidP="004E7FD3">
      <w:pPr>
        <w:pStyle w:val="P-Regular"/>
      </w:pPr>
      <w:r w:rsidRPr="00DD712E">
        <w:t>The choice of the pre-trained model sets the foundation for your fine-tuning process. Models like BERT, GPT, and T5 each have their own strengths based on the architecture and the dataset used for pre-training. For example:</w:t>
      </w:r>
    </w:p>
    <w:p w14:paraId="19E3D27F" w14:textId="77777777" w:rsidR="004E7FD3" w:rsidRPr="00DD712E" w:rsidRDefault="004E7FD3" w:rsidP="004E7FD3">
      <w:pPr>
        <w:pStyle w:val="P-Regular"/>
        <w:numPr>
          <w:ilvl w:val="0"/>
          <w:numId w:val="42"/>
        </w:numPr>
      </w:pPr>
      <w:r w:rsidRPr="00DD712E">
        <w:rPr>
          <w:b/>
          <w:bCs/>
        </w:rPr>
        <w:t>BERT</w:t>
      </w:r>
      <w:r w:rsidRPr="00DD712E">
        <w:t xml:space="preserve"> excels at classification and token-level tasks such as sentiment analysis and named entity recognition</w:t>
      </w:r>
      <w:sdt>
        <w:sdtPr>
          <w:id w:val="1651866018"/>
          <w:citation/>
        </w:sdtPr>
        <w:sdtContent>
          <w:r>
            <w:fldChar w:fldCharType="begin"/>
          </w:r>
          <w:r>
            <w:rPr>
              <w:lang w:val="en-US"/>
            </w:rPr>
            <w:instrText xml:space="preserve"> CITATION devlin2019a \l 1033 </w:instrText>
          </w:r>
          <w:r>
            <w:fldChar w:fldCharType="separate"/>
          </w:r>
          <w:r>
            <w:rPr>
              <w:noProof/>
              <w:lang w:val="en-US"/>
            </w:rPr>
            <w:t xml:space="preserve"> </w:t>
          </w:r>
          <w:r w:rsidRPr="00730456">
            <w:rPr>
              <w:noProof/>
              <w:lang w:val="en-US"/>
            </w:rPr>
            <w:t>(Devlin, Chang, Lee, &amp; Toutanova, 2019)</w:t>
          </w:r>
          <w:r>
            <w:fldChar w:fldCharType="end"/>
          </w:r>
        </w:sdtContent>
      </w:sdt>
      <w:r w:rsidRPr="00DD712E">
        <w:t>.</w:t>
      </w:r>
    </w:p>
    <w:p w14:paraId="540F046A" w14:textId="77777777" w:rsidR="004E7FD3" w:rsidRPr="00DD712E" w:rsidRDefault="004E7FD3" w:rsidP="004E7FD3">
      <w:pPr>
        <w:pStyle w:val="P-Regular"/>
        <w:numPr>
          <w:ilvl w:val="0"/>
          <w:numId w:val="42"/>
        </w:numPr>
      </w:pPr>
      <w:r w:rsidRPr="00DD712E">
        <w:rPr>
          <w:b/>
          <w:bCs/>
        </w:rPr>
        <w:t>GPT</w:t>
      </w:r>
      <w:r w:rsidRPr="00DD712E">
        <w:t xml:space="preserve"> and its variants, such as GPT-3, perform particularly well in text generation, dialogue, and creative tasks</w:t>
      </w:r>
      <w:sdt>
        <w:sdtPr>
          <w:id w:val="-2056155802"/>
          <w:citation/>
        </w:sdtPr>
        <w:sdtContent>
          <w:r>
            <w:fldChar w:fldCharType="begin"/>
          </w:r>
          <w:r>
            <w:rPr>
              <w:lang w:val="en-US"/>
            </w:rPr>
            <w:instrText xml:space="preserve"> CITATION Rad19 \l 1033 </w:instrText>
          </w:r>
          <w:r>
            <w:fldChar w:fldCharType="separate"/>
          </w:r>
          <w:r>
            <w:rPr>
              <w:noProof/>
              <w:lang w:val="en-US"/>
            </w:rPr>
            <w:t xml:space="preserve"> </w:t>
          </w:r>
          <w:r w:rsidRPr="00730456">
            <w:rPr>
              <w:noProof/>
              <w:lang w:val="en-US"/>
            </w:rPr>
            <w:t>(Radford &amp; Sutskever, 2019)</w:t>
          </w:r>
          <w:r>
            <w:fldChar w:fldCharType="end"/>
          </w:r>
        </w:sdtContent>
      </w:sdt>
      <w:r w:rsidRPr="00DD712E">
        <w:t>.</w:t>
      </w:r>
    </w:p>
    <w:p w14:paraId="5F292BC6" w14:textId="77777777" w:rsidR="004E7FD3" w:rsidRPr="00DD712E" w:rsidRDefault="004E7FD3" w:rsidP="004E7FD3">
      <w:pPr>
        <w:pStyle w:val="P-Regular"/>
        <w:numPr>
          <w:ilvl w:val="0"/>
          <w:numId w:val="42"/>
        </w:numPr>
      </w:pPr>
      <w:r w:rsidRPr="00DD712E">
        <w:rPr>
          <w:b/>
          <w:bCs/>
        </w:rPr>
        <w:t>T5</w:t>
      </w:r>
      <w:r w:rsidRPr="00DD712E">
        <w:t xml:space="preserve"> offers a flexible framework for converting tasks into a text-to-text format, enabling it to manage translation, summarization, and question answering</w:t>
      </w:r>
      <w:sdt>
        <w:sdtPr>
          <w:id w:val="-116070319"/>
          <w:citation/>
        </w:sdtPr>
        <w:sdtContent>
          <w:r>
            <w:fldChar w:fldCharType="begin"/>
          </w:r>
          <w:r>
            <w:rPr>
              <w:lang w:val="en-US"/>
            </w:rPr>
            <w:instrText xml:space="preserve"> CITATION Raf20 \l 1033 </w:instrText>
          </w:r>
          <w:r>
            <w:fldChar w:fldCharType="separate"/>
          </w:r>
          <w:r>
            <w:rPr>
              <w:noProof/>
              <w:lang w:val="en-US"/>
            </w:rPr>
            <w:t xml:space="preserve"> </w:t>
          </w:r>
          <w:r w:rsidRPr="00730456">
            <w:rPr>
              <w:noProof/>
              <w:lang w:val="en-US"/>
            </w:rPr>
            <w:t>(Raffel, et al., 2020)</w:t>
          </w:r>
          <w:r>
            <w:fldChar w:fldCharType="end"/>
          </w:r>
        </w:sdtContent>
      </w:sdt>
      <w:r w:rsidRPr="00DD712E">
        <w:t>.</w:t>
      </w:r>
    </w:p>
    <w:p w14:paraId="49813FE4" w14:textId="6968ACA8" w:rsidR="004E7FD3" w:rsidRPr="00DD712E" w:rsidRDefault="004E7FD3" w:rsidP="004E7FD3">
      <w:pPr>
        <w:pStyle w:val="P-Regular"/>
      </w:pPr>
      <w:r w:rsidRPr="00DD712E">
        <w:t xml:space="preserve">Before starting the fine-tuning process, consider the task requirements and select a model pre-trained on a dataset that closely aligns with your objectives. The better the alignment between the pre-training corpus and your task, the more </w:t>
      </w:r>
      <w:r w:rsidR="002A7737" w:rsidRPr="002A7737">
        <w:rPr>
          <w:lang w:val="en-US"/>
        </w:rPr>
        <w:t xml:space="preserve">efficient </w:t>
      </w:r>
      <w:r w:rsidRPr="00DD712E">
        <w:t>the fine-tuning will be.</w:t>
      </w:r>
    </w:p>
    <w:p w14:paraId="7E7CFC6B" w14:textId="77777777" w:rsidR="004E7FD3" w:rsidRPr="00DD712E" w:rsidRDefault="004E7FD3" w:rsidP="004E7FD3">
      <w:pPr>
        <w:pStyle w:val="H2-Heading"/>
      </w:pPr>
      <w:r w:rsidRPr="00DD712E">
        <w:t>Start with Lower Learning Rates</w:t>
      </w:r>
    </w:p>
    <w:p w14:paraId="1BEC98F9" w14:textId="77777777" w:rsidR="004E7FD3" w:rsidRPr="00DD712E" w:rsidRDefault="004E7FD3" w:rsidP="004E7FD3">
      <w:pPr>
        <w:pStyle w:val="P-Regular"/>
      </w:pPr>
      <w:r w:rsidRPr="00DD712E">
        <w:t>When fine-tuning, it is important to start with a lower learning rate than you would typically use for training from scratch. Pre-trained models already have learned useful representations, so a high learning rate can disrupt those learned parameters, causing the model to “forget” the general language representations it acquired during pre-training</w:t>
      </w:r>
      <w:sdt>
        <w:sdtPr>
          <w:id w:val="-867912315"/>
          <w:citation/>
        </w:sdtPr>
        <w:sdtContent>
          <w:r>
            <w:fldChar w:fldCharType="begin"/>
          </w:r>
          <w:r>
            <w:rPr>
              <w:lang w:val="en-US"/>
            </w:rPr>
            <w:instrText xml:space="preserve"> CITATION How18 \l 1033 </w:instrText>
          </w:r>
          <w:r>
            <w:fldChar w:fldCharType="separate"/>
          </w:r>
          <w:r>
            <w:rPr>
              <w:noProof/>
              <w:lang w:val="en-US"/>
            </w:rPr>
            <w:t xml:space="preserve"> </w:t>
          </w:r>
          <w:r w:rsidRPr="00730456">
            <w:rPr>
              <w:noProof/>
              <w:lang w:val="en-US"/>
            </w:rPr>
            <w:t>(Howard &amp; Ruder, 2018)</w:t>
          </w:r>
          <w:r>
            <w:fldChar w:fldCharType="end"/>
          </w:r>
        </w:sdtContent>
      </w:sdt>
      <w:r w:rsidRPr="00DD712E">
        <w:t>.</w:t>
      </w:r>
    </w:p>
    <w:p w14:paraId="5EB544EC" w14:textId="77777777" w:rsidR="004E7FD3" w:rsidRPr="00DD712E" w:rsidRDefault="004E7FD3" w:rsidP="004E7FD3">
      <w:pPr>
        <w:pStyle w:val="P-Regular"/>
        <w:numPr>
          <w:ilvl w:val="0"/>
          <w:numId w:val="43"/>
        </w:numPr>
      </w:pPr>
      <w:r w:rsidRPr="00DD712E">
        <w:rPr>
          <w:b/>
          <w:bCs/>
        </w:rPr>
        <w:t>Learning Rate Range</w:t>
      </w:r>
      <w:r w:rsidRPr="00DD712E">
        <w:t xml:space="preserve">: Start with a learning rate in the range of </w:t>
      </w:r>
      <w:r w:rsidRPr="00DD712E">
        <w:rPr>
          <w:b/>
          <w:bCs/>
        </w:rPr>
        <w:t>2e-5 to 5e-5</w:t>
      </w:r>
      <w:r w:rsidRPr="00DD712E">
        <w:t>. If you notice instability or a failure to converge, try decreasing the learning rate even further.</w:t>
      </w:r>
    </w:p>
    <w:p w14:paraId="6B2201FA" w14:textId="77777777" w:rsidR="004E7FD3" w:rsidRPr="00DD712E" w:rsidRDefault="004E7FD3" w:rsidP="004E7FD3">
      <w:pPr>
        <w:pStyle w:val="P-Regular"/>
        <w:numPr>
          <w:ilvl w:val="0"/>
          <w:numId w:val="43"/>
        </w:numPr>
      </w:pPr>
      <w:r w:rsidRPr="00DD712E">
        <w:rPr>
          <w:b/>
          <w:bCs/>
        </w:rPr>
        <w:t>Warm-up Steps</w:t>
      </w:r>
      <w:r w:rsidRPr="00DD712E">
        <w:t>: Use a learning rate scheduler with warm-up steps to gradually increase the learning rate at the beginning of training. This approach helps avoid sharp weight updates during early epochs, ensuring that the model does not drastically change its learned representations</w:t>
      </w:r>
      <w:sdt>
        <w:sdtPr>
          <w:id w:val="1379509666"/>
          <w:citation/>
        </w:sdtPr>
        <w:sdtContent>
          <w:r>
            <w:fldChar w:fldCharType="begin"/>
          </w:r>
          <w:r>
            <w:rPr>
              <w:lang w:val="en-US"/>
            </w:rPr>
            <w:instrText xml:space="preserve"> CITATION vaswani2017a \l 1033 </w:instrText>
          </w:r>
          <w:r>
            <w:fldChar w:fldCharType="separate"/>
          </w:r>
          <w:r>
            <w:rPr>
              <w:noProof/>
              <w:lang w:val="en-US"/>
            </w:rPr>
            <w:t xml:space="preserve"> </w:t>
          </w:r>
          <w:r w:rsidRPr="00730456">
            <w:rPr>
              <w:noProof/>
              <w:lang w:val="en-US"/>
            </w:rPr>
            <w:t>(Vaswani, et al., 2017)</w:t>
          </w:r>
          <w:r>
            <w:fldChar w:fldCharType="end"/>
          </w:r>
        </w:sdtContent>
      </w:sdt>
      <w:r w:rsidRPr="00DD712E">
        <w:t>.</w:t>
      </w:r>
    </w:p>
    <w:p w14:paraId="12B2B169" w14:textId="77777777" w:rsidR="004E7FD3" w:rsidRPr="00DD712E" w:rsidRDefault="004E7FD3" w:rsidP="004E7FD3">
      <w:pPr>
        <w:pStyle w:val="SC-Source"/>
      </w:pPr>
      <w:r>
        <w:t xml:space="preserve">`` </w:t>
      </w:r>
      <w:r w:rsidRPr="00DD712E">
        <w:t>python</w:t>
      </w:r>
    </w:p>
    <w:p w14:paraId="6C4CB7AC" w14:textId="77777777" w:rsidR="004E7FD3" w:rsidRPr="00DD712E" w:rsidRDefault="004E7FD3" w:rsidP="004E7FD3">
      <w:pPr>
        <w:pStyle w:val="SC-Source"/>
      </w:pPr>
      <w:r w:rsidRPr="00DD712E">
        <w:t>training_args = TrainingArguments(</w:t>
      </w:r>
    </w:p>
    <w:p w14:paraId="562F39F8" w14:textId="77777777" w:rsidR="004E7FD3" w:rsidRPr="00DD712E" w:rsidRDefault="004E7FD3" w:rsidP="004E7FD3">
      <w:pPr>
        <w:pStyle w:val="SC-Source"/>
      </w:pPr>
      <w:r w:rsidRPr="00DD712E">
        <w:t xml:space="preserve">    learning_rate=3e-5,</w:t>
      </w:r>
    </w:p>
    <w:p w14:paraId="6CCFBBED" w14:textId="77777777" w:rsidR="004E7FD3" w:rsidRPr="00DD712E" w:rsidRDefault="004E7FD3" w:rsidP="004E7FD3">
      <w:pPr>
        <w:pStyle w:val="SC-Source"/>
      </w:pPr>
      <w:r w:rsidRPr="00DD712E">
        <w:t xml:space="preserve">    warmup_steps=500, </w:t>
      </w:r>
    </w:p>
    <w:p w14:paraId="78697552" w14:textId="77777777" w:rsidR="004E7FD3" w:rsidRPr="00DD712E" w:rsidRDefault="004E7FD3" w:rsidP="004E7FD3">
      <w:pPr>
        <w:pStyle w:val="SC-Source"/>
      </w:pPr>
      <w:r w:rsidRPr="00DD712E">
        <w:t xml:space="preserve">    ...</w:t>
      </w:r>
    </w:p>
    <w:p w14:paraId="00C6BF4F" w14:textId="77777777" w:rsidR="004E7FD3" w:rsidRDefault="004E7FD3" w:rsidP="004E7FD3">
      <w:pPr>
        <w:pStyle w:val="SC-Source"/>
      </w:pPr>
      <w:r w:rsidRPr="00DD712E">
        <w:t>)</w:t>
      </w:r>
    </w:p>
    <w:p w14:paraId="63A5D831" w14:textId="77777777" w:rsidR="004E7FD3" w:rsidRPr="00DD712E" w:rsidRDefault="004E7FD3" w:rsidP="004E7FD3">
      <w:pPr>
        <w:pStyle w:val="SC-Source"/>
      </w:pPr>
      <w:r>
        <w:t>``</w:t>
      </w:r>
    </w:p>
    <w:p w14:paraId="6C63CD3B" w14:textId="77777777" w:rsidR="004E7FD3" w:rsidRPr="00DD712E" w:rsidRDefault="004E7FD3" w:rsidP="004E7FD3">
      <w:pPr>
        <w:pStyle w:val="H2-Heading"/>
      </w:pPr>
      <w:r w:rsidRPr="00DD712E">
        <w:t>Use Gradual Layer Unfreezing</w:t>
      </w:r>
    </w:p>
    <w:p w14:paraId="4BC53849" w14:textId="319C44B2" w:rsidR="004E7FD3" w:rsidRPr="00DD712E" w:rsidRDefault="004E7FD3" w:rsidP="004E7FD3">
      <w:pPr>
        <w:pStyle w:val="P-Regular"/>
      </w:pPr>
      <w:r w:rsidRPr="00DD712E">
        <w:t xml:space="preserve">Fine-tuning requires striking a balance between using the knowledge stored in the pre-trained model and adapting the model to your task-specific dataset. One </w:t>
      </w:r>
      <w:r w:rsidR="00C16CF9" w:rsidRPr="00C16CF9">
        <w:rPr>
          <w:lang w:val="en-US"/>
        </w:rPr>
        <w:t xml:space="preserve">efficient </w:t>
      </w:r>
      <w:r w:rsidRPr="00DD712E">
        <w:t xml:space="preserve">technique for this is </w:t>
      </w:r>
      <w:r w:rsidRPr="00DD712E">
        <w:rPr>
          <w:b/>
          <w:bCs/>
        </w:rPr>
        <w:t>gradual unfreezing</w:t>
      </w:r>
      <w:r w:rsidRPr="00DD712E">
        <w:t>, where you begin by fine-tuning only the last layer(s) of the model and progressively unfreeze more layers as training progresses</w:t>
      </w:r>
      <w:sdt>
        <w:sdtPr>
          <w:id w:val="-1891643696"/>
          <w:citation/>
        </w:sdtPr>
        <w:sdtContent>
          <w:r>
            <w:fldChar w:fldCharType="begin"/>
          </w:r>
          <w:r>
            <w:rPr>
              <w:lang w:val="en-US"/>
            </w:rPr>
            <w:instrText xml:space="preserve"> CITATION How18 \l 1033 </w:instrText>
          </w:r>
          <w:r>
            <w:fldChar w:fldCharType="separate"/>
          </w:r>
          <w:r>
            <w:rPr>
              <w:noProof/>
              <w:lang w:val="en-US"/>
            </w:rPr>
            <w:t xml:space="preserve"> </w:t>
          </w:r>
          <w:r w:rsidRPr="00730456">
            <w:rPr>
              <w:noProof/>
              <w:lang w:val="en-US"/>
            </w:rPr>
            <w:t>(Howard &amp; Ruder, 2018)</w:t>
          </w:r>
          <w:r>
            <w:fldChar w:fldCharType="end"/>
          </w:r>
        </w:sdtContent>
      </w:sdt>
      <w:r w:rsidRPr="00DD712E">
        <w:t>.</w:t>
      </w:r>
    </w:p>
    <w:p w14:paraId="680D1911" w14:textId="77777777" w:rsidR="004E7FD3" w:rsidRPr="00DD712E" w:rsidRDefault="004E7FD3" w:rsidP="004E7FD3">
      <w:pPr>
        <w:pStyle w:val="P-Regular"/>
        <w:numPr>
          <w:ilvl w:val="0"/>
          <w:numId w:val="44"/>
        </w:numPr>
      </w:pPr>
      <w:r w:rsidRPr="00DD712E">
        <w:rPr>
          <w:b/>
          <w:bCs/>
        </w:rPr>
        <w:t>Frozen Layers</w:t>
      </w:r>
      <w:r w:rsidRPr="00DD712E">
        <w:t>: Start by freezing the transformer layers except the final classification or task-specific layer. Gradually unfreeze earlier layers to adjust deeper parts of the model while preventing catastrophic forgetting of learned representations from pre-training.</w:t>
      </w:r>
    </w:p>
    <w:p w14:paraId="59878521" w14:textId="77777777" w:rsidR="004E7FD3" w:rsidRPr="00DD712E" w:rsidRDefault="004E7FD3" w:rsidP="004E7FD3">
      <w:pPr>
        <w:pStyle w:val="SC-Source"/>
      </w:pPr>
      <w:r>
        <w:t xml:space="preserve">`` </w:t>
      </w:r>
      <w:r w:rsidRPr="00DD712E">
        <w:t>python</w:t>
      </w:r>
    </w:p>
    <w:p w14:paraId="3F0B28AB" w14:textId="77777777" w:rsidR="004E7FD3" w:rsidRPr="00DD712E" w:rsidRDefault="004E7FD3" w:rsidP="004E7FD3">
      <w:pPr>
        <w:pStyle w:val="SC-Source"/>
      </w:pPr>
      <w:r w:rsidRPr="00DD712E">
        <w:t>for param in model.base_model.parameters():</w:t>
      </w:r>
    </w:p>
    <w:p w14:paraId="2A23EE41" w14:textId="77777777" w:rsidR="004E7FD3" w:rsidRPr="00DD712E" w:rsidRDefault="004E7FD3" w:rsidP="004E7FD3">
      <w:pPr>
        <w:pStyle w:val="SC-Source"/>
      </w:pPr>
      <w:r w:rsidRPr="00DD712E">
        <w:t xml:space="preserve">    param.requires_grad = False</w:t>
      </w:r>
    </w:p>
    <w:p w14:paraId="3F780E0D" w14:textId="77777777" w:rsidR="004E7FD3" w:rsidRDefault="004E7FD3" w:rsidP="004E7FD3">
      <w:pPr>
        <w:pStyle w:val="SC-Source"/>
      </w:pPr>
      <w:r w:rsidRPr="00DD712E">
        <w:t># Unfreeze the layers you want to fine-tune later</w:t>
      </w:r>
    </w:p>
    <w:p w14:paraId="7BBFEBC6" w14:textId="77777777" w:rsidR="004E7FD3" w:rsidRPr="00DD712E" w:rsidRDefault="004E7FD3" w:rsidP="004E7FD3">
      <w:pPr>
        <w:pStyle w:val="SC-Source"/>
      </w:pPr>
      <w:r>
        <w:t>``</w:t>
      </w:r>
    </w:p>
    <w:p w14:paraId="0CC51015" w14:textId="77777777" w:rsidR="004E7FD3" w:rsidRPr="00DD712E" w:rsidRDefault="004E7FD3" w:rsidP="004E7FD3">
      <w:pPr>
        <w:pStyle w:val="P-Regular"/>
      </w:pPr>
      <w:r w:rsidRPr="00DD712E">
        <w:t>This strategy minimizes the risk of overfitting to small datasets and preserves the general linguistic knowledge encoded in the earlier layers of the model.</w:t>
      </w:r>
    </w:p>
    <w:p w14:paraId="7F06A08F" w14:textId="77777777" w:rsidR="004E7FD3" w:rsidRPr="00DD712E" w:rsidRDefault="004E7FD3" w:rsidP="004E7FD3">
      <w:pPr>
        <w:pStyle w:val="H2-Heading"/>
      </w:pPr>
      <w:r w:rsidRPr="00DD712E">
        <w:t>Implement Regularization Techniques</w:t>
      </w:r>
    </w:p>
    <w:p w14:paraId="3C4A9139" w14:textId="77777777" w:rsidR="004E7FD3" w:rsidRPr="00DD712E" w:rsidRDefault="004E7FD3" w:rsidP="004E7FD3">
      <w:pPr>
        <w:pStyle w:val="P-Regular"/>
      </w:pPr>
      <w:r w:rsidRPr="00DD712E">
        <w:t>Regularization helps the model avoid overfitting, especially when dealing with smaller datasets. Transformer models, with their vast number of parameters, are prone to overfitting, but you can combat this using key regularization techniques:</w:t>
      </w:r>
    </w:p>
    <w:p w14:paraId="13B21A8A" w14:textId="77777777" w:rsidR="004E7FD3" w:rsidRPr="00DD712E" w:rsidRDefault="004E7FD3" w:rsidP="004E7FD3">
      <w:pPr>
        <w:pStyle w:val="P-Regular"/>
        <w:numPr>
          <w:ilvl w:val="0"/>
          <w:numId w:val="45"/>
        </w:numPr>
      </w:pPr>
      <w:r w:rsidRPr="00DD712E">
        <w:rPr>
          <w:b/>
          <w:bCs/>
        </w:rPr>
        <w:t>Weight Decay</w:t>
      </w:r>
      <w:r w:rsidRPr="00DD712E">
        <w:t>: Applying weight decay during training penalizes heavy weight values, encouraging simpler models that generalize better</w:t>
      </w:r>
      <w:sdt>
        <w:sdtPr>
          <w:id w:val="-870225360"/>
          <w:citation/>
        </w:sdtPr>
        <w:sdtContent>
          <w:r>
            <w:fldChar w:fldCharType="begin"/>
          </w:r>
          <w:r>
            <w:rPr>
              <w:lang w:val="en-US"/>
            </w:rPr>
            <w:instrText xml:space="preserve"> CITATION Hua19 \l 1033 </w:instrText>
          </w:r>
          <w:r>
            <w:fldChar w:fldCharType="separate"/>
          </w:r>
          <w:r>
            <w:rPr>
              <w:noProof/>
              <w:lang w:val="en-US"/>
            </w:rPr>
            <w:t xml:space="preserve"> </w:t>
          </w:r>
          <w:r w:rsidRPr="00730456">
            <w:rPr>
              <w:noProof/>
              <w:lang w:val="en-US"/>
            </w:rPr>
            <w:t>(Huang, et al., 2019)</w:t>
          </w:r>
          <w:r>
            <w:fldChar w:fldCharType="end"/>
          </w:r>
        </w:sdtContent>
      </w:sdt>
      <w:r w:rsidRPr="00DD712E">
        <w:t xml:space="preserve">. A common setting for weight decay in fine-tuning tasks is </w:t>
      </w:r>
      <w:r w:rsidRPr="00DD712E">
        <w:rPr>
          <w:b/>
          <w:bCs/>
        </w:rPr>
        <w:t>0.01</w:t>
      </w:r>
      <w:r w:rsidRPr="00DD712E">
        <w:t>.</w:t>
      </w:r>
    </w:p>
    <w:p w14:paraId="32B0EA03" w14:textId="77777777" w:rsidR="004E7FD3" w:rsidRPr="00DD712E" w:rsidRDefault="004E7FD3" w:rsidP="004E7FD3">
      <w:pPr>
        <w:pStyle w:val="P-Regular"/>
        <w:numPr>
          <w:ilvl w:val="0"/>
          <w:numId w:val="45"/>
        </w:numPr>
      </w:pPr>
      <w:r w:rsidRPr="00DD712E">
        <w:rPr>
          <w:b/>
          <w:bCs/>
        </w:rPr>
        <w:t>Dropout</w:t>
      </w:r>
      <w:r w:rsidRPr="00DD712E">
        <w:t xml:space="preserve">: Introduce dropouts at different layers in the model to randomly deactivate a percentage of neurons, helping the model generalize better. Dropout rates typically range between </w:t>
      </w:r>
      <w:r w:rsidRPr="00DD712E">
        <w:rPr>
          <w:b/>
          <w:bCs/>
        </w:rPr>
        <w:t>0.1 and 0.3</w:t>
      </w:r>
      <w:sdt>
        <w:sdtPr>
          <w:rPr>
            <w:b/>
            <w:bCs/>
          </w:rPr>
          <w:id w:val="-1557381589"/>
          <w:citation/>
        </w:sdtPr>
        <w:sdtContent>
          <w:r>
            <w:rPr>
              <w:b/>
              <w:bCs/>
            </w:rPr>
            <w:fldChar w:fldCharType="begin"/>
          </w:r>
          <w:r>
            <w:rPr>
              <w:b/>
              <w:bCs/>
              <w:lang w:val="en-US"/>
            </w:rPr>
            <w:instrText xml:space="preserve"> CITATION Sri14 \l 1033 </w:instrText>
          </w:r>
          <w:r>
            <w:rPr>
              <w:b/>
              <w:bCs/>
            </w:rPr>
            <w:fldChar w:fldCharType="separate"/>
          </w:r>
          <w:r>
            <w:rPr>
              <w:b/>
              <w:bCs/>
              <w:noProof/>
              <w:lang w:val="en-US"/>
            </w:rPr>
            <w:t xml:space="preserve"> </w:t>
          </w:r>
          <w:r w:rsidRPr="00730456">
            <w:rPr>
              <w:noProof/>
              <w:lang w:val="en-US"/>
            </w:rPr>
            <w:t>(Srivastava, Hinton, Krizhevsky, Sutskever, &amp; Salakhutdinov, 2014)</w:t>
          </w:r>
          <w:r>
            <w:rPr>
              <w:b/>
              <w:bCs/>
            </w:rPr>
            <w:fldChar w:fldCharType="end"/>
          </w:r>
        </w:sdtContent>
      </w:sdt>
      <w:r w:rsidRPr="00DD712E">
        <w:t>.</w:t>
      </w:r>
    </w:p>
    <w:p w14:paraId="480E52AD" w14:textId="77777777" w:rsidR="004E7FD3" w:rsidRPr="00DD712E" w:rsidRDefault="004E7FD3" w:rsidP="004E7FD3">
      <w:pPr>
        <w:pStyle w:val="SC-Source"/>
      </w:pPr>
      <w:r>
        <w:t xml:space="preserve">`` </w:t>
      </w:r>
      <w:r w:rsidRPr="00DD712E">
        <w:t>python</w:t>
      </w:r>
    </w:p>
    <w:p w14:paraId="68868BAA" w14:textId="77777777" w:rsidR="004E7FD3" w:rsidRPr="00DD712E" w:rsidRDefault="004E7FD3" w:rsidP="004E7FD3">
      <w:pPr>
        <w:pStyle w:val="SC-Source"/>
      </w:pPr>
      <w:r w:rsidRPr="00DD712E">
        <w:t>training_args = TrainingArguments(</w:t>
      </w:r>
    </w:p>
    <w:p w14:paraId="0CA8EA47" w14:textId="77777777" w:rsidR="004E7FD3" w:rsidRPr="00DD712E" w:rsidRDefault="004E7FD3" w:rsidP="004E7FD3">
      <w:pPr>
        <w:pStyle w:val="SC-Source"/>
      </w:pPr>
      <w:r w:rsidRPr="00DD712E">
        <w:t xml:space="preserve">    weight_decay=0.01,     # Regularization strength</w:t>
      </w:r>
    </w:p>
    <w:p w14:paraId="47306063" w14:textId="77777777" w:rsidR="004E7FD3" w:rsidRPr="00DD712E" w:rsidRDefault="004E7FD3" w:rsidP="004E7FD3">
      <w:pPr>
        <w:pStyle w:val="SC-Source"/>
      </w:pPr>
      <w:r w:rsidRPr="00DD712E">
        <w:t xml:space="preserve">    ...</w:t>
      </w:r>
    </w:p>
    <w:p w14:paraId="25EE9174" w14:textId="77777777" w:rsidR="004E7FD3" w:rsidRDefault="004E7FD3" w:rsidP="004E7FD3">
      <w:pPr>
        <w:pStyle w:val="SC-Source"/>
      </w:pPr>
      <w:r w:rsidRPr="00DD712E">
        <w:t>)</w:t>
      </w:r>
    </w:p>
    <w:p w14:paraId="4C4EE0AA" w14:textId="77777777" w:rsidR="004E7FD3" w:rsidRPr="00DD712E" w:rsidRDefault="004E7FD3" w:rsidP="004E7FD3">
      <w:pPr>
        <w:pStyle w:val="SC-Source"/>
      </w:pPr>
      <w:r>
        <w:t>``</w:t>
      </w:r>
    </w:p>
    <w:p w14:paraId="090DA537" w14:textId="77777777" w:rsidR="004E7FD3" w:rsidRPr="00DD712E" w:rsidRDefault="004E7FD3" w:rsidP="004E7FD3">
      <w:pPr>
        <w:pStyle w:val="H2-Heading"/>
      </w:pPr>
      <w:r w:rsidRPr="00DD712E">
        <w:t>Batch Size and Gradient Accumulation</w:t>
      </w:r>
    </w:p>
    <w:p w14:paraId="6B87DF15" w14:textId="59A2E67B" w:rsidR="004E7FD3" w:rsidRPr="00DD712E" w:rsidRDefault="004E7FD3" w:rsidP="004E7FD3">
      <w:pPr>
        <w:pStyle w:val="P-Regular"/>
      </w:pPr>
      <w:r w:rsidRPr="00DD712E">
        <w:t xml:space="preserve">Choosing the right batch size is </w:t>
      </w:r>
      <w:r w:rsidR="003D3021">
        <w:t>particularly important</w:t>
      </w:r>
      <w:r w:rsidRPr="00DD712E">
        <w:t xml:space="preserve"> for achieving a balance between computational efficiency and model performance. Large batch sizes allow for stable gradient updates but require </w:t>
      </w:r>
      <w:r w:rsidR="00E85D5B">
        <w:t>large available</w:t>
      </w:r>
      <w:r w:rsidRPr="00DD712E">
        <w:t xml:space="preserve"> memory. Smaller batch sizes introduce noise into the gradient updates but can help models generalize better. However, small batches often slow down training and can hinder performance.</w:t>
      </w:r>
    </w:p>
    <w:p w14:paraId="568619FF" w14:textId="77777777" w:rsidR="004E7FD3" w:rsidRPr="00DD712E" w:rsidRDefault="004E7FD3" w:rsidP="004E7FD3">
      <w:pPr>
        <w:pStyle w:val="P-Regular"/>
      </w:pPr>
      <w:r w:rsidRPr="00DD712E">
        <w:t>To optimize this tradeoff:</w:t>
      </w:r>
    </w:p>
    <w:p w14:paraId="71A01EBB" w14:textId="77777777" w:rsidR="004E7FD3" w:rsidRPr="00DD712E" w:rsidRDefault="004E7FD3" w:rsidP="004E7FD3">
      <w:pPr>
        <w:pStyle w:val="P-Regular"/>
        <w:numPr>
          <w:ilvl w:val="0"/>
          <w:numId w:val="46"/>
        </w:numPr>
      </w:pPr>
      <w:r w:rsidRPr="00DD712E">
        <w:rPr>
          <w:b/>
          <w:bCs/>
        </w:rPr>
        <w:t>Use Gradient Accumulation</w:t>
      </w:r>
      <w:r w:rsidRPr="00DD712E">
        <w:t>: If GPU memory limits your ability to use large batch sizes, consider using gradient accumulation. This approach simulates the effect of larger batches by accumulating gradients over multiple mini batches before performing an update.</w:t>
      </w:r>
    </w:p>
    <w:p w14:paraId="26C7D6A2" w14:textId="77777777" w:rsidR="004E7FD3" w:rsidRPr="00DD712E" w:rsidRDefault="004E7FD3" w:rsidP="004E7FD3">
      <w:pPr>
        <w:pStyle w:val="SC-Source"/>
      </w:pPr>
      <w:r>
        <w:t xml:space="preserve">`` </w:t>
      </w:r>
      <w:r w:rsidRPr="00DD712E">
        <w:t>python</w:t>
      </w:r>
    </w:p>
    <w:p w14:paraId="5B81D180" w14:textId="77777777" w:rsidR="004E7FD3" w:rsidRPr="00DD712E" w:rsidRDefault="004E7FD3" w:rsidP="004E7FD3">
      <w:pPr>
        <w:pStyle w:val="SC-Source"/>
      </w:pPr>
      <w:r w:rsidRPr="00DD712E">
        <w:t>training_args = TrainingArguments(</w:t>
      </w:r>
    </w:p>
    <w:p w14:paraId="1E4F14BD" w14:textId="77777777" w:rsidR="004E7FD3" w:rsidRPr="00DD712E" w:rsidRDefault="004E7FD3" w:rsidP="004E7FD3">
      <w:pPr>
        <w:pStyle w:val="SC-Source"/>
      </w:pPr>
      <w:r w:rsidRPr="00DD712E">
        <w:t xml:space="preserve">    per_device_train_batch_size=16,</w:t>
      </w:r>
    </w:p>
    <w:p w14:paraId="5ADB4617" w14:textId="77777777" w:rsidR="004E7FD3" w:rsidRPr="00DD712E" w:rsidRDefault="004E7FD3" w:rsidP="004E7FD3">
      <w:pPr>
        <w:pStyle w:val="SC-Source"/>
      </w:pPr>
      <w:r w:rsidRPr="00DD712E">
        <w:t xml:space="preserve">    gradient_accumulation_steps=4,   # Simulate a batch size of 64</w:t>
      </w:r>
    </w:p>
    <w:p w14:paraId="291CB95F" w14:textId="77777777" w:rsidR="004E7FD3" w:rsidRPr="00DD712E" w:rsidRDefault="004E7FD3" w:rsidP="004E7FD3">
      <w:pPr>
        <w:pStyle w:val="SC-Source"/>
      </w:pPr>
      <w:r w:rsidRPr="00DD712E">
        <w:t xml:space="preserve">    ...</w:t>
      </w:r>
    </w:p>
    <w:p w14:paraId="4E004342" w14:textId="77777777" w:rsidR="004E7FD3" w:rsidRDefault="004E7FD3" w:rsidP="004E7FD3">
      <w:pPr>
        <w:pStyle w:val="SC-Source"/>
      </w:pPr>
      <w:r w:rsidRPr="00DD712E">
        <w:t>)</w:t>
      </w:r>
    </w:p>
    <w:p w14:paraId="7B211B55" w14:textId="77777777" w:rsidR="004E7FD3" w:rsidRPr="00DD712E" w:rsidRDefault="004E7FD3" w:rsidP="004E7FD3">
      <w:pPr>
        <w:pStyle w:val="SC-Source"/>
      </w:pPr>
      <w:r>
        <w:t>``</w:t>
      </w:r>
    </w:p>
    <w:p w14:paraId="40227C59" w14:textId="77777777" w:rsidR="004E7FD3" w:rsidRPr="00DD712E" w:rsidRDefault="004E7FD3" w:rsidP="004E7FD3">
      <w:pPr>
        <w:pStyle w:val="P-Regular"/>
      </w:pPr>
      <w:r w:rsidRPr="00DD712E">
        <w:t>This technique allows you to leverage the benefits of large batch sizes without increasing memory requirements.</w:t>
      </w:r>
    </w:p>
    <w:p w14:paraId="06092E8A" w14:textId="77777777" w:rsidR="004E7FD3" w:rsidRPr="00DD712E" w:rsidRDefault="004E7FD3" w:rsidP="004E7FD3">
      <w:pPr>
        <w:pStyle w:val="H2-Heading"/>
      </w:pPr>
      <w:r w:rsidRPr="00DD712E">
        <w:t>Early Stopping and Monitoring Validation Metrics</w:t>
      </w:r>
    </w:p>
    <w:p w14:paraId="294B0D32" w14:textId="77777777" w:rsidR="004E7FD3" w:rsidRPr="00DD712E" w:rsidRDefault="004E7FD3" w:rsidP="004E7FD3">
      <w:pPr>
        <w:pStyle w:val="P-Regular"/>
      </w:pPr>
      <w:r w:rsidRPr="00DD712E">
        <w:t xml:space="preserve">To avoid overfitting, especially with smaller datasets, use </w:t>
      </w:r>
      <w:r w:rsidRPr="00DD712E">
        <w:rPr>
          <w:b/>
          <w:bCs/>
        </w:rPr>
        <w:t>early stopping</w:t>
      </w:r>
      <w:r w:rsidRPr="00DD712E">
        <w:t>. This technique monitors validation metrics such as validation loss or accuracy and halts training when performance ceases to improve after a certain number of epochs. Early stopping prevents the model from learning irrelevant patterns in the training data that do not generalize to unseen examples.</w:t>
      </w:r>
    </w:p>
    <w:p w14:paraId="3F45FF52" w14:textId="77777777" w:rsidR="004E7FD3" w:rsidRPr="00DD712E" w:rsidRDefault="004E7FD3" w:rsidP="004E7FD3">
      <w:pPr>
        <w:pStyle w:val="P-Regular"/>
        <w:numPr>
          <w:ilvl w:val="0"/>
          <w:numId w:val="47"/>
        </w:numPr>
      </w:pPr>
      <w:r w:rsidRPr="00DD712E">
        <w:rPr>
          <w:b/>
          <w:bCs/>
        </w:rPr>
        <w:t>Validation Frequency</w:t>
      </w:r>
      <w:r w:rsidRPr="00DD712E">
        <w:t>: Evaluate your model on a validation set frequently—either at the end of each epoch or every few steps. This enables you to catch signs of overfitting early and allows you to adjust your strategy, such as tuning the learning rate or regularization strength.</w:t>
      </w:r>
    </w:p>
    <w:p w14:paraId="7B60C38D" w14:textId="77777777" w:rsidR="004E7FD3" w:rsidRPr="00DD712E" w:rsidRDefault="004E7FD3" w:rsidP="004E7FD3">
      <w:pPr>
        <w:pStyle w:val="SC-Source"/>
      </w:pPr>
      <w:r>
        <w:t xml:space="preserve">`` </w:t>
      </w:r>
      <w:r w:rsidRPr="00DD712E">
        <w:t>python</w:t>
      </w:r>
    </w:p>
    <w:p w14:paraId="4A3B0576" w14:textId="77777777" w:rsidR="004E7FD3" w:rsidRPr="00DD712E" w:rsidRDefault="004E7FD3" w:rsidP="004E7FD3">
      <w:pPr>
        <w:pStyle w:val="SC-Source"/>
      </w:pPr>
      <w:r w:rsidRPr="00DD712E">
        <w:t>training_args = TrainingArguments(</w:t>
      </w:r>
    </w:p>
    <w:p w14:paraId="554D68D7" w14:textId="77777777" w:rsidR="004E7FD3" w:rsidRPr="00DD712E" w:rsidRDefault="004E7FD3" w:rsidP="004E7FD3">
      <w:pPr>
        <w:pStyle w:val="SC-Source"/>
      </w:pPr>
      <w:r w:rsidRPr="00DD712E">
        <w:t xml:space="preserve">    evaluation_strategy="steps",</w:t>
      </w:r>
    </w:p>
    <w:p w14:paraId="15BBEC4E" w14:textId="77777777" w:rsidR="004E7FD3" w:rsidRPr="00DD712E" w:rsidRDefault="004E7FD3" w:rsidP="004E7FD3">
      <w:pPr>
        <w:pStyle w:val="SC-Source"/>
      </w:pPr>
      <w:r w:rsidRPr="00DD712E">
        <w:t xml:space="preserve">    eval_steps=500,</w:t>
      </w:r>
    </w:p>
    <w:p w14:paraId="65652AE6" w14:textId="77777777" w:rsidR="004E7FD3" w:rsidRPr="00DD712E" w:rsidRDefault="004E7FD3" w:rsidP="004E7FD3">
      <w:pPr>
        <w:pStyle w:val="SC-Source"/>
      </w:pPr>
      <w:r w:rsidRPr="00DD712E">
        <w:t xml:space="preserve">    ...</w:t>
      </w:r>
    </w:p>
    <w:p w14:paraId="752BAD17" w14:textId="77777777" w:rsidR="004E7FD3" w:rsidRDefault="004E7FD3" w:rsidP="004E7FD3">
      <w:pPr>
        <w:pStyle w:val="SC-Source"/>
      </w:pPr>
      <w:r w:rsidRPr="00DD712E">
        <w:t>)</w:t>
      </w:r>
    </w:p>
    <w:p w14:paraId="279C4F02" w14:textId="77777777" w:rsidR="004E7FD3" w:rsidRPr="00DD712E" w:rsidRDefault="004E7FD3" w:rsidP="004E7FD3">
      <w:pPr>
        <w:pStyle w:val="SC-Source"/>
      </w:pPr>
      <w:r>
        <w:t>``</w:t>
      </w:r>
    </w:p>
    <w:p w14:paraId="328FB8C0" w14:textId="77777777" w:rsidR="004E7FD3" w:rsidRPr="00DD712E" w:rsidRDefault="004E7FD3" w:rsidP="004E7FD3">
      <w:pPr>
        <w:pStyle w:val="H2-Heading"/>
      </w:pPr>
      <w:r w:rsidRPr="00DD712E">
        <w:t>Fine-Tune with Sufficient Epochs</w:t>
      </w:r>
    </w:p>
    <w:p w14:paraId="4EAF59FE" w14:textId="77777777" w:rsidR="004E7FD3" w:rsidRPr="00DD712E" w:rsidRDefault="004E7FD3" w:rsidP="004E7FD3">
      <w:pPr>
        <w:pStyle w:val="P-Regular"/>
      </w:pPr>
      <w:r w:rsidRPr="00DD712E">
        <w:t xml:space="preserve">While training models from scratch requires </w:t>
      </w:r>
      <w:r>
        <w:t>different</w:t>
      </w:r>
      <w:r w:rsidRPr="00DD712E">
        <w:t xml:space="preserve"> epochs to learn patterns, fine-tuning typically requires far fewer. Pre-trained models already possess a strong understanding of language, so 2 to 5 epochs are often sufficient for most fine-tuning tasks. Beyond that, the model risks overfitting to the fine-tuning dataset</w:t>
      </w:r>
      <w:sdt>
        <w:sdtPr>
          <w:id w:val="-1337003079"/>
          <w:citation/>
        </w:sdtPr>
        <w:sdtContent>
          <w:r>
            <w:fldChar w:fldCharType="begin"/>
          </w:r>
          <w:r>
            <w:rPr>
              <w:lang w:val="en-US"/>
            </w:rPr>
            <w:instrText xml:space="preserve"> CITATION devlin2019a \l 1033 </w:instrText>
          </w:r>
          <w:r>
            <w:fldChar w:fldCharType="separate"/>
          </w:r>
          <w:r>
            <w:rPr>
              <w:noProof/>
              <w:lang w:val="en-US"/>
            </w:rPr>
            <w:t xml:space="preserve"> </w:t>
          </w:r>
          <w:r w:rsidRPr="00730456">
            <w:rPr>
              <w:noProof/>
              <w:lang w:val="en-US"/>
            </w:rPr>
            <w:t>(Devlin, Chang, Lee, &amp; Toutanova, 2019)</w:t>
          </w:r>
          <w:r>
            <w:fldChar w:fldCharType="end"/>
          </w:r>
        </w:sdtContent>
      </w:sdt>
      <w:r w:rsidRPr="00DD712E">
        <w:t>.</w:t>
      </w:r>
    </w:p>
    <w:p w14:paraId="381C409D" w14:textId="77777777" w:rsidR="004E7FD3" w:rsidRPr="00DD712E" w:rsidRDefault="004E7FD3" w:rsidP="004E7FD3">
      <w:pPr>
        <w:pStyle w:val="P-Regular"/>
        <w:numPr>
          <w:ilvl w:val="0"/>
          <w:numId w:val="48"/>
        </w:numPr>
      </w:pPr>
      <w:r w:rsidRPr="00DD712E">
        <w:rPr>
          <w:b/>
          <w:bCs/>
        </w:rPr>
        <w:t>Few Epochs, High Impact</w:t>
      </w:r>
      <w:r w:rsidRPr="00DD712E">
        <w:t>: Focus on quality rather than quantity when fine-tuning and monitor performance closely during each epoch. Keeping the number of epochs small helps the model adapt to the target task without losing the generalization power it acquired during pre-training.</w:t>
      </w:r>
    </w:p>
    <w:p w14:paraId="2EE78A9F" w14:textId="77777777" w:rsidR="004E7FD3" w:rsidRPr="00DD712E" w:rsidRDefault="004E7FD3" w:rsidP="004E7FD3">
      <w:pPr>
        <w:pStyle w:val="H2-Heading"/>
      </w:pPr>
      <w:r w:rsidRPr="00DD712E">
        <w:t>Monitor Training with TensorBoard</w:t>
      </w:r>
    </w:p>
    <w:p w14:paraId="03BDC976" w14:textId="77777777" w:rsidR="004E7FD3" w:rsidRPr="00DD712E" w:rsidRDefault="004E7FD3" w:rsidP="004E7FD3">
      <w:pPr>
        <w:pStyle w:val="P-Regular"/>
      </w:pPr>
      <w:r w:rsidRPr="00DD712E">
        <w:t>Real-time monitoring of your model’s performance during fine-tuning is essential. Hugging Face supports TensorBoard, which allows you to track metrics such as training loss, validation loss, accuracy, and learning rate changes over time.</w:t>
      </w:r>
    </w:p>
    <w:p w14:paraId="22E66339" w14:textId="77777777" w:rsidR="004E7FD3" w:rsidRPr="00DD712E" w:rsidRDefault="004E7FD3" w:rsidP="004E7FD3">
      <w:pPr>
        <w:pStyle w:val="SC-Source"/>
      </w:pPr>
      <w:r>
        <w:t xml:space="preserve">`` </w:t>
      </w:r>
      <w:r w:rsidRPr="00DD712E">
        <w:t>bash</w:t>
      </w:r>
    </w:p>
    <w:p w14:paraId="7B7953C0" w14:textId="77777777" w:rsidR="004E7FD3" w:rsidRDefault="004E7FD3" w:rsidP="004E7FD3">
      <w:pPr>
        <w:pStyle w:val="SC-Source"/>
      </w:pPr>
      <w:r w:rsidRPr="00DD712E">
        <w:t>tensorboard --logdir ./logs</w:t>
      </w:r>
    </w:p>
    <w:p w14:paraId="788EE8FA" w14:textId="77777777" w:rsidR="004E7FD3" w:rsidRPr="00DD712E" w:rsidRDefault="004E7FD3" w:rsidP="004E7FD3">
      <w:pPr>
        <w:pStyle w:val="SC-Source"/>
      </w:pPr>
      <w:r>
        <w:t>``</w:t>
      </w:r>
    </w:p>
    <w:p w14:paraId="1D8CC552" w14:textId="77777777" w:rsidR="004E7FD3" w:rsidRPr="00DD712E" w:rsidRDefault="004E7FD3" w:rsidP="004E7FD3">
      <w:pPr>
        <w:pStyle w:val="P-Regular"/>
      </w:pPr>
      <w:r w:rsidRPr="00DD712E">
        <w:t>With TensorBoard, you can visualize the fine-tuning process and identify issues such as overfitting, unstable learning rates, or vanishing gradients. Use these visualizations to make real-time adjustments to your training strategy.</w:t>
      </w:r>
    </w:p>
    <w:p w14:paraId="3C7A9010" w14:textId="77777777" w:rsidR="004E7FD3" w:rsidRPr="00DD712E" w:rsidRDefault="004E7FD3" w:rsidP="004E7FD3">
      <w:pPr>
        <w:pStyle w:val="H2-Heading"/>
      </w:pPr>
      <w:r>
        <w:t>Wrap up</w:t>
      </w:r>
    </w:p>
    <w:p w14:paraId="44F59545" w14:textId="77777777" w:rsidR="004E7FD3" w:rsidRDefault="004E7FD3" w:rsidP="004E7FD3">
      <w:pPr>
        <w:pStyle w:val="P-Regular"/>
      </w:pPr>
      <w:r w:rsidRPr="00DD712E">
        <w:t>Optimizing fine-tuning performance for transformer models requires careful selection of pre-trained models, strategic adjustments to hyperparameters, and the use of best practices like gradual layer unfreezing, regularization, and batch size management. Monitoring performance using tools like TensorBoard and applying techniques like early stopping can further enhance the fine-tuning process. By leveraging these best practices, you can ensure that your fine-tuned models generalize well, avoid overfitting, and deliver state-of-the-art performance on specialized NLP tasks.</w:t>
      </w:r>
    </w:p>
    <w:p w14:paraId="57AEF820" w14:textId="6332C2CB" w:rsidR="00501E5B" w:rsidRDefault="00501E5B">
      <w:pPr>
        <w:spacing w:line="259" w:lineRule="auto"/>
        <w:rPr>
          <w:rFonts w:eastAsia="Arial"/>
          <w:lang w:val="en"/>
        </w:rPr>
      </w:pPr>
      <w:r>
        <w:br w:type="page"/>
      </w:r>
    </w:p>
    <w:p w14:paraId="2D67D6D0" w14:textId="20A6C1B0" w:rsidR="00501E5B" w:rsidRPr="00DD712E" w:rsidRDefault="00501E5B" w:rsidP="00501E5B">
      <w:pPr>
        <w:pStyle w:val="H1-Chapter"/>
      </w:pPr>
      <w:r>
        <w:t xml:space="preserve">Appendix </w:t>
      </w:r>
      <w:r w:rsidR="0037090A">
        <w:t>4</w:t>
      </w:r>
    </w:p>
    <w:p w14:paraId="1E17A0B7" w14:textId="77777777" w:rsidR="00501E5B" w:rsidRPr="009B27E3" w:rsidRDefault="00501E5B" w:rsidP="00501E5B">
      <w:pPr>
        <w:pStyle w:val="H1-Section"/>
      </w:pPr>
      <w:r w:rsidRPr="009B27E3">
        <w:t>Importance of Fine-Tuning Pre-Trained Models</w:t>
      </w:r>
    </w:p>
    <w:p w14:paraId="0B7D608E" w14:textId="117509ED" w:rsidR="00501E5B" w:rsidRPr="009B27E3" w:rsidRDefault="00501E5B" w:rsidP="00501E5B">
      <w:pPr>
        <w:pStyle w:val="P-Regular"/>
        <w:rPr>
          <w:lang w:val="en-US"/>
        </w:rPr>
      </w:pPr>
      <w:r w:rsidRPr="009B27E3">
        <w:rPr>
          <w:lang w:val="en-US"/>
        </w:rPr>
        <w:t xml:space="preserve">Fine-tuning pre-trained models represents a critical step in adapting general-purpose transformer models to </w:t>
      </w:r>
      <w:r w:rsidR="00B66F71">
        <w:rPr>
          <w:lang w:val="en-US"/>
        </w:rPr>
        <w:t>industry</w:t>
      </w:r>
      <w:r w:rsidRPr="009B27E3">
        <w:rPr>
          <w:lang w:val="en-US"/>
        </w:rPr>
        <w:t xml:space="preserve">-specific tasks. While pre-trained models like BERT, GPT, or T5 have </w:t>
      </w:r>
      <w:proofErr w:type="gramStart"/>
      <w:r w:rsidRPr="009B27E3">
        <w:rPr>
          <w:lang w:val="en-US"/>
        </w:rPr>
        <w:t>been trained</w:t>
      </w:r>
      <w:proofErr w:type="gramEnd"/>
      <w:r w:rsidRPr="009B27E3">
        <w:rPr>
          <w:lang w:val="en-US"/>
        </w:rPr>
        <w:t xml:space="preserve"> on vast corpora, such as Wikipedia or Common Crawl, they may lack the nuanced understanding required for specialized fields such as medicine, law, or finance. Fine-tuning allows these models to build upon their general language understanding and specialize in the specific terminology, syntax, and contextual cues found in each </w:t>
      </w:r>
      <w:r w:rsidR="00B66F71">
        <w:rPr>
          <w:lang w:val="en-US"/>
        </w:rPr>
        <w:t>industry</w:t>
      </w:r>
      <w:sdt>
        <w:sdtPr>
          <w:rPr>
            <w:lang w:val="en-US"/>
          </w:rPr>
          <w:id w:val="-1802601909"/>
          <w:citation/>
        </w:sdtPr>
        <w:sdtContent>
          <w:r>
            <w:rPr>
              <w:lang w:val="en-US"/>
            </w:rPr>
            <w:fldChar w:fldCharType="begin"/>
          </w:r>
          <w:r>
            <w:rPr>
              <w:lang w:val="en-US"/>
            </w:rPr>
            <w:instrText xml:space="preserve"> CITATION devlin2019a \l 1033 </w:instrText>
          </w:r>
          <w:r>
            <w:rPr>
              <w:lang w:val="en-US"/>
            </w:rPr>
            <w:fldChar w:fldCharType="separate"/>
          </w:r>
          <w:r>
            <w:rPr>
              <w:noProof/>
              <w:lang w:val="en-US"/>
            </w:rPr>
            <w:t xml:space="preserve"> </w:t>
          </w:r>
          <w:r w:rsidRPr="00730456">
            <w:rPr>
              <w:noProof/>
              <w:lang w:val="en-US"/>
            </w:rPr>
            <w:t>(Devlin, Chang, Lee, &amp; Toutanova, 2019)</w:t>
          </w:r>
          <w:r>
            <w:rPr>
              <w:lang w:val="en-US"/>
            </w:rPr>
            <w:fldChar w:fldCharType="end"/>
          </w:r>
        </w:sdtContent>
      </w:sdt>
      <w:r w:rsidRPr="009B27E3">
        <w:rPr>
          <w:lang w:val="en-US"/>
        </w:rPr>
        <w:t>.</w:t>
      </w:r>
    </w:p>
    <w:p w14:paraId="63EDD36B" w14:textId="77777777" w:rsidR="00501E5B" w:rsidRPr="009B27E3" w:rsidRDefault="00501E5B" w:rsidP="00501E5B">
      <w:pPr>
        <w:pStyle w:val="H2-Heading"/>
      </w:pPr>
      <w:r w:rsidRPr="009B27E3">
        <w:t>Leveraging General Knowledge for Specific Tasks</w:t>
      </w:r>
    </w:p>
    <w:p w14:paraId="35D493AD" w14:textId="739ED64F" w:rsidR="00501E5B" w:rsidRPr="009B27E3" w:rsidRDefault="00501E5B" w:rsidP="00501E5B">
      <w:pPr>
        <w:pStyle w:val="P-Regular"/>
        <w:rPr>
          <w:lang w:val="en-US"/>
        </w:rPr>
      </w:pPr>
      <w:r w:rsidRPr="009B27E3">
        <w:rPr>
          <w:lang w:val="en-US"/>
        </w:rPr>
        <w:t xml:space="preserve">Pre-trained models possess a wealth of general linguistic knowledge, capturing a broad understanding of grammar, syntax, and semantics. This generalization makes them highly versatile across a range of tasks, from text classification to question answering. However, the language used in specialized </w:t>
      </w:r>
      <w:r w:rsidR="00D3247D">
        <w:rPr>
          <w:lang w:val="en-US"/>
        </w:rPr>
        <w:t>industri</w:t>
      </w:r>
      <w:r w:rsidR="00D3247D" w:rsidRPr="009B27E3">
        <w:rPr>
          <w:lang w:val="en-US"/>
        </w:rPr>
        <w:t>es</w:t>
      </w:r>
      <w:r w:rsidRPr="009B27E3">
        <w:rPr>
          <w:lang w:val="en-US"/>
        </w:rPr>
        <w:t xml:space="preserve"> often contains unique vocabulary, jargon, and contextual relationships that these models may not recognize.</w:t>
      </w:r>
    </w:p>
    <w:p w14:paraId="37322B97" w14:textId="543A6DA5" w:rsidR="00501E5B" w:rsidRPr="009B27E3" w:rsidRDefault="00501E5B" w:rsidP="00501E5B">
      <w:pPr>
        <w:pStyle w:val="P-Regular"/>
        <w:rPr>
          <w:lang w:val="en-US"/>
        </w:rPr>
      </w:pPr>
      <w:r w:rsidRPr="009B27E3">
        <w:rPr>
          <w:lang w:val="en-US"/>
        </w:rPr>
        <w:t xml:space="preserve">Fine-tuning fills this gap by allowing the model to adapt its learned parameters to the target </w:t>
      </w:r>
      <w:r w:rsidR="00CC1701">
        <w:rPr>
          <w:lang w:val="en-US"/>
        </w:rPr>
        <w:t>industry</w:t>
      </w:r>
      <w:r w:rsidRPr="009B27E3">
        <w:rPr>
          <w:lang w:val="en-US"/>
        </w:rPr>
        <w:t xml:space="preserve">. For example, when working with a </w:t>
      </w:r>
      <w:r w:rsidRPr="009B27E3">
        <w:rPr>
          <w:b/>
          <w:bCs/>
          <w:lang w:val="en-US"/>
        </w:rPr>
        <w:t>medical dataset</w:t>
      </w:r>
      <w:r w:rsidRPr="009B27E3">
        <w:rPr>
          <w:lang w:val="en-US"/>
        </w:rPr>
        <w:t xml:space="preserve">, fine-tuning enables the model to better interpret terms like "CT scan," "oncology," or "metastasis," which may be rare or absent in the general corpus used during pre-training. The model develops a deeper understanding of how these terms interact in the context of medical documentation, leading to higher accuracy and better performance on downstream tasks like </w:t>
      </w:r>
      <w:r w:rsidRPr="009B27E3">
        <w:rPr>
          <w:b/>
          <w:bCs/>
          <w:lang w:val="en-US"/>
        </w:rPr>
        <w:t>medical text classification</w:t>
      </w:r>
      <w:r w:rsidRPr="009B27E3">
        <w:rPr>
          <w:lang w:val="en-US"/>
        </w:rPr>
        <w:t xml:space="preserve"> or </w:t>
      </w:r>
      <w:r w:rsidRPr="009B27E3">
        <w:rPr>
          <w:b/>
          <w:bCs/>
          <w:lang w:val="en-US"/>
        </w:rPr>
        <w:t>named entity recognition</w:t>
      </w:r>
      <w:r w:rsidRPr="009B27E3">
        <w:rPr>
          <w:lang w:val="en-US"/>
        </w:rPr>
        <w:t xml:space="preserve"> in electronic health records</w:t>
      </w:r>
      <w:sdt>
        <w:sdtPr>
          <w:rPr>
            <w:lang w:val="en-US"/>
          </w:rPr>
          <w:id w:val="-1882552855"/>
          <w:citation/>
        </w:sdtPr>
        <w:sdtContent>
          <w:r>
            <w:rPr>
              <w:lang w:val="en-US"/>
            </w:rPr>
            <w:fldChar w:fldCharType="begin"/>
          </w:r>
          <w:r>
            <w:rPr>
              <w:lang w:val="en-US"/>
            </w:rPr>
            <w:instrText xml:space="preserve"> CITATION Raf20 \l 1033 </w:instrText>
          </w:r>
          <w:r>
            <w:rPr>
              <w:lang w:val="en-US"/>
            </w:rPr>
            <w:fldChar w:fldCharType="separate"/>
          </w:r>
          <w:r>
            <w:rPr>
              <w:noProof/>
              <w:lang w:val="en-US"/>
            </w:rPr>
            <w:t xml:space="preserve"> </w:t>
          </w:r>
          <w:r w:rsidRPr="00730456">
            <w:rPr>
              <w:noProof/>
              <w:lang w:val="en-US"/>
            </w:rPr>
            <w:t>(Raffel, et al., 2020)</w:t>
          </w:r>
          <w:r>
            <w:rPr>
              <w:lang w:val="en-US"/>
            </w:rPr>
            <w:fldChar w:fldCharType="end"/>
          </w:r>
        </w:sdtContent>
      </w:sdt>
      <w:r w:rsidRPr="009B27E3">
        <w:rPr>
          <w:lang w:val="en-US"/>
        </w:rPr>
        <w:t>.</w:t>
      </w:r>
    </w:p>
    <w:p w14:paraId="1ABF0E3C" w14:textId="3AFD6D6E" w:rsidR="00501E5B" w:rsidRPr="009B27E3" w:rsidRDefault="00501E5B" w:rsidP="00501E5B">
      <w:pPr>
        <w:pStyle w:val="P-Regular"/>
        <w:rPr>
          <w:lang w:val="en-US"/>
        </w:rPr>
      </w:pPr>
      <w:r w:rsidRPr="009B27E3">
        <w:rPr>
          <w:lang w:val="en-US"/>
        </w:rPr>
        <w:t xml:space="preserve">Without fine-tuning, even the most advanced pre-trained models struggle to generalize </w:t>
      </w:r>
      <w:r w:rsidR="009742ED" w:rsidRPr="009742ED">
        <w:rPr>
          <w:lang w:val="en-US"/>
        </w:rPr>
        <w:t>efficient</w:t>
      </w:r>
      <w:r w:rsidR="009742ED">
        <w:rPr>
          <w:lang w:val="en-US"/>
        </w:rPr>
        <w:t>ly</w:t>
      </w:r>
      <w:r w:rsidR="009742ED" w:rsidRPr="009742ED">
        <w:rPr>
          <w:lang w:val="en-US"/>
        </w:rPr>
        <w:t xml:space="preserve"> </w:t>
      </w:r>
      <w:r w:rsidRPr="009B27E3">
        <w:rPr>
          <w:lang w:val="en-US"/>
        </w:rPr>
        <w:t xml:space="preserve">in </w:t>
      </w:r>
      <w:r w:rsidR="00B66F71">
        <w:rPr>
          <w:lang w:val="en-US"/>
        </w:rPr>
        <w:t>industry</w:t>
      </w:r>
      <w:r w:rsidRPr="009B27E3">
        <w:rPr>
          <w:lang w:val="en-US"/>
        </w:rPr>
        <w:t>-specific settings, as the nuances of specialized terminology remain outside the scope of their initial training.</w:t>
      </w:r>
    </w:p>
    <w:p w14:paraId="2E91C720" w14:textId="0B7FBF66" w:rsidR="00501E5B" w:rsidRPr="009B27E3" w:rsidRDefault="00501E5B" w:rsidP="00501E5B">
      <w:pPr>
        <w:pStyle w:val="H2-Heading"/>
      </w:pPr>
      <w:r w:rsidRPr="009B27E3">
        <w:t xml:space="preserve">Enhancing Task Performance with </w:t>
      </w:r>
      <w:r w:rsidR="00B66F71">
        <w:t>Industry</w:t>
      </w:r>
      <w:r w:rsidRPr="009B27E3">
        <w:t xml:space="preserve"> Adaptation</w:t>
      </w:r>
    </w:p>
    <w:p w14:paraId="2990DA5D" w14:textId="76D5359D" w:rsidR="00501E5B" w:rsidRPr="009B27E3" w:rsidRDefault="00501E5B" w:rsidP="00501E5B">
      <w:pPr>
        <w:pStyle w:val="P-Regular"/>
        <w:rPr>
          <w:lang w:val="en-US"/>
        </w:rPr>
      </w:pPr>
      <w:r w:rsidRPr="009B27E3">
        <w:rPr>
          <w:lang w:val="en-US"/>
        </w:rPr>
        <w:t xml:space="preserve">Fine-tuning does not just help models understand </w:t>
      </w:r>
      <w:r w:rsidR="00B66F71">
        <w:rPr>
          <w:lang w:val="en-US"/>
        </w:rPr>
        <w:t>industry</w:t>
      </w:r>
      <w:r w:rsidRPr="009B27E3">
        <w:rPr>
          <w:lang w:val="en-US"/>
        </w:rPr>
        <w:t>-specific vocabulary—it also optimizes their performance on specific NLP tasks. Whether the task involves sentiment analysis, entity extraction, summarization, or even machine translation, fine-tuning aligns the model’s internal representations with the specific task objectives.</w:t>
      </w:r>
    </w:p>
    <w:p w14:paraId="3515DD0E" w14:textId="2411FC27" w:rsidR="00501E5B" w:rsidRPr="009B27E3" w:rsidRDefault="00501E5B" w:rsidP="00501E5B">
      <w:pPr>
        <w:pStyle w:val="P-Regular"/>
        <w:rPr>
          <w:lang w:val="en-US"/>
        </w:rPr>
      </w:pPr>
      <w:r w:rsidRPr="009B27E3">
        <w:rPr>
          <w:lang w:val="en-US"/>
        </w:rPr>
        <w:t xml:space="preserve">For instance, in </w:t>
      </w:r>
      <w:r w:rsidRPr="009B27E3">
        <w:rPr>
          <w:b/>
          <w:bCs/>
          <w:lang w:val="en-US"/>
        </w:rPr>
        <w:t>legal text analysis</w:t>
      </w:r>
      <w:r w:rsidRPr="009B27E3">
        <w:rPr>
          <w:lang w:val="en-US"/>
        </w:rPr>
        <w:t xml:space="preserve">, models need to understand complex structures of legal discourse, such as contractual clauses or regulatory compliance terms. Fine-tuning a general-purpose transformer on legal documents allows the model to become proficient in identifying relevant legal entities, classifying document sections, and extracting obligations or rights from contracts. This adaptation leads to better task-specific results, outperforming models that lack </w:t>
      </w:r>
      <w:r w:rsidR="00B66F71">
        <w:rPr>
          <w:lang w:val="en-US"/>
        </w:rPr>
        <w:t>industry</w:t>
      </w:r>
      <w:r w:rsidRPr="009B27E3">
        <w:rPr>
          <w:lang w:val="en-US"/>
        </w:rPr>
        <w:t>-specific fine-tuning</w:t>
      </w:r>
      <w:sdt>
        <w:sdtPr>
          <w:rPr>
            <w:lang w:val="en-US"/>
          </w:rPr>
          <w:id w:val="-1060942750"/>
          <w:citation/>
        </w:sdtPr>
        <w:sdtContent>
          <w:r>
            <w:rPr>
              <w:lang w:val="en-US"/>
            </w:rPr>
            <w:fldChar w:fldCharType="begin"/>
          </w:r>
          <w:r>
            <w:rPr>
              <w:lang w:val="en-US"/>
            </w:rPr>
            <w:instrText xml:space="preserve">CITATION Cha19 \l 1033 </w:instrText>
          </w:r>
          <w:r>
            <w:rPr>
              <w:lang w:val="en-US"/>
            </w:rPr>
            <w:fldChar w:fldCharType="separate"/>
          </w:r>
          <w:r>
            <w:rPr>
              <w:noProof/>
              <w:lang w:val="en-US"/>
            </w:rPr>
            <w:t xml:space="preserve"> </w:t>
          </w:r>
          <w:r w:rsidRPr="00730456">
            <w:rPr>
              <w:noProof/>
              <w:lang w:val="en-US"/>
            </w:rPr>
            <w:t>(Chalkidis, Fergadiotis, &amp; Tsarapatsanis, 2019)</w:t>
          </w:r>
          <w:r>
            <w:rPr>
              <w:lang w:val="en-US"/>
            </w:rPr>
            <w:fldChar w:fldCharType="end"/>
          </w:r>
        </w:sdtContent>
      </w:sdt>
      <w:r w:rsidRPr="009B27E3">
        <w:rPr>
          <w:lang w:val="en-US"/>
        </w:rPr>
        <w:t>.</w:t>
      </w:r>
    </w:p>
    <w:p w14:paraId="22CE2F90" w14:textId="77777777" w:rsidR="00501E5B" w:rsidRPr="009B27E3" w:rsidRDefault="00501E5B" w:rsidP="00501E5B">
      <w:pPr>
        <w:pStyle w:val="H2-Heading"/>
      </w:pPr>
      <w:r w:rsidRPr="009B27E3">
        <w:t>Efficient Use of Resources</w:t>
      </w:r>
    </w:p>
    <w:p w14:paraId="5B037A1B" w14:textId="4953D777" w:rsidR="00501E5B" w:rsidRPr="009B27E3" w:rsidRDefault="00501E5B" w:rsidP="00501E5B">
      <w:pPr>
        <w:pStyle w:val="P-Regular"/>
        <w:rPr>
          <w:lang w:val="en-US"/>
        </w:rPr>
      </w:pPr>
      <w:r w:rsidRPr="009B27E3">
        <w:rPr>
          <w:lang w:val="en-US"/>
        </w:rPr>
        <w:t xml:space="preserve">Fine-tuning provides an efficient way to leverage the strengths of large pre-trained models without needing vast amounts of labeled data for each new task or </w:t>
      </w:r>
      <w:r w:rsidR="00B66F71">
        <w:rPr>
          <w:lang w:val="en-US"/>
        </w:rPr>
        <w:t>industry</w:t>
      </w:r>
      <w:r w:rsidRPr="009B27E3">
        <w:rPr>
          <w:lang w:val="en-US"/>
        </w:rPr>
        <w:t xml:space="preserve">. Instead of retraining a model from scratch—which requires </w:t>
      </w:r>
      <w:r w:rsidR="00CF4B40">
        <w:rPr>
          <w:lang w:val="en-US"/>
        </w:rPr>
        <w:t>relatively large</w:t>
      </w:r>
      <w:r w:rsidRPr="009B27E3">
        <w:rPr>
          <w:lang w:val="en-US"/>
        </w:rPr>
        <w:t xml:space="preserve"> computational power and large datasets—fine-tuning focuses only on task-specific layers or parameters, which reduces both training time and the need for extensive labeled data</w:t>
      </w:r>
      <w:sdt>
        <w:sdtPr>
          <w:rPr>
            <w:lang w:val="en-US"/>
          </w:rPr>
          <w:id w:val="-521096100"/>
          <w:citation/>
        </w:sdtPr>
        <w:sdtContent>
          <w:r>
            <w:rPr>
              <w:lang w:val="en-US"/>
            </w:rPr>
            <w:fldChar w:fldCharType="begin"/>
          </w:r>
          <w:r>
            <w:rPr>
              <w:lang w:val="en-US"/>
            </w:rPr>
            <w:instrText xml:space="preserve">CITATION How18 \l 1033 </w:instrText>
          </w:r>
          <w:r>
            <w:rPr>
              <w:lang w:val="en-US"/>
            </w:rPr>
            <w:fldChar w:fldCharType="separate"/>
          </w:r>
          <w:r>
            <w:rPr>
              <w:noProof/>
              <w:lang w:val="en-US"/>
            </w:rPr>
            <w:t xml:space="preserve"> </w:t>
          </w:r>
          <w:r w:rsidRPr="00730456">
            <w:rPr>
              <w:noProof/>
              <w:lang w:val="en-US"/>
            </w:rPr>
            <w:t>(Howard &amp; Ruder, 2018)</w:t>
          </w:r>
          <w:r>
            <w:rPr>
              <w:lang w:val="en-US"/>
            </w:rPr>
            <w:fldChar w:fldCharType="end"/>
          </w:r>
        </w:sdtContent>
      </w:sdt>
      <w:r w:rsidRPr="009B27E3">
        <w:rPr>
          <w:lang w:val="en-US"/>
        </w:rPr>
        <w:t>.</w:t>
      </w:r>
    </w:p>
    <w:p w14:paraId="2F7052FF" w14:textId="77428E37" w:rsidR="00501E5B" w:rsidRPr="009B27E3" w:rsidRDefault="00501E5B" w:rsidP="00501E5B">
      <w:pPr>
        <w:pStyle w:val="P-Regular"/>
        <w:rPr>
          <w:lang w:val="en-US"/>
        </w:rPr>
      </w:pPr>
      <w:r w:rsidRPr="009B27E3">
        <w:rPr>
          <w:lang w:val="en-US"/>
        </w:rPr>
        <w:t xml:space="preserve">Even with small datasets, fine-tuning can yield impressive performance. This is particularly valuable in fields like </w:t>
      </w:r>
      <w:r w:rsidRPr="009B27E3">
        <w:rPr>
          <w:b/>
          <w:bCs/>
          <w:lang w:val="en-US"/>
        </w:rPr>
        <w:t>biomedical research</w:t>
      </w:r>
      <w:r w:rsidRPr="009B27E3">
        <w:rPr>
          <w:lang w:val="en-US"/>
        </w:rPr>
        <w:t xml:space="preserve"> or </w:t>
      </w:r>
      <w:r w:rsidRPr="009B27E3">
        <w:rPr>
          <w:b/>
          <w:bCs/>
          <w:lang w:val="en-US"/>
        </w:rPr>
        <w:t>legal analysis</w:t>
      </w:r>
      <w:r w:rsidRPr="009B27E3">
        <w:rPr>
          <w:lang w:val="en-US"/>
        </w:rPr>
        <w:t xml:space="preserve">, where large, annotated datasets are often difficult or expensive to obtain. By fine-tuning models pre-trained on general corpora, researchers can achieve high accuracy with small, </w:t>
      </w:r>
      <w:r w:rsidR="00841D56">
        <w:rPr>
          <w:lang w:val="en-US"/>
        </w:rPr>
        <w:t>industry</w:t>
      </w:r>
      <w:r w:rsidRPr="009B27E3">
        <w:rPr>
          <w:lang w:val="en-US"/>
        </w:rPr>
        <w:t>-specific datasets.</w:t>
      </w:r>
    </w:p>
    <w:p w14:paraId="032CDDC7" w14:textId="77777777" w:rsidR="00501E5B" w:rsidRPr="009B27E3" w:rsidRDefault="00501E5B" w:rsidP="00501E5B">
      <w:pPr>
        <w:pStyle w:val="H2-Heading"/>
      </w:pPr>
      <w:r w:rsidRPr="009B27E3">
        <w:t>Transfer Learning and Knowledge Retention</w:t>
      </w:r>
    </w:p>
    <w:p w14:paraId="6B44C64D" w14:textId="7B1AF8E0" w:rsidR="00501E5B" w:rsidRPr="009B27E3" w:rsidRDefault="00501E5B" w:rsidP="00501E5B">
      <w:pPr>
        <w:pStyle w:val="P-Regular"/>
        <w:rPr>
          <w:lang w:val="en-US"/>
        </w:rPr>
      </w:pPr>
      <w:r w:rsidRPr="009B27E3">
        <w:rPr>
          <w:lang w:val="en-US"/>
        </w:rPr>
        <w:t xml:space="preserve">Fine-tuning takes full advantage of transfer learning. The model retains its broad, general knowledge, such as understanding the relationships between words and sentence structures, while learning new, </w:t>
      </w:r>
      <w:r w:rsidR="00781BCB">
        <w:rPr>
          <w:lang w:val="en-US"/>
        </w:rPr>
        <w:t>industry</w:t>
      </w:r>
      <w:r w:rsidRPr="009B27E3">
        <w:rPr>
          <w:lang w:val="en-US"/>
        </w:rPr>
        <w:t>-specific concepts. This process allows the model to refine its representations without losing the valuable knowledge gained during pre-training.</w:t>
      </w:r>
    </w:p>
    <w:p w14:paraId="48785BDB" w14:textId="335E3695" w:rsidR="00501E5B" w:rsidRPr="009B27E3" w:rsidRDefault="00501E5B" w:rsidP="00501E5B">
      <w:pPr>
        <w:pStyle w:val="P-Regular"/>
        <w:rPr>
          <w:lang w:val="en-US"/>
        </w:rPr>
      </w:pPr>
      <w:r w:rsidRPr="009B27E3">
        <w:rPr>
          <w:lang w:val="en-US"/>
        </w:rPr>
        <w:t xml:space="preserve">For example, in </w:t>
      </w:r>
      <w:r w:rsidRPr="009B27E3">
        <w:rPr>
          <w:b/>
          <w:bCs/>
          <w:lang w:val="en-US"/>
        </w:rPr>
        <w:t>financial sentiment analysis</w:t>
      </w:r>
      <w:r w:rsidRPr="009B27E3">
        <w:rPr>
          <w:lang w:val="en-US"/>
        </w:rPr>
        <w:t xml:space="preserve">, general sentiment analysis models may struggle with financial jargon, where terms like "bullish" or "bearish" carry </w:t>
      </w:r>
      <w:r w:rsidR="00781BCB">
        <w:rPr>
          <w:lang w:val="en-US"/>
        </w:rPr>
        <w:t>industry</w:t>
      </w:r>
      <w:r w:rsidRPr="009B27E3">
        <w:rPr>
          <w:lang w:val="en-US"/>
        </w:rPr>
        <w:t>-specific meanings. Fine-tuning the model on a financial dataset trains it to recognize and correctly interpret these terms in context, improving both accuracy and relevance in predictions</w:t>
      </w:r>
      <w:sdt>
        <w:sdtPr>
          <w:rPr>
            <w:lang w:val="en-US"/>
          </w:rPr>
          <w:id w:val="1504628055"/>
          <w:citation/>
        </w:sdtPr>
        <w:sdtContent>
          <w:r>
            <w:rPr>
              <w:lang w:val="en-US"/>
            </w:rPr>
            <w:fldChar w:fldCharType="begin"/>
          </w:r>
          <w:r>
            <w:rPr>
              <w:lang w:val="en-US"/>
            </w:rPr>
            <w:instrText xml:space="preserve"> CITATION Raf20 \l 1033 </w:instrText>
          </w:r>
          <w:r>
            <w:rPr>
              <w:lang w:val="en-US"/>
            </w:rPr>
            <w:fldChar w:fldCharType="separate"/>
          </w:r>
          <w:r>
            <w:rPr>
              <w:noProof/>
              <w:lang w:val="en-US"/>
            </w:rPr>
            <w:t xml:space="preserve"> </w:t>
          </w:r>
          <w:r w:rsidRPr="00730456">
            <w:rPr>
              <w:noProof/>
              <w:lang w:val="en-US"/>
            </w:rPr>
            <w:t>(Raffel, et al., 2020)</w:t>
          </w:r>
          <w:r>
            <w:rPr>
              <w:lang w:val="en-US"/>
            </w:rPr>
            <w:fldChar w:fldCharType="end"/>
          </w:r>
        </w:sdtContent>
      </w:sdt>
      <w:r w:rsidRPr="009B27E3">
        <w:rPr>
          <w:lang w:val="en-US"/>
        </w:rPr>
        <w:t>.</w:t>
      </w:r>
    </w:p>
    <w:p w14:paraId="4C68AFE8" w14:textId="4D5179B8" w:rsidR="00501E5B" w:rsidRPr="009B27E3" w:rsidRDefault="00501E5B" w:rsidP="00501E5B">
      <w:pPr>
        <w:pStyle w:val="H2-Heading"/>
      </w:pPr>
      <w:r w:rsidRPr="009B27E3">
        <w:t xml:space="preserve">Adapting to Evolving </w:t>
      </w:r>
      <w:r w:rsidR="00C5113C">
        <w:t>Industries</w:t>
      </w:r>
    </w:p>
    <w:p w14:paraId="67313ED5" w14:textId="77777777" w:rsidR="00501E5B" w:rsidRPr="009B27E3" w:rsidRDefault="00501E5B" w:rsidP="00501E5B">
      <w:pPr>
        <w:pStyle w:val="P-Regular"/>
        <w:rPr>
          <w:lang w:val="en-US"/>
        </w:rPr>
      </w:pPr>
      <w:r w:rsidRPr="009B27E3">
        <w:rPr>
          <w:lang w:val="en-US"/>
        </w:rPr>
        <w:t xml:space="preserve">In dynamic fields such as </w:t>
      </w:r>
      <w:r w:rsidRPr="009B27E3">
        <w:rPr>
          <w:b/>
          <w:bCs/>
          <w:lang w:val="en-US"/>
        </w:rPr>
        <w:t>technology</w:t>
      </w:r>
      <w:r w:rsidRPr="009B27E3">
        <w:rPr>
          <w:lang w:val="en-US"/>
        </w:rPr>
        <w:t xml:space="preserve"> or </w:t>
      </w:r>
      <w:r w:rsidRPr="009B27E3">
        <w:rPr>
          <w:b/>
          <w:bCs/>
          <w:lang w:val="en-US"/>
        </w:rPr>
        <w:t>medicine</w:t>
      </w:r>
      <w:r w:rsidRPr="009B27E3">
        <w:rPr>
          <w:lang w:val="en-US"/>
        </w:rPr>
        <w:t xml:space="preserve">, terminology, best practices, and trends evolve rapidly. Fine-tuning allows models to stay current by quickly adapting to new datasets without having to undergo extensive retraining. For example, a model that </w:t>
      </w:r>
      <w:proofErr w:type="gramStart"/>
      <w:r w:rsidRPr="009B27E3">
        <w:rPr>
          <w:lang w:val="en-US"/>
        </w:rPr>
        <w:t>was fine-tuned</w:t>
      </w:r>
      <w:proofErr w:type="gramEnd"/>
      <w:r w:rsidRPr="009B27E3">
        <w:rPr>
          <w:lang w:val="en-US"/>
        </w:rPr>
        <w:t xml:space="preserve"> on medical data in 2018 can be updated with more recent medical research or terminology by fine-tuning it again on a smaller, more current data set. This adaptability ensures that models remain relevant and accurate in fast-changing fields</w:t>
      </w:r>
      <w:sdt>
        <w:sdtPr>
          <w:rPr>
            <w:lang w:val="en-US"/>
          </w:rPr>
          <w:id w:val="1202526405"/>
          <w:citation/>
        </w:sdtPr>
        <w:sdtContent>
          <w:r>
            <w:rPr>
              <w:lang w:val="en-US"/>
            </w:rPr>
            <w:fldChar w:fldCharType="begin"/>
          </w:r>
          <w:r>
            <w:rPr>
              <w:lang w:val="en-US"/>
            </w:rPr>
            <w:instrText xml:space="preserve">CITATION GuY20 \l 1033 </w:instrText>
          </w:r>
          <w:r>
            <w:rPr>
              <w:lang w:val="en-US"/>
            </w:rPr>
            <w:fldChar w:fldCharType="separate"/>
          </w:r>
          <w:r>
            <w:rPr>
              <w:noProof/>
              <w:lang w:val="en-US"/>
            </w:rPr>
            <w:t xml:space="preserve"> </w:t>
          </w:r>
          <w:r w:rsidRPr="00730456">
            <w:rPr>
              <w:noProof/>
              <w:lang w:val="en-US"/>
            </w:rPr>
            <w:t>(Gu, et al., 2020)</w:t>
          </w:r>
          <w:r>
            <w:rPr>
              <w:lang w:val="en-US"/>
            </w:rPr>
            <w:fldChar w:fldCharType="end"/>
          </w:r>
        </w:sdtContent>
      </w:sdt>
      <w:r w:rsidRPr="009B27E3">
        <w:rPr>
          <w:lang w:val="en-US"/>
        </w:rPr>
        <w:t>.</w:t>
      </w:r>
    </w:p>
    <w:p w14:paraId="67444C44" w14:textId="77777777" w:rsidR="00501E5B" w:rsidRPr="009B27E3" w:rsidRDefault="00501E5B" w:rsidP="00501E5B">
      <w:pPr>
        <w:pStyle w:val="H2-Heading"/>
      </w:pPr>
      <w:r w:rsidRPr="009B27E3">
        <w:t>Real-World Applications of Fine-Tuned Models</w:t>
      </w:r>
    </w:p>
    <w:p w14:paraId="422EB335" w14:textId="77777777" w:rsidR="00501E5B" w:rsidRPr="009B27E3" w:rsidRDefault="00501E5B" w:rsidP="00501E5B">
      <w:pPr>
        <w:pStyle w:val="P-Regular"/>
        <w:rPr>
          <w:lang w:val="en-US"/>
        </w:rPr>
      </w:pPr>
      <w:r w:rsidRPr="009B27E3">
        <w:rPr>
          <w:lang w:val="en-US"/>
        </w:rPr>
        <w:t xml:space="preserve">Fine-tuning has already proven its value in real-world applications across industries. </w:t>
      </w:r>
      <w:r>
        <w:rPr>
          <w:lang w:val="en-US"/>
        </w:rPr>
        <w:t>N</w:t>
      </w:r>
      <w:r w:rsidRPr="009B27E3">
        <w:rPr>
          <w:lang w:val="en-US"/>
        </w:rPr>
        <w:t>otable examples:</w:t>
      </w:r>
    </w:p>
    <w:p w14:paraId="149DBE51" w14:textId="77777777" w:rsidR="00501E5B" w:rsidRPr="009B27E3" w:rsidRDefault="00501E5B" w:rsidP="00501E5B">
      <w:pPr>
        <w:pStyle w:val="P-Regular"/>
        <w:numPr>
          <w:ilvl w:val="0"/>
          <w:numId w:val="41"/>
        </w:numPr>
        <w:rPr>
          <w:lang w:val="en-US"/>
        </w:rPr>
      </w:pPr>
      <w:r w:rsidRPr="009B27E3">
        <w:rPr>
          <w:b/>
          <w:bCs/>
          <w:lang w:val="en-US"/>
        </w:rPr>
        <w:t>Healthcare</w:t>
      </w:r>
      <w:r w:rsidRPr="009B27E3">
        <w:rPr>
          <w:lang w:val="en-US"/>
        </w:rPr>
        <w:t>: Fine-tuned models have improved performance in medical diagnostics, enabling more accurate extraction of key medical entities and assisting in clinical decision-making</w:t>
      </w:r>
      <w:sdt>
        <w:sdtPr>
          <w:rPr>
            <w:lang w:val="en-US"/>
          </w:rPr>
          <w:id w:val="1561209582"/>
          <w:citation/>
        </w:sdtPr>
        <w:sdtContent>
          <w:r>
            <w:rPr>
              <w:lang w:val="en-US"/>
            </w:rPr>
            <w:fldChar w:fldCharType="begin"/>
          </w:r>
          <w:r>
            <w:rPr>
              <w:lang w:val="en-US"/>
            </w:rPr>
            <w:instrText xml:space="preserve"> CITATION Lee20 \l 1033 </w:instrText>
          </w:r>
          <w:r>
            <w:rPr>
              <w:lang w:val="en-US"/>
            </w:rPr>
            <w:fldChar w:fldCharType="separate"/>
          </w:r>
          <w:r>
            <w:rPr>
              <w:noProof/>
              <w:lang w:val="en-US"/>
            </w:rPr>
            <w:t xml:space="preserve"> </w:t>
          </w:r>
          <w:r w:rsidRPr="00730456">
            <w:rPr>
              <w:noProof/>
              <w:lang w:val="en-US"/>
            </w:rPr>
            <w:t>(Lee, et al., 2020)</w:t>
          </w:r>
          <w:r>
            <w:rPr>
              <w:lang w:val="en-US"/>
            </w:rPr>
            <w:fldChar w:fldCharType="end"/>
          </w:r>
        </w:sdtContent>
      </w:sdt>
    </w:p>
    <w:p w14:paraId="029AD689" w14:textId="77777777" w:rsidR="00501E5B" w:rsidRPr="009B27E3" w:rsidRDefault="00501E5B" w:rsidP="00501E5B">
      <w:pPr>
        <w:pStyle w:val="P-Regular"/>
        <w:numPr>
          <w:ilvl w:val="0"/>
          <w:numId w:val="41"/>
        </w:numPr>
        <w:rPr>
          <w:lang w:val="en-US"/>
        </w:rPr>
      </w:pPr>
      <w:r w:rsidRPr="009B27E3">
        <w:rPr>
          <w:b/>
          <w:bCs/>
          <w:lang w:val="en-US"/>
        </w:rPr>
        <w:t>Finance</w:t>
      </w:r>
      <w:r w:rsidRPr="009B27E3">
        <w:rPr>
          <w:lang w:val="en-US"/>
        </w:rPr>
        <w:t>: Models fine-tuned on financial news or reports help identify sentiment, predict market trends, and evaluate risks, providing critical insights for investors and analysts</w:t>
      </w:r>
      <w:sdt>
        <w:sdtPr>
          <w:rPr>
            <w:lang w:val="en-US"/>
          </w:rPr>
          <w:id w:val="790103946"/>
          <w:citation/>
        </w:sdtPr>
        <w:sdtContent>
          <w:r>
            <w:rPr>
              <w:lang w:val="en-US"/>
            </w:rPr>
            <w:fldChar w:fldCharType="begin"/>
          </w:r>
          <w:r>
            <w:rPr>
              <w:lang w:val="en-US"/>
            </w:rPr>
            <w:instrText xml:space="preserve">CITATION LoK21 \l 1033 </w:instrText>
          </w:r>
          <w:r>
            <w:rPr>
              <w:lang w:val="en-US"/>
            </w:rPr>
            <w:fldChar w:fldCharType="separate"/>
          </w:r>
          <w:r>
            <w:rPr>
              <w:noProof/>
              <w:lang w:val="en-US"/>
            </w:rPr>
            <w:t xml:space="preserve"> </w:t>
          </w:r>
          <w:r w:rsidRPr="00730456">
            <w:rPr>
              <w:noProof/>
              <w:lang w:val="en-US"/>
            </w:rPr>
            <w:t>(Lo, Wang, Neumann, Kinney, &amp; Weld, 2021)</w:t>
          </w:r>
          <w:r>
            <w:rPr>
              <w:lang w:val="en-US"/>
            </w:rPr>
            <w:fldChar w:fldCharType="end"/>
          </w:r>
        </w:sdtContent>
      </w:sdt>
      <w:r w:rsidRPr="009B27E3">
        <w:rPr>
          <w:lang w:val="en-US"/>
        </w:rPr>
        <w:t xml:space="preserve"> </w:t>
      </w:r>
    </w:p>
    <w:p w14:paraId="09250696" w14:textId="77777777" w:rsidR="00501E5B" w:rsidRPr="009B27E3" w:rsidRDefault="00501E5B" w:rsidP="00501E5B">
      <w:pPr>
        <w:pStyle w:val="P-Regular"/>
        <w:numPr>
          <w:ilvl w:val="0"/>
          <w:numId w:val="41"/>
        </w:numPr>
        <w:rPr>
          <w:lang w:val="en-US"/>
        </w:rPr>
      </w:pPr>
      <w:r w:rsidRPr="009B27E3">
        <w:rPr>
          <w:b/>
          <w:bCs/>
          <w:lang w:val="en-US"/>
        </w:rPr>
        <w:t>Legal</w:t>
      </w:r>
      <w:r w:rsidRPr="009B27E3">
        <w:rPr>
          <w:lang w:val="en-US"/>
        </w:rPr>
        <w:t>: In the legal industry, fine-tuned models enhance document review processes by identifying important clauses, obligations, and risks in contracts or legal briefs, saving both time and effort in manual review</w:t>
      </w:r>
      <w:sdt>
        <w:sdtPr>
          <w:rPr>
            <w:lang w:val="en-US"/>
          </w:rPr>
          <w:id w:val="526606191"/>
          <w:citation/>
        </w:sdtPr>
        <w:sdtContent>
          <w:r>
            <w:rPr>
              <w:lang w:val="en-US"/>
            </w:rPr>
            <w:fldChar w:fldCharType="begin"/>
          </w:r>
          <w:r>
            <w:rPr>
              <w:lang w:val="en-US"/>
            </w:rPr>
            <w:instrText xml:space="preserve">CITATION Cha19 \l 1033 </w:instrText>
          </w:r>
          <w:r>
            <w:rPr>
              <w:lang w:val="en-US"/>
            </w:rPr>
            <w:fldChar w:fldCharType="separate"/>
          </w:r>
          <w:r>
            <w:rPr>
              <w:noProof/>
              <w:lang w:val="en-US"/>
            </w:rPr>
            <w:t xml:space="preserve"> </w:t>
          </w:r>
          <w:r w:rsidRPr="00730456">
            <w:rPr>
              <w:noProof/>
              <w:lang w:val="en-US"/>
            </w:rPr>
            <w:t>(Chalkidis, Fergadiotis, &amp; Tsarapatsanis, 2019)</w:t>
          </w:r>
          <w:r>
            <w:rPr>
              <w:lang w:val="en-US"/>
            </w:rPr>
            <w:fldChar w:fldCharType="end"/>
          </w:r>
        </w:sdtContent>
      </w:sdt>
      <w:r w:rsidRPr="009B27E3">
        <w:rPr>
          <w:lang w:val="en-US"/>
        </w:rPr>
        <w:t xml:space="preserve"> </w:t>
      </w:r>
    </w:p>
    <w:p w14:paraId="6C7A608A" w14:textId="22F26F59" w:rsidR="00501E5B" w:rsidRPr="009B27E3" w:rsidRDefault="00501E5B" w:rsidP="00501E5B">
      <w:pPr>
        <w:pStyle w:val="P-Regular"/>
        <w:numPr>
          <w:ilvl w:val="0"/>
          <w:numId w:val="41"/>
        </w:numPr>
        <w:rPr>
          <w:lang w:val="en-US"/>
        </w:rPr>
      </w:pPr>
      <w:r w:rsidRPr="009B27E3">
        <w:rPr>
          <w:b/>
          <w:bCs/>
          <w:lang w:val="en-US"/>
        </w:rPr>
        <w:t>Customer Service</w:t>
      </w:r>
      <w:r w:rsidRPr="009B27E3">
        <w:rPr>
          <w:lang w:val="en-US"/>
        </w:rPr>
        <w:t xml:space="preserve">: Fine-tuned chatbots, trained on </w:t>
      </w:r>
      <w:r w:rsidR="004E65B9">
        <w:rPr>
          <w:lang w:val="en-US"/>
        </w:rPr>
        <w:t>industry</w:t>
      </w:r>
      <w:r w:rsidRPr="009B27E3">
        <w:rPr>
          <w:lang w:val="en-US"/>
        </w:rPr>
        <w:t>-specific customer interactions, provide better automated responses by accurately understanding customer intent in retail, banking, and telecommunications</w:t>
      </w:r>
      <w:sdt>
        <w:sdtPr>
          <w:rPr>
            <w:lang w:val="en-US"/>
          </w:rPr>
          <w:id w:val="-734235626"/>
          <w:citation/>
        </w:sdtPr>
        <w:sdtContent>
          <w:r>
            <w:rPr>
              <w:lang w:val="en-US"/>
            </w:rPr>
            <w:fldChar w:fldCharType="begin"/>
          </w:r>
          <w:r>
            <w:rPr>
              <w:lang w:val="en-US"/>
            </w:rPr>
            <w:instrText xml:space="preserve">CITATION zhang2020a \l 1033 </w:instrText>
          </w:r>
          <w:r>
            <w:rPr>
              <w:lang w:val="en-US"/>
            </w:rPr>
            <w:fldChar w:fldCharType="separate"/>
          </w:r>
          <w:r>
            <w:rPr>
              <w:noProof/>
              <w:lang w:val="en-US"/>
            </w:rPr>
            <w:t xml:space="preserve"> </w:t>
          </w:r>
          <w:r w:rsidRPr="00730456">
            <w:rPr>
              <w:noProof/>
              <w:lang w:val="en-US"/>
            </w:rPr>
            <w:t>(Zhang, S., Hardt, Recht, &amp; Vinyals, 2020)</w:t>
          </w:r>
          <w:r>
            <w:rPr>
              <w:lang w:val="en-US"/>
            </w:rPr>
            <w:fldChar w:fldCharType="end"/>
          </w:r>
        </w:sdtContent>
      </w:sdt>
      <w:r w:rsidRPr="009B27E3">
        <w:rPr>
          <w:lang w:val="en-US"/>
        </w:rPr>
        <w:t>.</w:t>
      </w:r>
    </w:p>
    <w:p w14:paraId="2DD679DF" w14:textId="77777777" w:rsidR="00501E5B" w:rsidRPr="009B27E3" w:rsidRDefault="00501E5B" w:rsidP="00501E5B">
      <w:pPr>
        <w:pStyle w:val="P-Regular"/>
        <w:rPr>
          <w:lang w:val="en-US"/>
        </w:rPr>
      </w:pPr>
      <w:r w:rsidRPr="009B27E3">
        <w:rPr>
          <w:lang w:val="en-US"/>
        </w:rPr>
        <w:t>These examples highlight the transformative potential of fine-tuning in improving task performance and ensuring that models meet the specialized demands of various industries.</w:t>
      </w:r>
    </w:p>
    <w:p w14:paraId="220D7834" w14:textId="531A1C67" w:rsidR="0090407A" w:rsidRDefault="0090407A">
      <w:pPr>
        <w:spacing w:line="259" w:lineRule="auto"/>
      </w:pPr>
      <w:r>
        <w:br w:type="page"/>
      </w:r>
    </w:p>
    <w:p w14:paraId="2BC07C14" w14:textId="057C6DCF" w:rsidR="004E7FD3" w:rsidRDefault="0090407A" w:rsidP="0090407A">
      <w:pPr>
        <w:pStyle w:val="H1-Chapter"/>
      </w:pPr>
      <w:r>
        <w:t xml:space="preserve">Appendix </w:t>
      </w:r>
      <w:r w:rsidR="0037090A">
        <w:t>5</w:t>
      </w:r>
    </w:p>
    <w:p w14:paraId="32E98638" w14:textId="77777777" w:rsidR="0090407A" w:rsidRPr="00647D8E" w:rsidRDefault="0090407A" w:rsidP="0090407A">
      <w:pPr>
        <w:pStyle w:val="H1-Section"/>
      </w:pPr>
      <w:r w:rsidRPr="00647D8E">
        <w:t>Monitoring and Maintaining Deployed Models</w:t>
      </w:r>
    </w:p>
    <w:p w14:paraId="43CEE61D" w14:textId="77777777" w:rsidR="0090407A" w:rsidRPr="00647D8E" w:rsidRDefault="0090407A" w:rsidP="0090407A">
      <w:pPr>
        <w:pStyle w:val="P-Regular"/>
      </w:pPr>
      <w:r w:rsidRPr="00647D8E">
        <w:t xml:space="preserve">Once a model has </w:t>
      </w:r>
      <w:proofErr w:type="gramStart"/>
      <w:r w:rsidRPr="00647D8E">
        <w:t>been deployed</w:t>
      </w:r>
      <w:proofErr w:type="gramEnd"/>
      <w:r w:rsidRPr="00647D8E">
        <w:t xml:space="preserve"> into production, it becomes critical to continuously monitor its performance and maintain its functionality to ensure it operates efficiently over time. As data distribution and user requirements evolve, the model may face new challenges, such as performance degradation or shifts in input patterns. Monitoring helps identify issues in real-time, while maintenance practices ensure that models remain up-to-date, dependable, and capable of handling real-world production environments.</w:t>
      </w:r>
    </w:p>
    <w:p w14:paraId="735EC338" w14:textId="77777777" w:rsidR="0090407A" w:rsidRPr="00647D8E" w:rsidRDefault="0090407A" w:rsidP="0090407A">
      <w:pPr>
        <w:pStyle w:val="P-Regular"/>
      </w:pPr>
      <w:r w:rsidRPr="00647D8E">
        <w:t>This section explores best practices and strategies for monitoring and maintaining deployed models, including performance tracking, error handling, updating models, and managing infrastructure.</w:t>
      </w:r>
    </w:p>
    <w:p w14:paraId="15742FA3" w14:textId="77777777" w:rsidR="0090407A" w:rsidRPr="00647D8E" w:rsidRDefault="0090407A" w:rsidP="0090407A">
      <w:pPr>
        <w:pStyle w:val="H2-Heading"/>
      </w:pPr>
      <w:r w:rsidRPr="00647D8E">
        <w:t>Tracking Key Performance Indicators (KPIs)</w:t>
      </w:r>
    </w:p>
    <w:p w14:paraId="25543019" w14:textId="77777777" w:rsidR="0090407A" w:rsidRPr="00647D8E" w:rsidRDefault="0090407A" w:rsidP="0090407A">
      <w:pPr>
        <w:pStyle w:val="P-Regular"/>
      </w:pPr>
      <w:r w:rsidRPr="00647D8E">
        <w:t xml:space="preserve">Tracking KPIs provides essential insights into the model’s performance in production. </w:t>
      </w:r>
      <w:r>
        <w:t>K</w:t>
      </w:r>
      <w:r w:rsidRPr="00647D8E">
        <w:t xml:space="preserve">ey metrics must </w:t>
      </w:r>
      <w:proofErr w:type="gramStart"/>
      <w:r w:rsidRPr="00647D8E">
        <w:t>be continuously monitored</w:t>
      </w:r>
      <w:proofErr w:type="gramEnd"/>
      <w:r w:rsidRPr="00647D8E">
        <w:t xml:space="preserve"> to ensure the model meets operational requirements and functions effectively under various conditions.</w:t>
      </w:r>
    </w:p>
    <w:p w14:paraId="29C5E52F" w14:textId="0E4C7140" w:rsidR="0090407A" w:rsidRPr="00647D8E" w:rsidRDefault="0090407A" w:rsidP="0090407A">
      <w:pPr>
        <w:pStyle w:val="P-Regular"/>
        <w:numPr>
          <w:ilvl w:val="0"/>
          <w:numId w:val="54"/>
        </w:numPr>
      </w:pPr>
      <w:r w:rsidRPr="00647D8E">
        <w:rPr>
          <w:b/>
          <w:bCs/>
        </w:rPr>
        <w:t>Latency</w:t>
      </w:r>
      <w:r w:rsidRPr="00647D8E">
        <w:t xml:space="preserve">: Measure the time it takes for the model to generate predictions for incoming requests. Maintaining low latency is </w:t>
      </w:r>
      <w:r w:rsidR="00500426">
        <w:t>necessary</w:t>
      </w:r>
      <w:r w:rsidRPr="00647D8E">
        <w:t xml:space="preserve"> in real-time applications, such as chatbots or recommendation systems.</w:t>
      </w:r>
    </w:p>
    <w:p w14:paraId="27F5F519" w14:textId="77777777" w:rsidR="0090407A" w:rsidRPr="00647D8E" w:rsidRDefault="0090407A" w:rsidP="0090407A">
      <w:pPr>
        <w:pStyle w:val="P-Regular"/>
        <w:numPr>
          <w:ilvl w:val="0"/>
          <w:numId w:val="54"/>
        </w:numPr>
      </w:pPr>
      <w:r w:rsidRPr="00647D8E">
        <w:rPr>
          <w:b/>
          <w:bCs/>
        </w:rPr>
        <w:t>Throughput</w:t>
      </w:r>
      <w:r w:rsidRPr="00647D8E">
        <w:t>: Track the number of inferences requests the model can manage per second. This metric becomes critical when scaling the model to manage large volumes of traffic.</w:t>
      </w:r>
    </w:p>
    <w:p w14:paraId="21C87C54" w14:textId="77777777" w:rsidR="0090407A" w:rsidRPr="00647D8E" w:rsidRDefault="0090407A" w:rsidP="0090407A">
      <w:pPr>
        <w:pStyle w:val="P-Regular"/>
        <w:numPr>
          <w:ilvl w:val="0"/>
          <w:numId w:val="54"/>
        </w:numPr>
      </w:pPr>
      <w:r w:rsidRPr="00647D8E">
        <w:rPr>
          <w:b/>
          <w:bCs/>
        </w:rPr>
        <w:t>Prediction Accuracy</w:t>
      </w:r>
      <w:r w:rsidRPr="00647D8E">
        <w:t>: Continuously assess the accuracy of predictions using validation sets, user feedback, or real-world examples. Decreased accuracy may signal that the model needs retraining or updating.</w:t>
      </w:r>
    </w:p>
    <w:p w14:paraId="2356577E" w14:textId="77777777" w:rsidR="0090407A" w:rsidRPr="00647D8E" w:rsidRDefault="0090407A" w:rsidP="0090407A">
      <w:pPr>
        <w:pStyle w:val="P-Regular"/>
        <w:numPr>
          <w:ilvl w:val="0"/>
          <w:numId w:val="54"/>
        </w:numPr>
      </w:pPr>
      <w:r w:rsidRPr="00647D8E">
        <w:rPr>
          <w:b/>
          <w:bCs/>
        </w:rPr>
        <w:t>Error Rates</w:t>
      </w:r>
      <w:r w:rsidRPr="00647D8E">
        <w:t>: Monitor how frequently the model returns incorrect predictions or encounters exceptions during inference. High error rates indicate potential problems with the model or the data it processes.</w:t>
      </w:r>
    </w:p>
    <w:p w14:paraId="4267405C" w14:textId="77777777" w:rsidR="0090407A" w:rsidRPr="00647D8E" w:rsidRDefault="0090407A" w:rsidP="0090407A">
      <w:pPr>
        <w:pStyle w:val="P-Regular"/>
        <w:numPr>
          <w:ilvl w:val="0"/>
          <w:numId w:val="54"/>
        </w:numPr>
      </w:pPr>
      <w:r w:rsidRPr="00647D8E">
        <w:rPr>
          <w:b/>
          <w:bCs/>
        </w:rPr>
        <w:t>Resource Utilization</w:t>
      </w:r>
      <w:r w:rsidRPr="00647D8E">
        <w:t>: Observe CPU, GPU, and memory usage to detect bottlenecks in system performance. Efficient use of resources ensures that the model remains scalable and can manage increased workloads without compromising performance.</w:t>
      </w:r>
    </w:p>
    <w:p w14:paraId="0E1CDD1F" w14:textId="77777777" w:rsidR="0090407A" w:rsidRPr="00647D8E" w:rsidRDefault="0090407A" w:rsidP="0090407A">
      <w:pPr>
        <w:pStyle w:val="P-Regular"/>
      </w:pPr>
      <w:r w:rsidRPr="00647D8E">
        <w:t xml:space="preserve">By setting up automated monitoring and alerting systems, such as </w:t>
      </w:r>
      <w:r w:rsidRPr="00647D8E">
        <w:rPr>
          <w:b/>
          <w:bCs/>
        </w:rPr>
        <w:t>Prometheus</w:t>
      </w:r>
      <w:r w:rsidRPr="00647D8E">
        <w:t xml:space="preserve"> and </w:t>
      </w:r>
      <w:r w:rsidRPr="00647D8E">
        <w:rPr>
          <w:b/>
          <w:bCs/>
        </w:rPr>
        <w:t>Grafana</w:t>
      </w:r>
      <w:r w:rsidRPr="00647D8E">
        <w:t>, you can visualize these KPIs and quickly respond to performance issues in the production environment.</w:t>
      </w:r>
    </w:p>
    <w:p w14:paraId="045B9D9F" w14:textId="77777777" w:rsidR="0090407A" w:rsidRPr="00647D8E" w:rsidRDefault="0090407A" w:rsidP="0090407A">
      <w:pPr>
        <w:pStyle w:val="SC-Source"/>
      </w:pPr>
      <w:r>
        <w:t xml:space="preserve">`` </w:t>
      </w:r>
      <w:r w:rsidRPr="00647D8E">
        <w:t>bash</w:t>
      </w:r>
    </w:p>
    <w:p w14:paraId="49BA8872" w14:textId="77777777" w:rsidR="0090407A" w:rsidRPr="00647D8E" w:rsidRDefault="0090407A" w:rsidP="0090407A">
      <w:pPr>
        <w:pStyle w:val="SC-Source"/>
      </w:pPr>
      <w:r w:rsidRPr="00647D8E">
        <w:t># Set up Prometheus monitoring</w:t>
      </w:r>
    </w:p>
    <w:p w14:paraId="14115349" w14:textId="77777777" w:rsidR="0090407A" w:rsidRPr="00647D8E" w:rsidRDefault="0090407A" w:rsidP="0090407A">
      <w:pPr>
        <w:pStyle w:val="SC-Source"/>
      </w:pPr>
      <w:r w:rsidRPr="00647D8E">
        <w:t>prometheus --config.file=prometheus.yml</w:t>
      </w:r>
    </w:p>
    <w:p w14:paraId="77B4D123" w14:textId="77777777" w:rsidR="0090407A" w:rsidRPr="00647D8E" w:rsidRDefault="0090407A" w:rsidP="0090407A">
      <w:pPr>
        <w:pStyle w:val="SC-Source"/>
      </w:pPr>
    </w:p>
    <w:p w14:paraId="6EC81FB4" w14:textId="77777777" w:rsidR="0090407A" w:rsidRPr="00647D8E" w:rsidRDefault="0090407A" w:rsidP="0090407A">
      <w:pPr>
        <w:pStyle w:val="SC-Source"/>
      </w:pPr>
      <w:r w:rsidRPr="00647D8E">
        <w:t># Set up Grafana to visualize performance metrics</w:t>
      </w:r>
    </w:p>
    <w:p w14:paraId="0E751D20" w14:textId="77777777" w:rsidR="0090407A" w:rsidRDefault="0090407A" w:rsidP="0090407A">
      <w:pPr>
        <w:pStyle w:val="SC-Source"/>
      </w:pPr>
      <w:r w:rsidRPr="00647D8E">
        <w:t>grafana-server --config=grafana.ini</w:t>
      </w:r>
    </w:p>
    <w:p w14:paraId="3DEB1B48" w14:textId="77777777" w:rsidR="0090407A" w:rsidRPr="00647D8E" w:rsidRDefault="0090407A" w:rsidP="0090407A">
      <w:pPr>
        <w:pStyle w:val="SC-Source"/>
      </w:pPr>
      <w:r>
        <w:t>``</w:t>
      </w:r>
    </w:p>
    <w:p w14:paraId="7F827E02" w14:textId="77777777" w:rsidR="0090407A" w:rsidRPr="00647D8E" w:rsidRDefault="0090407A" w:rsidP="0090407A">
      <w:pPr>
        <w:pStyle w:val="H2-Heading"/>
      </w:pPr>
      <w:r w:rsidRPr="00647D8E">
        <w:t>Logging and Error Handling</w:t>
      </w:r>
    </w:p>
    <w:p w14:paraId="4C28FF4C" w14:textId="1B83D638" w:rsidR="0090407A" w:rsidRPr="00647D8E" w:rsidRDefault="00B4676C" w:rsidP="0090407A">
      <w:pPr>
        <w:pStyle w:val="P-Regular"/>
      </w:pPr>
      <w:r>
        <w:t>Efficient</w:t>
      </w:r>
      <w:r w:rsidR="0090407A" w:rsidRPr="00647D8E">
        <w:t xml:space="preserve"> logging plays </w:t>
      </w:r>
      <w:r w:rsidR="004E65B9" w:rsidRPr="00647D8E">
        <w:t>a</w:t>
      </w:r>
      <w:r w:rsidR="004E65B9">
        <w:t xml:space="preserve"> significant role</w:t>
      </w:r>
      <w:r w:rsidR="0090407A" w:rsidRPr="00647D8E">
        <w:t xml:space="preserve"> in tracking the behavior of deployed models. Logs capture events such as input data received, predictions made, and errors encountered, offering valuable insights into model performance.</w:t>
      </w:r>
    </w:p>
    <w:p w14:paraId="5BD6E817" w14:textId="77777777" w:rsidR="0090407A" w:rsidRPr="00647D8E" w:rsidRDefault="0090407A" w:rsidP="0090407A">
      <w:pPr>
        <w:pStyle w:val="P-Regular"/>
        <w:numPr>
          <w:ilvl w:val="0"/>
          <w:numId w:val="55"/>
        </w:numPr>
      </w:pPr>
      <w:r w:rsidRPr="00647D8E">
        <w:rPr>
          <w:b/>
          <w:bCs/>
        </w:rPr>
        <w:t>Input and Output Logging</w:t>
      </w:r>
      <w:r w:rsidRPr="00647D8E">
        <w:t>: Log each inference request’s input data and corresponding predictions. This helps diagnose potential issues in real-time and serves as a valuable dataset for future retraining or fine-tuning.</w:t>
      </w:r>
    </w:p>
    <w:p w14:paraId="5E92A042" w14:textId="77777777" w:rsidR="0090407A" w:rsidRPr="00647D8E" w:rsidRDefault="0090407A" w:rsidP="0090407A">
      <w:pPr>
        <w:pStyle w:val="P-Regular"/>
        <w:numPr>
          <w:ilvl w:val="0"/>
          <w:numId w:val="55"/>
        </w:numPr>
      </w:pPr>
      <w:r w:rsidRPr="00647D8E">
        <w:rPr>
          <w:b/>
          <w:bCs/>
        </w:rPr>
        <w:t>Error Logging</w:t>
      </w:r>
      <w:r w:rsidRPr="00647D8E">
        <w:t>: Record all exceptions and errors that occur during model inference. This includes model failures, timeouts, and edge cases where the model cannot generate valid predictions.</w:t>
      </w:r>
    </w:p>
    <w:p w14:paraId="3A1ADF04" w14:textId="77777777" w:rsidR="0090407A" w:rsidRPr="00647D8E" w:rsidRDefault="0090407A" w:rsidP="0090407A">
      <w:pPr>
        <w:pStyle w:val="P-Regular"/>
        <w:numPr>
          <w:ilvl w:val="0"/>
          <w:numId w:val="55"/>
        </w:numPr>
      </w:pPr>
      <w:r w:rsidRPr="00647D8E">
        <w:rPr>
          <w:b/>
          <w:bCs/>
        </w:rPr>
        <w:t>Performance Logging</w:t>
      </w:r>
      <w:r w:rsidRPr="00647D8E">
        <w:t>: Track the model’s response time, memory usage, and other performance metrics to spot trends that may signal the need for infrastructure scaling or model optimization.</w:t>
      </w:r>
    </w:p>
    <w:p w14:paraId="33EA6A88" w14:textId="77777777" w:rsidR="0090407A" w:rsidRPr="00647D8E" w:rsidRDefault="0090407A" w:rsidP="0090407A">
      <w:pPr>
        <w:pStyle w:val="SC-Source"/>
      </w:pPr>
      <w:r>
        <w:t xml:space="preserve">`` </w:t>
      </w:r>
      <w:r w:rsidRPr="00647D8E">
        <w:t>python</w:t>
      </w:r>
    </w:p>
    <w:p w14:paraId="4305A139" w14:textId="77777777" w:rsidR="0090407A" w:rsidRPr="00647D8E" w:rsidRDefault="0090407A" w:rsidP="0090407A">
      <w:pPr>
        <w:pStyle w:val="SC-Source"/>
      </w:pPr>
      <w:r w:rsidRPr="00647D8E">
        <w:t>import logging</w:t>
      </w:r>
    </w:p>
    <w:p w14:paraId="4A06DBED" w14:textId="77777777" w:rsidR="0090407A" w:rsidRPr="00647D8E" w:rsidRDefault="0090407A" w:rsidP="0090407A">
      <w:pPr>
        <w:pStyle w:val="SC-Source"/>
      </w:pPr>
    </w:p>
    <w:p w14:paraId="042FF33C" w14:textId="77777777" w:rsidR="0090407A" w:rsidRPr="00647D8E" w:rsidRDefault="0090407A" w:rsidP="0090407A">
      <w:pPr>
        <w:pStyle w:val="SC-Source"/>
      </w:pPr>
      <w:r w:rsidRPr="00647D8E">
        <w:t>logging.basicConfig(level=logging.INFO)</w:t>
      </w:r>
    </w:p>
    <w:p w14:paraId="3E92F9FF" w14:textId="77777777" w:rsidR="0090407A" w:rsidRPr="00647D8E" w:rsidRDefault="0090407A" w:rsidP="0090407A">
      <w:pPr>
        <w:pStyle w:val="SC-Source"/>
      </w:pPr>
      <w:r w:rsidRPr="00647D8E">
        <w:t>logger = logging.getLogger(__name__)</w:t>
      </w:r>
    </w:p>
    <w:p w14:paraId="278D8421" w14:textId="77777777" w:rsidR="0090407A" w:rsidRPr="00647D8E" w:rsidRDefault="0090407A" w:rsidP="0090407A">
      <w:pPr>
        <w:pStyle w:val="SC-Source"/>
      </w:pPr>
    </w:p>
    <w:p w14:paraId="7B12AD51" w14:textId="77777777" w:rsidR="0090407A" w:rsidRPr="00647D8E" w:rsidRDefault="0090407A" w:rsidP="0090407A">
      <w:pPr>
        <w:pStyle w:val="SC-Source"/>
      </w:pPr>
      <w:r w:rsidRPr="00647D8E">
        <w:t># Example logging during inference</w:t>
      </w:r>
    </w:p>
    <w:p w14:paraId="168FF9A2" w14:textId="77777777" w:rsidR="0090407A" w:rsidRPr="00647D8E" w:rsidRDefault="0090407A" w:rsidP="0090407A">
      <w:pPr>
        <w:pStyle w:val="SC-Source"/>
      </w:pPr>
      <w:r w:rsidRPr="00647D8E">
        <w:t>logger.info(f"Prediction: {predicted_label}, Input: {input_text}, Latency: {latency_time}s")</w:t>
      </w:r>
    </w:p>
    <w:p w14:paraId="2C688369" w14:textId="77777777" w:rsidR="0090407A" w:rsidRDefault="0090407A" w:rsidP="0090407A">
      <w:pPr>
        <w:pStyle w:val="SC-Source"/>
      </w:pPr>
      <w:r w:rsidRPr="00647D8E">
        <w:t>logger.error(f"Error during inference: {error_message}")</w:t>
      </w:r>
    </w:p>
    <w:p w14:paraId="40861887" w14:textId="77777777" w:rsidR="0090407A" w:rsidRPr="00647D8E" w:rsidRDefault="0090407A" w:rsidP="0090407A">
      <w:pPr>
        <w:pStyle w:val="SC-Source"/>
      </w:pPr>
      <w:r>
        <w:t>``</w:t>
      </w:r>
    </w:p>
    <w:p w14:paraId="7367D486" w14:textId="77777777" w:rsidR="0090407A" w:rsidRPr="00647D8E" w:rsidRDefault="0090407A" w:rsidP="0090407A">
      <w:pPr>
        <w:pStyle w:val="P-Regular"/>
      </w:pPr>
      <w:r w:rsidRPr="00647D8E">
        <w:t xml:space="preserve">Incorporate structured logging tools like </w:t>
      </w:r>
      <w:r w:rsidRPr="00647D8E">
        <w:rPr>
          <w:b/>
          <w:bCs/>
        </w:rPr>
        <w:t>ELK (Elasticsearch, Logstash, Kibana)</w:t>
      </w:r>
      <w:r w:rsidRPr="00647D8E">
        <w:t xml:space="preserve"> or </w:t>
      </w:r>
      <w:r w:rsidRPr="00647D8E">
        <w:rPr>
          <w:b/>
          <w:bCs/>
        </w:rPr>
        <w:t>Fluentd</w:t>
      </w:r>
      <w:r w:rsidRPr="00647D8E">
        <w:t xml:space="preserve"> to store and analyze logs for pattern recognition, anomaly detection, and root cause analysis. Structured logs enable teams to filter and search for specific events, enhancing their ability to debug production issues.</w:t>
      </w:r>
    </w:p>
    <w:p w14:paraId="7150FE94" w14:textId="77777777" w:rsidR="0090407A" w:rsidRPr="00647D8E" w:rsidRDefault="0090407A" w:rsidP="0090407A">
      <w:pPr>
        <w:pStyle w:val="H2-Heading"/>
      </w:pPr>
      <w:r w:rsidRPr="00647D8E">
        <w:t>Model Drift Detection</w:t>
      </w:r>
    </w:p>
    <w:p w14:paraId="4B43752B" w14:textId="77777777" w:rsidR="0090407A" w:rsidRPr="00647D8E" w:rsidRDefault="0090407A" w:rsidP="0090407A">
      <w:pPr>
        <w:pStyle w:val="P-Regular"/>
      </w:pPr>
      <w:r w:rsidRPr="00647D8E">
        <w:t xml:space="preserve">Over time, the data that a model processes in production may shift away from the data used during training. This phenomenon, known as </w:t>
      </w:r>
      <w:r w:rsidRPr="00647D8E">
        <w:rPr>
          <w:b/>
          <w:bCs/>
        </w:rPr>
        <w:t>model drift</w:t>
      </w:r>
      <w:r w:rsidRPr="00647D8E">
        <w:t>, can degrade model performance, causing it to produce less accurate predictions. There are two types of drift:</w:t>
      </w:r>
    </w:p>
    <w:p w14:paraId="75F2C0C5" w14:textId="77777777" w:rsidR="0090407A" w:rsidRPr="00647D8E" w:rsidRDefault="0090407A" w:rsidP="0090407A">
      <w:pPr>
        <w:pStyle w:val="P-Regular"/>
        <w:numPr>
          <w:ilvl w:val="0"/>
          <w:numId w:val="56"/>
        </w:numPr>
      </w:pPr>
      <w:r w:rsidRPr="00647D8E">
        <w:rPr>
          <w:b/>
          <w:bCs/>
        </w:rPr>
        <w:t>Data Drift</w:t>
      </w:r>
      <w:r w:rsidRPr="00647D8E">
        <w:t>: Occurs when the input data distribution changes. For example, a sentiment analysis model trained on product reviews from 2019 may struggle to accurately classify reviews from 2024, due to changes in language, slang, or product preferences.</w:t>
      </w:r>
    </w:p>
    <w:p w14:paraId="7CDA30B6" w14:textId="77777777" w:rsidR="0090407A" w:rsidRPr="00647D8E" w:rsidRDefault="0090407A" w:rsidP="0090407A">
      <w:pPr>
        <w:pStyle w:val="P-Regular"/>
        <w:numPr>
          <w:ilvl w:val="0"/>
          <w:numId w:val="56"/>
        </w:numPr>
      </w:pPr>
      <w:r w:rsidRPr="00647D8E">
        <w:rPr>
          <w:b/>
          <w:bCs/>
        </w:rPr>
        <w:t>Concept Drift</w:t>
      </w:r>
      <w:r w:rsidRPr="00647D8E">
        <w:t>: Happens when the relationship between input features and outputs changes over time. For instance, customer behavior may evolve, causing changes in the factors that predict purchasing decisions.</w:t>
      </w:r>
    </w:p>
    <w:p w14:paraId="598BACBA" w14:textId="77777777" w:rsidR="0090407A" w:rsidRPr="00647D8E" w:rsidRDefault="0090407A" w:rsidP="0090407A">
      <w:pPr>
        <w:pStyle w:val="P-Regular"/>
      </w:pPr>
      <w:r w:rsidRPr="00647D8E">
        <w:t>To detect drift, you can implement methods that monitor prediction distributions, feature importance, or evaluate model accuracy over time. Periodically retraining the model on fresh data helps counteract drift and maintain prediction quality.</w:t>
      </w:r>
    </w:p>
    <w:p w14:paraId="5E6E4A17" w14:textId="77777777" w:rsidR="0090407A" w:rsidRPr="00647D8E" w:rsidRDefault="0090407A" w:rsidP="0090407A">
      <w:pPr>
        <w:pStyle w:val="SC-Source"/>
      </w:pPr>
      <w:r>
        <w:t xml:space="preserve">`` </w:t>
      </w:r>
      <w:r w:rsidRPr="00647D8E">
        <w:t>python</w:t>
      </w:r>
    </w:p>
    <w:p w14:paraId="481D2B1F" w14:textId="77777777" w:rsidR="0090407A" w:rsidRPr="00647D8E" w:rsidRDefault="0090407A" w:rsidP="0090407A">
      <w:pPr>
        <w:pStyle w:val="SC-Source"/>
      </w:pPr>
      <w:r w:rsidRPr="00647D8E">
        <w:t># Example drift detection using accuracy monitoring</w:t>
      </w:r>
    </w:p>
    <w:p w14:paraId="220C2B24" w14:textId="77777777" w:rsidR="0090407A" w:rsidRPr="00647D8E" w:rsidRDefault="0090407A" w:rsidP="0090407A">
      <w:pPr>
        <w:pStyle w:val="SC-Source"/>
      </w:pPr>
      <w:r w:rsidRPr="00647D8E">
        <w:t>accuracy_threshold = 0.8</w:t>
      </w:r>
    </w:p>
    <w:p w14:paraId="47DFC69D" w14:textId="77777777" w:rsidR="0090407A" w:rsidRPr="00647D8E" w:rsidRDefault="0090407A" w:rsidP="0090407A">
      <w:pPr>
        <w:pStyle w:val="SC-Source"/>
      </w:pPr>
      <w:r w:rsidRPr="00647D8E">
        <w:t>current_accuracy = evaluate_model()</w:t>
      </w:r>
    </w:p>
    <w:p w14:paraId="6ED35A43" w14:textId="77777777" w:rsidR="0090407A" w:rsidRPr="00647D8E" w:rsidRDefault="0090407A" w:rsidP="0090407A">
      <w:pPr>
        <w:pStyle w:val="SC-Source"/>
      </w:pPr>
    </w:p>
    <w:p w14:paraId="3D3AA564" w14:textId="77777777" w:rsidR="0090407A" w:rsidRPr="00647D8E" w:rsidRDefault="0090407A" w:rsidP="0090407A">
      <w:pPr>
        <w:pStyle w:val="SC-Source"/>
      </w:pPr>
      <w:r w:rsidRPr="00647D8E">
        <w:t>if current_accuracy &lt; accuracy_threshold:</w:t>
      </w:r>
    </w:p>
    <w:p w14:paraId="0DE7BA48" w14:textId="77777777" w:rsidR="0090407A" w:rsidRDefault="0090407A" w:rsidP="0090407A">
      <w:pPr>
        <w:pStyle w:val="SC-Source"/>
      </w:pPr>
      <w:r w:rsidRPr="00647D8E">
        <w:t xml:space="preserve">    logger.warning("Model accuracy has dropped below threshold. Consider retraining.")</w:t>
      </w:r>
    </w:p>
    <w:p w14:paraId="0DE2248A" w14:textId="77777777" w:rsidR="0090407A" w:rsidRPr="00647D8E" w:rsidRDefault="0090407A" w:rsidP="0090407A">
      <w:pPr>
        <w:pStyle w:val="SC-Source"/>
      </w:pPr>
      <w:r>
        <w:t>``</w:t>
      </w:r>
    </w:p>
    <w:p w14:paraId="37A08771" w14:textId="77777777" w:rsidR="0090407A" w:rsidRPr="00647D8E" w:rsidRDefault="0090407A" w:rsidP="0090407A">
      <w:pPr>
        <w:pStyle w:val="P-Regular"/>
      </w:pPr>
      <w:r w:rsidRPr="00647D8E">
        <w:t xml:space="preserve">Additionally, using libraries like </w:t>
      </w:r>
      <w:r w:rsidRPr="00647D8E">
        <w:rPr>
          <w:b/>
          <w:bCs/>
        </w:rPr>
        <w:t>Alibi Detect</w:t>
      </w:r>
      <w:r w:rsidRPr="00647D8E">
        <w:t xml:space="preserve"> helps detect both data and concept drift by monitoring statistical properties of incoming data in real time.</w:t>
      </w:r>
    </w:p>
    <w:p w14:paraId="2478D491" w14:textId="77777777" w:rsidR="0090407A" w:rsidRPr="00647D8E" w:rsidRDefault="0090407A" w:rsidP="0090407A">
      <w:pPr>
        <w:pStyle w:val="H2-Heading"/>
      </w:pPr>
      <w:r w:rsidRPr="00647D8E">
        <w:t>Continuous Model Retraining</w:t>
      </w:r>
    </w:p>
    <w:p w14:paraId="4A7F8256" w14:textId="77777777" w:rsidR="0090407A" w:rsidRPr="00647D8E" w:rsidRDefault="0090407A" w:rsidP="0090407A">
      <w:pPr>
        <w:pStyle w:val="P-Regular"/>
      </w:pPr>
      <w:r w:rsidRPr="00647D8E">
        <w:t>To ensure that models remain performant as data evolves, it is important to implement continuous retraining strategies. Continuous retraining involves periodically updating the model by retraining it on newer datasets that reflect the current data distribution.</w:t>
      </w:r>
    </w:p>
    <w:p w14:paraId="18B7F7E8" w14:textId="77777777" w:rsidR="0090407A" w:rsidRPr="00647D8E" w:rsidRDefault="0090407A" w:rsidP="0090407A">
      <w:pPr>
        <w:pStyle w:val="P-Regular"/>
      </w:pPr>
      <w:r w:rsidRPr="00647D8E">
        <w:t>Two primary approaches to continuous retraining include:</w:t>
      </w:r>
    </w:p>
    <w:p w14:paraId="64AE50E0" w14:textId="77777777" w:rsidR="0090407A" w:rsidRPr="00647D8E" w:rsidRDefault="0090407A" w:rsidP="0090407A">
      <w:pPr>
        <w:pStyle w:val="P-Regular"/>
        <w:numPr>
          <w:ilvl w:val="0"/>
          <w:numId w:val="57"/>
        </w:numPr>
      </w:pPr>
      <w:r w:rsidRPr="00647D8E">
        <w:rPr>
          <w:b/>
          <w:bCs/>
        </w:rPr>
        <w:t>Scheduled Retraining</w:t>
      </w:r>
      <w:r w:rsidRPr="00647D8E">
        <w:t>: Set a fixed schedule for retraining (e.g., monthly, or quarterly) to refresh the model using recent data.</w:t>
      </w:r>
    </w:p>
    <w:p w14:paraId="0E619A2A" w14:textId="75238ED4" w:rsidR="0090407A" w:rsidRPr="00647D8E" w:rsidRDefault="0090407A" w:rsidP="0090407A">
      <w:pPr>
        <w:pStyle w:val="P-Regular"/>
        <w:numPr>
          <w:ilvl w:val="0"/>
          <w:numId w:val="57"/>
        </w:numPr>
      </w:pPr>
      <w:r w:rsidRPr="00647D8E">
        <w:rPr>
          <w:b/>
          <w:bCs/>
        </w:rPr>
        <w:t>Trigger-Based Retraining</w:t>
      </w:r>
      <w:r w:rsidRPr="00647D8E">
        <w:t xml:space="preserve">: Automatically trigger retraining when certain conditions </w:t>
      </w:r>
      <w:proofErr w:type="gramStart"/>
      <w:r w:rsidRPr="00647D8E">
        <w:t>are met</w:t>
      </w:r>
      <w:proofErr w:type="gramEnd"/>
      <w:r w:rsidRPr="00647D8E">
        <w:t xml:space="preserve">, such as a decrease in accuracy, the detection of model drift, or </w:t>
      </w:r>
      <w:r w:rsidR="009C1E59">
        <w:t xml:space="preserve">relevant </w:t>
      </w:r>
      <w:r w:rsidRPr="00647D8E">
        <w:t>changes in input data distribution.</w:t>
      </w:r>
    </w:p>
    <w:p w14:paraId="5163E93D" w14:textId="77777777" w:rsidR="0090407A" w:rsidRPr="00647D8E" w:rsidRDefault="0090407A" w:rsidP="0090407A">
      <w:pPr>
        <w:pStyle w:val="P-Regular"/>
      </w:pPr>
      <w:r w:rsidRPr="00647D8E">
        <w:t>During retraining, it is important to:</w:t>
      </w:r>
    </w:p>
    <w:p w14:paraId="00F7BAE8" w14:textId="77777777" w:rsidR="0090407A" w:rsidRPr="00647D8E" w:rsidRDefault="0090407A" w:rsidP="0090407A">
      <w:pPr>
        <w:pStyle w:val="P-Regular"/>
        <w:numPr>
          <w:ilvl w:val="0"/>
          <w:numId w:val="58"/>
        </w:numPr>
      </w:pPr>
      <w:r w:rsidRPr="00647D8E">
        <w:t>Maintain version control for all models, allowing for easy rollback to earlier versions if the new model underperforms.</w:t>
      </w:r>
    </w:p>
    <w:p w14:paraId="3AC9FF6B" w14:textId="77777777" w:rsidR="0090407A" w:rsidRPr="00647D8E" w:rsidRDefault="0090407A" w:rsidP="0090407A">
      <w:pPr>
        <w:pStyle w:val="P-Regular"/>
        <w:numPr>
          <w:ilvl w:val="0"/>
          <w:numId w:val="58"/>
        </w:numPr>
      </w:pPr>
      <w:r w:rsidRPr="00647D8E">
        <w:t xml:space="preserve">Track the performance of each model version to ensure that improvements in accuracy or efficiency </w:t>
      </w:r>
      <w:proofErr w:type="gramStart"/>
      <w:r w:rsidRPr="00647D8E">
        <w:t>are sustained</w:t>
      </w:r>
      <w:proofErr w:type="gramEnd"/>
      <w:r w:rsidRPr="00647D8E">
        <w:t xml:space="preserve"> over time.</w:t>
      </w:r>
    </w:p>
    <w:p w14:paraId="72587AFE" w14:textId="77777777" w:rsidR="0090407A" w:rsidRPr="00647D8E" w:rsidRDefault="0090407A" w:rsidP="0090407A">
      <w:pPr>
        <w:pStyle w:val="SC-Source"/>
      </w:pPr>
      <w:r>
        <w:t xml:space="preserve">`` </w:t>
      </w:r>
      <w:r w:rsidRPr="00647D8E">
        <w:t>bash</w:t>
      </w:r>
    </w:p>
    <w:p w14:paraId="477366BF" w14:textId="77777777" w:rsidR="0090407A" w:rsidRPr="00647D8E" w:rsidRDefault="0090407A" w:rsidP="0090407A">
      <w:pPr>
        <w:pStyle w:val="SC-Source"/>
      </w:pPr>
      <w:r w:rsidRPr="00647D8E">
        <w:t># Example workflow for retraining a model</w:t>
      </w:r>
    </w:p>
    <w:p w14:paraId="31398C9F" w14:textId="77777777" w:rsidR="0090407A" w:rsidRDefault="0090407A" w:rsidP="0090407A">
      <w:pPr>
        <w:pStyle w:val="SC-Source"/>
      </w:pPr>
      <w:r w:rsidRPr="00647D8E">
        <w:t>python retrain_model.py --new_data_path ./data/latest_data.csv</w:t>
      </w:r>
    </w:p>
    <w:p w14:paraId="07D4846F" w14:textId="77777777" w:rsidR="0090407A" w:rsidRPr="00647D8E" w:rsidRDefault="0090407A" w:rsidP="0090407A">
      <w:pPr>
        <w:pStyle w:val="SC-Source"/>
      </w:pPr>
      <w:r>
        <w:t>``</w:t>
      </w:r>
    </w:p>
    <w:p w14:paraId="7EE9538A" w14:textId="77777777" w:rsidR="0090407A" w:rsidRPr="00647D8E" w:rsidRDefault="0090407A" w:rsidP="0090407A">
      <w:pPr>
        <w:pStyle w:val="P-Regular"/>
      </w:pPr>
      <w:r w:rsidRPr="00647D8E">
        <w:t xml:space="preserve">By integrating automated retraining pipelines, such as </w:t>
      </w:r>
      <w:r w:rsidRPr="00647D8E">
        <w:rPr>
          <w:b/>
          <w:bCs/>
        </w:rPr>
        <w:t>MLflow</w:t>
      </w:r>
      <w:r w:rsidRPr="00647D8E">
        <w:t xml:space="preserve"> or </w:t>
      </w:r>
      <w:r w:rsidRPr="00647D8E">
        <w:rPr>
          <w:b/>
          <w:bCs/>
        </w:rPr>
        <w:t>Kubeflow</w:t>
      </w:r>
      <w:r w:rsidRPr="00647D8E">
        <w:t>, into the deployment infrastructure, you can streamline the process of refreshing models without manual intervention.</w:t>
      </w:r>
    </w:p>
    <w:p w14:paraId="5836BE55" w14:textId="77777777" w:rsidR="0090407A" w:rsidRPr="00647D8E" w:rsidRDefault="0090407A" w:rsidP="0090407A">
      <w:pPr>
        <w:pStyle w:val="H2-Heading"/>
      </w:pPr>
      <w:r w:rsidRPr="00647D8E">
        <w:t>Infrastructure Scaling and Maintenance</w:t>
      </w:r>
    </w:p>
    <w:p w14:paraId="47309D9E" w14:textId="77777777" w:rsidR="0090407A" w:rsidRPr="00647D8E" w:rsidRDefault="0090407A" w:rsidP="0090407A">
      <w:pPr>
        <w:pStyle w:val="P-Regular"/>
      </w:pPr>
      <w:r w:rsidRPr="00647D8E">
        <w:t xml:space="preserve">As production demands grow, scaling the infrastructure that supports model inference becomes a critical consideration. </w:t>
      </w:r>
      <w:r>
        <w:t>There are</w:t>
      </w:r>
      <w:r w:rsidRPr="00647D8E">
        <w:t xml:space="preserve"> techniques </w:t>
      </w:r>
      <w:r>
        <w:t xml:space="preserve">that </w:t>
      </w:r>
      <w:r w:rsidRPr="00647D8E">
        <w:t>ensure the infrastructure remains robust and capable of handling increasing loads:</w:t>
      </w:r>
    </w:p>
    <w:p w14:paraId="2F1B8EF7" w14:textId="77777777" w:rsidR="0090407A" w:rsidRPr="00647D8E" w:rsidRDefault="0090407A" w:rsidP="0090407A">
      <w:pPr>
        <w:pStyle w:val="P-Regular"/>
        <w:numPr>
          <w:ilvl w:val="0"/>
          <w:numId w:val="59"/>
        </w:numPr>
      </w:pPr>
      <w:r w:rsidRPr="00647D8E">
        <w:rPr>
          <w:b/>
          <w:bCs/>
        </w:rPr>
        <w:t>Horizontal Scaling</w:t>
      </w:r>
      <w:r w:rsidRPr="00647D8E">
        <w:t>: Scale the model by increasing the number of instances (replicas) running in parallel. Kubernetes provides built-in autoscaling capabilities to dynamically adjust the number of replicas based on CPU and memory usage.</w:t>
      </w:r>
    </w:p>
    <w:p w14:paraId="4F486808" w14:textId="213420C3" w:rsidR="0090407A" w:rsidRPr="00647D8E" w:rsidRDefault="0090407A" w:rsidP="0090407A">
      <w:pPr>
        <w:pStyle w:val="P-Regular"/>
        <w:numPr>
          <w:ilvl w:val="0"/>
          <w:numId w:val="59"/>
        </w:numPr>
      </w:pPr>
      <w:r w:rsidRPr="00647D8E">
        <w:rPr>
          <w:b/>
          <w:bCs/>
        </w:rPr>
        <w:t>GPU Utilization</w:t>
      </w:r>
      <w:r w:rsidRPr="00647D8E">
        <w:t xml:space="preserve">: For models that require </w:t>
      </w:r>
      <w:r w:rsidR="00751674">
        <w:t>large</w:t>
      </w:r>
      <w:r w:rsidRPr="00647D8E">
        <w:t xml:space="preserve"> computational power, ensure efficient use of GPUs to accelerate inference. Scaling across multiple GPUs or leveraging </w:t>
      </w:r>
      <w:r w:rsidRPr="00647D8E">
        <w:rPr>
          <w:b/>
          <w:bCs/>
        </w:rPr>
        <w:t>TPUs</w:t>
      </w:r>
      <w:r w:rsidRPr="00647D8E">
        <w:t xml:space="preserve"> (Tensor Processing Units) helps meet high-performance requirements in real-time applications.</w:t>
      </w:r>
    </w:p>
    <w:p w14:paraId="27CBCDA1" w14:textId="77777777" w:rsidR="0090407A" w:rsidRPr="00647D8E" w:rsidRDefault="0090407A" w:rsidP="0090407A">
      <w:pPr>
        <w:pStyle w:val="P-Regular"/>
        <w:numPr>
          <w:ilvl w:val="0"/>
          <w:numId w:val="59"/>
        </w:numPr>
      </w:pPr>
      <w:r w:rsidRPr="00647D8E">
        <w:rPr>
          <w:b/>
          <w:bCs/>
        </w:rPr>
        <w:t>Load Balancing</w:t>
      </w:r>
      <w:r w:rsidRPr="00647D8E">
        <w:t>: Distribute inference requests across multiple model instances using load balancers to ensure high availability and minimize latency.</w:t>
      </w:r>
    </w:p>
    <w:p w14:paraId="509C6158" w14:textId="77777777" w:rsidR="0090407A" w:rsidRPr="00647D8E" w:rsidRDefault="0090407A" w:rsidP="0090407A">
      <w:pPr>
        <w:pStyle w:val="P-Regular"/>
      </w:pPr>
      <w:r w:rsidRPr="00647D8E">
        <w:t xml:space="preserve">By scaling infrastructure based on demand, you avoid bottlenecks and maintain consistent performance, even as traffic fluctuates. Monitoring tools, such as </w:t>
      </w:r>
      <w:r w:rsidRPr="00647D8E">
        <w:rPr>
          <w:b/>
          <w:bCs/>
        </w:rPr>
        <w:t>AWS CloudWatch</w:t>
      </w:r>
      <w:r w:rsidRPr="00647D8E">
        <w:t xml:space="preserve"> or </w:t>
      </w:r>
      <w:r w:rsidRPr="00647D8E">
        <w:rPr>
          <w:b/>
          <w:bCs/>
        </w:rPr>
        <w:t>Google Cloud Monitoring</w:t>
      </w:r>
      <w:r w:rsidRPr="00647D8E">
        <w:t>, provide real-time insights into infrastructure usage, helping optimize resource allocation.</w:t>
      </w:r>
    </w:p>
    <w:p w14:paraId="1A4F4E3A" w14:textId="77777777" w:rsidR="0090407A" w:rsidRPr="00647D8E" w:rsidRDefault="0090407A" w:rsidP="0090407A">
      <w:pPr>
        <w:pStyle w:val="H2-Heading"/>
      </w:pPr>
      <w:r w:rsidRPr="00647D8E">
        <w:t>A/B Testing and Model Updates</w:t>
      </w:r>
    </w:p>
    <w:p w14:paraId="6F78D811" w14:textId="77777777" w:rsidR="0090407A" w:rsidRPr="00647D8E" w:rsidRDefault="0090407A" w:rsidP="0090407A">
      <w:pPr>
        <w:pStyle w:val="P-Regular"/>
      </w:pPr>
      <w:r w:rsidRPr="00647D8E">
        <w:t xml:space="preserve">Before deploying updated models, it is important to evaluate their performance in a controlled environment to ensure they outperform the current production model. </w:t>
      </w:r>
      <w:r w:rsidRPr="00647D8E">
        <w:rPr>
          <w:b/>
          <w:bCs/>
        </w:rPr>
        <w:t>A/B testing</w:t>
      </w:r>
      <w:r w:rsidRPr="00647D8E">
        <w:t xml:space="preserve"> allows you to compare two versions of the model—Version A (the current model) and Version B (the updated model)—by routing a portion of incoming traffic to each and measuring their respective performance.</w:t>
      </w:r>
    </w:p>
    <w:p w14:paraId="0A05EB95" w14:textId="77777777" w:rsidR="0090407A" w:rsidRPr="00647D8E" w:rsidRDefault="0090407A" w:rsidP="0090407A">
      <w:pPr>
        <w:pStyle w:val="P-Regular"/>
      </w:pPr>
      <w:r w:rsidRPr="00647D8E">
        <w:t>During A/B testing:</w:t>
      </w:r>
    </w:p>
    <w:p w14:paraId="202B59B8" w14:textId="77777777" w:rsidR="0090407A" w:rsidRPr="00647D8E" w:rsidRDefault="0090407A" w:rsidP="0090407A">
      <w:pPr>
        <w:pStyle w:val="P-Regular"/>
        <w:numPr>
          <w:ilvl w:val="0"/>
          <w:numId w:val="60"/>
        </w:numPr>
      </w:pPr>
      <w:r w:rsidRPr="00647D8E">
        <w:t>Compare key metrics like accuracy, latency, and user engagement for each model version.</w:t>
      </w:r>
    </w:p>
    <w:p w14:paraId="3A1DB03A" w14:textId="77777777" w:rsidR="0090407A" w:rsidRPr="00647D8E" w:rsidRDefault="0090407A" w:rsidP="0090407A">
      <w:pPr>
        <w:pStyle w:val="P-Regular"/>
        <w:numPr>
          <w:ilvl w:val="0"/>
          <w:numId w:val="60"/>
        </w:numPr>
      </w:pPr>
      <w:r w:rsidRPr="00647D8E">
        <w:t>Ensure that performance improvements in the updated model justify replacing the current model in production.</w:t>
      </w:r>
    </w:p>
    <w:p w14:paraId="1FFE6662" w14:textId="77777777" w:rsidR="0090407A" w:rsidRPr="00647D8E" w:rsidRDefault="0090407A" w:rsidP="0090407A">
      <w:pPr>
        <w:pStyle w:val="P-Regular"/>
      </w:pPr>
      <w:r w:rsidRPr="00647D8E">
        <w:t>Once the updated model demonstrates superior performance, promote it to full production, while retaining the option to roll back if necessary.</w:t>
      </w:r>
    </w:p>
    <w:p w14:paraId="7DAA71C0" w14:textId="77777777" w:rsidR="0090407A" w:rsidRPr="00647D8E" w:rsidRDefault="0090407A" w:rsidP="0090407A">
      <w:pPr>
        <w:pStyle w:val="H2-Heading"/>
      </w:pPr>
      <w:r>
        <w:t>Wrap up</w:t>
      </w:r>
    </w:p>
    <w:p w14:paraId="0EDABCC7" w14:textId="0505CADF" w:rsidR="0090407A" w:rsidRDefault="0090407A" w:rsidP="0090407A">
      <w:pPr>
        <w:pStyle w:val="P-Regular"/>
      </w:pPr>
      <w:r w:rsidRPr="00647D8E">
        <w:t xml:space="preserve">Monitoring and maintaining deployed models are essential to ensure consistent performance, reliability, and adaptability to evolving data distributions. Tracking key performance indicators (KPIs), managing logs, detecting model drift, and implementing continuous retraining are </w:t>
      </w:r>
      <w:r w:rsidR="00360D42">
        <w:t>fundamental</w:t>
      </w:r>
      <w:r w:rsidRPr="00647D8E">
        <w:t xml:space="preserve"> components of keeping model’s performant in real-world environments. Furthermore, maintaining scalable infrastructure and applying A/B testing techniques ensures that deployed models remain optimized for both performance and scalability. By employing these strategies, you can sustain the long-term health and success of your deployed models.</w:t>
      </w:r>
    </w:p>
    <w:p w14:paraId="5B262B32" w14:textId="6253F6ED" w:rsidR="0090407A" w:rsidRDefault="0090407A">
      <w:pPr>
        <w:spacing w:line="259" w:lineRule="auto"/>
        <w:rPr>
          <w:rFonts w:eastAsia="Arial"/>
          <w:lang w:val="en"/>
        </w:rPr>
      </w:pPr>
      <w:r>
        <w:br w:type="page"/>
      </w:r>
    </w:p>
    <w:p w14:paraId="4A34D32A" w14:textId="3B011211" w:rsidR="0090407A" w:rsidRPr="00647D8E" w:rsidRDefault="0090407A" w:rsidP="00276AA8">
      <w:pPr>
        <w:pStyle w:val="H1-Chapter"/>
      </w:pPr>
      <w:r>
        <w:t xml:space="preserve">Appendix </w:t>
      </w:r>
      <w:r w:rsidR="004A4B30">
        <w:t>6</w:t>
      </w:r>
    </w:p>
    <w:p w14:paraId="7888D2AA" w14:textId="77777777" w:rsidR="0090407A" w:rsidRPr="005939BE" w:rsidRDefault="0090407A" w:rsidP="0090407A">
      <w:pPr>
        <w:pStyle w:val="H1-Section"/>
      </w:pPr>
      <w:r w:rsidRPr="005939BE">
        <w:t>Monitoring and Maintaining Deployed Models</w:t>
      </w:r>
    </w:p>
    <w:p w14:paraId="3406C2B0" w14:textId="77777777" w:rsidR="0090407A" w:rsidRPr="005939BE" w:rsidRDefault="0090407A" w:rsidP="0090407A">
      <w:pPr>
        <w:pStyle w:val="P-Regular"/>
      </w:pPr>
      <w:r w:rsidRPr="005939BE">
        <w:t>Deploying NLP models is only the beginning of the model lifecycle. Ensuring that a model remains performant, accurate, and responsive over time requires diligent monitoring and ongoing maintenance. As data evolves, model performance can degrade due to concept drift, data drift, or unforeseen system bottlenecks. This section outlines essential practices for tracking model health, managing performance, and maintaining deployed models in production.</w:t>
      </w:r>
    </w:p>
    <w:p w14:paraId="0267A864" w14:textId="77777777" w:rsidR="0090407A" w:rsidRPr="005939BE" w:rsidRDefault="0090407A" w:rsidP="0090407A">
      <w:pPr>
        <w:pStyle w:val="H2-Heading"/>
      </w:pPr>
      <w:r w:rsidRPr="005939BE">
        <w:t>Monitoring Key Performance Metrics</w:t>
      </w:r>
    </w:p>
    <w:p w14:paraId="5DB3BE9F" w14:textId="77777777" w:rsidR="0090407A" w:rsidRPr="005939BE" w:rsidRDefault="0090407A" w:rsidP="0090407A">
      <w:pPr>
        <w:pStyle w:val="P-Regular"/>
      </w:pPr>
      <w:r w:rsidRPr="005939BE">
        <w:t>To ensure that models perform optimally in production, you must continuously track key metrics. Monitoring these metrics provides insights into model health and helps detect any issues that may arise during production use. The most critical metrics include:</w:t>
      </w:r>
    </w:p>
    <w:p w14:paraId="53A4BFBE" w14:textId="74657795" w:rsidR="0090407A" w:rsidRPr="005939BE" w:rsidRDefault="0090407A" w:rsidP="0090407A">
      <w:pPr>
        <w:pStyle w:val="P-Regular"/>
        <w:numPr>
          <w:ilvl w:val="0"/>
          <w:numId w:val="61"/>
        </w:numPr>
      </w:pPr>
      <w:r w:rsidRPr="005939BE">
        <w:rPr>
          <w:b/>
          <w:bCs/>
        </w:rPr>
        <w:t>Latency</w:t>
      </w:r>
      <w:r w:rsidRPr="005939BE">
        <w:t xml:space="preserve">: Measure how long the model takes to process an inference request and generate predictions. For real-time applications, maintaining low latency is </w:t>
      </w:r>
      <w:r w:rsidR="004E65B9">
        <w:t>especially important</w:t>
      </w:r>
      <w:r w:rsidRPr="005939BE">
        <w:t>. Monitoring this metric ensures that user experience remains smooth and responsive.</w:t>
      </w:r>
    </w:p>
    <w:p w14:paraId="725CAEAB" w14:textId="77777777" w:rsidR="0090407A" w:rsidRPr="005939BE" w:rsidRDefault="0090407A" w:rsidP="0090407A">
      <w:pPr>
        <w:pStyle w:val="P-Regular"/>
        <w:numPr>
          <w:ilvl w:val="0"/>
          <w:numId w:val="61"/>
        </w:numPr>
      </w:pPr>
      <w:r w:rsidRPr="005939BE">
        <w:rPr>
          <w:b/>
          <w:bCs/>
        </w:rPr>
        <w:t>Throughput</w:t>
      </w:r>
      <w:r w:rsidRPr="005939BE">
        <w:t xml:space="preserve">: Track </w:t>
      </w:r>
      <w:r>
        <w:t xml:space="preserve">the number of </w:t>
      </w:r>
      <w:r w:rsidRPr="005939BE">
        <w:t>requests the model processes per second. Monitoring throughput helps identify when the model can no longer manage the load and requires scaling or optimization to maintain performance under increased traffic.</w:t>
      </w:r>
    </w:p>
    <w:p w14:paraId="68A5BD5F" w14:textId="77777777" w:rsidR="0090407A" w:rsidRPr="005939BE" w:rsidRDefault="0090407A" w:rsidP="0090407A">
      <w:pPr>
        <w:pStyle w:val="P-Regular"/>
        <w:numPr>
          <w:ilvl w:val="0"/>
          <w:numId w:val="61"/>
        </w:numPr>
      </w:pPr>
      <w:r w:rsidRPr="005939BE">
        <w:rPr>
          <w:b/>
          <w:bCs/>
        </w:rPr>
        <w:t>Prediction Accuracy</w:t>
      </w:r>
      <w:r w:rsidRPr="005939BE">
        <w:t>: Continuously assess the accuracy of predictions by comparing model outputs to actual labels or feedback from users. If accuracy begins to drop, this could indicate a need for retraining or further fine-tuning.</w:t>
      </w:r>
    </w:p>
    <w:p w14:paraId="395ECB0A" w14:textId="77777777" w:rsidR="0090407A" w:rsidRPr="005939BE" w:rsidRDefault="0090407A" w:rsidP="0090407A">
      <w:pPr>
        <w:pStyle w:val="P-Regular"/>
        <w:numPr>
          <w:ilvl w:val="0"/>
          <w:numId w:val="61"/>
        </w:numPr>
      </w:pPr>
      <w:r w:rsidRPr="005939BE">
        <w:rPr>
          <w:b/>
          <w:bCs/>
        </w:rPr>
        <w:t>Error Rates</w:t>
      </w:r>
      <w:r w:rsidRPr="005939BE">
        <w:t>: Monitor the rate at which the model produces incorrect or failed predictions. An increasing error rate may signal a data drift or infrastructure issue that needs attention.</w:t>
      </w:r>
    </w:p>
    <w:p w14:paraId="04A01D32" w14:textId="77777777" w:rsidR="0090407A" w:rsidRPr="005939BE" w:rsidRDefault="0090407A" w:rsidP="0090407A">
      <w:pPr>
        <w:pStyle w:val="P-Regular"/>
        <w:numPr>
          <w:ilvl w:val="0"/>
          <w:numId w:val="61"/>
        </w:numPr>
      </w:pPr>
      <w:r w:rsidRPr="005939BE">
        <w:rPr>
          <w:b/>
          <w:bCs/>
        </w:rPr>
        <w:t>Resource Utilization</w:t>
      </w:r>
      <w:r w:rsidRPr="005939BE">
        <w:t>: Track CPU, GPU, and memory usage to ensure that the model is using resources efficiently. High resource consumption can signal a need for optimization or scaling.</w:t>
      </w:r>
    </w:p>
    <w:p w14:paraId="0D8CC37C" w14:textId="77777777" w:rsidR="0090407A" w:rsidRPr="005939BE" w:rsidRDefault="0090407A" w:rsidP="0090407A">
      <w:pPr>
        <w:pStyle w:val="P-Regular"/>
      </w:pPr>
      <w:r w:rsidRPr="005939BE">
        <w:t xml:space="preserve">By using monitoring tools like </w:t>
      </w:r>
      <w:r w:rsidRPr="005939BE">
        <w:rPr>
          <w:b/>
          <w:bCs/>
        </w:rPr>
        <w:t>Prometheus</w:t>
      </w:r>
      <w:r w:rsidRPr="005939BE">
        <w:t xml:space="preserve"> and </w:t>
      </w:r>
      <w:r w:rsidRPr="005939BE">
        <w:rPr>
          <w:b/>
          <w:bCs/>
        </w:rPr>
        <w:t>Grafana</w:t>
      </w:r>
      <w:sdt>
        <w:sdtPr>
          <w:rPr>
            <w:b/>
            <w:bCs/>
          </w:rPr>
          <w:id w:val="-1148283363"/>
          <w:citation/>
        </w:sdtPr>
        <w:sdtContent>
          <w:r>
            <w:rPr>
              <w:b/>
              <w:bCs/>
            </w:rPr>
            <w:fldChar w:fldCharType="begin"/>
          </w:r>
          <w:r>
            <w:rPr>
              <w:b/>
              <w:bCs/>
              <w:lang w:val="en-US"/>
            </w:rPr>
            <w:instrText xml:space="preserve"> CITATION Sen20 \l 1033 </w:instrText>
          </w:r>
          <w:r>
            <w:rPr>
              <w:b/>
              <w:bCs/>
            </w:rPr>
            <w:fldChar w:fldCharType="separate"/>
          </w:r>
          <w:r>
            <w:rPr>
              <w:b/>
              <w:bCs/>
              <w:noProof/>
              <w:lang w:val="en-US"/>
            </w:rPr>
            <w:t xml:space="preserve"> </w:t>
          </w:r>
          <w:r w:rsidRPr="00730456">
            <w:rPr>
              <w:noProof/>
              <w:lang w:val="en-US"/>
            </w:rPr>
            <w:t>(SentinelOne, 2020)</w:t>
          </w:r>
          <w:r>
            <w:rPr>
              <w:b/>
              <w:bCs/>
            </w:rPr>
            <w:fldChar w:fldCharType="end"/>
          </w:r>
        </w:sdtContent>
      </w:sdt>
      <w:r w:rsidRPr="005939BE">
        <w:t>, you can automate the collection and visualization of these key metrics, allowing for real-time tracking of model performance.</w:t>
      </w:r>
    </w:p>
    <w:p w14:paraId="6C3427FD" w14:textId="77777777" w:rsidR="0090407A" w:rsidRPr="005939BE" w:rsidRDefault="0090407A" w:rsidP="0090407A">
      <w:pPr>
        <w:pStyle w:val="SC-Source"/>
      </w:pPr>
      <w:r>
        <w:t xml:space="preserve">`` </w:t>
      </w:r>
      <w:r w:rsidRPr="005939BE">
        <w:t>bash</w:t>
      </w:r>
    </w:p>
    <w:p w14:paraId="27EEFABD" w14:textId="77777777" w:rsidR="0090407A" w:rsidRPr="005939BE" w:rsidRDefault="0090407A" w:rsidP="0090407A">
      <w:pPr>
        <w:pStyle w:val="SC-Source"/>
      </w:pPr>
      <w:r w:rsidRPr="005939BE">
        <w:t># Example Prometheus setup for monitoring</w:t>
      </w:r>
    </w:p>
    <w:p w14:paraId="1615F8CF" w14:textId="77777777" w:rsidR="0090407A" w:rsidRPr="005939BE" w:rsidRDefault="0090407A" w:rsidP="0090407A">
      <w:pPr>
        <w:pStyle w:val="SC-Source"/>
      </w:pPr>
      <w:r w:rsidRPr="005939BE">
        <w:t>prometheus --config.file=prometheus.yml</w:t>
      </w:r>
    </w:p>
    <w:p w14:paraId="63F6D000" w14:textId="77777777" w:rsidR="0090407A" w:rsidRPr="005939BE" w:rsidRDefault="0090407A" w:rsidP="0090407A">
      <w:pPr>
        <w:pStyle w:val="SC-Source"/>
      </w:pPr>
    </w:p>
    <w:p w14:paraId="0E966FB0" w14:textId="77777777" w:rsidR="0090407A" w:rsidRPr="005939BE" w:rsidRDefault="0090407A" w:rsidP="0090407A">
      <w:pPr>
        <w:pStyle w:val="SC-Source"/>
      </w:pPr>
      <w:r w:rsidRPr="005939BE">
        <w:t># Set up Grafana to visualize metrics</w:t>
      </w:r>
    </w:p>
    <w:p w14:paraId="3C4764B1" w14:textId="77777777" w:rsidR="0090407A" w:rsidRDefault="0090407A" w:rsidP="0090407A">
      <w:pPr>
        <w:pStyle w:val="SC-Source"/>
      </w:pPr>
      <w:r w:rsidRPr="005939BE">
        <w:t>grafana-server --config=grafana.ini</w:t>
      </w:r>
    </w:p>
    <w:p w14:paraId="19EEA528" w14:textId="77777777" w:rsidR="0090407A" w:rsidRPr="005939BE" w:rsidRDefault="0090407A" w:rsidP="0090407A">
      <w:pPr>
        <w:pStyle w:val="SC-Source"/>
      </w:pPr>
      <w:r>
        <w:t>``</w:t>
      </w:r>
    </w:p>
    <w:p w14:paraId="7342B49D" w14:textId="77777777" w:rsidR="0090407A" w:rsidRPr="005939BE" w:rsidRDefault="0090407A" w:rsidP="0090407A">
      <w:pPr>
        <w:pStyle w:val="H2-Heading"/>
      </w:pPr>
      <w:r w:rsidRPr="005939BE">
        <w:t>Logging and Error Management</w:t>
      </w:r>
    </w:p>
    <w:p w14:paraId="6117D701" w14:textId="02D7D680" w:rsidR="0090407A" w:rsidRPr="005939BE" w:rsidRDefault="00314F39" w:rsidP="0090407A">
      <w:pPr>
        <w:pStyle w:val="P-Regular"/>
      </w:pPr>
      <w:r>
        <w:t>Optimal</w:t>
      </w:r>
      <w:r w:rsidR="0090407A" w:rsidRPr="005939BE">
        <w:t xml:space="preserve"> logging plays </w:t>
      </w:r>
      <w:r w:rsidR="004E65B9" w:rsidRPr="005939BE">
        <w:t>a</w:t>
      </w:r>
      <w:r w:rsidR="004E65B9">
        <w:t xml:space="preserve"> significant role</w:t>
      </w:r>
      <w:r w:rsidR="0090407A" w:rsidRPr="005939BE">
        <w:t xml:space="preserve"> in maintaining transparency in model operations. Logs capture valuable information, such as inputs, predictions, and error events, allowing you to diagnose and debug issues that arise in production.</w:t>
      </w:r>
    </w:p>
    <w:p w14:paraId="6AA037D3" w14:textId="77777777" w:rsidR="0090407A" w:rsidRPr="005939BE" w:rsidRDefault="0090407A" w:rsidP="0090407A">
      <w:pPr>
        <w:pStyle w:val="P-Regular"/>
        <w:numPr>
          <w:ilvl w:val="0"/>
          <w:numId w:val="62"/>
        </w:numPr>
      </w:pPr>
      <w:r w:rsidRPr="005939BE">
        <w:rPr>
          <w:b/>
          <w:bCs/>
        </w:rPr>
        <w:t>Input and Output Logging</w:t>
      </w:r>
      <w:r w:rsidRPr="005939BE">
        <w:t>: Log all inference requests along with the model’s corresponding outputs. By storing this data, you can later analyze and use it for further improvements, such as retraining or model refinement.</w:t>
      </w:r>
    </w:p>
    <w:p w14:paraId="1F8A7A2A" w14:textId="77777777" w:rsidR="0090407A" w:rsidRPr="005939BE" w:rsidRDefault="0090407A" w:rsidP="0090407A">
      <w:pPr>
        <w:pStyle w:val="P-Regular"/>
        <w:numPr>
          <w:ilvl w:val="0"/>
          <w:numId w:val="62"/>
        </w:numPr>
      </w:pPr>
      <w:r w:rsidRPr="005939BE">
        <w:rPr>
          <w:b/>
          <w:bCs/>
        </w:rPr>
        <w:t>Error Handling and Reporting</w:t>
      </w:r>
      <w:r w:rsidRPr="005939BE">
        <w:t>: Record errors during inference, such as timeouts or unhandled exceptions. Implement automated alerts to notify your team when error rates exceed acceptable thresholds, ensuring swift responses to issues.</w:t>
      </w:r>
    </w:p>
    <w:p w14:paraId="1E7D4EF0" w14:textId="77777777" w:rsidR="0090407A" w:rsidRPr="005939BE" w:rsidRDefault="0090407A" w:rsidP="0090407A">
      <w:pPr>
        <w:pStyle w:val="SC-Source"/>
      </w:pPr>
      <w:r>
        <w:t xml:space="preserve">`` </w:t>
      </w:r>
      <w:r w:rsidRPr="005939BE">
        <w:t>python</w:t>
      </w:r>
    </w:p>
    <w:p w14:paraId="484A1113" w14:textId="77777777" w:rsidR="0090407A" w:rsidRPr="005939BE" w:rsidRDefault="0090407A" w:rsidP="0090407A">
      <w:pPr>
        <w:pStyle w:val="SC-Source"/>
      </w:pPr>
      <w:r w:rsidRPr="005939BE">
        <w:t>import logging</w:t>
      </w:r>
    </w:p>
    <w:p w14:paraId="5C7DCF1B" w14:textId="77777777" w:rsidR="0090407A" w:rsidRPr="005939BE" w:rsidRDefault="0090407A" w:rsidP="0090407A">
      <w:pPr>
        <w:pStyle w:val="SC-Source"/>
      </w:pPr>
    </w:p>
    <w:p w14:paraId="617F2A67" w14:textId="77777777" w:rsidR="0090407A" w:rsidRPr="005939BE" w:rsidRDefault="0090407A" w:rsidP="0090407A">
      <w:pPr>
        <w:pStyle w:val="SC-Source"/>
      </w:pPr>
      <w:r w:rsidRPr="005939BE">
        <w:t>logging.basicConfig(level=logging.INFO)</w:t>
      </w:r>
    </w:p>
    <w:p w14:paraId="668AAB53" w14:textId="77777777" w:rsidR="0090407A" w:rsidRPr="005939BE" w:rsidRDefault="0090407A" w:rsidP="0090407A">
      <w:pPr>
        <w:pStyle w:val="SC-Source"/>
      </w:pPr>
      <w:r w:rsidRPr="005939BE">
        <w:t>logger = logging.getLogger(__name__)</w:t>
      </w:r>
    </w:p>
    <w:p w14:paraId="70DB7D4B" w14:textId="77777777" w:rsidR="0090407A" w:rsidRPr="005939BE" w:rsidRDefault="0090407A" w:rsidP="0090407A">
      <w:pPr>
        <w:pStyle w:val="SC-Source"/>
      </w:pPr>
    </w:p>
    <w:p w14:paraId="2F62A6E6" w14:textId="77777777" w:rsidR="0090407A" w:rsidRPr="005939BE" w:rsidRDefault="0090407A" w:rsidP="0090407A">
      <w:pPr>
        <w:pStyle w:val="SC-Source"/>
      </w:pPr>
      <w:r w:rsidRPr="005939BE">
        <w:t># Example logging during inference</w:t>
      </w:r>
    </w:p>
    <w:p w14:paraId="76A99ABF" w14:textId="77777777" w:rsidR="0090407A" w:rsidRPr="005939BE" w:rsidRDefault="0090407A" w:rsidP="0090407A">
      <w:pPr>
        <w:pStyle w:val="SC-Source"/>
      </w:pPr>
      <w:r w:rsidRPr="005939BE">
        <w:t>logger.info(f"Prediction: {predicted_label}, Input: {input_text}")</w:t>
      </w:r>
    </w:p>
    <w:p w14:paraId="63A27F61" w14:textId="77777777" w:rsidR="0090407A" w:rsidRDefault="0090407A" w:rsidP="0090407A">
      <w:pPr>
        <w:pStyle w:val="SC-Source"/>
      </w:pPr>
      <w:r w:rsidRPr="005939BE">
        <w:t>logger.error(f"Inference error: {error_message}")</w:t>
      </w:r>
    </w:p>
    <w:p w14:paraId="6BFD9EF3" w14:textId="77777777" w:rsidR="0090407A" w:rsidRPr="005939BE" w:rsidRDefault="0090407A" w:rsidP="0090407A">
      <w:pPr>
        <w:pStyle w:val="SC-Source"/>
      </w:pPr>
      <w:r>
        <w:t>``</w:t>
      </w:r>
    </w:p>
    <w:p w14:paraId="7BC7D3FF" w14:textId="2CD8A580" w:rsidR="0090407A" w:rsidRPr="005939BE" w:rsidRDefault="0090407A" w:rsidP="0090407A">
      <w:pPr>
        <w:pStyle w:val="P-Regular"/>
      </w:pPr>
      <w:r w:rsidRPr="005939BE">
        <w:t xml:space="preserve">Structured logging tools like </w:t>
      </w:r>
      <w:r w:rsidRPr="005939BE">
        <w:rPr>
          <w:b/>
          <w:bCs/>
        </w:rPr>
        <w:t>ELK Stack (Elasticsearch, Logstash, Kibana)</w:t>
      </w:r>
      <w:r w:rsidRPr="005939BE">
        <w:t xml:space="preserve"> or </w:t>
      </w:r>
      <w:r w:rsidRPr="005939BE">
        <w:rPr>
          <w:b/>
          <w:bCs/>
        </w:rPr>
        <w:t>Fluentd</w:t>
      </w:r>
      <w:r w:rsidRPr="005939BE">
        <w:t xml:space="preserve"> enable you to manage and analyze logs </w:t>
      </w:r>
      <w:r w:rsidR="003A1B07">
        <w:t>in a productive manner</w:t>
      </w:r>
      <w:r w:rsidRPr="005939BE">
        <w:t>, helping with root cause analysis and troubleshooting in complex production environments.</w:t>
      </w:r>
    </w:p>
    <w:p w14:paraId="3C1CEA6D" w14:textId="77777777" w:rsidR="0090407A" w:rsidRPr="005939BE" w:rsidRDefault="0090407A" w:rsidP="0090407A">
      <w:pPr>
        <w:pStyle w:val="H2-Heading"/>
      </w:pPr>
      <w:r w:rsidRPr="005939BE">
        <w:t>Detecting and Addressing Model Drift</w:t>
      </w:r>
    </w:p>
    <w:p w14:paraId="3C5A3D20" w14:textId="77777777" w:rsidR="0090407A" w:rsidRPr="005939BE" w:rsidRDefault="0090407A" w:rsidP="0090407A">
      <w:pPr>
        <w:pStyle w:val="P-Regular"/>
      </w:pPr>
      <w:r w:rsidRPr="005939BE">
        <w:t xml:space="preserve">Models in production often face shifts in data patterns, which can reduce performance over time. </w:t>
      </w:r>
      <w:r w:rsidRPr="005939BE">
        <w:rPr>
          <w:b/>
          <w:bCs/>
        </w:rPr>
        <w:t>Model drift</w:t>
      </w:r>
      <w:r w:rsidRPr="005939BE">
        <w:t xml:space="preserve"> occurs when the data that the model processes in production diverges from the data used during training. This issue leads to degradation in model accuracy and can manifest in two forms:</w:t>
      </w:r>
    </w:p>
    <w:p w14:paraId="6CE7D32F" w14:textId="77777777" w:rsidR="0090407A" w:rsidRPr="005939BE" w:rsidRDefault="0090407A" w:rsidP="0090407A">
      <w:pPr>
        <w:pStyle w:val="P-Regular"/>
        <w:numPr>
          <w:ilvl w:val="0"/>
          <w:numId w:val="63"/>
        </w:numPr>
      </w:pPr>
      <w:r w:rsidRPr="005939BE">
        <w:rPr>
          <w:b/>
          <w:bCs/>
        </w:rPr>
        <w:t>Data Drift</w:t>
      </w:r>
      <w:r w:rsidRPr="005939BE">
        <w:t>: Changes in the distribution of input data cause the model to make less reliable predictions. For instance, a sentiment analysis model trained on customer reviews might struggle to perform accurately if customer preferences or language usage change over time.</w:t>
      </w:r>
    </w:p>
    <w:p w14:paraId="149D94C2" w14:textId="1EC470C9" w:rsidR="0090407A" w:rsidRPr="005939BE" w:rsidRDefault="0090407A" w:rsidP="0090407A">
      <w:pPr>
        <w:pStyle w:val="P-Regular"/>
        <w:numPr>
          <w:ilvl w:val="0"/>
          <w:numId w:val="63"/>
        </w:numPr>
      </w:pPr>
      <w:r w:rsidRPr="005939BE">
        <w:rPr>
          <w:b/>
          <w:bCs/>
        </w:rPr>
        <w:t>Concept Drift</w:t>
      </w:r>
      <w:r w:rsidRPr="005939BE">
        <w:t xml:space="preserve">: Changes in the underlying relationship between input features and predicted outcomes can render a </w:t>
      </w:r>
      <w:r w:rsidR="008E3557">
        <w:t xml:space="preserve">sub-optimal </w:t>
      </w:r>
      <w:r w:rsidRPr="005939BE">
        <w:t>model. For example, a fraud detection model may become obsolete if new types of fraudulent behavior emerge that were not present in the training data.</w:t>
      </w:r>
    </w:p>
    <w:p w14:paraId="7C60927E" w14:textId="77777777" w:rsidR="0090407A" w:rsidRPr="005939BE" w:rsidRDefault="0090407A" w:rsidP="0090407A">
      <w:pPr>
        <w:pStyle w:val="P-Regular"/>
      </w:pPr>
      <w:r w:rsidRPr="005939BE">
        <w:t xml:space="preserve">To address model drift, track the model’s performance on real-world data by regularly comparing its predictions with actual outcomes. Tools like </w:t>
      </w:r>
      <w:r w:rsidRPr="005939BE">
        <w:rPr>
          <w:b/>
          <w:bCs/>
        </w:rPr>
        <w:t>Alibi Detect</w:t>
      </w:r>
      <w:r w:rsidRPr="005939BE">
        <w:t xml:space="preserve"> help monitor and detect both data and concept drift in deployed models.</w:t>
      </w:r>
    </w:p>
    <w:p w14:paraId="1FE0D892" w14:textId="77777777" w:rsidR="0090407A" w:rsidRPr="005939BE" w:rsidRDefault="0090407A" w:rsidP="0090407A">
      <w:pPr>
        <w:pStyle w:val="SC-Source"/>
      </w:pPr>
      <w:r>
        <w:t xml:space="preserve">`` </w:t>
      </w:r>
      <w:r w:rsidRPr="005939BE">
        <w:t>python</w:t>
      </w:r>
    </w:p>
    <w:p w14:paraId="0FE128FE" w14:textId="77777777" w:rsidR="0090407A" w:rsidRPr="005939BE" w:rsidRDefault="0090407A" w:rsidP="0090407A">
      <w:pPr>
        <w:pStyle w:val="SC-Source"/>
      </w:pPr>
      <w:r w:rsidRPr="005939BE">
        <w:t># Example drift detection logic</w:t>
      </w:r>
    </w:p>
    <w:p w14:paraId="4BEE447B" w14:textId="77777777" w:rsidR="0090407A" w:rsidRPr="005939BE" w:rsidRDefault="0090407A" w:rsidP="0090407A">
      <w:pPr>
        <w:pStyle w:val="SC-Source"/>
      </w:pPr>
      <w:r w:rsidRPr="005939BE">
        <w:t>if accuracy &lt; expected_accuracy:</w:t>
      </w:r>
    </w:p>
    <w:p w14:paraId="0EC602F8" w14:textId="77777777" w:rsidR="0090407A" w:rsidRDefault="0090407A" w:rsidP="0090407A">
      <w:pPr>
        <w:pStyle w:val="SC-Source"/>
      </w:pPr>
      <w:r w:rsidRPr="005939BE">
        <w:t xml:space="preserve">    logger.warning("Model performance has declined. Consider retraining.")</w:t>
      </w:r>
    </w:p>
    <w:p w14:paraId="5D6CA73A" w14:textId="77777777" w:rsidR="0090407A" w:rsidRPr="005939BE" w:rsidRDefault="0090407A" w:rsidP="0090407A">
      <w:pPr>
        <w:pStyle w:val="SC-Source"/>
      </w:pPr>
      <w:r>
        <w:t>``</w:t>
      </w:r>
    </w:p>
    <w:p w14:paraId="2C5852AF" w14:textId="77777777" w:rsidR="0090407A" w:rsidRPr="005939BE" w:rsidRDefault="0090407A" w:rsidP="0090407A">
      <w:pPr>
        <w:pStyle w:val="P-Regular"/>
      </w:pPr>
      <w:r w:rsidRPr="005939BE">
        <w:t>By detecting drift early, you can schedule retraining sessions to update the model’s knowledge based on the latest data.</w:t>
      </w:r>
    </w:p>
    <w:p w14:paraId="5368CBA8" w14:textId="77777777" w:rsidR="0090407A" w:rsidRPr="005939BE" w:rsidRDefault="0090407A" w:rsidP="0090407A">
      <w:pPr>
        <w:pStyle w:val="H2-Heading"/>
      </w:pPr>
      <w:r w:rsidRPr="005939BE">
        <w:t>Implementing Continuous Retraining</w:t>
      </w:r>
    </w:p>
    <w:p w14:paraId="7659BBD4" w14:textId="77777777" w:rsidR="0090407A" w:rsidRPr="005939BE" w:rsidRDefault="0090407A" w:rsidP="0090407A">
      <w:pPr>
        <w:pStyle w:val="P-Regular"/>
      </w:pPr>
      <w:r w:rsidRPr="005939BE">
        <w:t>To keep models relevant and performant, regular retraining on fresh data is essential. Implement a system that supports continuous retraining, allowing the model to stay current with evolving data distributions. Two main retraining strategies can help:</w:t>
      </w:r>
    </w:p>
    <w:p w14:paraId="6B879F03" w14:textId="77777777" w:rsidR="0090407A" w:rsidRPr="005939BE" w:rsidRDefault="0090407A" w:rsidP="0090407A">
      <w:pPr>
        <w:pStyle w:val="P-Regular"/>
        <w:numPr>
          <w:ilvl w:val="0"/>
          <w:numId w:val="64"/>
        </w:numPr>
      </w:pPr>
      <w:r w:rsidRPr="005939BE">
        <w:rPr>
          <w:b/>
          <w:bCs/>
        </w:rPr>
        <w:t>Scheduled Retraining</w:t>
      </w:r>
      <w:r w:rsidRPr="005939BE">
        <w:t>: Set a regular schedule (e.g., every month or quarter) for retraining the model using new data. This ensures the model stays up to date with current trends and avoids performance degradation due to drift.</w:t>
      </w:r>
    </w:p>
    <w:p w14:paraId="4CEC1E9D" w14:textId="706445CE" w:rsidR="0090407A" w:rsidRPr="005939BE" w:rsidRDefault="0090407A" w:rsidP="0090407A">
      <w:pPr>
        <w:pStyle w:val="P-Regular"/>
        <w:numPr>
          <w:ilvl w:val="0"/>
          <w:numId w:val="64"/>
        </w:numPr>
      </w:pPr>
      <w:r w:rsidRPr="005939BE">
        <w:rPr>
          <w:b/>
          <w:bCs/>
        </w:rPr>
        <w:t>Triggered Retraining</w:t>
      </w:r>
      <w:r w:rsidRPr="005939BE">
        <w:t xml:space="preserve">: Automatically trigger retraining when specific conditions </w:t>
      </w:r>
      <w:proofErr w:type="gramStart"/>
      <w:r w:rsidRPr="005939BE">
        <w:t>are met</w:t>
      </w:r>
      <w:proofErr w:type="gramEnd"/>
      <w:r w:rsidRPr="005939BE">
        <w:t xml:space="preserve">, such as a </w:t>
      </w:r>
      <w:r w:rsidR="00CF4B40">
        <w:t xml:space="preserve">relevant </w:t>
      </w:r>
      <w:r w:rsidRPr="005939BE">
        <w:t>drop in prediction accuracy or a detected change in data distribution. This dynamic approach helps mitigate performance issues before they affect production systems.</w:t>
      </w:r>
    </w:p>
    <w:p w14:paraId="195F55DD" w14:textId="77777777" w:rsidR="0090407A" w:rsidRPr="005939BE" w:rsidRDefault="0090407A" w:rsidP="0090407A">
      <w:pPr>
        <w:pStyle w:val="P-Regular"/>
      </w:pPr>
      <w:r w:rsidRPr="005939BE">
        <w:t xml:space="preserve">By automating the retraining process using tools like </w:t>
      </w:r>
      <w:r w:rsidRPr="005939BE">
        <w:rPr>
          <w:b/>
          <w:bCs/>
        </w:rPr>
        <w:t>MLflow</w:t>
      </w:r>
      <w:r w:rsidRPr="005939BE">
        <w:t xml:space="preserve">, </w:t>
      </w:r>
      <w:r w:rsidRPr="005939BE">
        <w:rPr>
          <w:b/>
          <w:bCs/>
        </w:rPr>
        <w:t>Airflow</w:t>
      </w:r>
      <w:r w:rsidRPr="005939BE">
        <w:t xml:space="preserve">, or </w:t>
      </w:r>
      <w:r w:rsidRPr="005939BE">
        <w:rPr>
          <w:b/>
          <w:bCs/>
        </w:rPr>
        <w:t>Kubeflow</w:t>
      </w:r>
      <w:r w:rsidRPr="005939BE">
        <w:t xml:space="preserve">, you can ensure that models </w:t>
      </w:r>
      <w:proofErr w:type="gramStart"/>
      <w:r w:rsidRPr="005939BE">
        <w:t>are updated</w:t>
      </w:r>
      <w:proofErr w:type="gramEnd"/>
      <w:r w:rsidRPr="005939BE">
        <w:t xml:space="preserve"> efficiently without manual intervention.</w:t>
      </w:r>
    </w:p>
    <w:p w14:paraId="796DB72E" w14:textId="77777777" w:rsidR="0090407A" w:rsidRPr="005939BE" w:rsidRDefault="0090407A" w:rsidP="0090407A">
      <w:pPr>
        <w:pStyle w:val="SC-Source"/>
      </w:pPr>
      <w:r>
        <w:t xml:space="preserve">`` </w:t>
      </w:r>
      <w:r w:rsidRPr="005939BE">
        <w:t>bash</w:t>
      </w:r>
    </w:p>
    <w:p w14:paraId="01194CE3" w14:textId="77777777" w:rsidR="0090407A" w:rsidRPr="005939BE" w:rsidRDefault="0090407A" w:rsidP="0090407A">
      <w:pPr>
        <w:pStyle w:val="SC-Source"/>
      </w:pPr>
      <w:r w:rsidRPr="005939BE">
        <w:t># Example continuous retraining workflow</w:t>
      </w:r>
    </w:p>
    <w:p w14:paraId="42A7469A" w14:textId="77777777" w:rsidR="0090407A" w:rsidRDefault="0090407A" w:rsidP="0090407A">
      <w:pPr>
        <w:pStyle w:val="SC-Source"/>
      </w:pPr>
      <w:r w:rsidRPr="005939BE">
        <w:t>python retrain_model.py --data_path ./new_data.csv</w:t>
      </w:r>
    </w:p>
    <w:p w14:paraId="264C6D3F" w14:textId="77777777" w:rsidR="0090407A" w:rsidRPr="005939BE" w:rsidRDefault="0090407A" w:rsidP="0090407A">
      <w:pPr>
        <w:pStyle w:val="SC-Source"/>
      </w:pPr>
      <w:r>
        <w:t>``</w:t>
      </w:r>
    </w:p>
    <w:p w14:paraId="5D07CD05" w14:textId="605B31D9" w:rsidR="0090407A" w:rsidRPr="005939BE" w:rsidRDefault="0090407A" w:rsidP="0090407A">
      <w:pPr>
        <w:pStyle w:val="P-Regular"/>
      </w:pPr>
      <w:r w:rsidRPr="005939BE">
        <w:t xml:space="preserve">Version control is </w:t>
      </w:r>
      <w:r w:rsidR="00360D42">
        <w:t>key</w:t>
      </w:r>
      <w:r w:rsidRPr="005939BE">
        <w:t xml:space="preserve"> during retraining, as it allows you to compare different versions of the model, roll back if needed, and track improvements over time.</w:t>
      </w:r>
    </w:p>
    <w:p w14:paraId="0F512F6E" w14:textId="77777777" w:rsidR="0090407A" w:rsidRPr="005939BE" w:rsidRDefault="0090407A" w:rsidP="0090407A">
      <w:pPr>
        <w:pStyle w:val="H2-Heading"/>
      </w:pPr>
      <w:r w:rsidRPr="005939BE">
        <w:t>Infrastructure Maintenance and Scaling</w:t>
      </w:r>
    </w:p>
    <w:p w14:paraId="3895570B" w14:textId="77777777" w:rsidR="0090407A" w:rsidRPr="005939BE" w:rsidRDefault="0090407A" w:rsidP="0090407A">
      <w:pPr>
        <w:pStyle w:val="P-Regular"/>
      </w:pPr>
      <w:r w:rsidRPr="005939BE">
        <w:t xml:space="preserve">As production workloads increase, maintaining and scaling the infrastructure supporting your model becomes a critical task. </w:t>
      </w:r>
      <w:r>
        <w:t>There are</w:t>
      </w:r>
      <w:r w:rsidRPr="005939BE">
        <w:t xml:space="preserve"> strategies </w:t>
      </w:r>
      <w:r>
        <w:t xml:space="preserve">to </w:t>
      </w:r>
      <w:r w:rsidRPr="005939BE">
        <w:t>ensure the infrastructure scales to meet demand while maintaining performance and availability:</w:t>
      </w:r>
    </w:p>
    <w:p w14:paraId="543910CB" w14:textId="77777777" w:rsidR="0090407A" w:rsidRPr="005939BE" w:rsidRDefault="0090407A" w:rsidP="0090407A">
      <w:pPr>
        <w:pStyle w:val="P-Regular"/>
        <w:numPr>
          <w:ilvl w:val="0"/>
          <w:numId w:val="65"/>
        </w:numPr>
      </w:pPr>
      <w:r w:rsidRPr="005939BE">
        <w:rPr>
          <w:b/>
          <w:bCs/>
        </w:rPr>
        <w:t>Horizontal Scaling</w:t>
      </w:r>
      <w:r w:rsidRPr="005939BE">
        <w:t>: Add more instances of the model (replicas) to distribute the workload and manage higher traffic volumes. Kubernetes provides automated horizontal scaling based on CPU or memory usage.</w:t>
      </w:r>
    </w:p>
    <w:p w14:paraId="2C4626BF" w14:textId="77777777" w:rsidR="0090407A" w:rsidRPr="005939BE" w:rsidRDefault="0090407A" w:rsidP="0090407A">
      <w:pPr>
        <w:pStyle w:val="P-Regular"/>
        <w:numPr>
          <w:ilvl w:val="0"/>
          <w:numId w:val="65"/>
        </w:numPr>
      </w:pPr>
      <w:r w:rsidRPr="005939BE">
        <w:rPr>
          <w:b/>
          <w:bCs/>
        </w:rPr>
        <w:t>Load Balancing</w:t>
      </w:r>
      <w:r w:rsidRPr="005939BE">
        <w:t>: Distribute incoming inference requests across multiple instances using a load balancer. This ensures efficient resource utilization and minimizes bottlenecks during peak usage periods.</w:t>
      </w:r>
    </w:p>
    <w:p w14:paraId="1A492F8D" w14:textId="51D6E9E5" w:rsidR="0090407A" w:rsidRPr="005939BE" w:rsidRDefault="0090407A" w:rsidP="0090407A">
      <w:pPr>
        <w:pStyle w:val="P-Regular"/>
        <w:numPr>
          <w:ilvl w:val="0"/>
          <w:numId w:val="65"/>
        </w:numPr>
      </w:pPr>
      <w:r w:rsidRPr="005939BE">
        <w:rPr>
          <w:b/>
          <w:bCs/>
        </w:rPr>
        <w:t>GPU Utilization</w:t>
      </w:r>
      <w:r w:rsidRPr="005939BE">
        <w:t xml:space="preserve">: For computationally expensive models, leverage GPUs to accelerate inference. Scaling across multiple GPUs or using specialized hardware like </w:t>
      </w:r>
      <w:r w:rsidRPr="005939BE">
        <w:rPr>
          <w:b/>
          <w:bCs/>
        </w:rPr>
        <w:t>TPUs</w:t>
      </w:r>
      <w:r w:rsidRPr="005939BE">
        <w:t xml:space="preserve"> can reduce latency and increase throughput in high-demand environments.</w:t>
      </w:r>
    </w:p>
    <w:p w14:paraId="04B1F69D" w14:textId="77777777" w:rsidR="0090407A" w:rsidRPr="005939BE" w:rsidRDefault="0090407A" w:rsidP="0090407A">
      <w:pPr>
        <w:pStyle w:val="P-Regular"/>
      </w:pPr>
      <w:r w:rsidRPr="005939BE">
        <w:t xml:space="preserve">By monitoring infrastructure usage in real-time with tools like </w:t>
      </w:r>
      <w:r w:rsidRPr="005939BE">
        <w:rPr>
          <w:b/>
          <w:bCs/>
        </w:rPr>
        <w:t>AWS CloudWatch</w:t>
      </w:r>
      <w:r w:rsidRPr="005939BE">
        <w:t xml:space="preserve"> or </w:t>
      </w:r>
      <w:r w:rsidRPr="005939BE">
        <w:rPr>
          <w:b/>
          <w:bCs/>
        </w:rPr>
        <w:t>Google Cloud Monitoring</w:t>
      </w:r>
      <w:r w:rsidRPr="005939BE">
        <w:t>, you can optimize resource allocation and ensure the system scales seamlessly with traffic.</w:t>
      </w:r>
    </w:p>
    <w:p w14:paraId="3A4E95F7" w14:textId="77777777" w:rsidR="0090407A" w:rsidRPr="005939BE" w:rsidRDefault="0090407A" w:rsidP="0090407A">
      <w:pPr>
        <w:pStyle w:val="H2-Heading"/>
      </w:pPr>
      <w:r w:rsidRPr="005939BE">
        <w:t>A/B Testing and Model Updates</w:t>
      </w:r>
    </w:p>
    <w:p w14:paraId="73DBEFA8" w14:textId="77777777" w:rsidR="0090407A" w:rsidRPr="005939BE" w:rsidRDefault="0090407A" w:rsidP="0090407A">
      <w:pPr>
        <w:pStyle w:val="P-Regular"/>
      </w:pPr>
      <w:r w:rsidRPr="005939BE">
        <w:t xml:space="preserve">Before promoting a newly updated model to full production, it is important to evaluate its performance in real-world conditions without disrupting existing workflows. </w:t>
      </w:r>
      <w:r w:rsidRPr="005939BE">
        <w:rPr>
          <w:b/>
          <w:bCs/>
        </w:rPr>
        <w:t>A/B testing</w:t>
      </w:r>
      <w:r w:rsidRPr="005939BE">
        <w:t xml:space="preserve"> provides a controlled way to compare the performance of two model versions—Version A (the current model) and Version B (the updated model).</w:t>
      </w:r>
    </w:p>
    <w:p w14:paraId="5785F272" w14:textId="77777777" w:rsidR="0090407A" w:rsidRPr="005939BE" w:rsidRDefault="0090407A" w:rsidP="0090407A">
      <w:pPr>
        <w:pStyle w:val="P-Regular"/>
      </w:pPr>
      <w:r w:rsidRPr="005939BE">
        <w:t>During A/B testing, you can direct a portion of traffic to the updated model while the rest continues using the current production model. This allows you to compare metrics such as accuracy, latency, and error rates between the two versions. Once you confirm that the new model outperforms the existing one, you can promote it to full production.</w:t>
      </w:r>
    </w:p>
    <w:p w14:paraId="48B2E757" w14:textId="77777777" w:rsidR="0090407A" w:rsidRPr="005939BE" w:rsidRDefault="0090407A" w:rsidP="0090407A">
      <w:pPr>
        <w:pStyle w:val="SC-Source"/>
      </w:pPr>
      <w:r>
        <w:t xml:space="preserve">`` </w:t>
      </w:r>
      <w:r w:rsidRPr="005939BE">
        <w:t>bash</w:t>
      </w:r>
    </w:p>
    <w:p w14:paraId="1261CBFA" w14:textId="77777777" w:rsidR="0090407A" w:rsidRPr="005939BE" w:rsidRDefault="0090407A" w:rsidP="0090407A">
      <w:pPr>
        <w:pStyle w:val="SC-Source"/>
      </w:pPr>
      <w:r w:rsidRPr="005939BE">
        <w:t># Example A/B testing logic</w:t>
      </w:r>
    </w:p>
    <w:p w14:paraId="4CDAE15A" w14:textId="77777777" w:rsidR="0090407A" w:rsidRPr="005939BE" w:rsidRDefault="0090407A" w:rsidP="0090407A">
      <w:pPr>
        <w:pStyle w:val="SC-Source"/>
      </w:pPr>
      <w:r w:rsidRPr="005939BE">
        <w:t>if model_B_performance &gt; model_A_performance:</w:t>
      </w:r>
    </w:p>
    <w:p w14:paraId="040427FE" w14:textId="77777777" w:rsidR="0090407A" w:rsidRDefault="0090407A" w:rsidP="0090407A">
      <w:pPr>
        <w:pStyle w:val="SC-Source"/>
      </w:pPr>
      <w:r w:rsidRPr="005939BE">
        <w:t xml:space="preserve">    promote_model_B()</w:t>
      </w:r>
    </w:p>
    <w:p w14:paraId="2E7EFD23" w14:textId="77777777" w:rsidR="0090407A" w:rsidRPr="005939BE" w:rsidRDefault="0090407A" w:rsidP="0090407A">
      <w:pPr>
        <w:pStyle w:val="SC-Source"/>
      </w:pPr>
      <w:r>
        <w:t>``</w:t>
      </w:r>
    </w:p>
    <w:p w14:paraId="58C1F497" w14:textId="77777777" w:rsidR="0090407A" w:rsidRPr="005939BE" w:rsidRDefault="0090407A" w:rsidP="0090407A">
      <w:pPr>
        <w:pStyle w:val="P-Regular"/>
      </w:pPr>
      <w:r w:rsidRPr="005939BE">
        <w:t>By implementing A/B testing before deployment, you minimize risks associated with model updates and ensure that production models continue to meet performance standards.</w:t>
      </w:r>
    </w:p>
    <w:p w14:paraId="0EB8A0B6" w14:textId="77777777" w:rsidR="0090407A" w:rsidRDefault="0090407A" w:rsidP="00730456"/>
    <w:p w14:paraId="65DAC3BD" w14:textId="77777777" w:rsidR="0090407A" w:rsidRDefault="0090407A" w:rsidP="00730456"/>
    <w:sectPr w:rsidR="0090407A" w:rsidSect="006E4A3B">
      <w:pgSz w:w="12240" w:h="15840" w:code="1"/>
      <w:pgMar w:top="2347" w:right="2160" w:bottom="2707" w:left="2160" w:header="1973" w:footer="234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Tazeen Shaikh" w:date="2024-10-22T12:30:00Z" w:initials="TS">
    <w:p w14:paraId="5F63B603" w14:textId="77777777" w:rsidR="00617C7A" w:rsidRDefault="00617C7A" w:rsidP="00617C7A">
      <w:pPr>
        <w:pStyle w:val="CommentText"/>
      </w:pPr>
      <w:r>
        <w:rPr>
          <w:rStyle w:val="CommentReference"/>
        </w:rPr>
        <w:annotationRef/>
      </w:r>
      <w:r>
        <w:t>Hello Paulo</w:t>
      </w:r>
    </w:p>
    <w:p w14:paraId="0F4A71D3" w14:textId="77777777" w:rsidR="00617C7A" w:rsidRDefault="00617C7A" w:rsidP="00617C7A">
      <w:pPr>
        <w:pStyle w:val="CommentText"/>
      </w:pPr>
    </w:p>
    <w:p w14:paraId="51F6359A" w14:textId="77777777" w:rsidR="00617C7A" w:rsidRDefault="00617C7A" w:rsidP="00617C7A">
      <w:pPr>
        <w:pStyle w:val="CommentText"/>
      </w:pPr>
      <w:r>
        <w:t>I have deleted certain sections of the chapter because they are not required. I have added comments to the deleted section which can be viewed in the “All markup” mode.</w:t>
      </w:r>
    </w:p>
  </w:comment>
  <w:comment w:id="1" w:author="Paulo H. Leocadio" w:date="2024-11-11T13:24:00Z" w:initials="PHML">
    <w:p w14:paraId="0B74C62B" w14:textId="77777777" w:rsidR="00B07124" w:rsidRDefault="00B07124" w:rsidP="00B07124">
      <w:pPr>
        <w:pStyle w:val="CommentText"/>
      </w:pPr>
      <w:r>
        <w:rPr>
          <w:rStyle w:val="CommentReference"/>
        </w:rPr>
        <w:annotationRef/>
      </w:r>
      <w:r>
        <w:t>Thank you. I did a bad job here when we moved to the new arrangement. I missed the point completely and ended up copying and pasting from references instead of building further and structuring in an acceptable way. Really appreciate your help on this.</w:t>
      </w:r>
    </w:p>
  </w:comment>
  <w:comment w:id="3" w:author="Tazeen Shaikh" w:date="2024-10-23T14:11:00Z" w:initials="TS">
    <w:p w14:paraId="1D1FE27B" w14:textId="152D8869" w:rsidR="00335F8F" w:rsidRDefault="00335F8F" w:rsidP="00335F8F">
      <w:pPr>
        <w:pStyle w:val="CommentText"/>
      </w:pPr>
      <w:r>
        <w:rPr>
          <w:rStyle w:val="CommentReference"/>
        </w:rPr>
        <w:annotationRef/>
      </w:r>
      <w:r>
        <w:t>*Introducing Hugging Face Diffusers Library</w:t>
      </w:r>
    </w:p>
  </w:comment>
  <w:comment w:id="4" w:author="Paulo H. Leocadio" w:date="2024-11-11T13:25:00Z" w:initials="PHML">
    <w:p w14:paraId="60550D69" w14:textId="77777777" w:rsidR="00DB15F7" w:rsidRDefault="00DB15F7" w:rsidP="00DB15F7">
      <w:pPr>
        <w:pStyle w:val="CommentText"/>
      </w:pPr>
      <w:r>
        <w:rPr>
          <w:rStyle w:val="CommentReference"/>
        </w:rPr>
        <w:annotationRef/>
      </w:r>
      <w:r>
        <w:t>ok</w:t>
      </w:r>
    </w:p>
  </w:comment>
  <w:comment w:id="9" w:author="Tazeen Shaikh" w:date="2024-10-22T12:47:00Z" w:initials="TS">
    <w:p w14:paraId="5963D2DC" w14:textId="533400A4" w:rsidR="008A1C6C" w:rsidRDefault="008A1C6C" w:rsidP="008A1C6C">
      <w:pPr>
        <w:pStyle w:val="CommentText"/>
      </w:pPr>
      <w:r>
        <w:rPr>
          <w:rStyle w:val="CommentReference"/>
        </w:rPr>
        <w:annotationRef/>
      </w:r>
      <w:r>
        <w:t xml:space="preserve">Please replace “readers” with “you” or “we” throughout. I have updated this instance. </w:t>
      </w:r>
    </w:p>
  </w:comment>
  <w:comment w:id="10" w:author="Paulo H. Leocadio" w:date="2024-11-11T13:33:00Z" w:initials="PHML">
    <w:p w14:paraId="6AA8E52B" w14:textId="77777777" w:rsidR="00B41979" w:rsidRDefault="00B41979" w:rsidP="00B41979">
      <w:pPr>
        <w:pStyle w:val="CommentText"/>
      </w:pPr>
      <w:r>
        <w:rPr>
          <w:rStyle w:val="CommentReference"/>
        </w:rPr>
        <w:annotationRef/>
      </w:r>
      <w:r>
        <w:t>Looka like this was the single instance in this chapter</w:t>
      </w:r>
    </w:p>
  </w:comment>
  <w:comment w:id="7" w:author="Tazeen Shaikh" w:date="2024-10-22T13:01:00Z" w:initials="TS">
    <w:p w14:paraId="475148D9" w14:textId="3D26084E" w:rsidR="006D055D" w:rsidRDefault="006D055D" w:rsidP="006D055D">
      <w:pPr>
        <w:pStyle w:val="CommentText"/>
      </w:pPr>
      <w:r>
        <w:rPr>
          <w:rStyle w:val="CommentReference"/>
        </w:rPr>
        <w:annotationRef/>
      </w:r>
      <w:r>
        <w:t>That’s a good introduction! Nicely done ☺️</w:t>
      </w:r>
    </w:p>
  </w:comment>
  <w:comment w:id="8" w:author="Paulo H. Leocadio" w:date="2024-11-11T13:31:00Z" w:initials="PHML">
    <w:p w14:paraId="2E45243F" w14:textId="77777777" w:rsidR="00B009E1" w:rsidRDefault="00B009E1" w:rsidP="00B009E1">
      <w:pPr>
        <w:pStyle w:val="CommentText"/>
      </w:pPr>
      <w:r>
        <w:rPr>
          <w:rStyle w:val="CommentReference"/>
        </w:rPr>
        <w:annotationRef/>
      </w:r>
      <w:r>
        <w:t>2 good paragraphs and 998 really bad  😉</w:t>
      </w:r>
    </w:p>
  </w:comment>
  <w:comment w:id="11" w:author="Tazeen Shaikh" w:date="2024-10-22T13:30:00Z" w:initials="TS">
    <w:p w14:paraId="4239E68E" w14:textId="77777777" w:rsidR="00427B49" w:rsidRDefault="00427B49" w:rsidP="00427B49">
      <w:pPr>
        <w:pStyle w:val="CommentText"/>
      </w:pPr>
      <w:r>
        <w:rPr>
          <w:rStyle w:val="CommentReference"/>
        </w:rPr>
        <w:annotationRef/>
      </w:r>
      <w:r>
        <w:t>check</w:t>
      </w:r>
    </w:p>
  </w:comment>
  <w:comment w:id="12" w:author="Paulo H. Leocadio" w:date="2024-11-11T13:39:00Z" w:initials="PHML">
    <w:p w14:paraId="424EAFCD" w14:textId="77777777" w:rsidR="00427B49" w:rsidRDefault="00427B49" w:rsidP="00427B49">
      <w:pPr>
        <w:pStyle w:val="CommentText"/>
      </w:pPr>
      <w:r>
        <w:rPr>
          <w:rStyle w:val="CommentReference"/>
        </w:rPr>
        <w:annotationRef/>
      </w:r>
      <w:r>
        <w:t>This is the Learning Objectives section. Not sure if the flow and wording are ok for these 3 parts (by the end of this …; in this chapter we will…; learning objectives)</w:t>
      </w:r>
    </w:p>
  </w:comment>
  <w:comment w:id="13" w:author="Tazeen Shaikh" w:date="2024-10-28T20:40:00Z" w:initials="TS">
    <w:p w14:paraId="5CF45DC2" w14:textId="77777777" w:rsidR="00785365" w:rsidRDefault="00785365" w:rsidP="00785365">
      <w:pPr>
        <w:pStyle w:val="CommentText"/>
      </w:pPr>
      <w:r>
        <w:rPr>
          <w:rStyle w:val="CommentReference"/>
        </w:rPr>
        <w:annotationRef/>
      </w:r>
      <w:r>
        <w:t>This section combines content from the The Need for Transformer-Based Solutions and Hugging Face and Democratizing NLP sections.</w:t>
      </w:r>
    </w:p>
  </w:comment>
  <w:comment w:id="14" w:author="Paulo H. Leocadio" w:date="2024-11-13T11:32:00Z" w:initials="PHML">
    <w:p w14:paraId="467BA181" w14:textId="77777777" w:rsidR="00F243AB" w:rsidRDefault="00F243AB" w:rsidP="00F243AB">
      <w:pPr>
        <w:pStyle w:val="CommentText"/>
      </w:pPr>
      <w:r>
        <w:rPr>
          <w:rStyle w:val="CommentReference"/>
        </w:rPr>
        <w:annotationRef/>
      </w:r>
      <w:r>
        <w:t>ok</w:t>
      </w:r>
    </w:p>
  </w:comment>
  <w:comment w:id="15" w:author="Tazeen Shaikh" w:date="2024-10-28T19:33:00Z" w:initials="TS">
    <w:p w14:paraId="2210C3F5" w14:textId="73A5A102" w:rsidR="00AF2490" w:rsidRDefault="00AF2490" w:rsidP="00AF2490">
      <w:pPr>
        <w:pStyle w:val="CommentText"/>
      </w:pPr>
      <w:r>
        <w:rPr>
          <w:rStyle w:val="CommentReference"/>
        </w:rPr>
        <w:annotationRef/>
      </w:r>
      <w:r>
        <w:t>Can add this two points to Comparative advantages section.</w:t>
      </w:r>
    </w:p>
  </w:comment>
  <w:comment w:id="16" w:author="Paulo H. Leocadio" w:date="2024-11-13T11:23:00Z" w:initials="PHML">
    <w:p w14:paraId="7C4E7430" w14:textId="77777777" w:rsidR="007A172B" w:rsidRDefault="007A172B" w:rsidP="007A172B">
      <w:pPr>
        <w:pStyle w:val="CommentText"/>
      </w:pPr>
      <w:r>
        <w:rPr>
          <w:rStyle w:val="CommentReference"/>
        </w:rPr>
        <w:annotationRef/>
      </w:r>
      <w:r>
        <w:t>Ok, copied from reference doc</w:t>
      </w:r>
    </w:p>
  </w:comment>
  <w:comment w:id="17" w:author="Tazeen Shaikh" w:date="2024-10-28T19:40:00Z" w:initials="TS">
    <w:p w14:paraId="783A655E" w14:textId="744A65E0" w:rsidR="00AF2490" w:rsidRDefault="00AF2490" w:rsidP="00AF2490">
      <w:pPr>
        <w:pStyle w:val="CommentText"/>
      </w:pPr>
      <w:r>
        <w:rPr>
          <w:rStyle w:val="CommentReference"/>
        </w:rPr>
        <w:annotationRef/>
      </w:r>
      <w:r>
        <w:t>This can be added to the Community and Model Accessibility section.</w:t>
      </w:r>
    </w:p>
  </w:comment>
  <w:comment w:id="18" w:author="Paulo H. Leocadio" w:date="2024-11-13T11:27:00Z" w:initials="PHML">
    <w:p w14:paraId="7A1DAE94" w14:textId="77777777" w:rsidR="00692FE4" w:rsidRDefault="00692FE4" w:rsidP="00692FE4">
      <w:pPr>
        <w:pStyle w:val="CommentText"/>
      </w:pPr>
      <w:r>
        <w:rPr>
          <w:rStyle w:val="CommentReference"/>
        </w:rPr>
        <w:annotationRef/>
      </w:r>
      <w:r>
        <w:t>Copied, ok</w:t>
      </w:r>
    </w:p>
  </w:comment>
  <w:comment w:id="19" w:author="Tazeen Shaikh" w:date="2024-10-28T19:47:00Z" w:initials="TS">
    <w:p w14:paraId="734FBF68" w14:textId="5F2D83C7" w:rsidR="00AF2490" w:rsidRDefault="00AF2490" w:rsidP="00AF2490">
      <w:pPr>
        <w:pStyle w:val="CommentText"/>
      </w:pPr>
      <w:r>
        <w:rPr>
          <w:rStyle w:val="CommentReference"/>
        </w:rPr>
        <w:annotationRef/>
      </w:r>
      <w:r>
        <w:t>Can be added after Community and Model Accessibility section</w:t>
      </w:r>
    </w:p>
  </w:comment>
  <w:comment w:id="20" w:author="Paulo H. Leocadio" w:date="2024-11-13T11:27:00Z" w:initials="PHML">
    <w:p w14:paraId="3F015C60" w14:textId="77777777" w:rsidR="00692FE4" w:rsidRDefault="00692FE4" w:rsidP="00692FE4">
      <w:pPr>
        <w:pStyle w:val="CommentText"/>
      </w:pPr>
      <w:r>
        <w:rPr>
          <w:rStyle w:val="CommentReference"/>
        </w:rPr>
        <w:annotationRef/>
      </w:r>
      <w:r>
        <w:t>Copied, 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1F6359A" w15:done="1"/>
  <w15:commentEx w15:paraId="0B74C62B" w15:paraIdParent="51F6359A" w15:done="1"/>
  <w15:commentEx w15:paraId="1D1FE27B" w15:done="1"/>
  <w15:commentEx w15:paraId="60550D69" w15:paraIdParent="1D1FE27B" w15:done="1"/>
  <w15:commentEx w15:paraId="5963D2DC" w15:done="1"/>
  <w15:commentEx w15:paraId="6AA8E52B" w15:paraIdParent="5963D2DC" w15:done="1"/>
  <w15:commentEx w15:paraId="475148D9" w15:done="1"/>
  <w15:commentEx w15:paraId="2E45243F" w15:paraIdParent="475148D9" w15:done="1"/>
  <w15:commentEx w15:paraId="4239E68E" w15:done="1"/>
  <w15:commentEx w15:paraId="424EAFCD" w15:paraIdParent="4239E68E" w15:done="1"/>
  <w15:commentEx w15:paraId="5CF45DC2" w15:done="1"/>
  <w15:commentEx w15:paraId="467BA181" w15:paraIdParent="5CF45DC2" w15:done="1"/>
  <w15:commentEx w15:paraId="2210C3F5" w15:done="1"/>
  <w15:commentEx w15:paraId="7C4E7430" w15:paraIdParent="2210C3F5" w15:done="1"/>
  <w15:commentEx w15:paraId="783A655E" w15:done="1"/>
  <w15:commentEx w15:paraId="7A1DAE94" w15:paraIdParent="783A655E" w15:done="1"/>
  <w15:commentEx w15:paraId="734FBF68" w15:done="1"/>
  <w15:commentEx w15:paraId="3F015C60" w15:paraIdParent="734FBF6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9883D82" w16cex:dateUtc="2024-10-22T07:00:00Z"/>
  <w16cex:commentExtensible w16cex:durableId="40DE52C4" w16cex:dateUtc="2024-11-11T18:24:00Z"/>
  <w16cex:commentExtensible w16cex:durableId="54D0CF4B" w16cex:dateUtc="2024-10-23T08:41:00Z"/>
  <w16cex:commentExtensible w16cex:durableId="265EC823" w16cex:dateUtc="2024-11-11T18:25:00Z"/>
  <w16cex:commentExtensible w16cex:durableId="001C2630" w16cex:dateUtc="2024-10-22T07:17:00Z"/>
  <w16cex:commentExtensible w16cex:durableId="39A78DF4" w16cex:dateUtc="2024-11-11T18:33:00Z"/>
  <w16cex:commentExtensible w16cex:durableId="72266467" w16cex:dateUtc="2024-10-22T07:31:00Z"/>
  <w16cex:commentExtensible w16cex:durableId="1506DB5E" w16cex:dateUtc="2024-11-11T18:31:00Z"/>
  <w16cex:commentExtensible w16cex:durableId="5D6D4E02" w16cex:dateUtc="2024-10-22T08:00:00Z"/>
  <w16cex:commentExtensible w16cex:durableId="17C570F6" w16cex:dateUtc="2024-11-11T18:39:00Z"/>
  <w16cex:commentExtensible w16cex:durableId="0DA805A3" w16cex:dateUtc="2024-10-28T15:10:00Z"/>
  <w16cex:commentExtensible w16cex:durableId="35CFEAF7" w16cex:dateUtc="2024-11-13T16:32:00Z"/>
  <w16cex:commentExtensible w16cex:durableId="11CEBE1E" w16cex:dateUtc="2024-10-28T14:03:00Z"/>
  <w16cex:commentExtensible w16cex:durableId="2D8F63B5" w16cex:dateUtc="2024-11-13T16:23:00Z"/>
  <w16cex:commentExtensible w16cex:durableId="0653A176" w16cex:dateUtc="2024-10-28T14:10:00Z"/>
  <w16cex:commentExtensible w16cex:durableId="35B42D10" w16cex:dateUtc="2024-11-13T16:27:00Z"/>
  <w16cex:commentExtensible w16cex:durableId="1B4311F9" w16cex:dateUtc="2024-10-28T14:17:00Z"/>
  <w16cex:commentExtensible w16cex:durableId="419A679E" w16cex:dateUtc="2024-11-13T16: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1F6359A" w16cid:durableId="59883D82"/>
  <w16cid:commentId w16cid:paraId="0B74C62B" w16cid:durableId="40DE52C4"/>
  <w16cid:commentId w16cid:paraId="1D1FE27B" w16cid:durableId="54D0CF4B"/>
  <w16cid:commentId w16cid:paraId="60550D69" w16cid:durableId="265EC823"/>
  <w16cid:commentId w16cid:paraId="5963D2DC" w16cid:durableId="001C2630"/>
  <w16cid:commentId w16cid:paraId="6AA8E52B" w16cid:durableId="39A78DF4"/>
  <w16cid:commentId w16cid:paraId="475148D9" w16cid:durableId="72266467"/>
  <w16cid:commentId w16cid:paraId="2E45243F" w16cid:durableId="1506DB5E"/>
  <w16cid:commentId w16cid:paraId="4239E68E" w16cid:durableId="5D6D4E02"/>
  <w16cid:commentId w16cid:paraId="424EAFCD" w16cid:durableId="17C570F6"/>
  <w16cid:commentId w16cid:paraId="5CF45DC2" w16cid:durableId="0DA805A3"/>
  <w16cid:commentId w16cid:paraId="467BA181" w16cid:durableId="35CFEAF7"/>
  <w16cid:commentId w16cid:paraId="2210C3F5" w16cid:durableId="11CEBE1E"/>
  <w16cid:commentId w16cid:paraId="7C4E7430" w16cid:durableId="2D8F63B5"/>
  <w16cid:commentId w16cid:paraId="783A655E" w16cid:durableId="0653A176"/>
  <w16cid:commentId w16cid:paraId="7A1DAE94" w16cid:durableId="35B42D10"/>
  <w16cid:commentId w16cid:paraId="734FBF68" w16cid:durableId="1B4311F9"/>
  <w16cid:commentId w16cid:paraId="3F015C60" w16cid:durableId="419A67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DE3236" w14:textId="77777777" w:rsidR="00DD5444" w:rsidRDefault="00DD5444" w:rsidP="00E42EEC">
      <w:pPr>
        <w:spacing w:after="0" w:line="240" w:lineRule="auto"/>
      </w:pPr>
      <w:r>
        <w:separator/>
      </w:r>
    </w:p>
  </w:endnote>
  <w:endnote w:type="continuationSeparator" w:id="0">
    <w:p w14:paraId="1FE26012" w14:textId="77777777" w:rsidR="00DD5444" w:rsidRDefault="00DD5444" w:rsidP="00E42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notTrueType/>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8B678E" w14:textId="77777777" w:rsidR="00DD5444" w:rsidRDefault="00DD5444" w:rsidP="00E42EEC">
      <w:pPr>
        <w:spacing w:after="0" w:line="240" w:lineRule="auto"/>
      </w:pPr>
      <w:r>
        <w:separator/>
      </w:r>
    </w:p>
  </w:footnote>
  <w:footnote w:type="continuationSeparator" w:id="0">
    <w:p w14:paraId="4528457D" w14:textId="77777777" w:rsidR="00DD5444" w:rsidRDefault="00DD5444" w:rsidP="00E42E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4244E"/>
    <w:multiLevelType w:val="multilevel"/>
    <w:tmpl w:val="F392C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45718"/>
    <w:multiLevelType w:val="hybridMultilevel"/>
    <w:tmpl w:val="5D866C14"/>
    <w:lvl w:ilvl="0" w:tplc="80665334">
      <w:start w:val="1"/>
      <w:numFmt w:val="lowerRoman"/>
      <w:pStyle w:val="L3-Numbers"/>
      <w:lvlText w:val="%1."/>
      <w:lvlJc w:val="right"/>
      <w:pPr>
        <w:ind w:left="1551" w:hanging="360"/>
      </w:pPr>
      <w:rPr>
        <w:rFonts w:ascii="Arial" w:hAnsi="Arial" w:hint="default"/>
        <w:b w:val="0"/>
        <w:i w:val="0"/>
        <w:sz w:val="22"/>
      </w:rPr>
    </w:lvl>
    <w:lvl w:ilvl="1" w:tplc="04090019" w:tentative="1">
      <w:start w:val="1"/>
      <w:numFmt w:val="lowerLetter"/>
      <w:lvlText w:val="%2."/>
      <w:lvlJc w:val="left"/>
      <w:pPr>
        <w:ind w:left="2631" w:hanging="360"/>
      </w:pPr>
    </w:lvl>
    <w:lvl w:ilvl="2" w:tplc="0409001B" w:tentative="1">
      <w:start w:val="1"/>
      <w:numFmt w:val="lowerRoman"/>
      <w:lvlText w:val="%3."/>
      <w:lvlJc w:val="right"/>
      <w:pPr>
        <w:ind w:left="3351" w:hanging="180"/>
      </w:pPr>
    </w:lvl>
    <w:lvl w:ilvl="3" w:tplc="0409000F" w:tentative="1">
      <w:start w:val="1"/>
      <w:numFmt w:val="decimal"/>
      <w:lvlText w:val="%4."/>
      <w:lvlJc w:val="left"/>
      <w:pPr>
        <w:ind w:left="4071" w:hanging="360"/>
      </w:pPr>
    </w:lvl>
    <w:lvl w:ilvl="4" w:tplc="04090019" w:tentative="1">
      <w:start w:val="1"/>
      <w:numFmt w:val="lowerLetter"/>
      <w:lvlText w:val="%5."/>
      <w:lvlJc w:val="left"/>
      <w:pPr>
        <w:ind w:left="4791" w:hanging="360"/>
      </w:pPr>
    </w:lvl>
    <w:lvl w:ilvl="5" w:tplc="0409001B" w:tentative="1">
      <w:start w:val="1"/>
      <w:numFmt w:val="lowerRoman"/>
      <w:lvlText w:val="%6."/>
      <w:lvlJc w:val="right"/>
      <w:pPr>
        <w:ind w:left="5511" w:hanging="180"/>
      </w:pPr>
    </w:lvl>
    <w:lvl w:ilvl="6" w:tplc="0409000F" w:tentative="1">
      <w:start w:val="1"/>
      <w:numFmt w:val="decimal"/>
      <w:lvlText w:val="%7."/>
      <w:lvlJc w:val="left"/>
      <w:pPr>
        <w:ind w:left="6231" w:hanging="360"/>
      </w:pPr>
    </w:lvl>
    <w:lvl w:ilvl="7" w:tplc="04090019" w:tentative="1">
      <w:start w:val="1"/>
      <w:numFmt w:val="lowerLetter"/>
      <w:lvlText w:val="%8."/>
      <w:lvlJc w:val="left"/>
      <w:pPr>
        <w:ind w:left="6951" w:hanging="360"/>
      </w:pPr>
    </w:lvl>
    <w:lvl w:ilvl="8" w:tplc="0409001B" w:tentative="1">
      <w:start w:val="1"/>
      <w:numFmt w:val="lowerRoman"/>
      <w:lvlText w:val="%9."/>
      <w:lvlJc w:val="right"/>
      <w:pPr>
        <w:ind w:left="7671" w:hanging="180"/>
      </w:pPr>
    </w:lvl>
  </w:abstractNum>
  <w:abstractNum w:abstractNumId="2" w15:restartNumberingAfterBreak="0">
    <w:nsid w:val="033C3A5C"/>
    <w:multiLevelType w:val="multilevel"/>
    <w:tmpl w:val="135E6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CB3C91"/>
    <w:multiLevelType w:val="multilevel"/>
    <w:tmpl w:val="ADFE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FD2D43"/>
    <w:multiLevelType w:val="multilevel"/>
    <w:tmpl w:val="3808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940C3A"/>
    <w:multiLevelType w:val="multilevel"/>
    <w:tmpl w:val="84AC5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DA2D2A"/>
    <w:multiLevelType w:val="multilevel"/>
    <w:tmpl w:val="D8582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B32688"/>
    <w:multiLevelType w:val="multilevel"/>
    <w:tmpl w:val="B5AE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28634D"/>
    <w:multiLevelType w:val="multilevel"/>
    <w:tmpl w:val="7BB8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045B94"/>
    <w:multiLevelType w:val="multilevel"/>
    <w:tmpl w:val="172E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644641"/>
    <w:multiLevelType w:val="multilevel"/>
    <w:tmpl w:val="F58CA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F6256D"/>
    <w:multiLevelType w:val="multilevel"/>
    <w:tmpl w:val="FB245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F962FA"/>
    <w:multiLevelType w:val="multilevel"/>
    <w:tmpl w:val="9B30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C260B3"/>
    <w:multiLevelType w:val="multilevel"/>
    <w:tmpl w:val="1382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B706D7"/>
    <w:multiLevelType w:val="multilevel"/>
    <w:tmpl w:val="4718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7E4914"/>
    <w:multiLevelType w:val="multilevel"/>
    <w:tmpl w:val="9744B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062D22"/>
    <w:multiLevelType w:val="multilevel"/>
    <w:tmpl w:val="4772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A61984"/>
    <w:multiLevelType w:val="multilevel"/>
    <w:tmpl w:val="08DC4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023E89"/>
    <w:multiLevelType w:val="multilevel"/>
    <w:tmpl w:val="77B4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035BB6"/>
    <w:multiLevelType w:val="multilevel"/>
    <w:tmpl w:val="48C4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AE380C"/>
    <w:multiLevelType w:val="hybridMultilevel"/>
    <w:tmpl w:val="3EBC1826"/>
    <w:lvl w:ilvl="0" w:tplc="A0C2BA5E">
      <w:start w:val="1"/>
      <w:numFmt w:val="upperLetter"/>
      <w:pStyle w:val="L2-Alphabets"/>
      <w:lvlText w:val="%1."/>
      <w:lvlJc w:val="left"/>
      <w:pPr>
        <w:ind w:left="1040" w:hanging="360"/>
      </w:pPr>
      <w:rPr>
        <w:rFonts w:ascii="Arial" w:hAnsi="Arial" w:hint="default"/>
        <w:b w:val="0"/>
        <w:i w:val="0"/>
        <w:sz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15:restartNumberingAfterBreak="0">
    <w:nsid w:val="2E3B4932"/>
    <w:multiLevelType w:val="multilevel"/>
    <w:tmpl w:val="6DFE2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E140D6"/>
    <w:multiLevelType w:val="multilevel"/>
    <w:tmpl w:val="4D24A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0D5363"/>
    <w:multiLevelType w:val="multilevel"/>
    <w:tmpl w:val="8C120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4E6262"/>
    <w:multiLevelType w:val="multilevel"/>
    <w:tmpl w:val="3854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50448E"/>
    <w:multiLevelType w:val="multilevel"/>
    <w:tmpl w:val="84567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43D4196"/>
    <w:multiLevelType w:val="multilevel"/>
    <w:tmpl w:val="CF1A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8551F4"/>
    <w:multiLevelType w:val="multilevel"/>
    <w:tmpl w:val="8F6A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CF47AB"/>
    <w:multiLevelType w:val="multilevel"/>
    <w:tmpl w:val="62AA8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95526FC"/>
    <w:multiLevelType w:val="multilevel"/>
    <w:tmpl w:val="8CC8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0E304A"/>
    <w:multiLevelType w:val="multilevel"/>
    <w:tmpl w:val="9492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DAB0168"/>
    <w:multiLevelType w:val="multilevel"/>
    <w:tmpl w:val="581A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CF6AF9"/>
    <w:multiLevelType w:val="multilevel"/>
    <w:tmpl w:val="6438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997AEC"/>
    <w:multiLevelType w:val="multilevel"/>
    <w:tmpl w:val="2818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6029DB"/>
    <w:multiLevelType w:val="multilevel"/>
    <w:tmpl w:val="F5FC6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3362F7C"/>
    <w:multiLevelType w:val="multilevel"/>
    <w:tmpl w:val="E06E9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3D46682"/>
    <w:multiLevelType w:val="multilevel"/>
    <w:tmpl w:val="CE38D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62F4DDF"/>
    <w:multiLevelType w:val="multilevel"/>
    <w:tmpl w:val="53E0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050CF7"/>
    <w:multiLevelType w:val="multilevel"/>
    <w:tmpl w:val="3D52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685DCB"/>
    <w:multiLevelType w:val="multilevel"/>
    <w:tmpl w:val="DE60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9C07A7"/>
    <w:multiLevelType w:val="multilevel"/>
    <w:tmpl w:val="94C4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29402D"/>
    <w:multiLevelType w:val="multilevel"/>
    <w:tmpl w:val="6416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8E6041"/>
    <w:multiLevelType w:val="multilevel"/>
    <w:tmpl w:val="DF741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C1007D"/>
    <w:multiLevelType w:val="multilevel"/>
    <w:tmpl w:val="C10A2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94F730C"/>
    <w:multiLevelType w:val="multilevel"/>
    <w:tmpl w:val="E8E4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911105"/>
    <w:multiLevelType w:val="multilevel"/>
    <w:tmpl w:val="437A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1D6860"/>
    <w:multiLevelType w:val="multilevel"/>
    <w:tmpl w:val="EA509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D2E712F"/>
    <w:multiLevelType w:val="multilevel"/>
    <w:tmpl w:val="AA1C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47023E"/>
    <w:multiLevelType w:val="multilevel"/>
    <w:tmpl w:val="616022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2621B64"/>
    <w:multiLevelType w:val="multilevel"/>
    <w:tmpl w:val="F406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0F77E2"/>
    <w:multiLevelType w:val="multilevel"/>
    <w:tmpl w:val="D75C7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3D412E8"/>
    <w:multiLevelType w:val="multilevel"/>
    <w:tmpl w:val="F48AF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52751B3"/>
    <w:multiLevelType w:val="hybridMultilevel"/>
    <w:tmpl w:val="7D1AAC1C"/>
    <w:lvl w:ilvl="0" w:tplc="FB22DFFE">
      <w:start w:val="1"/>
      <w:numFmt w:val="upperRoman"/>
      <w:pStyle w:val="L2-Numbers"/>
      <w:lvlText w:val="%1."/>
      <w:lvlJc w:val="left"/>
      <w:pPr>
        <w:ind w:left="1069" w:hanging="360"/>
      </w:pPr>
      <w:rPr>
        <w:rFonts w:ascii="Arial" w:hAnsi="Arial" w:hint="default"/>
        <w:b w:val="0"/>
        <w:i w:val="0"/>
        <w:sz w:val="22"/>
      </w:rPr>
    </w:lvl>
    <w:lvl w:ilvl="1" w:tplc="9120E21C">
      <w:start w:val="1"/>
      <w:numFmt w:val="lowerLetter"/>
      <w:lvlText w:val="%2."/>
      <w:lvlJc w:val="left"/>
      <w:pPr>
        <w:ind w:left="3960" w:hanging="360"/>
      </w:pPr>
    </w:lvl>
    <w:lvl w:ilvl="2" w:tplc="E716D81E">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5" w15:restartNumberingAfterBreak="0">
    <w:nsid w:val="6A9E7AB3"/>
    <w:multiLevelType w:val="multilevel"/>
    <w:tmpl w:val="0514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300272"/>
    <w:multiLevelType w:val="multilevel"/>
    <w:tmpl w:val="0FF22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F347E90"/>
    <w:multiLevelType w:val="multilevel"/>
    <w:tmpl w:val="29727B2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0B81234"/>
    <w:multiLevelType w:val="hybridMultilevel"/>
    <w:tmpl w:val="F5C091EC"/>
    <w:lvl w:ilvl="0" w:tplc="DDE06422">
      <w:start w:val="1"/>
      <w:numFmt w:val="bullet"/>
      <w:pStyle w:val="L2-Bullets"/>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9" w15:restartNumberingAfterBreak="0">
    <w:nsid w:val="713C66E6"/>
    <w:multiLevelType w:val="multilevel"/>
    <w:tmpl w:val="ABFC88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1995BA7"/>
    <w:multiLevelType w:val="multilevel"/>
    <w:tmpl w:val="A52C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6C95645"/>
    <w:multiLevelType w:val="multilevel"/>
    <w:tmpl w:val="D50E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7C33776"/>
    <w:multiLevelType w:val="multilevel"/>
    <w:tmpl w:val="C290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99816E0"/>
    <w:multiLevelType w:val="multilevel"/>
    <w:tmpl w:val="685E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A8D48FF"/>
    <w:multiLevelType w:val="multilevel"/>
    <w:tmpl w:val="5A42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B80237B"/>
    <w:multiLevelType w:val="hybridMultilevel"/>
    <w:tmpl w:val="CB9CAC92"/>
    <w:lvl w:ilvl="0" w:tplc="B4C8D384">
      <w:start w:val="1"/>
      <w:numFmt w:val="bullet"/>
      <w:pStyle w:val="L3-Bullets"/>
      <w:lvlText w:val=""/>
      <w:lvlJc w:val="left"/>
      <w:pPr>
        <w:ind w:left="1794" w:hanging="360"/>
      </w:pPr>
      <w:rPr>
        <w:rFonts w:ascii="Wingdings" w:hAnsi="Wingdings" w:hint="default"/>
      </w:rPr>
    </w:lvl>
    <w:lvl w:ilvl="1" w:tplc="04090003" w:tentative="1">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abstractNum w:abstractNumId="66" w15:restartNumberingAfterBreak="0">
    <w:nsid w:val="7CF46DDD"/>
    <w:multiLevelType w:val="multilevel"/>
    <w:tmpl w:val="E99A7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F8565FC"/>
    <w:multiLevelType w:val="multilevel"/>
    <w:tmpl w:val="69B0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3694759">
    <w:abstractNumId w:val="31"/>
  </w:num>
  <w:num w:numId="2" w16cid:durableId="88842178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71714932">
    <w:abstractNumId w:val="1"/>
  </w:num>
  <w:num w:numId="4" w16cid:durableId="1160578658">
    <w:abstractNumId w:val="20"/>
  </w:num>
  <w:num w:numId="5" w16cid:durableId="1242063909">
    <w:abstractNumId w:val="54"/>
    <w:lvlOverride w:ilvl="0">
      <w:startOverride w:val="1"/>
    </w:lvlOverride>
  </w:num>
  <w:num w:numId="6" w16cid:durableId="769080292">
    <w:abstractNumId w:val="58"/>
  </w:num>
  <w:num w:numId="7" w16cid:durableId="1752506432">
    <w:abstractNumId w:val="65"/>
  </w:num>
  <w:num w:numId="8" w16cid:durableId="1207910990">
    <w:abstractNumId w:val="26"/>
  </w:num>
  <w:num w:numId="9" w16cid:durableId="699670173">
    <w:abstractNumId w:val="57"/>
  </w:num>
  <w:num w:numId="10" w16cid:durableId="471681725">
    <w:abstractNumId w:val="16"/>
  </w:num>
  <w:num w:numId="11" w16cid:durableId="981275921">
    <w:abstractNumId w:val="63"/>
  </w:num>
  <w:num w:numId="12" w16cid:durableId="790901411">
    <w:abstractNumId w:val="60"/>
  </w:num>
  <w:num w:numId="13" w16cid:durableId="1447697304">
    <w:abstractNumId w:val="49"/>
  </w:num>
  <w:num w:numId="14" w16cid:durableId="1265697868">
    <w:abstractNumId w:val="17"/>
  </w:num>
  <w:num w:numId="15" w16cid:durableId="620772474">
    <w:abstractNumId w:val="59"/>
  </w:num>
  <w:num w:numId="16" w16cid:durableId="1495413657">
    <w:abstractNumId w:val="42"/>
  </w:num>
  <w:num w:numId="17" w16cid:durableId="571892578">
    <w:abstractNumId w:val="48"/>
  </w:num>
  <w:num w:numId="18" w16cid:durableId="2032880516">
    <w:abstractNumId w:val="27"/>
  </w:num>
  <w:num w:numId="19" w16cid:durableId="878978709">
    <w:abstractNumId w:val="43"/>
  </w:num>
  <w:num w:numId="20" w16cid:durableId="470514970">
    <w:abstractNumId w:val="24"/>
  </w:num>
  <w:num w:numId="21" w16cid:durableId="2014257171">
    <w:abstractNumId w:val="38"/>
  </w:num>
  <w:num w:numId="22" w16cid:durableId="824931144">
    <w:abstractNumId w:val="47"/>
  </w:num>
  <w:num w:numId="23" w16cid:durableId="1368799984">
    <w:abstractNumId w:val="15"/>
  </w:num>
  <w:num w:numId="24" w16cid:durableId="514004803">
    <w:abstractNumId w:val="11"/>
  </w:num>
  <w:num w:numId="25" w16cid:durableId="832913813">
    <w:abstractNumId w:val="21"/>
  </w:num>
  <w:num w:numId="26" w16cid:durableId="860513671">
    <w:abstractNumId w:val="32"/>
  </w:num>
  <w:num w:numId="27" w16cid:durableId="604582268">
    <w:abstractNumId w:val="40"/>
  </w:num>
  <w:num w:numId="28" w16cid:durableId="1783765899">
    <w:abstractNumId w:val="9"/>
  </w:num>
  <w:num w:numId="29" w16cid:durableId="2085757023">
    <w:abstractNumId w:val="46"/>
  </w:num>
  <w:num w:numId="30" w16cid:durableId="1108351812">
    <w:abstractNumId w:val="13"/>
  </w:num>
  <w:num w:numId="31" w16cid:durableId="1025712373">
    <w:abstractNumId w:val="55"/>
  </w:num>
  <w:num w:numId="32" w16cid:durableId="1987466590">
    <w:abstractNumId w:val="34"/>
  </w:num>
  <w:num w:numId="33" w16cid:durableId="410279778">
    <w:abstractNumId w:val="8"/>
  </w:num>
  <w:num w:numId="34" w16cid:durableId="1242446319">
    <w:abstractNumId w:val="0"/>
  </w:num>
  <w:num w:numId="35" w16cid:durableId="1957564039">
    <w:abstractNumId w:val="51"/>
  </w:num>
  <w:num w:numId="36" w16cid:durableId="420610813">
    <w:abstractNumId w:val="62"/>
  </w:num>
  <w:num w:numId="37" w16cid:durableId="1198733830">
    <w:abstractNumId w:val="4"/>
  </w:num>
  <w:num w:numId="38" w16cid:durableId="1578906957">
    <w:abstractNumId w:val="35"/>
  </w:num>
  <w:num w:numId="39" w16cid:durableId="1091392425">
    <w:abstractNumId w:val="50"/>
  </w:num>
  <w:num w:numId="40" w16cid:durableId="822699164">
    <w:abstractNumId w:val="41"/>
  </w:num>
  <w:num w:numId="41" w16cid:durableId="281494490">
    <w:abstractNumId w:val="7"/>
  </w:num>
  <w:num w:numId="42" w16cid:durableId="1522741020">
    <w:abstractNumId w:val="12"/>
  </w:num>
  <w:num w:numId="43" w16cid:durableId="1294412082">
    <w:abstractNumId w:val="67"/>
  </w:num>
  <w:num w:numId="44" w16cid:durableId="1491167114">
    <w:abstractNumId w:val="5"/>
  </w:num>
  <w:num w:numId="45" w16cid:durableId="1513105288">
    <w:abstractNumId w:val="29"/>
  </w:num>
  <w:num w:numId="46" w16cid:durableId="1784425282">
    <w:abstractNumId w:val="30"/>
  </w:num>
  <w:num w:numId="47" w16cid:durableId="660548076">
    <w:abstractNumId w:val="39"/>
  </w:num>
  <w:num w:numId="48" w16cid:durableId="938024224">
    <w:abstractNumId w:val="14"/>
  </w:num>
  <w:num w:numId="49" w16cid:durableId="1404529239">
    <w:abstractNumId w:val="23"/>
  </w:num>
  <w:num w:numId="50" w16cid:durableId="1728259938">
    <w:abstractNumId w:val="19"/>
  </w:num>
  <w:num w:numId="51" w16cid:durableId="2115129272">
    <w:abstractNumId w:val="18"/>
  </w:num>
  <w:num w:numId="52" w16cid:durableId="1103189060">
    <w:abstractNumId w:val="22"/>
  </w:num>
  <w:num w:numId="53" w16cid:durableId="2090686078">
    <w:abstractNumId w:val="64"/>
  </w:num>
  <w:num w:numId="54" w16cid:durableId="340281751">
    <w:abstractNumId w:val="25"/>
  </w:num>
  <w:num w:numId="55" w16cid:durableId="1172598240">
    <w:abstractNumId w:val="53"/>
  </w:num>
  <w:num w:numId="56" w16cid:durableId="879702523">
    <w:abstractNumId w:val="52"/>
  </w:num>
  <w:num w:numId="57" w16cid:durableId="1363936617">
    <w:abstractNumId w:val="28"/>
  </w:num>
  <w:num w:numId="58" w16cid:durableId="306741169">
    <w:abstractNumId w:val="33"/>
  </w:num>
  <w:num w:numId="59" w16cid:durableId="734938609">
    <w:abstractNumId w:val="56"/>
  </w:num>
  <w:num w:numId="60" w16cid:durableId="1523740251">
    <w:abstractNumId w:val="3"/>
  </w:num>
  <w:num w:numId="61" w16cid:durableId="776754133">
    <w:abstractNumId w:val="6"/>
  </w:num>
  <w:num w:numId="62" w16cid:durableId="1506021481">
    <w:abstractNumId w:val="44"/>
  </w:num>
  <w:num w:numId="63" w16cid:durableId="2071072391">
    <w:abstractNumId w:val="66"/>
  </w:num>
  <w:num w:numId="64" w16cid:durableId="2060780756">
    <w:abstractNumId w:val="2"/>
  </w:num>
  <w:num w:numId="65" w16cid:durableId="112485951">
    <w:abstractNumId w:val="36"/>
  </w:num>
  <w:num w:numId="66" w16cid:durableId="706761654">
    <w:abstractNumId w:val="10"/>
  </w:num>
  <w:num w:numId="67" w16cid:durableId="1121340279">
    <w:abstractNumId w:val="37"/>
  </w:num>
  <w:num w:numId="68" w16cid:durableId="690760395">
    <w:abstractNumId w:val="45"/>
    <w:lvlOverride w:ilvl="0">
      <w:startOverride w:val="1"/>
    </w:lvlOverride>
  </w:num>
  <w:num w:numId="69" w16cid:durableId="51970580">
    <w:abstractNumId w:val="54"/>
  </w:num>
  <w:num w:numId="70" w16cid:durableId="1628467727">
    <w:abstractNumId w:val="61"/>
  </w:num>
  <w:numIdMacAtCleanup w:val="6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azeen Shaikh">
    <w15:presenceInfo w15:providerId="AD" w15:userId="S::tazeens@packt.com::91ddc82f-792c-4645-8c56-8f22d0f89a3b"/>
  </w15:person>
  <w15:person w15:author="Paulo H. Leocadio">
    <w15:presenceInfo w15:providerId="AD" w15:userId="S::ph@zinnia.holdings::c7eb2302-6bd0-4ff6-8528-d743652cf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evenAndOddHeaders/>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00E2C"/>
    <w:rsid w:val="00001E69"/>
    <w:rsid w:val="000038F2"/>
    <w:rsid w:val="00005D8D"/>
    <w:rsid w:val="000107DC"/>
    <w:rsid w:val="000115C7"/>
    <w:rsid w:val="000119A7"/>
    <w:rsid w:val="00012D6A"/>
    <w:rsid w:val="000135CF"/>
    <w:rsid w:val="000200F2"/>
    <w:rsid w:val="000217CD"/>
    <w:rsid w:val="00024C10"/>
    <w:rsid w:val="00025B45"/>
    <w:rsid w:val="00026FA3"/>
    <w:rsid w:val="00027E7F"/>
    <w:rsid w:val="000326E0"/>
    <w:rsid w:val="00032E2C"/>
    <w:rsid w:val="00034145"/>
    <w:rsid w:val="00034633"/>
    <w:rsid w:val="00035535"/>
    <w:rsid w:val="00035B71"/>
    <w:rsid w:val="000366C1"/>
    <w:rsid w:val="00037739"/>
    <w:rsid w:val="0004001A"/>
    <w:rsid w:val="00040091"/>
    <w:rsid w:val="00040470"/>
    <w:rsid w:val="00042F71"/>
    <w:rsid w:val="0004367E"/>
    <w:rsid w:val="0004373F"/>
    <w:rsid w:val="00047E69"/>
    <w:rsid w:val="00053B35"/>
    <w:rsid w:val="000566F9"/>
    <w:rsid w:val="0006153C"/>
    <w:rsid w:val="000616A2"/>
    <w:rsid w:val="0006743D"/>
    <w:rsid w:val="00073FFE"/>
    <w:rsid w:val="00074B86"/>
    <w:rsid w:val="000773BB"/>
    <w:rsid w:val="00081813"/>
    <w:rsid w:val="00083423"/>
    <w:rsid w:val="00085402"/>
    <w:rsid w:val="00085BCC"/>
    <w:rsid w:val="00086DB5"/>
    <w:rsid w:val="00087D73"/>
    <w:rsid w:val="00096223"/>
    <w:rsid w:val="00096551"/>
    <w:rsid w:val="00096978"/>
    <w:rsid w:val="00097AFE"/>
    <w:rsid w:val="000A036E"/>
    <w:rsid w:val="000A05B5"/>
    <w:rsid w:val="000A2B95"/>
    <w:rsid w:val="000A41B2"/>
    <w:rsid w:val="000A5D9D"/>
    <w:rsid w:val="000B6564"/>
    <w:rsid w:val="000B685F"/>
    <w:rsid w:val="000C0580"/>
    <w:rsid w:val="000C5F56"/>
    <w:rsid w:val="000D2270"/>
    <w:rsid w:val="000E06F3"/>
    <w:rsid w:val="000E35D4"/>
    <w:rsid w:val="000E393D"/>
    <w:rsid w:val="000F15DA"/>
    <w:rsid w:val="000F2D9C"/>
    <w:rsid w:val="000F64BE"/>
    <w:rsid w:val="000F673A"/>
    <w:rsid w:val="00101EF9"/>
    <w:rsid w:val="00104A8F"/>
    <w:rsid w:val="00112D03"/>
    <w:rsid w:val="001148DA"/>
    <w:rsid w:val="00116728"/>
    <w:rsid w:val="00117022"/>
    <w:rsid w:val="00120843"/>
    <w:rsid w:val="0012271F"/>
    <w:rsid w:val="001236DF"/>
    <w:rsid w:val="00123A1A"/>
    <w:rsid w:val="00130A3D"/>
    <w:rsid w:val="00133807"/>
    <w:rsid w:val="00136CE9"/>
    <w:rsid w:val="0013790D"/>
    <w:rsid w:val="00137DFE"/>
    <w:rsid w:val="00142C58"/>
    <w:rsid w:val="001431F6"/>
    <w:rsid w:val="0014766B"/>
    <w:rsid w:val="00152BA9"/>
    <w:rsid w:val="00152F5E"/>
    <w:rsid w:val="0015751C"/>
    <w:rsid w:val="00161E75"/>
    <w:rsid w:val="00162EDB"/>
    <w:rsid w:val="0016475E"/>
    <w:rsid w:val="00166F7D"/>
    <w:rsid w:val="00167BF1"/>
    <w:rsid w:val="0017078C"/>
    <w:rsid w:val="00171C73"/>
    <w:rsid w:val="00174DA7"/>
    <w:rsid w:val="001815D8"/>
    <w:rsid w:val="001817EE"/>
    <w:rsid w:val="00182078"/>
    <w:rsid w:val="0018212B"/>
    <w:rsid w:val="00186BCC"/>
    <w:rsid w:val="001908BE"/>
    <w:rsid w:val="001920F0"/>
    <w:rsid w:val="00192283"/>
    <w:rsid w:val="001923ED"/>
    <w:rsid w:val="00195604"/>
    <w:rsid w:val="001A1EAA"/>
    <w:rsid w:val="001A25D6"/>
    <w:rsid w:val="001A2D02"/>
    <w:rsid w:val="001A3795"/>
    <w:rsid w:val="001A3AE4"/>
    <w:rsid w:val="001A5A30"/>
    <w:rsid w:val="001A646E"/>
    <w:rsid w:val="001A7E87"/>
    <w:rsid w:val="001B129B"/>
    <w:rsid w:val="001B1A8B"/>
    <w:rsid w:val="001B26D1"/>
    <w:rsid w:val="001B4D78"/>
    <w:rsid w:val="001B526C"/>
    <w:rsid w:val="001B52E0"/>
    <w:rsid w:val="001C4243"/>
    <w:rsid w:val="001C513F"/>
    <w:rsid w:val="001C7D07"/>
    <w:rsid w:val="001D24FC"/>
    <w:rsid w:val="001D789B"/>
    <w:rsid w:val="001D7D89"/>
    <w:rsid w:val="001E1E79"/>
    <w:rsid w:val="001E26FC"/>
    <w:rsid w:val="001E48A6"/>
    <w:rsid w:val="001E4D09"/>
    <w:rsid w:val="001F4157"/>
    <w:rsid w:val="001F48EB"/>
    <w:rsid w:val="001F6D89"/>
    <w:rsid w:val="001F7227"/>
    <w:rsid w:val="0020073A"/>
    <w:rsid w:val="00201B15"/>
    <w:rsid w:val="00202700"/>
    <w:rsid w:val="00202A02"/>
    <w:rsid w:val="00204BA3"/>
    <w:rsid w:val="00206FEE"/>
    <w:rsid w:val="00212253"/>
    <w:rsid w:val="00212E02"/>
    <w:rsid w:val="00216C01"/>
    <w:rsid w:val="00217116"/>
    <w:rsid w:val="00217A7E"/>
    <w:rsid w:val="00235DDE"/>
    <w:rsid w:val="00235ED9"/>
    <w:rsid w:val="00236A34"/>
    <w:rsid w:val="00237155"/>
    <w:rsid w:val="00243BE1"/>
    <w:rsid w:val="00243C56"/>
    <w:rsid w:val="00247316"/>
    <w:rsid w:val="00247BC4"/>
    <w:rsid w:val="002502A4"/>
    <w:rsid w:val="002504DF"/>
    <w:rsid w:val="0025053C"/>
    <w:rsid w:val="00251F34"/>
    <w:rsid w:val="00253027"/>
    <w:rsid w:val="00253271"/>
    <w:rsid w:val="00255912"/>
    <w:rsid w:val="00257E91"/>
    <w:rsid w:val="0026220B"/>
    <w:rsid w:val="00263FA9"/>
    <w:rsid w:val="00265008"/>
    <w:rsid w:val="00270335"/>
    <w:rsid w:val="0027033E"/>
    <w:rsid w:val="00274408"/>
    <w:rsid w:val="00276AA8"/>
    <w:rsid w:val="00280DDA"/>
    <w:rsid w:val="002815F8"/>
    <w:rsid w:val="00283389"/>
    <w:rsid w:val="00283AA0"/>
    <w:rsid w:val="00285213"/>
    <w:rsid w:val="00290958"/>
    <w:rsid w:val="00294BB8"/>
    <w:rsid w:val="00295508"/>
    <w:rsid w:val="0029680C"/>
    <w:rsid w:val="002A17B7"/>
    <w:rsid w:val="002A33B4"/>
    <w:rsid w:val="002A7053"/>
    <w:rsid w:val="002A7737"/>
    <w:rsid w:val="002B0CE9"/>
    <w:rsid w:val="002B25AE"/>
    <w:rsid w:val="002B3E85"/>
    <w:rsid w:val="002B4AFC"/>
    <w:rsid w:val="002B575F"/>
    <w:rsid w:val="002B59DA"/>
    <w:rsid w:val="002B63E4"/>
    <w:rsid w:val="002B666F"/>
    <w:rsid w:val="002C0BDC"/>
    <w:rsid w:val="002C5965"/>
    <w:rsid w:val="002C65B1"/>
    <w:rsid w:val="002C6F07"/>
    <w:rsid w:val="002D0733"/>
    <w:rsid w:val="002D1248"/>
    <w:rsid w:val="002D3714"/>
    <w:rsid w:val="002D74F8"/>
    <w:rsid w:val="002E3269"/>
    <w:rsid w:val="002E5A56"/>
    <w:rsid w:val="002E6A1A"/>
    <w:rsid w:val="002E7DD9"/>
    <w:rsid w:val="002F05A3"/>
    <w:rsid w:val="002F0EEE"/>
    <w:rsid w:val="002F2F04"/>
    <w:rsid w:val="002F485F"/>
    <w:rsid w:val="002F569F"/>
    <w:rsid w:val="002F661E"/>
    <w:rsid w:val="002F6CC6"/>
    <w:rsid w:val="002F6F33"/>
    <w:rsid w:val="00300E26"/>
    <w:rsid w:val="003011C7"/>
    <w:rsid w:val="00301B26"/>
    <w:rsid w:val="003039F5"/>
    <w:rsid w:val="00305D59"/>
    <w:rsid w:val="00310150"/>
    <w:rsid w:val="003111F6"/>
    <w:rsid w:val="003135E1"/>
    <w:rsid w:val="00314F39"/>
    <w:rsid w:val="003165FF"/>
    <w:rsid w:val="00317B01"/>
    <w:rsid w:val="00321E66"/>
    <w:rsid w:val="00323262"/>
    <w:rsid w:val="00325F19"/>
    <w:rsid w:val="0032744A"/>
    <w:rsid w:val="00330F40"/>
    <w:rsid w:val="00331878"/>
    <w:rsid w:val="00335913"/>
    <w:rsid w:val="00335BAB"/>
    <w:rsid w:val="00335F8F"/>
    <w:rsid w:val="00336FF5"/>
    <w:rsid w:val="00337E13"/>
    <w:rsid w:val="003420C1"/>
    <w:rsid w:val="003429B5"/>
    <w:rsid w:val="00347C0C"/>
    <w:rsid w:val="00347F9F"/>
    <w:rsid w:val="0035062A"/>
    <w:rsid w:val="00350ADD"/>
    <w:rsid w:val="00350B68"/>
    <w:rsid w:val="003529F5"/>
    <w:rsid w:val="003534AD"/>
    <w:rsid w:val="00355C52"/>
    <w:rsid w:val="00355D56"/>
    <w:rsid w:val="00360D42"/>
    <w:rsid w:val="00363135"/>
    <w:rsid w:val="00363E75"/>
    <w:rsid w:val="0037090A"/>
    <w:rsid w:val="003714A4"/>
    <w:rsid w:val="0037311F"/>
    <w:rsid w:val="00373F3D"/>
    <w:rsid w:val="00373F79"/>
    <w:rsid w:val="003749D4"/>
    <w:rsid w:val="00376AD3"/>
    <w:rsid w:val="003807A1"/>
    <w:rsid w:val="00381221"/>
    <w:rsid w:val="00381C73"/>
    <w:rsid w:val="00381FE8"/>
    <w:rsid w:val="00383921"/>
    <w:rsid w:val="00386256"/>
    <w:rsid w:val="00393DA0"/>
    <w:rsid w:val="00393E9A"/>
    <w:rsid w:val="003A1B07"/>
    <w:rsid w:val="003A3189"/>
    <w:rsid w:val="003A7DDE"/>
    <w:rsid w:val="003B29D3"/>
    <w:rsid w:val="003B6E22"/>
    <w:rsid w:val="003C071E"/>
    <w:rsid w:val="003C1F3F"/>
    <w:rsid w:val="003C3069"/>
    <w:rsid w:val="003C3243"/>
    <w:rsid w:val="003C3B9A"/>
    <w:rsid w:val="003C45C6"/>
    <w:rsid w:val="003C7431"/>
    <w:rsid w:val="003C7856"/>
    <w:rsid w:val="003C7D4E"/>
    <w:rsid w:val="003D0B96"/>
    <w:rsid w:val="003D2252"/>
    <w:rsid w:val="003D2972"/>
    <w:rsid w:val="003D3021"/>
    <w:rsid w:val="003D3593"/>
    <w:rsid w:val="003D48F3"/>
    <w:rsid w:val="003D4D37"/>
    <w:rsid w:val="003D650E"/>
    <w:rsid w:val="003E2B39"/>
    <w:rsid w:val="003E551F"/>
    <w:rsid w:val="003F141A"/>
    <w:rsid w:val="003F2289"/>
    <w:rsid w:val="003F22B4"/>
    <w:rsid w:val="003F3A5F"/>
    <w:rsid w:val="004024BE"/>
    <w:rsid w:val="00405DC4"/>
    <w:rsid w:val="004072D5"/>
    <w:rsid w:val="0041196A"/>
    <w:rsid w:val="00412422"/>
    <w:rsid w:val="00413F90"/>
    <w:rsid w:val="00414905"/>
    <w:rsid w:val="00421A9B"/>
    <w:rsid w:val="0042450A"/>
    <w:rsid w:val="00424D0A"/>
    <w:rsid w:val="0042690E"/>
    <w:rsid w:val="00427B49"/>
    <w:rsid w:val="0043035F"/>
    <w:rsid w:val="00435124"/>
    <w:rsid w:val="004415E0"/>
    <w:rsid w:val="00441BF4"/>
    <w:rsid w:val="00441E01"/>
    <w:rsid w:val="00445765"/>
    <w:rsid w:val="0044746D"/>
    <w:rsid w:val="004526B9"/>
    <w:rsid w:val="004539D8"/>
    <w:rsid w:val="00457358"/>
    <w:rsid w:val="004575DB"/>
    <w:rsid w:val="00465792"/>
    <w:rsid w:val="004657F5"/>
    <w:rsid w:val="00467E8F"/>
    <w:rsid w:val="00472779"/>
    <w:rsid w:val="0047308D"/>
    <w:rsid w:val="0047584F"/>
    <w:rsid w:val="00480568"/>
    <w:rsid w:val="00483C6D"/>
    <w:rsid w:val="00486843"/>
    <w:rsid w:val="00486A59"/>
    <w:rsid w:val="004918BF"/>
    <w:rsid w:val="00496495"/>
    <w:rsid w:val="004A21BA"/>
    <w:rsid w:val="004A292E"/>
    <w:rsid w:val="004A329E"/>
    <w:rsid w:val="004A4B30"/>
    <w:rsid w:val="004A72C4"/>
    <w:rsid w:val="004B381E"/>
    <w:rsid w:val="004B6A0D"/>
    <w:rsid w:val="004B6D27"/>
    <w:rsid w:val="004C0374"/>
    <w:rsid w:val="004C117F"/>
    <w:rsid w:val="004C548B"/>
    <w:rsid w:val="004C79E5"/>
    <w:rsid w:val="004D0117"/>
    <w:rsid w:val="004D0B0E"/>
    <w:rsid w:val="004D2BBF"/>
    <w:rsid w:val="004D763D"/>
    <w:rsid w:val="004E0B2A"/>
    <w:rsid w:val="004E11BB"/>
    <w:rsid w:val="004E37B4"/>
    <w:rsid w:val="004E4099"/>
    <w:rsid w:val="004E65B9"/>
    <w:rsid w:val="004E673C"/>
    <w:rsid w:val="004E7FD3"/>
    <w:rsid w:val="004F3E28"/>
    <w:rsid w:val="004F639D"/>
    <w:rsid w:val="00500426"/>
    <w:rsid w:val="00501E5B"/>
    <w:rsid w:val="00506084"/>
    <w:rsid w:val="005106EA"/>
    <w:rsid w:val="00511551"/>
    <w:rsid w:val="00514AD8"/>
    <w:rsid w:val="005152FB"/>
    <w:rsid w:val="0051705B"/>
    <w:rsid w:val="00520010"/>
    <w:rsid w:val="005233F6"/>
    <w:rsid w:val="00525A3C"/>
    <w:rsid w:val="00526D7C"/>
    <w:rsid w:val="00527396"/>
    <w:rsid w:val="00530D55"/>
    <w:rsid w:val="005320DE"/>
    <w:rsid w:val="00534F57"/>
    <w:rsid w:val="0053583B"/>
    <w:rsid w:val="00536FA6"/>
    <w:rsid w:val="0054320D"/>
    <w:rsid w:val="005437F6"/>
    <w:rsid w:val="00543D62"/>
    <w:rsid w:val="00547181"/>
    <w:rsid w:val="00550B98"/>
    <w:rsid w:val="00553F6D"/>
    <w:rsid w:val="00554C5F"/>
    <w:rsid w:val="00555D20"/>
    <w:rsid w:val="00556394"/>
    <w:rsid w:val="00562BDC"/>
    <w:rsid w:val="00565D13"/>
    <w:rsid w:val="00570370"/>
    <w:rsid w:val="005708F9"/>
    <w:rsid w:val="00571E1A"/>
    <w:rsid w:val="005721FD"/>
    <w:rsid w:val="00575BE9"/>
    <w:rsid w:val="0057759F"/>
    <w:rsid w:val="005823E5"/>
    <w:rsid w:val="00591197"/>
    <w:rsid w:val="005939BE"/>
    <w:rsid w:val="00596436"/>
    <w:rsid w:val="0059718C"/>
    <w:rsid w:val="005A094B"/>
    <w:rsid w:val="005A3718"/>
    <w:rsid w:val="005B1355"/>
    <w:rsid w:val="005B318C"/>
    <w:rsid w:val="005B36D5"/>
    <w:rsid w:val="005B508D"/>
    <w:rsid w:val="005C278E"/>
    <w:rsid w:val="005C53BB"/>
    <w:rsid w:val="005D0F95"/>
    <w:rsid w:val="005D413D"/>
    <w:rsid w:val="005D4318"/>
    <w:rsid w:val="005D5EFE"/>
    <w:rsid w:val="005E457D"/>
    <w:rsid w:val="005E73D2"/>
    <w:rsid w:val="005F3BB5"/>
    <w:rsid w:val="00600D2F"/>
    <w:rsid w:val="00602CD6"/>
    <w:rsid w:val="006036E8"/>
    <w:rsid w:val="0060629A"/>
    <w:rsid w:val="00606815"/>
    <w:rsid w:val="00606D74"/>
    <w:rsid w:val="00606DB7"/>
    <w:rsid w:val="00612A9B"/>
    <w:rsid w:val="0061330D"/>
    <w:rsid w:val="00613BDE"/>
    <w:rsid w:val="00617C7A"/>
    <w:rsid w:val="00617E17"/>
    <w:rsid w:val="006225F0"/>
    <w:rsid w:val="00624A0A"/>
    <w:rsid w:val="00625700"/>
    <w:rsid w:val="00625848"/>
    <w:rsid w:val="00625932"/>
    <w:rsid w:val="00630104"/>
    <w:rsid w:val="00630D63"/>
    <w:rsid w:val="00631870"/>
    <w:rsid w:val="00634066"/>
    <w:rsid w:val="006342A9"/>
    <w:rsid w:val="0063490A"/>
    <w:rsid w:val="00635143"/>
    <w:rsid w:val="0063706D"/>
    <w:rsid w:val="00641D62"/>
    <w:rsid w:val="00643D81"/>
    <w:rsid w:val="00644BCC"/>
    <w:rsid w:val="00646090"/>
    <w:rsid w:val="00647D8E"/>
    <w:rsid w:val="00653E39"/>
    <w:rsid w:val="00654A1F"/>
    <w:rsid w:val="006564E9"/>
    <w:rsid w:val="0065711C"/>
    <w:rsid w:val="006613C5"/>
    <w:rsid w:val="00662665"/>
    <w:rsid w:val="00664308"/>
    <w:rsid w:val="00664730"/>
    <w:rsid w:val="006700C2"/>
    <w:rsid w:val="006739BB"/>
    <w:rsid w:val="00674B6F"/>
    <w:rsid w:val="00677540"/>
    <w:rsid w:val="006823AA"/>
    <w:rsid w:val="0068317B"/>
    <w:rsid w:val="00683D19"/>
    <w:rsid w:val="00684EC2"/>
    <w:rsid w:val="00685A38"/>
    <w:rsid w:val="00687620"/>
    <w:rsid w:val="00692FE4"/>
    <w:rsid w:val="006957AE"/>
    <w:rsid w:val="0069767A"/>
    <w:rsid w:val="00697B94"/>
    <w:rsid w:val="006A245A"/>
    <w:rsid w:val="006A4676"/>
    <w:rsid w:val="006A574E"/>
    <w:rsid w:val="006B22E7"/>
    <w:rsid w:val="006B319D"/>
    <w:rsid w:val="006B3926"/>
    <w:rsid w:val="006B3D51"/>
    <w:rsid w:val="006B5DA3"/>
    <w:rsid w:val="006B6C43"/>
    <w:rsid w:val="006C0B11"/>
    <w:rsid w:val="006C1C27"/>
    <w:rsid w:val="006C2B8D"/>
    <w:rsid w:val="006C6A32"/>
    <w:rsid w:val="006D055D"/>
    <w:rsid w:val="006D0FDB"/>
    <w:rsid w:val="006D15B1"/>
    <w:rsid w:val="006D5A9A"/>
    <w:rsid w:val="006E08DE"/>
    <w:rsid w:val="006E30F5"/>
    <w:rsid w:val="006E37FD"/>
    <w:rsid w:val="006E4264"/>
    <w:rsid w:val="006E4A3B"/>
    <w:rsid w:val="006E6618"/>
    <w:rsid w:val="006E76F8"/>
    <w:rsid w:val="006E7C4A"/>
    <w:rsid w:val="006F0D65"/>
    <w:rsid w:val="006F3486"/>
    <w:rsid w:val="006F4CC2"/>
    <w:rsid w:val="006F5980"/>
    <w:rsid w:val="006F7553"/>
    <w:rsid w:val="006F759A"/>
    <w:rsid w:val="00701C6F"/>
    <w:rsid w:val="007022D8"/>
    <w:rsid w:val="00702F0F"/>
    <w:rsid w:val="0071048C"/>
    <w:rsid w:val="00714C9F"/>
    <w:rsid w:val="00714E28"/>
    <w:rsid w:val="007153D7"/>
    <w:rsid w:val="00720DEA"/>
    <w:rsid w:val="0072495B"/>
    <w:rsid w:val="00724B96"/>
    <w:rsid w:val="00724CB2"/>
    <w:rsid w:val="00727917"/>
    <w:rsid w:val="00730456"/>
    <w:rsid w:val="00731328"/>
    <w:rsid w:val="00733365"/>
    <w:rsid w:val="00733A72"/>
    <w:rsid w:val="00733CC1"/>
    <w:rsid w:val="0073594E"/>
    <w:rsid w:val="007420A9"/>
    <w:rsid w:val="00750555"/>
    <w:rsid w:val="00751674"/>
    <w:rsid w:val="0075275E"/>
    <w:rsid w:val="00754619"/>
    <w:rsid w:val="007547B5"/>
    <w:rsid w:val="00754FDD"/>
    <w:rsid w:val="00757747"/>
    <w:rsid w:val="00757BA6"/>
    <w:rsid w:val="00760A21"/>
    <w:rsid w:val="00761D88"/>
    <w:rsid w:val="00764077"/>
    <w:rsid w:val="007650DC"/>
    <w:rsid w:val="0077136E"/>
    <w:rsid w:val="00771B8A"/>
    <w:rsid w:val="007805DA"/>
    <w:rsid w:val="00780C03"/>
    <w:rsid w:val="00781BCB"/>
    <w:rsid w:val="00782749"/>
    <w:rsid w:val="00782DF5"/>
    <w:rsid w:val="00783FFB"/>
    <w:rsid w:val="00784495"/>
    <w:rsid w:val="0078458D"/>
    <w:rsid w:val="0078535C"/>
    <w:rsid w:val="00785365"/>
    <w:rsid w:val="00792429"/>
    <w:rsid w:val="00792C51"/>
    <w:rsid w:val="00794157"/>
    <w:rsid w:val="00794167"/>
    <w:rsid w:val="007955A8"/>
    <w:rsid w:val="007965E6"/>
    <w:rsid w:val="007A172B"/>
    <w:rsid w:val="007A1E29"/>
    <w:rsid w:val="007A21E6"/>
    <w:rsid w:val="007A2C96"/>
    <w:rsid w:val="007A3885"/>
    <w:rsid w:val="007A4F97"/>
    <w:rsid w:val="007A6AEA"/>
    <w:rsid w:val="007B1585"/>
    <w:rsid w:val="007B1964"/>
    <w:rsid w:val="007B3802"/>
    <w:rsid w:val="007B61E1"/>
    <w:rsid w:val="007B6C33"/>
    <w:rsid w:val="007C0BC6"/>
    <w:rsid w:val="007C2A98"/>
    <w:rsid w:val="007C53B8"/>
    <w:rsid w:val="007C6176"/>
    <w:rsid w:val="007C7E9A"/>
    <w:rsid w:val="007D03AA"/>
    <w:rsid w:val="007D1C4E"/>
    <w:rsid w:val="007D21C0"/>
    <w:rsid w:val="007D2B14"/>
    <w:rsid w:val="007D580B"/>
    <w:rsid w:val="007E0967"/>
    <w:rsid w:val="007E1EA4"/>
    <w:rsid w:val="007E279C"/>
    <w:rsid w:val="007E4478"/>
    <w:rsid w:val="007E7FB2"/>
    <w:rsid w:val="007F0A21"/>
    <w:rsid w:val="007F44F8"/>
    <w:rsid w:val="007F6E85"/>
    <w:rsid w:val="00800F35"/>
    <w:rsid w:val="00805409"/>
    <w:rsid w:val="0080779A"/>
    <w:rsid w:val="008161D6"/>
    <w:rsid w:val="00816BCC"/>
    <w:rsid w:val="00817B60"/>
    <w:rsid w:val="00820AE2"/>
    <w:rsid w:val="00820E66"/>
    <w:rsid w:val="00821110"/>
    <w:rsid w:val="0082379A"/>
    <w:rsid w:val="00824157"/>
    <w:rsid w:val="0083688D"/>
    <w:rsid w:val="0083754A"/>
    <w:rsid w:val="00837C4C"/>
    <w:rsid w:val="00841D56"/>
    <w:rsid w:val="00842735"/>
    <w:rsid w:val="00843F1B"/>
    <w:rsid w:val="00844DC2"/>
    <w:rsid w:val="00845B46"/>
    <w:rsid w:val="008464B4"/>
    <w:rsid w:val="00852837"/>
    <w:rsid w:val="00855AEC"/>
    <w:rsid w:val="00856BA9"/>
    <w:rsid w:val="00862408"/>
    <w:rsid w:val="00865D8B"/>
    <w:rsid w:val="00866295"/>
    <w:rsid w:val="00867121"/>
    <w:rsid w:val="00871F21"/>
    <w:rsid w:val="00872442"/>
    <w:rsid w:val="00872611"/>
    <w:rsid w:val="00872DDF"/>
    <w:rsid w:val="008767B5"/>
    <w:rsid w:val="0088090C"/>
    <w:rsid w:val="00881E7F"/>
    <w:rsid w:val="00883E0D"/>
    <w:rsid w:val="0088615D"/>
    <w:rsid w:val="00887581"/>
    <w:rsid w:val="008902C5"/>
    <w:rsid w:val="0089201C"/>
    <w:rsid w:val="00894778"/>
    <w:rsid w:val="008A1C6C"/>
    <w:rsid w:val="008A1D80"/>
    <w:rsid w:val="008B2575"/>
    <w:rsid w:val="008B3898"/>
    <w:rsid w:val="008B3F35"/>
    <w:rsid w:val="008B68E9"/>
    <w:rsid w:val="008B71DB"/>
    <w:rsid w:val="008C53B2"/>
    <w:rsid w:val="008C5FA2"/>
    <w:rsid w:val="008C7574"/>
    <w:rsid w:val="008D0B73"/>
    <w:rsid w:val="008D2259"/>
    <w:rsid w:val="008D3B03"/>
    <w:rsid w:val="008D416E"/>
    <w:rsid w:val="008E0045"/>
    <w:rsid w:val="008E17B0"/>
    <w:rsid w:val="008E22DA"/>
    <w:rsid w:val="008E3557"/>
    <w:rsid w:val="008E3D11"/>
    <w:rsid w:val="008E5B6C"/>
    <w:rsid w:val="008E7A3D"/>
    <w:rsid w:val="008F1B85"/>
    <w:rsid w:val="008F5F74"/>
    <w:rsid w:val="008F6EA5"/>
    <w:rsid w:val="008F7FC4"/>
    <w:rsid w:val="00900BBB"/>
    <w:rsid w:val="0090407A"/>
    <w:rsid w:val="0090482A"/>
    <w:rsid w:val="00904ABE"/>
    <w:rsid w:val="00907CF9"/>
    <w:rsid w:val="0091017C"/>
    <w:rsid w:val="00911D3B"/>
    <w:rsid w:val="0091371B"/>
    <w:rsid w:val="00914A18"/>
    <w:rsid w:val="00916A15"/>
    <w:rsid w:val="009258DE"/>
    <w:rsid w:val="00933F1C"/>
    <w:rsid w:val="0093496F"/>
    <w:rsid w:val="009369A2"/>
    <w:rsid w:val="00936CE7"/>
    <w:rsid w:val="00937A46"/>
    <w:rsid w:val="00940E1A"/>
    <w:rsid w:val="00953AFA"/>
    <w:rsid w:val="00956561"/>
    <w:rsid w:val="00961621"/>
    <w:rsid w:val="00963634"/>
    <w:rsid w:val="00963759"/>
    <w:rsid w:val="009641BB"/>
    <w:rsid w:val="009654D2"/>
    <w:rsid w:val="009656E7"/>
    <w:rsid w:val="00966EE6"/>
    <w:rsid w:val="00967DCC"/>
    <w:rsid w:val="0097064C"/>
    <w:rsid w:val="00971944"/>
    <w:rsid w:val="00972507"/>
    <w:rsid w:val="009742ED"/>
    <w:rsid w:val="009769D6"/>
    <w:rsid w:val="0098089A"/>
    <w:rsid w:val="00980F8F"/>
    <w:rsid w:val="00983B4C"/>
    <w:rsid w:val="00984785"/>
    <w:rsid w:val="00993744"/>
    <w:rsid w:val="009973BD"/>
    <w:rsid w:val="009A1AEA"/>
    <w:rsid w:val="009A1F49"/>
    <w:rsid w:val="009B27E3"/>
    <w:rsid w:val="009C03E8"/>
    <w:rsid w:val="009C0637"/>
    <w:rsid w:val="009C11EA"/>
    <w:rsid w:val="009C1E59"/>
    <w:rsid w:val="009C201B"/>
    <w:rsid w:val="009C60C9"/>
    <w:rsid w:val="009C71AC"/>
    <w:rsid w:val="009C7C28"/>
    <w:rsid w:val="009D0A6B"/>
    <w:rsid w:val="009D2A5C"/>
    <w:rsid w:val="009E10C6"/>
    <w:rsid w:val="009E211B"/>
    <w:rsid w:val="009F5578"/>
    <w:rsid w:val="009F5D60"/>
    <w:rsid w:val="009F6D56"/>
    <w:rsid w:val="009F7A49"/>
    <w:rsid w:val="00A00EE4"/>
    <w:rsid w:val="00A02C83"/>
    <w:rsid w:val="00A05EDA"/>
    <w:rsid w:val="00A075B7"/>
    <w:rsid w:val="00A10143"/>
    <w:rsid w:val="00A10D2C"/>
    <w:rsid w:val="00A117FC"/>
    <w:rsid w:val="00A14F90"/>
    <w:rsid w:val="00A169C4"/>
    <w:rsid w:val="00A21C9A"/>
    <w:rsid w:val="00A21EB5"/>
    <w:rsid w:val="00A24DA3"/>
    <w:rsid w:val="00A301BF"/>
    <w:rsid w:val="00A30301"/>
    <w:rsid w:val="00A31472"/>
    <w:rsid w:val="00A339B9"/>
    <w:rsid w:val="00A42540"/>
    <w:rsid w:val="00A45D9E"/>
    <w:rsid w:val="00A51F4B"/>
    <w:rsid w:val="00A520A2"/>
    <w:rsid w:val="00A545BB"/>
    <w:rsid w:val="00A5469C"/>
    <w:rsid w:val="00A55F8D"/>
    <w:rsid w:val="00A61126"/>
    <w:rsid w:val="00A617F7"/>
    <w:rsid w:val="00A630F0"/>
    <w:rsid w:val="00A630F5"/>
    <w:rsid w:val="00A63646"/>
    <w:rsid w:val="00A6433C"/>
    <w:rsid w:val="00A6482D"/>
    <w:rsid w:val="00A66F59"/>
    <w:rsid w:val="00A73C85"/>
    <w:rsid w:val="00A73DBA"/>
    <w:rsid w:val="00A76B68"/>
    <w:rsid w:val="00A77789"/>
    <w:rsid w:val="00A80458"/>
    <w:rsid w:val="00A81E13"/>
    <w:rsid w:val="00A833A5"/>
    <w:rsid w:val="00A85D68"/>
    <w:rsid w:val="00A91442"/>
    <w:rsid w:val="00A92363"/>
    <w:rsid w:val="00A94AAE"/>
    <w:rsid w:val="00A95A68"/>
    <w:rsid w:val="00A9697F"/>
    <w:rsid w:val="00A96D9B"/>
    <w:rsid w:val="00AA0DC2"/>
    <w:rsid w:val="00AA1BDD"/>
    <w:rsid w:val="00AA3711"/>
    <w:rsid w:val="00AA65F2"/>
    <w:rsid w:val="00AB0293"/>
    <w:rsid w:val="00AB0705"/>
    <w:rsid w:val="00AB6F52"/>
    <w:rsid w:val="00AB7AB9"/>
    <w:rsid w:val="00AC0996"/>
    <w:rsid w:val="00AC1975"/>
    <w:rsid w:val="00AC7294"/>
    <w:rsid w:val="00AD3399"/>
    <w:rsid w:val="00AD7949"/>
    <w:rsid w:val="00AE2308"/>
    <w:rsid w:val="00AE554B"/>
    <w:rsid w:val="00AE638B"/>
    <w:rsid w:val="00AF0EC0"/>
    <w:rsid w:val="00AF2013"/>
    <w:rsid w:val="00AF2490"/>
    <w:rsid w:val="00AF4993"/>
    <w:rsid w:val="00B009E1"/>
    <w:rsid w:val="00B07124"/>
    <w:rsid w:val="00B12366"/>
    <w:rsid w:val="00B12CF7"/>
    <w:rsid w:val="00B14E01"/>
    <w:rsid w:val="00B20E88"/>
    <w:rsid w:val="00B21BA0"/>
    <w:rsid w:val="00B3113B"/>
    <w:rsid w:val="00B3128B"/>
    <w:rsid w:val="00B32A2A"/>
    <w:rsid w:val="00B34934"/>
    <w:rsid w:val="00B34EF5"/>
    <w:rsid w:val="00B41979"/>
    <w:rsid w:val="00B44442"/>
    <w:rsid w:val="00B450E9"/>
    <w:rsid w:val="00B4676C"/>
    <w:rsid w:val="00B4710B"/>
    <w:rsid w:val="00B60C1B"/>
    <w:rsid w:val="00B62217"/>
    <w:rsid w:val="00B66F71"/>
    <w:rsid w:val="00B70CCA"/>
    <w:rsid w:val="00B71BAF"/>
    <w:rsid w:val="00B721B5"/>
    <w:rsid w:val="00B72559"/>
    <w:rsid w:val="00B72BF0"/>
    <w:rsid w:val="00B73A65"/>
    <w:rsid w:val="00B754A5"/>
    <w:rsid w:val="00B83C2F"/>
    <w:rsid w:val="00B854B4"/>
    <w:rsid w:val="00B8691D"/>
    <w:rsid w:val="00B87C76"/>
    <w:rsid w:val="00BA07B5"/>
    <w:rsid w:val="00BA17CD"/>
    <w:rsid w:val="00BA4ACB"/>
    <w:rsid w:val="00BA7F42"/>
    <w:rsid w:val="00BB12A8"/>
    <w:rsid w:val="00BB155C"/>
    <w:rsid w:val="00BB17C4"/>
    <w:rsid w:val="00BB667E"/>
    <w:rsid w:val="00BC5C2A"/>
    <w:rsid w:val="00BD0C70"/>
    <w:rsid w:val="00BD310E"/>
    <w:rsid w:val="00BD638E"/>
    <w:rsid w:val="00BE4442"/>
    <w:rsid w:val="00BE53ED"/>
    <w:rsid w:val="00BE618C"/>
    <w:rsid w:val="00BE6D10"/>
    <w:rsid w:val="00BE6F2F"/>
    <w:rsid w:val="00BF323B"/>
    <w:rsid w:val="00BF5F3E"/>
    <w:rsid w:val="00C00865"/>
    <w:rsid w:val="00C00E92"/>
    <w:rsid w:val="00C02F07"/>
    <w:rsid w:val="00C0679C"/>
    <w:rsid w:val="00C124C6"/>
    <w:rsid w:val="00C16CF9"/>
    <w:rsid w:val="00C209D9"/>
    <w:rsid w:val="00C252BD"/>
    <w:rsid w:val="00C274D3"/>
    <w:rsid w:val="00C27B1E"/>
    <w:rsid w:val="00C33227"/>
    <w:rsid w:val="00C33BBE"/>
    <w:rsid w:val="00C352BC"/>
    <w:rsid w:val="00C4700F"/>
    <w:rsid w:val="00C5113C"/>
    <w:rsid w:val="00C514EB"/>
    <w:rsid w:val="00C525A1"/>
    <w:rsid w:val="00C5317F"/>
    <w:rsid w:val="00C54C72"/>
    <w:rsid w:val="00C572B1"/>
    <w:rsid w:val="00C6093B"/>
    <w:rsid w:val="00C71D47"/>
    <w:rsid w:val="00C7685F"/>
    <w:rsid w:val="00C821BA"/>
    <w:rsid w:val="00C822CB"/>
    <w:rsid w:val="00C83195"/>
    <w:rsid w:val="00C83EF8"/>
    <w:rsid w:val="00C873A3"/>
    <w:rsid w:val="00C877F6"/>
    <w:rsid w:val="00C905AC"/>
    <w:rsid w:val="00C938BF"/>
    <w:rsid w:val="00C95BEE"/>
    <w:rsid w:val="00C96059"/>
    <w:rsid w:val="00C96C10"/>
    <w:rsid w:val="00CA05AA"/>
    <w:rsid w:val="00CA1874"/>
    <w:rsid w:val="00CA2848"/>
    <w:rsid w:val="00CA3114"/>
    <w:rsid w:val="00CA6204"/>
    <w:rsid w:val="00CA6394"/>
    <w:rsid w:val="00CB36FA"/>
    <w:rsid w:val="00CB75DA"/>
    <w:rsid w:val="00CC068F"/>
    <w:rsid w:val="00CC1701"/>
    <w:rsid w:val="00CC4651"/>
    <w:rsid w:val="00CC53DA"/>
    <w:rsid w:val="00CC57E8"/>
    <w:rsid w:val="00CC5C6F"/>
    <w:rsid w:val="00CC7708"/>
    <w:rsid w:val="00CD013A"/>
    <w:rsid w:val="00CD116D"/>
    <w:rsid w:val="00CD2D28"/>
    <w:rsid w:val="00CD5A41"/>
    <w:rsid w:val="00CD7433"/>
    <w:rsid w:val="00CE0336"/>
    <w:rsid w:val="00CE12BB"/>
    <w:rsid w:val="00CE16EC"/>
    <w:rsid w:val="00CE202F"/>
    <w:rsid w:val="00CE45C9"/>
    <w:rsid w:val="00CE4BBB"/>
    <w:rsid w:val="00CE7CF8"/>
    <w:rsid w:val="00CF3CFC"/>
    <w:rsid w:val="00CF434D"/>
    <w:rsid w:val="00CF4B40"/>
    <w:rsid w:val="00CF555B"/>
    <w:rsid w:val="00CF6B32"/>
    <w:rsid w:val="00D06286"/>
    <w:rsid w:val="00D07484"/>
    <w:rsid w:val="00D1174D"/>
    <w:rsid w:val="00D177F6"/>
    <w:rsid w:val="00D26F49"/>
    <w:rsid w:val="00D30166"/>
    <w:rsid w:val="00D3247D"/>
    <w:rsid w:val="00D3273F"/>
    <w:rsid w:val="00D3683D"/>
    <w:rsid w:val="00D40838"/>
    <w:rsid w:val="00D4232C"/>
    <w:rsid w:val="00D44764"/>
    <w:rsid w:val="00D44E7F"/>
    <w:rsid w:val="00D469DC"/>
    <w:rsid w:val="00D527DE"/>
    <w:rsid w:val="00D529B8"/>
    <w:rsid w:val="00D5505B"/>
    <w:rsid w:val="00D56B7D"/>
    <w:rsid w:val="00D61752"/>
    <w:rsid w:val="00D62D2A"/>
    <w:rsid w:val="00D647C8"/>
    <w:rsid w:val="00D651AC"/>
    <w:rsid w:val="00D70B70"/>
    <w:rsid w:val="00D71274"/>
    <w:rsid w:val="00D71D24"/>
    <w:rsid w:val="00D721FC"/>
    <w:rsid w:val="00D72237"/>
    <w:rsid w:val="00D74D5E"/>
    <w:rsid w:val="00D74E8A"/>
    <w:rsid w:val="00D776B2"/>
    <w:rsid w:val="00D77850"/>
    <w:rsid w:val="00D812D4"/>
    <w:rsid w:val="00D8525D"/>
    <w:rsid w:val="00D90262"/>
    <w:rsid w:val="00DA0482"/>
    <w:rsid w:val="00DA5231"/>
    <w:rsid w:val="00DA5EB3"/>
    <w:rsid w:val="00DA6106"/>
    <w:rsid w:val="00DA7ACC"/>
    <w:rsid w:val="00DB0C69"/>
    <w:rsid w:val="00DB15F7"/>
    <w:rsid w:val="00DB225B"/>
    <w:rsid w:val="00DB4541"/>
    <w:rsid w:val="00DB5B55"/>
    <w:rsid w:val="00DB66E3"/>
    <w:rsid w:val="00DC27FC"/>
    <w:rsid w:val="00DC516B"/>
    <w:rsid w:val="00DC7035"/>
    <w:rsid w:val="00DC7255"/>
    <w:rsid w:val="00DC779B"/>
    <w:rsid w:val="00DC7EB5"/>
    <w:rsid w:val="00DD0AA1"/>
    <w:rsid w:val="00DD4299"/>
    <w:rsid w:val="00DD51A0"/>
    <w:rsid w:val="00DD5402"/>
    <w:rsid w:val="00DD5444"/>
    <w:rsid w:val="00DD5FC6"/>
    <w:rsid w:val="00DD6166"/>
    <w:rsid w:val="00DD712E"/>
    <w:rsid w:val="00DD7493"/>
    <w:rsid w:val="00DE0CCA"/>
    <w:rsid w:val="00DE224C"/>
    <w:rsid w:val="00DE3B1A"/>
    <w:rsid w:val="00DE40B7"/>
    <w:rsid w:val="00DE4CC1"/>
    <w:rsid w:val="00DE5F48"/>
    <w:rsid w:val="00DF005D"/>
    <w:rsid w:val="00DF0471"/>
    <w:rsid w:val="00DF14FD"/>
    <w:rsid w:val="00DF160E"/>
    <w:rsid w:val="00DF318D"/>
    <w:rsid w:val="00DF36FE"/>
    <w:rsid w:val="00DF7C90"/>
    <w:rsid w:val="00E02B88"/>
    <w:rsid w:val="00E03EAA"/>
    <w:rsid w:val="00E0574B"/>
    <w:rsid w:val="00E16C2C"/>
    <w:rsid w:val="00E20017"/>
    <w:rsid w:val="00E230ED"/>
    <w:rsid w:val="00E24FDA"/>
    <w:rsid w:val="00E25775"/>
    <w:rsid w:val="00E2635C"/>
    <w:rsid w:val="00E2709D"/>
    <w:rsid w:val="00E31170"/>
    <w:rsid w:val="00E32E2E"/>
    <w:rsid w:val="00E3644A"/>
    <w:rsid w:val="00E37EB9"/>
    <w:rsid w:val="00E41AA5"/>
    <w:rsid w:val="00E42EEC"/>
    <w:rsid w:val="00E43F2F"/>
    <w:rsid w:val="00E50E91"/>
    <w:rsid w:val="00E55193"/>
    <w:rsid w:val="00E55648"/>
    <w:rsid w:val="00E631EA"/>
    <w:rsid w:val="00E6443F"/>
    <w:rsid w:val="00E65418"/>
    <w:rsid w:val="00E664A0"/>
    <w:rsid w:val="00E710F2"/>
    <w:rsid w:val="00E7659C"/>
    <w:rsid w:val="00E7700D"/>
    <w:rsid w:val="00E77425"/>
    <w:rsid w:val="00E81456"/>
    <w:rsid w:val="00E83B01"/>
    <w:rsid w:val="00E85D5B"/>
    <w:rsid w:val="00E86A8F"/>
    <w:rsid w:val="00E876BD"/>
    <w:rsid w:val="00E90E41"/>
    <w:rsid w:val="00E919B6"/>
    <w:rsid w:val="00E92529"/>
    <w:rsid w:val="00E95A88"/>
    <w:rsid w:val="00EA0095"/>
    <w:rsid w:val="00EA1DEA"/>
    <w:rsid w:val="00EA3C57"/>
    <w:rsid w:val="00EA6A78"/>
    <w:rsid w:val="00EA6FB4"/>
    <w:rsid w:val="00EA7909"/>
    <w:rsid w:val="00EB0283"/>
    <w:rsid w:val="00EB33A2"/>
    <w:rsid w:val="00EB3CD0"/>
    <w:rsid w:val="00EC3E06"/>
    <w:rsid w:val="00EC3FCE"/>
    <w:rsid w:val="00EC65A5"/>
    <w:rsid w:val="00EC6A30"/>
    <w:rsid w:val="00ED342A"/>
    <w:rsid w:val="00ED3F02"/>
    <w:rsid w:val="00ED4702"/>
    <w:rsid w:val="00EE035F"/>
    <w:rsid w:val="00EE10C4"/>
    <w:rsid w:val="00EE40BF"/>
    <w:rsid w:val="00EF237D"/>
    <w:rsid w:val="00EF7B04"/>
    <w:rsid w:val="00F01CFF"/>
    <w:rsid w:val="00F0288A"/>
    <w:rsid w:val="00F02B07"/>
    <w:rsid w:val="00F04413"/>
    <w:rsid w:val="00F217DC"/>
    <w:rsid w:val="00F243AB"/>
    <w:rsid w:val="00F26228"/>
    <w:rsid w:val="00F26EC4"/>
    <w:rsid w:val="00F3255A"/>
    <w:rsid w:val="00F3558A"/>
    <w:rsid w:val="00F35C0A"/>
    <w:rsid w:val="00F42744"/>
    <w:rsid w:val="00F450FE"/>
    <w:rsid w:val="00F454A8"/>
    <w:rsid w:val="00F46FC7"/>
    <w:rsid w:val="00F504F1"/>
    <w:rsid w:val="00F520C9"/>
    <w:rsid w:val="00F543EA"/>
    <w:rsid w:val="00F57CD0"/>
    <w:rsid w:val="00F60B8C"/>
    <w:rsid w:val="00F6259D"/>
    <w:rsid w:val="00F66887"/>
    <w:rsid w:val="00F82709"/>
    <w:rsid w:val="00F82F25"/>
    <w:rsid w:val="00F8327D"/>
    <w:rsid w:val="00F83A5A"/>
    <w:rsid w:val="00F869ED"/>
    <w:rsid w:val="00F87A74"/>
    <w:rsid w:val="00F9305F"/>
    <w:rsid w:val="00F961D2"/>
    <w:rsid w:val="00FA049C"/>
    <w:rsid w:val="00FA0971"/>
    <w:rsid w:val="00FA34DE"/>
    <w:rsid w:val="00FA384C"/>
    <w:rsid w:val="00FA3E37"/>
    <w:rsid w:val="00FA47C2"/>
    <w:rsid w:val="00FA52FB"/>
    <w:rsid w:val="00FA62A6"/>
    <w:rsid w:val="00FA63E6"/>
    <w:rsid w:val="00FA65C7"/>
    <w:rsid w:val="00FA6E29"/>
    <w:rsid w:val="00FA71F2"/>
    <w:rsid w:val="00FB23D4"/>
    <w:rsid w:val="00FC20EC"/>
    <w:rsid w:val="00FC2E7E"/>
    <w:rsid w:val="00FC67C3"/>
    <w:rsid w:val="00FD1196"/>
    <w:rsid w:val="00FD3BD8"/>
    <w:rsid w:val="00FD4537"/>
    <w:rsid w:val="00FD7FE1"/>
    <w:rsid w:val="00FF0C65"/>
    <w:rsid w:val="00FF1AD3"/>
    <w:rsid w:val="00FF1DF3"/>
    <w:rsid w:val="00FF21BB"/>
    <w:rsid w:val="00FF298B"/>
    <w:rsid w:val="00FF4651"/>
    <w:rsid w:val="00FF50CB"/>
    <w:rsid w:val="220381DB"/>
    <w:rsid w:val="2C093623"/>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65711C"/>
    <w:pPr>
      <w:spacing w:line="256" w:lineRule="auto"/>
    </w:pPr>
    <w:rPr>
      <w:lang w:val="en-US"/>
    </w:rPr>
  </w:style>
  <w:style w:type="paragraph" w:styleId="Heading1">
    <w:name w:val="heading 1"/>
    <w:basedOn w:val="Normal"/>
    <w:next w:val="Normal"/>
    <w:link w:val="Heading1Char"/>
    <w:uiPriority w:val="9"/>
    <w:rsid w:val="0065711C"/>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5711C"/>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65711C"/>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65711C"/>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65711C"/>
    <w:pPr>
      <w:keepNext/>
      <w:keepLines/>
      <w:spacing w:before="240" w:after="80" w:line="259" w:lineRule="auto"/>
      <w:outlineLvl w:val="4"/>
    </w:pPr>
    <w:rPr>
      <w:sz w:val="20"/>
    </w:rPr>
  </w:style>
  <w:style w:type="paragraph" w:styleId="Heading6">
    <w:name w:val="heading 6"/>
    <w:basedOn w:val="Heading5"/>
    <w:next w:val="Normal"/>
    <w:link w:val="Heading6Char"/>
    <w:rsid w:val="0065711C"/>
    <w:pPr>
      <w:spacing w:before="120" w:after="240"/>
      <w:outlineLvl w:val="5"/>
    </w:pPr>
  </w:style>
  <w:style w:type="paragraph" w:styleId="Heading7">
    <w:name w:val="heading 7"/>
    <w:basedOn w:val="Normal"/>
    <w:next w:val="Normal"/>
    <w:link w:val="Heading7Char"/>
    <w:uiPriority w:val="9"/>
    <w:unhideWhenUsed/>
    <w:rsid w:val="0065711C"/>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65711C"/>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65711C"/>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11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5711C"/>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5711C"/>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65711C"/>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65711C"/>
    <w:rPr>
      <w:sz w:val="20"/>
      <w:lang w:val="en-US"/>
    </w:rPr>
  </w:style>
  <w:style w:type="character" w:customStyle="1" w:styleId="Heading6Char">
    <w:name w:val="Heading 6 Char"/>
    <w:basedOn w:val="DefaultParagraphFont"/>
    <w:link w:val="Heading6"/>
    <w:rsid w:val="0065711C"/>
    <w:rPr>
      <w:sz w:val="20"/>
      <w:lang w:val="en-US"/>
    </w:rPr>
  </w:style>
  <w:style w:type="character" w:customStyle="1" w:styleId="Heading7Char">
    <w:name w:val="Heading 7 Char"/>
    <w:basedOn w:val="DefaultParagraphFont"/>
    <w:link w:val="Heading7"/>
    <w:uiPriority w:val="9"/>
    <w:rsid w:val="0065711C"/>
    <w:rPr>
      <w:rFonts w:eastAsiaTheme="majorEastAsia" w:cstheme="majorBidi"/>
      <w:iCs/>
      <w:sz w:val="24"/>
      <w:lang w:val="en-US"/>
    </w:rPr>
  </w:style>
  <w:style w:type="character" w:customStyle="1" w:styleId="Heading8Char">
    <w:name w:val="Heading 8 Char"/>
    <w:basedOn w:val="DefaultParagraphFont"/>
    <w:link w:val="Heading8"/>
    <w:uiPriority w:val="9"/>
    <w:rsid w:val="0065711C"/>
    <w:rPr>
      <w:rFonts w:eastAsiaTheme="majorEastAsia" w:cstheme="majorBidi"/>
      <w:szCs w:val="21"/>
      <w:lang w:val="en-US"/>
    </w:rPr>
  </w:style>
  <w:style w:type="character" w:customStyle="1" w:styleId="Heading9Char">
    <w:name w:val="Heading 9 Char"/>
    <w:basedOn w:val="DefaultParagraphFont"/>
    <w:link w:val="Heading9"/>
    <w:uiPriority w:val="9"/>
    <w:semiHidden/>
    <w:rsid w:val="0065711C"/>
    <w:rPr>
      <w:rFonts w:asciiTheme="majorHAnsi" w:eastAsiaTheme="majorEastAsia" w:hAnsiTheme="majorHAnsi" w:cstheme="majorBidi"/>
      <w:i/>
      <w:iCs/>
      <w:sz w:val="21"/>
      <w:szCs w:val="21"/>
      <w:lang w:val="en-US"/>
    </w:rPr>
  </w:style>
  <w:style w:type="character" w:customStyle="1" w:styleId="P-Bold">
    <w:name w:val="P - Bold"/>
    <w:uiPriority w:val="1"/>
    <w:qFormat/>
    <w:rsid w:val="0065711C"/>
    <w:rPr>
      <w:rFonts w:ascii="Arial" w:hAnsi="Arial"/>
      <w:b/>
      <w:sz w:val="22"/>
      <w:bdr w:val="none" w:sz="0" w:space="0" w:color="auto"/>
      <w:shd w:val="clear" w:color="auto" w:fill="73FDD6"/>
    </w:rPr>
  </w:style>
  <w:style w:type="paragraph" w:customStyle="1" w:styleId="P-Callout">
    <w:name w:val="P - Callout"/>
    <w:basedOn w:val="Normal"/>
    <w:next w:val="Normal"/>
    <w:qFormat/>
    <w:rsid w:val="0065711C"/>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65711C"/>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65711C"/>
    <w:pPr>
      <w:numPr>
        <w:numId w:val="2"/>
      </w:numPr>
      <w:spacing w:before="160" w:line="300" w:lineRule="auto"/>
    </w:pPr>
    <w:rPr>
      <w:rFonts w:eastAsia="Arial"/>
      <w:lang w:val="en"/>
    </w:rPr>
  </w:style>
  <w:style w:type="paragraph" w:customStyle="1" w:styleId="L-Bullets">
    <w:name w:val="L - Bullets"/>
    <w:basedOn w:val="Normal"/>
    <w:qFormat/>
    <w:rsid w:val="0065711C"/>
    <w:pPr>
      <w:numPr>
        <w:numId w:val="1"/>
      </w:numPr>
      <w:spacing w:before="120" w:after="120" w:line="300" w:lineRule="auto"/>
    </w:pPr>
    <w:rPr>
      <w:rFonts w:eastAsia="Arial"/>
      <w:lang w:val="en"/>
    </w:rPr>
  </w:style>
  <w:style w:type="character" w:customStyle="1" w:styleId="P-URL">
    <w:name w:val="P - URL"/>
    <w:basedOn w:val="DefaultParagraphFont"/>
    <w:uiPriority w:val="1"/>
    <w:qFormat/>
    <w:rsid w:val="0065711C"/>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65711C"/>
    <w:rPr>
      <w:rFonts w:ascii="Arial" w:hAnsi="Arial"/>
      <w:i/>
      <w:color w:val="auto"/>
      <w:sz w:val="22"/>
      <w:bdr w:val="none" w:sz="0" w:space="0" w:color="auto"/>
      <w:shd w:val="clear" w:color="auto" w:fill="FFFC00"/>
    </w:rPr>
  </w:style>
  <w:style w:type="character" w:customStyle="1" w:styleId="P-Code">
    <w:name w:val="P - Code"/>
    <w:uiPriority w:val="1"/>
    <w:qFormat/>
    <w:rsid w:val="0065711C"/>
    <w:rPr>
      <w:rFonts w:ascii="Courier" w:hAnsi="Courier"/>
      <w:sz w:val="22"/>
      <w:bdr w:val="none" w:sz="0" w:space="0" w:color="auto"/>
      <w:shd w:val="clear" w:color="auto" w:fill="D5FC79"/>
    </w:rPr>
  </w:style>
  <w:style w:type="paragraph" w:customStyle="1" w:styleId="H1-Section">
    <w:name w:val="H1 - Section"/>
    <w:basedOn w:val="Heading1"/>
    <w:next w:val="Normal"/>
    <w:qFormat/>
    <w:rsid w:val="0065711C"/>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65711C"/>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65711C"/>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65711C"/>
    <w:pPr>
      <w:spacing w:before="120" w:after="120" w:line="259" w:lineRule="auto"/>
    </w:pPr>
    <w:rPr>
      <w:rFonts w:eastAsia="Arial"/>
      <w:lang w:val="en"/>
    </w:rPr>
  </w:style>
  <w:style w:type="paragraph" w:customStyle="1" w:styleId="H3-Subheading">
    <w:name w:val="H3 - Subheading"/>
    <w:basedOn w:val="Heading3"/>
    <w:next w:val="Normal"/>
    <w:qFormat/>
    <w:rsid w:val="0065711C"/>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65711C"/>
    <w:pPr>
      <w:spacing w:before="120" w:after="240"/>
      <w:jc w:val="center"/>
    </w:pPr>
    <w:rPr>
      <w:rFonts w:eastAsia="Arial"/>
      <w:b/>
      <w:color w:val="FF0000"/>
      <w:sz w:val="20"/>
      <w:lang w:val="en"/>
    </w:rPr>
  </w:style>
  <w:style w:type="paragraph" w:customStyle="1" w:styleId="SC-Heading">
    <w:name w:val="SC - Heading"/>
    <w:next w:val="H1-Section"/>
    <w:qFormat/>
    <w:rsid w:val="0065711C"/>
    <w:pPr>
      <w:spacing w:before="240" w:after="240"/>
    </w:pPr>
    <w:rPr>
      <w:rFonts w:eastAsiaTheme="majorEastAsia" w:cstheme="majorBidi"/>
      <w:b/>
      <w:iCs/>
      <w:color w:val="FF0000"/>
      <w:sz w:val="24"/>
      <w:lang w:val="en"/>
    </w:rPr>
  </w:style>
  <w:style w:type="paragraph" w:customStyle="1" w:styleId="SC-Link">
    <w:name w:val="SC - Link"/>
    <w:qFormat/>
    <w:rsid w:val="0065711C"/>
    <w:pPr>
      <w:spacing w:before="200" w:after="240"/>
    </w:pPr>
    <w:rPr>
      <w:rFonts w:eastAsiaTheme="majorEastAsia" w:cstheme="majorBidi"/>
      <w:b/>
      <w:color w:val="00B050"/>
      <w:szCs w:val="21"/>
      <w:lang w:val="en"/>
    </w:rPr>
  </w:style>
  <w:style w:type="paragraph" w:customStyle="1" w:styleId="P-Source">
    <w:name w:val="P - Source"/>
    <w:qFormat/>
    <w:rsid w:val="0065711C"/>
    <w:pPr>
      <w:shd w:val="solid" w:color="auto" w:fill="auto"/>
    </w:pPr>
    <w:rPr>
      <w:rFonts w:ascii="Courier" w:eastAsia="Arial" w:hAnsi="Courier" w:cs="Consolas"/>
      <w:szCs w:val="21"/>
      <w:lang w:val="en"/>
    </w:rPr>
  </w:style>
  <w:style w:type="paragraph" w:customStyle="1" w:styleId="L-Regular">
    <w:name w:val="L - Regular"/>
    <w:basedOn w:val="L-Numbers"/>
    <w:qFormat/>
    <w:rsid w:val="0065711C"/>
    <w:pPr>
      <w:numPr>
        <w:numId w:val="0"/>
      </w:numPr>
      <w:ind w:left="720"/>
    </w:pPr>
  </w:style>
  <w:style w:type="paragraph" w:customStyle="1" w:styleId="L-Source">
    <w:name w:val="L - Source"/>
    <w:basedOn w:val="P-Source"/>
    <w:rsid w:val="0065711C"/>
    <w:pPr>
      <w:shd w:val="pct50" w:color="D9E2F3" w:themeColor="accent1" w:themeTint="33" w:fill="auto"/>
      <w:ind w:left="720"/>
    </w:pPr>
  </w:style>
  <w:style w:type="table" w:styleId="TableGrid">
    <w:name w:val="Table Grid"/>
    <w:basedOn w:val="TableNormal"/>
    <w:uiPriority w:val="39"/>
    <w:rsid w:val="0065711C"/>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65711C"/>
    <w:rPr>
      <w:rFonts w:ascii="Courier" w:hAnsi="Courier"/>
      <w:b/>
      <w:bdr w:val="none" w:sz="0" w:space="0" w:color="auto"/>
      <w:shd w:val="clear" w:color="auto" w:fill="F4D3D2"/>
    </w:rPr>
  </w:style>
  <w:style w:type="paragraph" w:customStyle="1" w:styleId="SC-Source">
    <w:name w:val="SC - Source"/>
    <w:basedOn w:val="P-Source"/>
    <w:qFormat/>
    <w:rsid w:val="0065711C"/>
    <w:pPr>
      <w:shd w:val="pct50" w:color="D9E2F3" w:themeColor="accent1" w:themeTint="33" w:fill="auto"/>
    </w:pPr>
  </w:style>
  <w:style w:type="paragraph" w:customStyle="1" w:styleId="SP-Editorial">
    <w:name w:val="SP - Editorial"/>
    <w:next w:val="P-Regular"/>
    <w:qFormat/>
    <w:rsid w:val="0065711C"/>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65711C"/>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65711C"/>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65711C"/>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5711C"/>
    <w:rPr>
      <w:color w:val="0000FF"/>
      <w:u w:val="single"/>
    </w:rPr>
  </w:style>
  <w:style w:type="paragraph" w:styleId="Bibliography">
    <w:name w:val="Bibliography"/>
    <w:basedOn w:val="Normal"/>
    <w:next w:val="Normal"/>
    <w:uiPriority w:val="37"/>
    <w:semiHidden/>
    <w:rsid w:val="00600D2F"/>
  </w:style>
  <w:style w:type="paragraph" w:styleId="NormalWeb">
    <w:name w:val="Normal (Web)"/>
    <w:basedOn w:val="Normal"/>
    <w:uiPriority w:val="99"/>
    <w:semiHidden/>
    <w:unhideWhenUsed/>
    <w:rsid w:val="008E0045"/>
    <w:rPr>
      <w:rFonts w:ascii="Times New Roman" w:hAnsi="Times New Roman" w:cs="Times New Roman"/>
      <w:sz w:val="24"/>
      <w:szCs w:val="24"/>
    </w:rPr>
  </w:style>
  <w:style w:type="paragraph" w:customStyle="1" w:styleId="L2-Bullets">
    <w:name w:val="L2 - Bullets"/>
    <w:basedOn w:val="L-Bullets"/>
    <w:qFormat/>
    <w:rsid w:val="0065711C"/>
    <w:pPr>
      <w:numPr>
        <w:numId w:val="6"/>
      </w:numPr>
      <w:ind w:left="1080"/>
    </w:pPr>
  </w:style>
  <w:style w:type="paragraph" w:customStyle="1" w:styleId="L3-Bullets">
    <w:name w:val="L3 - Bullets"/>
    <w:basedOn w:val="L2-Bullets"/>
    <w:qFormat/>
    <w:rsid w:val="0065711C"/>
    <w:pPr>
      <w:numPr>
        <w:numId w:val="7"/>
      </w:numPr>
      <w:ind w:left="1434" w:hanging="357"/>
    </w:pPr>
  </w:style>
  <w:style w:type="paragraph" w:customStyle="1" w:styleId="L2-Numbers">
    <w:name w:val="L2 - Numbers"/>
    <w:basedOn w:val="L-Numbers"/>
    <w:qFormat/>
    <w:rsid w:val="0065711C"/>
    <w:pPr>
      <w:numPr>
        <w:numId w:val="5"/>
      </w:numPr>
    </w:pPr>
  </w:style>
  <w:style w:type="paragraph" w:customStyle="1" w:styleId="L2-Alphabets">
    <w:name w:val="L2 - Alphabets"/>
    <w:basedOn w:val="L-Numbers"/>
    <w:qFormat/>
    <w:rsid w:val="0065711C"/>
    <w:pPr>
      <w:numPr>
        <w:numId w:val="4"/>
      </w:numPr>
    </w:pPr>
  </w:style>
  <w:style w:type="paragraph" w:customStyle="1" w:styleId="L3-Numbers">
    <w:name w:val="L3 - Numbers"/>
    <w:basedOn w:val="L2-Numbers"/>
    <w:qFormat/>
    <w:rsid w:val="0065711C"/>
    <w:pPr>
      <w:numPr>
        <w:numId w:val="3"/>
      </w:numPr>
      <w:tabs>
        <w:tab w:val="num" w:pos="360"/>
      </w:tabs>
      <w:ind w:left="1435" w:hanging="244"/>
    </w:pPr>
  </w:style>
  <w:style w:type="paragraph" w:customStyle="1" w:styleId="IMG-Figure">
    <w:name w:val="IMG - Figure"/>
    <w:basedOn w:val="P-Regular"/>
    <w:qFormat/>
    <w:rsid w:val="0065711C"/>
    <w:pPr>
      <w:jc w:val="center"/>
    </w:pPr>
    <w:rPr>
      <w:rFonts w:eastAsia="Times New Roman" w:cs="Times New Roman"/>
      <w:szCs w:val="20"/>
    </w:rPr>
  </w:style>
  <w:style w:type="paragraph" w:styleId="Revision">
    <w:name w:val="Revision"/>
    <w:hidden/>
    <w:uiPriority w:val="99"/>
    <w:semiHidden/>
    <w:rsid w:val="00BB17C4"/>
    <w:pPr>
      <w:spacing w:after="0" w:line="240" w:lineRule="auto"/>
    </w:pPr>
    <w:rPr>
      <w:lang w:val="en-US"/>
    </w:rPr>
  </w:style>
  <w:style w:type="character" w:styleId="CommentReference">
    <w:name w:val="annotation reference"/>
    <w:basedOn w:val="DefaultParagraphFont"/>
    <w:uiPriority w:val="99"/>
    <w:semiHidden/>
    <w:unhideWhenUsed/>
    <w:rsid w:val="002D1248"/>
    <w:rPr>
      <w:sz w:val="16"/>
      <w:szCs w:val="16"/>
    </w:rPr>
  </w:style>
  <w:style w:type="paragraph" w:styleId="CommentText">
    <w:name w:val="annotation text"/>
    <w:basedOn w:val="Normal"/>
    <w:link w:val="CommentTextChar"/>
    <w:uiPriority w:val="99"/>
    <w:unhideWhenUsed/>
    <w:rsid w:val="002D1248"/>
    <w:pPr>
      <w:spacing w:line="240" w:lineRule="auto"/>
    </w:pPr>
    <w:rPr>
      <w:sz w:val="20"/>
      <w:szCs w:val="20"/>
    </w:rPr>
  </w:style>
  <w:style w:type="character" w:customStyle="1" w:styleId="CommentTextChar">
    <w:name w:val="Comment Text Char"/>
    <w:basedOn w:val="DefaultParagraphFont"/>
    <w:link w:val="CommentText"/>
    <w:uiPriority w:val="99"/>
    <w:rsid w:val="002D1248"/>
    <w:rPr>
      <w:sz w:val="20"/>
      <w:szCs w:val="20"/>
      <w:lang w:val="en-US"/>
    </w:rPr>
  </w:style>
  <w:style w:type="paragraph" w:styleId="CommentSubject">
    <w:name w:val="annotation subject"/>
    <w:basedOn w:val="CommentText"/>
    <w:next w:val="CommentText"/>
    <w:link w:val="CommentSubjectChar"/>
    <w:uiPriority w:val="99"/>
    <w:semiHidden/>
    <w:unhideWhenUsed/>
    <w:rsid w:val="002D1248"/>
    <w:rPr>
      <w:b/>
      <w:bCs/>
    </w:rPr>
  </w:style>
  <w:style w:type="character" w:customStyle="1" w:styleId="CommentSubjectChar">
    <w:name w:val="Comment Subject Char"/>
    <w:basedOn w:val="CommentTextChar"/>
    <w:link w:val="CommentSubject"/>
    <w:uiPriority w:val="99"/>
    <w:semiHidden/>
    <w:rsid w:val="002D1248"/>
    <w:rPr>
      <w:b/>
      <w:bCs/>
      <w:sz w:val="20"/>
      <w:szCs w:val="20"/>
      <w:lang w:val="en-US"/>
    </w:rPr>
  </w:style>
  <w:style w:type="character" w:styleId="UnresolvedMention">
    <w:name w:val="Unresolved Mention"/>
    <w:basedOn w:val="DefaultParagraphFont"/>
    <w:uiPriority w:val="99"/>
    <w:semiHidden/>
    <w:unhideWhenUsed/>
    <w:rsid w:val="004C548B"/>
    <w:rPr>
      <w:color w:val="605E5C"/>
      <w:shd w:val="clear" w:color="auto" w:fill="E1DFDD"/>
    </w:rPr>
  </w:style>
  <w:style w:type="paragraph" w:styleId="Header">
    <w:name w:val="header"/>
    <w:basedOn w:val="Normal"/>
    <w:link w:val="HeaderChar"/>
    <w:uiPriority w:val="99"/>
    <w:semiHidden/>
    <w:rsid w:val="00E42EE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42EEC"/>
    <w:rPr>
      <w:lang w:val="en-US"/>
    </w:rPr>
  </w:style>
  <w:style w:type="paragraph" w:styleId="Footer">
    <w:name w:val="footer"/>
    <w:basedOn w:val="Normal"/>
    <w:link w:val="FooterChar"/>
    <w:uiPriority w:val="99"/>
    <w:semiHidden/>
    <w:rsid w:val="00E42EE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42EEC"/>
    <w:rPr>
      <w:lang w:val="en-US"/>
    </w:rPr>
  </w:style>
  <w:style w:type="paragraph" w:styleId="Caption">
    <w:name w:val="caption"/>
    <w:basedOn w:val="Normal"/>
    <w:next w:val="Normal"/>
    <w:uiPriority w:val="35"/>
    <w:unhideWhenUsed/>
    <w:qFormat/>
    <w:rsid w:val="00026FA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1826">
      <w:bodyDiv w:val="1"/>
      <w:marLeft w:val="0"/>
      <w:marRight w:val="0"/>
      <w:marTop w:val="0"/>
      <w:marBottom w:val="0"/>
      <w:divBdr>
        <w:top w:val="none" w:sz="0" w:space="0" w:color="auto"/>
        <w:left w:val="none" w:sz="0" w:space="0" w:color="auto"/>
        <w:bottom w:val="none" w:sz="0" w:space="0" w:color="auto"/>
        <w:right w:val="none" w:sz="0" w:space="0" w:color="auto"/>
      </w:divBdr>
    </w:div>
    <w:div w:id="15473007">
      <w:bodyDiv w:val="1"/>
      <w:marLeft w:val="0"/>
      <w:marRight w:val="0"/>
      <w:marTop w:val="0"/>
      <w:marBottom w:val="0"/>
      <w:divBdr>
        <w:top w:val="none" w:sz="0" w:space="0" w:color="auto"/>
        <w:left w:val="none" w:sz="0" w:space="0" w:color="auto"/>
        <w:bottom w:val="none" w:sz="0" w:space="0" w:color="auto"/>
        <w:right w:val="none" w:sz="0" w:space="0" w:color="auto"/>
      </w:divBdr>
    </w:div>
    <w:div w:id="21639681">
      <w:bodyDiv w:val="1"/>
      <w:marLeft w:val="0"/>
      <w:marRight w:val="0"/>
      <w:marTop w:val="0"/>
      <w:marBottom w:val="0"/>
      <w:divBdr>
        <w:top w:val="none" w:sz="0" w:space="0" w:color="auto"/>
        <w:left w:val="none" w:sz="0" w:space="0" w:color="auto"/>
        <w:bottom w:val="none" w:sz="0" w:space="0" w:color="auto"/>
        <w:right w:val="none" w:sz="0" w:space="0" w:color="auto"/>
      </w:divBdr>
    </w:div>
    <w:div w:id="24138262">
      <w:bodyDiv w:val="1"/>
      <w:marLeft w:val="0"/>
      <w:marRight w:val="0"/>
      <w:marTop w:val="0"/>
      <w:marBottom w:val="0"/>
      <w:divBdr>
        <w:top w:val="none" w:sz="0" w:space="0" w:color="auto"/>
        <w:left w:val="none" w:sz="0" w:space="0" w:color="auto"/>
        <w:bottom w:val="none" w:sz="0" w:space="0" w:color="auto"/>
        <w:right w:val="none" w:sz="0" w:space="0" w:color="auto"/>
      </w:divBdr>
    </w:div>
    <w:div w:id="31539735">
      <w:bodyDiv w:val="1"/>
      <w:marLeft w:val="0"/>
      <w:marRight w:val="0"/>
      <w:marTop w:val="0"/>
      <w:marBottom w:val="0"/>
      <w:divBdr>
        <w:top w:val="none" w:sz="0" w:space="0" w:color="auto"/>
        <w:left w:val="none" w:sz="0" w:space="0" w:color="auto"/>
        <w:bottom w:val="none" w:sz="0" w:space="0" w:color="auto"/>
        <w:right w:val="none" w:sz="0" w:space="0" w:color="auto"/>
      </w:divBdr>
    </w:div>
    <w:div w:id="44915538">
      <w:bodyDiv w:val="1"/>
      <w:marLeft w:val="0"/>
      <w:marRight w:val="0"/>
      <w:marTop w:val="0"/>
      <w:marBottom w:val="0"/>
      <w:divBdr>
        <w:top w:val="none" w:sz="0" w:space="0" w:color="auto"/>
        <w:left w:val="none" w:sz="0" w:space="0" w:color="auto"/>
        <w:bottom w:val="none" w:sz="0" w:space="0" w:color="auto"/>
        <w:right w:val="none" w:sz="0" w:space="0" w:color="auto"/>
      </w:divBdr>
    </w:div>
    <w:div w:id="47998889">
      <w:bodyDiv w:val="1"/>
      <w:marLeft w:val="0"/>
      <w:marRight w:val="0"/>
      <w:marTop w:val="0"/>
      <w:marBottom w:val="0"/>
      <w:divBdr>
        <w:top w:val="none" w:sz="0" w:space="0" w:color="auto"/>
        <w:left w:val="none" w:sz="0" w:space="0" w:color="auto"/>
        <w:bottom w:val="none" w:sz="0" w:space="0" w:color="auto"/>
        <w:right w:val="none" w:sz="0" w:space="0" w:color="auto"/>
      </w:divBdr>
      <w:divsChild>
        <w:div w:id="109671135">
          <w:marLeft w:val="0"/>
          <w:marRight w:val="0"/>
          <w:marTop w:val="0"/>
          <w:marBottom w:val="0"/>
          <w:divBdr>
            <w:top w:val="none" w:sz="0" w:space="0" w:color="auto"/>
            <w:left w:val="none" w:sz="0" w:space="0" w:color="auto"/>
            <w:bottom w:val="none" w:sz="0" w:space="0" w:color="auto"/>
            <w:right w:val="none" w:sz="0" w:space="0" w:color="auto"/>
          </w:divBdr>
          <w:divsChild>
            <w:div w:id="601769084">
              <w:marLeft w:val="0"/>
              <w:marRight w:val="0"/>
              <w:marTop w:val="0"/>
              <w:marBottom w:val="0"/>
              <w:divBdr>
                <w:top w:val="none" w:sz="0" w:space="0" w:color="auto"/>
                <w:left w:val="none" w:sz="0" w:space="0" w:color="auto"/>
                <w:bottom w:val="none" w:sz="0" w:space="0" w:color="auto"/>
                <w:right w:val="none" w:sz="0" w:space="0" w:color="auto"/>
              </w:divBdr>
            </w:div>
            <w:div w:id="204368852">
              <w:marLeft w:val="0"/>
              <w:marRight w:val="0"/>
              <w:marTop w:val="0"/>
              <w:marBottom w:val="0"/>
              <w:divBdr>
                <w:top w:val="none" w:sz="0" w:space="0" w:color="auto"/>
                <w:left w:val="none" w:sz="0" w:space="0" w:color="auto"/>
                <w:bottom w:val="none" w:sz="0" w:space="0" w:color="auto"/>
                <w:right w:val="none" w:sz="0" w:space="0" w:color="auto"/>
              </w:divBdr>
              <w:divsChild>
                <w:div w:id="181407979">
                  <w:marLeft w:val="0"/>
                  <w:marRight w:val="0"/>
                  <w:marTop w:val="0"/>
                  <w:marBottom w:val="0"/>
                  <w:divBdr>
                    <w:top w:val="none" w:sz="0" w:space="0" w:color="auto"/>
                    <w:left w:val="none" w:sz="0" w:space="0" w:color="auto"/>
                    <w:bottom w:val="none" w:sz="0" w:space="0" w:color="auto"/>
                    <w:right w:val="none" w:sz="0" w:space="0" w:color="auto"/>
                  </w:divBdr>
                  <w:divsChild>
                    <w:div w:id="189327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0128">
              <w:marLeft w:val="0"/>
              <w:marRight w:val="0"/>
              <w:marTop w:val="0"/>
              <w:marBottom w:val="0"/>
              <w:divBdr>
                <w:top w:val="none" w:sz="0" w:space="0" w:color="auto"/>
                <w:left w:val="none" w:sz="0" w:space="0" w:color="auto"/>
                <w:bottom w:val="none" w:sz="0" w:space="0" w:color="auto"/>
                <w:right w:val="none" w:sz="0" w:space="0" w:color="auto"/>
              </w:divBdr>
            </w:div>
          </w:divsChild>
        </w:div>
        <w:div w:id="436675117">
          <w:marLeft w:val="0"/>
          <w:marRight w:val="0"/>
          <w:marTop w:val="0"/>
          <w:marBottom w:val="0"/>
          <w:divBdr>
            <w:top w:val="none" w:sz="0" w:space="0" w:color="auto"/>
            <w:left w:val="none" w:sz="0" w:space="0" w:color="auto"/>
            <w:bottom w:val="none" w:sz="0" w:space="0" w:color="auto"/>
            <w:right w:val="none" w:sz="0" w:space="0" w:color="auto"/>
          </w:divBdr>
          <w:divsChild>
            <w:div w:id="2063017313">
              <w:marLeft w:val="0"/>
              <w:marRight w:val="0"/>
              <w:marTop w:val="0"/>
              <w:marBottom w:val="0"/>
              <w:divBdr>
                <w:top w:val="none" w:sz="0" w:space="0" w:color="auto"/>
                <w:left w:val="none" w:sz="0" w:space="0" w:color="auto"/>
                <w:bottom w:val="none" w:sz="0" w:space="0" w:color="auto"/>
                <w:right w:val="none" w:sz="0" w:space="0" w:color="auto"/>
              </w:divBdr>
            </w:div>
            <w:div w:id="543952177">
              <w:marLeft w:val="0"/>
              <w:marRight w:val="0"/>
              <w:marTop w:val="0"/>
              <w:marBottom w:val="0"/>
              <w:divBdr>
                <w:top w:val="none" w:sz="0" w:space="0" w:color="auto"/>
                <w:left w:val="none" w:sz="0" w:space="0" w:color="auto"/>
                <w:bottom w:val="none" w:sz="0" w:space="0" w:color="auto"/>
                <w:right w:val="none" w:sz="0" w:space="0" w:color="auto"/>
              </w:divBdr>
              <w:divsChild>
                <w:div w:id="1757287733">
                  <w:marLeft w:val="0"/>
                  <w:marRight w:val="0"/>
                  <w:marTop w:val="0"/>
                  <w:marBottom w:val="0"/>
                  <w:divBdr>
                    <w:top w:val="none" w:sz="0" w:space="0" w:color="auto"/>
                    <w:left w:val="none" w:sz="0" w:space="0" w:color="auto"/>
                    <w:bottom w:val="none" w:sz="0" w:space="0" w:color="auto"/>
                    <w:right w:val="none" w:sz="0" w:space="0" w:color="auto"/>
                  </w:divBdr>
                  <w:divsChild>
                    <w:div w:id="20982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2623">
              <w:marLeft w:val="0"/>
              <w:marRight w:val="0"/>
              <w:marTop w:val="0"/>
              <w:marBottom w:val="0"/>
              <w:divBdr>
                <w:top w:val="none" w:sz="0" w:space="0" w:color="auto"/>
                <w:left w:val="none" w:sz="0" w:space="0" w:color="auto"/>
                <w:bottom w:val="none" w:sz="0" w:space="0" w:color="auto"/>
                <w:right w:val="none" w:sz="0" w:space="0" w:color="auto"/>
              </w:divBdr>
            </w:div>
          </w:divsChild>
        </w:div>
        <w:div w:id="693842122">
          <w:marLeft w:val="0"/>
          <w:marRight w:val="0"/>
          <w:marTop w:val="0"/>
          <w:marBottom w:val="0"/>
          <w:divBdr>
            <w:top w:val="none" w:sz="0" w:space="0" w:color="auto"/>
            <w:left w:val="none" w:sz="0" w:space="0" w:color="auto"/>
            <w:bottom w:val="none" w:sz="0" w:space="0" w:color="auto"/>
            <w:right w:val="none" w:sz="0" w:space="0" w:color="auto"/>
          </w:divBdr>
          <w:divsChild>
            <w:div w:id="785544879">
              <w:marLeft w:val="0"/>
              <w:marRight w:val="0"/>
              <w:marTop w:val="0"/>
              <w:marBottom w:val="0"/>
              <w:divBdr>
                <w:top w:val="none" w:sz="0" w:space="0" w:color="auto"/>
                <w:left w:val="none" w:sz="0" w:space="0" w:color="auto"/>
                <w:bottom w:val="none" w:sz="0" w:space="0" w:color="auto"/>
                <w:right w:val="none" w:sz="0" w:space="0" w:color="auto"/>
              </w:divBdr>
            </w:div>
            <w:div w:id="1430273761">
              <w:marLeft w:val="0"/>
              <w:marRight w:val="0"/>
              <w:marTop w:val="0"/>
              <w:marBottom w:val="0"/>
              <w:divBdr>
                <w:top w:val="none" w:sz="0" w:space="0" w:color="auto"/>
                <w:left w:val="none" w:sz="0" w:space="0" w:color="auto"/>
                <w:bottom w:val="none" w:sz="0" w:space="0" w:color="auto"/>
                <w:right w:val="none" w:sz="0" w:space="0" w:color="auto"/>
              </w:divBdr>
              <w:divsChild>
                <w:div w:id="1977835272">
                  <w:marLeft w:val="0"/>
                  <w:marRight w:val="0"/>
                  <w:marTop w:val="0"/>
                  <w:marBottom w:val="0"/>
                  <w:divBdr>
                    <w:top w:val="none" w:sz="0" w:space="0" w:color="auto"/>
                    <w:left w:val="none" w:sz="0" w:space="0" w:color="auto"/>
                    <w:bottom w:val="none" w:sz="0" w:space="0" w:color="auto"/>
                    <w:right w:val="none" w:sz="0" w:space="0" w:color="auto"/>
                  </w:divBdr>
                  <w:divsChild>
                    <w:div w:id="81028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66397">
              <w:marLeft w:val="0"/>
              <w:marRight w:val="0"/>
              <w:marTop w:val="0"/>
              <w:marBottom w:val="0"/>
              <w:divBdr>
                <w:top w:val="none" w:sz="0" w:space="0" w:color="auto"/>
                <w:left w:val="none" w:sz="0" w:space="0" w:color="auto"/>
                <w:bottom w:val="none" w:sz="0" w:space="0" w:color="auto"/>
                <w:right w:val="none" w:sz="0" w:space="0" w:color="auto"/>
              </w:divBdr>
            </w:div>
          </w:divsChild>
        </w:div>
        <w:div w:id="1261793897">
          <w:marLeft w:val="0"/>
          <w:marRight w:val="0"/>
          <w:marTop w:val="0"/>
          <w:marBottom w:val="0"/>
          <w:divBdr>
            <w:top w:val="none" w:sz="0" w:space="0" w:color="auto"/>
            <w:left w:val="none" w:sz="0" w:space="0" w:color="auto"/>
            <w:bottom w:val="none" w:sz="0" w:space="0" w:color="auto"/>
            <w:right w:val="none" w:sz="0" w:space="0" w:color="auto"/>
          </w:divBdr>
          <w:divsChild>
            <w:div w:id="1137911928">
              <w:marLeft w:val="0"/>
              <w:marRight w:val="0"/>
              <w:marTop w:val="0"/>
              <w:marBottom w:val="0"/>
              <w:divBdr>
                <w:top w:val="none" w:sz="0" w:space="0" w:color="auto"/>
                <w:left w:val="none" w:sz="0" w:space="0" w:color="auto"/>
                <w:bottom w:val="none" w:sz="0" w:space="0" w:color="auto"/>
                <w:right w:val="none" w:sz="0" w:space="0" w:color="auto"/>
              </w:divBdr>
            </w:div>
            <w:div w:id="342510432">
              <w:marLeft w:val="0"/>
              <w:marRight w:val="0"/>
              <w:marTop w:val="0"/>
              <w:marBottom w:val="0"/>
              <w:divBdr>
                <w:top w:val="none" w:sz="0" w:space="0" w:color="auto"/>
                <w:left w:val="none" w:sz="0" w:space="0" w:color="auto"/>
                <w:bottom w:val="none" w:sz="0" w:space="0" w:color="auto"/>
                <w:right w:val="none" w:sz="0" w:space="0" w:color="auto"/>
              </w:divBdr>
              <w:divsChild>
                <w:div w:id="837310140">
                  <w:marLeft w:val="0"/>
                  <w:marRight w:val="0"/>
                  <w:marTop w:val="0"/>
                  <w:marBottom w:val="0"/>
                  <w:divBdr>
                    <w:top w:val="none" w:sz="0" w:space="0" w:color="auto"/>
                    <w:left w:val="none" w:sz="0" w:space="0" w:color="auto"/>
                    <w:bottom w:val="none" w:sz="0" w:space="0" w:color="auto"/>
                    <w:right w:val="none" w:sz="0" w:space="0" w:color="auto"/>
                  </w:divBdr>
                  <w:divsChild>
                    <w:div w:id="55046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38880">
              <w:marLeft w:val="0"/>
              <w:marRight w:val="0"/>
              <w:marTop w:val="0"/>
              <w:marBottom w:val="0"/>
              <w:divBdr>
                <w:top w:val="none" w:sz="0" w:space="0" w:color="auto"/>
                <w:left w:val="none" w:sz="0" w:space="0" w:color="auto"/>
                <w:bottom w:val="none" w:sz="0" w:space="0" w:color="auto"/>
                <w:right w:val="none" w:sz="0" w:space="0" w:color="auto"/>
              </w:divBdr>
            </w:div>
          </w:divsChild>
        </w:div>
        <w:div w:id="883639717">
          <w:marLeft w:val="0"/>
          <w:marRight w:val="0"/>
          <w:marTop w:val="0"/>
          <w:marBottom w:val="0"/>
          <w:divBdr>
            <w:top w:val="none" w:sz="0" w:space="0" w:color="auto"/>
            <w:left w:val="none" w:sz="0" w:space="0" w:color="auto"/>
            <w:bottom w:val="none" w:sz="0" w:space="0" w:color="auto"/>
            <w:right w:val="none" w:sz="0" w:space="0" w:color="auto"/>
          </w:divBdr>
          <w:divsChild>
            <w:div w:id="1477794553">
              <w:marLeft w:val="0"/>
              <w:marRight w:val="0"/>
              <w:marTop w:val="0"/>
              <w:marBottom w:val="0"/>
              <w:divBdr>
                <w:top w:val="none" w:sz="0" w:space="0" w:color="auto"/>
                <w:left w:val="none" w:sz="0" w:space="0" w:color="auto"/>
                <w:bottom w:val="none" w:sz="0" w:space="0" w:color="auto"/>
                <w:right w:val="none" w:sz="0" w:space="0" w:color="auto"/>
              </w:divBdr>
            </w:div>
            <w:div w:id="1944727961">
              <w:marLeft w:val="0"/>
              <w:marRight w:val="0"/>
              <w:marTop w:val="0"/>
              <w:marBottom w:val="0"/>
              <w:divBdr>
                <w:top w:val="none" w:sz="0" w:space="0" w:color="auto"/>
                <w:left w:val="none" w:sz="0" w:space="0" w:color="auto"/>
                <w:bottom w:val="none" w:sz="0" w:space="0" w:color="auto"/>
                <w:right w:val="none" w:sz="0" w:space="0" w:color="auto"/>
              </w:divBdr>
              <w:divsChild>
                <w:div w:id="1333486141">
                  <w:marLeft w:val="0"/>
                  <w:marRight w:val="0"/>
                  <w:marTop w:val="0"/>
                  <w:marBottom w:val="0"/>
                  <w:divBdr>
                    <w:top w:val="none" w:sz="0" w:space="0" w:color="auto"/>
                    <w:left w:val="none" w:sz="0" w:space="0" w:color="auto"/>
                    <w:bottom w:val="none" w:sz="0" w:space="0" w:color="auto"/>
                    <w:right w:val="none" w:sz="0" w:space="0" w:color="auto"/>
                  </w:divBdr>
                  <w:divsChild>
                    <w:div w:id="71284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92707">
              <w:marLeft w:val="0"/>
              <w:marRight w:val="0"/>
              <w:marTop w:val="0"/>
              <w:marBottom w:val="0"/>
              <w:divBdr>
                <w:top w:val="none" w:sz="0" w:space="0" w:color="auto"/>
                <w:left w:val="none" w:sz="0" w:space="0" w:color="auto"/>
                <w:bottom w:val="none" w:sz="0" w:space="0" w:color="auto"/>
                <w:right w:val="none" w:sz="0" w:space="0" w:color="auto"/>
              </w:divBdr>
            </w:div>
          </w:divsChild>
        </w:div>
        <w:div w:id="856818421">
          <w:marLeft w:val="0"/>
          <w:marRight w:val="0"/>
          <w:marTop w:val="0"/>
          <w:marBottom w:val="0"/>
          <w:divBdr>
            <w:top w:val="none" w:sz="0" w:space="0" w:color="auto"/>
            <w:left w:val="none" w:sz="0" w:space="0" w:color="auto"/>
            <w:bottom w:val="none" w:sz="0" w:space="0" w:color="auto"/>
            <w:right w:val="none" w:sz="0" w:space="0" w:color="auto"/>
          </w:divBdr>
          <w:divsChild>
            <w:div w:id="2059355408">
              <w:marLeft w:val="0"/>
              <w:marRight w:val="0"/>
              <w:marTop w:val="0"/>
              <w:marBottom w:val="0"/>
              <w:divBdr>
                <w:top w:val="none" w:sz="0" w:space="0" w:color="auto"/>
                <w:left w:val="none" w:sz="0" w:space="0" w:color="auto"/>
                <w:bottom w:val="none" w:sz="0" w:space="0" w:color="auto"/>
                <w:right w:val="none" w:sz="0" w:space="0" w:color="auto"/>
              </w:divBdr>
            </w:div>
            <w:div w:id="1125122147">
              <w:marLeft w:val="0"/>
              <w:marRight w:val="0"/>
              <w:marTop w:val="0"/>
              <w:marBottom w:val="0"/>
              <w:divBdr>
                <w:top w:val="none" w:sz="0" w:space="0" w:color="auto"/>
                <w:left w:val="none" w:sz="0" w:space="0" w:color="auto"/>
                <w:bottom w:val="none" w:sz="0" w:space="0" w:color="auto"/>
                <w:right w:val="none" w:sz="0" w:space="0" w:color="auto"/>
              </w:divBdr>
              <w:divsChild>
                <w:div w:id="1346711127">
                  <w:marLeft w:val="0"/>
                  <w:marRight w:val="0"/>
                  <w:marTop w:val="0"/>
                  <w:marBottom w:val="0"/>
                  <w:divBdr>
                    <w:top w:val="none" w:sz="0" w:space="0" w:color="auto"/>
                    <w:left w:val="none" w:sz="0" w:space="0" w:color="auto"/>
                    <w:bottom w:val="none" w:sz="0" w:space="0" w:color="auto"/>
                    <w:right w:val="none" w:sz="0" w:space="0" w:color="auto"/>
                  </w:divBdr>
                  <w:divsChild>
                    <w:div w:id="36544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5369">
              <w:marLeft w:val="0"/>
              <w:marRight w:val="0"/>
              <w:marTop w:val="0"/>
              <w:marBottom w:val="0"/>
              <w:divBdr>
                <w:top w:val="none" w:sz="0" w:space="0" w:color="auto"/>
                <w:left w:val="none" w:sz="0" w:space="0" w:color="auto"/>
                <w:bottom w:val="none" w:sz="0" w:space="0" w:color="auto"/>
                <w:right w:val="none" w:sz="0" w:space="0" w:color="auto"/>
              </w:divBdr>
            </w:div>
          </w:divsChild>
        </w:div>
        <w:div w:id="95252848">
          <w:marLeft w:val="0"/>
          <w:marRight w:val="0"/>
          <w:marTop w:val="0"/>
          <w:marBottom w:val="0"/>
          <w:divBdr>
            <w:top w:val="none" w:sz="0" w:space="0" w:color="auto"/>
            <w:left w:val="none" w:sz="0" w:space="0" w:color="auto"/>
            <w:bottom w:val="none" w:sz="0" w:space="0" w:color="auto"/>
            <w:right w:val="none" w:sz="0" w:space="0" w:color="auto"/>
          </w:divBdr>
          <w:divsChild>
            <w:div w:id="63525585">
              <w:marLeft w:val="0"/>
              <w:marRight w:val="0"/>
              <w:marTop w:val="0"/>
              <w:marBottom w:val="0"/>
              <w:divBdr>
                <w:top w:val="none" w:sz="0" w:space="0" w:color="auto"/>
                <w:left w:val="none" w:sz="0" w:space="0" w:color="auto"/>
                <w:bottom w:val="none" w:sz="0" w:space="0" w:color="auto"/>
                <w:right w:val="none" w:sz="0" w:space="0" w:color="auto"/>
              </w:divBdr>
            </w:div>
            <w:div w:id="916204426">
              <w:marLeft w:val="0"/>
              <w:marRight w:val="0"/>
              <w:marTop w:val="0"/>
              <w:marBottom w:val="0"/>
              <w:divBdr>
                <w:top w:val="none" w:sz="0" w:space="0" w:color="auto"/>
                <w:left w:val="none" w:sz="0" w:space="0" w:color="auto"/>
                <w:bottom w:val="none" w:sz="0" w:space="0" w:color="auto"/>
                <w:right w:val="none" w:sz="0" w:space="0" w:color="auto"/>
              </w:divBdr>
              <w:divsChild>
                <w:div w:id="1079443908">
                  <w:marLeft w:val="0"/>
                  <w:marRight w:val="0"/>
                  <w:marTop w:val="0"/>
                  <w:marBottom w:val="0"/>
                  <w:divBdr>
                    <w:top w:val="none" w:sz="0" w:space="0" w:color="auto"/>
                    <w:left w:val="none" w:sz="0" w:space="0" w:color="auto"/>
                    <w:bottom w:val="none" w:sz="0" w:space="0" w:color="auto"/>
                    <w:right w:val="none" w:sz="0" w:space="0" w:color="auto"/>
                  </w:divBdr>
                  <w:divsChild>
                    <w:div w:id="106156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6173">
              <w:marLeft w:val="0"/>
              <w:marRight w:val="0"/>
              <w:marTop w:val="0"/>
              <w:marBottom w:val="0"/>
              <w:divBdr>
                <w:top w:val="none" w:sz="0" w:space="0" w:color="auto"/>
                <w:left w:val="none" w:sz="0" w:space="0" w:color="auto"/>
                <w:bottom w:val="none" w:sz="0" w:space="0" w:color="auto"/>
                <w:right w:val="none" w:sz="0" w:space="0" w:color="auto"/>
              </w:divBdr>
            </w:div>
          </w:divsChild>
        </w:div>
        <w:div w:id="1010303269">
          <w:marLeft w:val="0"/>
          <w:marRight w:val="0"/>
          <w:marTop w:val="0"/>
          <w:marBottom w:val="0"/>
          <w:divBdr>
            <w:top w:val="none" w:sz="0" w:space="0" w:color="auto"/>
            <w:left w:val="none" w:sz="0" w:space="0" w:color="auto"/>
            <w:bottom w:val="none" w:sz="0" w:space="0" w:color="auto"/>
            <w:right w:val="none" w:sz="0" w:space="0" w:color="auto"/>
          </w:divBdr>
          <w:divsChild>
            <w:div w:id="1905527415">
              <w:marLeft w:val="0"/>
              <w:marRight w:val="0"/>
              <w:marTop w:val="0"/>
              <w:marBottom w:val="0"/>
              <w:divBdr>
                <w:top w:val="none" w:sz="0" w:space="0" w:color="auto"/>
                <w:left w:val="none" w:sz="0" w:space="0" w:color="auto"/>
                <w:bottom w:val="none" w:sz="0" w:space="0" w:color="auto"/>
                <w:right w:val="none" w:sz="0" w:space="0" w:color="auto"/>
              </w:divBdr>
            </w:div>
            <w:div w:id="1011027708">
              <w:marLeft w:val="0"/>
              <w:marRight w:val="0"/>
              <w:marTop w:val="0"/>
              <w:marBottom w:val="0"/>
              <w:divBdr>
                <w:top w:val="none" w:sz="0" w:space="0" w:color="auto"/>
                <w:left w:val="none" w:sz="0" w:space="0" w:color="auto"/>
                <w:bottom w:val="none" w:sz="0" w:space="0" w:color="auto"/>
                <w:right w:val="none" w:sz="0" w:space="0" w:color="auto"/>
              </w:divBdr>
              <w:divsChild>
                <w:div w:id="1155100167">
                  <w:marLeft w:val="0"/>
                  <w:marRight w:val="0"/>
                  <w:marTop w:val="0"/>
                  <w:marBottom w:val="0"/>
                  <w:divBdr>
                    <w:top w:val="none" w:sz="0" w:space="0" w:color="auto"/>
                    <w:left w:val="none" w:sz="0" w:space="0" w:color="auto"/>
                    <w:bottom w:val="none" w:sz="0" w:space="0" w:color="auto"/>
                    <w:right w:val="none" w:sz="0" w:space="0" w:color="auto"/>
                  </w:divBdr>
                  <w:divsChild>
                    <w:div w:id="199125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6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2739">
      <w:bodyDiv w:val="1"/>
      <w:marLeft w:val="0"/>
      <w:marRight w:val="0"/>
      <w:marTop w:val="0"/>
      <w:marBottom w:val="0"/>
      <w:divBdr>
        <w:top w:val="none" w:sz="0" w:space="0" w:color="auto"/>
        <w:left w:val="none" w:sz="0" w:space="0" w:color="auto"/>
        <w:bottom w:val="none" w:sz="0" w:space="0" w:color="auto"/>
        <w:right w:val="none" w:sz="0" w:space="0" w:color="auto"/>
      </w:divBdr>
    </w:div>
    <w:div w:id="51084053">
      <w:bodyDiv w:val="1"/>
      <w:marLeft w:val="0"/>
      <w:marRight w:val="0"/>
      <w:marTop w:val="0"/>
      <w:marBottom w:val="0"/>
      <w:divBdr>
        <w:top w:val="none" w:sz="0" w:space="0" w:color="auto"/>
        <w:left w:val="none" w:sz="0" w:space="0" w:color="auto"/>
        <w:bottom w:val="none" w:sz="0" w:space="0" w:color="auto"/>
        <w:right w:val="none" w:sz="0" w:space="0" w:color="auto"/>
      </w:divBdr>
    </w:div>
    <w:div w:id="57941858">
      <w:bodyDiv w:val="1"/>
      <w:marLeft w:val="0"/>
      <w:marRight w:val="0"/>
      <w:marTop w:val="0"/>
      <w:marBottom w:val="0"/>
      <w:divBdr>
        <w:top w:val="none" w:sz="0" w:space="0" w:color="auto"/>
        <w:left w:val="none" w:sz="0" w:space="0" w:color="auto"/>
        <w:bottom w:val="none" w:sz="0" w:space="0" w:color="auto"/>
        <w:right w:val="none" w:sz="0" w:space="0" w:color="auto"/>
      </w:divBdr>
    </w:div>
    <w:div w:id="65959001">
      <w:bodyDiv w:val="1"/>
      <w:marLeft w:val="0"/>
      <w:marRight w:val="0"/>
      <w:marTop w:val="0"/>
      <w:marBottom w:val="0"/>
      <w:divBdr>
        <w:top w:val="none" w:sz="0" w:space="0" w:color="auto"/>
        <w:left w:val="none" w:sz="0" w:space="0" w:color="auto"/>
        <w:bottom w:val="none" w:sz="0" w:space="0" w:color="auto"/>
        <w:right w:val="none" w:sz="0" w:space="0" w:color="auto"/>
      </w:divBdr>
    </w:div>
    <w:div w:id="70200122">
      <w:bodyDiv w:val="1"/>
      <w:marLeft w:val="0"/>
      <w:marRight w:val="0"/>
      <w:marTop w:val="0"/>
      <w:marBottom w:val="0"/>
      <w:divBdr>
        <w:top w:val="none" w:sz="0" w:space="0" w:color="auto"/>
        <w:left w:val="none" w:sz="0" w:space="0" w:color="auto"/>
        <w:bottom w:val="none" w:sz="0" w:space="0" w:color="auto"/>
        <w:right w:val="none" w:sz="0" w:space="0" w:color="auto"/>
      </w:divBdr>
    </w:div>
    <w:div w:id="71508841">
      <w:bodyDiv w:val="1"/>
      <w:marLeft w:val="0"/>
      <w:marRight w:val="0"/>
      <w:marTop w:val="0"/>
      <w:marBottom w:val="0"/>
      <w:divBdr>
        <w:top w:val="none" w:sz="0" w:space="0" w:color="auto"/>
        <w:left w:val="none" w:sz="0" w:space="0" w:color="auto"/>
        <w:bottom w:val="none" w:sz="0" w:space="0" w:color="auto"/>
        <w:right w:val="none" w:sz="0" w:space="0" w:color="auto"/>
      </w:divBdr>
    </w:div>
    <w:div w:id="74477089">
      <w:bodyDiv w:val="1"/>
      <w:marLeft w:val="0"/>
      <w:marRight w:val="0"/>
      <w:marTop w:val="0"/>
      <w:marBottom w:val="0"/>
      <w:divBdr>
        <w:top w:val="none" w:sz="0" w:space="0" w:color="auto"/>
        <w:left w:val="none" w:sz="0" w:space="0" w:color="auto"/>
        <w:bottom w:val="none" w:sz="0" w:space="0" w:color="auto"/>
        <w:right w:val="none" w:sz="0" w:space="0" w:color="auto"/>
      </w:divBdr>
    </w:div>
    <w:div w:id="82116721">
      <w:bodyDiv w:val="1"/>
      <w:marLeft w:val="0"/>
      <w:marRight w:val="0"/>
      <w:marTop w:val="0"/>
      <w:marBottom w:val="0"/>
      <w:divBdr>
        <w:top w:val="none" w:sz="0" w:space="0" w:color="auto"/>
        <w:left w:val="none" w:sz="0" w:space="0" w:color="auto"/>
        <w:bottom w:val="none" w:sz="0" w:space="0" w:color="auto"/>
        <w:right w:val="none" w:sz="0" w:space="0" w:color="auto"/>
      </w:divBdr>
    </w:div>
    <w:div w:id="85618928">
      <w:bodyDiv w:val="1"/>
      <w:marLeft w:val="0"/>
      <w:marRight w:val="0"/>
      <w:marTop w:val="0"/>
      <w:marBottom w:val="0"/>
      <w:divBdr>
        <w:top w:val="none" w:sz="0" w:space="0" w:color="auto"/>
        <w:left w:val="none" w:sz="0" w:space="0" w:color="auto"/>
        <w:bottom w:val="none" w:sz="0" w:space="0" w:color="auto"/>
        <w:right w:val="none" w:sz="0" w:space="0" w:color="auto"/>
      </w:divBdr>
    </w:div>
    <w:div w:id="88280441">
      <w:bodyDiv w:val="1"/>
      <w:marLeft w:val="0"/>
      <w:marRight w:val="0"/>
      <w:marTop w:val="0"/>
      <w:marBottom w:val="0"/>
      <w:divBdr>
        <w:top w:val="none" w:sz="0" w:space="0" w:color="auto"/>
        <w:left w:val="none" w:sz="0" w:space="0" w:color="auto"/>
        <w:bottom w:val="none" w:sz="0" w:space="0" w:color="auto"/>
        <w:right w:val="none" w:sz="0" w:space="0" w:color="auto"/>
      </w:divBdr>
    </w:div>
    <w:div w:id="100490451">
      <w:bodyDiv w:val="1"/>
      <w:marLeft w:val="0"/>
      <w:marRight w:val="0"/>
      <w:marTop w:val="0"/>
      <w:marBottom w:val="0"/>
      <w:divBdr>
        <w:top w:val="none" w:sz="0" w:space="0" w:color="auto"/>
        <w:left w:val="none" w:sz="0" w:space="0" w:color="auto"/>
        <w:bottom w:val="none" w:sz="0" w:space="0" w:color="auto"/>
        <w:right w:val="none" w:sz="0" w:space="0" w:color="auto"/>
      </w:divBdr>
    </w:div>
    <w:div w:id="101265655">
      <w:bodyDiv w:val="1"/>
      <w:marLeft w:val="0"/>
      <w:marRight w:val="0"/>
      <w:marTop w:val="0"/>
      <w:marBottom w:val="0"/>
      <w:divBdr>
        <w:top w:val="none" w:sz="0" w:space="0" w:color="auto"/>
        <w:left w:val="none" w:sz="0" w:space="0" w:color="auto"/>
        <w:bottom w:val="none" w:sz="0" w:space="0" w:color="auto"/>
        <w:right w:val="none" w:sz="0" w:space="0" w:color="auto"/>
      </w:divBdr>
    </w:div>
    <w:div w:id="102262720">
      <w:bodyDiv w:val="1"/>
      <w:marLeft w:val="0"/>
      <w:marRight w:val="0"/>
      <w:marTop w:val="0"/>
      <w:marBottom w:val="0"/>
      <w:divBdr>
        <w:top w:val="none" w:sz="0" w:space="0" w:color="auto"/>
        <w:left w:val="none" w:sz="0" w:space="0" w:color="auto"/>
        <w:bottom w:val="none" w:sz="0" w:space="0" w:color="auto"/>
        <w:right w:val="none" w:sz="0" w:space="0" w:color="auto"/>
      </w:divBdr>
    </w:div>
    <w:div w:id="105857111">
      <w:bodyDiv w:val="1"/>
      <w:marLeft w:val="0"/>
      <w:marRight w:val="0"/>
      <w:marTop w:val="0"/>
      <w:marBottom w:val="0"/>
      <w:divBdr>
        <w:top w:val="none" w:sz="0" w:space="0" w:color="auto"/>
        <w:left w:val="none" w:sz="0" w:space="0" w:color="auto"/>
        <w:bottom w:val="none" w:sz="0" w:space="0" w:color="auto"/>
        <w:right w:val="none" w:sz="0" w:space="0" w:color="auto"/>
      </w:divBdr>
    </w:div>
    <w:div w:id="111705272">
      <w:bodyDiv w:val="1"/>
      <w:marLeft w:val="0"/>
      <w:marRight w:val="0"/>
      <w:marTop w:val="0"/>
      <w:marBottom w:val="0"/>
      <w:divBdr>
        <w:top w:val="none" w:sz="0" w:space="0" w:color="auto"/>
        <w:left w:val="none" w:sz="0" w:space="0" w:color="auto"/>
        <w:bottom w:val="none" w:sz="0" w:space="0" w:color="auto"/>
        <w:right w:val="none" w:sz="0" w:space="0" w:color="auto"/>
      </w:divBdr>
    </w:div>
    <w:div w:id="112336012">
      <w:bodyDiv w:val="1"/>
      <w:marLeft w:val="0"/>
      <w:marRight w:val="0"/>
      <w:marTop w:val="0"/>
      <w:marBottom w:val="0"/>
      <w:divBdr>
        <w:top w:val="none" w:sz="0" w:space="0" w:color="auto"/>
        <w:left w:val="none" w:sz="0" w:space="0" w:color="auto"/>
        <w:bottom w:val="none" w:sz="0" w:space="0" w:color="auto"/>
        <w:right w:val="none" w:sz="0" w:space="0" w:color="auto"/>
      </w:divBdr>
    </w:div>
    <w:div w:id="113646368">
      <w:bodyDiv w:val="1"/>
      <w:marLeft w:val="0"/>
      <w:marRight w:val="0"/>
      <w:marTop w:val="0"/>
      <w:marBottom w:val="0"/>
      <w:divBdr>
        <w:top w:val="none" w:sz="0" w:space="0" w:color="auto"/>
        <w:left w:val="none" w:sz="0" w:space="0" w:color="auto"/>
        <w:bottom w:val="none" w:sz="0" w:space="0" w:color="auto"/>
        <w:right w:val="none" w:sz="0" w:space="0" w:color="auto"/>
      </w:divBdr>
      <w:divsChild>
        <w:div w:id="273245997">
          <w:marLeft w:val="0"/>
          <w:marRight w:val="0"/>
          <w:marTop w:val="0"/>
          <w:marBottom w:val="0"/>
          <w:divBdr>
            <w:top w:val="none" w:sz="0" w:space="0" w:color="auto"/>
            <w:left w:val="none" w:sz="0" w:space="0" w:color="auto"/>
            <w:bottom w:val="none" w:sz="0" w:space="0" w:color="auto"/>
            <w:right w:val="none" w:sz="0" w:space="0" w:color="auto"/>
          </w:divBdr>
          <w:divsChild>
            <w:div w:id="297029204">
              <w:marLeft w:val="0"/>
              <w:marRight w:val="0"/>
              <w:marTop w:val="0"/>
              <w:marBottom w:val="0"/>
              <w:divBdr>
                <w:top w:val="none" w:sz="0" w:space="0" w:color="auto"/>
                <w:left w:val="none" w:sz="0" w:space="0" w:color="auto"/>
                <w:bottom w:val="none" w:sz="0" w:space="0" w:color="auto"/>
                <w:right w:val="none" w:sz="0" w:space="0" w:color="auto"/>
              </w:divBdr>
            </w:div>
            <w:div w:id="1589147088">
              <w:marLeft w:val="0"/>
              <w:marRight w:val="0"/>
              <w:marTop w:val="0"/>
              <w:marBottom w:val="0"/>
              <w:divBdr>
                <w:top w:val="none" w:sz="0" w:space="0" w:color="auto"/>
                <w:left w:val="none" w:sz="0" w:space="0" w:color="auto"/>
                <w:bottom w:val="none" w:sz="0" w:space="0" w:color="auto"/>
                <w:right w:val="none" w:sz="0" w:space="0" w:color="auto"/>
              </w:divBdr>
              <w:divsChild>
                <w:div w:id="618725562">
                  <w:marLeft w:val="0"/>
                  <w:marRight w:val="0"/>
                  <w:marTop w:val="0"/>
                  <w:marBottom w:val="0"/>
                  <w:divBdr>
                    <w:top w:val="none" w:sz="0" w:space="0" w:color="auto"/>
                    <w:left w:val="none" w:sz="0" w:space="0" w:color="auto"/>
                    <w:bottom w:val="none" w:sz="0" w:space="0" w:color="auto"/>
                    <w:right w:val="none" w:sz="0" w:space="0" w:color="auto"/>
                  </w:divBdr>
                  <w:divsChild>
                    <w:div w:id="208352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31023">
              <w:marLeft w:val="0"/>
              <w:marRight w:val="0"/>
              <w:marTop w:val="0"/>
              <w:marBottom w:val="0"/>
              <w:divBdr>
                <w:top w:val="none" w:sz="0" w:space="0" w:color="auto"/>
                <w:left w:val="none" w:sz="0" w:space="0" w:color="auto"/>
                <w:bottom w:val="none" w:sz="0" w:space="0" w:color="auto"/>
                <w:right w:val="none" w:sz="0" w:space="0" w:color="auto"/>
              </w:divBdr>
            </w:div>
          </w:divsChild>
        </w:div>
        <w:div w:id="34083467">
          <w:marLeft w:val="0"/>
          <w:marRight w:val="0"/>
          <w:marTop w:val="0"/>
          <w:marBottom w:val="0"/>
          <w:divBdr>
            <w:top w:val="none" w:sz="0" w:space="0" w:color="auto"/>
            <w:left w:val="none" w:sz="0" w:space="0" w:color="auto"/>
            <w:bottom w:val="none" w:sz="0" w:space="0" w:color="auto"/>
            <w:right w:val="none" w:sz="0" w:space="0" w:color="auto"/>
          </w:divBdr>
          <w:divsChild>
            <w:div w:id="1053314774">
              <w:marLeft w:val="0"/>
              <w:marRight w:val="0"/>
              <w:marTop w:val="0"/>
              <w:marBottom w:val="0"/>
              <w:divBdr>
                <w:top w:val="none" w:sz="0" w:space="0" w:color="auto"/>
                <w:left w:val="none" w:sz="0" w:space="0" w:color="auto"/>
                <w:bottom w:val="none" w:sz="0" w:space="0" w:color="auto"/>
                <w:right w:val="none" w:sz="0" w:space="0" w:color="auto"/>
              </w:divBdr>
            </w:div>
            <w:div w:id="982082802">
              <w:marLeft w:val="0"/>
              <w:marRight w:val="0"/>
              <w:marTop w:val="0"/>
              <w:marBottom w:val="0"/>
              <w:divBdr>
                <w:top w:val="none" w:sz="0" w:space="0" w:color="auto"/>
                <w:left w:val="none" w:sz="0" w:space="0" w:color="auto"/>
                <w:bottom w:val="none" w:sz="0" w:space="0" w:color="auto"/>
                <w:right w:val="none" w:sz="0" w:space="0" w:color="auto"/>
              </w:divBdr>
              <w:divsChild>
                <w:div w:id="303781268">
                  <w:marLeft w:val="0"/>
                  <w:marRight w:val="0"/>
                  <w:marTop w:val="0"/>
                  <w:marBottom w:val="0"/>
                  <w:divBdr>
                    <w:top w:val="none" w:sz="0" w:space="0" w:color="auto"/>
                    <w:left w:val="none" w:sz="0" w:space="0" w:color="auto"/>
                    <w:bottom w:val="none" w:sz="0" w:space="0" w:color="auto"/>
                    <w:right w:val="none" w:sz="0" w:space="0" w:color="auto"/>
                  </w:divBdr>
                  <w:divsChild>
                    <w:div w:id="36224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9078">
              <w:marLeft w:val="0"/>
              <w:marRight w:val="0"/>
              <w:marTop w:val="0"/>
              <w:marBottom w:val="0"/>
              <w:divBdr>
                <w:top w:val="none" w:sz="0" w:space="0" w:color="auto"/>
                <w:left w:val="none" w:sz="0" w:space="0" w:color="auto"/>
                <w:bottom w:val="none" w:sz="0" w:space="0" w:color="auto"/>
                <w:right w:val="none" w:sz="0" w:space="0" w:color="auto"/>
              </w:divBdr>
            </w:div>
          </w:divsChild>
        </w:div>
        <w:div w:id="514346137">
          <w:marLeft w:val="0"/>
          <w:marRight w:val="0"/>
          <w:marTop w:val="0"/>
          <w:marBottom w:val="0"/>
          <w:divBdr>
            <w:top w:val="none" w:sz="0" w:space="0" w:color="auto"/>
            <w:left w:val="none" w:sz="0" w:space="0" w:color="auto"/>
            <w:bottom w:val="none" w:sz="0" w:space="0" w:color="auto"/>
            <w:right w:val="none" w:sz="0" w:space="0" w:color="auto"/>
          </w:divBdr>
          <w:divsChild>
            <w:div w:id="1942642196">
              <w:marLeft w:val="0"/>
              <w:marRight w:val="0"/>
              <w:marTop w:val="0"/>
              <w:marBottom w:val="0"/>
              <w:divBdr>
                <w:top w:val="none" w:sz="0" w:space="0" w:color="auto"/>
                <w:left w:val="none" w:sz="0" w:space="0" w:color="auto"/>
                <w:bottom w:val="none" w:sz="0" w:space="0" w:color="auto"/>
                <w:right w:val="none" w:sz="0" w:space="0" w:color="auto"/>
              </w:divBdr>
            </w:div>
            <w:div w:id="1521892650">
              <w:marLeft w:val="0"/>
              <w:marRight w:val="0"/>
              <w:marTop w:val="0"/>
              <w:marBottom w:val="0"/>
              <w:divBdr>
                <w:top w:val="none" w:sz="0" w:space="0" w:color="auto"/>
                <w:left w:val="none" w:sz="0" w:space="0" w:color="auto"/>
                <w:bottom w:val="none" w:sz="0" w:space="0" w:color="auto"/>
                <w:right w:val="none" w:sz="0" w:space="0" w:color="auto"/>
              </w:divBdr>
              <w:divsChild>
                <w:div w:id="2041739568">
                  <w:marLeft w:val="0"/>
                  <w:marRight w:val="0"/>
                  <w:marTop w:val="0"/>
                  <w:marBottom w:val="0"/>
                  <w:divBdr>
                    <w:top w:val="none" w:sz="0" w:space="0" w:color="auto"/>
                    <w:left w:val="none" w:sz="0" w:space="0" w:color="auto"/>
                    <w:bottom w:val="none" w:sz="0" w:space="0" w:color="auto"/>
                    <w:right w:val="none" w:sz="0" w:space="0" w:color="auto"/>
                  </w:divBdr>
                  <w:divsChild>
                    <w:div w:id="107023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41905">
              <w:marLeft w:val="0"/>
              <w:marRight w:val="0"/>
              <w:marTop w:val="0"/>
              <w:marBottom w:val="0"/>
              <w:divBdr>
                <w:top w:val="none" w:sz="0" w:space="0" w:color="auto"/>
                <w:left w:val="none" w:sz="0" w:space="0" w:color="auto"/>
                <w:bottom w:val="none" w:sz="0" w:space="0" w:color="auto"/>
                <w:right w:val="none" w:sz="0" w:space="0" w:color="auto"/>
              </w:divBdr>
            </w:div>
          </w:divsChild>
        </w:div>
        <w:div w:id="1010789481">
          <w:marLeft w:val="0"/>
          <w:marRight w:val="0"/>
          <w:marTop w:val="0"/>
          <w:marBottom w:val="0"/>
          <w:divBdr>
            <w:top w:val="none" w:sz="0" w:space="0" w:color="auto"/>
            <w:left w:val="none" w:sz="0" w:space="0" w:color="auto"/>
            <w:bottom w:val="none" w:sz="0" w:space="0" w:color="auto"/>
            <w:right w:val="none" w:sz="0" w:space="0" w:color="auto"/>
          </w:divBdr>
          <w:divsChild>
            <w:div w:id="471140941">
              <w:marLeft w:val="0"/>
              <w:marRight w:val="0"/>
              <w:marTop w:val="0"/>
              <w:marBottom w:val="0"/>
              <w:divBdr>
                <w:top w:val="none" w:sz="0" w:space="0" w:color="auto"/>
                <w:left w:val="none" w:sz="0" w:space="0" w:color="auto"/>
                <w:bottom w:val="none" w:sz="0" w:space="0" w:color="auto"/>
                <w:right w:val="none" w:sz="0" w:space="0" w:color="auto"/>
              </w:divBdr>
            </w:div>
            <w:div w:id="1053582005">
              <w:marLeft w:val="0"/>
              <w:marRight w:val="0"/>
              <w:marTop w:val="0"/>
              <w:marBottom w:val="0"/>
              <w:divBdr>
                <w:top w:val="none" w:sz="0" w:space="0" w:color="auto"/>
                <w:left w:val="none" w:sz="0" w:space="0" w:color="auto"/>
                <w:bottom w:val="none" w:sz="0" w:space="0" w:color="auto"/>
                <w:right w:val="none" w:sz="0" w:space="0" w:color="auto"/>
              </w:divBdr>
              <w:divsChild>
                <w:div w:id="849639094">
                  <w:marLeft w:val="0"/>
                  <w:marRight w:val="0"/>
                  <w:marTop w:val="0"/>
                  <w:marBottom w:val="0"/>
                  <w:divBdr>
                    <w:top w:val="none" w:sz="0" w:space="0" w:color="auto"/>
                    <w:left w:val="none" w:sz="0" w:space="0" w:color="auto"/>
                    <w:bottom w:val="none" w:sz="0" w:space="0" w:color="auto"/>
                    <w:right w:val="none" w:sz="0" w:space="0" w:color="auto"/>
                  </w:divBdr>
                  <w:divsChild>
                    <w:div w:id="77902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43713">
              <w:marLeft w:val="0"/>
              <w:marRight w:val="0"/>
              <w:marTop w:val="0"/>
              <w:marBottom w:val="0"/>
              <w:divBdr>
                <w:top w:val="none" w:sz="0" w:space="0" w:color="auto"/>
                <w:left w:val="none" w:sz="0" w:space="0" w:color="auto"/>
                <w:bottom w:val="none" w:sz="0" w:space="0" w:color="auto"/>
                <w:right w:val="none" w:sz="0" w:space="0" w:color="auto"/>
              </w:divBdr>
            </w:div>
          </w:divsChild>
        </w:div>
        <w:div w:id="1279606153">
          <w:marLeft w:val="0"/>
          <w:marRight w:val="0"/>
          <w:marTop w:val="0"/>
          <w:marBottom w:val="0"/>
          <w:divBdr>
            <w:top w:val="none" w:sz="0" w:space="0" w:color="auto"/>
            <w:left w:val="none" w:sz="0" w:space="0" w:color="auto"/>
            <w:bottom w:val="none" w:sz="0" w:space="0" w:color="auto"/>
            <w:right w:val="none" w:sz="0" w:space="0" w:color="auto"/>
          </w:divBdr>
          <w:divsChild>
            <w:div w:id="835223350">
              <w:marLeft w:val="0"/>
              <w:marRight w:val="0"/>
              <w:marTop w:val="0"/>
              <w:marBottom w:val="0"/>
              <w:divBdr>
                <w:top w:val="none" w:sz="0" w:space="0" w:color="auto"/>
                <w:left w:val="none" w:sz="0" w:space="0" w:color="auto"/>
                <w:bottom w:val="none" w:sz="0" w:space="0" w:color="auto"/>
                <w:right w:val="none" w:sz="0" w:space="0" w:color="auto"/>
              </w:divBdr>
            </w:div>
            <w:div w:id="1779255703">
              <w:marLeft w:val="0"/>
              <w:marRight w:val="0"/>
              <w:marTop w:val="0"/>
              <w:marBottom w:val="0"/>
              <w:divBdr>
                <w:top w:val="none" w:sz="0" w:space="0" w:color="auto"/>
                <w:left w:val="none" w:sz="0" w:space="0" w:color="auto"/>
                <w:bottom w:val="none" w:sz="0" w:space="0" w:color="auto"/>
                <w:right w:val="none" w:sz="0" w:space="0" w:color="auto"/>
              </w:divBdr>
              <w:divsChild>
                <w:div w:id="585117675">
                  <w:marLeft w:val="0"/>
                  <w:marRight w:val="0"/>
                  <w:marTop w:val="0"/>
                  <w:marBottom w:val="0"/>
                  <w:divBdr>
                    <w:top w:val="none" w:sz="0" w:space="0" w:color="auto"/>
                    <w:left w:val="none" w:sz="0" w:space="0" w:color="auto"/>
                    <w:bottom w:val="none" w:sz="0" w:space="0" w:color="auto"/>
                    <w:right w:val="none" w:sz="0" w:space="0" w:color="auto"/>
                  </w:divBdr>
                  <w:divsChild>
                    <w:div w:id="196662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6098">
              <w:marLeft w:val="0"/>
              <w:marRight w:val="0"/>
              <w:marTop w:val="0"/>
              <w:marBottom w:val="0"/>
              <w:divBdr>
                <w:top w:val="none" w:sz="0" w:space="0" w:color="auto"/>
                <w:left w:val="none" w:sz="0" w:space="0" w:color="auto"/>
                <w:bottom w:val="none" w:sz="0" w:space="0" w:color="auto"/>
                <w:right w:val="none" w:sz="0" w:space="0" w:color="auto"/>
              </w:divBdr>
            </w:div>
          </w:divsChild>
        </w:div>
        <w:div w:id="528640510">
          <w:marLeft w:val="0"/>
          <w:marRight w:val="0"/>
          <w:marTop w:val="0"/>
          <w:marBottom w:val="0"/>
          <w:divBdr>
            <w:top w:val="none" w:sz="0" w:space="0" w:color="auto"/>
            <w:left w:val="none" w:sz="0" w:space="0" w:color="auto"/>
            <w:bottom w:val="none" w:sz="0" w:space="0" w:color="auto"/>
            <w:right w:val="none" w:sz="0" w:space="0" w:color="auto"/>
          </w:divBdr>
          <w:divsChild>
            <w:div w:id="1259371245">
              <w:marLeft w:val="0"/>
              <w:marRight w:val="0"/>
              <w:marTop w:val="0"/>
              <w:marBottom w:val="0"/>
              <w:divBdr>
                <w:top w:val="none" w:sz="0" w:space="0" w:color="auto"/>
                <w:left w:val="none" w:sz="0" w:space="0" w:color="auto"/>
                <w:bottom w:val="none" w:sz="0" w:space="0" w:color="auto"/>
                <w:right w:val="none" w:sz="0" w:space="0" w:color="auto"/>
              </w:divBdr>
            </w:div>
            <w:div w:id="105389039">
              <w:marLeft w:val="0"/>
              <w:marRight w:val="0"/>
              <w:marTop w:val="0"/>
              <w:marBottom w:val="0"/>
              <w:divBdr>
                <w:top w:val="none" w:sz="0" w:space="0" w:color="auto"/>
                <w:left w:val="none" w:sz="0" w:space="0" w:color="auto"/>
                <w:bottom w:val="none" w:sz="0" w:space="0" w:color="auto"/>
                <w:right w:val="none" w:sz="0" w:space="0" w:color="auto"/>
              </w:divBdr>
              <w:divsChild>
                <w:div w:id="294868418">
                  <w:marLeft w:val="0"/>
                  <w:marRight w:val="0"/>
                  <w:marTop w:val="0"/>
                  <w:marBottom w:val="0"/>
                  <w:divBdr>
                    <w:top w:val="none" w:sz="0" w:space="0" w:color="auto"/>
                    <w:left w:val="none" w:sz="0" w:space="0" w:color="auto"/>
                    <w:bottom w:val="none" w:sz="0" w:space="0" w:color="auto"/>
                    <w:right w:val="none" w:sz="0" w:space="0" w:color="auto"/>
                  </w:divBdr>
                  <w:divsChild>
                    <w:div w:id="201001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0545">
      <w:bodyDiv w:val="1"/>
      <w:marLeft w:val="0"/>
      <w:marRight w:val="0"/>
      <w:marTop w:val="0"/>
      <w:marBottom w:val="0"/>
      <w:divBdr>
        <w:top w:val="none" w:sz="0" w:space="0" w:color="auto"/>
        <w:left w:val="none" w:sz="0" w:space="0" w:color="auto"/>
        <w:bottom w:val="none" w:sz="0" w:space="0" w:color="auto"/>
        <w:right w:val="none" w:sz="0" w:space="0" w:color="auto"/>
      </w:divBdr>
    </w:div>
    <w:div w:id="119233037">
      <w:bodyDiv w:val="1"/>
      <w:marLeft w:val="0"/>
      <w:marRight w:val="0"/>
      <w:marTop w:val="0"/>
      <w:marBottom w:val="0"/>
      <w:divBdr>
        <w:top w:val="none" w:sz="0" w:space="0" w:color="auto"/>
        <w:left w:val="none" w:sz="0" w:space="0" w:color="auto"/>
        <w:bottom w:val="none" w:sz="0" w:space="0" w:color="auto"/>
        <w:right w:val="none" w:sz="0" w:space="0" w:color="auto"/>
      </w:divBdr>
    </w:div>
    <w:div w:id="121963668">
      <w:bodyDiv w:val="1"/>
      <w:marLeft w:val="0"/>
      <w:marRight w:val="0"/>
      <w:marTop w:val="0"/>
      <w:marBottom w:val="0"/>
      <w:divBdr>
        <w:top w:val="none" w:sz="0" w:space="0" w:color="auto"/>
        <w:left w:val="none" w:sz="0" w:space="0" w:color="auto"/>
        <w:bottom w:val="none" w:sz="0" w:space="0" w:color="auto"/>
        <w:right w:val="none" w:sz="0" w:space="0" w:color="auto"/>
      </w:divBdr>
    </w:div>
    <w:div w:id="124548088">
      <w:bodyDiv w:val="1"/>
      <w:marLeft w:val="0"/>
      <w:marRight w:val="0"/>
      <w:marTop w:val="0"/>
      <w:marBottom w:val="0"/>
      <w:divBdr>
        <w:top w:val="none" w:sz="0" w:space="0" w:color="auto"/>
        <w:left w:val="none" w:sz="0" w:space="0" w:color="auto"/>
        <w:bottom w:val="none" w:sz="0" w:space="0" w:color="auto"/>
        <w:right w:val="none" w:sz="0" w:space="0" w:color="auto"/>
      </w:divBdr>
    </w:div>
    <w:div w:id="125516690">
      <w:bodyDiv w:val="1"/>
      <w:marLeft w:val="0"/>
      <w:marRight w:val="0"/>
      <w:marTop w:val="0"/>
      <w:marBottom w:val="0"/>
      <w:divBdr>
        <w:top w:val="none" w:sz="0" w:space="0" w:color="auto"/>
        <w:left w:val="none" w:sz="0" w:space="0" w:color="auto"/>
        <w:bottom w:val="none" w:sz="0" w:space="0" w:color="auto"/>
        <w:right w:val="none" w:sz="0" w:space="0" w:color="auto"/>
      </w:divBdr>
    </w:div>
    <w:div w:id="133764879">
      <w:bodyDiv w:val="1"/>
      <w:marLeft w:val="0"/>
      <w:marRight w:val="0"/>
      <w:marTop w:val="0"/>
      <w:marBottom w:val="0"/>
      <w:divBdr>
        <w:top w:val="none" w:sz="0" w:space="0" w:color="auto"/>
        <w:left w:val="none" w:sz="0" w:space="0" w:color="auto"/>
        <w:bottom w:val="none" w:sz="0" w:space="0" w:color="auto"/>
        <w:right w:val="none" w:sz="0" w:space="0" w:color="auto"/>
      </w:divBdr>
    </w:div>
    <w:div w:id="138883570">
      <w:bodyDiv w:val="1"/>
      <w:marLeft w:val="0"/>
      <w:marRight w:val="0"/>
      <w:marTop w:val="0"/>
      <w:marBottom w:val="0"/>
      <w:divBdr>
        <w:top w:val="none" w:sz="0" w:space="0" w:color="auto"/>
        <w:left w:val="none" w:sz="0" w:space="0" w:color="auto"/>
        <w:bottom w:val="none" w:sz="0" w:space="0" w:color="auto"/>
        <w:right w:val="none" w:sz="0" w:space="0" w:color="auto"/>
      </w:divBdr>
    </w:div>
    <w:div w:id="140539274">
      <w:bodyDiv w:val="1"/>
      <w:marLeft w:val="0"/>
      <w:marRight w:val="0"/>
      <w:marTop w:val="0"/>
      <w:marBottom w:val="0"/>
      <w:divBdr>
        <w:top w:val="none" w:sz="0" w:space="0" w:color="auto"/>
        <w:left w:val="none" w:sz="0" w:space="0" w:color="auto"/>
        <w:bottom w:val="none" w:sz="0" w:space="0" w:color="auto"/>
        <w:right w:val="none" w:sz="0" w:space="0" w:color="auto"/>
      </w:divBdr>
    </w:div>
    <w:div w:id="149097937">
      <w:bodyDiv w:val="1"/>
      <w:marLeft w:val="0"/>
      <w:marRight w:val="0"/>
      <w:marTop w:val="0"/>
      <w:marBottom w:val="0"/>
      <w:divBdr>
        <w:top w:val="none" w:sz="0" w:space="0" w:color="auto"/>
        <w:left w:val="none" w:sz="0" w:space="0" w:color="auto"/>
        <w:bottom w:val="none" w:sz="0" w:space="0" w:color="auto"/>
        <w:right w:val="none" w:sz="0" w:space="0" w:color="auto"/>
      </w:divBdr>
    </w:div>
    <w:div w:id="150995655">
      <w:bodyDiv w:val="1"/>
      <w:marLeft w:val="0"/>
      <w:marRight w:val="0"/>
      <w:marTop w:val="0"/>
      <w:marBottom w:val="0"/>
      <w:divBdr>
        <w:top w:val="none" w:sz="0" w:space="0" w:color="auto"/>
        <w:left w:val="none" w:sz="0" w:space="0" w:color="auto"/>
        <w:bottom w:val="none" w:sz="0" w:space="0" w:color="auto"/>
        <w:right w:val="none" w:sz="0" w:space="0" w:color="auto"/>
      </w:divBdr>
    </w:div>
    <w:div w:id="156187164">
      <w:bodyDiv w:val="1"/>
      <w:marLeft w:val="0"/>
      <w:marRight w:val="0"/>
      <w:marTop w:val="0"/>
      <w:marBottom w:val="0"/>
      <w:divBdr>
        <w:top w:val="none" w:sz="0" w:space="0" w:color="auto"/>
        <w:left w:val="none" w:sz="0" w:space="0" w:color="auto"/>
        <w:bottom w:val="none" w:sz="0" w:space="0" w:color="auto"/>
        <w:right w:val="none" w:sz="0" w:space="0" w:color="auto"/>
      </w:divBdr>
    </w:div>
    <w:div w:id="156458098">
      <w:bodyDiv w:val="1"/>
      <w:marLeft w:val="0"/>
      <w:marRight w:val="0"/>
      <w:marTop w:val="0"/>
      <w:marBottom w:val="0"/>
      <w:divBdr>
        <w:top w:val="none" w:sz="0" w:space="0" w:color="auto"/>
        <w:left w:val="none" w:sz="0" w:space="0" w:color="auto"/>
        <w:bottom w:val="none" w:sz="0" w:space="0" w:color="auto"/>
        <w:right w:val="none" w:sz="0" w:space="0" w:color="auto"/>
      </w:divBdr>
    </w:div>
    <w:div w:id="159807941">
      <w:bodyDiv w:val="1"/>
      <w:marLeft w:val="0"/>
      <w:marRight w:val="0"/>
      <w:marTop w:val="0"/>
      <w:marBottom w:val="0"/>
      <w:divBdr>
        <w:top w:val="none" w:sz="0" w:space="0" w:color="auto"/>
        <w:left w:val="none" w:sz="0" w:space="0" w:color="auto"/>
        <w:bottom w:val="none" w:sz="0" w:space="0" w:color="auto"/>
        <w:right w:val="none" w:sz="0" w:space="0" w:color="auto"/>
      </w:divBdr>
    </w:div>
    <w:div w:id="162743654">
      <w:bodyDiv w:val="1"/>
      <w:marLeft w:val="0"/>
      <w:marRight w:val="0"/>
      <w:marTop w:val="0"/>
      <w:marBottom w:val="0"/>
      <w:divBdr>
        <w:top w:val="none" w:sz="0" w:space="0" w:color="auto"/>
        <w:left w:val="none" w:sz="0" w:space="0" w:color="auto"/>
        <w:bottom w:val="none" w:sz="0" w:space="0" w:color="auto"/>
        <w:right w:val="none" w:sz="0" w:space="0" w:color="auto"/>
      </w:divBdr>
    </w:div>
    <w:div w:id="165023963">
      <w:bodyDiv w:val="1"/>
      <w:marLeft w:val="0"/>
      <w:marRight w:val="0"/>
      <w:marTop w:val="0"/>
      <w:marBottom w:val="0"/>
      <w:divBdr>
        <w:top w:val="none" w:sz="0" w:space="0" w:color="auto"/>
        <w:left w:val="none" w:sz="0" w:space="0" w:color="auto"/>
        <w:bottom w:val="none" w:sz="0" w:space="0" w:color="auto"/>
        <w:right w:val="none" w:sz="0" w:space="0" w:color="auto"/>
      </w:divBdr>
    </w:div>
    <w:div w:id="168524761">
      <w:bodyDiv w:val="1"/>
      <w:marLeft w:val="0"/>
      <w:marRight w:val="0"/>
      <w:marTop w:val="0"/>
      <w:marBottom w:val="0"/>
      <w:divBdr>
        <w:top w:val="none" w:sz="0" w:space="0" w:color="auto"/>
        <w:left w:val="none" w:sz="0" w:space="0" w:color="auto"/>
        <w:bottom w:val="none" w:sz="0" w:space="0" w:color="auto"/>
        <w:right w:val="none" w:sz="0" w:space="0" w:color="auto"/>
      </w:divBdr>
    </w:div>
    <w:div w:id="169218373">
      <w:bodyDiv w:val="1"/>
      <w:marLeft w:val="0"/>
      <w:marRight w:val="0"/>
      <w:marTop w:val="0"/>
      <w:marBottom w:val="0"/>
      <w:divBdr>
        <w:top w:val="none" w:sz="0" w:space="0" w:color="auto"/>
        <w:left w:val="none" w:sz="0" w:space="0" w:color="auto"/>
        <w:bottom w:val="none" w:sz="0" w:space="0" w:color="auto"/>
        <w:right w:val="none" w:sz="0" w:space="0" w:color="auto"/>
      </w:divBdr>
    </w:div>
    <w:div w:id="174073078">
      <w:bodyDiv w:val="1"/>
      <w:marLeft w:val="0"/>
      <w:marRight w:val="0"/>
      <w:marTop w:val="0"/>
      <w:marBottom w:val="0"/>
      <w:divBdr>
        <w:top w:val="none" w:sz="0" w:space="0" w:color="auto"/>
        <w:left w:val="none" w:sz="0" w:space="0" w:color="auto"/>
        <w:bottom w:val="none" w:sz="0" w:space="0" w:color="auto"/>
        <w:right w:val="none" w:sz="0" w:space="0" w:color="auto"/>
      </w:divBdr>
    </w:div>
    <w:div w:id="176962851">
      <w:bodyDiv w:val="1"/>
      <w:marLeft w:val="0"/>
      <w:marRight w:val="0"/>
      <w:marTop w:val="0"/>
      <w:marBottom w:val="0"/>
      <w:divBdr>
        <w:top w:val="none" w:sz="0" w:space="0" w:color="auto"/>
        <w:left w:val="none" w:sz="0" w:space="0" w:color="auto"/>
        <w:bottom w:val="none" w:sz="0" w:space="0" w:color="auto"/>
        <w:right w:val="none" w:sz="0" w:space="0" w:color="auto"/>
      </w:divBdr>
    </w:div>
    <w:div w:id="185338867">
      <w:bodyDiv w:val="1"/>
      <w:marLeft w:val="0"/>
      <w:marRight w:val="0"/>
      <w:marTop w:val="0"/>
      <w:marBottom w:val="0"/>
      <w:divBdr>
        <w:top w:val="none" w:sz="0" w:space="0" w:color="auto"/>
        <w:left w:val="none" w:sz="0" w:space="0" w:color="auto"/>
        <w:bottom w:val="none" w:sz="0" w:space="0" w:color="auto"/>
        <w:right w:val="none" w:sz="0" w:space="0" w:color="auto"/>
      </w:divBdr>
    </w:div>
    <w:div w:id="185608299">
      <w:bodyDiv w:val="1"/>
      <w:marLeft w:val="0"/>
      <w:marRight w:val="0"/>
      <w:marTop w:val="0"/>
      <w:marBottom w:val="0"/>
      <w:divBdr>
        <w:top w:val="none" w:sz="0" w:space="0" w:color="auto"/>
        <w:left w:val="none" w:sz="0" w:space="0" w:color="auto"/>
        <w:bottom w:val="none" w:sz="0" w:space="0" w:color="auto"/>
        <w:right w:val="none" w:sz="0" w:space="0" w:color="auto"/>
      </w:divBdr>
    </w:div>
    <w:div w:id="186064481">
      <w:bodyDiv w:val="1"/>
      <w:marLeft w:val="0"/>
      <w:marRight w:val="0"/>
      <w:marTop w:val="0"/>
      <w:marBottom w:val="0"/>
      <w:divBdr>
        <w:top w:val="none" w:sz="0" w:space="0" w:color="auto"/>
        <w:left w:val="none" w:sz="0" w:space="0" w:color="auto"/>
        <w:bottom w:val="none" w:sz="0" w:space="0" w:color="auto"/>
        <w:right w:val="none" w:sz="0" w:space="0" w:color="auto"/>
      </w:divBdr>
    </w:div>
    <w:div w:id="190843282">
      <w:bodyDiv w:val="1"/>
      <w:marLeft w:val="0"/>
      <w:marRight w:val="0"/>
      <w:marTop w:val="0"/>
      <w:marBottom w:val="0"/>
      <w:divBdr>
        <w:top w:val="none" w:sz="0" w:space="0" w:color="auto"/>
        <w:left w:val="none" w:sz="0" w:space="0" w:color="auto"/>
        <w:bottom w:val="none" w:sz="0" w:space="0" w:color="auto"/>
        <w:right w:val="none" w:sz="0" w:space="0" w:color="auto"/>
      </w:divBdr>
      <w:divsChild>
        <w:div w:id="134110894">
          <w:marLeft w:val="0"/>
          <w:marRight w:val="0"/>
          <w:marTop w:val="0"/>
          <w:marBottom w:val="0"/>
          <w:divBdr>
            <w:top w:val="none" w:sz="0" w:space="0" w:color="auto"/>
            <w:left w:val="none" w:sz="0" w:space="0" w:color="auto"/>
            <w:bottom w:val="none" w:sz="0" w:space="0" w:color="auto"/>
            <w:right w:val="none" w:sz="0" w:space="0" w:color="auto"/>
          </w:divBdr>
          <w:divsChild>
            <w:div w:id="368453749">
              <w:marLeft w:val="0"/>
              <w:marRight w:val="0"/>
              <w:marTop w:val="0"/>
              <w:marBottom w:val="0"/>
              <w:divBdr>
                <w:top w:val="none" w:sz="0" w:space="0" w:color="auto"/>
                <w:left w:val="none" w:sz="0" w:space="0" w:color="auto"/>
                <w:bottom w:val="none" w:sz="0" w:space="0" w:color="auto"/>
                <w:right w:val="none" w:sz="0" w:space="0" w:color="auto"/>
              </w:divBdr>
            </w:div>
            <w:div w:id="650334480">
              <w:marLeft w:val="0"/>
              <w:marRight w:val="0"/>
              <w:marTop w:val="0"/>
              <w:marBottom w:val="0"/>
              <w:divBdr>
                <w:top w:val="none" w:sz="0" w:space="0" w:color="auto"/>
                <w:left w:val="none" w:sz="0" w:space="0" w:color="auto"/>
                <w:bottom w:val="none" w:sz="0" w:space="0" w:color="auto"/>
                <w:right w:val="none" w:sz="0" w:space="0" w:color="auto"/>
              </w:divBdr>
              <w:divsChild>
                <w:div w:id="675500649">
                  <w:marLeft w:val="0"/>
                  <w:marRight w:val="0"/>
                  <w:marTop w:val="0"/>
                  <w:marBottom w:val="0"/>
                  <w:divBdr>
                    <w:top w:val="none" w:sz="0" w:space="0" w:color="auto"/>
                    <w:left w:val="none" w:sz="0" w:space="0" w:color="auto"/>
                    <w:bottom w:val="none" w:sz="0" w:space="0" w:color="auto"/>
                    <w:right w:val="none" w:sz="0" w:space="0" w:color="auto"/>
                  </w:divBdr>
                  <w:divsChild>
                    <w:div w:id="49977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4119">
              <w:marLeft w:val="0"/>
              <w:marRight w:val="0"/>
              <w:marTop w:val="0"/>
              <w:marBottom w:val="0"/>
              <w:divBdr>
                <w:top w:val="none" w:sz="0" w:space="0" w:color="auto"/>
                <w:left w:val="none" w:sz="0" w:space="0" w:color="auto"/>
                <w:bottom w:val="none" w:sz="0" w:space="0" w:color="auto"/>
                <w:right w:val="none" w:sz="0" w:space="0" w:color="auto"/>
              </w:divBdr>
            </w:div>
          </w:divsChild>
        </w:div>
        <w:div w:id="1318219958">
          <w:marLeft w:val="0"/>
          <w:marRight w:val="0"/>
          <w:marTop w:val="0"/>
          <w:marBottom w:val="0"/>
          <w:divBdr>
            <w:top w:val="none" w:sz="0" w:space="0" w:color="auto"/>
            <w:left w:val="none" w:sz="0" w:space="0" w:color="auto"/>
            <w:bottom w:val="none" w:sz="0" w:space="0" w:color="auto"/>
            <w:right w:val="none" w:sz="0" w:space="0" w:color="auto"/>
          </w:divBdr>
          <w:divsChild>
            <w:div w:id="1720938492">
              <w:marLeft w:val="0"/>
              <w:marRight w:val="0"/>
              <w:marTop w:val="0"/>
              <w:marBottom w:val="0"/>
              <w:divBdr>
                <w:top w:val="none" w:sz="0" w:space="0" w:color="auto"/>
                <w:left w:val="none" w:sz="0" w:space="0" w:color="auto"/>
                <w:bottom w:val="none" w:sz="0" w:space="0" w:color="auto"/>
                <w:right w:val="none" w:sz="0" w:space="0" w:color="auto"/>
              </w:divBdr>
            </w:div>
            <w:div w:id="901990737">
              <w:marLeft w:val="0"/>
              <w:marRight w:val="0"/>
              <w:marTop w:val="0"/>
              <w:marBottom w:val="0"/>
              <w:divBdr>
                <w:top w:val="none" w:sz="0" w:space="0" w:color="auto"/>
                <w:left w:val="none" w:sz="0" w:space="0" w:color="auto"/>
                <w:bottom w:val="none" w:sz="0" w:space="0" w:color="auto"/>
                <w:right w:val="none" w:sz="0" w:space="0" w:color="auto"/>
              </w:divBdr>
              <w:divsChild>
                <w:div w:id="1899434664">
                  <w:marLeft w:val="0"/>
                  <w:marRight w:val="0"/>
                  <w:marTop w:val="0"/>
                  <w:marBottom w:val="0"/>
                  <w:divBdr>
                    <w:top w:val="none" w:sz="0" w:space="0" w:color="auto"/>
                    <w:left w:val="none" w:sz="0" w:space="0" w:color="auto"/>
                    <w:bottom w:val="none" w:sz="0" w:space="0" w:color="auto"/>
                    <w:right w:val="none" w:sz="0" w:space="0" w:color="auto"/>
                  </w:divBdr>
                  <w:divsChild>
                    <w:div w:id="117861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6454">
              <w:marLeft w:val="0"/>
              <w:marRight w:val="0"/>
              <w:marTop w:val="0"/>
              <w:marBottom w:val="0"/>
              <w:divBdr>
                <w:top w:val="none" w:sz="0" w:space="0" w:color="auto"/>
                <w:left w:val="none" w:sz="0" w:space="0" w:color="auto"/>
                <w:bottom w:val="none" w:sz="0" w:space="0" w:color="auto"/>
                <w:right w:val="none" w:sz="0" w:space="0" w:color="auto"/>
              </w:divBdr>
            </w:div>
          </w:divsChild>
        </w:div>
        <w:div w:id="1954550338">
          <w:marLeft w:val="0"/>
          <w:marRight w:val="0"/>
          <w:marTop w:val="0"/>
          <w:marBottom w:val="0"/>
          <w:divBdr>
            <w:top w:val="none" w:sz="0" w:space="0" w:color="auto"/>
            <w:left w:val="none" w:sz="0" w:space="0" w:color="auto"/>
            <w:bottom w:val="none" w:sz="0" w:space="0" w:color="auto"/>
            <w:right w:val="none" w:sz="0" w:space="0" w:color="auto"/>
          </w:divBdr>
          <w:divsChild>
            <w:div w:id="264191908">
              <w:marLeft w:val="0"/>
              <w:marRight w:val="0"/>
              <w:marTop w:val="0"/>
              <w:marBottom w:val="0"/>
              <w:divBdr>
                <w:top w:val="none" w:sz="0" w:space="0" w:color="auto"/>
                <w:left w:val="none" w:sz="0" w:space="0" w:color="auto"/>
                <w:bottom w:val="none" w:sz="0" w:space="0" w:color="auto"/>
                <w:right w:val="none" w:sz="0" w:space="0" w:color="auto"/>
              </w:divBdr>
            </w:div>
            <w:div w:id="567157905">
              <w:marLeft w:val="0"/>
              <w:marRight w:val="0"/>
              <w:marTop w:val="0"/>
              <w:marBottom w:val="0"/>
              <w:divBdr>
                <w:top w:val="none" w:sz="0" w:space="0" w:color="auto"/>
                <w:left w:val="none" w:sz="0" w:space="0" w:color="auto"/>
                <w:bottom w:val="none" w:sz="0" w:space="0" w:color="auto"/>
                <w:right w:val="none" w:sz="0" w:space="0" w:color="auto"/>
              </w:divBdr>
              <w:divsChild>
                <w:div w:id="1253010267">
                  <w:marLeft w:val="0"/>
                  <w:marRight w:val="0"/>
                  <w:marTop w:val="0"/>
                  <w:marBottom w:val="0"/>
                  <w:divBdr>
                    <w:top w:val="none" w:sz="0" w:space="0" w:color="auto"/>
                    <w:left w:val="none" w:sz="0" w:space="0" w:color="auto"/>
                    <w:bottom w:val="none" w:sz="0" w:space="0" w:color="auto"/>
                    <w:right w:val="none" w:sz="0" w:space="0" w:color="auto"/>
                  </w:divBdr>
                  <w:divsChild>
                    <w:div w:id="33207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0769">
      <w:bodyDiv w:val="1"/>
      <w:marLeft w:val="0"/>
      <w:marRight w:val="0"/>
      <w:marTop w:val="0"/>
      <w:marBottom w:val="0"/>
      <w:divBdr>
        <w:top w:val="none" w:sz="0" w:space="0" w:color="auto"/>
        <w:left w:val="none" w:sz="0" w:space="0" w:color="auto"/>
        <w:bottom w:val="none" w:sz="0" w:space="0" w:color="auto"/>
        <w:right w:val="none" w:sz="0" w:space="0" w:color="auto"/>
      </w:divBdr>
      <w:divsChild>
        <w:div w:id="1524243789">
          <w:marLeft w:val="0"/>
          <w:marRight w:val="0"/>
          <w:marTop w:val="0"/>
          <w:marBottom w:val="0"/>
          <w:divBdr>
            <w:top w:val="none" w:sz="0" w:space="0" w:color="auto"/>
            <w:left w:val="none" w:sz="0" w:space="0" w:color="auto"/>
            <w:bottom w:val="none" w:sz="0" w:space="0" w:color="auto"/>
            <w:right w:val="none" w:sz="0" w:space="0" w:color="auto"/>
          </w:divBdr>
          <w:divsChild>
            <w:div w:id="1585069639">
              <w:marLeft w:val="0"/>
              <w:marRight w:val="0"/>
              <w:marTop w:val="0"/>
              <w:marBottom w:val="0"/>
              <w:divBdr>
                <w:top w:val="none" w:sz="0" w:space="0" w:color="auto"/>
                <w:left w:val="none" w:sz="0" w:space="0" w:color="auto"/>
                <w:bottom w:val="none" w:sz="0" w:space="0" w:color="auto"/>
                <w:right w:val="none" w:sz="0" w:space="0" w:color="auto"/>
              </w:divBdr>
            </w:div>
            <w:div w:id="1821729628">
              <w:marLeft w:val="0"/>
              <w:marRight w:val="0"/>
              <w:marTop w:val="0"/>
              <w:marBottom w:val="0"/>
              <w:divBdr>
                <w:top w:val="none" w:sz="0" w:space="0" w:color="auto"/>
                <w:left w:val="none" w:sz="0" w:space="0" w:color="auto"/>
                <w:bottom w:val="none" w:sz="0" w:space="0" w:color="auto"/>
                <w:right w:val="none" w:sz="0" w:space="0" w:color="auto"/>
              </w:divBdr>
              <w:divsChild>
                <w:div w:id="1065301656">
                  <w:marLeft w:val="0"/>
                  <w:marRight w:val="0"/>
                  <w:marTop w:val="0"/>
                  <w:marBottom w:val="0"/>
                  <w:divBdr>
                    <w:top w:val="none" w:sz="0" w:space="0" w:color="auto"/>
                    <w:left w:val="none" w:sz="0" w:space="0" w:color="auto"/>
                    <w:bottom w:val="none" w:sz="0" w:space="0" w:color="auto"/>
                    <w:right w:val="none" w:sz="0" w:space="0" w:color="auto"/>
                  </w:divBdr>
                  <w:divsChild>
                    <w:div w:id="126033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00896">
              <w:marLeft w:val="0"/>
              <w:marRight w:val="0"/>
              <w:marTop w:val="0"/>
              <w:marBottom w:val="0"/>
              <w:divBdr>
                <w:top w:val="none" w:sz="0" w:space="0" w:color="auto"/>
                <w:left w:val="none" w:sz="0" w:space="0" w:color="auto"/>
                <w:bottom w:val="none" w:sz="0" w:space="0" w:color="auto"/>
                <w:right w:val="none" w:sz="0" w:space="0" w:color="auto"/>
              </w:divBdr>
            </w:div>
          </w:divsChild>
        </w:div>
        <w:div w:id="1370716106">
          <w:marLeft w:val="0"/>
          <w:marRight w:val="0"/>
          <w:marTop w:val="0"/>
          <w:marBottom w:val="0"/>
          <w:divBdr>
            <w:top w:val="none" w:sz="0" w:space="0" w:color="auto"/>
            <w:left w:val="none" w:sz="0" w:space="0" w:color="auto"/>
            <w:bottom w:val="none" w:sz="0" w:space="0" w:color="auto"/>
            <w:right w:val="none" w:sz="0" w:space="0" w:color="auto"/>
          </w:divBdr>
          <w:divsChild>
            <w:div w:id="394358711">
              <w:marLeft w:val="0"/>
              <w:marRight w:val="0"/>
              <w:marTop w:val="0"/>
              <w:marBottom w:val="0"/>
              <w:divBdr>
                <w:top w:val="none" w:sz="0" w:space="0" w:color="auto"/>
                <w:left w:val="none" w:sz="0" w:space="0" w:color="auto"/>
                <w:bottom w:val="none" w:sz="0" w:space="0" w:color="auto"/>
                <w:right w:val="none" w:sz="0" w:space="0" w:color="auto"/>
              </w:divBdr>
            </w:div>
            <w:div w:id="1044519359">
              <w:marLeft w:val="0"/>
              <w:marRight w:val="0"/>
              <w:marTop w:val="0"/>
              <w:marBottom w:val="0"/>
              <w:divBdr>
                <w:top w:val="none" w:sz="0" w:space="0" w:color="auto"/>
                <w:left w:val="none" w:sz="0" w:space="0" w:color="auto"/>
                <w:bottom w:val="none" w:sz="0" w:space="0" w:color="auto"/>
                <w:right w:val="none" w:sz="0" w:space="0" w:color="auto"/>
              </w:divBdr>
              <w:divsChild>
                <w:div w:id="2091271688">
                  <w:marLeft w:val="0"/>
                  <w:marRight w:val="0"/>
                  <w:marTop w:val="0"/>
                  <w:marBottom w:val="0"/>
                  <w:divBdr>
                    <w:top w:val="none" w:sz="0" w:space="0" w:color="auto"/>
                    <w:left w:val="none" w:sz="0" w:space="0" w:color="auto"/>
                    <w:bottom w:val="none" w:sz="0" w:space="0" w:color="auto"/>
                    <w:right w:val="none" w:sz="0" w:space="0" w:color="auto"/>
                  </w:divBdr>
                  <w:divsChild>
                    <w:div w:id="18857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1450">
              <w:marLeft w:val="0"/>
              <w:marRight w:val="0"/>
              <w:marTop w:val="0"/>
              <w:marBottom w:val="0"/>
              <w:divBdr>
                <w:top w:val="none" w:sz="0" w:space="0" w:color="auto"/>
                <w:left w:val="none" w:sz="0" w:space="0" w:color="auto"/>
                <w:bottom w:val="none" w:sz="0" w:space="0" w:color="auto"/>
                <w:right w:val="none" w:sz="0" w:space="0" w:color="auto"/>
              </w:divBdr>
            </w:div>
          </w:divsChild>
        </w:div>
        <w:div w:id="1885171676">
          <w:marLeft w:val="0"/>
          <w:marRight w:val="0"/>
          <w:marTop w:val="0"/>
          <w:marBottom w:val="0"/>
          <w:divBdr>
            <w:top w:val="none" w:sz="0" w:space="0" w:color="auto"/>
            <w:left w:val="none" w:sz="0" w:space="0" w:color="auto"/>
            <w:bottom w:val="none" w:sz="0" w:space="0" w:color="auto"/>
            <w:right w:val="none" w:sz="0" w:space="0" w:color="auto"/>
          </w:divBdr>
          <w:divsChild>
            <w:div w:id="23874644">
              <w:marLeft w:val="0"/>
              <w:marRight w:val="0"/>
              <w:marTop w:val="0"/>
              <w:marBottom w:val="0"/>
              <w:divBdr>
                <w:top w:val="none" w:sz="0" w:space="0" w:color="auto"/>
                <w:left w:val="none" w:sz="0" w:space="0" w:color="auto"/>
                <w:bottom w:val="none" w:sz="0" w:space="0" w:color="auto"/>
                <w:right w:val="none" w:sz="0" w:space="0" w:color="auto"/>
              </w:divBdr>
            </w:div>
            <w:div w:id="2127002451">
              <w:marLeft w:val="0"/>
              <w:marRight w:val="0"/>
              <w:marTop w:val="0"/>
              <w:marBottom w:val="0"/>
              <w:divBdr>
                <w:top w:val="none" w:sz="0" w:space="0" w:color="auto"/>
                <w:left w:val="none" w:sz="0" w:space="0" w:color="auto"/>
                <w:bottom w:val="none" w:sz="0" w:space="0" w:color="auto"/>
                <w:right w:val="none" w:sz="0" w:space="0" w:color="auto"/>
              </w:divBdr>
              <w:divsChild>
                <w:div w:id="2142113940">
                  <w:marLeft w:val="0"/>
                  <w:marRight w:val="0"/>
                  <w:marTop w:val="0"/>
                  <w:marBottom w:val="0"/>
                  <w:divBdr>
                    <w:top w:val="none" w:sz="0" w:space="0" w:color="auto"/>
                    <w:left w:val="none" w:sz="0" w:space="0" w:color="auto"/>
                    <w:bottom w:val="none" w:sz="0" w:space="0" w:color="auto"/>
                    <w:right w:val="none" w:sz="0" w:space="0" w:color="auto"/>
                  </w:divBdr>
                  <w:divsChild>
                    <w:div w:id="116296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86746">
              <w:marLeft w:val="0"/>
              <w:marRight w:val="0"/>
              <w:marTop w:val="0"/>
              <w:marBottom w:val="0"/>
              <w:divBdr>
                <w:top w:val="none" w:sz="0" w:space="0" w:color="auto"/>
                <w:left w:val="none" w:sz="0" w:space="0" w:color="auto"/>
                <w:bottom w:val="none" w:sz="0" w:space="0" w:color="auto"/>
                <w:right w:val="none" w:sz="0" w:space="0" w:color="auto"/>
              </w:divBdr>
            </w:div>
          </w:divsChild>
        </w:div>
        <w:div w:id="1684091252">
          <w:marLeft w:val="0"/>
          <w:marRight w:val="0"/>
          <w:marTop w:val="0"/>
          <w:marBottom w:val="0"/>
          <w:divBdr>
            <w:top w:val="none" w:sz="0" w:space="0" w:color="auto"/>
            <w:left w:val="none" w:sz="0" w:space="0" w:color="auto"/>
            <w:bottom w:val="none" w:sz="0" w:space="0" w:color="auto"/>
            <w:right w:val="none" w:sz="0" w:space="0" w:color="auto"/>
          </w:divBdr>
          <w:divsChild>
            <w:div w:id="1600796348">
              <w:marLeft w:val="0"/>
              <w:marRight w:val="0"/>
              <w:marTop w:val="0"/>
              <w:marBottom w:val="0"/>
              <w:divBdr>
                <w:top w:val="none" w:sz="0" w:space="0" w:color="auto"/>
                <w:left w:val="none" w:sz="0" w:space="0" w:color="auto"/>
                <w:bottom w:val="none" w:sz="0" w:space="0" w:color="auto"/>
                <w:right w:val="none" w:sz="0" w:space="0" w:color="auto"/>
              </w:divBdr>
            </w:div>
            <w:div w:id="468787688">
              <w:marLeft w:val="0"/>
              <w:marRight w:val="0"/>
              <w:marTop w:val="0"/>
              <w:marBottom w:val="0"/>
              <w:divBdr>
                <w:top w:val="none" w:sz="0" w:space="0" w:color="auto"/>
                <w:left w:val="none" w:sz="0" w:space="0" w:color="auto"/>
                <w:bottom w:val="none" w:sz="0" w:space="0" w:color="auto"/>
                <w:right w:val="none" w:sz="0" w:space="0" w:color="auto"/>
              </w:divBdr>
              <w:divsChild>
                <w:div w:id="1336416061">
                  <w:marLeft w:val="0"/>
                  <w:marRight w:val="0"/>
                  <w:marTop w:val="0"/>
                  <w:marBottom w:val="0"/>
                  <w:divBdr>
                    <w:top w:val="none" w:sz="0" w:space="0" w:color="auto"/>
                    <w:left w:val="none" w:sz="0" w:space="0" w:color="auto"/>
                    <w:bottom w:val="none" w:sz="0" w:space="0" w:color="auto"/>
                    <w:right w:val="none" w:sz="0" w:space="0" w:color="auto"/>
                  </w:divBdr>
                  <w:divsChild>
                    <w:div w:id="196353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51246">
              <w:marLeft w:val="0"/>
              <w:marRight w:val="0"/>
              <w:marTop w:val="0"/>
              <w:marBottom w:val="0"/>
              <w:divBdr>
                <w:top w:val="none" w:sz="0" w:space="0" w:color="auto"/>
                <w:left w:val="none" w:sz="0" w:space="0" w:color="auto"/>
                <w:bottom w:val="none" w:sz="0" w:space="0" w:color="auto"/>
                <w:right w:val="none" w:sz="0" w:space="0" w:color="auto"/>
              </w:divBdr>
            </w:div>
          </w:divsChild>
        </w:div>
        <w:div w:id="1578399511">
          <w:marLeft w:val="0"/>
          <w:marRight w:val="0"/>
          <w:marTop w:val="0"/>
          <w:marBottom w:val="0"/>
          <w:divBdr>
            <w:top w:val="none" w:sz="0" w:space="0" w:color="auto"/>
            <w:left w:val="none" w:sz="0" w:space="0" w:color="auto"/>
            <w:bottom w:val="none" w:sz="0" w:space="0" w:color="auto"/>
            <w:right w:val="none" w:sz="0" w:space="0" w:color="auto"/>
          </w:divBdr>
          <w:divsChild>
            <w:div w:id="901057993">
              <w:marLeft w:val="0"/>
              <w:marRight w:val="0"/>
              <w:marTop w:val="0"/>
              <w:marBottom w:val="0"/>
              <w:divBdr>
                <w:top w:val="none" w:sz="0" w:space="0" w:color="auto"/>
                <w:left w:val="none" w:sz="0" w:space="0" w:color="auto"/>
                <w:bottom w:val="none" w:sz="0" w:space="0" w:color="auto"/>
                <w:right w:val="none" w:sz="0" w:space="0" w:color="auto"/>
              </w:divBdr>
            </w:div>
            <w:div w:id="1995523460">
              <w:marLeft w:val="0"/>
              <w:marRight w:val="0"/>
              <w:marTop w:val="0"/>
              <w:marBottom w:val="0"/>
              <w:divBdr>
                <w:top w:val="none" w:sz="0" w:space="0" w:color="auto"/>
                <w:left w:val="none" w:sz="0" w:space="0" w:color="auto"/>
                <w:bottom w:val="none" w:sz="0" w:space="0" w:color="auto"/>
                <w:right w:val="none" w:sz="0" w:space="0" w:color="auto"/>
              </w:divBdr>
              <w:divsChild>
                <w:div w:id="112984574">
                  <w:marLeft w:val="0"/>
                  <w:marRight w:val="0"/>
                  <w:marTop w:val="0"/>
                  <w:marBottom w:val="0"/>
                  <w:divBdr>
                    <w:top w:val="none" w:sz="0" w:space="0" w:color="auto"/>
                    <w:left w:val="none" w:sz="0" w:space="0" w:color="auto"/>
                    <w:bottom w:val="none" w:sz="0" w:space="0" w:color="auto"/>
                    <w:right w:val="none" w:sz="0" w:space="0" w:color="auto"/>
                  </w:divBdr>
                  <w:divsChild>
                    <w:div w:id="146558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8334">
              <w:marLeft w:val="0"/>
              <w:marRight w:val="0"/>
              <w:marTop w:val="0"/>
              <w:marBottom w:val="0"/>
              <w:divBdr>
                <w:top w:val="none" w:sz="0" w:space="0" w:color="auto"/>
                <w:left w:val="none" w:sz="0" w:space="0" w:color="auto"/>
                <w:bottom w:val="none" w:sz="0" w:space="0" w:color="auto"/>
                <w:right w:val="none" w:sz="0" w:space="0" w:color="auto"/>
              </w:divBdr>
            </w:div>
          </w:divsChild>
        </w:div>
        <w:div w:id="563414932">
          <w:marLeft w:val="0"/>
          <w:marRight w:val="0"/>
          <w:marTop w:val="0"/>
          <w:marBottom w:val="0"/>
          <w:divBdr>
            <w:top w:val="none" w:sz="0" w:space="0" w:color="auto"/>
            <w:left w:val="none" w:sz="0" w:space="0" w:color="auto"/>
            <w:bottom w:val="none" w:sz="0" w:space="0" w:color="auto"/>
            <w:right w:val="none" w:sz="0" w:space="0" w:color="auto"/>
          </w:divBdr>
          <w:divsChild>
            <w:div w:id="1445995976">
              <w:marLeft w:val="0"/>
              <w:marRight w:val="0"/>
              <w:marTop w:val="0"/>
              <w:marBottom w:val="0"/>
              <w:divBdr>
                <w:top w:val="none" w:sz="0" w:space="0" w:color="auto"/>
                <w:left w:val="none" w:sz="0" w:space="0" w:color="auto"/>
                <w:bottom w:val="none" w:sz="0" w:space="0" w:color="auto"/>
                <w:right w:val="none" w:sz="0" w:space="0" w:color="auto"/>
              </w:divBdr>
            </w:div>
            <w:div w:id="1296570878">
              <w:marLeft w:val="0"/>
              <w:marRight w:val="0"/>
              <w:marTop w:val="0"/>
              <w:marBottom w:val="0"/>
              <w:divBdr>
                <w:top w:val="none" w:sz="0" w:space="0" w:color="auto"/>
                <w:left w:val="none" w:sz="0" w:space="0" w:color="auto"/>
                <w:bottom w:val="none" w:sz="0" w:space="0" w:color="auto"/>
                <w:right w:val="none" w:sz="0" w:space="0" w:color="auto"/>
              </w:divBdr>
              <w:divsChild>
                <w:div w:id="2051375071">
                  <w:marLeft w:val="0"/>
                  <w:marRight w:val="0"/>
                  <w:marTop w:val="0"/>
                  <w:marBottom w:val="0"/>
                  <w:divBdr>
                    <w:top w:val="none" w:sz="0" w:space="0" w:color="auto"/>
                    <w:left w:val="none" w:sz="0" w:space="0" w:color="auto"/>
                    <w:bottom w:val="none" w:sz="0" w:space="0" w:color="auto"/>
                    <w:right w:val="none" w:sz="0" w:space="0" w:color="auto"/>
                  </w:divBdr>
                  <w:divsChild>
                    <w:div w:id="211297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86654">
              <w:marLeft w:val="0"/>
              <w:marRight w:val="0"/>
              <w:marTop w:val="0"/>
              <w:marBottom w:val="0"/>
              <w:divBdr>
                <w:top w:val="none" w:sz="0" w:space="0" w:color="auto"/>
                <w:left w:val="none" w:sz="0" w:space="0" w:color="auto"/>
                <w:bottom w:val="none" w:sz="0" w:space="0" w:color="auto"/>
                <w:right w:val="none" w:sz="0" w:space="0" w:color="auto"/>
              </w:divBdr>
            </w:div>
          </w:divsChild>
        </w:div>
        <w:div w:id="1303267904">
          <w:marLeft w:val="0"/>
          <w:marRight w:val="0"/>
          <w:marTop w:val="0"/>
          <w:marBottom w:val="0"/>
          <w:divBdr>
            <w:top w:val="none" w:sz="0" w:space="0" w:color="auto"/>
            <w:left w:val="none" w:sz="0" w:space="0" w:color="auto"/>
            <w:bottom w:val="none" w:sz="0" w:space="0" w:color="auto"/>
            <w:right w:val="none" w:sz="0" w:space="0" w:color="auto"/>
          </w:divBdr>
          <w:divsChild>
            <w:div w:id="815341960">
              <w:marLeft w:val="0"/>
              <w:marRight w:val="0"/>
              <w:marTop w:val="0"/>
              <w:marBottom w:val="0"/>
              <w:divBdr>
                <w:top w:val="none" w:sz="0" w:space="0" w:color="auto"/>
                <w:left w:val="none" w:sz="0" w:space="0" w:color="auto"/>
                <w:bottom w:val="none" w:sz="0" w:space="0" w:color="auto"/>
                <w:right w:val="none" w:sz="0" w:space="0" w:color="auto"/>
              </w:divBdr>
            </w:div>
            <w:div w:id="905141474">
              <w:marLeft w:val="0"/>
              <w:marRight w:val="0"/>
              <w:marTop w:val="0"/>
              <w:marBottom w:val="0"/>
              <w:divBdr>
                <w:top w:val="none" w:sz="0" w:space="0" w:color="auto"/>
                <w:left w:val="none" w:sz="0" w:space="0" w:color="auto"/>
                <w:bottom w:val="none" w:sz="0" w:space="0" w:color="auto"/>
                <w:right w:val="none" w:sz="0" w:space="0" w:color="auto"/>
              </w:divBdr>
              <w:divsChild>
                <w:div w:id="1491214059">
                  <w:marLeft w:val="0"/>
                  <w:marRight w:val="0"/>
                  <w:marTop w:val="0"/>
                  <w:marBottom w:val="0"/>
                  <w:divBdr>
                    <w:top w:val="none" w:sz="0" w:space="0" w:color="auto"/>
                    <w:left w:val="none" w:sz="0" w:space="0" w:color="auto"/>
                    <w:bottom w:val="none" w:sz="0" w:space="0" w:color="auto"/>
                    <w:right w:val="none" w:sz="0" w:space="0" w:color="auto"/>
                  </w:divBdr>
                  <w:divsChild>
                    <w:div w:id="201938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5680">
      <w:bodyDiv w:val="1"/>
      <w:marLeft w:val="0"/>
      <w:marRight w:val="0"/>
      <w:marTop w:val="0"/>
      <w:marBottom w:val="0"/>
      <w:divBdr>
        <w:top w:val="none" w:sz="0" w:space="0" w:color="auto"/>
        <w:left w:val="none" w:sz="0" w:space="0" w:color="auto"/>
        <w:bottom w:val="none" w:sz="0" w:space="0" w:color="auto"/>
        <w:right w:val="none" w:sz="0" w:space="0" w:color="auto"/>
      </w:divBdr>
    </w:div>
    <w:div w:id="194276218">
      <w:bodyDiv w:val="1"/>
      <w:marLeft w:val="0"/>
      <w:marRight w:val="0"/>
      <w:marTop w:val="0"/>
      <w:marBottom w:val="0"/>
      <w:divBdr>
        <w:top w:val="none" w:sz="0" w:space="0" w:color="auto"/>
        <w:left w:val="none" w:sz="0" w:space="0" w:color="auto"/>
        <w:bottom w:val="none" w:sz="0" w:space="0" w:color="auto"/>
        <w:right w:val="none" w:sz="0" w:space="0" w:color="auto"/>
      </w:divBdr>
    </w:div>
    <w:div w:id="215549733">
      <w:bodyDiv w:val="1"/>
      <w:marLeft w:val="0"/>
      <w:marRight w:val="0"/>
      <w:marTop w:val="0"/>
      <w:marBottom w:val="0"/>
      <w:divBdr>
        <w:top w:val="none" w:sz="0" w:space="0" w:color="auto"/>
        <w:left w:val="none" w:sz="0" w:space="0" w:color="auto"/>
        <w:bottom w:val="none" w:sz="0" w:space="0" w:color="auto"/>
        <w:right w:val="none" w:sz="0" w:space="0" w:color="auto"/>
      </w:divBdr>
    </w:div>
    <w:div w:id="215818144">
      <w:bodyDiv w:val="1"/>
      <w:marLeft w:val="0"/>
      <w:marRight w:val="0"/>
      <w:marTop w:val="0"/>
      <w:marBottom w:val="0"/>
      <w:divBdr>
        <w:top w:val="none" w:sz="0" w:space="0" w:color="auto"/>
        <w:left w:val="none" w:sz="0" w:space="0" w:color="auto"/>
        <w:bottom w:val="none" w:sz="0" w:space="0" w:color="auto"/>
        <w:right w:val="none" w:sz="0" w:space="0" w:color="auto"/>
      </w:divBdr>
    </w:div>
    <w:div w:id="218369733">
      <w:bodyDiv w:val="1"/>
      <w:marLeft w:val="0"/>
      <w:marRight w:val="0"/>
      <w:marTop w:val="0"/>
      <w:marBottom w:val="0"/>
      <w:divBdr>
        <w:top w:val="none" w:sz="0" w:space="0" w:color="auto"/>
        <w:left w:val="none" w:sz="0" w:space="0" w:color="auto"/>
        <w:bottom w:val="none" w:sz="0" w:space="0" w:color="auto"/>
        <w:right w:val="none" w:sz="0" w:space="0" w:color="auto"/>
      </w:divBdr>
    </w:div>
    <w:div w:id="227226493">
      <w:bodyDiv w:val="1"/>
      <w:marLeft w:val="0"/>
      <w:marRight w:val="0"/>
      <w:marTop w:val="0"/>
      <w:marBottom w:val="0"/>
      <w:divBdr>
        <w:top w:val="none" w:sz="0" w:space="0" w:color="auto"/>
        <w:left w:val="none" w:sz="0" w:space="0" w:color="auto"/>
        <w:bottom w:val="none" w:sz="0" w:space="0" w:color="auto"/>
        <w:right w:val="none" w:sz="0" w:space="0" w:color="auto"/>
      </w:divBdr>
    </w:div>
    <w:div w:id="229312343">
      <w:bodyDiv w:val="1"/>
      <w:marLeft w:val="0"/>
      <w:marRight w:val="0"/>
      <w:marTop w:val="0"/>
      <w:marBottom w:val="0"/>
      <w:divBdr>
        <w:top w:val="none" w:sz="0" w:space="0" w:color="auto"/>
        <w:left w:val="none" w:sz="0" w:space="0" w:color="auto"/>
        <w:bottom w:val="none" w:sz="0" w:space="0" w:color="auto"/>
        <w:right w:val="none" w:sz="0" w:space="0" w:color="auto"/>
      </w:divBdr>
    </w:div>
    <w:div w:id="232200103">
      <w:bodyDiv w:val="1"/>
      <w:marLeft w:val="0"/>
      <w:marRight w:val="0"/>
      <w:marTop w:val="0"/>
      <w:marBottom w:val="0"/>
      <w:divBdr>
        <w:top w:val="none" w:sz="0" w:space="0" w:color="auto"/>
        <w:left w:val="none" w:sz="0" w:space="0" w:color="auto"/>
        <w:bottom w:val="none" w:sz="0" w:space="0" w:color="auto"/>
        <w:right w:val="none" w:sz="0" w:space="0" w:color="auto"/>
      </w:divBdr>
    </w:div>
    <w:div w:id="245965447">
      <w:bodyDiv w:val="1"/>
      <w:marLeft w:val="0"/>
      <w:marRight w:val="0"/>
      <w:marTop w:val="0"/>
      <w:marBottom w:val="0"/>
      <w:divBdr>
        <w:top w:val="none" w:sz="0" w:space="0" w:color="auto"/>
        <w:left w:val="none" w:sz="0" w:space="0" w:color="auto"/>
        <w:bottom w:val="none" w:sz="0" w:space="0" w:color="auto"/>
        <w:right w:val="none" w:sz="0" w:space="0" w:color="auto"/>
      </w:divBdr>
    </w:div>
    <w:div w:id="246497630">
      <w:bodyDiv w:val="1"/>
      <w:marLeft w:val="0"/>
      <w:marRight w:val="0"/>
      <w:marTop w:val="0"/>
      <w:marBottom w:val="0"/>
      <w:divBdr>
        <w:top w:val="none" w:sz="0" w:space="0" w:color="auto"/>
        <w:left w:val="none" w:sz="0" w:space="0" w:color="auto"/>
        <w:bottom w:val="none" w:sz="0" w:space="0" w:color="auto"/>
        <w:right w:val="none" w:sz="0" w:space="0" w:color="auto"/>
      </w:divBdr>
    </w:div>
    <w:div w:id="247495685">
      <w:bodyDiv w:val="1"/>
      <w:marLeft w:val="0"/>
      <w:marRight w:val="0"/>
      <w:marTop w:val="0"/>
      <w:marBottom w:val="0"/>
      <w:divBdr>
        <w:top w:val="none" w:sz="0" w:space="0" w:color="auto"/>
        <w:left w:val="none" w:sz="0" w:space="0" w:color="auto"/>
        <w:bottom w:val="none" w:sz="0" w:space="0" w:color="auto"/>
        <w:right w:val="none" w:sz="0" w:space="0" w:color="auto"/>
      </w:divBdr>
    </w:div>
    <w:div w:id="255526703">
      <w:bodyDiv w:val="1"/>
      <w:marLeft w:val="0"/>
      <w:marRight w:val="0"/>
      <w:marTop w:val="0"/>
      <w:marBottom w:val="0"/>
      <w:divBdr>
        <w:top w:val="none" w:sz="0" w:space="0" w:color="auto"/>
        <w:left w:val="none" w:sz="0" w:space="0" w:color="auto"/>
        <w:bottom w:val="none" w:sz="0" w:space="0" w:color="auto"/>
        <w:right w:val="none" w:sz="0" w:space="0" w:color="auto"/>
      </w:divBdr>
    </w:div>
    <w:div w:id="260796636">
      <w:bodyDiv w:val="1"/>
      <w:marLeft w:val="0"/>
      <w:marRight w:val="0"/>
      <w:marTop w:val="0"/>
      <w:marBottom w:val="0"/>
      <w:divBdr>
        <w:top w:val="none" w:sz="0" w:space="0" w:color="auto"/>
        <w:left w:val="none" w:sz="0" w:space="0" w:color="auto"/>
        <w:bottom w:val="none" w:sz="0" w:space="0" w:color="auto"/>
        <w:right w:val="none" w:sz="0" w:space="0" w:color="auto"/>
      </w:divBdr>
    </w:div>
    <w:div w:id="267661922">
      <w:bodyDiv w:val="1"/>
      <w:marLeft w:val="0"/>
      <w:marRight w:val="0"/>
      <w:marTop w:val="0"/>
      <w:marBottom w:val="0"/>
      <w:divBdr>
        <w:top w:val="none" w:sz="0" w:space="0" w:color="auto"/>
        <w:left w:val="none" w:sz="0" w:space="0" w:color="auto"/>
        <w:bottom w:val="none" w:sz="0" w:space="0" w:color="auto"/>
        <w:right w:val="none" w:sz="0" w:space="0" w:color="auto"/>
      </w:divBdr>
    </w:div>
    <w:div w:id="271280246">
      <w:bodyDiv w:val="1"/>
      <w:marLeft w:val="0"/>
      <w:marRight w:val="0"/>
      <w:marTop w:val="0"/>
      <w:marBottom w:val="0"/>
      <w:divBdr>
        <w:top w:val="none" w:sz="0" w:space="0" w:color="auto"/>
        <w:left w:val="none" w:sz="0" w:space="0" w:color="auto"/>
        <w:bottom w:val="none" w:sz="0" w:space="0" w:color="auto"/>
        <w:right w:val="none" w:sz="0" w:space="0" w:color="auto"/>
      </w:divBdr>
    </w:div>
    <w:div w:id="273560959">
      <w:bodyDiv w:val="1"/>
      <w:marLeft w:val="0"/>
      <w:marRight w:val="0"/>
      <w:marTop w:val="0"/>
      <w:marBottom w:val="0"/>
      <w:divBdr>
        <w:top w:val="none" w:sz="0" w:space="0" w:color="auto"/>
        <w:left w:val="none" w:sz="0" w:space="0" w:color="auto"/>
        <w:bottom w:val="none" w:sz="0" w:space="0" w:color="auto"/>
        <w:right w:val="none" w:sz="0" w:space="0" w:color="auto"/>
      </w:divBdr>
    </w:div>
    <w:div w:id="279918281">
      <w:bodyDiv w:val="1"/>
      <w:marLeft w:val="0"/>
      <w:marRight w:val="0"/>
      <w:marTop w:val="0"/>
      <w:marBottom w:val="0"/>
      <w:divBdr>
        <w:top w:val="none" w:sz="0" w:space="0" w:color="auto"/>
        <w:left w:val="none" w:sz="0" w:space="0" w:color="auto"/>
        <w:bottom w:val="none" w:sz="0" w:space="0" w:color="auto"/>
        <w:right w:val="none" w:sz="0" w:space="0" w:color="auto"/>
      </w:divBdr>
    </w:div>
    <w:div w:id="282156640">
      <w:bodyDiv w:val="1"/>
      <w:marLeft w:val="0"/>
      <w:marRight w:val="0"/>
      <w:marTop w:val="0"/>
      <w:marBottom w:val="0"/>
      <w:divBdr>
        <w:top w:val="none" w:sz="0" w:space="0" w:color="auto"/>
        <w:left w:val="none" w:sz="0" w:space="0" w:color="auto"/>
        <w:bottom w:val="none" w:sz="0" w:space="0" w:color="auto"/>
        <w:right w:val="none" w:sz="0" w:space="0" w:color="auto"/>
      </w:divBdr>
    </w:div>
    <w:div w:id="286736503">
      <w:bodyDiv w:val="1"/>
      <w:marLeft w:val="0"/>
      <w:marRight w:val="0"/>
      <w:marTop w:val="0"/>
      <w:marBottom w:val="0"/>
      <w:divBdr>
        <w:top w:val="none" w:sz="0" w:space="0" w:color="auto"/>
        <w:left w:val="none" w:sz="0" w:space="0" w:color="auto"/>
        <w:bottom w:val="none" w:sz="0" w:space="0" w:color="auto"/>
        <w:right w:val="none" w:sz="0" w:space="0" w:color="auto"/>
      </w:divBdr>
    </w:div>
    <w:div w:id="287245822">
      <w:bodyDiv w:val="1"/>
      <w:marLeft w:val="0"/>
      <w:marRight w:val="0"/>
      <w:marTop w:val="0"/>
      <w:marBottom w:val="0"/>
      <w:divBdr>
        <w:top w:val="none" w:sz="0" w:space="0" w:color="auto"/>
        <w:left w:val="none" w:sz="0" w:space="0" w:color="auto"/>
        <w:bottom w:val="none" w:sz="0" w:space="0" w:color="auto"/>
        <w:right w:val="none" w:sz="0" w:space="0" w:color="auto"/>
      </w:divBdr>
    </w:div>
    <w:div w:id="295139392">
      <w:bodyDiv w:val="1"/>
      <w:marLeft w:val="0"/>
      <w:marRight w:val="0"/>
      <w:marTop w:val="0"/>
      <w:marBottom w:val="0"/>
      <w:divBdr>
        <w:top w:val="none" w:sz="0" w:space="0" w:color="auto"/>
        <w:left w:val="none" w:sz="0" w:space="0" w:color="auto"/>
        <w:bottom w:val="none" w:sz="0" w:space="0" w:color="auto"/>
        <w:right w:val="none" w:sz="0" w:space="0" w:color="auto"/>
      </w:divBdr>
    </w:div>
    <w:div w:id="306207228">
      <w:bodyDiv w:val="1"/>
      <w:marLeft w:val="0"/>
      <w:marRight w:val="0"/>
      <w:marTop w:val="0"/>
      <w:marBottom w:val="0"/>
      <w:divBdr>
        <w:top w:val="none" w:sz="0" w:space="0" w:color="auto"/>
        <w:left w:val="none" w:sz="0" w:space="0" w:color="auto"/>
        <w:bottom w:val="none" w:sz="0" w:space="0" w:color="auto"/>
        <w:right w:val="none" w:sz="0" w:space="0" w:color="auto"/>
      </w:divBdr>
    </w:div>
    <w:div w:id="310866762">
      <w:bodyDiv w:val="1"/>
      <w:marLeft w:val="0"/>
      <w:marRight w:val="0"/>
      <w:marTop w:val="0"/>
      <w:marBottom w:val="0"/>
      <w:divBdr>
        <w:top w:val="none" w:sz="0" w:space="0" w:color="auto"/>
        <w:left w:val="none" w:sz="0" w:space="0" w:color="auto"/>
        <w:bottom w:val="none" w:sz="0" w:space="0" w:color="auto"/>
        <w:right w:val="none" w:sz="0" w:space="0" w:color="auto"/>
      </w:divBdr>
    </w:div>
    <w:div w:id="317222947">
      <w:bodyDiv w:val="1"/>
      <w:marLeft w:val="0"/>
      <w:marRight w:val="0"/>
      <w:marTop w:val="0"/>
      <w:marBottom w:val="0"/>
      <w:divBdr>
        <w:top w:val="none" w:sz="0" w:space="0" w:color="auto"/>
        <w:left w:val="none" w:sz="0" w:space="0" w:color="auto"/>
        <w:bottom w:val="none" w:sz="0" w:space="0" w:color="auto"/>
        <w:right w:val="none" w:sz="0" w:space="0" w:color="auto"/>
      </w:divBdr>
    </w:div>
    <w:div w:id="319623336">
      <w:bodyDiv w:val="1"/>
      <w:marLeft w:val="0"/>
      <w:marRight w:val="0"/>
      <w:marTop w:val="0"/>
      <w:marBottom w:val="0"/>
      <w:divBdr>
        <w:top w:val="none" w:sz="0" w:space="0" w:color="auto"/>
        <w:left w:val="none" w:sz="0" w:space="0" w:color="auto"/>
        <w:bottom w:val="none" w:sz="0" w:space="0" w:color="auto"/>
        <w:right w:val="none" w:sz="0" w:space="0" w:color="auto"/>
      </w:divBdr>
    </w:div>
    <w:div w:id="322782504">
      <w:bodyDiv w:val="1"/>
      <w:marLeft w:val="0"/>
      <w:marRight w:val="0"/>
      <w:marTop w:val="0"/>
      <w:marBottom w:val="0"/>
      <w:divBdr>
        <w:top w:val="none" w:sz="0" w:space="0" w:color="auto"/>
        <w:left w:val="none" w:sz="0" w:space="0" w:color="auto"/>
        <w:bottom w:val="none" w:sz="0" w:space="0" w:color="auto"/>
        <w:right w:val="none" w:sz="0" w:space="0" w:color="auto"/>
      </w:divBdr>
    </w:div>
    <w:div w:id="322972024">
      <w:bodyDiv w:val="1"/>
      <w:marLeft w:val="0"/>
      <w:marRight w:val="0"/>
      <w:marTop w:val="0"/>
      <w:marBottom w:val="0"/>
      <w:divBdr>
        <w:top w:val="none" w:sz="0" w:space="0" w:color="auto"/>
        <w:left w:val="none" w:sz="0" w:space="0" w:color="auto"/>
        <w:bottom w:val="none" w:sz="0" w:space="0" w:color="auto"/>
        <w:right w:val="none" w:sz="0" w:space="0" w:color="auto"/>
      </w:divBdr>
      <w:divsChild>
        <w:div w:id="1240214665">
          <w:marLeft w:val="0"/>
          <w:marRight w:val="0"/>
          <w:marTop w:val="0"/>
          <w:marBottom w:val="0"/>
          <w:divBdr>
            <w:top w:val="none" w:sz="0" w:space="0" w:color="auto"/>
            <w:left w:val="none" w:sz="0" w:space="0" w:color="auto"/>
            <w:bottom w:val="none" w:sz="0" w:space="0" w:color="auto"/>
            <w:right w:val="none" w:sz="0" w:space="0" w:color="auto"/>
          </w:divBdr>
          <w:divsChild>
            <w:div w:id="520054373">
              <w:marLeft w:val="0"/>
              <w:marRight w:val="0"/>
              <w:marTop w:val="0"/>
              <w:marBottom w:val="0"/>
              <w:divBdr>
                <w:top w:val="none" w:sz="0" w:space="0" w:color="auto"/>
                <w:left w:val="none" w:sz="0" w:space="0" w:color="auto"/>
                <w:bottom w:val="none" w:sz="0" w:space="0" w:color="auto"/>
                <w:right w:val="none" w:sz="0" w:space="0" w:color="auto"/>
              </w:divBdr>
              <w:divsChild>
                <w:div w:id="599604129">
                  <w:marLeft w:val="0"/>
                  <w:marRight w:val="0"/>
                  <w:marTop w:val="0"/>
                  <w:marBottom w:val="0"/>
                  <w:divBdr>
                    <w:top w:val="none" w:sz="0" w:space="0" w:color="auto"/>
                    <w:left w:val="none" w:sz="0" w:space="0" w:color="auto"/>
                    <w:bottom w:val="none" w:sz="0" w:space="0" w:color="auto"/>
                    <w:right w:val="none" w:sz="0" w:space="0" w:color="auto"/>
                  </w:divBdr>
                  <w:divsChild>
                    <w:div w:id="150370443">
                      <w:marLeft w:val="0"/>
                      <w:marRight w:val="0"/>
                      <w:marTop w:val="0"/>
                      <w:marBottom w:val="0"/>
                      <w:divBdr>
                        <w:top w:val="none" w:sz="0" w:space="0" w:color="auto"/>
                        <w:left w:val="none" w:sz="0" w:space="0" w:color="auto"/>
                        <w:bottom w:val="none" w:sz="0" w:space="0" w:color="auto"/>
                        <w:right w:val="none" w:sz="0" w:space="0" w:color="auto"/>
                      </w:divBdr>
                      <w:divsChild>
                        <w:div w:id="317851151">
                          <w:marLeft w:val="0"/>
                          <w:marRight w:val="0"/>
                          <w:marTop w:val="0"/>
                          <w:marBottom w:val="0"/>
                          <w:divBdr>
                            <w:top w:val="none" w:sz="0" w:space="0" w:color="auto"/>
                            <w:left w:val="none" w:sz="0" w:space="0" w:color="auto"/>
                            <w:bottom w:val="none" w:sz="0" w:space="0" w:color="auto"/>
                            <w:right w:val="none" w:sz="0" w:space="0" w:color="auto"/>
                          </w:divBdr>
                          <w:divsChild>
                            <w:div w:id="378359884">
                              <w:marLeft w:val="0"/>
                              <w:marRight w:val="0"/>
                              <w:marTop w:val="0"/>
                              <w:marBottom w:val="0"/>
                              <w:divBdr>
                                <w:top w:val="none" w:sz="0" w:space="0" w:color="auto"/>
                                <w:left w:val="none" w:sz="0" w:space="0" w:color="auto"/>
                                <w:bottom w:val="none" w:sz="0" w:space="0" w:color="auto"/>
                                <w:right w:val="none" w:sz="0" w:space="0" w:color="auto"/>
                              </w:divBdr>
                              <w:divsChild>
                                <w:div w:id="1226529571">
                                  <w:marLeft w:val="0"/>
                                  <w:marRight w:val="0"/>
                                  <w:marTop w:val="0"/>
                                  <w:marBottom w:val="0"/>
                                  <w:divBdr>
                                    <w:top w:val="none" w:sz="0" w:space="0" w:color="auto"/>
                                    <w:left w:val="none" w:sz="0" w:space="0" w:color="auto"/>
                                    <w:bottom w:val="none" w:sz="0" w:space="0" w:color="auto"/>
                                    <w:right w:val="none" w:sz="0" w:space="0" w:color="auto"/>
                                  </w:divBdr>
                                  <w:divsChild>
                                    <w:div w:id="1766879084">
                                      <w:marLeft w:val="0"/>
                                      <w:marRight w:val="0"/>
                                      <w:marTop w:val="0"/>
                                      <w:marBottom w:val="0"/>
                                      <w:divBdr>
                                        <w:top w:val="none" w:sz="0" w:space="0" w:color="auto"/>
                                        <w:left w:val="none" w:sz="0" w:space="0" w:color="auto"/>
                                        <w:bottom w:val="none" w:sz="0" w:space="0" w:color="auto"/>
                                        <w:right w:val="none" w:sz="0" w:space="0" w:color="auto"/>
                                      </w:divBdr>
                                      <w:divsChild>
                                        <w:div w:id="221016321">
                                          <w:marLeft w:val="0"/>
                                          <w:marRight w:val="0"/>
                                          <w:marTop w:val="0"/>
                                          <w:marBottom w:val="0"/>
                                          <w:divBdr>
                                            <w:top w:val="none" w:sz="0" w:space="0" w:color="auto"/>
                                            <w:left w:val="none" w:sz="0" w:space="0" w:color="auto"/>
                                            <w:bottom w:val="none" w:sz="0" w:space="0" w:color="auto"/>
                                            <w:right w:val="none" w:sz="0" w:space="0" w:color="auto"/>
                                          </w:divBdr>
                                        </w:div>
                                      </w:divsChild>
                                    </w:div>
                                    <w:div w:id="90696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7099032">
      <w:bodyDiv w:val="1"/>
      <w:marLeft w:val="0"/>
      <w:marRight w:val="0"/>
      <w:marTop w:val="0"/>
      <w:marBottom w:val="0"/>
      <w:divBdr>
        <w:top w:val="none" w:sz="0" w:space="0" w:color="auto"/>
        <w:left w:val="none" w:sz="0" w:space="0" w:color="auto"/>
        <w:bottom w:val="none" w:sz="0" w:space="0" w:color="auto"/>
        <w:right w:val="none" w:sz="0" w:space="0" w:color="auto"/>
      </w:divBdr>
    </w:div>
    <w:div w:id="329526431">
      <w:bodyDiv w:val="1"/>
      <w:marLeft w:val="0"/>
      <w:marRight w:val="0"/>
      <w:marTop w:val="0"/>
      <w:marBottom w:val="0"/>
      <w:divBdr>
        <w:top w:val="none" w:sz="0" w:space="0" w:color="auto"/>
        <w:left w:val="none" w:sz="0" w:space="0" w:color="auto"/>
        <w:bottom w:val="none" w:sz="0" w:space="0" w:color="auto"/>
        <w:right w:val="none" w:sz="0" w:space="0" w:color="auto"/>
      </w:divBdr>
    </w:div>
    <w:div w:id="339619860">
      <w:bodyDiv w:val="1"/>
      <w:marLeft w:val="0"/>
      <w:marRight w:val="0"/>
      <w:marTop w:val="0"/>
      <w:marBottom w:val="0"/>
      <w:divBdr>
        <w:top w:val="none" w:sz="0" w:space="0" w:color="auto"/>
        <w:left w:val="none" w:sz="0" w:space="0" w:color="auto"/>
        <w:bottom w:val="none" w:sz="0" w:space="0" w:color="auto"/>
        <w:right w:val="none" w:sz="0" w:space="0" w:color="auto"/>
      </w:divBdr>
    </w:div>
    <w:div w:id="343553282">
      <w:bodyDiv w:val="1"/>
      <w:marLeft w:val="0"/>
      <w:marRight w:val="0"/>
      <w:marTop w:val="0"/>
      <w:marBottom w:val="0"/>
      <w:divBdr>
        <w:top w:val="none" w:sz="0" w:space="0" w:color="auto"/>
        <w:left w:val="none" w:sz="0" w:space="0" w:color="auto"/>
        <w:bottom w:val="none" w:sz="0" w:space="0" w:color="auto"/>
        <w:right w:val="none" w:sz="0" w:space="0" w:color="auto"/>
      </w:divBdr>
    </w:div>
    <w:div w:id="344400694">
      <w:bodyDiv w:val="1"/>
      <w:marLeft w:val="0"/>
      <w:marRight w:val="0"/>
      <w:marTop w:val="0"/>
      <w:marBottom w:val="0"/>
      <w:divBdr>
        <w:top w:val="none" w:sz="0" w:space="0" w:color="auto"/>
        <w:left w:val="none" w:sz="0" w:space="0" w:color="auto"/>
        <w:bottom w:val="none" w:sz="0" w:space="0" w:color="auto"/>
        <w:right w:val="none" w:sz="0" w:space="0" w:color="auto"/>
      </w:divBdr>
    </w:div>
    <w:div w:id="350421348">
      <w:bodyDiv w:val="1"/>
      <w:marLeft w:val="0"/>
      <w:marRight w:val="0"/>
      <w:marTop w:val="0"/>
      <w:marBottom w:val="0"/>
      <w:divBdr>
        <w:top w:val="none" w:sz="0" w:space="0" w:color="auto"/>
        <w:left w:val="none" w:sz="0" w:space="0" w:color="auto"/>
        <w:bottom w:val="none" w:sz="0" w:space="0" w:color="auto"/>
        <w:right w:val="none" w:sz="0" w:space="0" w:color="auto"/>
      </w:divBdr>
    </w:div>
    <w:div w:id="352657205">
      <w:bodyDiv w:val="1"/>
      <w:marLeft w:val="0"/>
      <w:marRight w:val="0"/>
      <w:marTop w:val="0"/>
      <w:marBottom w:val="0"/>
      <w:divBdr>
        <w:top w:val="none" w:sz="0" w:space="0" w:color="auto"/>
        <w:left w:val="none" w:sz="0" w:space="0" w:color="auto"/>
        <w:bottom w:val="none" w:sz="0" w:space="0" w:color="auto"/>
        <w:right w:val="none" w:sz="0" w:space="0" w:color="auto"/>
      </w:divBdr>
    </w:div>
    <w:div w:id="354156751">
      <w:bodyDiv w:val="1"/>
      <w:marLeft w:val="0"/>
      <w:marRight w:val="0"/>
      <w:marTop w:val="0"/>
      <w:marBottom w:val="0"/>
      <w:divBdr>
        <w:top w:val="none" w:sz="0" w:space="0" w:color="auto"/>
        <w:left w:val="none" w:sz="0" w:space="0" w:color="auto"/>
        <w:bottom w:val="none" w:sz="0" w:space="0" w:color="auto"/>
        <w:right w:val="none" w:sz="0" w:space="0" w:color="auto"/>
      </w:divBdr>
    </w:div>
    <w:div w:id="358554842">
      <w:bodyDiv w:val="1"/>
      <w:marLeft w:val="0"/>
      <w:marRight w:val="0"/>
      <w:marTop w:val="0"/>
      <w:marBottom w:val="0"/>
      <w:divBdr>
        <w:top w:val="none" w:sz="0" w:space="0" w:color="auto"/>
        <w:left w:val="none" w:sz="0" w:space="0" w:color="auto"/>
        <w:bottom w:val="none" w:sz="0" w:space="0" w:color="auto"/>
        <w:right w:val="none" w:sz="0" w:space="0" w:color="auto"/>
      </w:divBdr>
    </w:div>
    <w:div w:id="362874027">
      <w:bodyDiv w:val="1"/>
      <w:marLeft w:val="0"/>
      <w:marRight w:val="0"/>
      <w:marTop w:val="0"/>
      <w:marBottom w:val="0"/>
      <w:divBdr>
        <w:top w:val="none" w:sz="0" w:space="0" w:color="auto"/>
        <w:left w:val="none" w:sz="0" w:space="0" w:color="auto"/>
        <w:bottom w:val="none" w:sz="0" w:space="0" w:color="auto"/>
        <w:right w:val="none" w:sz="0" w:space="0" w:color="auto"/>
      </w:divBdr>
    </w:div>
    <w:div w:id="363873080">
      <w:bodyDiv w:val="1"/>
      <w:marLeft w:val="0"/>
      <w:marRight w:val="0"/>
      <w:marTop w:val="0"/>
      <w:marBottom w:val="0"/>
      <w:divBdr>
        <w:top w:val="none" w:sz="0" w:space="0" w:color="auto"/>
        <w:left w:val="none" w:sz="0" w:space="0" w:color="auto"/>
        <w:bottom w:val="none" w:sz="0" w:space="0" w:color="auto"/>
        <w:right w:val="none" w:sz="0" w:space="0" w:color="auto"/>
      </w:divBdr>
    </w:div>
    <w:div w:id="366685025">
      <w:bodyDiv w:val="1"/>
      <w:marLeft w:val="0"/>
      <w:marRight w:val="0"/>
      <w:marTop w:val="0"/>
      <w:marBottom w:val="0"/>
      <w:divBdr>
        <w:top w:val="none" w:sz="0" w:space="0" w:color="auto"/>
        <w:left w:val="none" w:sz="0" w:space="0" w:color="auto"/>
        <w:bottom w:val="none" w:sz="0" w:space="0" w:color="auto"/>
        <w:right w:val="none" w:sz="0" w:space="0" w:color="auto"/>
      </w:divBdr>
    </w:div>
    <w:div w:id="373382869">
      <w:bodyDiv w:val="1"/>
      <w:marLeft w:val="0"/>
      <w:marRight w:val="0"/>
      <w:marTop w:val="0"/>
      <w:marBottom w:val="0"/>
      <w:divBdr>
        <w:top w:val="none" w:sz="0" w:space="0" w:color="auto"/>
        <w:left w:val="none" w:sz="0" w:space="0" w:color="auto"/>
        <w:bottom w:val="none" w:sz="0" w:space="0" w:color="auto"/>
        <w:right w:val="none" w:sz="0" w:space="0" w:color="auto"/>
      </w:divBdr>
    </w:div>
    <w:div w:id="382949560">
      <w:bodyDiv w:val="1"/>
      <w:marLeft w:val="0"/>
      <w:marRight w:val="0"/>
      <w:marTop w:val="0"/>
      <w:marBottom w:val="0"/>
      <w:divBdr>
        <w:top w:val="none" w:sz="0" w:space="0" w:color="auto"/>
        <w:left w:val="none" w:sz="0" w:space="0" w:color="auto"/>
        <w:bottom w:val="none" w:sz="0" w:space="0" w:color="auto"/>
        <w:right w:val="none" w:sz="0" w:space="0" w:color="auto"/>
      </w:divBdr>
    </w:div>
    <w:div w:id="383140583">
      <w:bodyDiv w:val="1"/>
      <w:marLeft w:val="0"/>
      <w:marRight w:val="0"/>
      <w:marTop w:val="0"/>
      <w:marBottom w:val="0"/>
      <w:divBdr>
        <w:top w:val="none" w:sz="0" w:space="0" w:color="auto"/>
        <w:left w:val="none" w:sz="0" w:space="0" w:color="auto"/>
        <w:bottom w:val="none" w:sz="0" w:space="0" w:color="auto"/>
        <w:right w:val="none" w:sz="0" w:space="0" w:color="auto"/>
      </w:divBdr>
      <w:divsChild>
        <w:div w:id="1152604453">
          <w:marLeft w:val="0"/>
          <w:marRight w:val="0"/>
          <w:marTop w:val="0"/>
          <w:marBottom w:val="0"/>
          <w:divBdr>
            <w:top w:val="none" w:sz="0" w:space="0" w:color="auto"/>
            <w:left w:val="none" w:sz="0" w:space="0" w:color="auto"/>
            <w:bottom w:val="none" w:sz="0" w:space="0" w:color="auto"/>
            <w:right w:val="none" w:sz="0" w:space="0" w:color="auto"/>
          </w:divBdr>
          <w:divsChild>
            <w:div w:id="2120878031">
              <w:marLeft w:val="0"/>
              <w:marRight w:val="0"/>
              <w:marTop w:val="0"/>
              <w:marBottom w:val="0"/>
              <w:divBdr>
                <w:top w:val="none" w:sz="0" w:space="0" w:color="auto"/>
                <w:left w:val="none" w:sz="0" w:space="0" w:color="auto"/>
                <w:bottom w:val="none" w:sz="0" w:space="0" w:color="auto"/>
                <w:right w:val="none" w:sz="0" w:space="0" w:color="auto"/>
              </w:divBdr>
            </w:div>
            <w:div w:id="1494880304">
              <w:marLeft w:val="0"/>
              <w:marRight w:val="0"/>
              <w:marTop w:val="0"/>
              <w:marBottom w:val="0"/>
              <w:divBdr>
                <w:top w:val="none" w:sz="0" w:space="0" w:color="auto"/>
                <w:left w:val="none" w:sz="0" w:space="0" w:color="auto"/>
                <w:bottom w:val="none" w:sz="0" w:space="0" w:color="auto"/>
                <w:right w:val="none" w:sz="0" w:space="0" w:color="auto"/>
              </w:divBdr>
              <w:divsChild>
                <w:div w:id="327287787">
                  <w:marLeft w:val="0"/>
                  <w:marRight w:val="0"/>
                  <w:marTop w:val="0"/>
                  <w:marBottom w:val="0"/>
                  <w:divBdr>
                    <w:top w:val="none" w:sz="0" w:space="0" w:color="auto"/>
                    <w:left w:val="none" w:sz="0" w:space="0" w:color="auto"/>
                    <w:bottom w:val="none" w:sz="0" w:space="0" w:color="auto"/>
                    <w:right w:val="none" w:sz="0" w:space="0" w:color="auto"/>
                  </w:divBdr>
                  <w:divsChild>
                    <w:div w:id="68382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14458">
              <w:marLeft w:val="0"/>
              <w:marRight w:val="0"/>
              <w:marTop w:val="0"/>
              <w:marBottom w:val="0"/>
              <w:divBdr>
                <w:top w:val="none" w:sz="0" w:space="0" w:color="auto"/>
                <w:left w:val="none" w:sz="0" w:space="0" w:color="auto"/>
                <w:bottom w:val="none" w:sz="0" w:space="0" w:color="auto"/>
                <w:right w:val="none" w:sz="0" w:space="0" w:color="auto"/>
              </w:divBdr>
            </w:div>
          </w:divsChild>
        </w:div>
        <w:div w:id="1081950280">
          <w:marLeft w:val="0"/>
          <w:marRight w:val="0"/>
          <w:marTop w:val="0"/>
          <w:marBottom w:val="0"/>
          <w:divBdr>
            <w:top w:val="none" w:sz="0" w:space="0" w:color="auto"/>
            <w:left w:val="none" w:sz="0" w:space="0" w:color="auto"/>
            <w:bottom w:val="none" w:sz="0" w:space="0" w:color="auto"/>
            <w:right w:val="none" w:sz="0" w:space="0" w:color="auto"/>
          </w:divBdr>
          <w:divsChild>
            <w:div w:id="279729451">
              <w:marLeft w:val="0"/>
              <w:marRight w:val="0"/>
              <w:marTop w:val="0"/>
              <w:marBottom w:val="0"/>
              <w:divBdr>
                <w:top w:val="none" w:sz="0" w:space="0" w:color="auto"/>
                <w:left w:val="none" w:sz="0" w:space="0" w:color="auto"/>
                <w:bottom w:val="none" w:sz="0" w:space="0" w:color="auto"/>
                <w:right w:val="none" w:sz="0" w:space="0" w:color="auto"/>
              </w:divBdr>
            </w:div>
            <w:div w:id="1878855556">
              <w:marLeft w:val="0"/>
              <w:marRight w:val="0"/>
              <w:marTop w:val="0"/>
              <w:marBottom w:val="0"/>
              <w:divBdr>
                <w:top w:val="none" w:sz="0" w:space="0" w:color="auto"/>
                <w:left w:val="none" w:sz="0" w:space="0" w:color="auto"/>
                <w:bottom w:val="none" w:sz="0" w:space="0" w:color="auto"/>
                <w:right w:val="none" w:sz="0" w:space="0" w:color="auto"/>
              </w:divBdr>
              <w:divsChild>
                <w:div w:id="1257710894">
                  <w:marLeft w:val="0"/>
                  <w:marRight w:val="0"/>
                  <w:marTop w:val="0"/>
                  <w:marBottom w:val="0"/>
                  <w:divBdr>
                    <w:top w:val="none" w:sz="0" w:space="0" w:color="auto"/>
                    <w:left w:val="none" w:sz="0" w:space="0" w:color="auto"/>
                    <w:bottom w:val="none" w:sz="0" w:space="0" w:color="auto"/>
                    <w:right w:val="none" w:sz="0" w:space="0" w:color="auto"/>
                  </w:divBdr>
                  <w:divsChild>
                    <w:div w:id="210576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9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2040">
      <w:bodyDiv w:val="1"/>
      <w:marLeft w:val="0"/>
      <w:marRight w:val="0"/>
      <w:marTop w:val="0"/>
      <w:marBottom w:val="0"/>
      <w:divBdr>
        <w:top w:val="none" w:sz="0" w:space="0" w:color="auto"/>
        <w:left w:val="none" w:sz="0" w:space="0" w:color="auto"/>
        <w:bottom w:val="none" w:sz="0" w:space="0" w:color="auto"/>
        <w:right w:val="none" w:sz="0" w:space="0" w:color="auto"/>
      </w:divBdr>
    </w:div>
    <w:div w:id="400753754">
      <w:bodyDiv w:val="1"/>
      <w:marLeft w:val="0"/>
      <w:marRight w:val="0"/>
      <w:marTop w:val="0"/>
      <w:marBottom w:val="0"/>
      <w:divBdr>
        <w:top w:val="none" w:sz="0" w:space="0" w:color="auto"/>
        <w:left w:val="none" w:sz="0" w:space="0" w:color="auto"/>
        <w:bottom w:val="none" w:sz="0" w:space="0" w:color="auto"/>
        <w:right w:val="none" w:sz="0" w:space="0" w:color="auto"/>
      </w:divBdr>
    </w:div>
    <w:div w:id="405954061">
      <w:bodyDiv w:val="1"/>
      <w:marLeft w:val="0"/>
      <w:marRight w:val="0"/>
      <w:marTop w:val="0"/>
      <w:marBottom w:val="0"/>
      <w:divBdr>
        <w:top w:val="none" w:sz="0" w:space="0" w:color="auto"/>
        <w:left w:val="none" w:sz="0" w:space="0" w:color="auto"/>
        <w:bottom w:val="none" w:sz="0" w:space="0" w:color="auto"/>
        <w:right w:val="none" w:sz="0" w:space="0" w:color="auto"/>
      </w:divBdr>
    </w:div>
    <w:div w:id="413092051">
      <w:bodyDiv w:val="1"/>
      <w:marLeft w:val="0"/>
      <w:marRight w:val="0"/>
      <w:marTop w:val="0"/>
      <w:marBottom w:val="0"/>
      <w:divBdr>
        <w:top w:val="none" w:sz="0" w:space="0" w:color="auto"/>
        <w:left w:val="none" w:sz="0" w:space="0" w:color="auto"/>
        <w:bottom w:val="none" w:sz="0" w:space="0" w:color="auto"/>
        <w:right w:val="none" w:sz="0" w:space="0" w:color="auto"/>
      </w:divBdr>
    </w:div>
    <w:div w:id="422000077">
      <w:bodyDiv w:val="1"/>
      <w:marLeft w:val="0"/>
      <w:marRight w:val="0"/>
      <w:marTop w:val="0"/>
      <w:marBottom w:val="0"/>
      <w:divBdr>
        <w:top w:val="none" w:sz="0" w:space="0" w:color="auto"/>
        <w:left w:val="none" w:sz="0" w:space="0" w:color="auto"/>
        <w:bottom w:val="none" w:sz="0" w:space="0" w:color="auto"/>
        <w:right w:val="none" w:sz="0" w:space="0" w:color="auto"/>
      </w:divBdr>
    </w:div>
    <w:div w:id="425885209">
      <w:bodyDiv w:val="1"/>
      <w:marLeft w:val="0"/>
      <w:marRight w:val="0"/>
      <w:marTop w:val="0"/>
      <w:marBottom w:val="0"/>
      <w:divBdr>
        <w:top w:val="none" w:sz="0" w:space="0" w:color="auto"/>
        <w:left w:val="none" w:sz="0" w:space="0" w:color="auto"/>
        <w:bottom w:val="none" w:sz="0" w:space="0" w:color="auto"/>
        <w:right w:val="none" w:sz="0" w:space="0" w:color="auto"/>
      </w:divBdr>
    </w:div>
    <w:div w:id="435253833">
      <w:bodyDiv w:val="1"/>
      <w:marLeft w:val="0"/>
      <w:marRight w:val="0"/>
      <w:marTop w:val="0"/>
      <w:marBottom w:val="0"/>
      <w:divBdr>
        <w:top w:val="none" w:sz="0" w:space="0" w:color="auto"/>
        <w:left w:val="none" w:sz="0" w:space="0" w:color="auto"/>
        <w:bottom w:val="none" w:sz="0" w:space="0" w:color="auto"/>
        <w:right w:val="none" w:sz="0" w:space="0" w:color="auto"/>
      </w:divBdr>
    </w:div>
    <w:div w:id="444616381">
      <w:bodyDiv w:val="1"/>
      <w:marLeft w:val="0"/>
      <w:marRight w:val="0"/>
      <w:marTop w:val="0"/>
      <w:marBottom w:val="0"/>
      <w:divBdr>
        <w:top w:val="none" w:sz="0" w:space="0" w:color="auto"/>
        <w:left w:val="none" w:sz="0" w:space="0" w:color="auto"/>
        <w:bottom w:val="none" w:sz="0" w:space="0" w:color="auto"/>
        <w:right w:val="none" w:sz="0" w:space="0" w:color="auto"/>
      </w:divBdr>
    </w:div>
    <w:div w:id="454061551">
      <w:bodyDiv w:val="1"/>
      <w:marLeft w:val="0"/>
      <w:marRight w:val="0"/>
      <w:marTop w:val="0"/>
      <w:marBottom w:val="0"/>
      <w:divBdr>
        <w:top w:val="none" w:sz="0" w:space="0" w:color="auto"/>
        <w:left w:val="none" w:sz="0" w:space="0" w:color="auto"/>
        <w:bottom w:val="none" w:sz="0" w:space="0" w:color="auto"/>
        <w:right w:val="none" w:sz="0" w:space="0" w:color="auto"/>
      </w:divBdr>
    </w:div>
    <w:div w:id="456411406">
      <w:bodyDiv w:val="1"/>
      <w:marLeft w:val="0"/>
      <w:marRight w:val="0"/>
      <w:marTop w:val="0"/>
      <w:marBottom w:val="0"/>
      <w:divBdr>
        <w:top w:val="none" w:sz="0" w:space="0" w:color="auto"/>
        <w:left w:val="none" w:sz="0" w:space="0" w:color="auto"/>
        <w:bottom w:val="none" w:sz="0" w:space="0" w:color="auto"/>
        <w:right w:val="none" w:sz="0" w:space="0" w:color="auto"/>
      </w:divBdr>
    </w:div>
    <w:div w:id="456606139">
      <w:bodyDiv w:val="1"/>
      <w:marLeft w:val="0"/>
      <w:marRight w:val="0"/>
      <w:marTop w:val="0"/>
      <w:marBottom w:val="0"/>
      <w:divBdr>
        <w:top w:val="none" w:sz="0" w:space="0" w:color="auto"/>
        <w:left w:val="none" w:sz="0" w:space="0" w:color="auto"/>
        <w:bottom w:val="none" w:sz="0" w:space="0" w:color="auto"/>
        <w:right w:val="none" w:sz="0" w:space="0" w:color="auto"/>
      </w:divBdr>
    </w:div>
    <w:div w:id="460347273">
      <w:bodyDiv w:val="1"/>
      <w:marLeft w:val="0"/>
      <w:marRight w:val="0"/>
      <w:marTop w:val="0"/>
      <w:marBottom w:val="0"/>
      <w:divBdr>
        <w:top w:val="none" w:sz="0" w:space="0" w:color="auto"/>
        <w:left w:val="none" w:sz="0" w:space="0" w:color="auto"/>
        <w:bottom w:val="none" w:sz="0" w:space="0" w:color="auto"/>
        <w:right w:val="none" w:sz="0" w:space="0" w:color="auto"/>
      </w:divBdr>
    </w:div>
    <w:div w:id="469713647">
      <w:bodyDiv w:val="1"/>
      <w:marLeft w:val="0"/>
      <w:marRight w:val="0"/>
      <w:marTop w:val="0"/>
      <w:marBottom w:val="0"/>
      <w:divBdr>
        <w:top w:val="none" w:sz="0" w:space="0" w:color="auto"/>
        <w:left w:val="none" w:sz="0" w:space="0" w:color="auto"/>
        <w:bottom w:val="none" w:sz="0" w:space="0" w:color="auto"/>
        <w:right w:val="none" w:sz="0" w:space="0" w:color="auto"/>
      </w:divBdr>
    </w:div>
    <w:div w:id="470169371">
      <w:bodyDiv w:val="1"/>
      <w:marLeft w:val="0"/>
      <w:marRight w:val="0"/>
      <w:marTop w:val="0"/>
      <w:marBottom w:val="0"/>
      <w:divBdr>
        <w:top w:val="none" w:sz="0" w:space="0" w:color="auto"/>
        <w:left w:val="none" w:sz="0" w:space="0" w:color="auto"/>
        <w:bottom w:val="none" w:sz="0" w:space="0" w:color="auto"/>
        <w:right w:val="none" w:sz="0" w:space="0" w:color="auto"/>
      </w:divBdr>
    </w:div>
    <w:div w:id="473331254">
      <w:bodyDiv w:val="1"/>
      <w:marLeft w:val="0"/>
      <w:marRight w:val="0"/>
      <w:marTop w:val="0"/>
      <w:marBottom w:val="0"/>
      <w:divBdr>
        <w:top w:val="none" w:sz="0" w:space="0" w:color="auto"/>
        <w:left w:val="none" w:sz="0" w:space="0" w:color="auto"/>
        <w:bottom w:val="none" w:sz="0" w:space="0" w:color="auto"/>
        <w:right w:val="none" w:sz="0" w:space="0" w:color="auto"/>
      </w:divBdr>
    </w:div>
    <w:div w:id="476991316">
      <w:bodyDiv w:val="1"/>
      <w:marLeft w:val="0"/>
      <w:marRight w:val="0"/>
      <w:marTop w:val="0"/>
      <w:marBottom w:val="0"/>
      <w:divBdr>
        <w:top w:val="none" w:sz="0" w:space="0" w:color="auto"/>
        <w:left w:val="none" w:sz="0" w:space="0" w:color="auto"/>
        <w:bottom w:val="none" w:sz="0" w:space="0" w:color="auto"/>
        <w:right w:val="none" w:sz="0" w:space="0" w:color="auto"/>
      </w:divBdr>
    </w:div>
    <w:div w:id="477839744">
      <w:bodyDiv w:val="1"/>
      <w:marLeft w:val="0"/>
      <w:marRight w:val="0"/>
      <w:marTop w:val="0"/>
      <w:marBottom w:val="0"/>
      <w:divBdr>
        <w:top w:val="none" w:sz="0" w:space="0" w:color="auto"/>
        <w:left w:val="none" w:sz="0" w:space="0" w:color="auto"/>
        <w:bottom w:val="none" w:sz="0" w:space="0" w:color="auto"/>
        <w:right w:val="none" w:sz="0" w:space="0" w:color="auto"/>
      </w:divBdr>
    </w:div>
    <w:div w:id="479618254">
      <w:bodyDiv w:val="1"/>
      <w:marLeft w:val="0"/>
      <w:marRight w:val="0"/>
      <w:marTop w:val="0"/>
      <w:marBottom w:val="0"/>
      <w:divBdr>
        <w:top w:val="none" w:sz="0" w:space="0" w:color="auto"/>
        <w:left w:val="none" w:sz="0" w:space="0" w:color="auto"/>
        <w:bottom w:val="none" w:sz="0" w:space="0" w:color="auto"/>
        <w:right w:val="none" w:sz="0" w:space="0" w:color="auto"/>
      </w:divBdr>
    </w:div>
    <w:div w:id="480469617">
      <w:bodyDiv w:val="1"/>
      <w:marLeft w:val="0"/>
      <w:marRight w:val="0"/>
      <w:marTop w:val="0"/>
      <w:marBottom w:val="0"/>
      <w:divBdr>
        <w:top w:val="none" w:sz="0" w:space="0" w:color="auto"/>
        <w:left w:val="none" w:sz="0" w:space="0" w:color="auto"/>
        <w:bottom w:val="none" w:sz="0" w:space="0" w:color="auto"/>
        <w:right w:val="none" w:sz="0" w:space="0" w:color="auto"/>
      </w:divBdr>
    </w:div>
    <w:div w:id="480851796">
      <w:bodyDiv w:val="1"/>
      <w:marLeft w:val="0"/>
      <w:marRight w:val="0"/>
      <w:marTop w:val="0"/>
      <w:marBottom w:val="0"/>
      <w:divBdr>
        <w:top w:val="none" w:sz="0" w:space="0" w:color="auto"/>
        <w:left w:val="none" w:sz="0" w:space="0" w:color="auto"/>
        <w:bottom w:val="none" w:sz="0" w:space="0" w:color="auto"/>
        <w:right w:val="none" w:sz="0" w:space="0" w:color="auto"/>
      </w:divBdr>
    </w:div>
    <w:div w:id="492529386">
      <w:bodyDiv w:val="1"/>
      <w:marLeft w:val="0"/>
      <w:marRight w:val="0"/>
      <w:marTop w:val="0"/>
      <w:marBottom w:val="0"/>
      <w:divBdr>
        <w:top w:val="none" w:sz="0" w:space="0" w:color="auto"/>
        <w:left w:val="none" w:sz="0" w:space="0" w:color="auto"/>
        <w:bottom w:val="none" w:sz="0" w:space="0" w:color="auto"/>
        <w:right w:val="none" w:sz="0" w:space="0" w:color="auto"/>
      </w:divBdr>
    </w:div>
    <w:div w:id="493684815">
      <w:bodyDiv w:val="1"/>
      <w:marLeft w:val="0"/>
      <w:marRight w:val="0"/>
      <w:marTop w:val="0"/>
      <w:marBottom w:val="0"/>
      <w:divBdr>
        <w:top w:val="none" w:sz="0" w:space="0" w:color="auto"/>
        <w:left w:val="none" w:sz="0" w:space="0" w:color="auto"/>
        <w:bottom w:val="none" w:sz="0" w:space="0" w:color="auto"/>
        <w:right w:val="none" w:sz="0" w:space="0" w:color="auto"/>
      </w:divBdr>
      <w:divsChild>
        <w:div w:id="267588884">
          <w:marLeft w:val="0"/>
          <w:marRight w:val="0"/>
          <w:marTop w:val="0"/>
          <w:marBottom w:val="0"/>
          <w:divBdr>
            <w:top w:val="none" w:sz="0" w:space="0" w:color="auto"/>
            <w:left w:val="none" w:sz="0" w:space="0" w:color="auto"/>
            <w:bottom w:val="none" w:sz="0" w:space="0" w:color="auto"/>
            <w:right w:val="none" w:sz="0" w:space="0" w:color="auto"/>
          </w:divBdr>
          <w:divsChild>
            <w:div w:id="1688673879">
              <w:marLeft w:val="0"/>
              <w:marRight w:val="0"/>
              <w:marTop w:val="0"/>
              <w:marBottom w:val="0"/>
              <w:divBdr>
                <w:top w:val="none" w:sz="0" w:space="0" w:color="auto"/>
                <w:left w:val="none" w:sz="0" w:space="0" w:color="auto"/>
                <w:bottom w:val="none" w:sz="0" w:space="0" w:color="auto"/>
                <w:right w:val="none" w:sz="0" w:space="0" w:color="auto"/>
              </w:divBdr>
              <w:divsChild>
                <w:div w:id="1664776580">
                  <w:marLeft w:val="0"/>
                  <w:marRight w:val="0"/>
                  <w:marTop w:val="0"/>
                  <w:marBottom w:val="0"/>
                  <w:divBdr>
                    <w:top w:val="none" w:sz="0" w:space="0" w:color="auto"/>
                    <w:left w:val="none" w:sz="0" w:space="0" w:color="auto"/>
                    <w:bottom w:val="none" w:sz="0" w:space="0" w:color="auto"/>
                    <w:right w:val="none" w:sz="0" w:space="0" w:color="auto"/>
                  </w:divBdr>
                  <w:divsChild>
                    <w:div w:id="2034527762">
                      <w:marLeft w:val="0"/>
                      <w:marRight w:val="0"/>
                      <w:marTop w:val="0"/>
                      <w:marBottom w:val="0"/>
                      <w:divBdr>
                        <w:top w:val="none" w:sz="0" w:space="0" w:color="auto"/>
                        <w:left w:val="none" w:sz="0" w:space="0" w:color="auto"/>
                        <w:bottom w:val="none" w:sz="0" w:space="0" w:color="auto"/>
                        <w:right w:val="none" w:sz="0" w:space="0" w:color="auto"/>
                      </w:divBdr>
                      <w:divsChild>
                        <w:div w:id="501169062">
                          <w:marLeft w:val="0"/>
                          <w:marRight w:val="0"/>
                          <w:marTop w:val="0"/>
                          <w:marBottom w:val="0"/>
                          <w:divBdr>
                            <w:top w:val="none" w:sz="0" w:space="0" w:color="auto"/>
                            <w:left w:val="none" w:sz="0" w:space="0" w:color="auto"/>
                            <w:bottom w:val="none" w:sz="0" w:space="0" w:color="auto"/>
                            <w:right w:val="none" w:sz="0" w:space="0" w:color="auto"/>
                          </w:divBdr>
                          <w:divsChild>
                            <w:div w:id="343170963">
                              <w:marLeft w:val="0"/>
                              <w:marRight w:val="0"/>
                              <w:marTop w:val="0"/>
                              <w:marBottom w:val="0"/>
                              <w:divBdr>
                                <w:top w:val="none" w:sz="0" w:space="0" w:color="auto"/>
                                <w:left w:val="none" w:sz="0" w:space="0" w:color="auto"/>
                                <w:bottom w:val="none" w:sz="0" w:space="0" w:color="auto"/>
                                <w:right w:val="none" w:sz="0" w:space="0" w:color="auto"/>
                              </w:divBdr>
                              <w:divsChild>
                                <w:div w:id="725418004">
                                  <w:marLeft w:val="0"/>
                                  <w:marRight w:val="0"/>
                                  <w:marTop w:val="0"/>
                                  <w:marBottom w:val="0"/>
                                  <w:divBdr>
                                    <w:top w:val="none" w:sz="0" w:space="0" w:color="auto"/>
                                    <w:left w:val="none" w:sz="0" w:space="0" w:color="auto"/>
                                    <w:bottom w:val="none" w:sz="0" w:space="0" w:color="auto"/>
                                    <w:right w:val="none" w:sz="0" w:space="0" w:color="auto"/>
                                  </w:divBdr>
                                  <w:divsChild>
                                    <w:div w:id="1022977650">
                                      <w:marLeft w:val="0"/>
                                      <w:marRight w:val="0"/>
                                      <w:marTop w:val="0"/>
                                      <w:marBottom w:val="0"/>
                                      <w:divBdr>
                                        <w:top w:val="none" w:sz="0" w:space="0" w:color="auto"/>
                                        <w:left w:val="none" w:sz="0" w:space="0" w:color="auto"/>
                                        <w:bottom w:val="none" w:sz="0" w:space="0" w:color="auto"/>
                                        <w:right w:val="none" w:sz="0" w:space="0" w:color="auto"/>
                                      </w:divBdr>
                                      <w:divsChild>
                                        <w:div w:id="955254332">
                                          <w:marLeft w:val="0"/>
                                          <w:marRight w:val="0"/>
                                          <w:marTop w:val="0"/>
                                          <w:marBottom w:val="0"/>
                                          <w:divBdr>
                                            <w:top w:val="none" w:sz="0" w:space="0" w:color="auto"/>
                                            <w:left w:val="none" w:sz="0" w:space="0" w:color="auto"/>
                                            <w:bottom w:val="none" w:sz="0" w:space="0" w:color="auto"/>
                                            <w:right w:val="none" w:sz="0" w:space="0" w:color="auto"/>
                                          </w:divBdr>
                                        </w:div>
                                      </w:divsChild>
                                    </w:div>
                                    <w:div w:id="125215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3956698">
      <w:bodyDiv w:val="1"/>
      <w:marLeft w:val="0"/>
      <w:marRight w:val="0"/>
      <w:marTop w:val="0"/>
      <w:marBottom w:val="0"/>
      <w:divBdr>
        <w:top w:val="none" w:sz="0" w:space="0" w:color="auto"/>
        <w:left w:val="none" w:sz="0" w:space="0" w:color="auto"/>
        <w:bottom w:val="none" w:sz="0" w:space="0" w:color="auto"/>
        <w:right w:val="none" w:sz="0" w:space="0" w:color="auto"/>
      </w:divBdr>
    </w:div>
    <w:div w:id="495417392">
      <w:bodyDiv w:val="1"/>
      <w:marLeft w:val="0"/>
      <w:marRight w:val="0"/>
      <w:marTop w:val="0"/>
      <w:marBottom w:val="0"/>
      <w:divBdr>
        <w:top w:val="none" w:sz="0" w:space="0" w:color="auto"/>
        <w:left w:val="none" w:sz="0" w:space="0" w:color="auto"/>
        <w:bottom w:val="none" w:sz="0" w:space="0" w:color="auto"/>
        <w:right w:val="none" w:sz="0" w:space="0" w:color="auto"/>
      </w:divBdr>
    </w:div>
    <w:div w:id="500967464">
      <w:bodyDiv w:val="1"/>
      <w:marLeft w:val="0"/>
      <w:marRight w:val="0"/>
      <w:marTop w:val="0"/>
      <w:marBottom w:val="0"/>
      <w:divBdr>
        <w:top w:val="none" w:sz="0" w:space="0" w:color="auto"/>
        <w:left w:val="none" w:sz="0" w:space="0" w:color="auto"/>
        <w:bottom w:val="none" w:sz="0" w:space="0" w:color="auto"/>
        <w:right w:val="none" w:sz="0" w:space="0" w:color="auto"/>
      </w:divBdr>
    </w:div>
    <w:div w:id="502938278">
      <w:bodyDiv w:val="1"/>
      <w:marLeft w:val="0"/>
      <w:marRight w:val="0"/>
      <w:marTop w:val="0"/>
      <w:marBottom w:val="0"/>
      <w:divBdr>
        <w:top w:val="none" w:sz="0" w:space="0" w:color="auto"/>
        <w:left w:val="none" w:sz="0" w:space="0" w:color="auto"/>
        <w:bottom w:val="none" w:sz="0" w:space="0" w:color="auto"/>
        <w:right w:val="none" w:sz="0" w:space="0" w:color="auto"/>
      </w:divBdr>
    </w:div>
    <w:div w:id="505487925">
      <w:bodyDiv w:val="1"/>
      <w:marLeft w:val="0"/>
      <w:marRight w:val="0"/>
      <w:marTop w:val="0"/>
      <w:marBottom w:val="0"/>
      <w:divBdr>
        <w:top w:val="none" w:sz="0" w:space="0" w:color="auto"/>
        <w:left w:val="none" w:sz="0" w:space="0" w:color="auto"/>
        <w:bottom w:val="none" w:sz="0" w:space="0" w:color="auto"/>
        <w:right w:val="none" w:sz="0" w:space="0" w:color="auto"/>
      </w:divBdr>
    </w:div>
    <w:div w:id="507015727">
      <w:bodyDiv w:val="1"/>
      <w:marLeft w:val="0"/>
      <w:marRight w:val="0"/>
      <w:marTop w:val="0"/>
      <w:marBottom w:val="0"/>
      <w:divBdr>
        <w:top w:val="none" w:sz="0" w:space="0" w:color="auto"/>
        <w:left w:val="none" w:sz="0" w:space="0" w:color="auto"/>
        <w:bottom w:val="none" w:sz="0" w:space="0" w:color="auto"/>
        <w:right w:val="none" w:sz="0" w:space="0" w:color="auto"/>
      </w:divBdr>
    </w:div>
    <w:div w:id="508181508">
      <w:bodyDiv w:val="1"/>
      <w:marLeft w:val="0"/>
      <w:marRight w:val="0"/>
      <w:marTop w:val="0"/>
      <w:marBottom w:val="0"/>
      <w:divBdr>
        <w:top w:val="none" w:sz="0" w:space="0" w:color="auto"/>
        <w:left w:val="none" w:sz="0" w:space="0" w:color="auto"/>
        <w:bottom w:val="none" w:sz="0" w:space="0" w:color="auto"/>
        <w:right w:val="none" w:sz="0" w:space="0" w:color="auto"/>
      </w:divBdr>
    </w:div>
    <w:div w:id="510947733">
      <w:bodyDiv w:val="1"/>
      <w:marLeft w:val="0"/>
      <w:marRight w:val="0"/>
      <w:marTop w:val="0"/>
      <w:marBottom w:val="0"/>
      <w:divBdr>
        <w:top w:val="none" w:sz="0" w:space="0" w:color="auto"/>
        <w:left w:val="none" w:sz="0" w:space="0" w:color="auto"/>
        <w:bottom w:val="none" w:sz="0" w:space="0" w:color="auto"/>
        <w:right w:val="none" w:sz="0" w:space="0" w:color="auto"/>
      </w:divBdr>
    </w:div>
    <w:div w:id="511064583">
      <w:bodyDiv w:val="1"/>
      <w:marLeft w:val="0"/>
      <w:marRight w:val="0"/>
      <w:marTop w:val="0"/>
      <w:marBottom w:val="0"/>
      <w:divBdr>
        <w:top w:val="none" w:sz="0" w:space="0" w:color="auto"/>
        <w:left w:val="none" w:sz="0" w:space="0" w:color="auto"/>
        <w:bottom w:val="none" w:sz="0" w:space="0" w:color="auto"/>
        <w:right w:val="none" w:sz="0" w:space="0" w:color="auto"/>
      </w:divBdr>
    </w:div>
    <w:div w:id="511602607">
      <w:bodyDiv w:val="1"/>
      <w:marLeft w:val="0"/>
      <w:marRight w:val="0"/>
      <w:marTop w:val="0"/>
      <w:marBottom w:val="0"/>
      <w:divBdr>
        <w:top w:val="none" w:sz="0" w:space="0" w:color="auto"/>
        <w:left w:val="none" w:sz="0" w:space="0" w:color="auto"/>
        <w:bottom w:val="none" w:sz="0" w:space="0" w:color="auto"/>
        <w:right w:val="none" w:sz="0" w:space="0" w:color="auto"/>
      </w:divBdr>
    </w:div>
    <w:div w:id="514348341">
      <w:bodyDiv w:val="1"/>
      <w:marLeft w:val="0"/>
      <w:marRight w:val="0"/>
      <w:marTop w:val="0"/>
      <w:marBottom w:val="0"/>
      <w:divBdr>
        <w:top w:val="none" w:sz="0" w:space="0" w:color="auto"/>
        <w:left w:val="none" w:sz="0" w:space="0" w:color="auto"/>
        <w:bottom w:val="none" w:sz="0" w:space="0" w:color="auto"/>
        <w:right w:val="none" w:sz="0" w:space="0" w:color="auto"/>
      </w:divBdr>
    </w:div>
    <w:div w:id="516041964">
      <w:bodyDiv w:val="1"/>
      <w:marLeft w:val="0"/>
      <w:marRight w:val="0"/>
      <w:marTop w:val="0"/>
      <w:marBottom w:val="0"/>
      <w:divBdr>
        <w:top w:val="none" w:sz="0" w:space="0" w:color="auto"/>
        <w:left w:val="none" w:sz="0" w:space="0" w:color="auto"/>
        <w:bottom w:val="none" w:sz="0" w:space="0" w:color="auto"/>
        <w:right w:val="none" w:sz="0" w:space="0" w:color="auto"/>
      </w:divBdr>
    </w:div>
    <w:div w:id="517085075">
      <w:bodyDiv w:val="1"/>
      <w:marLeft w:val="0"/>
      <w:marRight w:val="0"/>
      <w:marTop w:val="0"/>
      <w:marBottom w:val="0"/>
      <w:divBdr>
        <w:top w:val="none" w:sz="0" w:space="0" w:color="auto"/>
        <w:left w:val="none" w:sz="0" w:space="0" w:color="auto"/>
        <w:bottom w:val="none" w:sz="0" w:space="0" w:color="auto"/>
        <w:right w:val="none" w:sz="0" w:space="0" w:color="auto"/>
      </w:divBdr>
    </w:div>
    <w:div w:id="518279768">
      <w:bodyDiv w:val="1"/>
      <w:marLeft w:val="0"/>
      <w:marRight w:val="0"/>
      <w:marTop w:val="0"/>
      <w:marBottom w:val="0"/>
      <w:divBdr>
        <w:top w:val="none" w:sz="0" w:space="0" w:color="auto"/>
        <w:left w:val="none" w:sz="0" w:space="0" w:color="auto"/>
        <w:bottom w:val="none" w:sz="0" w:space="0" w:color="auto"/>
        <w:right w:val="none" w:sz="0" w:space="0" w:color="auto"/>
      </w:divBdr>
    </w:div>
    <w:div w:id="520558421">
      <w:bodyDiv w:val="1"/>
      <w:marLeft w:val="0"/>
      <w:marRight w:val="0"/>
      <w:marTop w:val="0"/>
      <w:marBottom w:val="0"/>
      <w:divBdr>
        <w:top w:val="none" w:sz="0" w:space="0" w:color="auto"/>
        <w:left w:val="none" w:sz="0" w:space="0" w:color="auto"/>
        <w:bottom w:val="none" w:sz="0" w:space="0" w:color="auto"/>
        <w:right w:val="none" w:sz="0" w:space="0" w:color="auto"/>
      </w:divBdr>
    </w:div>
    <w:div w:id="522087188">
      <w:bodyDiv w:val="1"/>
      <w:marLeft w:val="0"/>
      <w:marRight w:val="0"/>
      <w:marTop w:val="0"/>
      <w:marBottom w:val="0"/>
      <w:divBdr>
        <w:top w:val="none" w:sz="0" w:space="0" w:color="auto"/>
        <w:left w:val="none" w:sz="0" w:space="0" w:color="auto"/>
        <w:bottom w:val="none" w:sz="0" w:space="0" w:color="auto"/>
        <w:right w:val="none" w:sz="0" w:space="0" w:color="auto"/>
      </w:divBdr>
    </w:div>
    <w:div w:id="525217160">
      <w:bodyDiv w:val="1"/>
      <w:marLeft w:val="0"/>
      <w:marRight w:val="0"/>
      <w:marTop w:val="0"/>
      <w:marBottom w:val="0"/>
      <w:divBdr>
        <w:top w:val="none" w:sz="0" w:space="0" w:color="auto"/>
        <w:left w:val="none" w:sz="0" w:space="0" w:color="auto"/>
        <w:bottom w:val="none" w:sz="0" w:space="0" w:color="auto"/>
        <w:right w:val="none" w:sz="0" w:space="0" w:color="auto"/>
      </w:divBdr>
    </w:div>
    <w:div w:id="531965626">
      <w:bodyDiv w:val="1"/>
      <w:marLeft w:val="0"/>
      <w:marRight w:val="0"/>
      <w:marTop w:val="0"/>
      <w:marBottom w:val="0"/>
      <w:divBdr>
        <w:top w:val="none" w:sz="0" w:space="0" w:color="auto"/>
        <w:left w:val="none" w:sz="0" w:space="0" w:color="auto"/>
        <w:bottom w:val="none" w:sz="0" w:space="0" w:color="auto"/>
        <w:right w:val="none" w:sz="0" w:space="0" w:color="auto"/>
      </w:divBdr>
    </w:div>
    <w:div w:id="533541436">
      <w:bodyDiv w:val="1"/>
      <w:marLeft w:val="0"/>
      <w:marRight w:val="0"/>
      <w:marTop w:val="0"/>
      <w:marBottom w:val="0"/>
      <w:divBdr>
        <w:top w:val="none" w:sz="0" w:space="0" w:color="auto"/>
        <w:left w:val="none" w:sz="0" w:space="0" w:color="auto"/>
        <w:bottom w:val="none" w:sz="0" w:space="0" w:color="auto"/>
        <w:right w:val="none" w:sz="0" w:space="0" w:color="auto"/>
      </w:divBdr>
    </w:div>
    <w:div w:id="536817899">
      <w:bodyDiv w:val="1"/>
      <w:marLeft w:val="0"/>
      <w:marRight w:val="0"/>
      <w:marTop w:val="0"/>
      <w:marBottom w:val="0"/>
      <w:divBdr>
        <w:top w:val="none" w:sz="0" w:space="0" w:color="auto"/>
        <w:left w:val="none" w:sz="0" w:space="0" w:color="auto"/>
        <w:bottom w:val="none" w:sz="0" w:space="0" w:color="auto"/>
        <w:right w:val="none" w:sz="0" w:space="0" w:color="auto"/>
      </w:divBdr>
    </w:div>
    <w:div w:id="537593238">
      <w:bodyDiv w:val="1"/>
      <w:marLeft w:val="0"/>
      <w:marRight w:val="0"/>
      <w:marTop w:val="0"/>
      <w:marBottom w:val="0"/>
      <w:divBdr>
        <w:top w:val="none" w:sz="0" w:space="0" w:color="auto"/>
        <w:left w:val="none" w:sz="0" w:space="0" w:color="auto"/>
        <w:bottom w:val="none" w:sz="0" w:space="0" w:color="auto"/>
        <w:right w:val="none" w:sz="0" w:space="0" w:color="auto"/>
      </w:divBdr>
    </w:div>
    <w:div w:id="538514846">
      <w:bodyDiv w:val="1"/>
      <w:marLeft w:val="0"/>
      <w:marRight w:val="0"/>
      <w:marTop w:val="0"/>
      <w:marBottom w:val="0"/>
      <w:divBdr>
        <w:top w:val="none" w:sz="0" w:space="0" w:color="auto"/>
        <w:left w:val="none" w:sz="0" w:space="0" w:color="auto"/>
        <w:bottom w:val="none" w:sz="0" w:space="0" w:color="auto"/>
        <w:right w:val="none" w:sz="0" w:space="0" w:color="auto"/>
      </w:divBdr>
    </w:div>
    <w:div w:id="538587832">
      <w:bodyDiv w:val="1"/>
      <w:marLeft w:val="0"/>
      <w:marRight w:val="0"/>
      <w:marTop w:val="0"/>
      <w:marBottom w:val="0"/>
      <w:divBdr>
        <w:top w:val="none" w:sz="0" w:space="0" w:color="auto"/>
        <w:left w:val="none" w:sz="0" w:space="0" w:color="auto"/>
        <w:bottom w:val="none" w:sz="0" w:space="0" w:color="auto"/>
        <w:right w:val="none" w:sz="0" w:space="0" w:color="auto"/>
      </w:divBdr>
    </w:div>
    <w:div w:id="539897867">
      <w:bodyDiv w:val="1"/>
      <w:marLeft w:val="0"/>
      <w:marRight w:val="0"/>
      <w:marTop w:val="0"/>
      <w:marBottom w:val="0"/>
      <w:divBdr>
        <w:top w:val="none" w:sz="0" w:space="0" w:color="auto"/>
        <w:left w:val="none" w:sz="0" w:space="0" w:color="auto"/>
        <w:bottom w:val="none" w:sz="0" w:space="0" w:color="auto"/>
        <w:right w:val="none" w:sz="0" w:space="0" w:color="auto"/>
      </w:divBdr>
    </w:div>
    <w:div w:id="543760464">
      <w:bodyDiv w:val="1"/>
      <w:marLeft w:val="0"/>
      <w:marRight w:val="0"/>
      <w:marTop w:val="0"/>
      <w:marBottom w:val="0"/>
      <w:divBdr>
        <w:top w:val="none" w:sz="0" w:space="0" w:color="auto"/>
        <w:left w:val="none" w:sz="0" w:space="0" w:color="auto"/>
        <w:bottom w:val="none" w:sz="0" w:space="0" w:color="auto"/>
        <w:right w:val="none" w:sz="0" w:space="0" w:color="auto"/>
      </w:divBdr>
    </w:div>
    <w:div w:id="549465844">
      <w:bodyDiv w:val="1"/>
      <w:marLeft w:val="0"/>
      <w:marRight w:val="0"/>
      <w:marTop w:val="0"/>
      <w:marBottom w:val="0"/>
      <w:divBdr>
        <w:top w:val="none" w:sz="0" w:space="0" w:color="auto"/>
        <w:left w:val="none" w:sz="0" w:space="0" w:color="auto"/>
        <w:bottom w:val="none" w:sz="0" w:space="0" w:color="auto"/>
        <w:right w:val="none" w:sz="0" w:space="0" w:color="auto"/>
      </w:divBdr>
    </w:div>
    <w:div w:id="550965557">
      <w:bodyDiv w:val="1"/>
      <w:marLeft w:val="0"/>
      <w:marRight w:val="0"/>
      <w:marTop w:val="0"/>
      <w:marBottom w:val="0"/>
      <w:divBdr>
        <w:top w:val="none" w:sz="0" w:space="0" w:color="auto"/>
        <w:left w:val="none" w:sz="0" w:space="0" w:color="auto"/>
        <w:bottom w:val="none" w:sz="0" w:space="0" w:color="auto"/>
        <w:right w:val="none" w:sz="0" w:space="0" w:color="auto"/>
      </w:divBdr>
    </w:div>
    <w:div w:id="553931366">
      <w:bodyDiv w:val="1"/>
      <w:marLeft w:val="0"/>
      <w:marRight w:val="0"/>
      <w:marTop w:val="0"/>
      <w:marBottom w:val="0"/>
      <w:divBdr>
        <w:top w:val="none" w:sz="0" w:space="0" w:color="auto"/>
        <w:left w:val="none" w:sz="0" w:space="0" w:color="auto"/>
        <w:bottom w:val="none" w:sz="0" w:space="0" w:color="auto"/>
        <w:right w:val="none" w:sz="0" w:space="0" w:color="auto"/>
      </w:divBdr>
    </w:div>
    <w:div w:id="555775401">
      <w:bodyDiv w:val="1"/>
      <w:marLeft w:val="0"/>
      <w:marRight w:val="0"/>
      <w:marTop w:val="0"/>
      <w:marBottom w:val="0"/>
      <w:divBdr>
        <w:top w:val="none" w:sz="0" w:space="0" w:color="auto"/>
        <w:left w:val="none" w:sz="0" w:space="0" w:color="auto"/>
        <w:bottom w:val="none" w:sz="0" w:space="0" w:color="auto"/>
        <w:right w:val="none" w:sz="0" w:space="0" w:color="auto"/>
      </w:divBdr>
    </w:div>
    <w:div w:id="558517306">
      <w:bodyDiv w:val="1"/>
      <w:marLeft w:val="0"/>
      <w:marRight w:val="0"/>
      <w:marTop w:val="0"/>
      <w:marBottom w:val="0"/>
      <w:divBdr>
        <w:top w:val="none" w:sz="0" w:space="0" w:color="auto"/>
        <w:left w:val="none" w:sz="0" w:space="0" w:color="auto"/>
        <w:bottom w:val="none" w:sz="0" w:space="0" w:color="auto"/>
        <w:right w:val="none" w:sz="0" w:space="0" w:color="auto"/>
      </w:divBdr>
    </w:div>
    <w:div w:id="562569004">
      <w:bodyDiv w:val="1"/>
      <w:marLeft w:val="0"/>
      <w:marRight w:val="0"/>
      <w:marTop w:val="0"/>
      <w:marBottom w:val="0"/>
      <w:divBdr>
        <w:top w:val="none" w:sz="0" w:space="0" w:color="auto"/>
        <w:left w:val="none" w:sz="0" w:space="0" w:color="auto"/>
        <w:bottom w:val="none" w:sz="0" w:space="0" w:color="auto"/>
        <w:right w:val="none" w:sz="0" w:space="0" w:color="auto"/>
      </w:divBdr>
    </w:div>
    <w:div w:id="566693495">
      <w:bodyDiv w:val="1"/>
      <w:marLeft w:val="0"/>
      <w:marRight w:val="0"/>
      <w:marTop w:val="0"/>
      <w:marBottom w:val="0"/>
      <w:divBdr>
        <w:top w:val="none" w:sz="0" w:space="0" w:color="auto"/>
        <w:left w:val="none" w:sz="0" w:space="0" w:color="auto"/>
        <w:bottom w:val="none" w:sz="0" w:space="0" w:color="auto"/>
        <w:right w:val="none" w:sz="0" w:space="0" w:color="auto"/>
      </w:divBdr>
    </w:div>
    <w:div w:id="567350326">
      <w:bodyDiv w:val="1"/>
      <w:marLeft w:val="0"/>
      <w:marRight w:val="0"/>
      <w:marTop w:val="0"/>
      <w:marBottom w:val="0"/>
      <w:divBdr>
        <w:top w:val="none" w:sz="0" w:space="0" w:color="auto"/>
        <w:left w:val="none" w:sz="0" w:space="0" w:color="auto"/>
        <w:bottom w:val="none" w:sz="0" w:space="0" w:color="auto"/>
        <w:right w:val="none" w:sz="0" w:space="0" w:color="auto"/>
      </w:divBdr>
    </w:div>
    <w:div w:id="570116246">
      <w:bodyDiv w:val="1"/>
      <w:marLeft w:val="0"/>
      <w:marRight w:val="0"/>
      <w:marTop w:val="0"/>
      <w:marBottom w:val="0"/>
      <w:divBdr>
        <w:top w:val="none" w:sz="0" w:space="0" w:color="auto"/>
        <w:left w:val="none" w:sz="0" w:space="0" w:color="auto"/>
        <w:bottom w:val="none" w:sz="0" w:space="0" w:color="auto"/>
        <w:right w:val="none" w:sz="0" w:space="0" w:color="auto"/>
      </w:divBdr>
    </w:div>
    <w:div w:id="574898903">
      <w:bodyDiv w:val="1"/>
      <w:marLeft w:val="0"/>
      <w:marRight w:val="0"/>
      <w:marTop w:val="0"/>
      <w:marBottom w:val="0"/>
      <w:divBdr>
        <w:top w:val="none" w:sz="0" w:space="0" w:color="auto"/>
        <w:left w:val="none" w:sz="0" w:space="0" w:color="auto"/>
        <w:bottom w:val="none" w:sz="0" w:space="0" w:color="auto"/>
        <w:right w:val="none" w:sz="0" w:space="0" w:color="auto"/>
      </w:divBdr>
    </w:div>
    <w:div w:id="577786935">
      <w:bodyDiv w:val="1"/>
      <w:marLeft w:val="0"/>
      <w:marRight w:val="0"/>
      <w:marTop w:val="0"/>
      <w:marBottom w:val="0"/>
      <w:divBdr>
        <w:top w:val="none" w:sz="0" w:space="0" w:color="auto"/>
        <w:left w:val="none" w:sz="0" w:space="0" w:color="auto"/>
        <w:bottom w:val="none" w:sz="0" w:space="0" w:color="auto"/>
        <w:right w:val="none" w:sz="0" w:space="0" w:color="auto"/>
      </w:divBdr>
    </w:div>
    <w:div w:id="579023670">
      <w:bodyDiv w:val="1"/>
      <w:marLeft w:val="0"/>
      <w:marRight w:val="0"/>
      <w:marTop w:val="0"/>
      <w:marBottom w:val="0"/>
      <w:divBdr>
        <w:top w:val="none" w:sz="0" w:space="0" w:color="auto"/>
        <w:left w:val="none" w:sz="0" w:space="0" w:color="auto"/>
        <w:bottom w:val="none" w:sz="0" w:space="0" w:color="auto"/>
        <w:right w:val="none" w:sz="0" w:space="0" w:color="auto"/>
      </w:divBdr>
    </w:div>
    <w:div w:id="580723709">
      <w:bodyDiv w:val="1"/>
      <w:marLeft w:val="0"/>
      <w:marRight w:val="0"/>
      <w:marTop w:val="0"/>
      <w:marBottom w:val="0"/>
      <w:divBdr>
        <w:top w:val="none" w:sz="0" w:space="0" w:color="auto"/>
        <w:left w:val="none" w:sz="0" w:space="0" w:color="auto"/>
        <w:bottom w:val="none" w:sz="0" w:space="0" w:color="auto"/>
        <w:right w:val="none" w:sz="0" w:space="0" w:color="auto"/>
      </w:divBdr>
    </w:div>
    <w:div w:id="588151981">
      <w:bodyDiv w:val="1"/>
      <w:marLeft w:val="0"/>
      <w:marRight w:val="0"/>
      <w:marTop w:val="0"/>
      <w:marBottom w:val="0"/>
      <w:divBdr>
        <w:top w:val="none" w:sz="0" w:space="0" w:color="auto"/>
        <w:left w:val="none" w:sz="0" w:space="0" w:color="auto"/>
        <w:bottom w:val="none" w:sz="0" w:space="0" w:color="auto"/>
        <w:right w:val="none" w:sz="0" w:space="0" w:color="auto"/>
      </w:divBdr>
    </w:div>
    <w:div w:id="605774218">
      <w:bodyDiv w:val="1"/>
      <w:marLeft w:val="0"/>
      <w:marRight w:val="0"/>
      <w:marTop w:val="0"/>
      <w:marBottom w:val="0"/>
      <w:divBdr>
        <w:top w:val="none" w:sz="0" w:space="0" w:color="auto"/>
        <w:left w:val="none" w:sz="0" w:space="0" w:color="auto"/>
        <w:bottom w:val="none" w:sz="0" w:space="0" w:color="auto"/>
        <w:right w:val="none" w:sz="0" w:space="0" w:color="auto"/>
      </w:divBdr>
    </w:div>
    <w:div w:id="607128838">
      <w:bodyDiv w:val="1"/>
      <w:marLeft w:val="0"/>
      <w:marRight w:val="0"/>
      <w:marTop w:val="0"/>
      <w:marBottom w:val="0"/>
      <w:divBdr>
        <w:top w:val="none" w:sz="0" w:space="0" w:color="auto"/>
        <w:left w:val="none" w:sz="0" w:space="0" w:color="auto"/>
        <w:bottom w:val="none" w:sz="0" w:space="0" w:color="auto"/>
        <w:right w:val="none" w:sz="0" w:space="0" w:color="auto"/>
      </w:divBdr>
    </w:div>
    <w:div w:id="613025438">
      <w:bodyDiv w:val="1"/>
      <w:marLeft w:val="0"/>
      <w:marRight w:val="0"/>
      <w:marTop w:val="0"/>
      <w:marBottom w:val="0"/>
      <w:divBdr>
        <w:top w:val="none" w:sz="0" w:space="0" w:color="auto"/>
        <w:left w:val="none" w:sz="0" w:space="0" w:color="auto"/>
        <w:bottom w:val="none" w:sz="0" w:space="0" w:color="auto"/>
        <w:right w:val="none" w:sz="0" w:space="0" w:color="auto"/>
      </w:divBdr>
    </w:div>
    <w:div w:id="613175885">
      <w:bodyDiv w:val="1"/>
      <w:marLeft w:val="0"/>
      <w:marRight w:val="0"/>
      <w:marTop w:val="0"/>
      <w:marBottom w:val="0"/>
      <w:divBdr>
        <w:top w:val="none" w:sz="0" w:space="0" w:color="auto"/>
        <w:left w:val="none" w:sz="0" w:space="0" w:color="auto"/>
        <w:bottom w:val="none" w:sz="0" w:space="0" w:color="auto"/>
        <w:right w:val="none" w:sz="0" w:space="0" w:color="auto"/>
      </w:divBdr>
    </w:div>
    <w:div w:id="615019415">
      <w:bodyDiv w:val="1"/>
      <w:marLeft w:val="0"/>
      <w:marRight w:val="0"/>
      <w:marTop w:val="0"/>
      <w:marBottom w:val="0"/>
      <w:divBdr>
        <w:top w:val="none" w:sz="0" w:space="0" w:color="auto"/>
        <w:left w:val="none" w:sz="0" w:space="0" w:color="auto"/>
        <w:bottom w:val="none" w:sz="0" w:space="0" w:color="auto"/>
        <w:right w:val="none" w:sz="0" w:space="0" w:color="auto"/>
      </w:divBdr>
    </w:div>
    <w:div w:id="615793664">
      <w:bodyDiv w:val="1"/>
      <w:marLeft w:val="0"/>
      <w:marRight w:val="0"/>
      <w:marTop w:val="0"/>
      <w:marBottom w:val="0"/>
      <w:divBdr>
        <w:top w:val="none" w:sz="0" w:space="0" w:color="auto"/>
        <w:left w:val="none" w:sz="0" w:space="0" w:color="auto"/>
        <w:bottom w:val="none" w:sz="0" w:space="0" w:color="auto"/>
        <w:right w:val="none" w:sz="0" w:space="0" w:color="auto"/>
      </w:divBdr>
    </w:div>
    <w:div w:id="623005695">
      <w:bodyDiv w:val="1"/>
      <w:marLeft w:val="0"/>
      <w:marRight w:val="0"/>
      <w:marTop w:val="0"/>
      <w:marBottom w:val="0"/>
      <w:divBdr>
        <w:top w:val="none" w:sz="0" w:space="0" w:color="auto"/>
        <w:left w:val="none" w:sz="0" w:space="0" w:color="auto"/>
        <w:bottom w:val="none" w:sz="0" w:space="0" w:color="auto"/>
        <w:right w:val="none" w:sz="0" w:space="0" w:color="auto"/>
      </w:divBdr>
    </w:div>
    <w:div w:id="624000743">
      <w:bodyDiv w:val="1"/>
      <w:marLeft w:val="0"/>
      <w:marRight w:val="0"/>
      <w:marTop w:val="0"/>
      <w:marBottom w:val="0"/>
      <w:divBdr>
        <w:top w:val="none" w:sz="0" w:space="0" w:color="auto"/>
        <w:left w:val="none" w:sz="0" w:space="0" w:color="auto"/>
        <w:bottom w:val="none" w:sz="0" w:space="0" w:color="auto"/>
        <w:right w:val="none" w:sz="0" w:space="0" w:color="auto"/>
      </w:divBdr>
    </w:div>
    <w:div w:id="624509475">
      <w:bodyDiv w:val="1"/>
      <w:marLeft w:val="0"/>
      <w:marRight w:val="0"/>
      <w:marTop w:val="0"/>
      <w:marBottom w:val="0"/>
      <w:divBdr>
        <w:top w:val="none" w:sz="0" w:space="0" w:color="auto"/>
        <w:left w:val="none" w:sz="0" w:space="0" w:color="auto"/>
        <w:bottom w:val="none" w:sz="0" w:space="0" w:color="auto"/>
        <w:right w:val="none" w:sz="0" w:space="0" w:color="auto"/>
      </w:divBdr>
    </w:div>
    <w:div w:id="626855223">
      <w:bodyDiv w:val="1"/>
      <w:marLeft w:val="0"/>
      <w:marRight w:val="0"/>
      <w:marTop w:val="0"/>
      <w:marBottom w:val="0"/>
      <w:divBdr>
        <w:top w:val="none" w:sz="0" w:space="0" w:color="auto"/>
        <w:left w:val="none" w:sz="0" w:space="0" w:color="auto"/>
        <w:bottom w:val="none" w:sz="0" w:space="0" w:color="auto"/>
        <w:right w:val="none" w:sz="0" w:space="0" w:color="auto"/>
      </w:divBdr>
    </w:div>
    <w:div w:id="633557660">
      <w:bodyDiv w:val="1"/>
      <w:marLeft w:val="0"/>
      <w:marRight w:val="0"/>
      <w:marTop w:val="0"/>
      <w:marBottom w:val="0"/>
      <w:divBdr>
        <w:top w:val="none" w:sz="0" w:space="0" w:color="auto"/>
        <w:left w:val="none" w:sz="0" w:space="0" w:color="auto"/>
        <w:bottom w:val="none" w:sz="0" w:space="0" w:color="auto"/>
        <w:right w:val="none" w:sz="0" w:space="0" w:color="auto"/>
      </w:divBdr>
    </w:div>
    <w:div w:id="636446846">
      <w:bodyDiv w:val="1"/>
      <w:marLeft w:val="0"/>
      <w:marRight w:val="0"/>
      <w:marTop w:val="0"/>
      <w:marBottom w:val="0"/>
      <w:divBdr>
        <w:top w:val="none" w:sz="0" w:space="0" w:color="auto"/>
        <w:left w:val="none" w:sz="0" w:space="0" w:color="auto"/>
        <w:bottom w:val="none" w:sz="0" w:space="0" w:color="auto"/>
        <w:right w:val="none" w:sz="0" w:space="0" w:color="auto"/>
      </w:divBdr>
    </w:div>
    <w:div w:id="637497644">
      <w:bodyDiv w:val="1"/>
      <w:marLeft w:val="0"/>
      <w:marRight w:val="0"/>
      <w:marTop w:val="0"/>
      <w:marBottom w:val="0"/>
      <w:divBdr>
        <w:top w:val="none" w:sz="0" w:space="0" w:color="auto"/>
        <w:left w:val="none" w:sz="0" w:space="0" w:color="auto"/>
        <w:bottom w:val="none" w:sz="0" w:space="0" w:color="auto"/>
        <w:right w:val="none" w:sz="0" w:space="0" w:color="auto"/>
      </w:divBdr>
    </w:div>
    <w:div w:id="639926206">
      <w:bodyDiv w:val="1"/>
      <w:marLeft w:val="0"/>
      <w:marRight w:val="0"/>
      <w:marTop w:val="0"/>
      <w:marBottom w:val="0"/>
      <w:divBdr>
        <w:top w:val="none" w:sz="0" w:space="0" w:color="auto"/>
        <w:left w:val="none" w:sz="0" w:space="0" w:color="auto"/>
        <w:bottom w:val="none" w:sz="0" w:space="0" w:color="auto"/>
        <w:right w:val="none" w:sz="0" w:space="0" w:color="auto"/>
      </w:divBdr>
    </w:div>
    <w:div w:id="642469975">
      <w:bodyDiv w:val="1"/>
      <w:marLeft w:val="0"/>
      <w:marRight w:val="0"/>
      <w:marTop w:val="0"/>
      <w:marBottom w:val="0"/>
      <w:divBdr>
        <w:top w:val="none" w:sz="0" w:space="0" w:color="auto"/>
        <w:left w:val="none" w:sz="0" w:space="0" w:color="auto"/>
        <w:bottom w:val="none" w:sz="0" w:space="0" w:color="auto"/>
        <w:right w:val="none" w:sz="0" w:space="0" w:color="auto"/>
      </w:divBdr>
    </w:div>
    <w:div w:id="647512525">
      <w:bodyDiv w:val="1"/>
      <w:marLeft w:val="0"/>
      <w:marRight w:val="0"/>
      <w:marTop w:val="0"/>
      <w:marBottom w:val="0"/>
      <w:divBdr>
        <w:top w:val="none" w:sz="0" w:space="0" w:color="auto"/>
        <w:left w:val="none" w:sz="0" w:space="0" w:color="auto"/>
        <w:bottom w:val="none" w:sz="0" w:space="0" w:color="auto"/>
        <w:right w:val="none" w:sz="0" w:space="0" w:color="auto"/>
      </w:divBdr>
    </w:div>
    <w:div w:id="647975941">
      <w:bodyDiv w:val="1"/>
      <w:marLeft w:val="0"/>
      <w:marRight w:val="0"/>
      <w:marTop w:val="0"/>
      <w:marBottom w:val="0"/>
      <w:divBdr>
        <w:top w:val="none" w:sz="0" w:space="0" w:color="auto"/>
        <w:left w:val="none" w:sz="0" w:space="0" w:color="auto"/>
        <w:bottom w:val="none" w:sz="0" w:space="0" w:color="auto"/>
        <w:right w:val="none" w:sz="0" w:space="0" w:color="auto"/>
      </w:divBdr>
    </w:div>
    <w:div w:id="652637488">
      <w:bodyDiv w:val="1"/>
      <w:marLeft w:val="0"/>
      <w:marRight w:val="0"/>
      <w:marTop w:val="0"/>
      <w:marBottom w:val="0"/>
      <w:divBdr>
        <w:top w:val="none" w:sz="0" w:space="0" w:color="auto"/>
        <w:left w:val="none" w:sz="0" w:space="0" w:color="auto"/>
        <w:bottom w:val="none" w:sz="0" w:space="0" w:color="auto"/>
        <w:right w:val="none" w:sz="0" w:space="0" w:color="auto"/>
      </w:divBdr>
    </w:div>
    <w:div w:id="653609649">
      <w:bodyDiv w:val="1"/>
      <w:marLeft w:val="0"/>
      <w:marRight w:val="0"/>
      <w:marTop w:val="0"/>
      <w:marBottom w:val="0"/>
      <w:divBdr>
        <w:top w:val="none" w:sz="0" w:space="0" w:color="auto"/>
        <w:left w:val="none" w:sz="0" w:space="0" w:color="auto"/>
        <w:bottom w:val="none" w:sz="0" w:space="0" w:color="auto"/>
        <w:right w:val="none" w:sz="0" w:space="0" w:color="auto"/>
      </w:divBdr>
    </w:div>
    <w:div w:id="656962553">
      <w:bodyDiv w:val="1"/>
      <w:marLeft w:val="0"/>
      <w:marRight w:val="0"/>
      <w:marTop w:val="0"/>
      <w:marBottom w:val="0"/>
      <w:divBdr>
        <w:top w:val="none" w:sz="0" w:space="0" w:color="auto"/>
        <w:left w:val="none" w:sz="0" w:space="0" w:color="auto"/>
        <w:bottom w:val="none" w:sz="0" w:space="0" w:color="auto"/>
        <w:right w:val="none" w:sz="0" w:space="0" w:color="auto"/>
      </w:divBdr>
    </w:div>
    <w:div w:id="661280226">
      <w:bodyDiv w:val="1"/>
      <w:marLeft w:val="0"/>
      <w:marRight w:val="0"/>
      <w:marTop w:val="0"/>
      <w:marBottom w:val="0"/>
      <w:divBdr>
        <w:top w:val="none" w:sz="0" w:space="0" w:color="auto"/>
        <w:left w:val="none" w:sz="0" w:space="0" w:color="auto"/>
        <w:bottom w:val="none" w:sz="0" w:space="0" w:color="auto"/>
        <w:right w:val="none" w:sz="0" w:space="0" w:color="auto"/>
      </w:divBdr>
    </w:div>
    <w:div w:id="661588933">
      <w:bodyDiv w:val="1"/>
      <w:marLeft w:val="0"/>
      <w:marRight w:val="0"/>
      <w:marTop w:val="0"/>
      <w:marBottom w:val="0"/>
      <w:divBdr>
        <w:top w:val="none" w:sz="0" w:space="0" w:color="auto"/>
        <w:left w:val="none" w:sz="0" w:space="0" w:color="auto"/>
        <w:bottom w:val="none" w:sz="0" w:space="0" w:color="auto"/>
        <w:right w:val="none" w:sz="0" w:space="0" w:color="auto"/>
      </w:divBdr>
    </w:div>
    <w:div w:id="661660462">
      <w:bodyDiv w:val="1"/>
      <w:marLeft w:val="0"/>
      <w:marRight w:val="0"/>
      <w:marTop w:val="0"/>
      <w:marBottom w:val="0"/>
      <w:divBdr>
        <w:top w:val="none" w:sz="0" w:space="0" w:color="auto"/>
        <w:left w:val="none" w:sz="0" w:space="0" w:color="auto"/>
        <w:bottom w:val="none" w:sz="0" w:space="0" w:color="auto"/>
        <w:right w:val="none" w:sz="0" w:space="0" w:color="auto"/>
      </w:divBdr>
    </w:div>
    <w:div w:id="663584223">
      <w:bodyDiv w:val="1"/>
      <w:marLeft w:val="0"/>
      <w:marRight w:val="0"/>
      <w:marTop w:val="0"/>
      <w:marBottom w:val="0"/>
      <w:divBdr>
        <w:top w:val="none" w:sz="0" w:space="0" w:color="auto"/>
        <w:left w:val="none" w:sz="0" w:space="0" w:color="auto"/>
        <w:bottom w:val="none" w:sz="0" w:space="0" w:color="auto"/>
        <w:right w:val="none" w:sz="0" w:space="0" w:color="auto"/>
      </w:divBdr>
    </w:div>
    <w:div w:id="667249480">
      <w:bodyDiv w:val="1"/>
      <w:marLeft w:val="0"/>
      <w:marRight w:val="0"/>
      <w:marTop w:val="0"/>
      <w:marBottom w:val="0"/>
      <w:divBdr>
        <w:top w:val="none" w:sz="0" w:space="0" w:color="auto"/>
        <w:left w:val="none" w:sz="0" w:space="0" w:color="auto"/>
        <w:bottom w:val="none" w:sz="0" w:space="0" w:color="auto"/>
        <w:right w:val="none" w:sz="0" w:space="0" w:color="auto"/>
      </w:divBdr>
    </w:div>
    <w:div w:id="686253424">
      <w:bodyDiv w:val="1"/>
      <w:marLeft w:val="0"/>
      <w:marRight w:val="0"/>
      <w:marTop w:val="0"/>
      <w:marBottom w:val="0"/>
      <w:divBdr>
        <w:top w:val="none" w:sz="0" w:space="0" w:color="auto"/>
        <w:left w:val="none" w:sz="0" w:space="0" w:color="auto"/>
        <w:bottom w:val="none" w:sz="0" w:space="0" w:color="auto"/>
        <w:right w:val="none" w:sz="0" w:space="0" w:color="auto"/>
      </w:divBdr>
    </w:div>
    <w:div w:id="699552146">
      <w:bodyDiv w:val="1"/>
      <w:marLeft w:val="0"/>
      <w:marRight w:val="0"/>
      <w:marTop w:val="0"/>
      <w:marBottom w:val="0"/>
      <w:divBdr>
        <w:top w:val="none" w:sz="0" w:space="0" w:color="auto"/>
        <w:left w:val="none" w:sz="0" w:space="0" w:color="auto"/>
        <w:bottom w:val="none" w:sz="0" w:space="0" w:color="auto"/>
        <w:right w:val="none" w:sz="0" w:space="0" w:color="auto"/>
      </w:divBdr>
    </w:div>
    <w:div w:id="700128364">
      <w:bodyDiv w:val="1"/>
      <w:marLeft w:val="0"/>
      <w:marRight w:val="0"/>
      <w:marTop w:val="0"/>
      <w:marBottom w:val="0"/>
      <w:divBdr>
        <w:top w:val="none" w:sz="0" w:space="0" w:color="auto"/>
        <w:left w:val="none" w:sz="0" w:space="0" w:color="auto"/>
        <w:bottom w:val="none" w:sz="0" w:space="0" w:color="auto"/>
        <w:right w:val="none" w:sz="0" w:space="0" w:color="auto"/>
      </w:divBdr>
    </w:div>
    <w:div w:id="707074248">
      <w:bodyDiv w:val="1"/>
      <w:marLeft w:val="0"/>
      <w:marRight w:val="0"/>
      <w:marTop w:val="0"/>
      <w:marBottom w:val="0"/>
      <w:divBdr>
        <w:top w:val="none" w:sz="0" w:space="0" w:color="auto"/>
        <w:left w:val="none" w:sz="0" w:space="0" w:color="auto"/>
        <w:bottom w:val="none" w:sz="0" w:space="0" w:color="auto"/>
        <w:right w:val="none" w:sz="0" w:space="0" w:color="auto"/>
      </w:divBdr>
    </w:div>
    <w:div w:id="710376862">
      <w:bodyDiv w:val="1"/>
      <w:marLeft w:val="0"/>
      <w:marRight w:val="0"/>
      <w:marTop w:val="0"/>
      <w:marBottom w:val="0"/>
      <w:divBdr>
        <w:top w:val="none" w:sz="0" w:space="0" w:color="auto"/>
        <w:left w:val="none" w:sz="0" w:space="0" w:color="auto"/>
        <w:bottom w:val="none" w:sz="0" w:space="0" w:color="auto"/>
        <w:right w:val="none" w:sz="0" w:space="0" w:color="auto"/>
      </w:divBdr>
    </w:div>
    <w:div w:id="714543363">
      <w:bodyDiv w:val="1"/>
      <w:marLeft w:val="0"/>
      <w:marRight w:val="0"/>
      <w:marTop w:val="0"/>
      <w:marBottom w:val="0"/>
      <w:divBdr>
        <w:top w:val="none" w:sz="0" w:space="0" w:color="auto"/>
        <w:left w:val="none" w:sz="0" w:space="0" w:color="auto"/>
        <w:bottom w:val="none" w:sz="0" w:space="0" w:color="auto"/>
        <w:right w:val="none" w:sz="0" w:space="0" w:color="auto"/>
      </w:divBdr>
    </w:div>
    <w:div w:id="718289163">
      <w:bodyDiv w:val="1"/>
      <w:marLeft w:val="0"/>
      <w:marRight w:val="0"/>
      <w:marTop w:val="0"/>
      <w:marBottom w:val="0"/>
      <w:divBdr>
        <w:top w:val="none" w:sz="0" w:space="0" w:color="auto"/>
        <w:left w:val="none" w:sz="0" w:space="0" w:color="auto"/>
        <w:bottom w:val="none" w:sz="0" w:space="0" w:color="auto"/>
        <w:right w:val="none" w:sz="0" w:space="0" w:color="auto"/>
      </w:divBdr>
    </w:div>
    <w:div w:id="722681522">
      <w:bodyDiv w:val="1"/>
      <w:marLeft w:val="0"/>
      <w:marRight w:val="0"/>
      <w:marTop w:val="0"/>
      <w:marBottom w:val="0"/>
      <w:divBdr>
        <w:top w:val="none" w:sz="0" w:space="0" w:color="auto"/>
        <w:left w:val="none" w:sz="0" w:space="0" w:color="auto"/>
        <w:bottom w:val="none" w:sz="0" w:space="0" w:color="auto"/>
        <w:right w:val="none" w:sz="0" w:space="0" w:color="auto"/>
      </w:divBdr>
    </w:div>
    <w:div w:id="727845006">
      <w:bodyDiv w:val="1"/>
      <w:marLeft w:val="0"/>
      <w:marRight w:val="0"/>
      <w:marTop w:val="0"/>
      <w:marBottom w:val="0"/>
      <w:divBdr>
        <w:top w:val="none" w:sz="0" w:space="0" w:color="auto"/>
        <w:left w:val="none" w:sz="0" w:space="0" w:color="auto"/>
        <w:bottom w:val="none" w:sz="0" w:space="0" w:color="auto"/>
        <w:right w:val="none" w:sz="0" w:space="0" w:color="auto"/>
      </w:divBdr>
    </w:div>
    <w:div w:id="729311310">
      <w:bodyDiv w:val="1"/>
      <w:marLeft w:val="0"/>
      <w:marRight w:val="0"/>
      <w:marTop w:val="0"/>
      <w:marBottom w:val="0"/>
      <w:divBdr>
        <w:top w:val="none" w:sz="0" w:space="0" w:color="auto"/>
        <w:left w:val="none" w:sz="0" w:space="0" w:color="auto"/>
        <w:bottom w:val="none" w:sz="0" w:space="0" w:color="auto"/>
        <w:right w:val="none" w:sz="0" w:space="0" w:color="auto"/>
      </w:divBdr>
    </w:div>
    <w:div w:id="733624074">
      <w:bodyDiv w:val="1"/>
      <w:marLeft w:val="0"/>
      <w:marRight w:val="0"/>
      <w:marTop w:val="0"/>
      <w:marBottom w:val="0"/>
      <w:divBdr>
        <w:top w:val="none" w:sz="0" w:space="0" w:color="auto"/>
        <w:left w:val="none" w:sz="0" w:space="0" w:color="auto"/>
        <w:bottom w:val="none" w:sz="0" w:space="0" w:color="auto"/>
        <w:right w:val="none" w:sz="0" w:space="0" w:color="auto"/>
      </w:divBdr>
    </w:div>
    <w:div w:id="735663505">
      <w:bodyDiv w:val="1"/>
      <w:marLeft w:val="0"/>
      <w:marRight w:val="0"/>
      <w:marTop w:val="0"/>
      <w:marBottom w:val="0"/>
      <w:divBdr>
        <w:top w:val="none" w:sz="0" w:space="0" w:color="auto"/>
        <w:left w:val="none" w:sz="0" w:space="0" w:color="auto"/>
        <w:bottom w:val="none" w:sz="0" w:space="0" w:color="auto"/>
        <w:right w:val="none" w:sz="0" w:space="0" w:color="auto"/>
      </w:divBdr>
    </w:div>
    <w:div w:id="736828369">
      <w:bodyDiv w:val="1"/>
      <w:marLeft w:val="0"/>
      <w:marRight w:val="0"/>
      <w:marTop w:val="0"/>
      <w:marBottom w:val="0"/>
      <w:divBdr>
        <w:top w:val="none" w:sz="0" w:space="0" w:color="auto"/>
        <w:left w:val="none" w:sz="0" w:space="0" w:color="auto"/>
        <w:bottom w:val="none" w:sz="0" w:space="0" w:color="auto"/>
        <w:right w:val="none" w:sz="0" w:space="0" w:color="auto"/>
      </w:divBdr>
    </w:div>
    <w:div w:id="745496566">
      <w:bodyDiv w:val="1"/>
      <w:marLeft w:val="0"/>
      <w:marRight w:val="0"/>
      <w:marTop w:val="0"/>
      <w:marBottom w:val="0"/>
      <w:divBdr>
        <w:top w:val="none" w:sz="0" w:space="0" w:color="auto"/>
        <w:left w:val="none" w:sz="0" w:space="0" w:color="auto"/>
        <w:bottom w:val="none" w:sz="0" w:space="0" w:color="auto"/>
        <w:right w:val="none" w:sz="0" w:space="0" w:color="auto"/>
      </w:divBdr>
    </w:div>
    <w:div w:id="749616446">
      <w:bodyDiv w:val="1"/>
      <w:marLeft w:val="0"/>
      <w:marRight w:val="0"/>
      <w:marTop w:val="0"/>
      <w:marBottom w:val="0"/>
      <w:divBdr>
        <w:top w:val="none" w:sz="0" w:space="0" w:color="auto"/>
        <w:left w:val="none" w:sz="0" w:space="0" w:color="auto"/>
        <w:bottom w:val="none" w:sz="0" w:space="0" w:color="auto"/>
        <w:right w:val="none" w:sz="0" w:space="0" w:color="auto"/>
      </w:divBdr>
    </w:div>
    <w:div w:id="753279748">
      <w:bodyDiv w:val="1"/>
      <w:marLeft w:val="0"/>
      <w:marRight w:val="0"/>
      <w:marTop w:val="0"/>
      <w:marBottom w:val="0"/>
      <w:divBdr>
        <w:top w:val="none" w:sz="0" w:space="0" w:color="auto"/>
        <w:left w:val="none" w:sz="0" w:space="0" w:color="auto"/>
        <w:bottom w:val="none" w:sz="0" w:space="0" w:color="auto"/>
        <w:right w:val="none" w:sz="0" w:space="0" w:color="auto"/>
      </w:divBdr>
    </w:div>
    <w:div w:id="770245647">
      <w:bodyDiv w:val="1"/>
      <w:marLeft w:val="0"/>
      <w:marRight w:val="0"/>
      <w:marTop w:val="0"/>
      <w:marBottom w:val="0"/>
      <w:divBdr>
        <w:top w:val="none" w:sz="0" w:space="0" w:color="auto"/>
        <w:left w:val="none" w:sz="0" w:space="0" w:color="auto"/>
        <w:bottom w:val="none" w:sz="0" w:space="0" w:color="auto"/>
        <w:right w:val="none" w:sz="0" w:space="0" w:color="auto"/>
      </w:divBdr>
    </w:div>
    <w:div w:id="770315814">
      <w:bodyDiv w:val="1"/>
      <w:marLeft w:val="0"/>
      <w:marRight w:val="0"/>
      <w:marTop w:val="0"/>
      <w:marBottom w:val="0"/>
      <w:divBdr>
        <w:top w:val="none" w:sz="0" w:space="0" w:color="auto"/>
        <w:left w:val="none" w:sz="0" w:space="0" w:color="auto"/>
        <w:bottom w:val="none" w:sz="0" w:space="0" w:color="auto"/>
        <w:right w:val="none" w:sz="0" w:space="0" w:color="auto"/>
      </w:divBdr>
    </w:div>
    <w:div w:id="777023727">
      <w:bodyDiv w:val="1"/>
      <w:marLeft w:val="0"/>
      <w:marRight w:val="0"/>
      <w:marTop w:val="0"/>
      <w:marBottom w:val="0"/>
      <w:divBdr>
        <w:top w:val="none" w:sz="0" w:space="0" w:color="auto"/>
        <w:left w:val="none" w:sz="0" w:space="0" w:color="auto"/>
        <w:bottom w:val="none" w:sz="0" w:space="0" w:color="auto"/>
        <w:right w:val="none" w:sz="0" w:space="0" w:color="auto"/>
      </w:divBdr>
    </w:div>
    <w:div w:id="778909428">
      <w:bodyDiv w:val="1"/>
      <w:marLeft w:val="0"/>
      <w:marRight w:val="0"/>
      <w:marTop w:val="0"/>
      <w:marBottom w:val="0"/>
      <w:divBdr>
        <w:top w:val="none" w:sz="0" w:space="0" w:color="auto"/>
        <w:left w:val="none" w:sz="0" w:space="0" w:color="auto"/>
        <w:bottom w:val="none" w:sz="0" w:space="0" w:color="auto"/>
        <w:right w:val="none" w:sz="0" w:space="0" w:color="auto"/>
      </w:divBdr>
    </w:div>
    <w:div w:id="798110058">
      <w:bodyDiv w:val="1"/>
      <w:marLeft w:val="0"/>
      <w:marRight w:val="0"/>
      <w:marTop w:val="0"/>
      <w:marBottom w:val="0"/>
      <w:divBdr>
        <w:top w:val="none" w:sz="0" w:space="0" w:color="auto"/>
        <w:left w:val="none" w:sz="0" w:space="0" w:color="auto"/>
        <w:bottom w:val="none" w:sz="0" w:space="0" w:color="auto"/>
        <w:right w:val="none" w:sz="0" w:space="0" w:color="auto"/>
      </w:divBdr>
    </w:div>
    <w:div w:id="799804264">
      <w:bodyDiv w:val="1"/>
      <w:marLeft w:val="0"/>
      <w:marRight w:val="0"/>
      <w:marTop w:val="0"/>
      <w:marBottom w:val="0"/>
      <w:divBdr>
        <w:top w:val="none" w:sz="0" w:space="0" w:color="auto"/>
        <w:left w:val="none" w:sz="0" w:space="0" w:color="auto"/>
        <w:bottom w:val="none" w:sz="0" w:space="0" w:color="auto"/>
        <w:right w:val="none" w:sz="0" w:space="0" w:color="auto"/>
      </w:divBdr>
    </w:div>
    <w:div w:id="800347662">
      <w:bodyDiv w:val="1"/>
      <w:marLeft w:val="0"/>
      <w:marRight w:val="0"/>
      <w:marTop w:val="0"/>
      <w:marBottom w:val="0"/>
      <w:divBdr>
        <w:top w:val="none" w:sz="0" w:space="0" w:color="auto"/>
        <w:left w:val="none" w:sz="0" w:space="0" w:color="auto"/>
        <w:bottom w:val="none" w:sz="0" w:space="0" w:color="auto"/>
        <w:right w:val="none" w:sz="0" w:space="0" w:color="auto"/>
      </w:divBdr>
      <w:divsChild>
        <w:div w:id="402217601">
          <w:marLeft w:val="0"/>
          <w:marRight w:val="0"/>
          <w:marTop w:val="0"/>
          <w:marBottom w:val="0"/>
          <w:divBdr>
            <w:top w:val="none" w:sz="0" w:space="0" w:color="auto"/>
            <w:left w:val="none" w:sz="0" w:space="0" w:color="auto"/>
            <w:bottom w:val="none" w:sz="0" w:space="0" w:color="auto"/>
            <w:right w:val="none" w:sz="0" w:space="0" w:color="auto"/>
          </w:divBdr>
          <w:divsChild>
            <w:div w:id="1402748508">
              <w:marLeft w:val="0"/>
              <w:marRight w:val="0"/>
              <w:marTop w:val="0"/>
              <w:marBottom w:val="0"/>
              <w:divBdr>
                <w:top w:val="none" w:sz="0" w:space="0" w:color="auto"/>
                <w:left w:val="none" w:sz="0" w:space="0" w:color="auto"/>
                <w:bottom w:val="none" w:sz="0" w:space="0" w:color="auto"/>
                <w:right w:val="none" w:sz="0" w:space="0" w:color="auto"/>
              </w:divBdr>
            </w:div>
            <w:div w:id="1964654954">
              <w:marLeft w:val="0"/>
              <w:marRight w:val="0"/>
              <w:marTop w:val="0"/>
              <w:marBottom w:val="0"/>
              <w:divBdr>
                <w:top w:val="none" w:sz="0" w:space="0" w:color="auto"/>
                <w:left w:val="none" w:sz="0" w:space="0" w:color="auto"/>
                <w:bottom w:val="none" w:sz="0" w:space="0" w:color="auto"/>
                <w:right w:val="none" w:sz="0" w:space="0" w:color="auto"/>
              </w:divBdr>
              <w:divsChild>
                <w:div w:id="221992288">
                  <w:marLeft w:val="0"/>
                  <w:marRight w:val="0"/>
                  <w:marTop w:val="0"/>
                  <w:marBottom w:val="0"/>
                  <w:divBdr>
                    <w:top w:val="none" w:sz="0" w:space="0" w:color="auto"/>
                    <w:left w:val="none" w:sz="0" w:space="0" w:color="auto"/>
                    <w:bottom w:val="none" w:sz="0" w:space="0" w:color="auto"/>
                    <w:right w:val="none" w:sz="0" w:space="0" w:color="auto"/>
                  </w:divBdr>
                  <w:divsChild>
                    <w:div w:id="20786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4899">
              <w:marLeft w:val="0"/>
              <w:marRight w:val="0"/>
              <w:marTop w:val="0"/>
              <w:marBottom w:val="0"/>
              <w:divBdr>
                <w:top w:val="none" w:sz="0" w:space="0" w:color="auto"/>
                <w:left w:val="none" w:sz="0" w:space="0" w:color="auto"/>
                <w:bottom w:val="none" w:sz="0" w:space="0" w:color="auto"/>
                <w:right w:val="none" w:sz="0" w:space="0" w:color="auto"/>
              </w:divBdr>
            </w:div>
          </w:divsChild>
        </w:div>
        <w:div w:id="399014848">
          <w:marLeft w:val="0"/>
          <w:marRight w:val="0"/>
          <w:marTop w:val="0"/>
          <w:marBottom w:val="0"/>
          <w:divBdr>
            <w:top w:val="none" w:sz="0" w:space="0" w:color="auto"/>
            <w:left w:val="none" w:sz="0" w:space="0" w:color="auto"/>
            <w:bottom w:val="none" w:sz="0" w:space="0" w:color="auto"/>
            <w:right w:val="none" w:sz="0" w:space="0" w:color="auto"/>
          </w:divBdr>
          <w:divsChild>
            <w:div w:id="688486376">
              <w:marLeft w:val="0"/>
              <w:marRight w:val="0"/>
              <w:marTop w:val="0"/>
              <w:marBottom w:val="0"/>
              <w:divBdr>
                <w:top w:val="none" w:sz="0" w:space="0" w:color="auto"/>
                <w:left w:val="none" w:sz="0" w:space="0" w:color="auto"/>
                <w:bottom w:val="none" w:sz="0" w:space="0" w:color="auto"/>
                <w:right w:val="none" w:sz="0" w:space="0" w:color="auto"/>
              </w:divBdr>
            </w:div>
            <w:div w:id="1401055960">
              <w:marLeft w:val="0"/>
              <w:marRight w:val="0"/>
              <w:marTop w:val="0"/>
              <w:marBottom w:val="0"/>
              <w:divBdr>
                <w:top w:val="none" w:sz="0" w:space="0" w:color="auto"/>
                <w:left w:val="none" w:sz="0" w:space="0" w:color="auto"/>
                <w:bottom w:val="none" w:sz="0" w:space="0" w:color="auto"/>
                <w:right w:val="none" w:sz="0" w:space="0" w:color="auto"/>
              </w:divBdr>
              <w:divsChild>
                <w:div w:id="777022367">
                  <w:marLeft w:val="0"/>
                  <w:marRight w:val="0"/>
                  <w:marTop w:val="0"/>
                  <w:marBottom w:val="0"/>
                  <w:divBdr>
                    <w:top w:val="none" w:sz="0" w:space="0" w:color="auto"/>
                    <w:left w:val="none" w:sz="0" w:space="0" w:color="auto"/>
                    <w:bottom w:val="none" w:sz="0" w:space="0" w:color="auto"/>
                    <w:right w:val="none" w:sz="0" w:space="0" w:color="auto"/>
                  </w:divBdr>
                  <w:divsChild>
                    <w:div w:id="92264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98659">
              <w:marLeft w:val="0"/>
              <w:marRight w:val="0"/>
              <w:marTop w:val="0"/>
              <w:marBottom w:val="0"/>
              <w:divBdr>
                <w:top w:val="none" w:sz="0" w:space="0" w:color="auto"/>
                <w:left w:val="none" w:sz="0" w:space="0" w:color="auto"/>
                <w:bottom w:val="none" w:sz="0" w:space="0" w:color="auto"/>
                <w:right w:val="none" w:sz="0" w:space="0" w:color="auto"/>
              </w:divBdr>
            </w:div>
          </w:divsChild>
        </w:div>
        <w:div w:id="1683556624">
          <w:marLeft w:val="0"/>
          <w:marRight w:val="0"/>
          <w:marTop w:val="0"/>
          <w:marBottom w:val="0"/>
          <w:divBdr>
            <w:top w:val="none" w:sz="0" w:space="0" w:color="auto"/>
            <w:left w:val="none" w:sz="0" w:space="0" w:color="auto"/>
            <w:bottom w:val="none" w:sz="0" w:space="0" w:color="auto"/>
            <w:right w:val="none" w:sz="0" w:space="0" w:color="auto"/>
          </w:divBdr>
          <w:divsChild>
            <w:div w:id="846751380">
              <w:marLeft w:val="0"/>
              <w:marRight w:val="0"/>
              <w:marTop w:val="0"/>
              <w:marBottom w:val="0"/>
              <w:divBdr>
                <w:top w:val="none" w:sz="0" w:space="0" w:color="auto"/>
                <w:left w:val="none" w:sz="0" w:space="0" w:color="auto"/>
                <w:bottom w:val="none" w:sz="0" w:space="0" w:color="auto"/>
                <w:right w:val="none" w:sz="0" w:space="0" w:color="auto"/>
              </w:divBdr>
            </w:div>
            <w:div w:id="1432780658">
              <w:marLeft w:val="0"/>
              <w:marRight w:val="0"/>
              <w:marTop w:val="0"/>
              <w:marBottom w:val="0"/>
              <w:divBdr>
                <w:top w:val="none" w:sz="0" w:space="0" w:color="auto"/>
                <w:left w:val="none" w:sz="0" w:space="0" w:color="auto"/>
                <w:bottom w:val="none" w:sz="0" w:space="0" w:color="auto"/>
                <w:right w:val="none" w:sz="0" w:space="0" w:color="auto"/>
              </w:divBdr>
              <w:divsChild>
                <w:div w:id="143082109">
                  <w:marLeft w:val="0"/>
                  <w:marRight w:val="0"/>
                  <w:marTop w:val="0"/>
                  <w:marBottom w:val="0"/>
                  <w:divBdr>
                    <w:top w:val="none" w:sz="0" w:space="0" w:color="auto"/>
                    <w:left w:val="none" w:sz="0" w:space="0" w:color="auto"/>
                    <w:bottom w:val="none" w:sz="0" w:space="0" w:color="auto"/>
                    <w:right w:val="none" w:sz="0" w:space="0" w:color="auto"/>
                  </w:divBdr>
                  <w:divsChild>
                    <w:div w:id="191550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61741">
              <w:marLeft w:val="0"/>
              <w:marRight w:val="0"/>
              <w:marTop w:val="0"/>
              <w:marBottom w:val="0"/>
              <w:divBdr>
                <w:top w:val="none" w:sz="0" w:space="0" w:color="auto"/>
                <w:left w:val="none" w:sz="0" w:space="0" w:color="auto"/>
                <w:bottom w:val="none" w:sz="0" w:space="0" w:color="auto"/>
                <w:right w:val="none" w:sz="0" w:space="0" w:color="auto"/>
              </w:divBdr>
            </w:div>
          </w:divsChild>
        </w:div>
        <w:div w:id="420761264">
          <w:marLeft w:val="0"/>
          <w:marRight w:val="0"/>
          <w:marTop w:val="0"/>
          <w:marBottom w:val="0"/>
          <w:divBdr>
            <w:top w:val="none" w:sz="0" w:space="0" w:color="auto"/>
            <w:left w:val="none" w:sz="0" w:space="0" w:color="auto"/>
            <w:bottom w:val="none" w:sz="0" w:space="0" w:color="auto"/>
            <w:right w:val="none" w:sz="0" w:space="0" w:color="auto"/>
          </w:divBdr>
          <w:divsChild>
            <w:div w:id="1045644611">
              <w:marLeft w:val="0"/>
              <w:marRight w:val="0"/>
              <w:marTop w:val="0"/>
              <w:marBottom w:val="0"/>
              <w:divBdr>
                <w:top w:val="none" w:sz="0" w:space="0" w:color="auto"/>
                <w:left w:val="none" w:sz="0" w:space="0" w:color="auto"/>
                <w:bottom w:val="none" w:sz="0" w:space="0" w:color="auto"/>
                <w:right w:val="none" w:sz="0" w:space="0" w:color="auto"/>
              </w:divBdr>
            </w:div>
            <w:div w:id="82074213">
              <w:marLeft w:val="0"/>
              <w:marRight w:val="0"/>
              <w:marTop w:val="0"/>
              <w:marBottom w:val="0"/>
              <w:divBdr>
                <w:top w:val="none" w:sz="0" w:space="0" w:color="auto"/>
                <w:left w:val="none" w:sz="0" w:space="0" w:color="auto"/>
                <w:bottom w:val="none" w:sz="0" w:space="0" w:color="auto"/>
                <w:right w:val="none" w:sz="0" w:space="0" w:color="auto"/>
              </w:divBdr>
              <w:divsChild>
                <w:div w:id="1722090803">
                  <w:marLeft w:val="0"/>
                  <w:marRight w:val="0"/>
                  <w:marTop w:val="0"/>
                  <w:marBottom w:val="0"/>
                  <w:divBdr>
                    <w:top w:val="none" w:sz="0" w:space="0" w:color="auto"/>
                    <w:left w:val="none" w:sz="0" w:space="0" w:color="auto"/>
                    <w:bottom w:val="none" w:sz="0" w:space="0" w:color="auto"/>
                    <w:right w:val="none" w:sz="0" w:space="0" w:color="auto"/>
                  </w:divBdr>
                  <w:divsChild>
                    <w:div w:id="95540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75667">
              <w:marLeft w:val="0"/>
              <w:marRight w:val="0"/>
              <w:marTop w:val="0"/>
              <w:marBottom w:val="0"/>
              <w:divBdr>
                <w:top w:val="none" w:sz="0" w:space="0" w:color="auto"/>
                <w:left w:val="none" w:sz="0" w:space="0" w:color="auto"/>
                <w:bottom w:val="none" w:sz="0" w:space="0" w:color="auto"/>
                <w:right w:val="none" w:sz="0" w:space="0" w:color="auto"/>
              </w:divBdr>
            </w:div>
          </w:divsChild>
        </w:div>
        <w:div w:id="1981491338">
          <w:marLeft w:val="0"/>
          <w:marRight w:val="0"/>
          <w:marTop w:val="0"/>
          <w:marBottom w:val="0"/>
          <w:divBdr>
            <w:top w:val="none" w:sz="0" w:space="0" w:color="auto"/>
            <w:left w:val="none" w:sz="0" w:space="0" w:color="auto"/>
            <w:bottom w:val="none" w:sz="0" w:space="0" w:color="auto"/>
            <w:right w:val="none" w:sz="0" w:space="0" w:color="auto"/>
          </w:divBdr>
          <w:divsChild>
            <w:div w:id="698968443">
              <w:marLeft w:val="0"/>
              <w:marRight w:val="0"/>
              <w:marTop w:val="0"/>
              <w:marBottom w:val="0"/>
              <w:divBdr>
                <w:top w:val="none" w:sz="0" w:space="0" w:color="auto"/>
                <w:left w:val="none" w:sz="0" w:space="0" w:color="auto"/>
                <w:bottom w:val="none" w:sz="0" w:space="0" w:color="auto"/>
                <w:right w:val="none" w:sz="0" w:space="0" w:color="auto"/>
              </w:divBdr>
            </w:div>
            <w:div w:id="161703760">
              <w:marLeft w:val="0"/>
              <w:marRight w:val="0"/>
              <w:marTop w:val="0"/>
              <w:marBottom w:val="0"/>
              <w:divBdr>
                <w:top w:val="none" w:sz="0" w:space="0" w:color="auto"/>
                <w:left w:val="none" w:sz="0" w:space="0" w:color="auto"/>
                <w:bottom w:val="none" w:sz="0" w:space="0" w:color="auto"/>
                <w:right w:val="none" w:sz="0" w:space="0" w:color="auto"/>
              </w:divBdr>
              <w:divsChild>
                <w:div w:id="936719681">
                  <w:marLeft w:val="0"/>
                  <w:marRight w:val="0"/>
                  <w:marTop w:val="0"/>
                  <w:marBottom w:val="0"/>
                  <w:divBdr>
                    <w:top w:val="none" w:sz="0" w:space="0" w:color="auto"/>
                    <w:left w:val="none" w:sz="0" w:space="0" w:color="auto"/>
                    <w:bottom w:val="none" w:sz="0" w:space="0" w:color="auto"/>
                    <w:right w:val="none" w:sz="0" w:space="0" w:color="auto"/>
                  </w:divBdr>
                  <w:divsChild>
                    <w:div w:id="95487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66960">
              <w:marLeft w:val="0"/>
              <w:marRight w:val="0"/>
              <w:marTop w:val="0"/>
              <w:marBottom w:val="0"/>
              <w:divBdr>
                <w:top w:val="none" w:sz="0" w:space="0" w:color="auto"/>
                <w:left w:val="none" w:sz="0" w:space="0" w:color="auto"/>
                <w:bottom w:val="none" w:sz="0" w:space="0" w:color="auto"/>
                <w:right w:val="none" w:sz="0" w:space="0" w:color="auto"/>
              </w:divBdr>
            </w:div>
          </w:divsChild>
        </w:div>
        <w:div w:id="970286855">
          <w:marLeft w:val="0"/>
          <w:marRight w:val="0"/>
          <w:marTop w:val="0"/>
          <w:marBottom w:val="0"/>
          <w:divBdr>
            <w:top w:val="none" w:sz="0" w:space="0" w:color="auto"/>
            <w:left w:val="none" w:sz="0" w:space="0" w:color="auto"/>
            <w:bottom w:val="none" w:sz="0" w:space="0" w:color="auto"/>
            <w:right w:val="none" w:sz="0" w:space="0" w:color="auto"/>
          </w:divBdr>
          <w:divsChild>
            <w:div w:id="1667633157">
              <w:marLeft w:val="0"/>
              <w:marRight w:val="0"/>
              <w:marTop w:val="0"/>
              <w:marBottom w:val="0"/>
              <w:divBdr>
                <w:top w:val="none" w:sz="0" w:space="0" w:color="auto"/>
                <w:left w:val="none" w:sz="0" w:space="0" w:color="auto"/>
                <w:bottom w:val="none" w:sz="0" w:space="0" w:color="auto"/>
                <w:right w:val="none" w:sz="0" w:space="0" w:color="auto"/>
              </w:divBdr>
            </w:div>
            <w:div w:id="753165534">
              <w:marLeft w:val="0"/>
              <w:marRight w:val="0"/>
              <w:marTop w:val="0"/>
              <w:marBottom w:val="0"/>
              <w:divBdr>
                <w:top w:val="none" w:sz="0" w:space="0" w:color="auto"/>
                <w:left w:val="none" w:sz="0" w:space="0" w:color="auto"/>
                <w:bottom w:val="none" w:sz="0" w:space="0" w:color="auto"/>
                <w:right w:val="none" w:sz="0" w:space="0" w:color="auto"/>
              </w:divBdr>
              <w:divsChild>
                <w:div w:id="1754011701">
                  <w:marLeft w:val="0"/>
                  <w:marRight w:val="0"/>
                  <w:marTop w:val="0"/>
                  <w:marBottom w:val="0"/>
                  <w:divBdr>
                    <w:top w:val="none" w:sz="0" w:space="0" w:color="auto"/>
                    <w:left w:val="none" w:sz="0" w:space="0" w:color="auto"/>
                    <w:bottom w:val="none" w:sz="0" w:space="0" w:color="auto"/>
                    <w:right w:val="none" w:sz="0" w:space="0" w:color="auto"/>
                  </w:divBdr>
                  <w:divsChild>
                    <w:div w:id="49055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7031">
              <w:marLeft w:val="0"/>
              <w:marRight w:val="0"/>
              <w:marTop w:val="0"/>
              <w:marBottom w:val="0"/>
              <w:divBdr>
                <w:top w:val="none" w:sz="0" w:space="0" w:color="auto"/>
                <w:left w:val="none" w:sz="0" w:space="0" w:color="auto"/>
                <w:bottom w:val="none" w:sz="0" w:space="0" w:color="auto"/>
                <w:right w:val="none" w:sz="0" w:space="0" w:color="auto"/>
              </w:divBdr>
            </w:div>
          </w:divsChild>
        </w:div>
        <w:div w:id="771899437">
          <w:marLeft w:val="0"/>
          <w:marRight w:val="0"/>
          <w:marTop w:val="0"/>
          <w:marBottom w:val="0"/>
          <w:divBdr>
            <w:top w:val="none" w:sz="0" w:space="0" w:color="auto"/>
            <w:left w:val="none" w:sz="0" w:space="0" w:color="auto"/>
            <w:bottom w:val="none" w:sz="0" w:space="0" w:color="auto"/>
            <w:right w:val="none" w:sz="0" w:space="0" w:color="auto"/>
          </w:divBdr>
          <w:divsChild>
            <w:div w:id="1458914622">
              <w:marLeft w:val="0"/>
              <w:marRight w:val="0"/>
              <w:marTop w:val="0"/>
              <w:marBottom w:val="0"/>
              <w:divBdr>
                <w:top w:val="none" w:sz="0" w:space="0" w:color="auto"/>
                <w:left w:val="none" w:sz="0" w:space="0" w:color="auto"/>
                <w:bottom w:val="none" w:sz="0" w:space="0" w:color="auto"/>
                <w:right w:val="none" w:sz="0" w:space="0" w:color="auto"/>
              </w:divBdr>
            </w:div>
            <w:div w:id="1355039959">
              <w:marLeft w:val="0"/>
              <w:marRight w:val="0"/>
              <w:marTop w:val="0"/>
              <w:marBottom w:val="0"/>
              <w:divBdr>
                <w:top w:val="none" w:sz="0" w:space="0" w:color="auto"/>
                <w:left w:val="none" w:sz="0" w:space="0" w:color="auto"/>
                <w:bottom w:val="none" w:sz="0" w:space="0" w:color="auto"/>
                <w:right w:val="none" w:sz="0" w:space="0" w:color="auto"/>
              </w:divBdr>
              <w:divsChild>
                <w:div w:id="210970235">
                  <w:marLeft w:val="0"/>
                  <w:marRight w:val="0"/>
                  <w:marTop w:val="0"/>
                  <w:marBottom w:val="0"/>
                  <w:divBdr>
                    <w:top w:val="none" w:sz="0" w:space="0" w:color="auto"/>
                    <w:left w:val="none" w:sz="0" w:space="0" w:color="auto"/>
                    <w:bottom w:val="none" w:sz="0" w:space="0" w:color="auto"/>
                    <w:right w:val="none" w:sz="0" w:space="0" w:color="auto"/>
                  </w:divBdr>
                  <w:divsChild>
                    <w:div w:id="18423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3505">
              <w:marLeft w:val="0"/>
              <w:marRight w:val="0"/>
              <w:marTop w:val="0"/>
              <w:marBottom w:val="0"/>
              <w:divBdr>
                <w:top w:val="none" w:sz="0" w:space="0" w:color="auto"/>
                <w:left w:val="none" w:sz="0" w:space="0" w:color="auto"/>
                <w:bottom w:val="none" w:sz="0" w:space="0" w:color="auto"/>
                <w:right w:val="none" w:sz="0" w:space="0" w:color="auto"/>
              </w:divBdr>
            </w:div>
          </w:divsChild>
        </w:div>
        <w:div w:id="2050570695">
          <w:marLeft w:val="0"/>
          <w:marRight w:val="0"/>
          <w:marTop w:val="0"/>
          <w:marBottom w:val="0"/>
          <w:divBdr>
            <w:top w:val="none" w:sz="0" w:space="0" w:color="auto"/>
            <w:left w:val="none" w:sz="0" w:space="0" w:color="auto"/>
            <w:bottom w:val="none" w:sz="0" w:space="0" w:color="auto"/>
            <w:right w:val="none" w:sz="0" w:space="0" w:color="auto"/>
          </w:divBdr>
          <w:divsChild>
            <w:div w:id="414397052">
              <w:marLeft w:val="0"/>
              <w:marRight w:val="0"/>
              <w:marTop w:val="0"/>
              <w:marBottom w:val="0"/>
              <w:divBdr>
                <w:top w:val="none" w:sz="0" w:space="0" w:color="auto"/>
                <w:left w:val="none" w:sz="0" w:space="0" w:color="auto"/>
                <w:bottom w:val="none" w:sz="0" w:space="0" w:color="auto"/>
                <w:right w:val="none" w:sz="0" w:space="0" w:color="auto"/>
              </w:divBdr>
            </w:div>
            <w:div w:id="382172096">
              <w:marLeft w:val="0"/>
              <w:marRight w:val="0"/>
              <w:marTop w:val="0"/>
              <w:marBottom w:val="0"/>
              <w:divBdr>
                <w:top w:val="none" w:sz="0" w:space="0" w:color="auto"/>
                <w:left w:val="none" w:sz="0" w:space="0" w:color="auto"/>
                <w:bottom w:val="none" w:sz="0" w:space="0" w:color="auto"/>
                <w:right w:val="none" w:sz="0" w:space="0" w:color="auto"/>
              </w:divBdr>
              <w:divsChild>
                <w:div w:id="502745150">
                  <w:marLeft w:val="0"/>
                  <w:marRight w:val="0"/>
                  <w:marTop w:val="0"/>
                  <w:marBottom w:val="0"/>
                  <w:divBdr>
                    <w:top w:val="none" w:sz="0" w:space="0" w:color="auto"/>
                    <w:left w:val="none" w:sz="0" w:space="0" w:color="auto"/>
                    <w:bottom w:val="none" w:sz="0" w:space="0" w:color="auto"/>
                    <w:right w:val="none" w:sz="0" w:space="0" w:color="auto"/>
                  </w:divBdr>
                  <w:divsChild>
                    <w:div w:id="114854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9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89608">
      <w:bodyDiv w:val="1"/>
      <w:marLeft w:val="0"/>
      <w:marRight w:val="0"/>
      <w:marTop w:val="0"/>
      <w:marBottom w:val="0"/>
      <w:divBdr>
        <w:top w:val="none" w:sz="0" w:space="0" w:color="auto"/>
        <w:left w:val="none" w:sz="0" w:space="0" w:color="auto"/>
        <w:bottom w:val="none" w:sz="0" w:space="0" w:color="auto"/>
        <w:right w:val="none" w:sz="0" w:space="0" w:color="auto"/>
      </w:divBdr>
    </w:div>
    <w:div w:id="810176203">
      <w:bodyDiv w:val="1"/>
      <w:marLeft w:val="0"/>
      <w:marRight w:val="0"/>
      <w:marTop w:val="0"/>
      <w:marBottom w:val="0"/>
      <w:divBdr>
        <w:top w:val="none" w:sz="0" w:space="0" w:color="auto"/>
        <w:left w:val="none" w:sz="0" w:space="0" w:color="auto"/>
        <w:bottom w:val="none" w:sz="0" w:space="0" w:color="auto"/>
        <w:right w:val="none" w:sz="0" w:space="0" w:color="auto"/>
      </w:divBdr>
    </w:div>
    <w:div w:id="810484545">
      <w:bodyDiv w:val="1"/>
      <w:marLeft w:val="0"/>
      <w:marRight w:val="0"/>
      <w:marTop w:val="0"/>
      <w:marBottom w:val="0"/>
      <w:divBdr>
        <w:top w:val="none" w:sz="0" w:space="0" w:color="auto"/>
        <w:left w:val="none" w:sz="0" w:space="0" w:color="auto"/>
        <w:bottom w:val="none" w:sz="0" w:space="0" w:color="auto"/>
        <w:right w:val="none" w:sz="0" w:space="0" w:color="auto"/>
      </w:divBdr>
    </w:div>
    <w:div w:id="814372704">
      <w:bodyDiv w:val="1"/>
      <w:marLeft w:val="0"/>
      <w:marRight w:val="0"/>
      <w:marTop w:val="0"/>
      <w:marBottom w:val="0"/>
      <w:divBdr>
        <w:top w:val="none" w:sz="0" w:space="0" w:color="auto"/>
        <w:left w:val="none" w:sz="0" w:space="0" w:color="auto"/>
        <w:bottom w:val="none" w:sz="0" w:space="0" w:color="auto"/>
        <w:right w:val="none" w:sz="0" w:space="0" w:color="auto"/>
      </w:divBdr>
    </w:div>
    <w:div w:id="820345270">
      <w:bodyDiv w:val="1"/>
      <w:marLeft w:val="0"/>
      <w:marRight w:val="0"/>
      <w:marTop w:val="0"/>
      <w:marBottom w:val="0"/>
      <w:divBdr>
        <w:top w:val="none" w:sz="0" w:space="0" w:color="auto"/>
        <w:left w:val="none" w:sz="0" w:space="0" w:color="auto"/>
        <w:bottom w:val="none" w:sz="0" w:space="0" w:color="auto"/>
        <w:right w:val="none" w:sz="0" w:space="0" w:color="auto"/>
      </w:divBdr>
    </w:div>
    <w:div w:id="821429743">
      <w:bodyDiv w:val="1"/>
      <w:marLeft w:val="0"/>
      <w:marRight w:val="0"/>
      <w:marTop w:val="0"/>
      <w:marBottom w:val="0"/>
      <w:divBdr>
        <w:top w:val="none" w:sz="0" w:space="0" w:color="auto"/>
        <w:left w:val="none" w:sz="0" w:space="0" w:color="auto"/>
        <w:bottom w:val="none" w:sz="0" w:space="0" w:color="auto"/>
        <w:right w:val="none" w:sz="0" w:space="0" w:color="auto"/>
      </w:divBdr>
      <w:divsChild>
        <w:div w:id="144664468">
          <w:marLeft w:val="0"/>
          <w:marRight w:val="0"/>
          <w:marTop w:val="0"/>
          <w:marBottom w:val="0"/>
          <w:divBdr>
            <w:top w:val="none" w:sz="0" w:space="0" w:color="auto"/>
            <w:left w:val="none" w:sz="0" w:space="0" w:color="auto"/>
            <w:bottom w:val="none" w:sz="0" w:space="0" w:color="auto"/>
            <w:right w:val="none" w:sz="0" w:space="0" w:color="auto"/>
          </w:divBdr>
          <w:divsChild>
            <w:div w:id="1343774927">
              <w:marLeft w:val="0"/>
              <w:marRight w:val="0"/>
              <w:marTop w:val="0"/>
              <w:marBottom w:val="0"/>
              <w:divBdr>
                <w:top w:val="none" w:sz="0" w:space="0" w:color="auto"/>
                <w:left w:val="none" w:sz="0" w:space="0" w:color="auto"/>
                <w:bottom w:val="none" w:sz="0" w:space="0" w:color="auto"/>
                <w:right w:val="none" w:sz="0" w:space="0" w:color="auto"/>
              </w:divBdr>
              <w:divsChild>
                <w:div w:id="78015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397763">
      <w:bodyDiv w:val="1"/>
      <w:marLeft w:val="0"/>
      <w:marRight w:val="0"/>
      <w:marTop w:val="0"/>
      <w:marBottom w:val="0"/>
      <w:divBdr>
        <w:top w:val="none" w:sz="0" w:space="0" w:color="auto"/>
        <w:left w:val="none" w:sz="0" w:space="0" w:color="auto"/>
        <w:bottom w:val="none" w:sz="0" w:space="0" w:color="auto"/>
        <w:right w:val="none" w:sz="0" w:space="0" w:color="auto"/>
      </w:divBdr>
    </w:div>
    <w:div w:id="832061792">
      <w:bodyDiv w:val="1"/>
      <w:marLeft w:val="0"/>
      <w:marRight w:val="0"/>
      <w:marTop w:val="0"/>
      <w:marBottom w:val="0"/>
      <w:divBdr>
        <w:top w:val="none" w:sz="0" w:space="0" w:color="auto"/>
        <w:left w:val="none" w:sz="0" w:space="0" w:color="auto"/>
        <w:bottom w:val="none" w:sz="0" w:space="0" w:color="auto"/>
        <w:right w:val="none" w:sz="0" w:space="0" w:color="auto"/>
      </w:divBdr>
    </w:div>
    <w:div w:id="833255885">
      <w:bodyDiv w:val="1"/>
      <w:marLeft w:val="0"/>
      <w:marRight w:val="0"/>
      <w:marTop w:val="0"/>
      <w:marBottom w:val="0"/>
      <w:divBdr>
        <w:top w:val="none" w:sz="0" w:space="0" w:color="auto"/>
        <w:left w:val="none" w:sz="0" w:space="0" w:color="auto"/>
        <w:bottom w:val="none" w:sz="0" w:space="0" w:color="auto"/>
        <w:right w:val="none" w:sz="0" w:space="0" w:color="auto"/>
      </w:divBdr>
    </w:div>
    <w:div w:id="835413667">
      <w:bodyDiv w:val="1"/>
      <w:marLeft w:val="0"/>
      <w:marRight w:val="0"/>
      <w:marTop w:val="0"/>
      <w:marBottom w:val="0"/>
      <w:divBdr>
        <w:top w:val="none" w:sz="0" w:space="0" w:color="auto"/>
        <w:left w:val="none" w:sz="0" w:space="0" w:color="auto"/>
        <w:bottom w:val="none" w:sz="0" w:space="0" w:color="auto"/>
        <w:right w:val="none" w:sz="0" w:space="0" w:color="auto"/>
      </w:divBdr>
    </w:div>
    <w:div w:id="838274550">
      <w:bodyDiv w:val="1"/>
      <w:marLeft w:val="0"/>
      <w:marRight w:val="0"/>
      <w:marTop w:val="0"/>
      <w:marBottom w:val="0"/>
      <w:divBdr>
        <w:top w:val="none" w:sz="0" w:space="0" w:color="auto"/>
        <w:left w:val="none" w:sz="0" w:space="0" w:color="auto"/>
        <w:bottom w:val="none" w:sz="0" w:space="0" w:color="auto"/>
        <w:right w:val="none" w:sz="0" w:space="0" w:color="auto"/>
      </w:divBdr>
    </w:div>
    <w:div w:id="841703933">
      <w:bodyDiv w:val="1"/>
      <w:marLeft w:val="0"/>
      <w:marRight w:val="0"/>
      <w:marTop w:val="0"/>
      <w:marBottom w:val="0"/>
      <w:divBdr>
        <w:top w:val="none" w:sz="0" w:space="0" w:color="auto"/>
        <w:left w:val="none" w:sz="0" w:space="0" w:color="auto"/>
        <w:bottom w:val="none" w:sz="0" w:space="0" w:color="auto"/>
        <w:right w:val="none" w:sz="0" w:space="0" w:color="auto"/>
      </w:divBdr>
    </w:div>
    <w:div w:id="842401795">
      <w:bodyDiv w:val="1"/>
      <w:marLeft w:val="0"/>
      <w:marRight w:val="0"/>
      <w:marTop w:val="0"/>
      <w:marBottom w:val="0"/>
      <w:divBdr>
        <w:top w:val="none" w:sz="0" w:space="0" w:color="auto"/>
        <w:left w:val="none" w:sz="0" w:space="0" w:color="auto"/>
        <w:bottom w:val="none" w:sz="0" w:space="0" w:color="auto"/>
        <w:right w:val="none" w:sz="0" w:space="0" w:color="auto"/>
      </w:divBdr>
    </w:div>
    <w:div w:id="844244900">
      <w:bodyDiv w:val="1"/>
      <w:marLeft w:val="0"/>
      <w:marRight w:val="0"/>
      <w:marTop w:val="0"/>
      <w:marBottom w:val="0"/>
      <w:divBdr>
        <w:top w:val="none" w:sz="0" w:space="0" w:color="auto"/>
        <w:left w:val="none" w:sz="0" w:space="0" w:color="auto"/>
        <w:bottom w:val="none" w:sz="0" w:space="0" w:color="auto"/>
        <w:right w:val="none" w:sz="0" w:space="0" w:color="auto"/>
      </w:divBdr>
    </w:div>
    <w:div w:id="844394306">
      <w:bodyDiv w:val="1"/>
      <w:marLeft w:val="0"/>
      <w:marRight w:val="0"/>
      <w:marTop w:val="0"/>
      <w:marBottom w:val="0"/>
      <w:divBdr>
        <w:top w:val="none" w:sz="0" w:space="0" w:color="auto"/>
        <w:left w:val="none" w:sz="0" w:space="0" w:color="auto"/>
        <w:bottom w:val="none" w:sz="0" w:space="0" w:color="auto"/>
        <w:right w:val="none" w:sz="0" w:space="0" w:color="auto"/>
      </w:divBdr>
    </w:div>
    <w:div w:id="846556472">
      <w:bodyDiv w:val="1"/>
      <w:marLeft w:val="0"/>
      <w:marRight w:val="0"/>
      <w:marTop w:val="0"/>
      <w:marBottom w:val="0"/>
      <w:divBdr>
        <w:top w:val="none" w:sz="0" w:space="0" w:color="auto"/>
        <w:left w:val="none" w:sz="0" w:space="0" w:color="auto"/>
        <w:bottom w:val="none" w:sz="0" w:space="0" w:color="auto"/>
        <w:right w:val="none" w:sz="0" w:space="0" w:color="auto"/>
      </w:divBdr>
    </w:div>
    <w:div w:id="849031031">
      <w:bodyDiv w:val="1"/>
      <w:marLeft w:val="0"/>
      <w:marRight w:val="0"/>
      <w:marTop w:val="0"/>
      <w:marBottom w:val="0"/>
      <w:divBdr>
        <w:top w:val="none" w:sz="0" w:space="0" w:color="auto"/>
        <w:left w:val="none" w:sz="0" w:space="0" w:color="auto"/>
        <w:bottom w:val="none" w:sz="0" w:space="0" w:color="auto"/>
        <w:right w:val="none" w:sz="0" w:space="0" w:color="auto"/>
      </w:divBdr>
    </w:div>
    <w:div w:id="856427487">
      <w:bodyDiv w:val="1"/>
      <w:marLeft w:val="0"/>
      <w:marRight w:val="0"/>
      <w:marTop w:val="0"/>
      <w:marBottom w:val="0"/>
      <w:divBdr>
        <w:top w:val="none" w:sz="0" w:space="0" w:color="auto"/>
        <w:left w:val="none" w:sz="0" w:space="0" w:color="auto"/>
        <w:bottom w:val="none" w:sz="0" w:space="0" w:color="auto"/>
        <w:right w:val="none" w:sz="0" w:space="0" w:color="auto"/>
      </w:divBdr>
    </w:div>
    <w:div w:id="856818270">
      <w:bodyDiv w:val="1"/>
      <w:marLeft w:val="0"/>
      <w:marRight w:val="0"/>
      <w:marTop w:val="0"/>
      <w:marBottom w:val="0"/>
      <w:divBdr>
        <w:top w:val="none" w:sz="0" w:space="0" w:color="auto"/>
        <w:left w:val="none" w:sz="0" w:space="0" w:color="auto"/>
        <w:bottom w:val="none" w:sz="0" w:space="0" w:color="auto"/>
        <w:right w:val="none" w:sz="0" w:space="0" w:color="auto"/>
      </w:divBdr>
    </w:div>
    <w:div w:id="857045754">
      <w:bodyDiv w:val="1"/>
      <w:marLeft w:val="0"/>
      <w:marRight w:val="0"/>
      <w:marTop w:val="0"/>
      <w:marBottom w:val="0"/>
      <w:divBdr>
        <w:top w:val="none" w:sz="0" w:space="0" w:color="auto"/>
        <w:left w:val="none" w:sz="0" w:space="0" w:color="auto"/>
        <w:bottom w:val="none" w:sz="0" w:space="0" w:color="auto"/>
        <w:right w:val="none" w:sz="0" w:space="0" w:color="auto"/>
      </w:divBdr>
    </w:div>
    <w:div w:id="863858905">
      <w:bodyDiv w:val="1"/>
      <w:marLeft w:val="0"/>
      <w:marRight w:val="0"/>
      <w:marTop w:val="0"/>
      <w:marBottom w:val="0"/>
      <w:divBdr>
        <w:top w:val="none" w:sz="0" w:space="0" w:color="auto"/>
        <w:left w:val="none" w:sz="0" w:space="0" w:color="auto"/>
        <w:bottom w:val="none" w:sz="0" w:space="0" w:color="auto"/>
        <w:right w:val="none" w:sz="0" w:space="0" w:color="auto"/>
      </w:divBdr>
    </w:div>
    <w:div w:id="866679493">
      <w:bodyDiv w:val="1"/>
      <w:marLeft w:val="0"/>
      <w:marRight w:val="0"/>
      <w:marTop w:val="0"/>
      <w:marBottom w:val="0"/>
      <w:divBdr>
        <w:top w:val="none" w:sz="0" w:space="0" w:color="auto"/>
        <w:left w:val="none" w:sz="0" w:space="0" w:color="auto"/>
        <w:bottom w:val="none" w:sz="0" w:space="0" w:color="auto"/>
        <w:right w:val="none" w:sz="0" w:space="0" w:color="auto"/>
      </w:divBdr>
    </w:div>
    <w:div w:id="867987615">
      <w:bodyDiv w:val="1"/>
      <w:marLeft w:val="0"/>
      <w:marRight w:val="0"/>
      <w:marTop w:val="0"/>
      <w:marBottom w:val="0"/>
      <w:divBdr>
        <w:top w:val="none" w:sz="0" w:space="0" w:color="auto"/>
        <w:left w:val="none" w:sz="0" w:space="0" w:color="auto"/>
        <w:bottom w:val="none" w:sz="0" w:space="0" w:color="auto"/>
        <w:right w:val="none" w:sz="0" w:space="0" w:color="auto"/>
      </w:divBdr>
    </w:div>
    <w:div w:id="872352619">
      <w:bodyDiv w:val="1"/>
      <w:marLeft w:val="0"/>
      <w:marRight w:val="0"/>
      <w:marTop w:val="0"/>
      <w:marBottom w:val="0"/>
      <w:divBdr>
        <w:top w:val="none" w:sz="0" w:space="0" w:color="auto"/>
        <w:left w:val="none" w:sz="0" w:space="0" w:color="auto"/>
        <w:bottom w:val="none" w:sz="0" w:space="0" w:color="auto"/>
        <w:right w:val="none" w:sz="0" w:space="0" w:color="auto"/>
      </w:divBdr>
    </w:div>
    <w:div w:id="873075610">
      <w:bodyDiv w:val="1"/>
      <w:marLeft w:val="0"/>
      <w:marRight w:val="0"/>
      <w:marTop w:val="0"/>
      <w:marBottom w:val="0"/>
      <w:divBdr>
        <w:top w:val="none" w:sz="0" w:space="0" w:color="auto"/>
        <w:left w:val="none" w:sz="0" w:space="0" w:color="auto"/>
        <w:bottom w:val="none" w:sz="0" w:space="0" w:color="auto"/>
        <w:right w:val="none" w:sz="0" w:space="0" w:color="auto"/>
      </w:divBdr>
    </w:div>
    <w:div w:id="876166453">
      <w:bodyDiv w:val="1"/>
      <w:marLeft w:val="0"/>
      <w:marRight w:val="0"/>
      <w:marTop w:val="0"/>
      <w:marBottom w:val="0"/>
      <w:divBdr>
        <w:top w:val="none" w:sz="0" w:space="0" w:color="auto"/>
        <w:left w:val="none" w:sz="0" w:space="0" w:color="auto"/>
        <w:bottom w:val="none" w:sz="0" w:space="0" w:color="auto"/>
        <w:right w:val="none" w:sz="0" w:space="0" w:color="auto"/>
      </w:divBdr>
    </w:div>
    <w:div w:id="877471325">
      <w:bodyDiv w:val="1"/>
      <w:marLeft w:val="0"/>
      <w:marRight w:val="0"/>
      <w:marTop w:val="0"/>
      <w:marBottom w:val="0"/>
      <w:divBdr>
        <w:top w:val="none" w:sz="0" w:space="0" w:color="auto"/>
        <w:left w:val="none" w:sz="0" w:space="0" w:color="auto"/>
        <w:bottom w:val="none" w:sz="0" w:space="0" w:color="auto"/>
        <w:right w:val="none" w:sz="0" w:space="0" w:color="auto"/>
      </w:divBdr>
    </w:div>
    <w:div w:id="895428775">
      <w:bodyDiv w:val="1"/>
      <w:marLeft w:val="0"/>
      <w:marRight w:val="0"/>
      <w:marTop w:val="0"/>
      <w:marBottom w:val="0"/>
      <w:divBdr>
        <w:top w:val="none" w:sz="0" w:space="0" w:color="auto"/>
        <w:left w:val="none" w:sz="0" w:space="0" w:color="auto"/>
        <w:bottom w:val="none" w:sz="0" w:space="0" w:color="auto"/>
        <w:right w:val="none" w:sz="0" w:space="0" w:color="auto"/>
      </w:divBdr>
    </w:div>
    <w:div w:id="898126102">
      <w:bodyDiv w:val="1"/>
      <w:marLeft w:val="0"/>
      <w:marRight w:val="0"/>
      <w:marTop w:val="0"/>
      <w:marBottom w:val="0"/>
      <w:divBdr>
        <w:top w:val="none" w:sz="0" w:space="0" w:color="auto"/>
        <w:left w:val="none" w:sz="0" w:space="0" w:color="auto"/>
        <w:bottom w:val="none" w:sz="0" w:space="0" w:color="auto"/>
        <w:right w:val="none" w:sz="0" w:space="0" w:color="auto"/>
      </w:divBdr>
    </w:div>
    <w:div w:id="905383141">
      <w:bodyDiv w:val="1"/>
      <w:marLeft w:val="0"/>
      <w:marRight w:val="0"/>
      <w:marTop w:val="0"/>
      <w:marBottom w:val="0"/>
      <w:divBdr>
        <w:top w:val="none" w:sz="0" w:space="0" w:color="auto"/>
        <w:left w:val="none" w:sz="0" w:space="0" w:color="auto"/>
        <w:bottom w:val="none" w:sz="0" w:space="0" w:color="auto"/>
        <w:right w:val="none" w:sz="0" w:space="0" w:color="auto"/>
      </w:divBdr>
    </w:div>
    <w:div w:id="915751857">
      <w:bodyDiv w:val="1"/>
      <w:marLeft w:val="0"/>
      <w:marRight w:val="0"/>
      <w:marTop w:val="0"/>
      <w:marBottom w:val="0"/>
      <w:divBdr>
        <w:top w:val="none" w:sz="0" w:space="0" w:color="auto"/>
        <w:left w:val="none" w:sz="0" w:space="0" w:color="auto"/>
        <w:bottom w:val="none" w:sz="0" w:space="0" w:color="auto"/>
        <w:right w:val="none" w:sz="0" w:space="0" w:color="auto"/>
      </w:divBdr>
    </w:div>
    <w:div w:id="916288327">
      <w:bodyDiv w:val="1"/>
      <w:marLeft w:val="0"/>
      <w:marRight w:val="0"/>
      <w:marTop w:val="0"/>
      <w:marBottom w:val="0"/>
      <w:divBdr>
        <w:top w:val="none" w:sz="0" w:space="0" w:color="auto"/>
        <w:left w:val="none" w:sz="0" w:space="0" w:color="auto"/>
        <w:bottom w:val="none" w:sz="0" w:space="0" w:color="auto"/>
        <w:right w:val="none" w:sz="0" w:space="0" w:color="auto"/>
      </w:divBdr>
    </w:div>
    <w:div w:id="921376564">
      <w:bodyDiv w:val="1"/>
      <w:marLeft w:val="0"/>
      <w:marRight w:val="0"/>
      <w:marTop w:val="0"/>
      <w:marBottom w:val="0"/>
      <w:divBdr>
        <w:top w:val="none" w:sz="0" w:space="0" w:color="auto"/>
        <w:left w:val="none" w:sz="0" w:space="0" w:color="auto"/>
        <w:bottom w:val="none" w:sz="0" w:space="0" w:color="auto"/>
        <w:right w:val="none" w:sz="0" w:space="0" w:color="auto"/>
      </w:divBdr>
    </w:div>
    <w:div w:id="926772917">
      <w:bodyDiv w:val="1"/>
      <w:marLeft w:val="0"/>
      <w:marRight w:val="0"/>
      <w:marTop w:val="0"/>
      <w:marBottom w:val="0"/>
      <w:divBdr>
        <w:top w:val="none" w:sz="0" w:space="0" w:color="auto"/>
        <w:left w:val="none" w:sz="0" w:space="0" w:color="auto"/>
        <w:bottom w:val="none" w:sz="0" w:space="0" w:color="auto"/>
        <w:right w:val="none" w:sz="0" w:space="0" w:color="auto"/>
      </w:divBdr>
    </w:div>
    <w:div w:id="930044290">
      <w:bodyDiv w:val="1"/>
      <w:marLeft w:val="0"/>
      <w:marRight w:val="0"/>
      <w:marTop w:val="0"/>
      <w:marBottom w:val="0"/>
      <w:divBdr>
        <w:top w:val="none" w:sz="0" w:space="0" w:color="auto"/>
        <w:left w:val="none" w:sz="0" w:space="0" w:color="auto"/>
        <w:bottom w:val="none" w:sz="0" w:space="0" w:color="auto"/>
        <w:right w:val="none" w:sz="0" w:space="0" w:color="auto"/>
      </w:divBdr>
    </w:div>
    <w:div w:id="937327278">
      <w:bodyDiv w:val="1"/>
      <w:marLeft w:val="0"/>
      <w:marRight w:val="0"/>
      <w:marTop w:val="0"/>
      <w:marBottom w:val="0"/>
      <w:divBdr>
        <w:top w:val="none" w:sz="0" w:space="0" w:color="auto"/>
        <w:left w:val="none" w:sz="0" w:space="0" w:color="auto"/>
        <w:bottom w:val="none" w:sz="0" w:space="0" w:color="auto"/>
        <w:right w:val="none" w:sz="0" w:space="0" w:color="auto"/>
      </w:divBdr>
    </w:div>
    <w:div w:id="939990677">
      <w:bodyDiv w:val="1"/>
      <w:marLeft w:val="0"/>
      <w:marRight w:val="0"/>
      <w:marTop w:val="0"/>
      <w:marBottom w:val="0"/>
      <w:divBdr>
        <w:top w:val="none" w:sz="0" w:space="0" w:color="auto"/>
        <w:left w:val="none" w:sz="0" w:space="0" w:color="auto"/>
        <w:bottom w:val="none" w:sz="0" w:space="0" w:color="auto"/>
        <w:right w:val="none" w:sz="0" w:space="0" w:color="auto"/>
      </w:divBdr>
    </w:div>
    <w:div w:id="940793551">
      <w:bodyDiv w:val="1"/>
      <w:marLeft w:val="0"/>
      <w:marRight w:val="0"/>
      <w:marTop w:val="0"/>
      <w:marBottom w:val="0"/>
      <w:divBdr>
        <w:top w:val="none" w:sz="0" w:space="0" w:color="auto"/>
        <w:left w:val="none" w:sz="0" w:space="0" w:color="auto"/>
        <w:bottom w:val="none" w:sz="0" w:space="0" w:color="auto"/>
        <w:right w:val="none" w:sz="0" w:space="0" w:color="auto"/>
      </w:divBdr>
    </w:div>
    <w:div w:id="940838977">
      <w:bodyDiv w:val="1"/>
      <w:marLeft w:val="0"/>
      <w:marRight w:val="0"/>
      <w:marTop w:val="0"/>
      <w:marBottom w:val="0"/>
      <w:divBdr>
        <w:top w:val="none" w:sz="0" w:space="0" w:color="auto"/>
        <w:left w:val="none" w:sz="0" w:space="0" w:color="auto"/>
        <w:bottom w:val="none" w:sz="0" w:space="0" w:color="auto"/>
        <w:right w:val="none" w:sz="0" w:space="0" w:color="auto"/>
      </w:divBdr>
    </w:div>
    <w:div w:id="952713624">
      <w:bodyDiv w:val="1"/>
      <w:marLeft w:val="0"/>
      <w:marRight w:val="0"/>
      <w:marTop w:val="0"/>
      <w:marBottom w:val="0"/>
      <w:divBdr>
        <w:top w:val="none" w:sz="0" w:space="0" w:color="auto"/>
        <w:left w:val="none" w:sz="0" w:space="0" w:color="auto"/>
        <w:bottom w:val="none" w:sz="0" w:space="0" w:color="auto"/>
        <w:right w:val="none" w:sz="0" w:space="0" w:color="auto"/>
      </w:divBdr>
    </w:div>
    <w:div w:id="954562990">
      <w:bodyDiv w:val="1"/>
      <w:marLeft w:val="0"/>
      <w:marRight w:val="0"/>
      <w:marTop w:val="0"/>
      <w:marBottom w:val="0"/>
      <w:divBdr>
        <w:top w:val="none" w:sz="0" w:space="0" w:color="auto"/>
        <w:left w:val="none" w:sz="0" w:space="0" w:color="auto"/>
        <w:bottom w:val="none" w:sz="0" w:space="0" w:color="auto"/>
        <w:right w:val="none" w:sz="0" w:space="0" w:color="auto"/>
      </w:divBdr>
    </w:div>
    <w:div w:id="955253592">
      <w:bodyDiv w:val="1"/>
      <w:marLeft w:val="0"/>
      <w:marRight w:val="0"/>
      <w:marTop w:val="0"/>
      <w:marBottom w:val="0"/>
      <w:divBdr>
        <w:top w:val="none" w:sz="0" w:space="0" w:color="auto"/>
        <w:left w:val="none" w:sz="0" w:space="0" w:color="auto"/>
        <w:bottom w:val="none" w:sz="0" w:space="0" w:color="auto"/>
        <w:right w:val="none" w:sz="0" w:space="0" w:color="auto"/>
      </w:divBdr>
    </w:div>
    <w:div w:id="966010263">
      <w:bodyDiv w:val="1"/>
      <w:marLeft w:val="0"/>
      <w:marRight w:val="0"/>
      <w:marTop w:val="0"/>
      <w:marBottom w:val="0"/>
      <w:divBdr>
        <w:top w:val="none" w:sz="0" w:space="0" w:color="auto"/>
        <w:left w:val="none" w:sz="0" w:space="0" w:color="auto"/>
        <w:bottom w:val="none" w:sz="0" w:space="0" w:color="auto"/>
        <w:right w:val="none" w:sz="0" w:space="0" w:color="auto"/>
      </w:divBdr>
    </w:div>
    <w:div w:id="968710710">
      <w:bodyDiv w:val="1"/>
      <w:marLeft w:val="0"/>
      <w:marRight w:val="0"/>
      <w:marTop w:val="0"/>
      <w:marBottom w:val="0"/>
      <w:divBdr>
        <w:top w:val="none" w:sz="0" w:space="0" w:color="auto"/>
        <w:left w:val="none" w:sz="0" w:space="0" w:color="auto"/>
        <w:bottom w:val="none" w:sz="0" w:space="0" w:color="auto"/>
        <w:right w:val="none" w:sz="0" w:space="0" w:color="auto"/>
      </w:divBdr>
    </w:div>
    <w:div w:id="970209878">
      <w:bodyDiv w:val="1"/>
      <w:marLeft w:val="0"/>
      <w:marRight w:val="0"/>
      <w:marTop w:val="0"/>
      <w:marBottom w:val="0"/>
      <w:divBdr>
        <w:top w:val="none" w:sz="0" w:space="0" w:color="auto"/>
        <w:left w:val="none" w:sz="0" w:space="0" w:color="auto"/>
        <w:bottom w:val="none" w:sz="0" w:space="0" w:color="auto"/>
        <w:right w:val="none" w:sz="0" w:space="0" w:color="auto"/>
      </w:divBdr>
    </w:div>
    <w:div w:id="971709106">
      <w:bodyDiv w:val="1"/>
      <w:marLeft w:val="0"/>
      <w:marRight w:val="0"/>
      <w:marTop w:val="0"/>
      <w:marBottom w:val="0"/>
      <w:divBdr>
        <w:top w:val="none" w:sz="0" w:space="0" w:color="auto"/>
        <w:left w:val="none" w:sz="0" w:space="0" w:color="auto"/>
        <w:bottom w:val="none" w:sz="0" w:space="0" w:color="auto"/>
        <w:right w:val="none" w:sz="0" w:space="0" w:color="auto"/>
      </w:divBdr>
    </w:div>
    <w:div w:id="986132261">
      <w:bodyDiv w:val="1"/>
      <w:marLeft w:val="0"/>
      <w:marRight w:val="0"/>
      <w:marTop w:val="0"/>
      <w:marBottom w:val="0"/>
      <w:divBdr>
        <w:top w:val="none" w:sz="0" w:space="0" w:color="auto"/>
        <w:left w:val="none" w:sz="0" w:space="0" w:color="auto"/>
        <w:bottom w:val="none" w:sz="0" w:space="0" w:color="auto"/>
        <w:right w:val="none" w:sz="0" w:space="0" w:color="auto"/>
      </w:divBdr>
    </w:div>
    <w:div w:id="986779999">
      <w:bodyDiv w:val="1"/>
      <w:marLeft w:val="0"/>
      <w:marRight w:val="0"/>
      <w:marTop w:val="0"/>
      <w:marBottom w:val="0"/>
      <w:divBdr>
        <w:top w:val="none" w:sz="0" w:space="0" w:color="auto"/>
        <w:left w:val="none" w:sz="0" w:space="0" w:color="auto"/>
        <w:bottom w:val="none" w:sz="0" w:space="0" w:color="auto"/>
        <w:right w:val="none" w:sz="0" w:space="0" w:color="auto"/>
      </w:divBdr>
    </w:div>
    <w:div w:id="993219029">
      <w:bodyDiv w:val="1"/>
      <w:marLeft w:val="0"/>
      <w:marRight w:val="0"/>
      <w:marTop w:val="0"/>
      <w:marBottom w:val="0"/>
      <w:divBdr>
        <w:top w:val="none" w:sz="0" w:space="0" w:color="auto"/>
        <w:left w:val="none" w:sz="0" w:space="0" w:color="auto"/>
        <w:bottom w:val="none" w:sz="0" w:space="0" w:color="auto"/>
        <w:right w:val="none" w:sz="0" w:space="0" w:color="auto"/>
      </w:divBdr>
    </w:div>
    <w:div w:id="993414543">
      <w:bodyDiv w:val="1"/>
      <w:marLeft w:val="0"/>
      <w:marRight w:val="0"/>
      <w:marTop w:val="0"/>
      <w:marBottom w:val="0"/>
      <w:divBdr>
        <w:top w:val="none" w:sz="0" w:space="0" w:color="auto"/>
        <w:left w:val="none" w:sz="0" w:space="0" w:color="auto"/>
        <w:bottom w:val="none" w:sz="0" w:space="0" w:color="auto"/>
        <w:right w:val="none" w:sz="0" w:space="0" w:color="auto"/>
      </w:divBdr>
    </w:div>
    <w:div w:id="995452189">
      <w:bodyDiv w:val="1"/>
      <w:marLeft w:val="0"/>
      <w:marRight w:val="0"/>
      <w:marTop w:val="0"/>
      <w:marBottom w:val="0"/>
      <w:divBdr>
        <w:top w:val="none" w:sz="0" w:space="0" w:color="auto"/>
        <w:left w:val="none" w:sz="0" w:space="0" w:color="auto"/>
        <w:bottom w:val="none" w:sz="0" w:space="0" w:color="auto"/>
        <w:right w:val="none" w:sz="0" w:space="0" w:color="auto"/>
      </w:divBdr>
    </w:div>
    <w:div w:id="998773932">
      <w:bodyDiv w:val="1"/>
      <w:marLeft w:val="0"/>
      <w:marRight w:val="0"/>
      <w:marTop w:val="0"/>
      <w:marBottom w:val="0"/>
      <w:divBdr>
        <w:top w:val="none" w:sz="0" w:space="0" w:color="auto"/>
        <w:left w:val="none" w:sz="0" w:space="0" w:color="auto"/>
        <w:bottom w:val="none" w:sz="0" w:space="0" w:color="auto"/>
        <w:right w:val="none" w:sz="0" w:space="0" w:color="auto"/>
      </w:divBdr>
    </w:div>
    <w:div w:id="998997918">
      <w:bodyDiv w:val="1"/>
      <w:marLeft w:val="0"/>
      <w:marRight w:val="0"/>
      <w:marTop w:val="0"/>
      <w:marBottom w:val="0"/>
      <w:divBdr>
        <w:top w:val="none" w:sz="0" w:space="0" w:color="auto"/>
        <w:left w:val="none" w:sz="0" w:space="0" w:color="auto"/>
        <w:bottom w:val="none" w:sz="0" w:space="0" w:color="auto"/>
        <w:right w:val="none" w:sz="0" w:space="0" w:color="auto"/>
      </w:divBdr>
    </w:div>
    <w:div w:id="1008603163">
      <w:bodyDiv w:val="1"/>
      <w:marLeft w:val="0"/>
      <w:marRight w:val="0"/>
      <w:marTop w:val="0"/>
      <w:marBottom w:val="0"/>
      <w:divBdr>
        <w:top w:val="none" w:sz="0" w:space="0" w:color="auto"/>
        <w:left w:val="none" w:sz="0" w:space="0" w:color="auto"/>
        <w:bottom w:val="none" w:sz="0" w:space="0" w:color="auto"/>
        <w:right w:val="none" w:sz="0" w:space="0" w:color="auto"/>
      </w:divBdr>
    </w:div>
    <w:div w:id="1011222354">
      <w:bodyDiv w:val="1"/>
      <w:marLeft w:val="0"/>
      <w:marRight w:val="0"/>
      <w:marTop w:val="0"/>
      <w:marBottom w:val="0"/>
      <w:divBdr>
        <w:top w:val="none" w:sz="0" w:space="0" w:color="auto"/>
        <w:left w:val="none" w:sz="0" w:space="0" w:color="auto"/>
        <w:bottom w:val="none" w:sz="0" w:space="0" w:color="auto"/>
        <w:right w:val="none" w:sz="0" w:space="0" w:color="auto"/>
      </w:divBdr>
    </w:div>
    <w:div w:id="1013069193">
      <w:bodyDiv w:val="1"/>
      <w:marLeft w:val="0"/>
      <w:marRight w:val="0"/>
      <w:marTop w:val="0"/>
      <w:marBottom w:val="0"/>
      <w:divBdr>
        <w:top w:val="none" w:sz="0" w:space="0" w:color="auto"/>
        <w:left w:val="none" w:sz="0" w:space="0" w:color="auto"/>
        <w:bottom w:val="none" w:sz="0" w:space="0" w:color="auto"/>
        <w:right w:val="none" w:sz="0" w:space="0" w:color="auto"/>
      </w:divBdr>
    </w:div>
    <w:div w:id="1018389463">
      <w:bodyDiv w:val="1"/>
      <w:marLeft w:val="0"/>
      <w:marRight w:val="0"/>
      <w:marTop w:val="0"/>
      <w:marBottom w:val="0"/>
      <w:divBdr>
        <w:top w:val="none" w:sz="0" w:space="0" w:color="auto"/>
        <w:left w:val="none" w:sz="0" w:space="0" w:color="auto"/>
        <w:bottom w:val="none" w:sz="0" w:space="0" w:color="auto"/>
        <w:right w:val="none" w:sz="0" w:space="0" w:color="auto"/>
      </w:divBdr>
      <w:divsChild>
        <w:div w:id="1923946971">
          <w:marLeft w:val="0"/>
          <w:marRight w:val="0"/>
          <w:marTop w:val="0"/>
          <w:marBottom w:val="0"/>
          <w:divBdr>
            <w:top w:val="none" w:sz="0" w:space="0" w:color="auto"/>
            <w:left w:val="none" w:sz="0" w:space="0" w:color="auto"/>
            <w:bottom w:val="none" w:sz="0" w:space="0" w:color="auto"/>
            <w:right w:val="none" w:sz="0" w:space="0" w:color="auto"/>
          </w:divBdr>
          <w:divsChild>
            <w:div w:id="728529224">
              <w:marLeft w:val="0"/>
              <w:marRight w:val="0"/>
              <w:marTop w:val="0"/>
              <w:marBottom w:val="0"/>
              <w:divBdr>
                <w:top w:val="none" w:sz="0" w:space="0" w:color="auto"/>
                <w:left w:val="none" w:sz="0" w:space="0" w:color="auto"/>
                <w:bottom w:val="none" w:sz="0" w:space="0" w:color="auto"/>
                <w:right w:val="none" w:sz="0" w:space="0" w:color="auto"/>
              </w:divBdr>
            </w:div>
            <w:div w:id="710808357">
              <w:marLeft w:val="0"/>
              <w:marRight w:val="0"/>
              <w:marTop w:val="0"/>
              <w:marBottom w:val="0"/>
              <w:divBdr>
                <w:top w:val="none" w:sz="0" w:space="0" w:color="auto"/>
                <w:left w:val="none" w:sz="0" w:space="0" w:color="auto"/>
                <w:bottom w:val="none" w:sz="0" w:space="0" w:color="auto"/>
                <w:right w:val="none" w:sz="0" w:space="0" w:color="auto"/>
              </w:divBdr>
              <w:divsChild>
                <w:div w:id="1407680485">
                  <w:marLeft w:val="0"/>
                  <w:marRight w:val="0"/>
                  <w:marTop w:val="0"/>
                  <w:marBottom w:val="0"/>
                  <w:divBdr>
                    <w:top w:val="none" w:sz="0" w:space="0" w:color="auto"/>
                    <w:left w:val="none" w:sz="0" w:space="0" w:color="auto"/>
                    <w:bottom w:val="none" w:sz="0" w:space="0" w:color="auto"/>
                    <w:right w:val="none" w:sz="0" w:space="0" w:color="auto"/>
                  </w:divBdr>
                  <w:divsChild>
                    <w:div w:id="196342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04737">
              <w:marLeft w:val="0"/>
              <w:marRight w:val="0"/>
              <w:marTop w:val="0"/>
              <w:marBottom w:val="0"/>
              <w:divBdr>
                <w:top w:val="none" w:sz="0" w:space="0" w:color="auto"/>
                <w:left w:val="none" w:sz="0" w:space="0" w:color="auto"/>
                <w:bottom w:val="none" w:sz="0" w:space="0" w:color="auto"/>
                <w:right w:val="none" w:sz="0" w:space="0" w:color="auto"/>
              </w:divBdr>
            </w:div>
          </w:divsChild>
        </w:div>
        <w:div w:id="1410997952">
          <w:marLeft w:val="0"/>
          <w:marRight w:val="0"/>
          <w:marTop w:val="0"/>
          <w:marBottom w:val="0"/>
          <w:divBdr>
            <w:top w:val="none" w:sz="0" w:space="0" w:color="auto"/>
            <w:left w:val="none" w:sz="0" w:space="0" w:color="auto"/>
            <w:bottom w:val="none" w:sz="0" w:space="0" w:color="auto"/>
            <w:right w:val="none" w:sz="0" w:space="0" w:color="auto"/>
          </w:divBdr>
          <w:divsChild>
            <w:div w:id="1756128517">
              <w:marLeft w:val="0"/>
              <w:marRight w:val="0"/>
              <w:marTop w:val="0"/>
              <w:marBottom w:val="0"/>
              <w:divBdr>
                <w:top w:val="none" w:sz="0" w:space="0" w:color="auto"/>
                <w:left w:val="none" w:sz="0" w:space="0" w:color="auto"/>
                <w:bottom w:val="none" w:sz="0" w:space="0" w:color="auto"/>
                <w:right w:val="none" w:sz="0" w:space="0" w:color="auto"/>
              </w:divBdr>
            </w:div>
            <w:div w:id="1865745990">
              <w:marLeft w:val="0"/>
              <w:marRight w:val="0"/>
              <w:marTop w:val="0"/>
              <w:marBottom w:val="0"/>
              <w:divBdr>
                <w:top w:val="none" w:sz="0" w:space="0" w:color="auto"/>
                <w:left w:val="none" w:sz="0" w:space="0" w:color="auto"/>
                <w:bottom w:val="none" w:sz="0" w:space="0" w:color="auto"/>
                <w:right w:val="none" w:sz="0" w:space="0" w:color="auto"/>
              </w:divBdr>
              <w:divsChild>
                <w:div w:id="550966113">
                  <w:marLeft w:val="0"/>
                  <w:marRight w:val="0"/>
                  <w:marTop w:val="0"/>
                  <w:marBottom w:val="0"/>
                  <w:divBdr>
                    <w:top w:val="none" w:sz="0" w:space="0" w:color="auto"/>
                    <w:left w:val="none" w:sz="0" w:space="0" w:color="auto"/>
                    <w:bottom w:val="none" w:sz="0" w:space="0" w:color="auto"/>
                    <w:right w:val="none" w:sz="0" w:space="0" w:color="auto"/>
                  </w:divBdr>
                  <w:divsChild>
                    <w:div w:id="5128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6307">
              <w:marLeft w:val="0"/>
              <w:marRight w:val="0"/>
              <w:marTop w:val="0"/>
              <w:marBottom w:val="0"/>
              <w:divBdr>
                <w:top w:val="none" w:sz="0" w:space="0" w:color="auto"/>
                <w:left w:val="none" w:sz="0" w:space="0" w:color="auto"/>
                <w:bottom w:val="none" w:sz="0" w:space="0" w:color="auto"/>
                <w:right w:val="none" w:sz="0" w:space="0" w:color="auto"/>
              </w:divBdr>
            </w:div>
          </w:divsChild>
        </w:div>
        <w:div w:id="1159419651">
          <w:marLeft w:val="0"/>
          <w:marRight w:val="0"/>
          <w:marTop w:val="0"/>
          <w:marBottom w:val="0"/>
          <w:divBdr>
            <w:top w:val="none" w:sz="0" w:space="0" w:color="auto"/>
            <w:left w:val="none" w:sz="0" w:space="0" w:color="auto"/>
            <w:bottom w:val="none" w:sz="0" w:space="0" w:color="auto"/>
            <w:right w:val="none" w:sz="0" w:space="0" w:color="auto"/>
          </w:divBdr>
          <w:divsChild>
            <w:div w:id="1298993123">
              <w:marLeft w:val="0"/>
              <w:marRight w:val="0"/>
              <w:marTop w:val="0"/>
              <w:marBottom w:val="0"/>
              <w:divBdr>
                <w:top w:val="none" w:sz="0" w:space="0" w:color="auto"/>
                <w:left w:val="none" w:sz="0" w:space="0" w:color="auto"/>
                <w:bottom w:val="none" w:sz="0" w:space="0" w:color="auto"/>
                <w:right w:val="none" w:sz="0" w:space="0" w:color="auto"/>
              </w:divBdr>
            </w:div>
            <w:div w:id="1878619986">
              <w:marLeft w:val="0"/>
              <w:marRight w:val="0"/>
              <w:marTop w:val="0"/>
              <w:marBottom w:val="0"/>
              <w:divBdr>
                <w:top w:val="none" w:sz="0" w:space="0" w:color="auto"/>
                <w:left w:val="none" w:sz="0" w:space="0" w:color="auto"/>
                <w:bottom w:val="none" w:sz="0" w:space="0" w:color="auto"/>
                <w:right w:val="none" w:sz="0" w:space="0" w:color="auto"/>
              </w:divBdr>
              <w:divsChild>
                <w:div w:id="507839421">
                  <w:marLeft w:val="0"/>
                  <w:marRight w:val="0"/>
                  <w:marTop w:val="0"/>
                  <w:marBottom w:val="0"/>
                  <w:divBdr>
                    <w:top w:val="none" w:sz="0" w:space="0" w:color="auto"/>
                    <w:left w:val="none" w:sz="0" w:space="0" w:color="auto"/>
                    <w:bottom w:val="none" w:sz="0" w:space="0" w:color="auto"/>
                    <w:right w:val="none" w:sz="0" w:space="0" w:color="auto"/>
                  </w:divBdr>
                  <w:divsChild>
                    <w:div w:id="211570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45752">
              <w:marLeft w:val="0"/>
              <w:marRight w:val="0"/>
              <w:marTop w:val="0"/>
              <w:marBottom w:val="0"/>
              <w:divBdr>
                <w:top w:val="none" w:sz="0" w:space="0" w:color="auto"/>
                <w:left w:val="none" w:sz="0" w:space="0" w:color="auto"/>
                <w:bottom w:val="none" w:sz="0" w:space="0" w:color="auto"/>
                <w:right w:val="none" w:sz="0" w:space="0" w:color="auto"/>
              </w:divBdr>
            </w:div>
          </w:divsChild>
        </w:div>
        <w:div w:id="980187613">
          <w:marLeft w:val="0"/>
          <w:marRight w:val="0"/>
          <w:marTop w:val="0"/>
          <w:marBottom w:val="0"/>
          <w:divBdr>
            <w:top w:val="none" w:sz="0" w:space="0" w:color="auto"/>
            <w:left w:val="none" w:sz="0" w:space="0" w:color="auto"/>
            <w:bottom w:val="none" w:sz="0" w:space="0" w:color="auto"/>
            <w:right w:val="none" w:sz="0" w:space="0" w:color="auto"/>
          </w:divBdr>
          <w:divsChild>
            <w:div w:id="924802835">
              <w:marLeft w:val="0"/>
              <w:marRight w:val="0"/>
              <w:marTop w:val="0"/>
              <w:marBottom w:val="0"/>
              <w:divBdr>
                <w:top w:val="none" w:sz="0" w:space="0" w:color="auto"/>
                <w:left w:val="none" w:sz="0" w:space="0" w:color="auto"/>
                <w:bottom w:val="none" w:sz="0" w:space="0" w:color="auto"/>
                <w:right w:val="none" w:sz="0" w:space="0" w:color="auto"/>
              </w:divBdr>
            </w:div>
            <w:div w:id="271017402">
              <w:marLeft w:val="0"/>
              <w:marRight w:val="0"/>
              <w:marTop w:val="0"/>
              <w:marBottom w:val="0"/>
              <w:divBdr>
                <w:top w:val="none" w:sz="0" w:space="0" w:color="auto"/>
                <w:left w:val="none" w:sz="0" w:space="0" w:color="auto"/>
                <w:bottom w:val="none" w:sz="0" w:space="0" w:color="auto"/>
                <w:right w:val="none" w:sz="0" w:space="0" w:color="auto"/>
              </w:divBdr>
              <w:divsChild>
                <w:div w:id="290325988">
                  <w:marLeft w:val="0"/>
                  <w:marRight w:val="0"/>
                  <w:marTop w:val="0"/>
                  <w:marBottom w:val="0"/>
                  <w:divBdr>
                    <w:top w:val="none" w:sz="0" w:space="0" w:color="auto"/>
                    <w:left w:val="none" w:sz="0" w:space="0" w:color="auto"/>
                    <w:bottom w:val="none" w:sz="0" w:space="0" w:color="auto"/>
                    <w:right w:val="none" w:sz="0" w:space="0" w:color="auto"/>
                  </w:divBdr>
                  <w:divsChild>
                    <w:div w:id="6376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80899">
              <w:marLeft w:val="0"/>
              <w:marRight w:val="0"/>
              <w:marTop w:val="0"/>
              <w:marBottom w:val="0"/>
              <w:divBdr>
                <w:top w:val="none" w:sz="0" w:space="0" w:color="auto"/>
                <w:left w:val="none" w:sz="0" w:space="0" w:color="auto"/>
                <w:bottom w:val="none" w:sz="0" w:space="0" w:color="auto"/>
                <w:right w:val="none" w:sz="0" w:space="0" w:color="auto"/>
              </w:divBdr>
            </w:div>
          </w:divsChild>
        </w:div>
        <w:div w:id="1061365153">
          <w:marLeft w:val="0"/>
          <w:marRight w:val="0"/>
          <w:marTop w:val="0"/>
          <w:marBottom w:val="0"/>
          <w:divBdr>
            <w:top w:val="none" w:sz="0" w:space="0" w:color="auto"/>
            <w:left w:val="none" w:sz="0" w:space="0" w:color="auto"/>
            <w:bottom w:val="none" w:sz="0" w:space="0" w:color="auto"/>
            <w:right w:val="none" w:sz="0" w:space="0" w:color="auto"/>
          </w:divBdr>
          <w:divsChild>
            <w:div w:id="1786189139">
              <w:marLeft w:val="0"/>
              <w:marRight w:val="0"/>
              <w:marTop w:val="0"/>
              <w:marBottom w:val="0"/>
              <w:divBdr>
                <w:top w:val="none" w:sz="0" w:space="0" w:color="auto"/>
                <w:left w:val="none" w:sz="0" w:space="0" w:color="auto"/>
                <w:bottom w:val="none" w:sz="0" w:space="0" w:color="auto"/>
                <w:right w:val="none" w:sz="0" w:space="0" w:color="auto"/>
              </w:divBdr>
            </w:div>
            <w:div w:id="655840408">
              <w:marLeft w:val="0"/>
              <w:marRight w:val="0"/>
              <w:marTop w:val="0"/>
              <w:marBottom w:val="0"/>
              <w:divBdr>
                <w:top w:val="none" w:sz="0" w:space="0" w:color="auto"/>
                <w:left w:val="none" w:sz="0" w:space="0" w:color="auto"/>
                <w:bottom w:val="none" w:sz="0" w:space="0" w:color="auto"/>
                <w:right w:val="none" w:sz="0" w:space="0" w:color="auto"/>
              </w:divBdr>
              <w:divsChild>
                <w:div w:id="466433299">
                  <w:marLeft w:val="0"/>
                  <w:marRight w:val="0"/>
                  <w:marTop w:val="0"/>
                  <w:marBottom w:val="0"/>
                  <w:divBdr>
                    <w:top w:val="none" w:sz="0" w:space="0" w:color="auto"/>
                    <w:left w:val="none" w:sz="0" w:space="0" w:color="auto"/>
                    <w:bottom w:val="none" w:sz="0" w:space="0" w:color="auto"/>
                    <w:right w:val="none" w:sz="0" w:space="0" w:color="auto"/>
                  </w:divBdr>
                  <w:divsChild>
                    <w:div w:id="79333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06728">
              <w:marLeft w:val="0"/>
              <w:marRight w:val="0"/>
              <w:marTop w:val="0"/>
              <w:marBottom w:val="0"/>
              <w:divBdr>
                <w:top w:val="none" w:sz="0" w:space="0" w:color="auto"/>
                <w:left w:val="none" w:sz="0" w:space="0" w:color="auto"/>
                <w:bottom w:val="none" w:sz="0" w:space="0" w:color="auto"/>
                <w:right w:val="none" w:sz="0" w:space="0" w:color="auto"/>
              </w:divBdr>
            </w:div>
          </w:divsChild>
        </w:div>
        <w:div w:id="1826628138">
          <w:marLeft w:val="0"/>
          <w:marRight w:val="0"/>
          <w:marTop w:val="0"/>
          <w:marBottom w:val="0"/>
          <w:divBdr>
            <w:top w:val="none" w:sz="0" w:space="0" w:color="auto"/>
            <w:left w:val="none" w:sz="0" w:space="0" w:color="auto"/>
            <w:bottom w:val="none" w:sz="0" w:space="0" w:color="auto"/>
            <w:right w:val="none" w:sz="0" w:space="0" w:color="auto"/>
          </w:divBdr>
          <w:divsChild>
            <w:div w:id="453136009">
              <w:marLeft w:val="0"/>
              <w:marRight w:val="0"/>
              <w:marTop w:val="0"/>
              <w:marBottom w:val="0"/>
              <w:divBdr>
                <w:top w:val="none" w:sz="0" w:space="0" w:color="auto"/>
                <w:left w:val="none" w:sz="0" w:space="0" w:color="auto"/>
                <w:bottom w:val="none" w:sz="0" w:space="0" w:color="auto"/>
                <w:right w:val="none" w:sz="0" w:space="0" w:color="auto"/>
              </w:divBdr>
            </w:div>
            <w:div w:id="1130056664">
              <w:marLeft w:val="0"/>
              <w:marRight w:val="0"/>
              <w:marTop w:val="0"/>
              <w:marBottom w:val="0"/>
              <w:divBdr>
                <w:top w:val="none" w:sz="0" w:space="0" w:color="auto"/>
                <w:left w:val="none" w:sz="0" w:space="0" w:color="auto"/>
                <w:bottom w:val="none" w:sz="0" w:space="0" w:color="auto"/>
                <w:right w:val="none" w:sz="0" w:space="0" w:color="auto"/>
              </w:divBdr>
              <w:divsChild>
                <w:div w:id="838808798">
                  <w:marLeft w:val="0"/>
                  <w:marRight w:val="0"/>
                  <w:marTop w:val="0"/>
                  <w:marBottom w:val="0"/>
                  <w:divBdr>
                    <w:top w:val="none" w:sz="0" w:space="0" w:color="auto"/>
                    <w:left w:val="none" w:sz="0" w:space="0" w:color="auto"/>
                    <w:bottom w:val="none" w:sz="0" w:space="0" w:color="auto"/>
                    <w:right w:val="none" w:sz="0" w:space="0" w:color="auto"/>
                  </w:divBdr>
                  <w:divsChild>
                    <w:div w:id="17099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99315">
      <w:bodyDiv w:val="1"/>
      <w:marLeft w:val="0"/>
      <w:marRight w:val="0"/>
      <w:marTop w:val="0"/>
      <w:marBottom w:val="0"/>
      <w:divBdr>
        <w:top w:val="none" w:sz="0" w:space="0" w:color="auto"/>
        <w:left w:val="none" w:sz="0" w:space="0" w:color="auto"/>
        <w:bottom w:val="none" w:sz="0" w:space="0" w:color="auto"/>
        <w:right w:val="none" w:sz="0" w:space="0" w:color="auto"/>
      </w:divBdr>
    </w:div>
    <w:div w:id="1030645733">
      <w:bodyDiv w:val="1"/>
      <w:marLeft w:val="0"/>
      <w:marRight w:val="0"/>
      <w:marTop w:val="0"/>
      <w:marBottom w:val="0"/>
      <w:divBdr>
        <w:top w:val="none" w:sz="0" w:space="0" w:color="auto"/>
        <w:left w:val="none" w:sz="0" w:space="0" w:color="auto"/>
        <w:bottom w:val="none" w:sz="0" w:space="0" w:color="auto"/>
        <w:right w:val="none" w:sz="0" w:space="0" w:color="auto"/>
      </w:divBdr>
    </w:div>
    <w:div w:id="1031226736">
      <w:bodyDiv w:val="1"/>
      <w:marLeft w:val="0"/>
      <w:marRight w:val="0"/>
      <w:marTop w:val="0"/>
      <w:marBottom w:val="0"/>
      <w:divBdr>
        <w:top w:val="none" w:sz="0" w:space="0" w:color="auto"/>
        <w:left w:val="none" w:sz="0" w:space="0" w:color="auto"/>
        <w:bottom w:val="none" w:sz="0" w:space="0" w:color="auto"/>
        <w:right w:val="none" w:sz="0" w:space="0" w:color="auto"/>
      </w:divBdr>
    </w:div>
    <w:div w:id="1035036216">
      <w:bodyDiv w:val="1"/>
      <w:marLeft w:val="0"/>
      <w:marRight w:val="0"/>
      <w:marTop w:val="0"/>
      <w:marBottom w:val="0"/>
      <w:divBdr>
        <w:top w:val="none" w:sz="0" w:space="0" w:color="auto"/>
        <w:left w:val="none" w:sz="0" w:space="0" w:color="auto"/>
        <w:bottom w:val="none" w:sz="0" w:space="0" w:color="auto"/>
        <w:right w:val="none" w:sz="0" w:space="0" w:color="auto"/>
      </w:divBdr>
    </w:div>
    <w:div w:id="1038894224">
      <w:bodyDiv w:val="1"/>
      <w:marLeft w:val="0"/>
      <w:marRight w:val="0"/>
      <w:marTop w:val="0"/>
      <w:marBottom w:val="0"/>
      <w:divBdr>
        <w:top w:val="none" w:sz="0" w:space="0" w:color="auto"/>
        <w:left w:val="none" w:sz="0" w:space="0" w:color="auto"/>
        <w:bottom w:val="none" w:sz="0" w:space="0" w:color="auto"/>
        <w:right w:val="none" w:sz="0" w:space="0" w:color="auto"/>
      </w:divBdr>
      <w:divsChild>
        <w:div w:id="1128552349">
          <w:marLeft w:val="0"/>
          <w:marRight w:val="0"/>
          <w:marTop w:val="0"/>
          <w:marBottom w:val="0"/>
          <w:divBdr>
            <w:top w:val="none" w:sz="0" w:space="0" w:color="auto"/>
            <w:left w:val="none" w:sz="0" w:space="0" w:color="auto"/>
            <w:bottom w:val="none" w:sz="0" w:space="0" w:color="auto"/>
            <w:right w:val="none" w:sz="0" w:space="0" w:color="auto"/>
          </w:divBdr>
          <w:divsChild>
            <w:div w:id="227885693">
              <w:marLeft w:val="0"/>
              <w:marRight w:val="0"/>
              <w:marTop w:val="0"/>
              <w:marBottom w:val="0"/>
              <w:divBdr>
                <w:top w:val="none" w:sz="0" w:space="0" w:color="auto"/>
                <w:left w:val="none" w:sz="0" w:space="0" w:color="auto"/>
                <w:bottom w:val="none" w:sz="0" w:space="0" w:color="auto"/>
                <w:right w:val="none" w:sz="0" w:space="0" w:color="auto"/>
              </w:divBdr>
              <w:divsChild>
                <w:div w:id="15541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86241">
      <w:bodyDiv w:val="1"/>
      <w:marLeft w:val="0"/>
      <w:marRight w:val="0"/>
      <w:marTop w:val="0"/>
      <w:marBottom w:val="0"/>
      <w:divBdr>
        <w:top w:val="none" w:sz="0" w:space="0" w:color="auto"/>
        <w:left w:val="none" w:sz="0" w:space="0" w:color="auto"/>
        <w:bottom w:val="none" w:sz="0" w:space="0" w:color="auto"/>
        <w:right w:val="none" w:sz="0" w:space="0" w:color="auto"/>
      </w:divBdr>
    </w:div>
    <w:div w:id="1042559029">
      <w:bodyDiv w:val="1"/>
      <w:marLeft w:val="0"/>
      <w:marRight w:val="0"/>
      <w:marTop w:val="0"/>
      <w:marBottom w:val="0"/>
      <w:divBdr>
        <w:top w:val="none" w:sz="0" w:space="0" w:color="auto"/>
        <w:left w:val="none" w:sz="0" w:space="0" w:color="auto"/>
        <w:bottom w:val="none" w:sz="0" w:space="0" w:color="auto"/>
        <w:right w:val="none" w:sz="0" w:space="0" w:color="auto"/>
      </w:divBdr>
    </w:div>
    <w:div w:id="1043217150">
      <w:bodyDiv w:val="1"/>
      <w:marLeft w:val="0"/>
      <w:marRight w:val="0"/>
      <w:marTop w:val="0"/>
      <w:marBottom w:val="0"/>
      <w:divBdr>
        <w:top w:val="none" w:sz="0" w:space="0" w:color="auto"/>
        <w:left w:val="none" w:sz="0" w:space="0" w:color="auto"/>
        <w:bottom w:val="none" w:sz="0" w:space="0" w:color="auto"/>
        <w:right w:val="none" w:sz="0" w:space="0" w:color="auto"/>
      </w:divBdr>
    </w:div>
    <w:div w:id="1045449046">
      <w:bodyDiv w:val="1"/>
      <w:marLeft w:val="0"/>
      <w:marRight w:val="0"/>
      <w:marTop w:val="0"/>
      <w:marBottom w:val="0"/>
      <w:divBdr>
        <w:top w:val="none" w:sz="0" w:space="0" w:color="auto"/>
        <w:left w:val="none" w:sz="0" w:space="0" w:color="auto"/>
        <w:bottom w:val="none" w:sz="0" w:space="0" w:color="auto"/>
        <w:right w:val="none" w:sz="0" w:space="0" w:color="auto"/>
      </w:divBdr>
    </w:div>
    <w:div w:id="1046873105">
      <w:bodyDiv w:val="1"/>
      <w:marLeft w:val="0"/>
      <w:marRight w:val="0"/>
      <w:marTop w:val="0"/>
      <w:marBottom w:val="0"/>
      <w:divBdr>
        <w:top w:val="none" w:sz="0" w:space="0" w:color="auto"/>
        <w:left w:val="none" w:sz="0" w:space="0" w:color="auto"/>
        <w:bottom w:val="none" w:sz="0" w:space="0" w:color="auto"/>
        <w:right w:val="none" w:sz="0" w:space="0" w:color="auto"/>
      </w:divBdr>
    </w:div>
    <w:div w:id="1049109654">
      <w:bodyDiv w:val="1"/>
      <w:marLeft w:val="0"/>
      <w:marRight w:val="0"/>
      <w:marTop w:val="0"/>
      <w:marBottom w:val="0"/>
      <w:divBdr>
        <w:top w:val="none" w:sz="0" w:space="0" w:color="auto"/>
        <w:left w:val="none" w:sz="0" w:space="0" w:color="auto"/>
        <w:bottom w:val="none" w:sz="0" w:space="0" w:color="auto"/>
        <w:right w:val="none" w:sz="0" w:space="0" w:color="auto"/>
      </w:divBdr>
    </w:div>
    <w:div w:id="1055735763">
      <w:bodyDiv w:val="1"/>
      <w:marLeft w:val="0"/>
      <w:marRight w:val="0"/>
      <w:marTop w:val="0"/>
      <w:marBottom w:val="0"/>
      <w:divBdr>
        <w:top w:val="none" w:sz="0" w:space="0" w:color="auto"/>
        <w:left w:val="none" w:sz="0" w:space="0" w:color="auto"/>
        <w:bottom w:val="none" w:sz="0" w:space="0" w:color="auto"/>
        <w:right w:val="none" w:sz="0" w:space="0" w:color="auto"/>
      </w:divBdr>
      <w:divsChild>
        <w:div w:id="1281763487">
          <w:marLeft w:val="0"/>
          <w:marRight w:val="0"/>
          <w:marTop w:val="0"/>
          <w:marBottom w:val="0"/>
          <w:divBdr>
            <w:top w:val="none" w:sz="0" w:space="0" w:color="auto"/>
            <w:left w:val="none" w:sz="0" w:space="0" w:color="auto"/>
            <w:bottom w:val="none" w:sz="0" w:space="0" w:color="auto"/>
            <w:right w:val="none" w:sz="0" w:space="0" w:color="auto"/>
          </w:divBdr>
          <w:divsChild>
            <w:div w:id="89399307">
              <w:marLeft w:val="0"/>
              <w:marRight w:val="0"/>
              <w:marTop w:val="0"/>
              <w:marBottom w:val="0"/>
              <w:divBdr>
                <w:top w:val="none" w:sz="0" w:space="0" w:color="auto"/>
                <w:left w:val="none" w:sz="0" w:space="0" w:color="auto"/>
                <w:bottom w:val="none" w:sz="0" w:space="0" w:color="auto"/>
                <w:right w:val="none" w:sz="0" w:space="0" w:color="auto"/>
              </w:divBdr>
              <w:divsChild>
                <w:div w:id="174460585">
                  <w:marLeft w:val="0"/>
                  <w:marRight w:val="0"/>
                  <w:marTop w:val="0"/>
                  <w:marBottom w:val="0"/>
                  <w:divBdr>
                    <w:top w:val="none" w:sz="0" w:space="0" w:color="auto"/>
                    <w:left w:val="none" w:sz="0" w:space="0" w:color="auto"/>
                    <w:bottom w:val="none" w:sz="0" w:space="0" w:color="auto"/>
                    <w:right w:val="none" w:sz="0" w:space="0" w:color="auto"/>
                  </w:divBdr>
                  <w:divsChild>
                    <w:div w:id="653872944">
                      <w:marLeft w:val="0"/>
                      <w:marRight w:val="0"/>
                      <w:marTop w:val="0"/>
                      <w:marBottom w:val="0"/>
                      <w:divBdr>
                        <w:top w:val="none" w:sz="0" w:space="0" w:color="auto"/>
                        <w:left w:val="none" w:sz="0" w:space="0" w:color="auto"/>
                        <w:bottom w:val="none" w:sz="0" w:space="0" w:color="auto"/>
                        <w:right w:val="none" w:sz="0" w:space="0" w:color="auto"/>
                      </w:divBdr>
                      <w:divsChild>
                        <w:div w:id="1392194254">
                          <w:marLeft w:val="0"/>
                          <w:marRight w:val="0"/>
                          <w:marTop w:val="0"/>
                          <w:marBottom w:val="0"/>
                          <w:divBdr>
                            <w:top w:val="none" w:sz="0" w:space="0" w:color="auto"/>
                            <w:left w:val="none" w:sz="0" w:space="0" w:color="auto"/>
                            <w:bottom w:val="none" w:sz="0" w:space="0" w:color="auto"/>
                            <w:right w:val="none" w:sz="0" w:space="0" w:color="auto"/>
                          </w:divBdr>
                          <w:divsChild>
                            <w:div w:id="1170947298">
                              <w:marLeft w:val="0"/>
                              <w:marRight w:val="0"/>
                              <w:marTop w:val="0"/>
                              <w:marBottom w:val="0"/>
                              <w:divBdr>
                                <w:top w:val="none" w:sz="0" w:space="0" w:color="auto"/>
                                <w:left w:val="none" w:sz="0" w:space="0" w:color="auto"/>
                                <w:bottom w:val="none" w:sz="0" w:space="0" w:color="auto"/>
                                <w:right w:val="none" w:sz="0" w:space="0" w:color="auto"/>
                              </w:divBdr>
                              <w:divsChild>
                                <w:div w:id="439765773">
                                  <w:marLeft w:val="0"/>
                                  <w:marRight w:val="0"/>
                                  <w:marTop w:val="0"/>
                                  <w:marBottom w:val="0"/>
                                  <w:divBdr>
                                    <w:top w:val="none" w:sz="0" w:space="0" w:color="auto"/>
                                    <w:left w:val="none" w:sz="0" w:space="0" w:color="auto"/>
                                    <w:bottom w:val="none" w:sz="0" w:space="0" w:color="auto"/>
                                    <w:right w:val="none" w:sz="0" w:space="0" w:color="auto"/>
                                  </w:divBdr>
                                  <w:divsChild>
                                    <w:div w:id="970129812">
                                      <w:marLeft w:val="0"/>
                                      <w:marRight w:val="0"/>
                                      <w:marTop w:val="0"/>
                                      <w:marBottom w:val="0"/>
                                      <w:divBdr>
                                        <w:top w:val="none" w:sz="0" w:space="0" w:color="auto"/>
                                        <w:left w:val="none" w:sz="0" w:space="0" w:color="auto"/>
                                        <w:bottom w:val="none" w:sz="0" w:space="0" w:color="auto"/>
                                        <w:right w:val="none" w:sz="0" w:space="0" w:color="auto"/>
                                      </w:divBdr>
                                      <w:divsChild>
                                        <w:div w:id="135026643">
                                          <w:marLeft w:val="0"/>
                                          <w:marRight w:val="0"/>
                                          <w:marTop w:val="0"/>
                                          <w:marBottom w:val="0"/>
                                          <w:divBdr>
                                            <w:top w:val="none" w:sz="0" w:space="0" w:color="auto"/>
                                            <w:left w:val="none" w:sz="0" w:space="0" w:color="auto"/>
                                            <w:bottom w:val="none" w:sz="0" w:space="0" w:color="auto"/>
                                            <w:right w:val="none" w:sz="0" w:space="0" w:color="auto"/>
                                          </w:divBdr>
                                          <w:divsChild>
                                            <w:div w:id="647980052">
                                              <w:marLeft w:val="0"/>
                                              <w:marRight w:val="0"/>
                                              <w:marTop w:val="0"/>
                                              <w:marBottom w:val="0"/>
                                              <w:divBdr>
                                                <w:top w:val="none" w:sz="0" w:space="0" w:color="auto"/>
                                                <w:left w:val="none" w:sz="0" w:space="0" w:color="auto"/>
                                                <w:bottom w:val="none" w:sz="0" w:space="0" w:color="auto"/>
                                                <w:right w:val="none" w:sz="0" w:space="0" w:color="auto"/>
                                              </w:divBdr>
                                            </w:div>
                                            <w:div w:id="251161998">
                                              <w:marLeft w:val="0"/>
                                              <w:marRight w:val="0"/>
                                              <w:marTop w:val="0"/>
                                              <w:marBottom w:val="0"/>
                                              <w:divBdr>
                                                <w:top w:val="none" w:sz="0" w:space="0" w:color="auto"/>
                                                <w:left w:val="none" w:sz="0" w:space="0" w:color="auto"/>
                                                <w:bottom w:val="none" w:sz="0" w:space="0" w:color="auto"/>
                                                <w:right w:val="none" w:sz="0" w:space="0" w:color="auto"/>
                                              </w:divBdr>
                                              <w:divsChild>
                                                <w:div w:id="305817327">
                                                  <w:marLeft w:val="0"/>
                                                  <w:marRight w:val="0"/>
                                                  <w:marTop w:val="0"/>
                                                  <w:marBottom w:val="0"/>
                                                  <w:divBdr>
                                                    <w:top w:val="none" w:sz="0" w:space="0" w:color="auto"/>
                                                    <w:left w:val="none" w:sz="0" w:space="0" w:color="auto"/>
                                                    <w:bottom w:val="none" w:sz="0" w:space="0" w:color="auto"/>
                                                    <w:right w:val="none" w:sz="0" w:space="0" w:color="auto"/>
                                                  </w:divBdr>
                                                  <w:divsChild>
                                                    <w:div w:id="605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1749">
                                              <w:marLeft w:val="0"/>
                                              <w:marRight w:val="0"/>
                                              <w:marTop w:val="0"/>
                                              <w:marBottom w:val="0"/>
                                              <w:divBdr>
                                                <w:top w:val="none" w:sz="0" w:space="0" w:color="auto"/>
                                                <w:left w:val="none" w:sz="0" w:space="0" w:color="auto"/>
                                                <w:bottom w:val="none" w:sz="0" w:space="0" w:color="auto"/>
                                                <w:right w:val="none" w:sz="0" w:space="0" w:color="auto"/>
                                              </w:divBdr>
                                            </w:div>
                                          </w:divsChild>
                                        </w:div>
                                        <w:div w:id="302317702">
                                          <w:marLeft w:val="0"/>
                                          <w:marRight w:val="0"/>
                                          <w:marTop w:val="0"/>
                                          <w:marBottom w:val="0"/>
                                          <w:divBdr>
                                            <w:top w:val="none" w:sz="0" w:space="0" w:color="auto"/>
                                            <w:left w:val="none" w:sz="0" w:space="0" w:color="auto"/>
                                            <w:bottom w:val="none" w:sz="0" w:space="0" w:color="auto"/>
                                            <w:right w:val="none" w:sz="0" w:space="0" w:color="auto"/>
                                          </w:divBdr>
                                          <w:divsChild>
                                            <w:div w:id="1225024383">
                                              <w:marLeft w:val="0"/>
                                              <w:marRight w:val="0"/>
                                              <w:marTop w:val="0"/>
                                              <w:marBottom w:val="0"/>
                                              <w:divBdr>
                                                <w:top w:val="none" w:sz="0" w:space="0" w:color="auto"/>
                                                <w:left w:val="none" w:sz="0" w:space="0" w:color="auto"/>
                                                <w:bottom w:val="none" w:sz="0" w:space="0" w:color="auto"/>
                                                <w:right w:val="none" w:sz="0" w:space="0" w:color="auto"/>
                                              </w:divBdr>
                                            </w:div>
                                            <w:div w:id="1198733541">
                                              <w:marLeft w:val="0"/>
                                              <w:marRight w:val="0"/>
                                              <w:marTop w:val="0"/>
                                              <w:marBottom w:val="0"/>
                                              <w:divBdr>
                                                <w:top w:val="none" w:sz="0" w:space="0" w:color="auto"/>
                                                <w:left w:val="none" w:sz="0" w:space="0" w:color="auto"/>
                                                <w:bottom w:val="none" w:sz="0" w:space="0" w:color="auto"/>
                                                <w:right w:val="none" w:sz="0" w:space="0" w:color="auto"/>
                                              </w:divBdr>
                                              <w:divsChild>
                                                <w:div w:id="1903759730">
                                                  <w:marLeft w:val="0"/>
                                                  <w:marRight w:val="0"/>
                                                  <w:marTop w:val="0"/>
                                                  <w:marBottom w:val="0"/>
                                                  <w:divBdr>
                                                    <w:top w:val="none" w:sz="0" w:space="0" w:color="auto"/>
                                                    <w:left w:val="none" w:sz="0" w:space="0" w:color="auto"/>
                                                    <w:bottom w:val="none" w:sz="0" w:space="0" w:color="auto"/>
                                                    <w:right w:val="none" w:sz="0" w:space="0" w:color="auto"/>
                                                  </w:divBdr>
                                                  <w:divsChild>
                                                    <w:div w:id="61730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6196">
                                              <w:marLeft w:val="0"/>
                                              <w:marRight w:val="0"/>
                                              <w:marTop w:val="0"/>
                                              <w:marBottom w:val="0"/>
                                              <w:divBdr>
                                                <w:top w:val="none" w:sz="0" w:space="0" w:color="auto"/>
                                                <w:left w:val="none" w:sz="0" w:space="0" w:color="auto"/>
                                                <w:bottom w:val="none" w:sz="0" w:space="0" w:color="auto"/>
                                                <w:right w:val="none" w:sz="0" w:space="0" w:color="auto"/>
                                              </w:divBdr>
                                            </w:div>
                                          </w:divsChild>
                                        </w:div>
                                        <w:div w:id="1932006147">
                                          <w:marLeft w:val="0"/>
                                          <w:marRight w:val="0"/>
                                          <w:marTop w:val="0"/>
                                          <w:marBottom w:val="0"/>
                                          <w:divBdr>
                                            <w:top w:val="none" w:sz="0" w:space="0" w:color="auto"/>
                                            <w:left w:val="none" w:sz="0" w:space="0" w:color="auto"/>
                                            <w:bottom w:val="none" w:sz="0" w:space="0" w:color="auto"/>
                                            <w:right w:val="none" w:sz="0" w:space="0" w:color="auto"/>
                                          </w:divBdr>
                                          <w:divsChild>
                                            <w:div w:id="314605000">
                                              <w:marLeft w:val="0"/>
                                              <w:marRight w:val="0"/>
                                              <w:marTop w:val="0"/>
                                              <w:marBottom w:val="0"/>
                                              <w:divBdr>
                                                <w:top w:val="none" w:sz="0" w:space="0" w:color="auto"/>
                                                <w:left w:val="none" w:sz="0" w:space="0" w:color="auto"/>
                                                <w:bottom w:val="none" w:sz="0" w:space="0" w:color="auto"/>
                                                <w:right w:val="none" w:sz="0" w:space="0" w:color="auto"/>
                                              </w:divBdr>
                                            </w:div>
                                            <w:div w:id="790784318">
                                              <w:marLeft w:val="0"/>
                                              <w:marRight w:val="0"/>
                                              <w:marTop w:val="0"/>
                                              <w:marBottom w:val="0"/>
                                              <w:divBdr>
                                                <w:top w:val="none" w:sz="0" w:space="0" w:color="auto"/>
                                                <w:left w:val="none" w:sz="0" w:space="0" w:color="auto"/>
                                                <w:bottom w:val="none" w:sz="0" w:space="0" w:color="auto"/>
                                                <w:right w:val="none" w:sz="0" w:space="0" w:color="auto"/>
                                              </w:divBdr>
                                              <w:divsChild>
                                                <w:div w:id="84495306">
                                                  <w:marLeft w:val="0"/>
                                                  <w:marRight w:val="0"/>
                                                  <w:marTop w:val="0"/>
                                                  <w:marBottom w:val="0"/>
                                                  <w:divBdr>
                                                    <w:top w:val="none" w:sz="0" w:space="0" w:color="auto"/>
                                                    <w:left w:val="none" w:sz="0" w:space="0" w:color="auto"/>
                                                    <w:bottom w:val="none" w:sz="0" w:space="0" w:color="auto"/>
                                                    <w:right w:val="none" w:sz="0" w:space="0" w:color="auto"/>
                                                  </w:divBdr>
                                                  <w:divsChild>
                                                    <w:div w:id="37473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92684">
                                              <w:marLeft w:val="0"/>
                                              <w:marRight w:val="0"/>
                                              <w:marTop w:val="0"/>
                                              <w:marBottom w:val="0"/>
                                              <w:divBdr>
                                                <w:top w:val="none" w:sz="0" w:space="0" w:color="auto"/>
                                                <w:left w:val="none" w:sz="0" w:space="0" w:color="auto"/>
                                                <w:bottom w:val="none" w:sz="0" w:space="0" w:color="auto"/>
                                                <w:right w:val="none" w:sz="0" w:space="0" w:color="auto"/>
                                              </w:divBdr>
                                            </w:div>
                                          </w:divsChild>
                                        </w:div>
                                        <w:div w:id="2025474559">
                                          <w:marLeft w:val="0"/>
                                          <w:marRight w:val="0"/>
                                          <w:marTop w:val="0"/>
                                          <w:marBottom w:val="0"/>
                                          <w:divBdr>
                                            <w:top w:val="none" w:sz="0" w:space="0" w:color="auto"/>
                                            <w:left w:val="none" w:sz="0" w:space="0" w:color="auto"/>
                                            <w:bottom w:val="none" w:sz="0" w:space="0" w:color="auto"/>
                                            <w:right w:val="none" w:sz="0" w:space="0" w:color="auto"/>
                                          </w:divBdr>
                                          <w:divsChild>
                                            <w:div w:id="1528182453">
                                              <w:marLeft w:val="0"/>
                                              <w:marRight w:val="0"/>
                                              <w:marTop w:val="0"/>
                                              <w:marBottom w:val="0"/>
                                              <w:divBdr>
                                                <w:top w:val="none" w:sz="0" w:space="0" w:color="auto"/>
                                                <w:left w:val="none" w:sz="0" w:space="0" w:color="auto"/>
                                                <w:bottom w:val="none" w:sz="0" w:space="0" w:color="auto"/>
                                                <w:right w:val="none" w:sz="0" w:space="0" w:color="auto"/>
                                              </w:divBdr>
                                            </w:div>
                                            <w:div w:id="2138597727">
                                              <w:marLeft w:val="0"/>
                                              <w:marRight w:val="0"/>
                                              <w:marTop w:val="0"/>
                                              <w:marBottom w:val="0"/>
                                              <w:divBdr>
                                                <w:top w:val="none" w:sz="0" w:space="0" w:color="auto"/>
                                                <w:left w:val="none" w:sz="0" w:space="0" w:color="auto"/>
                                                <w:bottom w:val="none" w:sz="0" w:space="0" w:color="auto"/>
                                                <w:right w:val="none" w:sz="0" w:space="0" w:color="auto"/>
                                              </w:divBdr>
                                              <w:divsChild>
                                                <w:div w:id="2102404859">
                                                  <w:marLeft w:val="0"/>
                                                  <w:marRight w:val="0"/>
                                                  <w:marTop w:val="0"/>
                                                  <w:marBottom w:val="0"/>
                                                  <w:divBdr>
                                                    <w:top w:val="none" w:sz="0" w:space="0" w:color="auto"/>
                                                    <w:left w:val="none" w:sz="0" w:space="0" w:color="auto"/>
                                                    <w:bottom w:val="none" w:sz="0" w:space="0" w:color="auto"/>
                                                    <w:right w:val="none" w:sz="0" w:space="0" w:color="auto"/>
                                                  </w:divBdr>
                                                  <w:divsChild>
                                                    <w:div w:id="154929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1029">
                                              <w:marLeft w:val="0"/>
                                              <w:marRight w:val="0"/>
                                              <w:marTop w:val="0"/>
                                              <w:marBottom w:val="0"/>
                                              <w:divBdr>
                                                <w:top w:val="none" w:sz="0" w:space="0" w:color="auto"/>
                                                <w:left w:val="none" w:sz="0" w:space="0" w:color="auto"/>
                                                <w:bottom w:val="none" w:sz="0" w:space="0" w:color="auto"/>
                                                <w:right w:val="none" w:sz="0" w:space="0" w:color="auto"/>
                                              </w:divBdr>
                                            </w:div>
                                          </w:divsChild>
                                        </w:div>
                                        <w:div w:id="937366898">
                                          <w:marLeft w:val="0"/>
                                          <w:marRight w:val="0"/>
                                          <w:marTop w:val="0"/>
                                          <w:marBottom w:val="0"/>
                                          <w:divBdr>
                                            <w:top w:val="none" w:sz="0" w:space="0" w:color="auto"/>
                                            <w:left w:val="none" w:sz="0" w:space="0" w:color="auto"/>
                                            <w:bottom w:val="none" w:sz="0" w:space="0" w:color="auto"/>
                                            <w:right w:val="none" w:sz="0" w:space="0" w:color="auto"/>
                                          </w:divBdr>
                                          <w:divsChild>
                                            <w:div w:id="1639528667">
                                              <w:marLeft w:val="0"/>
                                              <w:marRight w:val="0"/>
                                              <w:marTop w:val="0"/>
                                              <w:marBottom w:val="0"/>
                                              <w:divBdr>
                                                <w:top w:val="none" w:sz="0" w:space="0" w:color="auto"/>
                                                <w:left w:val="none" w:sz="0" w:space="0" w:color="auto"/>
                                                <w:bottom w:val="none" w:sz="0" w:space="0" w:color="auto"/>
                                                <w:right w:val="none" w:sz="0" w:space="0" w:color="auto"/>
                                              </w:divBdr>
                                            </w:div>
                                            <w:div w:id="1912471672">
                                              <w:marLeft w:val="0"/>
                                              <w:marRight w:val="0"/>
                                              <w:marTop w:val="0"/>
                                              <w:marBottom w:val="0"/>
                                              <w:divBdr>
                                                <w:top w:val="none" w:sz="0" w:space="0" w:color="auto"/>
                                                <w:left w:val="none" w:sz="0" w:space="0" w:color="auto"/>
                                                <w:bottom w:val="none" w:sz="0" w:space="0" w:color="auto"/>
                                                <w:right w:val="none" w:sz="0" w:space="0" w:color="auto"/>
                                              </w:divBdr>
                                              <w:divsChild>
                                                <w:div w:id="1584021638">
                                                  <w:marLeft w:val="0"/>
                                                  <w:marRight w:val="0"/>
                                                  <w:marTop w:val="0"/>
                                                  <w:marBottom w:val="0"/>
                                                  <w:divBdr>
                                                    <w:top w:val="none" w:sz="0" w:space="0" w:color="auto"/>
                                                    <w:left w:val="none" w:sz="0" w:space="0" w:color="auto"/>
                                                    <w:bottom w:val="none" w:sz="0" w:space="0" w:color="auto"/>
                                                    <w:right w:val="none" w:sz="0" w:space="0" w:color="auto"/>
                                                  </w:divBdr>
                                                  <w:divsChild>
                                                    <w:div w:id="140491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23803">
                                              <w:marLeft w:val="0"/>
                                              <w:marRight w:val="0"/>
                                              <w:marTop w:val="0"/>
                                              <w:marBottom w:val="0"/>
                                              <w:divBdr>
                                                <w:top w:val="none" w:sz="0" w:space="0" w:color="auto"/>
                                                <w:left w:val="none" w:sz="0" w:space="0" w:color="auto"/>
                                                <w:bottom w:val="none" w:sz="0" w:space="0" w:color="auto"/>
                                                <w:right w:val="none" w:sz="0" w:space="0" w:color="auto"/>
                                              </w:divBdr>
                                            </w:div>
                                          </w:divsChild>
                                        </w:div>
                                        <w:div w:id="2060859824">
                                          <w:marLeft w:val="0"/>
                                          <w:marRight w:val="0"/>
                                          <w:marTop w:val="0"/>
                                          <w:marBottom w:val="0"/>
                                          <w:divBdr>
                                            <w:top w:val="none" w:sz="0" w:space="0" w:color="auto"/>
                                            <w:left w:val="none" w:sz="0" w:space="0" w:color="auto"/>
                                            <w:bottom w:val="none" w:sz="0" w:space="0" w:color="auto"/>
                                            <w:right w:val="none" w:sz="0" w:space="0" w:color="auto"/>
                                          </w:divBdr>
                                          <w:divsChild>
                                            <w:div w:id="1444761311">
                                              <w:marLeft w:val="0"/>
                                              <w:marRight w:val="0"/>
                                              <w:marTop w:val="0"/>
                                              <w:marBottom w:val="0"/>
                                              <w:divBdr>
                                                <w:top w:val="none" w:sz="0" w:space="0" w:color="auto"/>
                                                <w:left w:val="none" w:sz="0" w:space="0" w:color="auto"/>
                                                <w:bottom w:val="none" w:sz="0" w:space="0" w:color="auto"/>
                                                <w:right w:val="none" w:sz="0" w:space="0" w:color="auto"/>
                                              </w:divBdr>
                                            </w:div>
                                            <w:div w:id="467942805">
                                              <w:marLeft w:val="0"/>
                                              <w:marRight w:val="0"/>
                                              <w:marTop w:val="0"/>
                                              <w:marBottom w:val="0"/>
                                              <w:divBdr>
                                                <w:top w:val="none" w:sz="0" w:space="0" w:color="auto"/>
                                                <w:left w:val="none" w:sz="0" w:space="0" w:color="auto"/>
                                                <w:bottom w:val="none" w:sz="0" w:space="0" w:color="auto"/>
                                                <w:right w:val="none" w:sz="0" w:space="0" w:color="auto"/>
                                              </w:divBdr>
                                              <w:divsChild>
                                                <w:div w:id="1743332802">
                                                  <w:marLeft w:val="0"/>
                                                  <w:marRight w:val="0"/>
                                                  <w:marTop w:val="0"/>
                                                  <w:marBottom w:val="0"/>
                                                  <w:divBdr>
                                                    <w:top w:val="none" w:sz="0" w:space="0" w:color="auto"/>
                                                    <w:left w:val="none" w:sz="0" w:space="0" w:color="auto"/>
                                                    <w:bottom w:val="none" w:sz="0" w:space="0" w:color="auto"/>
                                                    <w:right w:val="none" w:sz="0" w:space="0" w:color="auto"/>
                                                  </w:divBdr>
                                                  <w:divsChild>
                                                    <w:div w:id="141789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1484">
                                              <w:marLeft w:val="0"/>
                                              <w:marRight w:val="0"/>
                                              <w:marTop w:val="0"/>
                                              <w:marBottom w:val="0"/>
                                              <w:divBdr>
                                                <w:top w:val="none" w:sz="0" w:space="0" w:color="auto"/>
                                                <w:left w:val="none" w:sz="0" w:space="0" w:color="auto"/>
                                                <w:bottom w:val="none" w:sz="0" w:space="0" w:color="auto"/>
                                                <w:right w:val="none" w:sz="0" w:space="0" w:color="auto"/>
                                              </w:divBdr>
                                            </w:div>
                                          </w:divsChild>
                                        </w:div>
                                        <w:div w:id="758792539">
                                          <w:marLeft w:val="0"/>
                                          <w:marRight w:val="0"/>
                                          <w:marTop w:val="0"/>
                                          <w:marBottom w:val="0"/>
                                          <w:divBdr>
                                            <w:top w:val="none" w:sz="0" w:space="0" w:color="auto"/>
                                            <w:left w:val="none" w:sz="0" w:space="0" w:color="auto"/>
                                            <w:bottom w:val="none" w:sz="0" w:space="0" w:color="auto"/>
                                            <w:right w:val="none" w:sz="0" w:space="0" w:color="auto"/>
                                          </w:divBdr>
                                          <w:divsChild>
                                            <w:div w:id="614290566">
                                              <w:marLeft w:val="0"/>
                                              <w:marRight w:val="0"/>
                                              <w:marTop w:val="0"/>
                                              <w:marBottom w:val="0"/>
                                              <w:divBdr>
                                                <w:top w:val="none" w:sz="0" w:space="0" w:color="auto"/>
                                                <w:left w:val="none" w:sz="0" w:space="0" w:color="auto"/>
                                                <w:bottom w:val="none" w:sz="0" w:space="0" w:color="auto"/>
                                                <w:right w:val="none" w:sz="0" w:space="0" w:color="auto"/>
                                              </w:divBdr>
                                            </w:div>
                                            <w:div w:id="1649702752">
                                              <w:marLeft w:val="0"/>
                                              <w:marRight w:val="0"/>
                                              <w:marTop w:val="0"/>
                                              <w:marBottom w:val="0"/>
                                              <w:divBdr>
                                                <w:top w:val="none" w:sz="0" w:space="0" w:color="auto"/>
                                                <w:left w:val="none" w:sz="0" w:space="0" w:color="auto"/>
                                                <w:bottom w:val="none" w:sz="0" w:space="0" w:color="auto"/>
                                                <w:right w:val="none" w:sz="0" w:space="0" w:color="auto"/>
                                              </w:divBdr>
                                              <w:divsChild>
                                                <w:div w:id="583805991">
                                                  <w:marLeft w:val="0"/>
                                                  <w:marRight w:val="0"/>
                                                  <w:marTop w:val="0"/>
                                                  <w:marBottom w:val="0"/>
                                                  <w:divBdr>
                                                    <w:top w:val="none" w:sz="0" w:space="0" w:color="auto"/>
                                                    <w:left w:val="none" w:sz="0" w:space="0" w:color="auto"/>
                                                    <w:bottom w:val="none" w:sz="0" w:space="0" w:color="auto"/>
                                                    <w:right w:val="none" w:sz="0" w:space="0" w:color="auto"/>
                                                  </w:divBdr>
                                                  <w:divsChild>
                                                    <w:div w:id="108784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03980">
                                              <w:marLeft w:val="0"/>
                                              <w:marRight w:val="0"/>
                                              <w:marTop w:val="0"/>
                                              <w:marBottom w:val="0"/>
                                              <w:divBdr>
                                                <w:top w:val="none" w:sz="0" w:space="0" w:color="auto"/>
                                                <w:left w:val="none" w:sz="0" w:space="0" w:color="auto"/>
                                                <w:bottom w:val="none" w:sz="0" w:space="0" w:color="auto"/>
                                                <w:right w:val="none" w:sz="0" w:space="0" w:color="auto"/>
                                              </w:divBdr>
                                            </w:div>
                                          </w:divsChild>
                                        </w:div>
                                        <w:div w:id="335427415">
                                          <w:marLeft w:val="0"/>
                                          <w:marRight w:val="0"/>
                                          <w:marTop w:val="0"/>
                                          <w:marBottom w:val="0"/>
                                          <w:divBdr>
                                            <w:top w:val="none" w:sz="0" w:space="0" w:color="auto"/>
                                            <w:left w:val="none" w:sz="0" w:space="0" w:color="auto"/>
                                            <w:bottom w:val="none" w:sz="0" w:space="0" w:color="auto"/>
                                            <w:right w:val="none" w:sz="0" w:space="0" w:color="auto"/>
                                          </w:divBdr>
                                          <w:divsChild>
                                            <w:div w:id="1348673962">
                                              <w:marLeft w:val="0"/>
                                              <w:marRight w:val="0"/>
                                              <w:marTop w:val="0"/>
                                              <w:marBottom w:val="0"/>
                                              <w:divBdr>
                                                <w:top w:val="none" w:sz="0" w:space="0" w:color="auto"/>
                                                <w:left w:val="none" w:sz="0" w:space="0" w:color="auto"/>
                                                <w:bottom w:val="none" w:sz="0" w:space="0" w:color="auto"/>
                                                <w:right w:val="none" w:sz="0" w:space="0" w:color="auto"/>
                                              </w:divBdr>
                                            </w:div>
                                            <w:div w:id="741610099">
                                              <w:marLeft w:val="0"/>
                                              <w:marRight w:val="0"/>
                                              <w:marTop w:val="0"/>
                                              <w:marBottom w:val="0"/>
                                              <w:divBdr>
                                                <w:top w:val="none" w:sz="0" w:space="0" w:color="auto"/>
                                                <w:left w:val="none" w:sz="0" w:space="0" w:color="auto"/>
                                                <w:bottom w:val="none" w:sz="0" w:space="0" w:color="auto"/>
                                                <w:right w:val="none" w:sz="0" w:space="0" w:color="auto"/>
                                              </w:divBdr>
                                              <w:divsChild>
                                                <w:div w:id="74400340">
                                                  <w:marLeft w:val="0"/>
                                                  <w:marRight w:val="0"/>
                                                  <w:marTop w:val="0"/>
                                                  <w:marBottom w:val="0"/>
                                                  <w:divBdr>
                                                    <w:top w:val="none" w:sz="0" w:space="0" w:color="auto"/>
                                                    <w:left w:val="none" w:sz="0" w:space="0" w:color="auto"/>
                                                    <w:bottom w:val="none" w:sz="0" w:space="0" w:color="auto"/>
                                                    <w:right w:val="none" w:sz="0" w:space="0" w:color="auto"/>
                                                  </w:divBdr>
                                                  <w:divsChild>
                                                    <w:div w:id="21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1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731950">
                          <w:marLeft w:val="0"/>
                          <w:marRight w:val="0"/>
                          <w:marTop w:val="0"/>
                          <w:marBottom w:val="0"/>
                          <w:divBdr>
                            <w:top w:val="none" w:sz="0" w:space="0" w:color="auto"/>
                            <w:left w:val="none" w:sz="0" w:space="0" w:color="auto"/>
                            <w:bottom w:val="none" w:sz="0" w:space="0" w:color="auto"/>
                            <w:right w:val="none" w:sz="0" w:space="0" w:color="auto"/>
                          </w:divBdr>
                          <w:divsChild>
                            <w:div w:id="1142891714">
                              <w:marLeft w:val="0"/>
                              <w:marRight w:val="0"/>
                              <w:marTop w:val="0"/>
                              <w:marBottom w:val="0"/>
                              <w:divBdr>
                                <w:top w:val="none" w:sz="0" w:space="0" w:color="auto"/>
                                <w:left w:val="none" w:sz="0" w:space="0" w:color="auto"/>
                                <w:bottom w:val="none" w:sz="0" w:space="0" w:color="auto"/>
                                <w:right w:val="none" w:sz="0" w:space="0" w:color="auto"/>
                              </w:divBdr>
                              <w:divsChild>
                                <w:div w:id="1100879982">
                                  <w:marLeft w:val="0"/>
                                  <w:marRight w:val="0"/>
                                  <w:marTop w:val="0"/>
                                  <w:marBottom w:val="0"/>
                                  <w:divBdr>
                                    <w:top w:val="none" w:sz="0" w:space="0" w:color="auto"/>
                                    <w:left w:val="none" w:sz="0" w:space="0" w:color="auto"/>
                                    <w:bottom w:val="none" w:sz="0" w:space="0" w:color="auto"/>
                                    <w:right w:val="none" w:sz="0" w:space="0" w:color="auto"/>
                                  </w:divBdr>
                                  <w:divsChild>
                                    <w:div w:id="2187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616842">
          <w:marLeft w:val="0"/>
          <w:marRight w:val="0"/>
          <w:marTop w:val="0"/>
          <w:marBottom w:val="0"/>
          <w:divBdr>
            <w:top w:val="none" w:sz="0" w:space="0" w:color="auto"/>
            <w:left w:val="none" w:sz="0" w:space="0" w:color="auto"/>
            <w:bottom w:val="none" w:sz="0" w:space="0" w:color="auto"/>
            <w:right w:val="none" w:sz="0" w:space="0" w:color="auto"/>
          </w:divBdr>
          <w:divsChild>
            <w:div w:id="272246663">
              <w:marLeft w:val="0"/>
              <w:marRight w:val="0"/>
              <w:marTop w:val="0"/>
              <w:marBottom w:val="0"/>
              <w:divBdr>
                <w:top w:val="none" w:sz="0" w:space="0" w:color="auto"/>
                <w:left w:val="none" w:sz="0" w:space="0" w:color="auto"/>
                <w:bottom w:val="none" w:sz="0" w:space="0" w:color="auto"/>
                <w:right w:val="none" w:sz="0" w:space="0" w:color="auto"/>
              </w:divBdr>
              <w:divsChild>
                <w:div w:id="638610166">
                  <w:marLeft w:val="0"/>
                  <w:marRight w:val="0"/>
                  <w:marTop w:val="0"/>
                  <w:marBottom w:val="0"/>
                  <w:divBdr>
                    <w:top w:val="none" w:sz="0" w:space="0" w:color="auto"/>
                    <w:left w:val="none" w:sz="0" w:space="0" w:color="auto"/>
                    <w:bottom w:val="none" w:sz="0" w:space="0" w:color="auto"/>
                    <w:right w:val="none" w:sz="0" w:space="0" w:color="auto"/>
                  </w:divBdr>
                  <w:divsChild>
                    <w:div w:id="1480731925">
                      <w:marLeft w:val="0"/>
                      <w:marRight w:val="0"/>
                      <w:marTop w:val="0"/>
                      <w:marBottom w:val="0"/>
                      <w:divBdr>
                        <w:top w:val="none" w:sz="0" w:space="0" w:color="auto"/>
                        <w:left w:val="none" w:sz="0" w:space="0" w:color="auto"/>
                        <w:bottom w:val="none" w:sz="0" w:space="0" w:color="auto"/>
                        <w:right w:val="none" w:sz="0" w:space="0" w:color="auto"/>
                      </w:divBdr>
                      <w:divsChild>
                        <w:div w:id="1550875786">
                          <w:marLeft w:val="0"/>
                          <w:marRight w:val="0"/>
                          <w:marTop w:val="0"/>
                          <w:marBottom w:val="0"/>
                          <w:divBdr>
                            <w:top w:val="none" w:sz="0" w:space="0" w:color="auto"/>
                            <w:left w:val="none" w:sz="0" w:space="0" w:color="auto"/>
                            <w:bottom w:val="none" w:sz="0" w:space="0" w:color="auto"/>
                            <w:right w:val="none" w:sz="0" w:space="0" w:color="auto"/>
                          </w:divBdr>
                          <w:divsChild>
                            <w:div w:id="875897841">
                              <w:marLeft w:val="0"/>
                              <w:marRight w:val="0"/>
                              <w:marTop w:val="0"/>
                              <w:marBottom w:val="0"/>
                              <w:divBdr>
                                <w:top w:val="none" w:sz="0" w:space="0" w:color="auto"/>
                                <w:left w:val="none" w:sz="0" w:space="0" w:color="auto"/>
                                <w:bottom w:val="none" w:sz="0" w:space="0" w:color="auto"/>
                                <w:right w:val="none" w:sz="0" w:space="0" w:color="auto"/>
                              </w:divBdr>
                              <w:divsChild>
                                <w:div w:id="387343722">
                                  <w:marLeft w:val="0"/>
                                  <w:marRight w:val="0"/>
                                  <w:marTop w:val="0"/>
                                  <w:marBottom w:val="0"/>
                                  <w:divBdr>
                                    <w:top w:val="none" w:sz="0" w:space="0" w:color="auto"/>
                                    <w:left w:val="none" w:sz="0" w:space="0" w:color="auto"/>
                                    <w:bottom w:val="none" w:sz="0" w:space="0" w:color="auto"/>
                                    <w:right w:val="none" w:sz="0" w:space="0" w:color="auto"/>
                                  </w:divBdr>
                                  <w:divsChild>
                                    <w:div w:id="1225143957">
                                      <w:marLeft w:val="0"/>
                                      <w:marRight w:val="0"/>
                                      <w:marTop w:val="0"/>
                                      <w:marBottom w:val="0"/>
                                      <w:divBdr>
                                        <w:top w:val="none" w:sz="0" w:space="0" w:color="auto"/>
                                        <w:left w:val="none" w:sz="0" w:space="0" w:color="auto"/>
                                        <w:bottom w:val="none" w:sz="0" w:space="0" w:color="auto"/>
                                        <w:right w:val="none" w:sz="0" w:space="0" w:color="auto"/>
                                      </w:divBdr>
                                      <w:divsChild>
                                        <w:div w:id="160800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0204093">
      <w:bodyDiv w:val="1"/>
      <w:marLeft w:val="0"/>
      <w:marRight w:val="0"/>
      <w:marTop w:val="0"/>
      <w:marBottom w:val="0"/>
      <w:divBdr>
        <w:top w:val="none" w:sz="0" w:space="0" w:color="auto"/>
        <w:left w:val="none" w:sz="0" w:space="0" w:color="auto"/>
        <w:bottom w:val="none" w:sz="0" w:space="0" w:color="auto"/>
        <w:right w:val="none" w:sz="0" w:space="0" w:color="auto"/>
      </w:divBdr>
    </w:div>
    <w:div w:id="1065878192">
      <w:bodyDiv w:val="1"/>
      <w:marLeft w:val="0"/>
      <w:marRight w:val="0"/>
      <w:marTop w:val="0"/>
      <w:marBottom w:val="0"/>
      <w:divBdr>
        <w:top w:val="none" w:sz="0" w:space="0" w:color="auto"/>
        <w:left w:val="none" w:sz="0" w:space="0" w:color="auto"/>
        <w:bottom w:val="none" w:sz="0" w:space="0" w:color="auto"/>
        <w:right w:val="none" w:sz="0" w:space="0" w:color="auto"/>
      </w:divBdr>
    </w:div>
    <w:div w:id="1067873659">
      <w:bodyDiv w:val="1"/>
      <w:marLeft w:val="0"/>
      <w:marRight w:val="0"/>
      <w:marTop w:val="0"/>
      <w:marBottom w:val="0"/>
      <w:divBdr>
        <w:top w:val="none" w:sz="0" w:space="0" w:color="auto"/>
        <w:left w:val="none" w:sz="0" w:space="0" w:color="auto"/>
        <w:bottom w:val="none" w:sz="0" w:space="0" w:color="auto"/>
        <w:right w:val="none" w:sz="0" w:space="0" w:color="auto"/>
      </w:divBdr>
    </w:div>
    <w:div w:id="1068846780">
      <w:bodyDiv w:val="1"/>
      <w:marLeft w:val="0"/>
      <w:marRight w:val="0"/>
      <w:marTop w:val="0"/>
      <w:marBottom w:val="0"/>
      <w:divBdr>
        <w:top w:val="none" w:sz="0" w:space="0" w:color="auto"/>
        <w:left w:val="none" w:sz="0" w:space="0" w:color="auto"/>
        <w:bottom w:val="none" w:sz="0" w:space="0" w:color="auto"/>
        <w:right w:val="none" w:sz="0" w:space="0" w:color="auto"/>
      </w:divBdr>
    </w:div>
    <w:div w:id="1069498693">
      <w:bodyDiv w:val="1"/>
      <w:marLeft w:val="0"/>
      <w:marRight w:val="0"/>
      <w:marTop w:val="0"/>
      <w:marBottom w:val="0"/>
      <w:divBdr>
        <w:top w:val="none" w:sz="0" w:space="0" w:color="auto"/>
        <w:left w:val="none" w:sz="0" w:space="0" w:color="auto"/>
        <w:bottom w:val="none" w:sz="0" w:space="0" w:color="auto"/>
        <w:right w:val="none" w:sz="0" w:space="0" w:color="auto"/>
      </w:divBdr>
    </w:div>
    <w:div w:id="1070467298">
      <w:bodyDiv w:val="1"/>
      <w:marLeft w:val="0"/>
      <w:marRight w:val="0"/>
      <w:marTop w:val="0"/>
      <w:marBottom w:val="0"/>
      <w:divBdr>
        <w:top w:val="none" w:sz="0" w:space="0" w:color="auto"/>
        <w:left w:val="none" w:sz="0" w:space="0" w:color="auto"/>
        <w:bottom w:val="none" w:sz="0" w:space="0" w:color="auto"/>
        <w:right w:val="none" w:sz="0" w:space="0" w:color="auto"/>
      </w:divBdr>
    </w:div>
    <w:div w:id="1072778990">
      <w:bodyDiv w:val="1"/>
      <w:marLeft w:val="0"/>
      <w:marRight w:val="0"/>
      <w:marTop w:val="0"/>
      <w:marBottom w:val="0"/>
      <w:divBdr>
        <w:top w:val="none" w:sz="0" w:space="0" w:color="auto"/>
        <w:left w:val="none" w:sz="0" w:space="0" w:color="auto"/>
        <w:bottom w:val="none" w:sz="0" w:space="0" w:color="auto"/>
        <w:right w:val="none" w:sz="0" w:space="0" w:color="auto"/>
      </w:divBdr>
    </w:div>
    <w:div w:id="1081829169">
      <w:bodyDiv w:val="1"/>
      <w:marLeft w:val="0"/>
      <w:marRight w:val="0"/>
      <w:marTop w:val="0"/>
      <w:marBottom w:val="0"/>
      <w:divBdr>
        <w:top w:val="none" w:sz="0" w:space="0" w:color="auto"/>
        <w:left w:val="none" w:sz="0" w:space="0" w:color="auto"/>
        <w:bottom w:val="none" w:sz="0" w:space="0" w:color="auto"/>
        <w:right w:val="none" w:sz="0" w:space="0" w:color="auto"/>
      </w:divBdr>
    </w:div>
    <w:div w:id="1085879241">
      <w:bodyDiv w:val="1"/>
      <w:marLeft w:val="0"/>
      <w:marRight w:val="0"/>
      <w:marTop w:val="0"/>
      <w:marBottom w:val="0"/>
      <w:divBdr>
        <w:top w:val="none" w:sz="0" w:space="0" w:color="auto"/>
        <w:left w:val="none" w:sz="0" w:space="0" w:color="auto"/>
        <w:bottom w:val="none" w:sz="0" w:space="0" w:color="auto"/>
        <w:right w:val="none" w:sz="0" w:space="0" w:color="auto"/>
      </w:divBdr>
    </w:div>
    <w:div w:id="1087582064">
      <w:bodyDiv w:val="1"/>
      <w:marLeft w:val="0"/>
      <w:marRight w:val="0"/>
      <w:marTop w:val="0"/>
      <w:marBottom w:val="0"/>
      <w:divBdr>
        <w:top w:val="none" w:sz="0" w:space="0" w:color="auto"/>
        <w:left w:val="none" w:sz="0" w:space="0" w:color="auto"/>
        <w:bottom w:val="none" w:sz="0" w:space="0" w:color="auto"/>
        <w:right w:val="none" w:sz="0" w:space="0" w:color="auto"/>
      </w:divBdr>
    </w:div>
    <w:div w:id="1088037890">
      <w:bodyDiv w:val="1"/>
      <w:marLeft w:val="0"/>
      <w:marRight w:val="0"/>
      <w:marTop w:val="0"/>
      <w:marBottom w:val="0"/>
      <w:divBdr>
        <w:top w:val="none" w:sz="0" w:space="0" w:color="auto"/>
        <w:left w:val="none" w:sz="0" w:space="0" w:color="auto"/>
        <w:bottom w:val="none" w:sz="0" w:space="0" w:color="auto"/>
        <w:right w:val="none" w:sz="0" w:space="0" w:color="auto"/>
      </w:divBdr>
    </w:div>
    <w:div w:id="1089034773">
      <w:bodyDiv w:val="1"/>
      <w:marLeft w:val="0"/>
      <w:marRight w:val="0"/>
      <w:marTop w:val="0"/>
      <w:marBottom w:val="0"/>
      <w:divBdr>
        <w:top w:val="none" w:sz="0" w:space="0" w:color="auto"/>
        <w:left w:val="none" w:sz="0" w:space="0" w:color="auto"/>
        <w:bottom w:val="none" w:sz="0" w:space="0" w:color="auto"/>
        <w:right w:val="none" w:sz="0" w:space="0" w:color="auto"/>
      </w:divBdr>
    </w:div>
    <w:div w:id="1099177521">
      <w:bodyDiv w:val="1"/>
      <w:marLeft w:val="0"/>
      <w:marRight w:val="0"/>
      <w:marTop w:val="0"/>
      <w:marBottom w:val="0"/>
      <w:divBdr>
        <w:top w:val="none" w:sz="0" w:space="0" w:color="auto"/>
        <w:left w:val="none" w:sz="0" w:space="0" w:color="auto"/>
        <w:bottom w:val="none" w:sz="0" w:space="0" w:color="auto"/>
        <w:right w:val="none" w:sz="0" w:space="0" w:color="auto"/>
      </w:divBdr>
      <w:divsChild>
        <w:div w:id="1223559847">
          <w:marLeft w:val="0"/>
          <w:marRight w:val="0"/>
          <w:marTop w:val="0"/>
          <w:marBottom w:val="0"/>
          <w:divBdr>
            <w:top w:val="none" w:sz="0" w:space="0" w:color="auto"/>
            <w:left w:val="none" w:sz="0" w:space="0" w:color="auto"/>
            <w:bottom w:val="none" w:sz="0" w:space="0" w:color="auto"/>
            <w:right w:val="none" w:sz="0" w:space="0" w:color="auto"/>
          </w:divBdr>
          <w:divsChild>
            <w:div w:id="1175653022">
              <w:marLeft w:val="0"/>
              <w:marRight w:val="0"/>
              <w:marTop w:val="0"/>
              <w:marBottom w:val="0"/>
              <w:divBdr>
                <w:top w:val="none" w:sz="0" w:space="0" w:color="auto"/>
                <w:left w:val="none" w:sz="0" w:space="0" w:color="auto"/>
                <w:bottom w:val="none" w:sz="0" w:space="0" w:color="auto"/>
                <w:right w:val="none" w:sz="0" w:space="0" w:color="auto"/>
              </w:divBdr>
              <w:divsChild>
                <w:div w:id="1752578344">
                  <w:marLeft w:val="0"/>
                  <w:marRight w:val="0"/>
                  <w:marTop w:val="0"/>
                  <w:marBottom w:val="0"/>
                  <w:divBdr>
                    <w:top w:val="none" w:sz="0" w:space="0" w:color="auto"/>
                    <w:left w:val="none" w:sz="0" w:space="0" w:color="auto"/>
                    <w:bottom w:val="none" w:sz="0" w:space="0" w:color="auto"/>
                    <w:right w:val="none" w:sz="0" w:space="0" w:color="auto"/>
                  </w:divBdr>
                  <w:divsChild>
                    <w:div w:id="458498667">
                      <w:marLeft w:val="0"/>
                      <w:marRight w:val="0"/>
                      <w:marTop w:val="0"/>
                      <w:marBottom w:val="0"/>
                      <w:divBdr>
                        <w:top w:val="none" w:sz="0" w:space="0" w:color="auto"/>
                        <w:left w:val="none" w:sz="0" w:space="0" w:color="auto"/>
                        <w:bottom w:val="none" w:sz="0" w:space="0" w:color="auto"/>
                        <w:right w:val="none" w:sz="0" w:space="0" w:color="auto"/>
                      </w:divBdr>
                      <w:divsChild>
                        <w:div w:id="869269862">
                          <w:marLeft w:val="0"/>
                          <w:marRight w:val="0"/>
                          <w:marTop w:val="0"/>
                          <w:marBottom w:val="0"/>
                          <w:divBdr>
                            <w:top w:val="none" w:sz="0" w:space="0" w:color="auto"/>
                            <w:left w:val="none" w:sz="0" w:space="0" w:color="auto"/>
                            <w:bottom w:val="none" w:sz="0" w:space="0" w:color="auto"/>
                            <w:right w:val="none" w:sz="0" w:space="0" w:color="auto"/>
                          </w:divBdr>
                          <w:divsChild>
                            <w:div w:id="92137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1513715">
      <w:bodyDiv w:val="1"/>
      <w:marLeft w:val="0"/>
      <w:marRight w:val="0"/>
      <w:marTop w:val="0"/>
      <w:marBottom w:val="0"/>
      <w:divBdr>
        <w:top w:val="none" w:sz="0" w:space="0" w:color="auto"/>
        <w:left w:val="none" w:sz="0" w:space="0" w:color="auto"/>
        <w:bottom w:val="none" w:sz="0" w:space="0" w:color="auto"/>
        <w:right w:val="none" w:sz="0" w:space="0" w:color="auto"/>
      </w:divBdr>
    </w:div>
    <w:div w:id="1114206701">
      <w:bodyDiv w:val="1"/>
      <w:marLeft w:val="0"/>
      <w:marRight w:val="0"/>
      <w:marTop w:val="0"/>
      <w:marBottom w:val="0"/>
      <w:divBdr>
        <w:top w:val="none" w:sz="0" w:space="0" w:color="auto"/>
        <w:left w:val="none" w:sz="0" w:space="0" w:color="auto"/>
        <w:bottom w:val="none" w:sz="0" w:space="0" w:color="auto"/>
        <w:right w:val="none" w:sz="0" w:space="0" w:color="auto"/>
      </w:divBdr>
    </w:div>
    <w:div w:id="1119029746">
      <w:bodyDiv w:val="1"/>
      <w:marLeft w:val="0"/>
      <w:marRight w:val="0"/>
      <w:marTop w:val="0"/>
      <w:marBottom w:val="0"/>
      <w:divBdr>
        <w:top w:val="none" w:sz="0" w:space="0" w:color="auto"/>
        <w:left w:val="none" w:sz="0" w:space="0" w:color="auto"/>
        <w:bottom w:val="none" w:sz="0" w:space="0" w:color="auto"/>
        <w:right w:val="none" w:sz="0" w:space="0" w:color="auto"/>
      </w:divBdr>
    </w:div>
    <w:div w:id="1122380555">
      <w:bodyDiv w:val="1"/>
      <w:marLeft w:val="0"/>
      <w:marRight w:val="0"/>
      <w:marTop w:val="0"/>
      <w:marBottom w:val="0"/>
      <w:divBdr>
        <w:top w:val="none" w:sz="0" w:space="0" w:color="auto"/>
        <w:left w:val="none" w:sz="0" w:space="0" w:color="auto"/>
        <w:bottom w:val="none" w:sz="0" w:space="0" w:color="auto"/>
        <w:right w:val="none" w:sz="0" w:space="0" w:color="auto"/>
      </w:divBdr>
    </w:div>
    <w:div w:id="1127892201">
      <w:bodyDiv w:val="1"/>
      <w:marLeft w:val="0"/>
      <w:marRight w:val="0"/>
      <w:marTop w:val="0"/>
      <w:marBottom w:val="0"/>
      <w:divBdr>
        <w:top w:val="none" w:sz="0" w:space="0" w:color="auto"/>
        <w:left w:val="none" w:sz="0" w:space="0" w:color="auto"/>
        <w:bottom w:val="none" w:sz="0" w:space="0" w:color="auto"/>
        <w:right w:val="none" w:sz="0" w:space="0" w:color="auto"/>
      </w:divBdr>
    </w:div>
    <w:div w:id="1136072210">
      <w:bodyDiv w:val="1"/>
      <w:marLeft w:val="0"/>
      <w:marRight w:val="0"/>
      <w:marTop w:val="0"/>
      <w:marBottom w:val="0"/>
      <w:divBdr>
        <w:top w:val="none" w:sz="0" w:space="0" w:color="auto"/>
        <w:left w:val="none" w:sz="0" w:space="0" w:color="auto"/>
        <w:bottom w:val="none" w:sz="0" w:space="0" w:color="auto"/>
        <w:right w:val="none" w:sz="0" w:space="0" w:color="auto"/>
      </w:divBdr>
    </w:div>
    <w:div w:id="1139226358">
      <w:bodyDiv w:val="1"/>
      <w:marLeft w:val="0"/>
      <w:marRight w:val="0"/>
      <w:marTop w:val="0"/>
      <w:marBottom w:val="0"/>
      <w:divBdr>
        <w:top w:val="none" w:sz="0" w:space="0" w:color="auto"/>
        <w:left w:val="none" w:sz="0" w:space="0" w:color="auto"/>
        <w:bottom w:val="none" w:sz="0" w:space="0" w:color="auto"/>
        <w:right w:val="none" w:sz="0" w:space="0" w:color="auto"/>
      </w:divBdr>
    </w:div>
    <w:div w:id="1146623835">
      <w:bodyDiv w:val="1"/>
      <w:marLeft w:val="0"/>
      <w:marRight w:val="0"/>
      <w:marTop w:val="0"/>
      <w:marBottom w:val="0"/>
      <w:divBdr>
        <w:top w:val="none" w:sz="0" w:space="0" w:color="auto"/>
        <w:left w:val="none" w:sz="0" w:space="0" w:color="auto"/>
        <w:bottom w:val="none" w:sz="0" w:space="0" w:color="auto"/>
        <w:right w:val="none" w:sz="0" w:space="0" w:color="auto"/>
      </w:divBdr>
    </w:div>
    <w:div w:id="1147864318">
      <w:bodyDiv w:val="1"/>
      <w:marLeft w:val="0"/>
      <w:marRight w:val="0"/>
      <w:marTop w:val="0"/>
      <w:marBottom w:val="0"/>
      <w:divBdr>
        <w:top w:val="none" w:sz="0" w:space="0" w:color="auto"/>
        <w:left w:val="none" w:sz="0" w:space="0" w:color="auto"/>
        <w:bottom w:val="none" w:sz="0" w:space="0" w:color="auto"/>
        <w:right w:val="none" w:sz="0" w:space="0" w:color="auto"/>
      </w:divBdr>
    </w:div>
    <w:div w:id="1149323983">
      <w:bodyDiv w:val="1"/>
      <w:marLeft w:val="0"/>
      <w:marRight w:val="0"/>
      <w:marTop w:val="0"/>
      <w:marBottom w:val="0"/>
      <w:divBdr>
        <w:top w:val="none" w:sz="0" w:space="0" w:color="auto"/>
        <w:left w:val="none" w:sz="0" w:space="0" w:color="auto"/>
        <w:bottom w:val="none" w:sz="0" w:space="0" w:color="auto"/>
        <w:right w:val="none" w:sz="0" w:space="0" w:color="auto"/>
      </w:divBdr>
      <w:divsChild>
        <w:div w:id="607663046">
          <w:marLeft w:val="0"/>
          <w:marRight w:val="0"/>
          <w:marTop w:val="0"/>
          <w:marBottom w:val="0"/>
          <w:divBdr>
            <w:top w:val="none" w:sz="0" w:space="0" w:color="auto"/>
            <w:left w:val="none" w:sz="0" w:space="0" w:color="auto"/>
            <w:bottom w:val="none" w:sz="0" w:space="0" w:color="auto"/>
            <w:right w:val="none" w:sz="0" w:space="0" w:color="auto"/>
          </w:divBdr>
          <w:divsChild>
            <w:div w:id="1498376067">
              <w:marLeft w:val="0"/>
              <w:marRight w:val="0"/>
              <w:marTop w:val="0"/>
              <w:marBottom w:val="0"/>
              <w:divBdr>
                <w:top w:val="none" w:sz="0" w:space="0" w:color="auto"/>
                <w:left w:val="none" w:sz="0" w:space="0" w:color="auto"/>
                <w:bottom w:val="none" w:sz="0" w:space="0" w:color="auto"/>
                <w:right w:val="none" w:sz="0" w:space="0" w:color="auto"/>
              </w:divBdr>
              <w:divsChild>
                <w:div w:id="627442537">
                  <w:marLeft w:val="0"/>
                  <w:marRight w:val="0"/>
                  <w:marTop w:val="0"/>
                  <w:marBottom w:val="0"/>
                  <w:divBdr>
                    <w:top w:val="none" w:sz="0" w:space="0" w:color="auto"/>
                    <w:left w:val="none" w:sz="0" w:space="0" w:color="auto"/>
                    <w:bottom w:val="none" w:sz="0" w:space="0" w:color="auto"/>
                    <w:right w:val="none" w:sz="0" w:space="0" w:color="auto"/>
                  </w:divBdr>
                  <w:divsChild>
                    <w:div w:id="535461764">
                      <w:marLeft w:val="0"/>
                      <w:marRight w:val="0"/>
                      <w:marTop w:val="0"/>
                      <w:marBottom w:val="0"/>
                      <w:divBdr>
                        <w:top w:val="none" w:sz="0" w:space="0" w:color="auto"/>
                        <w:left w:val="none" w:sz="0" w:space="0" w:color="auto"/>
                        <w:bottom w:val="none" w:sz="0" w:space="0" w:color="auto"/>
                        <w:right w:val="none" w:sz="0" w:space="0" w:color="auto"/>
                      </w:divBdr>
                      <w:divsChild>
                        <w:div w:id="1583102734">
                          <w:marLeft w:val="0"/>
                          <w:marRight w:val="0"/>
                          <w:marTop w:val="0"/>
                          <w:marBottom w:val="0"/>
                          <w:divBdr>
                            <w:top w:val="none" w:sz="0" w:space="0" w:color="auto"/>
                            <w:left w:val="none" w:sz="0" w:space="0" w:color="auto"/>
                            <w:bottom w:val="none" w:sz="0" w:space="0" w:color="auto"/>
                            <w:right w:val="none" w:sz="0" w:space="0" w:color="auto"/>
                          </w:divBdr>
                          <w:divsChild>
                            <w:div w:id="203380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7162962">
      <w:bodyDiv w:val="1"/>
      <w:marLeft w:val="0"/>
      <w:marRight w:val="0"/>
      <w:marTop w:val="0"/>
      <w:marBottom w:val="0"/>
      <w:divBdr>
        <w:top w:val="none" w:sz="0" w:space="0" w:color="auto"/>
        <w:left w:val="none" w:sz="0" w:space="0" w:color="auto"/>
        <w:bottom w:val="none" w:sz="0" w:space="0" w:color="auto"/>
        <w:right w:val="none" w:sz="0" w:space="0" w:color="auto"/>
      </w:divBdr>
    </w:div>
    <w:div w:id="1169325612">
      <w:bodyDiv w:val="1"/>
      <w:marLeft w:val="0"/>
      <w:marRight w:val="0"/>
      <w:marTop w:val="0"/>
      <w:marBottom w:val="0"/>
      <w:divBdr>
        <w:top w:val="none" w:sz="0" w:space="0" w:color="auto"/>
        <w:left w:val="none" w:sz="0" w:space="0" w:color="auto"/>
        <w:bottom w:val="none" w:sz="0" w:space="0" w:color="auto"/>
        <w:right w:val="none" w:sz="0" w:space="0" w:color="auto"/>
      </w:divBdr>
    </w:div>
    <w:div w:id="1169640253">
      <w:bodyDiv w:val="1"/>
      <w:marLeft w:val="0"/>
      <w:marRight w:val="0"/>
      <w:marTop w:val="0"/>
      <w:marBottom w:val="0"/>
      <w:divBdr>
        <w:top w:val="none" w:sz="0" w:space="0" w:color="auto"/>
        <w:left w:val="none" w:sz="0" w:space="0" w:color="auto"/>
        <w:bottom w:val="none" w:sz="0" w:space="0" w:color="auto"/>
        <w:right w:val="none" w:sz="0" w:space="0" w:color="auto"/>
      </w:divBdr>
    </w:div>
    <w:div w:id="1169759804">
      <w:bodyDiv w:val="1"/>
      <w:marLeft w:val="0"/>
      <w:marRight w:val="0"/>
      <w:marTop w:val="0"/>
      <w:marBottom w:val="0"/>
      <w:divBdr>
        <w:top w:val="none" w:sz="0" w:space="0" w:color="auto"/>
        <w:left w:val="none" w:sz="0" w:space="0" w:color="auto"/>
        <w:bottom w:val="none" w:sz="0" w:space="0" w:color="auto"/>
        <w:right w:val="none" w:sz="0" w:space="0" w:color="auto"/>
      </w:divBdr>
    </w:div>
    <w:div w:id="1177231037">
      <w:bodyDiv w:val="1"/>
      <w:marLeft w:val="0"/>
      <w:marRight w:val="0"/>
      <w:marTop w:val="0"/>
      <w:marBottom w:val="0"/>
      <w:divBdr>
        <w:top w:val="none" w:sz="0" w:space="0" w:color="auto"/>
        <w:left w:val="none" w:sz="0" w:space="0" w:color="auto"/>
        <w:bottom w:val="none" w:sz="0" w:space="0" w:color="auto"/>
        <w:right w:val="none" w:sz="0" w:space="0" w:color="auto"/>
      </w:divBdr>
    </w:div>
    <w:div w:id="1182358608">
      <w:bodyDiv w:val="1"/>
      <w:marLeft w:val="0"/>
      <w:marRight w:val="0"/>
      <w:marTop w:val="0"/>
      <w:marBottom w:val="0"/>
      <w:divBdr>
        <w:top w:val="none" w:sz="0" w:space="0" w:color="auto"/>
        <w:left w:val="none" w:sz="0" w:space="0" w:color="auto"/>
        <w:bottom w:val="none" w:sz="0" w:space="0" w:color="auto"/>
        <w:right w:val="none" w:sz="0" w:space="0" w:color="auto"/>
      </w:divBdr>
    </w:div>
    <w:div w:id="1182474917">
      <w:bodyDiv w:val="1"/>
      <w:marLeft w:val="0"/>
      <w:marRight w:val="0"/>
      <w:marTop w:val="0"/>
      <w:marBottom w:val="0"/>
      <w:divBdr>
        <w:top w:val="none" w:sz="0" w:space="0" w:color="auto"/>
        <w:left w:val="none" w:sz="0" w:space="0" w:color="auto"/>
        <w:bottom w:val="none" w:sz="0" w:space="0" w:color="auto"/>
        <w:right w:val="none" w:sz="0" w:space="0" w:color="auto"/>
      </w:divBdr>
    </w:div>
    <w:div w:id="1184905632">
      <w:bodyDiv w:val="1"/>
      <w:marLeft w:val="0"/>
      <w:marRight w:val="0"/>
      <w:marTop w:val="0"/>
      <w:marBottom w:val="0"/>
      <w:divBdr>
        <w:top w:val="none" w:sz="0" w:space="0" w:color="auto"/>
        <w:left w:val="none" w:sz="0" w:space="0" w:color="auto"/>
        <w:bottom w:val="none" w:sz="0" w:space="0" w:color="auto"/>
        <w:right w:val="none" w:sz="0" w:space="0" w:color="auto"/>
      </w:divBdr>
    </w:div>
    <w:div w:id="1186215977">
      <w:bodyDiv w:val="1"/>
      <w:marLeft w:val="0"/>
      <w:marRight w:val="0"/>
      <w:marTop w:val="0"/>
      <w:marBottom w:val="0"/>
      <w:divBdr>
        <w:top w:val="none" w:sz="0" w:space="0" w:color="auto"/>
        <w:left w:val="none" w:sz="0" w:space="0" w:color="auto"/>
        <w:bottom w:val="none" w:sz="0" w:space="0" w:color="auto"/>
        <w:right w:val="none" w:sz="0" w:space="0" w:color="auto"/>
      </w:divBdr>
    </w:div>
    <w:div w:id="1189097829">
      <w:bodyDiv w:val="1"/>
      <w:marLeft w:val="0"/>
      <w:marRight w:val="0"/>
      <w:marTop w:val="0"/>
      <w:marBottom w:val="0"/>
      <w:divBdr>
        <w:top w:val="none" w:sz="0" w:space="0" w:color="auto"/>
        <w:left w:val="none" w:sz="0" w:space="0" w:color="auto"/>
        <w:bottom w:val="none" w:sz="0" w:space="0" w:color="auto"/>
        <w:right w:val="none" w:sz="0" w:space="0" w:color="auto"/>
      </w:divBdr>
    </w:div>
    <w:div w:id="1189878141">
      <w:bodyDiv w:val="1"/>
      <w:marLeft w:val="0"/>
      <w:marRight w:val="0"/>
      <w:marTop w:val="0"/>
      <w:marBottom w:val="0"/>
      <w:divBdr>
        <w:top w:val="none" w:sz="0" w:space="0" w:color="auto"/>
        <w:left w:val="none" w:sz="0" w:space="0" w:color="auto"/>
        <w:bottom w:val="none" w:sz="0" w:space="0" w:color="auto"/>
        <w:right w:val="none" w:sz="0" w:space="0" w:color="auto"/>
      </w:divBdr>
    </w:div>
    <w:div w:id="1190335324">
      <w:bodyDiv w:val="1"/>
      <w:marLeft w:val="0"/>
      <w:marRight w:val="0"/>
      <w:marTop w:val="0"/>
      <w:marBottom w:val="0"/>
      <w:divBdr>
        <w:top w:val="none" w:sz="0" w:space="0" w:color="auto"/>
        <w:left w:val="none" w:sz="0" w:space="0" w:color="auto"/>
        <w:bottom w:val="none" w:sz="0" w:space="0" w:color="auto"/>
        <w:right w:val="none" w:sz="0" w:space="0" w:color="auto"/>
      </w:divBdr>
    </w:div>
    <w:div w:id="1193835566">
      <w:bodyDiv w:val="1"/>
      <w:marLeft w:val="0"/>
      <w:marRight w:val="0"/>
      <w:marTop w:val="0"/>
      <w:marBottom w:val="0"/>
      <w:divBdr>
        <w:top w:val="none" w:sz="0" w:space="0" w:color="auto"/>
        <w:left w:val="none" w:sz="0" w:space="0" w:color="auto"/>
        <w:bottom w:val="none" w:sz="0" w:space="0" w:color="auto"/>
        <w:right w:val="none" w:sz="0" w:space="0" w:color="auto"/>
      </w:divBdr>
    </w:div>
    <w:div w:id="1195004488">
      <w:bodyDiv w:val="1"/>
      <w:marLeft w:val="0"/>
      <w:marRight w:val="0"/>
      <w:marTop w:val="0"/>
      <w:marBottom w:val="0"/>
      <w:divBdr>
        <w:top w:val="none" w:sz="0" w:space="0" w:color="auto"/>
        <w:left w:val="none" w:sz="0" w:space="0" w:color="auto"/>
        <w:bottom w:val="none" w:sz="0" w:space="0" w:color="auto"/>
        <w:right w:val="none" w:sz="0" w:space="0" w:color="auto"/>
      </w:divBdr>
    </w:div>
    <w:div w:id="1196386656">
      <w:bodyDiv w:val="1"/>
      <w:marLeft w:val="0"/>
      <w:marRight w:val="0"/>
      <w:marTop w:val="0"/>
      <w:marBottom w:val="0"/>
      <w:divBdr>
        <w:top w:val="none" w:sz="0" w:space="0" w:color="auto"/>
        <w:left w:val="none" w:sz="0" w:space="0" w:color="auto"/>
        <w:bottom w:val="none" w:sz="0" w:space="0" w:color="auto"/>
        <w:right w:val="none" w:sz="0" w:space="0" w:color="auto"/>
      </w:divBdr>
    </w:div>
    <w:div w:id="1196890951">
      <w:bodyDiv w:val="1"/>
      <w:marLeft w:val="0"/>
      <w:marRight w:val="0"/>
      <w:marTop w:val="0"/>
      <w:marBottom w:val="0"/>
      <w:divBdr>
        <w:top w:val="none" w:sz="0" w:space="0" w:color="auto"/>
        <w:left w:val="none" w:sz="0" w:space="0" w:color="auto"/>
        <w:bottom w:val="none" w:sz="0" w:space="0" w:color="auto"/>
        <w:right w:val="none" w:sz="0" w:space="0" w:color="auto"/>
      </w:divBdr>
    </w:div>
    <w:div w:id="1198197687">
      <w:bodyDiv w:val="1"/>
      <w:marLeft w:val="0"/>
      <w:marRight w:val="0"/>
      <w:marTop w:val="0"/>
      <w:marBottom w:val="0"/>
      <w:divBdr>
        <w:top w:val="none" w:sz="0" w:space="0" w:color="auto"/>
        <w:left w:val="none" w:sz="0" w:space="0" w:color="auto"/>
        <w:bottom w:val="none" w:sz="0" w:space="0" w:color="auto"/>
        <w:right w:val="none" w:sz="0" w:space="0" w:color="auto"/>
      </w:divBdr>
    </w:div>
    <w:div w:id="1205868352">
      <w:bodyDiv w:val="1"/>
      <w:marLeft w:val="0"/>
      <w:marRight w:val="0"/>
      <w:marTop w:val="0"/>
      <w:marBottom w:val="0"/>
      <w:divBdr>
        <w:top w:val="none" w:sz="0" w:space="0" w:color="auto"/>
        <w:left w:val="none" w:sz="0" w:space="0" w:color="auto"/>
        <w:bottom w:val="none" w:sz="0" w:space="0" w:color="auto"/>
        <w:right w:val="none" w:sz="0" w:space="0" w:color="auto"/>
      </w:divBdr>
    </w:div>
    <w:div w:id="1206062288">
      <w:bodyDiv w:val="1"/>
      <w:marLeft w:val="0"/>
      <w:marRight w:val="0"/>
      <w:marTop w:val="0"/>
      <w:marBottom w:val="0"/>
      <w:divBdr>
        <w:top w:val="none" w:sz="0" w:space="0" w:color="auto"/>
        <w:left w:val="none" w:sz="0" w:space="0" w:color="auto"/>
        <w:bottom w:val="none" w:sz="0" w:space="0" w:color="auto"/>
        <w:right w:val="none" w:sz="0" w:space="0" w:color="auto"/>
      </w:divBdr>
    </w:div>
    <w:div w:id="1207718953">
      <w:bodyDiv w:val="1"/>
      <w:marLeft w:val="0"/>
      <w:marRight w:val="0"/>
      <w:marTop w:val="0"/>
      <w:marBottom w:val="0"/>
      <w:divBdr>
        <w:top w:val="none" w:sz="0" w:space="0" w:color="auto"/>
        <w:left w:val="none" w:sz="0" w:space="0" w:color="auto"/>
        <w:bottom w:val="none" w:sz="0" w:space="0" w:color="auto"/>
        <w:right w:val="none" w:sz="0" w:space="0" w:color="auto"/>
      </w:divBdr>
    </w:div>
    <w:div w:id="1208495015">
      <w:bodyDiv w:val="1"/>
      <w:marLeft w:val="0"/>
      <w:marRight w:val="0"/>
      <w:marTop w:val="0"/>
      <w:marBottom w:val="0"/>
      <w:divBdr>
        <w:top w:val="none" w:sz="0" w:space="0" w:color="auto"/>
        <w:left w:val="none" w:sz="0" w:space="0" w:color="auto"/>
        <w:bottom w:val="none" w:sz="0" w:space="0" w:color="auto"/>
        <w:right w:val="none" w:sz="0" w:space="0" w:color="auto"/>
      </w:divBdr>
    </w:div>
    <w:div w:id="1210342194">
      <w:bodyDiv w:val="1"/>
      <w:marLeft w:val="0"/>
      <w:marRight w:val="0"/>
      <w:marTop w:val="0"/>
      <w:marBottom w:val="0"/>
      <w:divBdr>
        <w:top w:val="none" w:sz="0" w:space="0" w:color="auto"/>
        <w:left w:val="none" w:sz="0" w:space="0" w:color="auto"/>
        <w:bottom w:val="none" w:sz="0" w:space="0" w:color="auto"/>
        <w:right w:val="none" w:sz="0" w:space="0" w:color="auto"/>
      </w:divBdr>
    </w:div>
    <w:div w:id="1211957265">
      <w:bodyDiv w:val="1"/>
      <w:marLeft w:val="0"/>
      <w:marRight w:val="0"/>
      <w:marTop w:val="0"/>
      <w:marBottom w:val="0"/>
      <w:divBdr>
        <w:top w:val="none" w:sz="0" w:space="0" w:color="auto"/>
        <w:left w:val="none" w:sz="0" w:space="0" w:color="auto"/>
        <w:bottom w:val="none" w:sz="0" w:space="0" w:color="auto"/>
        <w:right w:val="none" w:sz="0" w:space="0" w:color="auto"/>
      </w:divBdr>
    </w:div>
    <w:div w:id="1217543439">
      <w:bodyDiv w:val="1"/>
      <w:marLeft w:val="0"/>
      <w:marRight w:val="0"/>
      <w:marTop w:val="0"/>
      <w:marBottom w:val="0"/>
      <w:divBdr>
        <w:top w:val="none" w:sz="0" w:space="0" w:color="auto"/>
        <w:left w:val="none" w:sz="0" w:space="0" w:color="auto"/>
        <w:bottom w:val="none" w:sz="0" w:space="0" w:color="auto"/>
        <w:right w:val="none" w:sz="0" w:space="0" w:color="auto"/>
      </w:divBdr>
    </w:div>
    <w:div w:id="1220703513">
      <w:bodyDiv w:val="1"/>
      <w:marLeft w:val="0"/>
      <w:marRight w:val="0"/>
      <w:marTop w:val="0"/>
      <w:marBottom w:val="0"/>
      <w:divBdr>
        <w:top w:val="none" w:sz="0" w:space="0" w:color="auto"/>
        <w:left w:val="none" w:sz="0" w:space="0" w:color="auto"/>
        <w:bottom w:val="none" w:sz="0" w:space="0" w:color="auto"/>
        <w:right w:val="none" w:sz="0" w:space="0" w:color="auto"/>
      </w:divBdr>
    </w:div>
    <w:div w:id="1222984023">
      <w:bodyDiv w:val="1"/>
      <w:marLeft w:val="0"/>
      <w:marRight w:val="0"/>
      <w:marTop w:val="0"/>
      <w:marBottom w:val="0"/>
      <w:divBdr>
        <w:top w:val="none" w:sz="0" w:space="0" w:color="auto"/>
        <w:left w:val="none" w:sz="0" w:space="0" w:color="auto"/>
        <w:bottom w:val="none" w:sz="0" w:space="0" w:color="auto"/>
        <w:right w:val="none" w:sz="0" w:space="0" w:color="auto"/>
      </w:divBdr>
    </w:div>
    <w:div w:id="1225992359">
      <w:bodyDiv w:val="1"/>
      <w:marLeft w:val="0"/>
      <w:marRight w:val="0"/>
      <w:marTop w:val="0"/>
      <w:marBottom w:val="0"/>
      <w:divBdr>
        <w:top w:val="none" w:sz="0" w:space="0" w:color="auto"/>
        <w:left w:val="none" w:sz="0" w:space="0" w:color="auto"/>
        <w:bottom w:val="none" w:sz="0" w:space="0" w:color="auto"/>
        <w:right w:val="none" w:sz="0" w:space="0" w:color="auto"/>
      </w:divBdr>
    </w:div>
    <w:div w:id="1229611922">
      <w:bodyDiv w:val="1"/>
      <w:marLeft w:val="0"/>
      <w:marRight w:val="0"/>
      <w:marTop w:val="0"/>
      <w:marBottom w:val="0"/>
      <w:divBdr>
        <w:top w:val="none" w:sz="0" w:space="0" w:color="auto"/>
        <w:left w:val="none" w:sz="0" w:space="0" w:color="auto"/>
        <w:bottom w:val="none" w:sz="0" w:space="0" w:color="auto"/>
        <w:right w:val="none" w:sz="0" w:space="0" w:color="auto"/>
      </w:divBdr>
    </w:div>
    <w:div w:id="1231618088">
      <w:bodyDiv w:val="1"/>
      <w:marLeft w:val="0"/>
      <w:marRight w:val="0"/>
      <w:marTop w:val="0"/>
      <w:marBottom w:val="0"/>
      <w:divBdr>
        <w:top w:val="none" w:sz="0" w:space="0" w:color="auto"/>
        <w:left w:val="none" w:sz="0" w:space="0" w:color="auto"/>
        <w:bottom w:val="none" w:sz="0" w:space="0" w:color="auto"/>
        <w:right w:val="none" w:sz="0" w:space="0" w:color="auto"/>
      </w:divBdr>
    </w:div>
    <w:div w:id="1238397379">
      <w:bodyDiv w:val="1"/>
      <w:marLeft w:val="0"/>
      <w:marRight w:val="0"/>
      <w:marTop w:val="0"/>
      <w:marBottom w:val="0"/>
      <w:divBdr>
        <w:top w:val="none" w:sz="0" w:space="0" w:color="auto"/>
        <w:left w:val="none" w:sz="0" w:space="0" w:color="auto"/>
        <w:bottom w:val="none" w:sz="0" w:space="0" w:color="auto"/>
        <w:right w:val="none" w:sz="0" w:space="0" w:color="auto"/>
      </w:divBdr>
    </w:div>
    <w:div w:id="1241141056">
      <w:bodyDiv w:val="1"/>
      <w:marLeft w:val="0"/>
      <w:marRight w:val="0"/>
      <w:marTop w:val="0"/>
      <w:marBottom w:val="0"/>
      <w:divBdr>
        <w:top w:val="none" w:sz="0" w:space="0" w:color="auto"/>
        <w:left w:val="none" w:sz="0" w:space="0" w:color="auto"/>
        <w:bottom w:val="none" w:sz="0" w:space="0" w:color="auto"/>
        <w:right w:val="none" w:sz="0" w:space="0" w:color="auto"/>
      </w:divBdr>
    </w:div>
    <w:div w:id="1243563775">
      <w:bodyDiv w:val="1"/>
      <w:marLeft w:val="0"/>
      <w:marRight w:val="0"/>
      <w:marTop w:val="0"/>
      <w:marBottom w:val="0"/>
      <w:divBdr>
        <w:top w:val="none" w:sz="0" w:space="0" w:color="auto"/>
        <w:left w:val="none" w:sz="0" w:space="0" w:color="auto"/>
        <w:bottom w:val="none" w:sz="0" w:space="0" w:color="auto"/>
        <w:right w:val="none" w:sz="0" w:space="0" w:color="auto"/>
      </w:divBdr>
    </w:div>
    <w:div w:id="1244802474">
      <w:bodyDiv w:val="1"/>
      <w:marLeft w:val="0"/>
      <w:marRight w:val="0"/>
      <w:marTop w:val="0"/>
      <w:marBottom w:val="0"/>
      <w:divBdr>
        <w:top w:val="none" w:sz="0" w:space="0" w:color="auto"/>
        <w:left w:val="none" w:sz="0" w:space="0" w:color="auto"/>
        <w:bottom w:val="none" w:sz="0" w:space="0" w:color="auto"/>
        <w:right w:val="none" w:sz="0" w:space="0" w:color="auto"/>
      </w:divBdr>
    </w:div>
    <w:div w:id="1264607272">
      <w:bodyDiv w:val="1"/>
      <w:marLeft w:val="0"/>
      <w:marRight w:val="0"/>
      <w:marTop w:val="0"/>
      <w:marBottom w:val="0"/>
      <w:divBdr>
        <w:top w:val="none" w:sz="0" w:space="0" w:color="auto"/>
        <w:left w:val="none" w:sz="0" w:space="0" w:color="auto"/>
        <w:bottom w:val="none" w:sz="0" w:space="0" w:color="auto"/>
        <w:right w:val="none" w:sz="0" w:space="0" w:color="auto"/>
      </w:divBdr>
    </w:div>
    <w:div w:id="1267538644">
      <w:bodyDiv w:val="1"/>
      <w:marLeft w:val="0"/>
      <w:marRight w:val="0"/>
      <w:marTop w:val="0"/>
      <w:marBottom w:val="0"/>
      <w:divBdr>
        <w:top w:val="none" w:sz="0" w:space="0" w:color="auto"/>
        <w:left w:val="none" w:sz="0" w:space="0" w:color="auto"/>
        <w:bottom w:val="none" w:sz="0" w:space="0" w:color="auto"/>
        <w:right w:val="none" w:sz="0" w:space="0" w:color="auto"/>
      </w:divBdr>
    </w:div>
    <w:div w:id="1277904927">
      <w:bodyDiv w:val="1"/>
      <w:marLeft w:val="0"/>
      <w:marRight w:val="0"/>
      <w:marTop w:val="0"/>
      <w:marBottom w:val="0"/>
      <w:divBdr>
        <w:top w:val="none" w:sz="0" w:space="0" w:color="auto"/>
        <w:left w:val="none" w:sz="0" w:space="0" w:color="auto"/>
        <w:bottom w:val="none" w:sz="0" w:space="0" w:color="auto"/>
        <w:right w:val="none" w:sz="0" w:space="0" w:color="auto"/>
      </w:divBdr>
    </w:div>
    <w:div w:id="1279531879">
      <w:bodyDiv w:val="1"/>
      <w:marLeft w:val="0"/>
      <w:marRight w:val="0"/>
      <w:marTop w:val="0"/>
      <w:marBottom w:val="0"/>
      <w:divBdr>
        <w:top w:val="none" w:sz="0" w:space="0" w:color="auto"/>
        <w:left w:val="none" w:sz="0" w:space="0" w:color="auto"/>
        <w:bottom w:val="none" w:sz="0" w:space="0" w:color="auto"/>
        <w:right w:val="none" w:sz="0" w:space="0" w:color="auto"/>
      </w:divBdr>
    </w:div>
    <w:div w:id="1281913991">
      <w:bodyDiv w:val="1"/>
      <w:marLeft w:val="0"/>
      <w:marRight w:val="0"/>
      <w:marTop w:val="0"/>
      <w:marBottom w:val="0"/>
      <w:divBdr>
        <w:top w:val="none" w:sz="0" w:space="0" w:color="auto"/>
        <w:left w:val="none" w:sz="0" w:space="0" w:color="auto"/>
        <w:bottom w:val="none" w:sz="0" w:space="0" w:color="auto"/>
        <w:right w:val="none" w:sz="0" w:space="0" w:color="auto"/>
      </w:divBdr>
    </w:div>
    <w:div w:id="1288049031">
      <w:bodyDiv w:val="1"/>
      <w:marLeft w:val="0"/>
      <w:marRight w:val="0"/>
      <w:marTop w:val="0"/>
      <w:marBottom w:val="0"/>
      <w:divBdr>
        <w:top w:val="none" w:sz="0" w:space="0" w:color="auto"/>
        <w:left w:val="none" w:sz="0" w:space="0" w:color="auto"/>
        <w:bottom w:val="none" w:sz="0" w:space="0" w:color="auto"/>
        <w:right w:val="none" w:sz="0" w:space="0" w:color="auto"/>
      </w:divBdr>
    </w:div>
    <w:div w:id="1292327396">
      <w:bodyDiv w:val="1"/>
      <w:marLeft w:val="0"/>
      <w:marRight w:val="0"/>
      <w:marTop w:val="0"/>
      <w:marBottom w:val="0"/>
      <w:divBdr>
        <w:top w:val="none" w:sz="0" w:space="0" w:color="auto"/>
        <w:left w:val="none" w:sz="0" w:space="0" w:color="auto"/>
        <w:bottom w:val="none" w:sz="0" w:space="0" w:color="auto"/>
        <w:right w:val="none" w:sz="0" w:space="0" w:color="auto"/>
      </w:divBdr>
    </w:div>
    <w:div w:id="1296520441">
      <w:bodyDiv w:val="1"/>
      <w:marLeft w:val="0"/>
      <w:marRight w:val="0"/>
      <w:marTop w:val="0"/>
      <w:marBottom w:val="0"/>
      <w:divBdr>
        <w:top w:val="none" w:sz="0" w:space="0" w:color="auto"/>
        <w:left w:val="none" w:sz="0" w:space="0" w:color="auto"/>
        <w:bottom w:val="none" w:sz="0" w:space="0" w:color="auto"/>
        <w:right w:val="none" w:sz="0" w:space="0" w:color="auto"/>
      </w:divBdr>
    </w:div>
    <w:div w:id="1299187144">
      <w:bodyDiv w:val="1"/>
      <w:marLeft w:val="0"/>
      <w:marRight w:val="0"/>
      <w:marTop w:val="0"/>
      <w:marBottom w:val="0"/>
      <w:divBdr>
        <w:top w:val="none" w:sz="0" w:space="0" w:color="auto"/>
        <w:left w:val="none" w:sz="0" w:space="0" w:color="auto"/>
        <w:bottom w:val="none" w:sz="0" w:space="0" w:color="auto"/>
        <w:right w:val="none" w:sz="0" w:space="0" w:color="auto"/>
      </w:divBdr>
    </w:div>
    <w:div w:id="1302544002">
      <w:bodyDiv w:val="1"/>
      <w:marLeft w:val="0"/>
      <w:marRight w:val="0"/>
      <w:marTop w:val="0"/>
      <w:marBottom w:val="0"/>
      <w:divBdr>
        <w:top w:val="none" w:sz="0" w:space="0" w:color="auto"/>
        <w:left w:val="none" w:sz="0" w:space="0" w:color="auto"/>
        <w:bottom w:val="none" w:sz="0" w:space="0" w:color="auto"/>
        <w:right w:val="none" w:sz="0" w:space="0" w:color="auto"/>
      </w:divBdr>
    </w:div>
    <w:div w:id="1309943579">
      <w:bodyDiv w:val="1"/>
      <w:marLeft w:val="0"/>
      <w:marRight w:val="0"/>
      <w:marTop w:val="0"/>
      <w:marBottom w:val="0"/>
      <w:divBdr>
        <w:top w:val="none" w:sz="0" w:space="0" w:color="auto"/>
        <w:left w:val="none" w:sz="0" w:space="0" w:color="auto"/>
        <w:bottom w:val="none" w:sz="0" w:space="0" w:color="auto"/>
        <w:right w:val="none" w:sz="0" w:space="0" w:color="auto"/>
      </w:divBdr>
    </w:div>
    <w:div w:id="1310986074">
      <w:bodyDiv w:val="1"/>
      <w:marLeft w:val="0"/>
      <w:marRight w:val="0"/>
      <w:marTop w:val="0"/>
      <w:marBottom w:val="0"/>
      <w:divBdr>
        <w:top w:val="none" w:sz="0" w:space="0" w:color="auto"/>
        <w:left w:val="none" w:sz="0" w:space="0" w:color="auto"/>
        <w:bottom w:val="none" w:sz="0" w:space="0" w:color="auto"/>
        <w:right w:val="none" w:sz="0" w:space="0" w:color="auto"/>
      </w:divBdr>
    </w:div>
    <w:div w:id="1311178886">
      <w:bodyDiv w:val="1"/>
      <w:marLeft w:val="0"/>
      <w:marRight w:val="0"/>
      <w:marTop w:val="0"/>
      <w:marBottom w:val="0"/>
      <w:divBdr>
        <w:top w:val="none" w:sz="0" w:space="0" w:color="auto"/>
        <w:left w:val="none" w:sz="0" w:space="0" w:color="auto"/>
        <w:bottom w:val="none" w:sz="0" w:space="0" w:color="auto"/>
        <w:right w:val="none" w:sz="0" w:space="0" w:color="auto"/>
      </w:divBdr>
    </w:div>
    <w:div w:id="1312828868">
      <w:bodyDiv w:val="1"/>
      <w:marLeft w:val="0"/>
      <w:marRight w:val="0"/>
      <w:marTop w:val="0"/>
      <w:marBottom w:val="0"/>
      <w:divBdr>
        <w:top w:val="none" w:sz="0" w:space="0" w:color="auto"/>
        <w:left w:val="none" w:sz="0" w:space="0" w:color="auto"/>
        <w:bottom w:val="none" w:sz="0" w:space="0" w:color="auto"/>
        <w:right w:val="none" w:sz="0" w:space="0" w:color="auto"/>
      </w:divBdr>
    </w:div>
    <w:div w:id="1316060372">
      <w:bodyDiv w:val="1"/>
      <w:marLeft w:val="0"/>
      <w:marRight w:val="0"/>
      <w:marTop w:val="0"/>
      <w:marBottom w:val="0"/>
      <w:divBdr>
        <w:top w:val="none" w:sz="0" w:space="0" w:color="auto"/>
        <w:left w:val="none" w:sz="0" w:space="0" w:color="auto"/>
        <w:bottom w:val="none" w:sz="0" w:space="0" w:color="auto"/>
        <w:right w:val="none" w:sz="0" w:space="0" w:color="auto"/>
      </w:divBdr>
    </w:div>
    <w:div w:id="1316179283">
      <w:bodyDiv w:val="1"/>
      <w:marLeft w:val="0"/>
      <w:marRight w:val="0"/>
      <w:marTop w:val="0"/>
      <w:marBottom w:val="0"/>
      <w:divBdr>
        <w:top w:val="none" w:sz="0" w:space="0" w:color="auto"/>
        <w:left w:val="none" w:sz="0" w:space="0" w:color="auto"/>
        <w:bottom w:val="none" w:sz="0" w:space="0" w:color="auto"/>
        <w:right w:val="none" w:sz="0" w:space="0" w:color="auto"/>
      </w:divBdr>
    </w:div>
    <w:div w:id="1319505415">
      <w:bodyDiv w:val="1"/>
      <w:marLeft w:val="0"/>
      <w:marRight w:val="0"/>
      <w:marTop w:val="0"/>
      <w:marBottom w:val="0"/>
      <w:divBdr>
        <w:top w:val="none" w:sz="0" w:space="0" w:color="auto"/>
        <w:left w:val="none" w:sz="0" w:space="0" w:color="auto"/>
        <w:bottom w:val="none" w:sz="0" w:space="0" w:color="auto"/>
        <w:right w:val="none" w:sz="0" w:space="0" w:color="auto"/>
      </w:divBdr>
    </w:div>
    <w:div w:id="1339697999">
      <w:bodyDiv w:val="1"/>
      <w:marLeft w:val="0"/>
      <w:marRight w:val="0"/>
      <w:marTop w:val="0"/>
      <w:marBottom w:val="0"/>
      <w:divBdr>
        <w:top w:val="none" w:sz="0" w:space="0" w:color="auto"/>
        <w:left w:val="none" w:sz="0" w:space="0" w:color="auto"/>
        <w:bottom w:val="none" w:sz="0" w:space="0" w:color="auto"/>
        <w:right w:val="none" w:sz="0" w:space="0" w:color="auto"/>
      </w:divBdr>
    </w:div>
    <w:div w:id="1342002578">
      <w:bodyDiv w:val="1"/>
      <w:marLeft w:val="0"/>
      <w:marRight w:val="0"/>
      <w:marTop w:val="0"/>
      <w:marBottom w:val="0"/>
      <w:divBdr>
        <w:top w:val="none" w:sz="0" w:space="0" w:color="auto"/>
        <w:left w:val="none" w:sz="0" w:space="0" w:color="auto"/>
        <w:bottom w:val="none" w:sz="0" w:space="0" w:color="auto"/>
        <w:right w:val="none" w:sz="0" w:space="0" w:color="auto"/>
      </w:divBdr>
    </w:div>
    <w:div w:id="1345864672">
      <w:bodyDiv w:val="1"/>
      <w:marLeft w:val="0"/>
      <w:marRight w:val="0"/>
      <w:marTop w:val="0"/>
      <w:marBottom w:val="0"/>
      <w:divBdr>
        <w:top w:val="none" w:sz="0" w:space="0" w:color="auto"/>
        <w:left w:val="none" w:sz="0" w:space="0" w:color="auto"/>
        <w:bottom w:val="none" w:sz="0" w:space="0" w:color="auto"/>
        <w:right w:val="none" w:sz="0" w:space="0" w:color="auto"/>
      </w:divBdr>
    </w:div>
    <w:div w:id="1352947926">
      <w:bodyDiv w:val="1"/>
      <w:marLeft w:val="0"/>
      <w:marRight w:val="0"/>
      <w:marTop w:val="0"/>
      <w:marBottom w:val="0"/>
      <w:divBdr>
        <w:top w:val="none" w:sz="0" w:space="0" w:color="auto"/>
        <w:left w:val="none" w:sz="0" w:space="0" w:color="auto"/>
        <w:bottom w:val="none" w:sz="0" w:space="0" w:color="auto"/>
        <w:right w:val="none" w:sz="0" w:space="0" w:color="auto"/>
      </w:divBdr>
    </w:div>
    <w:div w:id="1357661158">
      <w:bodyDiv w:val="1"/>
      <w:marLeft w:val="0"/>
      <w:marRight w:val="0"/>
      <w:marTop w:val="0"/>
      <w:marBottom w:val="0"/>
      <w:divBdr>
        <w:top w:val="none" w:sz="0" w:space="0" w:color="auto"/>
        <w:left w:val="none" w:sz="0" w:space="0" w:color="auto"/>
        <w:bottom w:val="none" w:sz="0" w:space="0" w:color="auto"/>
        <w:right w:val="none" w:sz="0" w:space="0" w:color="auto"/>
      </w:divBdr>
    </w:div>
    <w:div w:id="1368749659">
      <w:bodyDiv w:val="1"/>
      <w:marLeft w:val="0"/>
      <w:marRight w:val="0"/>
      <w:marTop w:val="0"/>
      <w:marBottom w:val="0"/>
      <w:divBdr>
        <w:top w:val="none" w:sz="0" w:space="0" w:color="auto"/>
        <w:left w:val="none" w:sz="0" w:space="0" w:color="auto"/>
        <w:bottom w:val="none" w:sz="0" w:space="0" w:color="auto"/>
        <w:right w:val="none" w:sz="0" w:space="0" w:color="auto"/>
      </w:divBdr>
    </w:div>
    <w:div w:id="1369531542">
      <w:bodyDiv w:val="1"/>
      <w:marLeft w:val="0"/>
      <w:marRight w:val="0"/>
      <w:marTop w:val="0"/>
      <w:marBottom w:val="0"/>
      <w:divBdr>
        <w:top w:val="none" w:sz="0" w:space="0" w:color="auto"/>
        <w:left w:val="none" w:sz="0" w:space="0" w:color="auto"/>
        <w:bottom w:val="none" w:sz="0" w:space="0" w:color="auto"/>
        <w:right w:val="none" w:sz="0" w:space="0" w:color="auto"/>
      </w:divBdr>
    </w:div>
    <w:div w:id="1378427875">
      <w:bodyDiv w:val="1"/>
      <w:marLeft w:val="0"/>
      <w:marRight w:val="0"/>
      <w:marTop w:val="0"/>
      <w:marBottom w:val="0"/>
      <w:divBdr>
        <w:top w:val="none" w:sz="0" w:space="0" w:color="auto"/>
        <w:left w:val="none" w:sz="0" w:space="0" w:color="auto"/>
        <w:bottom w:val="none" w:sz="0" w:space="0" w:color="auto"/>
        <w:right w:val="none" w:sz="0" w:space="0" w:color="auto"/>
      </w:divBdr>
    </w:div>
    <w:div w:id="1383022330">
      <w:bodyDiv w:val="1"/>
      <w:marLeft w:val="0"/>
      <w:marRight w:val="0"/>
      <w:marTop w:val="0"/>
      <w:marBottom w:val="0"/>
      <w:divBdr>
        <w:top w:val="none" w:sz="0" w:space="0" w:color="auto"/>
        <w:left w:val="none" w:sz="0" w:space="0" w:color="auto"/>
        <w:bottom w:val="none" w:sz="0" w:space="0" w:color="auto"/>
        <w:right w:val="none" w:sz="0" w:space="0" w:color="auto"/>
      </w:divBdr>
    </w:div>
    <w:div w:id="1385638392">
      <w:bodyDiv w:val="1"/>
      <w:marLeft w:val="0"/>
      <w:marRight w:val="0"/>
      <w:marTop w:val="0"/>
      <w:marBottom w:val="0"/>
      <w:divBdr>
        <w:top w:val="none" w:sz="0" w:space="0" w:color="auto"/>
        <w:left w:val="none" w:sz="0" w:space="0" w:color="auto"/>
        <w:bottom w:val="none" w:sz="0" w:space="0" w:color="auto"/>
        <w:right w:val="none" w:sz="0" w:space="0" w:color="auto"/>
      </w:divBdr>
    </w:div>
    <w:div w:id="1401292207">
      <w:bodyDiv w:val="1"/>
      <w:marLeft w:val="0"/>
      <w:marRight w:val="0"/>
      <w:marTop w:val="0"/>
      <w:marBottom w:val="0"/>
      <w:divBdr>
        <w:top w:val="none" w:sz="0" w:space="0" w:color="auto"/>
        <w:left w:val="none" w:sz="0" w:space="0" w:color="auto"/>
        <w:bottom w:val="none" w:sz="0" w:space="0" w:color="auto"/>
        <w:right w:val="none" w:sz="0" w:space="0" w:color="auto"/>
      </w:divBdr>
    </w:div>
    <w:div w:id="1407654388">
      <w:bodyDiv w:val="1"/>
      <w:marLeft w:val="0"/>
      <w:marRight w:val="0"/>
      <w:marTop w:val="0"/>
      <w:marBottom w:val="0"/>
      <w:divBdr>
        <w:top w:val="none" w:sz="0" w:space="0" w:color="auto"/>
        <w:left w:val="none" w:sz="0" w:space="0" w:color="auto"/>
        <w:bottom w:val="none" w:sz="0" w:space="0" w:color="auto"/>
        <w:right w:val="none" w:sz="0" w:space="0" w:color="auto"/>
      </w:divBdr>
    </w:div>
    <w:div w:id="1411732160">
      <w:bodyDiv w:val="1"/>
      <w:marLeft w:val="0"/>
      <w:marRight w:val="0"/>
      <w:marTop w:val="0"/>
      <w:marBottom w:val="0"/>
      <w:divBdr>
        <w:top w:val="none" w:sz="0" w:space="0" w:color="auto"/>
        <w:left w:val="none" w:sz="0" w:space="0" w:color="auto"/>
        <w:bottom w:val="none" w:sz="0" w:space="0" w:color="auto"/>
        <w:right w:val="none" w:sz="0" w:space="0" w:color="auto"/>
      </w:divBdr>
    </w:div>
    <w:div w:id="1416128853">
      <w:bodyDiv w:val="1"/>
      <w:marLeft w:val="0"/>
      <w:marRight w:val="0"/>
      <w:marTop w:val="0"/>
      <w:marBottom w:val="0"/>
      <w:divBdr>
        <w:top w:val="none" w:sz="0" w:space="0" w:color="auto"/>
        <w:left w:val="none" w:sz="0" w:space="0" w:color="auto"/>
        <w:bottom w:val="none" w:sz="0" w:space="0" w:color="auto"/>
        <w:right w:val="none" w:sz="0" w:space="0" w:color="auto"/>
      </w:divBdr>
    </w:div>
    <w:div w:id="1417555551">
      <w:bodyDiv w:val="1"/>
      <w:marLeft w:val="0"/>
      <w:marRight w:val="0"/>
      <w:marTop w:val="0"/>
      <w:marBottom w:val="0"/>
      <w:divBdr>
        <w:top w:val="none" w:sz="0" w:space="0" w:color="auto"/>
        <w:left w:val="none" w:sz="0" w:space="0" w:color="auto"/>
        <w:bottom w:val="none" w:sz="0" w:space="0" w:color="auto"/>
        <w:right w:val="none" w:sz="0" w:space="0" w:color="auto"/>
      </w:divBdr>
    </w:div>
    <w:div w:id="1419059684">
      <w:bodyDiv w:val="1"/>
      <w:marLeft w:val="0"/>
      <w:marRight w:val="0"/>
      <w:marTop w:val="0"/>
      <w:marBottom w:val="0"/>
      <w:divBdr>
        <w:top w:val="none" w:sz="0" w:space="0" w:color="auto"/>
        <w:left w:val="none" w:sz="0" w:space="0" w:color="auto"/>
        <w:bottom w:val="none" w:sz="0" w:space="0" w:color="auto"/>
        <w:right w:val="none" w:sz="0" w:space="0" w:color="auto"/>
      </w:divBdr>
    </w:div>
    <w:div w:id="1421755996">
      <w:bodyDiv w:val="1"/>
      <w:marLeft w:val="0"/>
      <w:marRight w:val="0"/>
      <w:marTop w:val="0"/>
      <w:marBottom w:val="0"/>
      <w:divBdr>
        <w:top w:val="none" w:sz="0" w:space="0" w:color="auto"/>
        <w:left w:val="none" w:sz="0" w:space="0" w:color="auto"/>
        <w:bottom w:val="none" w:sz="0" w:space="0" w:color="auto"/>
        <w:right w:val="none" w:sz="0" w:space="0" w:color="auto"/>
      </w:divBdr>
    </w:div>
    <w:div w:id="1423574995">
      <w:bodyDiv w:val="1"/>
      <w:marLeft w:val="0"/>
      <w:marRight w:val="0"/>
      <w:marTop w:val="0"/>
      <w:marBottom w:val="0"/>
      <w:divBdr>
        <w:top w:val="none" w:sz="0" w:space="0" w:color="auto"/>
        <w:left w:val="none" w:sz="0" w:space="0" w:color="auto"/>
        <w:bottom w:val="none" w:sz="0" w:space="0" w:color="auto"/>
        <w:right w:val="none" w:sz="0" w:space="0" w:color="auto"/>
      </w:divBdr>
    </w:div>
    <w:div w:id="1425567647">
      <w:bodyDiv w:val="1"/>
      <w:marLeft w:val="0"/>
      <w:marRight w:val="0"/>
      <w:marTop w:val="0"/>
      <w:marBottom w:val="0"/>
      <w:divBdr>
        <w:top w:val="none" w:sz="0" w:space="0" w:color="auto"/>
        <w:left w:val="none" w:sz="0" w:space="0" w:color="auto"/>
        <w:bottom w:val="none" w:sz="0" w:space="0" w:color="auto"/>
        <w:right w:val="none" w:sz="0" w:space="0" w:color="auto"/>
      </w:divBdr>
    </w:div>
    <w:div w:id="1426078580">
      <w:bodyDiv w:val="1"/>
      <w:marLeft w:val="0"/>
      <w:marRight w:val="0"/>
      <w:marTop w:val="0"/>
      <w:marBottom w:val="0"/>
      <w:divBdr>
        <w:top w:val="none" w:sz="0" w:space="0" w:color="auto"/>
        <w:left w:val="none" w:sz="0" w:space="0" w:color="auto"/>
        <w:bottom w:val="none" w:sz="0" w:space="0" w:color="auto"/>
        <w:right w:val="none" w:sz="0" w:space="0" w:color="auto"/>
      </w:divBdr>
    </w:div>
    <w:div w:id="1428236314">
      <w:bodyDiv w:val="1"/>
      <w:marLeft w:val="0"/>
      <w:marRight w:val="0"/>
      <w:marTop w:val="0"/>
      <w:marBottom w:val="0"/>
      <w:divBdr>
        <w:top w:val="none" w:sz="0" w:space="0" w:color="auto"/>
        <w:left w:val="none" w:sz="0" w:space="0" w:color="auto"/>
        <w:bottom w:val="none" w:sz="0" w:space="0" w:color="auto"/>
        <w:right w:val="none" w:sz="0" w:space="0" w:color="auto"/>
      </w:divBdr>
    </w:div>
    <w:div w:id="1433668355">
      <w:bodyDiv w:val="1"/>
      <w:marLeft w:val="0"/>
      <w:marRight w:val="0"/>
      <w:marTop w:val="0"/>
      <w:marBottom w:val="0"/>
      <w:divBdr>
        <w:top w:val="none" w:sz="0" w:space="0" w:color="auto"/>
        <w:left w:val="none" w:sz="0" w:space="0" w:color="auto"/>
        <w:bottom w:val="none" w:sz="0" w:space="0" w:color="auto"/>
        <w:right w:val="none" w:sz="0" w:space="0" w:color="auto"/>
      </w:divBdr>
    </w:div>
    <w:div w:id="1434741992">
      <w:bodyDiv w:val="1"/>
      <w:marLeft w:val="0"/>
      <w:marRight w:val="0"/>
      <w:marTop w:val="0"/>
      <w:marBottom w:val="0"/>
      <w:divBdr>
        <w:top w:val="none" w:sz="0" w:space="0" w:color="auto"/>
        <w:left w:val="none" w:sz="0" w:space="0" w:color="auto"/>
        <w:bottom w:val="none" w:sz="0" w:space="0" w:color="auto"/>
        <w:right w:val="none" w:sz="0" w:space="0" w:color="auto"/>
      </w:divBdr>
    </w:div>
    <w:div w:id="1436830606">
      <w:bodyDiv w:val="1"/>
      <w:marLeft w:val="0"/>
      <w:marRight w:val="0"/>
      <w:marTop w:val="0"/>
      <w:marBottom w:val="0"/>
      <w:divBdr>
        <w:top w:val="none" w:sz="0" w:space="0" w:color="auto"/>
        <w:left w:val="none" w:sz="0" w:space="0" w:color="auto"/>
        <w:bottom w:val="none" w:sz="0" w:space="0" w:color="auto"/>
        <w:right w:val="none" w:sz="0" w:space="0" w:color="auto"/>
      </w:divBdr>
    </w:div>
    <w:div w:id="1436903435">
      <w:bodyDiv w:val="1"/>
      <w:marLeft w:val="0"/>
      <w:marRight w:val="0"/>
      <w:marTop w:val="0"/>
      <w:marBottom w:val="0"/>
      <w:divBdr>
        <w:top w:val="none" w:sz="0" w:space="0" w:color="auto"/>
        <w:left w:val="none" w:sz="0" w:space="0" w:color="auto"/>
        <w:bottom w:val="none" w:sz="0" w:space="0" w:color="auto"/>
        <w:right w:val="none" w:sz="0" w:space="0" w:color="auto"/>
      </w:divBdr>
    </w:div>
    <w:div w:id="1438064524">
      <w:bodyDiv w:val="1"/>
      <w:marLeft w:val="0"/>
      <w:marRight w:val="0"/>
      <w:marTop w:val="0"/>
      <w:marBottom w:val="0"/>
      <w:divBdr>
        <w:top w:val="none" w:sz="0" w:space="0" w:color="auto"/>
        <w:left w:val="none" w:sz="0" w:space="0" w:color="auto"/>
        <w:bottom w:val="none" w:sz="0" w:space="0" w:color="auto"/>
        <w:right w:val="none" w:sz="0" w:space="0" w:color="auto"/>
      </w:divBdr>
    </w:div>
    <w:div w:id="1438254426">
      <w:bodyDiv w:val="1"/>
      <w:marLeft w:val="0"/>
      <w:marRight w:val="0"/>
      <w:marTop w:val="0"/>
      <w:marBottom w:val="0"/>
      <w:divBdr>
        <w:top w:val="none" w:sz="0" w:space="0" w:color="auto"/>
        <w:left w:val="none" w:sz="0" w:space="0" w:color="auto"/>
        <w:bottom w:val="none" w:sz="0" w:space="0" w:color="auto"/>
        <w:right w:val="none" w:sz="0" w:space="0" w:color="auto"/>
      </w:divBdr>
    </w:div>
    <w:div w:id="1438479739">
      <w:bodyDiv w:val="1"/>
      <w:marLeft w:val="0"/>
      <w:marRight w:val="0"/>
      <w:marTop w:val="0"/>
      <w:marBottom w:val="0"/>
      <w:divBdr>
        <w:top w:val="none" w:sz="0" w:space="0" w:color="auto"/>
        <w:left w:val="none" w:sz="0" w:space="0" w:color="auto"/>
        <w:bottom w:val="none" w:sz="0" w:space="0" w:color="auto"/>
        <w:right w:val="none" w:sz="0" w:space="0" w:color="auto"/>
      </w:divBdr>
    </w:div>
    <w:div w:id="1442144562">
      <w:bodyDiv w:val="1"/>
      <w:marLeft w:val="0"/>
      <w:marRight w:val="0"/>
      <w:marTop w:val="0"/>
      <w:marBottom w:val="0"/>
      <w:divBdr>
        <w:top w:val="none" w:sz="0" w:space="0" w:color="auto"/>
        <w:left w:val="none" w:sz="0" w:space="0" w:color="auto"/>
        <w:bottom w:val="none" w:sz="0" w:space="0" w:color="auto"/>
        <w:right w:val="none" w:sz="0" w:space="0" w:color="auto"/>
      </w:divBdr>
    </w:div>
    <w:div w:id="1443381465">
      <w:bodyDiv w:val="1"/>
      <w:marLeft w:val="0"/>
      <w:marRight w:val="0"/>
      <w:marTop w:val="0"/>
      <w:marBottom w:val="0"/>
      <w:divBdr>
        <w:top w:val="none" w:sz="0" w:space="0" w:color="auto"/>
        <w:left w:val="none" w:sz="0" w:space="0" w:color="auto"/>
        <w:bottom w:val="none" w:sz="0" w:space="0" w:color="auto"/>
        <w:right w:val="none" w:sz="0" w:space="0" w:color="auto"/>
      </w:divBdr>
    </w:div>
    <w:div w:id="1448624514">
      <w:bodyDiv w:val="1"/>
      <w:marLeft w:val="0"/>
      <w:marRight w:val="0"/>
      <w:marTop w:val="0"/>
      <w:marBottom w:val="0"/>
      <w:divBdr>
        <w:top w:val="none" w:sz="0" w:space="0" w:color="auto"/>
        <w:left w:val="none" w:sz="0" w:space="0" w:color="auto"/>
        <w:bottom w:val="none" w:sz="0" w:space="0" w:color="auto"/>
        <w:right w:val="none" w:sz="0" w:space="0" w:color="auto"/>
      </w:divBdr>
    </w:div>
    <w:div w:id="1454207261">
      <w:bodyDiv w:val="1"/>
      <w:marLeft w:val="0"/>
      <w:marRight w:val="0"/>
      <w:marTop w:val="0"/>
      <w:marBottom w:val="0"/>
      <w:divBdr>
        <w:top w:val="none" w:sz="0" w:space="0" w:color="auto"/>
        <w:left w:val="none" w:sz="0" w:space="0" w:color="auto"/>
        <w:bottom w:val="none" w:sz="0" w:space="0" w:color="auto"/>
        <w:right w:val="none" w:sz="0" w:space="0" w:color="auto"/>
      </w:divBdr>
    </w:div>
    <w:div w:id="1460609310">
      <w:bodyDiv w:val="1"/>
      <w:marLeft w:val="0"/>
      <w:marRight w:val="0"/>
      <w:marTop w:val="0"/>
      <w:marBottom w:val="0"/>
      <w:divBdr>
        <w:top w:val="none" w:sz="0" w:space="0" w:color="auto"/>
        <w:left w:val="none" w:sz="0" w:space="0" w:color="auto"/>
        <w:bottom w:val="none" w:sz="0" w:space="0" w:color="auto"/>
        <w:right w:val="none" w:sz="0" w:space="0" w:color="auto"/>
      </w:divBdr>
    </w:div>
    <w:div w:id="1461923840">
      <w:bodyDiv w:val="1"/>
      <w:marLeft w:val="0"/>
      <w:marRight w:val="0"/>
      <w:marTop w:val="0"/>
      <w:marBottom w:val="0"/>
      <w:divBdr>
        <w:top w:val="none" w:sz="0" w:space="0" w:color="auto"/>
        <w:left w:val="none" w:sz="0" w:space="0" w:color="auto"/>
        <w:bottom w:val="none" w:sz="0" w:space="0" w:color="auto"/>
        <w:right w:val="none" w:sz="0" w:space="0" w:color="auto"/>
      </w:divBdr>
    </w:div>
    <w:div w:id="1463111324">
      <w:bodyDiv w:val="1"/>
      <w:marLeft w:val="0"/>
      <w:marRight w:val="0"/>
      <w:marTop w:val="0"/>
      <w:marBottom w:val="0"/>
      <w:divBdr>
        <w:top w:val="none" w:sz="0" w:space="0" w:color="auto"/>
        <w:left w:val="none" w:sz="0" w:space="0" w:color="auto"/>
        <w:bottom w:val="none" w:sz="0" w:space="0" w:color="auto"/>
        <w:right w:val="none" w:sz="0" w:space="0" w:color="auto"/>
      </w:divBdr>
    </w:div>
    <w:div w:id="1464545914">
      <w:bodyDiv w:val="1"/>
      <w:marLeft w:val="0"/>
      <w:marRight w:val="0"/>
      <w:marTop w:val="0"/>
      <w:marBottom w:val="0"/>
      <w:divBdr>
        <w:top w:val="none" w:sz="0" w:space="0" w:color="auto"/>
        <w:left w:val="none" w:sz="0" w:space="0" w:color="auto"/>
        <w:bottom w:val="none" w:sz="0" w:space="0" w:color="auto"/>
        <w:right w:val="none" w:sz="0" w:space="0" w:color="auto"/>
      </w:divBdr>
    </w:div>
    <w:div w:id="1465468134">
      <w:bodyDiv w:val="1"/>
      <w:marLeft w:val="0"/>
      <w:marRight w:val="0"/>
      <w:marTop w:val="0"/>
      <w:marBottom w:val="0"/>
      <w:divBdr>
        <w:top w:val="none" w:sz="0" w:space="0" w:color="auto"/>
        <w:left w:val="none" w:sz="0" w:space="0" w:color="auto"/>
        <w:bottom w:val="none" w:sz="0" w:space="0" w:color="auto"/>
        <w:right w:val="none" w:sz="0" w:space="0" w:color="auto"/>
      </w:divBdr>
    </w:div>
    <w:div w:id="1465927135">
      <w:bodyDiv w:val="1"/>
      <w:marLeft w:val="0"/>
      <w:marRight w:val="0"/>
      <w:marTop w:val="0"/>
      <w:marBottom w:val="0"/>
      <w:divBdr>
        <w:top w:val="none" w:sz="0" w:space="0" w:color="auto"/>
        <w:left w:val="none" w:sz="0" w:space="0" w:color="auto"/>
        <w:bottom w:val="none" w:sz="0" w:space="0" w:color="auto"/>
        <w:right w:val="none" w:sz="0" w:space="0" w:color="auto"/>
      </w:divBdr>
    </w:div>
    <w:div w:id="1466661376">
      <w:bodyDiv w:val="1"/>
      <w:marLeft w:val="0"/>
      <w:marRight w:val="0"/>
      <w:marTop w:val="0"/>
      <w:marBottom w:val="0"/>
      <w:divBdr>
        <w:top w:val="none" w:sz="0" w:space="0" w:color="auto"/>
        <w:left w:val="none" w:sz="0" w:space="0" w:color="auto"/>
        <w:bottom w:val="none" w:sz="0" w:space="0" w:color="auto"/>
        <w:right w:val="none" w:sz="0" w:space="0" w:color="auto"/>
      </w:divBdr>
    </w:div>
    <w:div w:id="1474176583">
      <w:bodyDiv w:val="1"/>
      <w:marLeft w:val="0"/>
      <w:marRight w:val="0"/>
      <w:marTop w:val="0"/>
      <w:marBottom w:val="0"/>
      <w:divBdr>
        <w:top w:val="none" w:sz="0" w:space="0" w:color="auto"/>
        <w:left w:val="none" w:sz="0" w:space="0" w:color="auto"/>
        <w:bottom w:val="none" w:sz="0" w:space="0" w:color="auto"/>
        <w:right w:val="none" w:sz="0" w:space="0" w:color="auto"/>
      </w:divBdr>
    </w:div>
    <w:div w:id="1475105782">
      <w:bodyDiv w:val="1"/>
      <w:marLeft w:val="0"/>
      <w:marRight w:val="0"/>
      <w:marTop w:val="0"/>
      <w:marBottom w:val="0"/>
      <w:divBdr>
        <w:top w:val="none" w:sz="0" w:space="0" w:color="auto"/>
        <w:left w:val="none" w:sz="0" w:space="0" w:color="auto"/>
        <w:bottom w:val="none" w:sz="0" w:space="0" w:color="auto"/>
        <w:right w:val="none" w:sz="0" w:space="0" w:color="auto"/>
      </w:divBdr>
    </w:div>
    <w:div w:id="1482162504">
      <w:bodyDiv w:val="1"/>
      <w:marLeft w:val="0"/>
      <w:marRight w:val="0"/>
      <w:marTop w:val="0"/>
      <w:marBottom w:val="0"/>
      <w:divBdr>
        <w:top w:val="none" w:sz="0" w:space="0" w:color="auto"/>
        <w:left w:val="none" w:sz="0" w:space="0" w:color="auto"/>
        <w:bottom w:val="none" w:sz="0" w:space="0" w:color="auto"/>
        <w:right w:val="none" w:sz="0" w:space="0" w:color="auto"/>
      </w:divBdr>
    </w:div>
    <w:div w:id="1484859076">
      <w:bodyDiv w:val="1"/>
      <w:marLeft w:val="0"/>
      <w:marRight w:val="0"/>
      <w:marTop w:val="0"/>
      <w:marBottom w:val="0"/>
      <w:divBdr>
        <w:top w:val="none" w:sz="0" w:space="0" w:color="auto"/>
        <w:left w:val="none" w:sz="0" w:space="0" w:color="auto"/>
        <w:bottom w:val="none" w:sz="0" w:space="0" w:color="auto"/>
        <w:right w:val="none" w:sz="0" w:space="0" w:color="auto"/>
      </w:divBdr>
    </w:div>
    <w:div w:id="1489981918">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 w:id="1499537444">
      <w:bodyDiv w:val="1"/>
      <w:marLeft w:val="0"/>
      <w:marRight w:val="0"/>
      <w:marTop w:val="0"/>
      <w:marBottom w:val="0"/>
      <w:divBdr>
        <w:top w:val="none" w:sz="0" w:space="0" w:color="auto"/>
        <w:left w:val="none" w:sz="0" w:space="0" w:color="auto"/>
        <w:bottom w:val="none" w:sz="0" w:space="0" w:color="auto"/>
        <w:right w:val="none" w:sz="0" w:space="0" w:color="auto"/>
      </w:divBdr>
    </w:div>
    <w:div w:id="1503207097">
      <w:bodyDiv w:val="1"/>
      <w:marLeft w:val="0"/>
      <w:marRight w:val="0"/>
      <w:marTop w:val="0"/>
      <w:marBottom w:val="0"/>
      <w:divBdr>
        <w:top w:val="none" w:sz="0" w:space="0" w:color="auto"/>
        <w:left w:val="none" w:sz="0" w:space="0" w:color="auto"/>
        <w:bottom w:val="none" w:sz="0" w:space="0" w:color="auto"/>
        <w:right w:val="none" w:sz="0" w:space="0" w:color="auto"/>
      </w:divBdr>
    </w:div>
    <w:div w:id="1504397683">
      <w:bodyDiv w:val="1"/>
      <w:marLeft w:val="0"/>
      <w:marRight w:val="0"/>
      <w:marTop w:val="0"/>
      <w:marBottom w:val="0"/>
      <w:divBdr>
        <w:top w:val="none" w:sz="0" w:space="0" w:color="auto"/>
        <w:left w:val="none" w:sz="0" w:space="0" w:color="auto"/>
        <w:bottom w:val="none" w:sz="0" w:space="0" w:color="auto"/>
        <w:right w:val="none" w:sz="0" w:space="0" w:color="auto"/>
      </w:divBdr>
    </w:div>
    <w:div w:id="1508446064">
      <w:bodyDiv w:val="1"/>
      <w:marLeft w:val="0"/>
      <w:marRight w:val="0"/>
      <w:marTop w:val="0"/>
      <w:marBottom w:val="0"/>
      <w:divBdr>
        <w:top w:val="none" w:sz="0" w:space="0" w:color="auto"/>
        <w:left w:val="none" w:sz="0" w:space="0" w:color="auto"/>
        <w:bottom w:val="none" w:sz="0" w:space="0" w:color="auto"/>
        <w:right w:val="none" w:sz="0" w:space="0" w:color="auto"/>
      </w:divBdr>
    </w:div>
    <w:div w:id="1514106614">
      <w:bodyDiv w:val="1"/>
      <w:marLeft w:val="0"/>
      <w:marRight w:val="0"/>
      <w:marTop w:val="0"/>
      <w:marBottom w:val="0"/>
      <w:divBdr>
        <w:top w:val="none" w:sz="0" w:space="0" w:color="auto"/>
        <w:left w:val="none" w:sz="0" w:space="0" w:color="auto"/>
        <w:bottom w:val="none" w:sz="0" w:space="0" w:color="auto"/>
        <w:right w:val="none" w:sz="0" w:space="0" w:color="auto"/>
      </w:divBdr>
    </w:div>
    <w:div w:id="1515847776">
      <w:bodyDiv w:val="1"/>
      <w:marLeft w:val="0"/>
      <w:marRight w:val="0"/>
      <w:marTop w:val="0"/>
      <w:marBottom w:val="0"/>
      <w:divBdr>
        <w:top w:val="none" w:sz="0" w:space="0" w:color="auto"/>
        <w:left w:val="none" w:sz="0" w:space="0" w:color="auto"/>
        <w:bottom w:val="none" w:sz="0" w:space="0" w:color="auto"/>
        <w:right w:val="none" w:sz="0" w:space="0" w:color="auto"/>
      </w:divBdr>
    </w:div>
    <w:div w:id="1516112722">
      <w:bodyDiv w:val="1"/>
      <w:marLeft w:val="0"/>
      <w:marRight w:val="0"/>
      <w:marTop w:val="0"/>
      <w:marBottom w:val="0"/>
      <w:divBdr>
        <w:top w:val="none" w:sz="0" w:space="0" w:color="auto"/>
        <w:left w:val="none" w:sz="0" w:space="0" w:color="auto"/>
        <w:bottom w:val="none" w:sz="0" w:space="0" w:color="auto"/>
        <w:right w:val="none" w:sz="0" w:space="0" w:color="auto"/>
      </w:divBdr>
    </w:div>
    <w:div w:id="1516572377">
      <w:bodyDiv w:val="1"/>
      <w:marLeft w:val="0"/>
      <w:marRight w:val="0"/>
      <w:marTop w:val="0"/>
      <w:marBottom w:val="0"/>
      <w:divBdr>
        <w:top w:val="none" w:sz="0" w:space="0" w:color="auto"/>
        <w:left w:val="none" w:sz="0" w:space="0" w:color="auto"/>
        <w:bottom w:val="none" w:sz="0" w:space="0" w:color="auto"/>
        <w:right w:val="none" w:sz="0" w:space="0" w:color="auto"/>
      </w:divBdr>
    </w:div>
    <w:div w:id="1518931918">
      <w:bodyDiv w:val="1"/>
      <w:marLeft w:val="0"/>
      <w:marRight w:val="0"/>
      <w:marTop w:val="0"/>
      <w:marBottom w:val="0"/>
      <w:divBdr>
        <w:top w:val="none" w:sz="0" w:space="0" w:color="auto"/>
        <w:left w:val="none" w:sz="0" w:space="0" w:color="auto"/>
        <w:bottom w:val="none" w:sz="0" w:space="0" w:color="auto"/>
        <w:right w:val="none" w:sz="0" w:space="0" w:color="auto"/>
      </w:divBdr>
    </w:div>
    <w:div w:id="1521704519">
      <w:bodyDiv w:val="1"/>
      <w:marLeft w:val="0"/>
      <w:marRight w:val="0"/>
      <w:marTop w:val="0"/>
      <w:marBottom w:val="0"/>
      <w:divBdr>
        <w:top w:val="none" w:sz="0" w:space="0" w:color="auto"/>
        <w:left w:val="none" w:sz="0" w:space="0" w:color="auto"/>
        <w:bottom w:val="none" w:sz="0" w:space="0" w:color="auto"/>
        <w:right w:val="none" w:sz="0" w:space="0" w:color="auto"/>
      </w:divBdr>
    </w:div>
    <w:div w:id="1521890147">
      <w:bodyDiv w:val="1"/>
      <w:marLeft w:val="0"/>
      <w:marRight w:val="0"/>
      <w:marTop w:val="0"/>
      <w:marBottom w:val="0"/>
      <w:divBdr>
        <w:top w:val="none" w:sz="0" w:space="0" w:color="auto"/>
        <w:left w:val="none" w:sz="0" w:space="0" w:color="auto"/>
        <w:bottom w:val="none" w:sz="0" w:space="0" w:color="auto"/>
        <w:right w:val="none" w:sz="0" w:space="0" w:color="auto"/>
      </w:divBdr>
    </w:div>
    <w:div w:id="1525023354">
      <w:bodyDiv w:val="1"/>
      <w:marLeft w:val="0"/>
      <w:marRight w:val="0"/>
      <w:marTop w:val="0"/>
      <w:marBottom w:val="0"/>
      <w:divBdr>
        <w:top w:val="none" w:sz="0" w:space="0" w:color="auto"/>
        <w:left w:val="none" w:sz="0" w:space="0" w:color="auto"/>
        <w:bottom w:val="none" w:sz="0" w:space="0" w:color="auto"/>
        <w:right w:val="none" w:sz="0" w:space="0" w:color="auto"/>
      </w:divBdr>
    </w:div>
    <w:div w:id="1525434014">
      <w:bodyDiv w:val="1"/>
      <w:marLeft w:val="0"/>
      <w:marRight w:val="0"/>
      <w:marTop w:val="0"/>
      <w:marBottom w:val="0"/>
      <w:divBdr>
        <w:top w:val="none" w:sz="0" w:space="0" w:color="auto"/>
        <w:left w:val="none" w:sz="0" w:space="0" w:color="auto"/>
        <w:bottom w:val="none" w:sz="0" w:space="0" w:color="auto"/>
        <w:right w:val="none" w:sz="0" w:space="0" w:color="auto"/>
      </w:divBdr>
    </w:div>
    <w:div w:id="1529635496">
      <w:bodyDiv w:val="1"/>
      <w:marLeft w:val="0"/>
      <w:marRight w:val="0"/>
      <w:marTop w:val="0"/>
      <w:marBottom w:val="0"/>
      <w:divBdr>
        <w:top w:val="none" w:sz="0" w:space="0" w:color="auto"/>
        <w:left w:val="none" w:sz="0" w:space="0" w:color="auto"/>
        <w:bottom w:val="none" w:sz="0" w:space="0" w:color="auto"/>
        <w:right w:val="none" w:sz="0" w:space="0" w:color="auto"/>
      </w:divBdr>
    </w:div>
    <w:div w:id="1539658121">
      <w:bodyDiv w:val="1"/>
      <w:marLeft w:val="0"/>
      <w:marRight w:val="0"/>
      <w:marTop w:val="0"/>
      <w:marBottom w:val="0"/>
      <w:divBdr>
        <w:top w:val="none" w:sz="0" w:space="0" w:color="auto"/>
        <w:left w:val="none" w:sz="0" w:space="0" w:color="auto"/>
        <w:bottom w:val="none" w:sz="0" w:space="0" w:color="auto"/>
        <w:right w:val="none" w:sz="0" w:space="0" w:color="auto"/>
      </w:divBdr>
    </w:div>
    <w:div w:id="1543247386">
      <w:bodyDiv w:val="1"/>
      <w:marLeft w:val="0"/>
      <w:marRight w:val="0"/>
      <w:marTop w:val="0"/>
      <w:marBottom w:val="0"/>
      <w:divBdr>
        <w:top w:val="none" w:sz="0" w:space="0" w:color="auto"/>
        <w:left w:val="none" w:sz="0" w:space="0" w:color="auto"/>
        <w:bottom w:val="none" w:sz="0" w:space="0" w:color="auto"/>
        <w:right w:val="none" w:sz="0" w:space="0" w:color="auto"/>
      </w:divBdr>
    </w:div>
    <w:div w:id="1543857632">
      <w:bodyDiv w:val="1"/>
      <w:marLeft w:val="0"/>
      <w:marRight w:val="0"/>
      <w:marTop w:val="0"/>
      <w:marBottom w:val="0"/>
      <w:divBdr>
        <w:top w:val="none" w:sz="0" w:space="0" w:color="auto"/>
        <w:left w:val="none" w:sz="0" w:space="0" w:color="auto"/>
        <w:bottom w:val="none" w:sz="0" w:space="0" w:color="auto"/>
        <w:right w:val="none" w:sz="0" w:space="0" w:color="auto"/>
      </w:divBdr>
    </w:div>
    <w:div w:id="1545093800">
      <w:bodyDiv w:val="1"/>
      <w:marLeft w:val="0"/>
      <w:marRight w:val="0"/>
      <w:marTop w:val="0"/>
      <w:marBottom w:val="0"/>
      <w:divBdr>
        <w:top w:val="none" w:sz="0" w:space="0" w:color="auto"/>
        <w:left w:val="none" w:sz="0" w:space="0" w:color="auto"/>
        <w:bottom w:val="none" w:sz="0" w:space="0" w:color="auto"/>
        <w:right w:val="none" w:sz="0" w:space="0" w:color="auto"/>
      </w:divBdr>
    </w:div>
    <w:div w:id="1556432289">
      <w:bodyDiv w:val="1"/>
      <w:marLeft w:val="0"/>
      <w:marRight w:val="0"/>
      <w:marTop w:val="0"/>
      <w:marBottom w:val="0"/>
      <w:divBdr>
        <w:top w:val="none" w:sz="0" w:space="0" w:color="auto"/>
        <w:left w:val="none" w:sz="0" w:space="0" w:color="auto"/>
        <w:bottom w:val="none" w:sz="0" w:space="0" w:color="auto"/>
        <w:right w:val="none" w:sz="0" w:space="0" w:color="auto"/>
      </w:divBdr>
    </w:div>
    <w:div w:id="1572886234">
      <w:bodyDiv w:val="1"/>
      <w:marLeft w:val="0"/>
      <w:marRight w:val="0"/>
      <w:marTop w:val="0"/>
      <w:marBottom w:val="0"/>
      <w:divBdr>
        <w:top w:val="none" w:sz="0" w:space="0" w:color="auto"/>
        <w:left w:val="none" w:sz="0" w:space="0" w:color="auto"/>
        <w:bottom w:val="none" w:sz="0" w:space="0" w:color="auto"/>
        <w:right w:val="none" w:sz="0" w:space="0" w:color="auto"/>
      </w:divBdr>
    </w:div>
    <w:div w:id="1573420945">
      <w:bodyDiv w:val="1"/>
      <w:marLeft w:val="0"/>
      <w:marRight w:val="0"/>
      <w:marTop w:val="0"/>
      <w:marBottom w:val="0"/>
      <w:divBdr>
        <w:top w:val="none" w:sz="0" w:space="0" w:color="auto"/>
        <w:left w:val="none" w:sz="0" w:space="0" w:color="auto"/>
        <w:bottom w:val="none" w:sz="0" w:space="0" w:color="auto"/>
        <w:right w:val="none" w:sz="0" w:space="0" w:color="auto"/>
      </w:divBdr>
    </w:div>
    <w:div w:id="1574971487">
      <w:bodyDiv w:val="1"/>
      <w:marLeft w:val="0"/>
      <w:marRight w:val="0"/>
      <w:marTop w:val="0"/>
      <w:marBottom w:val="0"/>
      <w:divBdr>
        <w:top w:val="none" w:sz="0" w:space="0" w:color="auto"/>
        <w:left w:val="none" w:sz="0" w:space="0" w:color="auto"/>
        <w:bottom w:val="none" w:sz="0" w:space="0" w:color="auto"/>
        <w:right w:val="none" w:sz="0" w:space="0" w:color="auto"/>
      </w:divBdr>
    </w:div>
    <w:div w:id="1576284440">
      <w:bodyDiv w:val="1"/>
      <w:marLeft w:val="0"/>
      <w:marRight w:val="0"/>
      <w:marTop w:val="0"/>
      <w:marBottom w:val="0"/>
      <w:divBdr>
        <w:top w:val="none" w:sz="0" w:space="0" w:color="auto"/>
        <w:left w:val="none" w:sz="0" w:space="0" w:color="auto"/>
        <w:bottom w:val="none" w:sz="0" w:space="0" w:color="auto"/>
        <w:right w:val="none" w:sz="0" w:space="0" w:color="auto"/>
      </w:divBdr>
    </w:div>
    <w:div w:id="1580090425">
      <w:bodyDiv w:val="1"/>
      <w:marLeft w:val="0"/>
      <w:marRight w:val="0"/>
      <w:marTop w:val="0"/>
      <w:marBottom w:val="0"/>
      <w:divBdr>
        <w:top w:val="none" w:sz="0" w:space="0" w:color="auto"/>
        <w:left w:val="none" w:sz="0" w:space="0" w:color="auto"/>
        <w:bottom w:val="none" w:sz="0" w:space="0" w:color="auto"/>
        <w:right w:val="none" w:sz="0" w:space="0" w:color="auto"/>
      </w:divBdr>
    </w:div>
    <w:div w:id="1586456259">
      <w:bodyDiv w:val="1"/>
      <w:marLeft w:val="0"/>
      <w:marRight w:val="0"/>
      <w:marTop w:val="0"/>
      <w:marBottom w:val="0"/>
      <w:divBdr>
        <w:top w:val="none" w:sz="0" w:space="0" w:color="auto"/>
        <w:left w:val="none" w:sz="0" w:space="0" w:color="auto"/>
        <w:bottom w:val="none" w:sz="0" w:space="0" w:color="auto"/>
        <w:right w:val="none" w:sz="0" w:space="0" w:color="auto"/>
      </w:divBdr>
    </w:div>
    <w:div w:id="1590962771">
      <w:bodyDiv w:val="1"/>
      <w:marLeft w:val="0"/>
      <w:marRight w:val="0"/>
      <w:marTop w:val="0"/>
      <w:marBottom w:val="0"/>
      <w:divBdr>
        <w:top w:val="none" w:sz="0" w:space="0" w:color="auto"/>
        <w:left w:val="none" w:sz="0" w:space="0" w:color="auto"/>
        <w:bottom w:val="none" w:sz="0" w:space="0" w:color="auto"/>
        <w:right w:val="none" w:sz="0" w:space="0" w:color="auto"/>
      </w:divBdr>
    </w:div>
    <w:div w:id="1593926623">
      <w:bodyDiv w:val="1"/>
      <w:marLeft w:val="0"/>
      <w:marRight w:val="0"/>
      <w:marTop w:val="0"/>
      <w:marBottom w:val="0"/>
      <w:divBdr>
        <w:top w:val="none" w:sz="0" w:space="0" w:color="auto"/>
        <w:left w:val="none" w:sz="0" w:space="0" w:color="auto"/>
        <w:bottom w:val="none" w:sz="0" w:space="0" w:color="auto"/>
        <w:right w:val="none" w:sz="0" w:space="0" w:color="auto"/>
      </w:divBdr>
    </w:div>
    <w:div w:id="1596085313">
      <w:bodyDiv w:val="1"/>
      <w:marLeft w:val="0"/>
      <w:marRight w:val="0"/>
      <w:marTop w:val="0"/>
      <w:marBottom w:val="0"/>
      <w:divBdr>
        <w:top w:val="none" w:sz="0" w:space="0" w:color="auto"/>
        <w:left w:val="none" w:sz="0" w:space="0" w:color="auto"/>
        <w:bottom w:val="none" w:sz="0" w:space="0" w:color="auto"/>
        <w:right w:val="none" w:sz="0" w:space="0" w:color="auto"/>
      </w:divBdr>
    </w:div>
    <w:div w:id="1596984057">
      <w:bodyDiv w:val="1"/>
      <w:marLeft w:val="0"/>
      <w:marRight w:val="0"/>
      <w:marTop w:val="0"/>
      <w:marBottom w:val="0"/>
      <w:divBdr>
        <w:top w:val="none" w:sz="0" w:space="0" w:color="auto"/>
        <w:left w:val="none" w:sz="0" w:space="0" w:color="auto"/>
        <w:bottom w:val="none" w:sz="0" w:space="0" w:color="auto"/>
        <w:right w:val="none" w:sz="0" w:space="0" w:color="auto"/>
      </w:divBdr>
    </w:div>
    <w:div w:id="1598906172">
      <w:bodyDiv w:val="1"/>
      <w:marLeft w:val="0"/>
      <w:marRight w:val="0"/>
      <w:marTop w:val="0"/>
      <w:marBottom w:val="0"/>
      <w:divBdr>
        <w:top w:val="none" w:sz="0" w:space="0" w:color="auto"/>
        <w:left w:val="none" w:sz="0" w:space="0" w:color="auto"/>
        <w:bottom w:val="none" w:sz="0" w:space="0" w:color="auto"/>
        <w:right w:val="none" w:sz="0" w:space="0" w:color="auto"/>
      </w:divBdr>
    </w:div>
    <w:div w:id="1601378634">
      <w:bodyDiv w:val="1"/>
      <w:marLeft w:val="0"/>
      <w:marRight w:val="0"/>
      <w:marTop w:val="0"/>
      <w:marBottom w:val="0"/>
      <w:divBdr>
        <w:top w:val="none" w:sz="0" w:space="0" w:color="auto"/>
        <w:left w:val="none" w:sz="0" w:space="0" w:color="auto"/>
        <w:bottom w:val="none" w:sz="0" w:space="0" w:color="auto"/>
        <w:right w:val="none" w:sz="0" w:space="0" w:color="auto"/>
      </w:divBdr>
    </w:div>
    <w:div w:id="1602101498">
      <w:bodyDiv w:val="1"/>
      <w:marLeft w:val="0"/>
      <w:marRight w:val="0"/>
      <w:marTop w:val="0"/>
      <w:marBottom w:val="0"/>
      <w:divBdr>
        <w:top w:val="none" w:sz="0" w:space="0" w:color="auto"/>
        <w:left w:val="none" w:sz="0" w:space="0" w:color="auto"/>
        <w:bottom w:val="none" w:sz="0" w:space="0" w:color="auto"/>
        <w:right w:val="none" w:sz="0" w:space="0" w:color="auto"/>
      </w:divBdr>
    </w:div>
    <w:div w:id="1612125860">
      <w:bodyDiv w:val="1"/>
      <w:marLeft w:val="0"/>
      <w:marRight w:val="0"/>
      <w:marTop w:val="0"/>
      <w:marBottom w:val="0"/>
      <w:divBdr>
        <w:top w:val="none" w:sz="0" w:space="0" w:color="auto"/>
        <w:left w:val="none" w:sz="0" w:space="0" w:color="auto"/>
        <w:bottom w:val="none" w:sz="0" w:space="0" w:color="auto"/>
        <w:right w:val="none" w:sz="0" w:space="0" w:color="auto"/>
      </w:divBdr>
    </w:div>
    <w:div w:id="1614046447">
      <w:bodyDiv w:val="1"/>
      <w:marLeft w:val="0"/>
      <w:marRight w:val="0"/>
      <w:marTop w:val="0"/>
      <w:marBottom w:val="0"/>
      <w:divBdr>
        <w:top w:val="none" w:sz="0" w:space="0" w:color="auto"/>
        <w:left w:val="none" w:sz="0" w:space="0" w:color="auto"/>
        <w:bottom w:val="none" w:sz="0" w:space="0" w:color="auto"/>
        <w:right w:val="none" w:sz="0" w:space="0" w:color="auto"/>
      </w:divBdr>
    </w:div>
    <w:div w:id="1615790897">
      <w:bodyDiv w:val="1"/>
      <w:marLeft w:val="0"/>
      <w:marRight w:val="0"/>
      <w:marTop w:val="0"/>
      <w:marBottom w:val="0"/>
      <w:divBdr>
        <w:top w:val="none" w:sz="0" w:space="0" w:color="auto"/>
        <w:left w:val="none" w:sz="0" w:space="0" w:color="auto"/>
        <w:bottom w:val="none" w:sz="0" w:space="0" w:color="auto"/>
        <w:right w:val="none" w:sz="0" w:space="0" w:color="auto"/>
      </w:divBdr>
    </w:div>
    <w:div w:id="1622419992">
      <w:bodyDiv w:val="1"/>
      <w:marLeft w:val="0"/>
      <w:marRight w:val="0"/>
      <w:marTop w:val="0"/>
      <w:marBottom w:val="0"/>
      <w:divBdr>
        <w:top w:val="none" w:sz="0" w:space="0" w:color="auto"/>
        <w:left w:val="none" w:sz="0" w:space="0" w:color="auto"/>
        <w:bottom w:val="none" w:sz="0" w:space="0" w:color="auto"/>
        <w:right w:val="none" w:sz="0" w:space="0" w:color="auto"/>
      </w:divBdr>
    </w:div>
    <w:div w:id="1626424579">
      <w:bodyDiv w:val="1"/>
      <w:marLeft w:val="0"/>
      <w:marRight w:val="0"/>
      <w:marTop w:val="0"/>
      <w:marBottom w:val="0"/>
      <w:divBdr>
        <w:top w:val="none" w:sz="0" w:space="0" w:color="auto"/>
        <w:left w:val="none" w:sz="0" w:space="0" w:color="auto"/>
        <w:bottom w:val="none" w:sz="0" w:space="0" w:color="auto"/>
        <w:right w:val="none" w:sz="0" w:space="0" w:color="auto"/>
      </w:divBdr>
      <w:divsChild>
        <w:div w:id="1471559602">
          <w:marLeft w:val="0"/>
          <w:marRight w:val="0"/>
          <w:marTop w:val="0"/>
          <w:marBottom w:val="0"/>
          <w:divBdr>
            <w:top w:val="none" w:sz="0" w:space="0" w:color="auto"/>
            <w:left w:val="none" w:sz="0" w:space="0" w:color="auto"/>
            <w:bottom w:val="none" w:sz="0" w:space="0" w:color="auto"/>
            <w:right w:val="none" w:sz="0" w:space="0" w:color="auto"/>
          </w:divBdr>
          <w:divsChild>
            <w:div w:id="840703975">
              <w:marLeft w:val="0"/>
              <w:marRight w:val="0"/>
              <w:marTop w:val="0"/>
              <w:marBottom w:val="0"/>
              <w:divBdr>
                <w:top w:val="none" w:sz="0" w:space="0" w:color="auto"/>
                <w:left w:val="none" w:sz="0" w:space="0" w:color="auto"/>
                <w:bottom w:val="none" w:sz="0" w:space="0" w:color="auto"/>
                <w:right w:val="none" w:sz="0" w:space="0" w:color="auto"/>
              </w:divBdr>
            </w:div>
            <w:div w:id="39013872">
              <w:marLeft w:val="0"/>
              <w:marRight w:val="0"/>
              <w:marTop w:val="0"/>
              <w:marBottom w:val="0"/>
              <w:divBdr>
                <w:top w:val="none" w:sz="0" w:space="0" w:color="auto"/>
                <w:left w:val="none" w:sz="0" w:space="0" w:color="auto"/>
                <w:bottom w:val="none" w:sz="0" w:space="0" w:color="auto"/>
                <w:right w:val="none" w:sz="0" w:space="0" w:color="auto"/>
              </w:divBdr>
              <w:divsChild>
                <w:div w:id="80806462">
                  <w:marLeft w:val="0"/>
                  <w:marRight w:val="0"/>
                  <w:marTop w:val="0"/>
                  <w:marBottom w:val="0"/>
                  <w:divBdr>
                    <w:top w:val="none" w:sz="0" w:space="0" w:color="auto"/>
                    <w:left w:val="none" w:sz="0" w:space="0" w:color="auto"/>
                    <w:bottom w:val="none" w:sz="0" w:space="0" w:color="auto"/>
                    <w:right w:val="none" w:sz="0" w:space="0" w:color="auto"/>
                  </w:divBdr>
                  <w:divsChild>
                    <w:div w:id="177150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68786">
              <w:marLeft w:val="0"/>
              <w:marRight w:val="0"/>
              <w:marTop w:val="0"/>
              <w:marBottom w:val="0"/>
              <w:divBdr>
                <w:top w:val="none" w:sz="0" w:space="0" w:color="auto"/>
                <w:left w:val="none" w:sz="0" w:space="0" w:color="auto"/>
                <w:bottom w:val="none" w:sz="0" w:space="0" w:color="auto"/>
                <w:right w:val="none" w:sz="0" w:space="0" w:color="auto"/>
              </w:divBdr>
            </w:div>
          </w:divsChild>
        </w:div>
        <w:div w:id="1001852607">
          <w:marLeft w:val="0"/>
          <w:marRight w:val="0"/>
          <w:marTop w:val="0"/>
          <w:marBottom w:val="0"/>
          <w:divBdr>
            <w:top w:val="none" w:sz="0" w:space="0" w:color="auto"/>
            <w:left w:val="none" w:sz="0" w:space="0" w:color="auto"/>
            <w:bottom w:val="none" w:sz="0" w:space="0" w:color="auto"/>
            <w:right w:val="none" w:sz="0" w:space="0" w:color="auto"/>
          </w:divBdr>
          <w:divsChild>
            <w:div w:id="837039730">
              <w:marLeft w:val="0"/>
              <w:marRight w:val="0"/>
              <w:marTop w:val="0"/>
              <w:marBottom w:val="0"/>
              <w:divBdr>
                <w:top w:val="none" w:sz="0" w:space="0" w:color="auto"/>
                <w:left w:val="none" w:sz="0" w:space="0" w:color="auto"/>
                <w:bottom w:val="none" w:sz="0" w:space="0" w:color="auto"/>
                <w:right w:val="none" w:sz="0" w:space="0" w:color="auto"/>
              </w:divBdr>
            </w:div>
            <w:div w:id="2044397719">
              <w:marLeft w:val="0"/>
              <w:marRight w:val="0"/>
              <w:marTop w:val="0"/>
              <w:marBottom w:val="0"/>
              <w:divBdr>
                <w:top w:val="none" w:sz="0" w:space="0" w:color="auto"/>
                <w:left w:val="none" w:sz="0" w:space="0" w:color="auto"/>
                <w:bottom w:val="none" w:sz="0" w:space="0" w:color="auto"/>
                <w:right w:val="none" w:sz="0" w:space="0" w:color="auto"/>
              </w:divBdr>
              <w:divsChild>
                <w:div w:id="1948540671">
                  <w:marLeft w:val="0"/>
                  <w:marRight w:val="0"/>
                  <w:marTop w:val="0"/>
                  <w:marBottom w:val="0"/>
                  <w:divBdr>
                    <w:top w:val="none" w:sz="0" w:space="0" w:color="auto"/>
                    <w:left w:val="none" w:sz="0" w:space="0" w:color="auto"/>
                    <w:bottom w:val="none" w:sz="0" w:space="0" w:color="auto"/>
                    <w:right w:val="none" w:sz="0" w:space="0" w:color="auto"/>
                  </w:divBdr>
                  <w:divsChild>
                    <w:div w:id="99433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8413">
              <w:marLeft w:val="0"/>
              <w:marRight w:val="0"/>
              <w:marTop w:val="0"/>
              <w:marBottom w:val="0"/>
              <w:divBdr>
                <w:top w:val="none" w:sz="0" w:space="0" w:color="auto"/>
                <w:left w:val="none" w:sz="0" w:space="0" w:color="auto"/>
                <w:bottom w:val="none" w:sz="0" w:space="0" w:color="auto"/>
                <w:right w:val="none" w:sz="0" w:space="0" w:color="auto"/>
              </w:divBdr>
            </w:div>
          </w:divsChild>
        </w:div>
        <w:div w:id="2056924094">
          <w:marLeft w:val="0"/>
          <w:marRight w:val="0"/>
          <w:marTop w:val="0"/>
          <w:marBottom w:val="0"/>
          <w:divBdr>
            <w:top w:val="none" w:sz="0" w:space="0" w:color="auto"/>
            <w:left w:val="none" w:sz="0" w:space="0" w:color="auto"/>
            <w:bottom w:val="none" w:sz="0" w:space="0" w:color="auto"/>
            <w:right w:val="none" w:sz="0" w:space="0" w:color="auto"/>
          </w:divBdr>
          <w:divsChild>
            <w:div w:id="1003241837">
              <w:marLeft w:val="0"/>
              <w:marRight w:val="0"/>
              <w:marTop w:val="0"/>
              <w:marBottom w:val="0"/>
              <w:divBdr>
                <w:top w:val="none" w:sz="0" w:space="0" w:color="auto"/>
                <w:left w:val="none" w:sz="0" w:space="0" w:color="auto"/>
                <w:bottom w:val="none" w:sz="0" w:space="0" w:color="auto"/>
                <w:right w:val="none" w:sz="0" w:space="0" w:color="auto"/>
              </w:divBdr>
            </w:div>
            <w:div w:id="2051614035">
              <w:marLeft w:val="0"/>
              <w:marRight w:val="0"/>
              <w:marTop w:val="0"/>
              <w:marBottom w:val="0"/>
              <w:divBdr>
                <w:top w:val="none" w:sz="0" w:space="0" w:color="auto"/>
                <w:left w:val="none" w:sz="0" w:space="0" w:color="auto"/>
                <w:bottom w:val="none" w:sz="0" w:space="0" w:color="auto"/>
                <w:right w:val="none" w:sz="0" w:space="0" w:color="auto"/>
              </w:divBdr>
              <w:divsChild>
                <w:div w:id="1697348663">
                  <w:marLeft w:val="0"/>
                  <w:marRight w:val="0"/>
                  <w:marTop w:val="0"/>
                  <w:marBottom w:val="0"/>
                  <w:divBdr>
                    <w:top w:val="none" w:sz="0" w:space="0" w:color="auto"/>
                    <w:left w:val="none" w:sz="0" w:space="0" w:color="auto"/>
                    <w:bottom w:val="none" w:sz="0" w:space="0" w:color="auto"/>
                    <w:right w:val="none" w:sz="0" w:space="0" w:color="auto"/>
                  </w:divBdr>
                  <w:divsChild>
                    <w:div w:id="29040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61768">
              <w:marLeft w:val="0"/>
              <w:marRight w:val="0"/>
              <w:marTop w:val="0"/>
              <w:marBottom w:val="0"/>
              <w:divBdr>
                <w:top w:val="none" w:sz="0" w:space="0" w:color="auto"/>
                <w:left w:val="none" w:sz="0" w:space="0" w:color="auto"/>
                <w:bottom w:val="none" w:sz="0" w:space="0" w:color="auto"/>
                <w:right w:val="none" w:sz="0" w:space="0" w:color="auto"/>
              </w:divBdr>
            </w:div>
          </w:divsChild>
        </w:div>
        <w:div w:id="839782469">
          <w:marLeft w:val="0"/>
          <w:marRight w:val="0"/>
          <w:marTop w:val="0"/>
          <w:marBottom w:val="0"/>
          <w:divBdr>
            <w:top w:val="none" w:sz="0" w:space="0" w:color="auto"/>
            <w:left w:val="none" w:sz="0" w:space="0" w:color="auto"/>
            <w:bottom w:val="none" w:sz="0" w:space="0" w:color="auto"/>
            <w:right w:val="none" w:sz="0" w:space="0" w:color="auto"/>
          </w:divBdr>
          <w:divsChild>
            <w:div w:id="797528291">
              <w:marLeft w:val="0"/>
              <w:marRight w:val="0"/>
              <w:marTop w:val="0"/>
              <w:marBottom w:val="0"/>
              <w:divBdr>
                <w:top w:val="none" w:sz="0" w:space="0" w:color="auto"/>
                <w:left w:val="none" w:sz="0" w:space="0" w:color="auto"/>
                <w:bottom w:val="none" w:sz="0" w:space="0" w:color="auto"/>
                <w:right w:val="none" w:sz="0" w:space="0" w:color="auto"/>
              </w:divBdr>
            </w:div>
            <w:div w:id="332614649">
              <w:marLeft w:val="0"/>
              <w:marRight w:val="0"/>
              <w:marTop w:val="0"/>
              <w:marBottom w:val="0"/>
              <w:divBdr>
                <w:top w:val="none" w:sz="0" w:space="0" w:color="auto"/>
                <w:left w:val="none" w:sz="0" w:space="0" w:color="auto"/>
                <w:bottom w:val="none" w:sz="0" w:space="0" w:color="auto"/>
                <w:right w:val="none" w:sz="0" w:space="0" w:color="auto"/>
              </w:divBdr>
              <w:divsChild>
                <w:div w:id="2061590475">
                  <w:marLeft w:val="0"/>
                  <w:marRight w:val="0"/>
                  <w:marTop w:val="0"/>
                  <w:marBottom w:val="0"/>
                  <w:divBdr>
                    <w:top w:val="none" w:sz="0" w:space="0" w:color="auto"/>
                    <w:left w:val="none" w:sz="0" w:space="0" w:color="auto"/>
                    <w:bottom w:val="none" w:sz="0" w:space="0" w:color="auto"/>
                    <w:right w:val="none" w:sz="0" w:space="0" w:color="auto"/>
                  </w:divBdr>
                  <w:divsChild>
                    <w:div w:id="89169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68569">
              <w:marLeft w:val="0"/>
              <w:marRight w:val="0"/>
              <w:marTop w:val="0"/>
              <w:marBottom w:val="0"/>
              <w:divBdr>
                <w:top w:val="none" w:sz="0" w:space="0" w:color="auto"/>
                <w:left w:val="none" w:sz="0" w:space="0" w:color="auto"/>
                <w:bottom w:val="none" w:sz="0" w:space="0" w:color="auto"/>
                <w:right w:val="none" w:sz="0" w:space="0" w:color="auto"/>
              </w:divBdr>
            </w:div>
          </w:divsChild>
        </w:div>
        <w:div w:id="173568907">
          <w:marLeft w:val="0"/>
          <w:marRight w:val="0"/>
          <w:marTop w:val="0"/>
          <w:marBottom w:val="0"/>
          <w:divBdr>
            <w:top w:val="none" w:sz="0" w:space="0" w:color="auto"/>
            <w:left w:val="none" w:sz="0" w:space="0" w:color="auto"/>
            <w:bottom w:val="none" w:sz="0" w:space="0" w:color="auto"/>
            <w:right w:val="none" w:sz="0" w:space="0" w:color="auto"/>
          </w:divBdr>
          <w:divsChild>
            <w:div w:id="1203788666">
              <w:marLeft w:val="0"/>
              <w:marRight w:val="0"/>
              <w:marTop w:val="0"/>
              <w:marBottom w:val="0"/>
              <w:divBdr>
                <w:top w:val="none" w:sz="0" w:space="0" w:color="auto"/>
                <w:left w:val="none" w:sz="0" w:space="0" w:color="auto"/>
                <w:bottom w:val="none" w:sz="0" w:space="0" w:color="auto"/>
                <w:right w:val="none" w:sz="0" w:space="0" w:color="auto"/>
              </w:divBdr>
            </w:div>
            <w:div w:id="1982731776">
              <w:marLeft w:val="0"/>
              <w:marRight w:val="0"/>
              <w:marTop w:val="0"/>
              <w:marBottom w:val="0"/>
              <w:divBdr>
                <w:top w:val="none" w:sz="0" w:space="0" w:color="auto"/>
                <w:left w:val="none" w:sz="0" w:space="0" w:color="auto"/>
                <w:bottom w:val="none" w:sz="0" w:space="0" w:color="auto"/>
                <w:right w:val="none" w:sz="0" w:space="0" w:color="auto"/>
              </w:divBdr>
              <w:divsChild>
                <w:div w:id="1720011918">
                  <w:marLeft w:val="0"/>
                  <w:marRight w:val="0"/>
                  <w:marTop w:val="0"/>
                  <w:marBottom w:val="0"/>
                  <w:divBdr>
                    <w:top w:val="none" w:sz="0" w:space="0" w:color="auto"/>
                    <w:left w:val="none" w:sz="0" w:space="0" w:color="auto"/>
                    <w:bottom w:val="none" w:sz="0" w:space="0" w:color="auto"/>
                    <w:right w:val="none" w:sz="0" w:space="0" w:color="auto"/>
                  </w:divBdr>
                  <w:divsChild>
                    <w:div w:id="213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8335">
              <w:marLeft w:val="0"/>
              <w:marRight w:val="0"/>
              <w:marTop w:val="0"/>
              <w:marBottom w:val="0"/>
              <w:divBdr>
                <w:top w:val="none" w:sz="0" w:space="0" w:color="auto"/>
                <w:left w:val="none" w:sz="0" w:space="0" w:color="auto"/>
                <w:bottom w:val="none" w:sz="0" w:space="0" w:color="auto"/>
                <w:right w:val="none" w:sz="0" w:space="0" w:color="auto"/>
              </w:divBdr>
            </w:div>
          </w:divsChild>
        </w:div>
        <w:div w:id="1143162254">
          <w:marLeft w:val="0"/>
          <w:marRight w:val="0"/>
          <w:marTop w:val="0"/>
          <w:marBottom w:val="0"/>
          <w:divBdr>
            <w:top w:val="none" w:sz="0" w:space="0" w:color="auto"/>
            <w:left w:val="none" w:sz="0" w:space="0" w:color="auto"/>
            <w:bottom w:val="none" w:sz="0" w:space="0" w:color="auto"/>
            <w:right w:val="none" w:sz="0" w:space="0" w:color="auto"/>
          </w:divBdr>
          <w:divsChild>
            <w:div w:id="983122009">
              <w:marLeft w:val="0"/>
              <w:marRight w:val="0"/>
              <w:marTop w:val="0"/>
              <w:marBottom w:val="0"/>
              <w:divBdr>
                <w:top w:val="none" w:sz="0" w:space="0" w:color="auto"/>
                <w:left w:val="none" w:sz="0" w:space="0" w:color="auto"/>
                <w:bottom w:val="none" w:sz="0" w:space="0" w:color="auto"/>
                <w:right w:val="none" w:sz="0" w:space="0" w:color="auto"/>
              </w:divBdr>
            </w:div>
            <w:div w:id="1682580926">
              <w:marLeft w:val="0"/>
              <w:marRight w:val="0"/>
              <w:marTop w:val="0"/>
              <w:marBottom w:val="0"/>
              <w:divBdr>
                <w:top w:val="none" w:sz="0" w:space="0" w:color="auto"/>
                <w:left w:val="none" w:sz="0" w:space="0" w:color="auto"/>
                <w:bottom w:val="none" w:sz="0" w:space="0" w:color="auto"/>
                <w:right w:val="none" w:sz="0" w:space="0" w:color="auto"/>
              </w:divBdr>
              <w:divsChild>
                <w:div w:id="1810977256">
                  <w:marLeft w:val="0"/>
                  <w:marRight w:val="0"/>
                  <w:marTop w:val="0"/>
                  <w:marBottom w:val="0"/>
                  <w:divBdr>
                    <w:top w:val="none" w:sz="0" w:space="0" w:color="auto"/>
                    <w:left w:val="none" w:sz="0" w:space="0" w:color="auto"/>
                    <w:bottom w:val="none" w:sz="0" w:space="0" w:color="auto"/>
                    <w:right w:val="none" w:sz="0" w:space="0" w:color="auto"/>
                  </w:divBdr>
                  <w:divsChild>
                    <w:div w:id="103765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71174">
              <w:marLeft w:val="0"/>
              <w:marRight w:val="0"/>
              <w:marTop w:val="0"/>
              <w:marBottom w:val="0"/>
              <w:divBdr>
                <w:top w:val="none" w:sz="0" w:space="0" w:color="auto"/>
                <w:left w:val="none" w:sz="0" w:space="0" w:color="auto"/>
                <w:bottom w:val="none" w:sz="0" w:space="0" w:color="auto"/>
                <w:right w:val="none" w:sz="0" w:space="0" w:color="auto"/>
              </w:divBdr>
            </w:div>
          </w:divsChild>
        </w:div>
        <w:div w:id="493643048">
          <w:marLeft w:val="0"/>
          <w:marRight w:val="0"/>
          <w:marTop w:val="0"/>
          <w:marBottom w:val="0"/>
          <w:divBdr>
            <w:top w:val="none" w:sz="0" w:space="0" w:color="auto"/>
            <w:left w:val="none" w:sz="0" w:space="0" w:color="auto"/>
            <w:bottom w:val="none" w:sz="0" w:space="0" w:color="auto"/>
            <w:right w:val="none" w:sz="0" w:space="0" w:color="auto"/>
          </w:divBdr>
          <w:divsChild>
            <w:div w:id="2127696065">
              <w:marLeft w:val="0"/>
              <w:marRight w:val="0"/>
              <w:marTop w:val="0"/>
              <w:marBottom w:val="0"/>
              <w:divBdr>
                <w:top w:val="none" w:sz="0" w:space="0" w:color="auto"/>
                <w:left w:val="none" w:sz="0" w:space="0" w:color="auto"/>
                <w:bottom w:val="none" w:sz="0" w:space="0" w:color="auto"/>
                <w:right w:val="none" w:sz="0" w:space="0" w:color="auto"/>
              </w:divBdr>
            </w:div>
            <w:div w:id="120878815">
              <w:marLeft w:val="0"/>
              <w:marRight w:val="0"/>
              <w:marTop w:val="0"/>
              <w:marBottom w:val="0"/>
              <w:divBdr>
                <w:top w:val="none" w:sz="0" w:space="0" w:color="auto"/>
                <w:left w:val="none" w:sz="0" w:space="0" w:color="auto"/>
                <w:bottom w:val="none" w:sz="0" w:space="0" w:color="auto"/>
                <w:right w:val="none" w:sz="0" w:space="0" w:color="auto"/>
              </w:divBdr>
              <w:divsChild>
                <w:div w:id="901596495">
                  <w:marLeft w:val="0"/>
                  <w:marRight w:val="0"/>
                  <w:marTop w:val="0"/>
                  <w:marBottom w:val="0"/>
                  <w:divBdr>
                    <w:top w:val="none" w:sz="0" w:space="0" w:color="auto"/>
                    <w:left w:val="none" w:sz="0" w:space="0" w:color="auto"/>
                    <w:bottom w:val="none" w:sz="0" w:space="0" w:color="auto"/>
                    <w:right w:val="none" w:sz="0" w:space="0" w:color="auto"/>
                  </w:divBdr>
                  <w:divsChild>
                    <w:div w:id="96049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1271">
              <w:marLeft w:val="0"/>
              <w:marRight w:val="0"/>
              <w:marTop w:val="0"/>
              <w:marBottom w:val="0"/>
              <w:divBdr>
                <w:top w:val="none" w:sz="0" w:space="0" w:color="auto"/>
                <w:left w:val="none" w:sz="0" w:space="0" w:color="auto"/>
                <w:bottom w:val="none" w:sz="0" w:space="0" w:color="auto"/>
                <w:right w:val="none" w:sz="0" w:space="0" w:color="auto"/>
              </w:divBdr>
            </w:div>
          </w:divsChild>
        </w:div>
        <w:div w:id="1994873987">
          <w:marLeft w:val="0"/>
          <w:marRight w:val="0"/>
          <w:marTop w:val="0"/>
          <w:marBottom w:val="0"/>
          <w:divBdr>
            <w:top w:val="none" w:sz="0" w:space="0" w:color="auto"/>
            <w:left w:val="none" w:sz="0" w:space="0" w:color="auto"/>
            <w:bottom w:val="none" w:sz="0" w:space="0" w:color="auto"/>
            <w:right w:val="none" w:sz="0" w:space="0" w:color="auto"/>
          </w:divBdr>
          <w:divsChild>
            <w:div w:id="1425877306">
              <w:marLeft w:val="0"/>
              <w:marRight w:val="0"/>
              <w:marTop w:val="0"/>
              <w:marBottom w:val="0"/>
              <w:divBdr>
                <w:top w:val="none" w:sz="0" w:space="0" w:color="auto"/>
                <w:left w:val="none" w:sz="0" w:space="0" w:color="auto"/>
                <w:bottom w:val="none" w:sz="0" w:space="0" w:color="auto"/>
                <w:right w:val="none" w:sz="0" w:space="0" w:color="auto"/>
              </w:divBdr>
            </w:div>
            <w:div w:id="1361277186">
              <w:marLeft w:val="0"/>
              <w:marRight w:val="0"/>
              <w:marTop w:val="0"/>
              <w:marBottom w:val="0"/>
              <w:divBdr>
                <w:top w:val="none" w:sz="0" w:space="0" w:color="auto"/>
                <w:left w:val="none" w:sz="0" w:space="0" w:color="auto"/>
                <w:bottom w:val="none" w:sz="0" w:space="0" w:color="auto"/>
                <w:right w:val="none" w:sz="0" w:space="0" w:color="auto"/>
              </w:divBdr>
              <w:divsChild>
                <w:div w:id="1573465957">
                  <w:marLeft w:val="0"/>
                  <w:marRight w:val="0"/>
                  <w:marTop w:val="0"/>
                  <w:marBottom w:val="0"/>
                  <w:divBdr>
                    <w:top w:val="none" w:sz="0" w:space="0" w:color="auto"/>
                    <w:left w:val="none" w:sz="0" w:space="0" w:color="auto"/>
                    <w:bottom w:val="none" w:sz="0" w:space="0" w:color="auto"/>
                    <w:right w:val="none" w:sz="0" w:space="0" w:color="auto"/>
                  </w:divBdr>
                  <w:divsChild>
                    <w:div w:id="41205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27936">
              <w:marLeft w:val="0"/>
              <w:marRight w:val="0"/>
              <w:marTop w:val="0"/>
              <w:marBottom w:val="0"/>
              <w:divBdr>
                <w:top w:val="none" w:sz="0" w:space="0" w:color="auto"/>
                <w:left w:val="none" w:sz="0" w:space="0" w:color="auto"/>
                <w:bottom w:val="none" w:sz="0" w:space="0" w:color="auto"/>
                <w:right w:val="none" w:sz="0" w:space="0" w:color="auto"/>
              </w:divBdr>
            </w:div>
          </w:divsChild>
        </w:div>
        <w:div w:id="53554832">
          <w:marLeft w:val="0"/>
          <w:marRight w:val="0"/>
          <w:marTop w:val="0"/>
          <w:marBottom w:val="0"/>
          <w:divBdr>
            <w:top w:val="none" w:sz="0" w:space="0" w:color="auto"/>
            <w:left w:val="none" w:sz="0" w:space="0" w:color="auto"/>
            <w:bottom w:val="none" w:sz="0" w:space="0" w:color="auto"/>
            <w:right w:val="none" w:sz="0" w:space="0" w:color="auto"/>
          </w:divBdr>
          <w:divsChild>
            <w:div w:id="717164432">
              <w:marLeft w:val="0"/>
              <w:marRight w:val="0"/>
              <w:marTop w:val="0"/>
              <w:marBottom w:val="0"/>
              <w:divBdr>
                <w:top w:val="none" w:sz="0" w:space="0" w:color="auto"/>
                <w:left w:val="none" w:sz="0" w:space="0" w:color="auto"/>
                <w:bottom w:val="none" w:sz="0" w:space="0" w:color="auto"/>
                <w:right w:val="none" w:sz="0" w:space="0" w:color="auto"/>
              </w:divBdr>
            </w:div>
            <w:div w:id="524364763">
              <w:marLeft w:val="0"/>
              <w:marRight w:val="0"/>
              <w:marTop w:val="0"/>
              <w:marBottom w:val="0"/>
              <w:divBdr>
                <w:top w:val="none" w:sz="0" w:space="0" w:color="auto"/>
                <w:left w:val="none" w:sz="0" w:space="0" w:color="auto"/>
                <w:bottom w:val="none" w:sz="0" w:space="0" w:color="auto"/>
                <w:right w:val="none" w:sz="0" w:space="0" w:color="auto"/>
              </w:divBdr>
              <w:divsChild>
                <w:div w:id="842428825">
                  <w:marLeft w:val="0"/>
                  <w:marRight w:val="0"/>
                  <w:marTop w:val="0"/>
                  <w:marBottom w:val="0"/>
                  <w:divBdr>
                    <w:top w:val="none" w:sz="0" w:space="0" w:color="auto"/>
                    <w:left w:val="none" w:sz="0" w:space="0" w:color="auto"/>
                    <w:bottom w:val="none" w:sz="0" w:space="0" w:color="auto"/>
                    <w:right w:val="none" w:sz="0" w:space="0" w:color="auto"/>
                  </w:divBdr>
                  <w:divsChild>
                    <w:div w:id="21674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8051">
      <w:bodyDiv w:val="1"/>
      <w:marLeft w:val="0"/>
      <w:marRight w:val="0"/>
      <w:marTop w:val="0"/>
      <w:marBottom w:val="0"/>
      <w:divBdr>
        <w:top w:val="none" w:sz="0" w:space="0" w:color="auto"/>
        <w:left w:val="none" w:sz="0" w:space="0" w:color="auto"/>
        <w:bottom w:val="none" w:sz="0" w:space="0" w:color="auto"/>
        <w:right w:val="none" w:sz="0" w:space="0" w:color="auto"/>
      </w:divBdr>
    </w:div>
    <w:div w:id="1626959306">
      <w:bodyDiv w:val="1"/>
      <w:marLeft w:val="0"/>
      <w:marRight w:val="0"/>
      <w:marTop w:val="0"/>
      <w:marBottom w:val="0"/>
      <w:divBdr>
        <w:top w:val="none" w:sz="0" w:space="0" w:color="auto"/>
        <w:left w:val="none" w:sz="0" w:space="0" w:color="auto"/>
        <w:bottom w:val="none" w:sz="0" w:space="0" w:color="auto"/>
        <w:right w:val="none" w:sz="0" w:space="0" w:color="auto"/>
      </w:divBdr>
    </w:div>
    <w:div w:id="1632054698">
      <w:bodyDiv w:val="1"/>
      <w:marLeft w:val="0"/>
      <w:marRight w:val="0"/>
      <w:marTop w:val="0"/>
      <w:marBottom w:val="0"/>
      <w:divBdr>
        <w:top w:val="none" w:sz="0" w:space="0" w:color="auto"/>
        <w:left w:val="none" w:sz="0" w:space="0" w:color="auto"/>
        <w:bottom w:val="none" w:sz="0" w:space="0" w:color="auto"/>
        <w:right w:val="none" w:sz="0" w:space="0" w:color="auto"/>
      </w:divBdr>
    </w:div>
    <w:div w:id="1633249174">
      <w:bodyDiv w:val="1"/>
      <w:marLeft w:val="0"/>
      <w:marRight w:val="0"/>
      <w:marTop w:val="0"/>
      <w:marBottom w:val="0"/>
      <w:divBdr>
        <w:top w:val="none" w:sz="0" w:space="0" w:color="auto"/>
        <w:left w:val="none" w:sz="0" w:space="0" w:color="auto"/>
        <w:bottom w:val="none" w:sz="0" w:space="0" w:color="auto"/>
        <w:right w:val="none" w:sz="0" w:space="0" w:color="auto"/>
      </w:divBdr>
    </w:div>
    <w:div w:id="1635479551">
      <w:bodyDiv w:val="1"/>
      <w:marLeft w:val="0"/>
      <w:marRight w:val="0"/>
      <w:marTop w:val="0"/>
      <w:marBottom w:val="0"/>
      <w:divBdr>
        <w:top w:val="none" w:sz="0" w:space="0" w:color="auto"/>
        <w:left w:val="none" w:sz="0" w:space="0" w:color="auto"/>
        <w:bottom w:val="none" w:sz="0" w:space="0" w:color="auto"/>
        <w:right w:val="none" w:sz="0" w:space="0" w:color="auto"/>
      </w:divBdr>
    </w:div>
    <w:div w:id="1636789997">
      <w:bodyDiv w:val="1"/>
      <w:marLeft w:val="0"/>
      <w:marRight w:val="0"/>
      <w:marTop w:val="0"/>
      <w:marBottom w:val="0"/>
      <w:divBdr>
        <w:top w:val="none" w:sz="0" w:space="0" w:color="auto"/>
        <w:left w:val="none" w:sz="0" w:space="0" w:color="auto"/>
        <w:bottom w:val="none" w:sz="0" w:space="0" w:color="auto"/>
        <w:right w:val="none" w:sz="0" w:space="0" w:color="auto"/>
      </w:divBdr>
    </w:div>
    <w:div w:id="1642727728">
      <w:bodyDiv w:val="1"/>
      <w:marLeft w:val="0"/>
      <w:marRight w:val="0"/>
      <w:marTop w:val="0"/>
      <w:marBottom w:val="0"/>
      <w:divBdr>
        <w:top w:val="none" w:sz="0" w:space="0" w:color="auto"/>
        <w:left w:val="none" w:sz="0" w:space="0" w:color="auto"/>
        <w:bottom w:val="none" w:sz="0" w:space="0" w:color="auto"/>
        <w:right w:val="none" w:sz="0" w:space="0" w:color="auto"/>
      </w:divBdr>
    </w:div>
    <w:div w:id="1646396452">
      <w:bodyDiv w:val="1"/>
      <w:marLeft w:val="0"/>
      <w:marRight w:val="0"/>
      <w:marTop w:val="0"/>
      <w:marBottom w:val="0"/>
      <w:divBdr>
        <w:top w:val="none" w:sz="0" w:space="0" w:color="auto"/>
        <w:left w:val="none" w:sz="0" w:space="0" w:color="auto"/>
        <w:bottom w:val="none" w:sz="0" w:space="0" w:color="auto"/>
        <w:right w:val="none" w:sz="0" w:space="0" w:color="auto"/>
      </w:divBdr>
    </w:div>
    <w:div w:id="1649481905">
      <w:bodyDiv w:val="1"/>
      <w:marLeft w:val="0"/>
      <w:marRight w:val="0"/>
      <w:marTop w:val="0"/>
      <w:marBottom w:val="0"/>
      <w:divBdr>
        <w:top w:val="none" w:sz="0" w:space="0" w:color="auto"/>
        <w:left w:val="none" w:sz="0" w:space="0" w:color="auto"/>
        <w:bottom w:val="none" w:sz="0" w:space="0" w:color="auto"/>
        <w:right w:val="none" w:sz="0" w:space="0" w:color="auto"/>
      </w:divBdr>
    </w:div>
    <w:div w:id="1653099786">
      <w:bodyDiv w:val="1"/>
      <w:marLeft w:val="0"/>
      <w:marRight w:val="0"/>
      <w:marTop w:val="0"/>
      <w:marBottom w:val="0"/>
      <w:divBdr>
        <w:top w:val="none" w:sz="0" w:space="0" w:color="auto"/>
        <w:left w:val="none" w:sz="0" w:space="0" w:color="auto"/>
        <w:bottom w:val="none" w:sz="0" w:space="0" w:color="auto"/>
        <w:right w:val="none" w:sz="0" w:space="0" w:color="auto"/>
      </w:divBdr>
    </w:div>
    <w:div w:id="1653559422">
      <w:bodyDiv w:val="1"/>
      <w:marLeft w:val="0"/>
      <w:marRight w:val="0"/>
      <w:marTop w:val="0"/>
      <w:marBottom w:val="0"/>
      <w:divBdr>
        <w:top w:val="none" w:sz="0" w:space="0" w:color="auto"/>
        <w:left w:val="none" w:sz="0" w:space="0" w:color="auto"/>
        <w:bottom w:val="none" w:sz="0" w:space="0" w:color="auto"/>
        <w:right w:val="none" w:sz="0" w:space="0" w:color="auto"/>
      </w:divBdr>
    </w:div>
    <w:div w:id="1670327397">
      <w:bodyDiv w:val="1"/>
      <w:marLeft w:val="0"/>
      <w:marRight w:val="0"/>
      <w:marTop w:val="0"/>
      <w:marBottom w:val="0"/>
      <w:divBdr>
        <w:top w:val="none" w:sz="0" w:space="0" w:color="auto"/>
        <w:left w:val="none" w:sz="0" w:space="0" w:color="auto"/>
        <w:bottom w:val="none" w:sz="0" w:space="0" w:color="auto"/>
        <w:right w:val="none" w:sz="0" w:space="0" w:color="auto"/>
      </w:divBdr>
    </w:div>
    <w:div w:id="1671254924">
      <w:bodyDiv w:val="1"/>
      <w:marLeft w:val="0"/>
      <w:marRight w:val="0"/>
      <w:marTop w:val="0"/>
      <w:marBottom w:val="0"/>
      <w:divBdr>
        <w:top w:val="none" w:sz="0" w:space="0" w:color="auto"/>
        <w:left w:val="none" w:sz="0" w:space="0" w:color="auto"/>
        <w:bottom w:val="none" w:sz="0" w:space="0" w:color="auto"/>
        <w:right w:val="none" w:sz="0" w:space="0" w:color="auto"/>
      </w:divBdr>
    </w:div>
    <w:div w:id="1680112179">
      <w:bodyDiv w:val="1"/>
      <w:marLeft w:val="0"/>
      <w:marRight w:val="0"/>
      <w:marTop w:val="0"/>
      <w:marBottom w:val="0"/>
      <w:divBdr>
        <w:top w:val="none" w:sz="0" w:space="0" w:color="auto"/>
        <w:left w:val="none" w:sz="0" w:space="0" w:color="auto"/>
        <w:bottom w:val="none" w:sz="0" w:space="0" w:color="auto"/>
        <w:right w:val="none" w:sz="0" w:space="0" w:color="auto"/>
      </w:divBdr>
    </w:div>
    <w:div w:id="1681275907">
      <w:bodyDiv w:val="1"/>
      <w:marLeft w:val="0"/>
      <w:marRight w:val="0"/>
      <w:marTop w:val="0"/>
      <w:marBottom w:val="0"/>
      <w:divBdr>
        <w:top w:val="none" w:sz="0" w:space="0" w:color="auto"/>
        <w:left w:val="none" w:sz="0" w:space="0" w:color="auto"/>
        <w:bottom w:val="none" w:sz="0" w:space="0" w:color="auto"/>
        <w:right w:val="none" w:sz="0" w:space="0" w:color="auto"/>
      </w:divBdr>
    </w:div>
    <w:div w:id="1684892775">
      <w:bodyDiv w:val="1"/>
      <w:marLeft w:val="0"/>
      <w:marRight w:val="0"/>
      <w:marTop w:val="0"/>
      <w:marBottom w:val="0"/>
      <w:divBdr>
        <w:top w:val="none" w:sz="0" w:space="0" w:color="auto"/>
        <w:left w:val="none" w:sz="0" w:space="0" w:color="auto"/>
        <w:bottom w:val="none" w:sz="0" w:space="0" w:color="auto"/>
        <w:right w:val="none" w:sz="0" w:space="0" w:color="auto"/>
      </w:divBdr>
    </w:div>
    <w:div w:id="1687822654">
      <w:bodyDiv w:val="1"/>
      <w:marLeft w:val="0"/>
      <w:marRight w:val="0"/>
      <w:marTop w:val="0"/>
      <w:marBottom w:val="0"/>
      <w:divBdr>
        <w:top w:val="none" w:sz="0" w:space="0" w:color="auto"/>
        <w:left w:val="none" w:sz="0" w:space="0" w:color="auto"/>
        <w:bottom w:val="none" w:sz="0" w:space="0" w:color="auto"/>
        <w:right w:val="none" w:sz="0" w:space="0" w:color="auto"/>
      </w:divBdr>
    </w:div>
    <w:div w:id="1690834073">
      <w:bodyDiv w:val="1"/>
      <w:marLeft w:val="0"/>
      <w:marRight w:val="0"/>
      <w:marTop w:val="0"/>
      <w:marBottom w:val="0"/>
      <w:divBdr>
        <w:top w:val="none" w:sz="0" w:space="0" w:color="auto"/>
        <w:left w:val="none" w:sz="0" w:space="0" w:color="auto"/>
        <w:bottom w:val="none" w:sz="0" w:space="0" w:color="auto"/>
        <w:right w:val="none" w:sz="0" w:space="0" w:color="auto"/>
      </w:divBdr>
    </w:div>
    <w:div w:id="1691641742">
      <w:bodyDiv w:val="1"/>
      <w:marLeft w:val="0"/>
      <w:marRight w:val="0"/>
      <w:marTop w:val="0"/>
      <w:marBottom w:val="0"/>
      <w:divBdr>
        <w:top w:val="none" w:sz="0" w:space="0" w:color="auto"/>
        <w:left w:val="none" w:sz="0" w:space="0" w:color="auto"/>
        <w:bottom w:val="none" w:sz="0" w:space="0" w:color="auto"/>
        <w:right w:val="none" w:sz="0" w:space="0" w:color="auto"/>
      </w:divBdr>
    </w:div>
    <w:div w:id="1705784827">
      <w:bodyDiv w:val="1"/>
      <w:marLeft w:val="0"/>
      <w:marRight w:val="0"/>
      <w:marTop w:val="0"/>
      <w:marBottom w:val="0"/>
      <w:divBdr>
        <w:top w:val="none" w:sz="0" w:space="0" w:color="auto"/>
        <w:left w:val="none" w:sz="0" w:space="0" w:color="auto"/>
        <w:bottom w:val="none" w:sz="0" w:space="0" w:color="auto"/>
        <w:right w:val="none" w:sz="0" w:space="0" w:color="auto"/>
      </w:divBdr>
    </w:div>
    <w:div w:id="1708605190">
      <w:bodyDiv w:val="1"/>
      <w:marLeft w:val="0"/>
      <w:marRight w:val="0"/>
      <w:marTop w:val="0"/>
      <w:marBottom w:val="0"/>
      <w:divBdr>
        <w:top w:val="none" w:sz="0" w:space="0" w:color="auto"/>
        <w:left w:val="none" w:sz="0" w:space="0" w:color="auto"/>
        <w:bottom w:val="none" w:sz="0" w:space="0" w:color="auto"/>
        <w:right w:val="none" w:sz="0" w:space="0" w:color="auto"/>
      </w:divBdr>
    </w:div>
    <w:div w:id="1717967285">
      <w:bodyDiv w:val="1"/>
      <w:marLeft w:val="0"/>
      <w:marRight w:val="0"/>
      <w:marTop w:val="0"/>
      <w:marBottom w:val="0"/>
      <w:divBdr>
        <w:top w:val="none" w:sz="0" w:space="0" w:color="auto"/>
        <w:left w:val="none" w:sz="0" w:space="0" w:color="auto"/>
        <w:bottom w:val="none" w:sz="0" w:space="0" w:color="auto"/>
        <w:right w:val="none" w:sz="0" w:space="0" w:color="auto"/>
      </w:divBdr>
      <w:divsChild>
        <w:div w:id="386613174">
          <w:marLeft w:val="0"/>
          <w:marRight w:val="0"/>
          <w:marTop w:val="0"/>
          <w:marBottom w:val="0"/>
          <w:divBdr>
            <w:top w:val="none" w:sz="0" w:space="0" w:color="auto"/>
            <w:left w:val="none" w:sz="0" w:space="0" w:color="auto"/>
            <w:bottom w:val="none" w:sz="0" w:space="0" w:color="auto"/>
            <w:right w:val="none" w:sz="0" w:space="0" w:color="auto"/>
          </w:divBdr>
          <w:divsChild>
            <w:div w:id="364185736">
              <w:marLeft w:val="0"/>
              <w:marRight w:val="0"/>
              <w:marTop w:val="0"/>
              <w:marBottom w:val="0"/>
              <w:divBdr>
                <w:top w:val="none" w:sz="0" w:space="0" w:color="auto"/>
                <w:left w:val="none" w:sz="0" w:space="0" w:color="auto"/>
                <w:bottom w:val="none" w:sz="0" w:space="0" w:color="auto"/>
                <w:right w:val="none" w:sz="0" w:space="0" w:color="auto"/>
              </w:divBdr>
            </w:div>
            <w:div w:id="1007947838">
              <w:marLeft w:val="0"/>
              <w:marRight w:val="0"/>
              <w:marTop w:val="0"/>
              <w:marBottom w:val="0"/>
              <w:divBdr>
                <w:top w:val="none" w:sz="0" w:space="0" w:color="auto"/>
                <w:left w:val="none" w:sz="0" w:space="0" w:color="auto"/>
                <w:bottom w:val="none" w:sz="0" w:space="0" w:color="auto"/>
                <w:right w:val="none" w:sz="0" w:space="0" w:color="auto"/>
              </w:divBdr>
              <w:divsChild>
                <w:div w:id="1001659886">
                  <w:marLeft w:val="0"/>
                  <w:marRight w:val="0"/>
                  <w:marTop w:val="0"/>
                  <w:marBottom w:val="0"/>
                  <w:divBdr>
                    <w:top w:val="none" w:sz="0" w:space="0" w:color="auto"/>
                    <w:left w:val="none" w:sz="0" w:space="0" w:color="auto"/>
                    <w:bottom w:val="none" w:sz="0" w:space="0" w:color="auto"/>
                    <w:right w:val="none" w:sz="0" w:space="0" w:color="auto"/>
                  </w:divBdr>
                  <w:divsChild>
                    <w:div w:id="164758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08821">
              <w:marLeft w:val="0"/>
              <w:marRight w:val="0"/>
              <w:marTop w:val="0"/>
              <w:marBottom w:val="0"/>
              <w:divBdr>
                <w:top w:val="none" w:sz="0" w:space="0" w:color="auto"/>
                <w:left w:val="none" w:sz="0" w:space="0" w:color="auto"/>
                <w:bottom w:val="none" w:sz="0" w:space="0" w:color="auto"/>
                <w:right w:val="none" w:sz="0" w:space="0" w:color="auto"/>
              </w:divBdr>
            </w:div>
          </w:divsChild>
        </w:div>
        <w:div w:id="557975493">
          <w:marLeft w:val="0"/>
          <w:marRight w:val="0"/>
          <w:marTop w:val="0"/>
          <w:marBottom w:val="0"/>
          <w:divBdr>
            <w:top w:val="none" w:sz="0" w:space="0" w:color="auto"/>
            <w:left w:val="none" w:sz="0" w:space="0" w:color="auto"/>
            <w:bottom w:val="none" w:sz="0" w:space="0" w:color="auto"/>
            <w:right w:val="none" w:sz="0" w:space="0" w:color="auto"/>
          </w:divBdr>
          <w:divsChild>
            <w:div w:id="849610390">
              <w:marLeft w:val="0"/>
              <w:marRight w:val="0"/>
              <w:marTop w:val="0"/>
              <w:marBottom w:val="0"/>
              <w:divBdr>
                <w:top w:val="none" w:sz="0" w:space="0" w:color="auto"/>
                <w:left w:val="none" w:sz="0" w:space="0" w:color="auto"/>
                <w:bottom w:val="none" w:sz="0" w:space="0" w:color="auto"/>
                <w:right w:val="none" w:sz="0" w:space="0" w:color="auto"/>
              </w:divBdr>
            </w:div>
            <w:div w:id="205993285">
              <w:marLeft w:val="0"/>
              <w:marRight w:val="0"/>
              <w:marTop w:val="0"/>
              <w:marBottom w:val="0"/>
              <w:divBdr>
                <w:top w:val="none" w:sz="0" w:space="0" w:color="auto"/>
                <w:left w:val="none" w:sz="0" w:space="0" w:color="auto"/>
                <w:bottom w:val="none" w:sz="0" w:space="0" w:color="auto"/>
                <w:right w:val="none" w:sz="0" w:space="0" w:color="auto"/>
              </w:divBdr>
              <w:divsChild>
                <w:div w:id="636909246">
                  <w:marLeft w:val="0"/>
                  <w:marRight w:val="0"/>
                  <w:marTop w:val="0"/>
                  <w:marBottom w:val="0"/>
                  <w:divBdr>
                    <w:top w:val="none" w:sz="0" w:space="0" w:color="auto"/>
                    <w:left w:val="none" w:sz="0" w:space="0" w:color="auto"/>
                    <w:bottom w:val="none" w:sz="0" w:space="0" w:color="auto"/>
                    <w:right w:val="none" w:sz="0" w:space="0" w:color="auto"/>
                  </w:divBdr>
                  <w:divsChild>
                    <w:div w:id="9105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45561">
              <w:marLeft w:val="0"/>
              <w:marRight w:val="0"/>
              <w:marTop w:val="0"/>
              <w:marBottom w:val="0"/>
              <w:divBdr>
                <w:top w:val="none" w:sz="0" w:space="0" w:color="auto"/>
                <w:left w:val="none" w:sz="0" w:space="0" w:color="auto"/>
                <w:bottom w:val="none" w:sz="0" w:space="0" w:color="auto"/>
                <w:right w:val="none" w:sz="0" w:space="0" w:color="auto"/>
              </w:divBdr>
            </w:div>
          </w:divsChild>
        </w:div>
        <w:div w:id="348798961">
          <w:marLeft w:val="0"/>
          <w:marRight w:val="0"/>
          <w:marTop w:val="0"/>
          <w:marBottom w:val="0"/>
          <w:divBdr>
            <w:top w:val="none" w:sz="0" w:space="0" w:color="auto"/>
            <w:left w:val="none" w:sz="0" w:space="0" w:color="auto"/>
            <w:bottom w:val="none" w:sz="0" w:space="0" w:color="auto"/>
            <w:right w:val="none" w:sz="0" w:space="0" w:color="auto"/>
          </w:divBdr>
          <w:divsChild>
            <w:div w:id="237442692">
              <w:marLeft w:val="0"/>
              <w:marRight w:val="0"/>
              <w:marTop w:val="0"/>
              <w:marBottom w:val="0"/>
              <w:divBdr>
                <w:top w:val="none" w:sz="0" w:space="0" w:color="auto"/>
                <w:left w:val="none" w:sz="0" w:space="0" w:color="auto"/>
                <w:bottom w:val="none" w:sz="0" w:space="0" w:color="auto"/>
                <w:right w:val="none" w:sz="0" w:space="0" w:color="auto"/>
              </w:divBdr>
            </w:div>
            <w:div w:id="626663677">
              <w:marLeft w:val="0"/>
              <w:marRight w:val="0"/>
              <w:marTop w:val="0"/>
              <w:marBottom w:val="0"/>
              <w:divBdr>
                <w:top w:val="none" w:sz="0" w:space="0" w:color="auto"/>
                <w:left w:val="none" w:sz="0" w:space="0" w:color="auto"/>
                <w:bottom w:val="none" w:sz="0" w:space="0" w:color="auto"/>
                <w:right w:val="none" w:sz="0" w:space="0" w:color="auto"/>
              </w:divBdr>
              <w:divsChild>
                <w:div w:id="1248511">
                  <w:marLeft w:val="0"/>
                  <w:marRight w:val="0"/>
                  <w:marTop w:val="0"/>
                  <w:marBottom w:val="0"/>
                  <w:divBdr>
                    <w:top w:val="none" w:sz="0" w:space="0" w:color="auto"/>
                    <w:left w:val="none" w:sz="0" w:space="0" w:color="auto"/>
                    <w:bottom w:val="none" w:sz="0" w:space="0" w:color="auto"/>
                    <w:right w:val="none" w:sz="0" w:space="0" w:color="auto"/>
                  </w:divBdr>
                  <w:divsChild>
                    <w:div w:id="135215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61773">
              <w:marLeft w:val="0"/>
              <w:marRight w:val="0"/>
              <w:marTop w:val="0"/>
              <w:marBottom w:val="0"/>
              <w:divBdr>
                <w:top w:val="none" w:sz="0" w:space="0" w:color="auto"/>
                <w:left w:val="none" w:sz="0" w:space="0" w:color="auto"/>
                <w:bottom w:val="none" w:sz="0" w:space="0" w:color="auto"/>
                <w:right w:val="none" w:sz="0" w:space="0" w:color="auto"/>
              </w:divBdr>
            </w:div>
          </w:divsChild>
        </w:div>
        <w:div w:id="358165710">
          <w:marLeft w:val="0"/>
          <w:marRight w:val="0"/>
          <w:marTop w:val="0"/>
          <w:marBottom w:val="0"/>
          <w:divBdr>
            <w:top w:val="none" w:sz="0" w:space="0" w:color="auto"/>
            <w:left w:val="none" w:sz="0" w:space="0" w:color="auto"/>
            <w:bottom w:val="none" w:sz="0" w:space="0" w:color="auto"/>
            <w:right w:val="none" w:sz="0" w:space="0" w:color="auto"/>
          </w:divBdr>
          <w:divsChild>
            <w:div w:id="1043561262">
              <w:marLeft w:val="0"/>
              <w:marRight w:val="0"/>
              <w:marTop w:val="0"/>
              <w:marBottom w:val="0"/>
              <w:divBdr>
                <w:top w:val="none" w:sz="0" w:space="0" w:color="auto"/>
                <w:left w:val="none" w:sz="0" w:space="0" w:color="auto"/>
                <w:bottom w:val="none" w:sz="0" w:space="0" w:color="auto"/>
                <w:right w:val="none" w:sz="0" w:space="0" w:color="auto"/>
              </w:divBdr>
            </w:div>
            <w:div w:id="502208523">
              <w:marLeft w:val="0"/>
              <w:marRight w:val="0"/>
              <w:marTop w:val="0"/>
              <w:marBottom w:val="0"/>
              <w:divBdr>
                <w:top w:val="none" w:sz="0" w:space="0" w:color="auto"/>
                <w:left w:val="none" w:sz="0" w:space="0" w:color="auto"/>
                <w:bottom w:val="none" w:sz="0" w:space="0" w:color="auto"/>
                <w:right w:val="none" w:sz="0" w:space="0" w:color="auto"/>
              </w:divBdr>
              <w:divsChild>
                <w:div w:id="1725569287">
                  <w:marLeft w:val="0"/>
                  <w:marRight w:val="0"/>
                  <w:marTop w:val="0"/>
                  <w:marBottom w:val="0"/>
                  <w:divBdr>
                    <w:top w:val="none" w:sz="0" w:space="0" w:color="auto"/>
                    <w:left w:val="none" w:sz="0" w:space="0" w:color="auto"/>
                    <w:bottom w:val="none" w:sz="0" w:space="0" w:color="auto"/>
                    <w:right w:val="none" w:sz="0" w:space="0" w:color="auto"/>
                  </w:divBdr>
                  <w:divsChild>
                    <w:div w:id="10447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88730">
              <w:marLeft w:val="0"/>
              <w:marRight w:val="0"/>
              <w:marTop w:val="0"/>
              <w:marBottom w:val="0"/>
              <w:divBdr>
                <w:top w:val="none" w:sz="0" w:space="0" w:color="auto"/>
                <w:left w:val="none" w:sz="0" w:space="0" w:color="auto"/>
                <w:bottom w:val="none" w:sz="0" w:space="0" w:color="auto"/>
                <w:right w:val="none" w:sz="0" w:space="0" w:color="auto"/>
              </w:divBdr>
            </w:div>
          </w:divsChild>
        </w:div>
        <w:div w:id="2139060699">
          <w:marLeft w:val="0"/>
          <w:marRight w:val="0"/>
          <w:marTop w:val="0"/>
          <w:marBottom w:val="0"/>
          <w:divBdr>
            <w:top w:val="none" w:sz="0" w:space="0" w:color="auto"/>
            <w:left w:val="none" w:sz="0" w:space="0" w:color="auto"/>
            <w:bottom w:val="none" w:sz="0" w:space="0" w:color="auto"/>
            <w:right w:val="none" w:sz="0" w:space="0" w:color="auto"/>
          </w:divBdr>
          <w:divsChild>
            <w:div w:id="2510228">
              <w:marLeft w:val="0"/>
              <w:marRight w:val="0"/>
              <w:marTop w:val="0"/>
              <w:marBottom w:val="0"/>
              <w:divBdr>
                <w:top w:val="none" w:sz="0" w:space="0" w:color="auto"/>
                <w:left w:val="none" w:sz="0" w:space="0" w:color="auto"/>
                <w:bottom w:val="none" w:sz="0" w:space="0" w:color="auto"/>
                <w:right w:val="none" w:sz="0" w:space="0" w:color="auto"/>
              </w:divBdr>
            </w:div>
            <w:div w:id="1569608553">
              <w:marLeft w:val="0"/>
              <w:marRight w:val="0"/>
              <w:marTop w:val="0"/>
              <w:marBottom w:val="0"/>
              <w:divBdr>
                <w:top w:val="none" w:sz="0" w:space="0" w:color="auto"/>
                <w:left w:val="none" w:sz="0" w:space="0" w:color="auto"/>
                <w:bottom w:val="none" w:sz="0" w:space="0" w:color="auto"/>
                <w:right w:val="none" w:sz="0" w:space="0" w:color="auto"/>
              </w:divBdr>
              <w:divsChild>
                <w:div w:id="1301686324">
                  <w:marLeft w:val="0"/>
                  <w:marRight w:val="0"/>
                  <w:marTop w:val="0"/>
                  <w:marBottom w:val="0"/>
                  <w:divBdr>
                    <w:top w:val="none" w:sz="0" w:space="0" w:color="auto"/>
                    <w:left w:val="none" w:sz="0" w:space="0" w:color="auto"/>
                    <w:bottom w:val="none" w:sz="0" w:space="0" w:color="auto"/>
                    <w:right w:val="none" w:sz="0" w:space="0" w:color="auto"/>
                  </w:divBdr>
                  <w:divsChild>
                    <w:div w:id="143598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7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12421">
      <w:bodyDiv w:val="1"/>
      <w:marLeft w:val="0"/>
      <w:marRight w:val="0"/>
      <w:marTop w:val="0"/>
      <w:marBottom w:val="0"/>
      <w:divBdr>
        <w:top w:val="none" w:sz="0" w:space="0" w:color="auto"/>
        <w:left w:val="none" w:sz="0" w:space="0" w:color="auto"/>
        <w:bottom w:val="none" w:sz="0" w:space="0" w:color="auto"/>
        <w:right w:val="none" w:sz="0" w:space="0" w:color="auto"/>
      </w:divBdr>
    </w:div>
    <w:div w:id="1720087591">
      <w:bodyDiv w:val="1"/>
      <w:marLeft w:val="0"/>
      <w:marRight w:val="0"/>
      <w:marTop w:val="0"/>
      <w:marBottom w:val="0"/>
      <w:divBdr>
        <w:top w:val="none" w:sz="0" w:space="0" w:color="auto"/>
        <w:left w:val="none" w:sz="0" w:space="0" w:color="auto"/>
        <w:bottom w:val="none" w:sz="0" w:space="0" w:color="auto"/>
        <w:right w:val="none" w:sz="0" w:space="0" w:color="auto"/>
      </w:divBdr>
    </w:div>
    <w:div w:id="1723141579">
      <w:bodyDiv w:val="1"/>
      <w:marLeft w:val="0"/>
      <w:marRight w:val="0"/>
      <w:marTop w:val="0"/>
      <w:marBottom w:val="0"/>
      <w:divBdr>
        <w:top w:val="none" w:sz="0" w:space="0" w:color="auto"/>
        <w:left w:val="none" w:sz="0" w:space="0" w:color="auto"/>
        <w:bottom w:val="none" w:sz="0" w:space="0" w:color="auto"/>
        <w:right w:val="none" w:sz="0" w:space="0" w:color="auto"/>
      </w:divBdr>
    </w:div>
    <w:div w:id="1724479885">
      <w:bodyDiv w:val="1"/>
      <w:marLeft w:val="0"/>
      <w:marRight w:val="0"/>
      <w:marTop w:val="0"/>
      <w:marBottom w:val="0"/>
      <w:divBdr>
        <w:top w:val="none" w:sz="0" w:space="0" w:color="auto"/>
        <w:left w:val="none" w:sz="0" w:space="0" w:color="auto"/>
        <w:bottom w:val="none" w:sz="0" w:space="0" w:color="auto"/>
        <w:right w:val="none" w:sz="0" w:space="0" w:color="auto"/>
      </w:divBdr>
    </w:div>
    <w:div w:id="1727292855">
      <w:bodyDiv w:val="1"/>
      <w:marLeft w:val="0"/>
      <w:marRight w:val="0"/>
      <w:marTop w:val="0"/>
      <w:marBottom w:val="0"/>
      <w:divBdr>
        <w:top w:val="none" w:sz="0" w:space="0" w:color="auto"/>
        <w:left w:val="none" w:sz="0" w:space="0" w:color="auto"/>
        <w:bottom w:val="none" w:sz="0" w:space="0" w:color="auto"/>
        <w:right w:val="none" w:sz="0" w:space="0" w:color="auto"/>
      </w:divBdr>
    </w:div>
    <w:div w:id="1729575794">
      <w:bodyDiv w:val="1"/>
      <w:marLeft w:val="0"/>
      <w:marRight w:val="0"/>
      <w:marTop w:val="0"/>
      <w:marBottom w:val="0"/>
      <w:divBdr>
        <w:top w:val="none" w:sz="0" w:space="0" w:color="auto"/>
        <w:left w:val="none" w:sz="0" w:space="0" w:color="auto"/>
        <w:bottom w:val="none" w:sz="0" w:space="0" w:color="auto"/>
        <w:right w:val="none" w:sz="0" w:space="0" w:color="auto"/>
      </w:divBdr>
    </w:div>
    <w:div w:id="1730884979">
      <w:bodyDiv w:val="1"/>
      <w:marLeft w:val="0"/>
      <w:marRight w:val="0"/>
      <w:marTop w:val="0"/>
      <w:marBottom w:val="0"/>
      <w:divBdr>
        <w:top w:val="none" w:sz="0" w:space="0" w:color="auto"/>
        <w:left w:val="none" w:sz="0" w:space="0" w:color="auto"/>
        <w:bottom w:val="none" w:sz="0" w:space="0" w:color="auto"/>
        <w:right w:val="none" w:sz="0" w:space="0" w:color="auto"/>
      </w:divBdr>
    </w:div>
    <w:div w:id="1738243170">
      <w:bodyDiv w:val="1"/>
      <w:marLeft w:val="0"/>
      <w:marRight w:val="0"/>
      <w:marTop w:val="0"/>
      <w:marBottom w:val="0"/>
      <w:divBdr>
        <w:top w:val="none" w:sz="0" w:space="0" w:color="auto"/>
        <w:left w:val="none" w:sz="0" w:space="0" w:color="auto"/>
        <w:bottom w:val="none" w:sz="0" w:space="0" w:color="auto"/>
        <w:right w:val="none" w:sz="0" w:space="0" w:color="auto"/>
      </w:divBdr>
    </w:div>
    <w:div w:id="1742092420">
      <w:bodyDiv w:val="1"/>
      <w:marLeft w:val="0"/>
      <w:marRight w:val="0"/>
      <w:marTop w:val="0"/>
      <w:marBottom w:val="0"/>
      <w:divBdr>
        <w:top w:val="none" w:sz="0" w:space="0" w:color="auto"/>
        <w:left w:val="none" w:sz="0" w:space="0" w:color="auto"/>
        <w:bottom w:val="none" w:sz="0" w:space="0" w:color="auto"/>
        <w:right w:val="none" w:sz="0" w:space="0" w:color="auto"/>
      </w:divBdr>
    </w:div>
    <w:div w:id="1748191423">
      <w:bodyDiv w:val="1"/>
      <w:marLeft w:val="0"/>
      <w:marRight w:val="0"/>
      <w:marTop w:val="0"/>
      <w:marBottom w:val="0"/>
      <w:divBdr>
        <w:top w:val="none" w:sz="0" w:space="0" w:color="auto"/>
        <w:left w:val="none" w:sz="0" w:space="0" w:color="auto"/>
        <w:bottom w:val="none" w:sz="0" w:space="0" w:color="auto"/>
        <w:right w:val="none" w:sz="0" w:space="0" w:color="auto"/>
      </w:divBdr>
    </w:div>
    <w:div w:id="1761221296">
      <w:bodyDiv w:val="1"/>
      <w:marLeft w:val="0"/>
      <w:marRight w:val="0"/>
      <w:marTop w:val="0"/>
      <w:marBottom w:val="0"/>
      <w:divBdr>
        <w:top w:val="none" w:sz="0" w:space="0" w:color="auto"/>
        <w:left w:val="none" w:sz="0" w:space="0" w:color="auto"/>
        <w:bottom w:val="none" w:sz="0" w:space="0" w:color="auto"/>
        <w:right w:val="none" w:sz="0" w:space="0" w:color="auto"/>
      </w:divBdr>
    </w:div>
    <w:div w:id="1762683680">
      <w:bodyDiv w:val="1"/>
      <w:marLeft w:val="0"/>
      <w:marRight w:val="0"/>
      <w:marTop w:val="0"/>
      <w:marBottom w:val="0"/>
      <w:divBdr>
        <w:top w:val="none" w:sz="0" w:space="0" w:color="auto"/>
        <w:left w:val="none" w:sz="0" w:space="0" w:color="auto"/>
        <w:bottom w:val="none" w:sz="0" w:space="0" w:color="auto"/>
        <w:right w:val="none" w:sz="0" w:space="0" w:color="auto"/>
      </w:divBdr>
    </w:div>
    <w:div w:id="1763918086">
      <w:bodyDiv w:val="1"/>
      <w:marLeft w:val="0"/>
      <w:marRight w:val="0"/>
      <w:marTop w:val="0"/>
      <w:marBottom w:val="0"/>
      <w:divBdr>
        <w:top w:val="none" w:sz="0" w:space="0" w:color="auto"/>
        <w:left w:val="none" w:sz="0" w:space="0" w:color="auto"/>
        <w:bottom w:val="none" w:sz="0" w:space="0" w:color="auto"/>
        <w:right w:val="none" w:sz="0" w:space="0" w:color="auto"/>
      </w:divBdr>
    </w:div>
    <w:div w:id="1768572206">
      <w:bodyDiv w:val="1"/>
      <w:marLeft w:val="0"/>
      <w:marRight w:val="0"/>
      <w:marTop w:val="0"/>
      <w:marBottom w:val="0"/>
      <w:divBdr>
        <w:top w:val="none" w:sz="0" w:space="0" w:color="auto"/>
        <w:left w:val="none" w:sz="0" w:space="0" w:color="auto"/>
        <w:bottom w:val="none" w:sz="0" w:space="0" w:color="auto"/>
        <w:right w:val="none" w:sz="0" w:space="0" w:color="auto"/>
      </w:divBdr>
    </w:div>
    <w:div w:id="1775049203">
      <w:bodyDiv w:val="1"/>
      <w:marLeft w:val="0"/>
      <w:marRight w:val="0"/>
      <w:marTop w:val="0"/>
      <w:marBottom w:val="0"/>
      <w:divBdr>
        <w:top w:val="none" w:sz="0" w:space="0" w:color="auto"/>
        <w:left w:val="none" w:sz="0" w:space="0" w:color="auto"/>
        <w:bottom w:val="none" w:sz="0" w:space="0" w:color="auto"/>
        <w:right w:val="none" w:sz="0" w:space="0" w:color="auto"/>
      </w:divBdr>
      <w:divsChild>
        <w:div w:id="737481335">
          <w:marLeft w:val="0"/>
          <w:marRight w:val="0"/>
          <w:marTop w:val="0"/>
          <w:marBottom w:val="0"/>
          <w:divBdr>
            <w:top w:val="none" w:sz="0" w:space="0" w:color="auto"/>
            <w:left w:val="none" w:sz="0" w:space="0" w:color="auto"/>
            <w:bottom w:val="none" w:sz="0" w:space="0" w:color="auto"/>
            <w:right w:val="none" w:sz="0" w:space="0" w:color="auto"/>
          </w:divBdr>
          <w:divsChild>
            <w:div w:id="1747993411">
              <w:marLeft w:val="0"/>
              <w:marRight w:val="0"/>
              <w:marTop w:val="0"/>
              <w:marBottom w:val="0"/>
              <w:divBdr>
                <w:top w:val="none" w:sz="0" w:space="0" w:color="auto"/>
                <w:left w:val="none" w:sz="0" w:space="0" w:color="auto"/>
                <w:bottom w:val="none" w:sz="0" w:space="0" w:color="auto"/>
                <w:right w:val="none" w:sz="0" w:space="0" w:color="auto"/>
              </w:divBdr>
            </w:div>
            <w:div w:id="1861815391">
              <w:marLeft w:val="0"/>
              <w:marRight w:val="0"/>
              <w:marTop w:val="0"/>
              <w:marBottom w:val="0"/>
              <w:divBdr>
                <w:top w:val="none" w:sz="0" w:space="0" w:color="auto"/>
                <w:left w:val="none" w:sz="0" w:space="0" w:color="auto"/>
                <w:bottom w:val="none" w:sz="0" w:space="0" w:color="auto"/>
                <w:right w:val="none" w:sz="0" w:space="0" w:color="auto"/>
              </w:divBdr>
              <w:divsChild>
                <w:div w:id="2121797693">
                  <w:marLeft w:val="0"/>
                  <w:marRight w:val="0"/>
                  <w:marTop w:val="0"/>
                  <w:marBottom w:val="0"/>
                  <w:divBdr>
                    <w:top w:val="none" w:sz="0" w:space="0" w:color="auto"/>
                    <w:left w:val="none" w:sz="0" w:space="0" w:color="auto"/>
                    <w:bottom w:val="none" w:sz="0" w:space="0" w:color="auto"/>
                    <w:right w:val="none" w:sz="0" w:space="0" w:color="auto"/>
                  </w:divBdr>
                  <w:divsChild>
                    <w:div w:id="202227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59577">
              <w:marLeft w:val="0"/>
              <w:marRight w:val="0"/>
              <w:marTop w:val="0"/>
              <w:marBottom w:val="0"/>
              <w:divBdr>
                <w:top w:val="none" w:sz="0" w:space="0" w:color="auto"/>
                <w:left w:val="none" w:sz="0" w:space="0" w:color="auto"/>
                <w:bottom w:val="none" w:sz="0" w:space="0" w:color="auto"/>
                <w:right w:val="none" w:sz="0" w:space="0" w:color="auto"/>
              </w:divBdr>
            </w:div>
          </w:divsChild>
        </w:div>
        <w:div w:id="289749839">
          <w:marLeft w:val="0"/>
          <w:marRight w:val="0"/>
          <w:marTop w:val="0"/>
          <w:marBottom w:val="0"/>
          <w:divBdr>
            <w:top w:val="none" w:sz="0" w:space="0" w:color="auto"/>
            <w:left w:val="none" w:sz="0" w:space="0" w:color="auto"/>
            <w:bottom w:val="none" w:sz="0" w:space="0" w:color="auto"/>
            <w:right w:val="none" w:sz="0" w:space="0" w:color="auto"/>
          </w:divBdr>
          <w:divsChild>
            <w:div w:id="1802264993">
              <w:marLeft w:val="0"/>
              <w:marRight w:val="0"/>
              <w:marTop w:val="0"/>
              <w:marBottom w:val="0"/>
              <w:divBdr>
                <w:top w:val="none" w:sz="0" w:space="0" w:color="auto"/>
                <w:left w:val="none" w:sz="0" w:space="0" w:color="auto"/>
                <w:bottom w:val="none" w:sz="0" w:space="0" w:color="auto"/>
                <w:right w:val="none" w:sz="0" w:space="0" w:color="auto"/>
              </w:divBdr>
            </w:div>
            <w:div w:id="274823893">
              <w:marLeft w:val="0"/>
              <w:marRight w:val="0"/>
              <w:marTop w:val="0"/>
              <w:marBottom w:val="0"/>
              <w:divBdr>
                <w:top w:val="none" w:sz="0" w:space="0" w:color="auto"/>
                <w:left w:val="none" w:sz="0" w:space="0" w:color="auto"/>
                <w:bottom w:val="none" w:sz="0" w:space="0" w:color="auto"/>
                <w:right w:val="none" w:sz="0" w:space="0" w:color="auto"/>
              </w:divBdr>
              <w:divsChild>
                <w:div w:id="1344360611">
                  <w:marLeft w:val="0"/>
                  <w:marRight w:val="0"/>
                  <w:marTop w:val="0"/>
                  <w:marBottom w:val="0"/>
                  <w:divBdr>
                    <w:top w:val="none" w:sz="0" w:space="0" w:color="auto"/>
                    <w:left w:val="none" w:sz="0" w:space="0" w:color="auto"/>
                    <w:bottom w:val="none" w:sz="0" w:space="0" w:color="auto"/>
                    <w:right w:val="none" w:sz="0" w:space="0" w:color="auto"/>
                  </w:divBdr>
                  <w:divsChild>
                    <w:div w:id="16254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75031">
              <w:marLeft w:val="0"/>
              <w:marRight w:val="0"/>
              <w:marTop w:val="0"/>
              <w:marBottom w:val="0"/>
              <w:divBdr>
                <w:top w:val="none" w:sz="0" w:space="0" w:color="auto"/>
                <w:left w:val="none" w:sz="0" w:space="0" w:color="auto"/>
                <w:bottom w:val="none" w:sz="0" w:space="0" w:color="auto"/>
                <w:right w:val="none" w:sz="0" w:space="0" w:color="auto"/>
              </w:divBdr>
            </w:div>
          </w:divsChild>
        </w:div>
        <w:div w:id="1432775679">
          <w:marLeft w:val="0"/>
          <w:marRight w:val="0"/>
          <w:marTop w:val="0"/>
          <w:marBottom w:val="0"/>
          <w:divBdr>
            <w:top w:val="none" w:sz="0" w:space="0" w:color="auto"/>
            <w:left w:val="none" w:sz="0" w:space="0" w:color="auto"/>
            <w:bottom w:val="none" w:sz="0" w:space="0" w:color="auto"/>
            <w:right w:val="none" w:sz="0" w:space="0" w:color="auto"/>
          </w:divBdr>
          <w:divsChild>
            <w:div w:id="355616319">
              <w:marLeft w:val="0"/>
              <w:marRight w:val="0"/>
              <w:marTop w:val="0"/>
              <w:marBottom w:val="0"/>
              <w:divBdr>
                <w:top w:val="none" w:sz="0" w:space="0" w:color="auto"/>
                <w:left w:val="none" w:sz="0" w:space="0" w:color="auto"/>
                <w:bottom w:val="none" w:sz="0" w:space="0" w:color="auto"/>
                <w:right w:val="none" w:sz="0" w:space="0" w:color="auto"/>
              </w:divBdr>
            </w:div>
            <w:div w:id="1835606776">
              <w:marLeft w:val="0"/>
              <w:marRight w:val="0"/>
              <w:marTop w:val="0"/>
              <w:marBottom w:val="0"/>
              <w:divBdr>
                <w:top w:val="none" w:sz="0" w:space="0" w:color="auto"/>
                <w:left w:val="none" w:sz="0" w:space="0" w:color="auto"/>
                <w:bottom w:val="none" w:sz="0" w:space="0" w:color="auto"/>
                <w:right w:val="none" w:sz="0" w:space="0" w:color="auto"/>
              </w:divBdr>
              <w:divsChild>
                <w:div w:id="1656564562">
                  <w:marLeft w:val="0"/>
                  <w:marRight w:val="0"/>
                  <w:marTop w:val="0"/>
                  <w:marBottom w:val="0"/>
                  <w:divBdr>
                    <w:top w:val="none" w:sz="0" w:space="0" w:color="auto"/>
                    <w:left w:val="none" w:sz="0" w:space="0" w:color="auto"/>
                    <w:bottom w:val="none" w:sz="0" w:space="0" w:color="auto"/>
                    <w:right w:val="none" w:sz="0" w:space="0" w:color="auto"/>
                  </w:divBdr>
                  <w:divsChild>
                    <w:div w:id="15873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95354">
              <w:marLeft w:val="0"/>
              <w:marRight w:val="0"/>
              <w:marTop w:val="0"/>
              <w:marBottom w:val="0"/>
              <w:divBdr>
                <w:top w:val="none" w:sz="0" w:space="0" w:color="auto"/>
                <w:left w:val="none" w:sz="0" w:space="0" w:color="auto"/>
                <w:bottom w:val="none" w:sz="0" w:space="0" w:color="auto"/>
                <w:right w:val="none" w:sz="0" w:space="0" w:color="auto"/>
              </w:divBdr>
            </w:div>
          </w:divsChild>
        </w:div>
        <w:div w:id="359477488">
          <w:marLeft w:val="0"/>
          <w:marRight w:val="0"/>
          <w:marTop w:val="0"/>
          <w:marBottom w:val="0"/>
          <w:divBdr>
            <w:top w:val="none" w:sz="0" w:space="0" w:color="auto"/>
            <w:left w:val="none" w:sz="0" w:space="0" w:color="auto"/>
            <w:bottom w:val="none" w:sz="0" w:space="0" w:color="auto"/>
            <w:right w:val="none" w:sz="0" w:space="0" w:color="auto"/>
          </w:divBdr>
          <w:divsChild>
            <w:div w:id="1921938998">
              <w:marLeft w:val="0"/>
              <w:marRight w:val="0"/>
              <w:marTop w:val="0"/>
              <w:marBottom w:val="0"/>
              <w:divBdr>
                <w:top w:val="none" w:sz="0" w:space="0" w:color="auto"/>
                <w:left w:val="none" w:sz="0" w:space="0" w:color="auto"/>
                <w:bottom w:val="none" w:sz="0" w:space="0" w:color="auto"/>
                <w:right w:val="none" w:sz="0" w:space="0" w:color="auto"/>
              </w:divBdr>
            </w:div>
            <w:div w:id="1566069752">
              <w:marLeft w:val="0"/>
              <w:marRight w:val="0"/>
              <w:marTop w:val="0"/>
              <w:marBottom w:val="0"/>
              <w:divBdr>
                <w:top w:val="none" w:sz="0" w:space="0" w:color="auto"/>
                <w:left w:val="none" w:sz="0" w:space="0" w:color="auto"/>
                <w:bottom w:val="none" w:sz="0" w:space="0" w:color="auto"/>
                <w:right w:val="none" w:sz="0" w:space="0" w:color="auto"/>
              </w:divBdr>
              <w:divsChild>
                <w:div w:id="1387798759">
                  <w:marLeft w:val="0"/>
                  <w:marRight w:val="0"/>
                  <w:marTop w:val="0"/>
                  <w:marBottom w:val="0"/>
                  <w:divBdr>
                    <w:top w:val="none" w:sz="0" w:space="0" w:color="auto"/>
                    <w:left w:val="none" w:sz="0" w:space="0" w:color="auto"/>
                    <w:bottom w:val="none" w:sz="0" w:space="0" w:color="auto"/>
                    <w:right w:val="none" w:sz="0" w:space="0" w:color="auto"/>
                  </w:divBdr>
                  <w:divsChild>
                    <w:div w:id="63021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1114">
      <w:bodyDiv w:val="1"/>
      <w:marLeft w:val="0"/>
      <w:marRight w:val="0"/>
      <w:marTop w:val="0"/>
      <w:marBottom w:val="0"/>
      <w:divBdr>
        <w:top w:val="none" w:sz="0" w:space="0" w:color="auto"/>
        <w:left w:val="none" w:sz="0" w:space="0" w:color="auto"/>
        <w:bottom w:val="none" w:sz="0" w:space="0" w:color="auto"/>
        <w:right w:val="none" w:sz="0" w:space="0" w:color="auto"/>
      </w:divBdr>
    </w:div>
    <w:div w:id="1786657460">
      <w:bodyDiv w:val="1"/>
      <w:marLeft w:val="0"/>
      <w:marRight w:val="0"/>
      <w:marTop w:val="0"/>
      <w:marBottom w:val="0"/>
      <w:divBdr>
        <w:top w:val="none" w:sz="0" w:space="0" w:color="auto"/>
        <w:left w:val="none" w:sz="0" w:space="0" w:color="auto"/>
        <w:bottom w:val="none" w:sz="0" w:space="0" w:color="auto"/>
        <w:right w:val="none" w:sz="0" w:space="0" w:color="auto"/>
      </w:divBdr>
    </w:div>
    <w:div w:id="1791513691">
      <w:bodyDiv w:val="1"/>
      <w:marLeft w:val="0"/>
      <w:marRight w:val="0"/>
      <w:marTop w:val="0"/>
      <w:marBottom w:val="0"/>
      <w:divBdr>
        <w:top w:val="none" w:sz="0" w:space="0" w:color="auto"/>
        <w:left w:val="none" w:sz="0" w:space="0" w:color="auto"/>
        <w:bottom w:val="none" w:sz="0" w:space="0" w:color="auto"/>
        <w:right w:val="none" w:sz="0" w:space="0" w:color="auto"/>
      </w:divBdr>
    </w:div>
    <w:div w:id="1794864051">
      <w:bodyDiv w:val="1"/>
      <w:marLeft w:val="0"/>
      <w:marRight w:val="0"/>
      <w:marTop w:val="0"/>
      <w:marBottom w:val="0"/>
      <w:divBdr>
        <w:top w:val="none" w:sz="0" w:space="0" w:color="auto"/>
        <w:left w:val="none" w:sz="0" w:space="0" w:color="auto"/>
        <w:bottom w:val="none" w:sz="0" w:space="0" w:color="auto"/>
        <w:right w:val="none" w:sz="0" w:space="0" w:color="auto"/>
      </w:divBdr>
    </w:div>
    <w:div w:id="1795247676">
      <w:bodyDiv w:val="1"/>
      <w:marLeft w:val="0"/>
      <w:marRight w:val="0"/>
      <w:marTop w:val="0"/>
      <w:marBottom w:val="0"/>
      <w:divBdr>
        <w:top w:val="none" w:sz="0" w:space="0" w:color="auto"/>
        <w:left w:val="none" w:sz="0" w:space="0" w:color="auto"/>
        <w:bottom w:val="none" w:sz="0" w:space="0" w:color="auto"/>
        <w:right w:val="none" w:sz="0" w:space="0" w:color="auto"/>
      </w:divBdr>
    </w:div>
    <w:div w:id="1813475231">
      <w:bodyDiv w:val="1"/>
      <w:marLeft w:val="0"/>
      <w:marRight w:val="0"/>
      <w:marTop w:val="0"/>
      <w:marBottom w:val="0"/>
      <w:divBdr>
        <w:top w:val="none" w:sz="0" w:space="0" w:color="auto"/>
        <w:left w:val="none" w:sz="0" w:space="0" w:color="auto"/>
        <w:bottom w:val="none" w:sz="0" w:space="0" w:color="auto"/>
        <w:right w:val="none" w:sz="0" w:space="0" w:color="auto"/>
      </w:divBdr>
      <w:divsChild>
        <w:div w:id="393242834">
          <w:marLeft w:val="0"/>
          <w:marRight w:val="0"/>
          <w:marTop w:val="0"/>
          <w:marBottom w:val="0"/>
          <w:divBdr>
            <w:top w:val="none" w:sz="0" w:space="0" w:color="auto"/>
            <w:left w:val="none" w:sz="0" w:space="0" w:color="auto"/>
            <w:bottom w:val="none" w:sz="0" w:space="0" w:color="auto"/>
            <w:right w:val="none" w:sz="0" w:space="0" w:color="auto"/>
          </w:divBdr>
          <w:divsChild>
            <w:div w:id="1626229513">
              <w:marLeft w:val="0"/>
              <w:marRight w:val="0"/>
              <w:marTop w:val="0"/>
              <w:marBottom w:val="0"/>
              <w:divBdr>
                <w:top w:val="none" w:sz="0" w:space="0" w:color="auto"/>
                <w:left w:val="none" w:sz="0" w:space="0" w:color="auto"/>
                <w:bottom w:val="none" w:sz="0" w:space="0" w:color="auto"/>
                <w:right w:val="none" w:sz="0" w:space="0" w:color="auto"/>
              </w:divBdr>
            </w:div>
            <w:div w:id="706568887">
              <w:marLeft w:val="0"/>
              <w:marRight w:val="0"/>
              <w:marTop w:val="0"/>
              <w:marBottom w:val="0"/>
              <w:divBdr>
                <w:top w:val="none" w:sz="0" w:space="0" w:color="auto"/>
                <w:left w:val="none" w:sz="0" w:space="0" w:color="auto"/>
                <w:bottom w:val="none" w:sz="0" w:space="0" w:color="auto"/>
                <w:right w:val="none" w:sz="0" w:space="0" w:color="auto"/>
              </w:divBdr>
              <w:divsChild>
                <w:div w:id="2125536643">
                  <w:marLeft w:val="0"/>
                  <w:marRight w:val="0"/>
                  <w:marTop w:val="0"/>
                  <w:marBottom w:val="0"/>
                  <w:divBdr>
                    <w:top w:val="none" w:sz="0" w:space="0" w:color="auto"/>
                    <w:left w:val="none" w:sz="0" w:space="0" w:color="auto"/>
                    <w:bottom w:val="none" w:sz="0" w:space="0" w:color="auto"/>
                    <w:right w:val="none" w:sz="0" w:space="0" w:color="auto"/>
                  </w:divBdr>
                  <w:divsChild>
                    <w:div w:id="63730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62512">
              <w:marLeft w:val="0"/>
              <w:marRight w:val="0"/>
              <w:marTop w:val="0"/>
              <w:marBottom w:val="0"/>
              <w:divBdr>
                <w:top w:val="none" w:sz="0" w:space="0" w:color="auto"/>
                <w:left w:val="none" w:sz="0" w:space="0" w:color="auto"/>
                <w:bottom w:val="none" w:sz="0" w:space="0" w:color="auto"/>
                <w:right w:val="none" w:sz="0" w:space="0" w:color="auto"/>
              </w:divBdr>
            </w:div>
          </w:divsChild>
        </w:div>
        <w:div w:id="755439060">
          <w:marLeft w:val="0"/>
          <w:marRight w:val="0"/>
          <w:marTop w:val="0"/>
          <w:marBottom w:val="0"/>
          <w:divBdr>
            <w:top w:val="none" w:sz="0" w:space="0" w:color="auto"/>
            <w:left w:val="none" w:sz="0" w:space="0" w:color="auto"/>
            <w:bottom w:val="none" w:sz="0" w:space="0" w:color="auto"/>
            <w:right w:val="none" w:sz="0" w:space="0" w:color="auto"/>
          </w:divBdr>
          <w:divsChild>
            <w:div w:id="1335911096">
              <w:marLeft w:val="0"/>
              <w:marRight w:val="0"/>
              <w:marTop w:val="0"/>
              <w:marBottom w:val="0"/>
              <w:divBdr>
                <w:top w:val="none" w:sz="0" w:space="0" w:color="auto"/>
                <w:left w:val="none" w:sz="0" w:space="0" w:color="auto"/>
                <w:bottom w:val="none" w:sz="0" w:space="0" w:color="auto"/>
                <w:right w:val="none" w:sz="0" w:space="0" w:color="auto"/>
              </w:divBdr>
            </w:div>
            <w:div w:id="1936205336">
              <w:marLeft w:val="0"/>
              <w:marRight w:val="0"/>
              <w:marTop w:val="0"/>
              <w:marBottom w:val="0"/>
              <w:divBdr>
                <w:top w:val="none" w:sz="0" w:space="0" w:color="auto"/>
                <w:left w:val="none" w:sz="0" w:space="0" w:color="auto"/>
                <w:bottom w:val="none" w:sz="0" w:space="0" w:color="auto"/>
                <w:right w:val="none" w:sz="0" w:space="0" w:color="auto"/>
              </w:divBdr>
              <w:divsChild>
                <w:div w:id="1649746766">
                  <w:marLeft w:val="0"/>
                  <w:marRight w:val="0"/>
                  <w:marTop w:val="0"/>
                  <w:marBottom w:val="0"/>
                  <w:divBdr>
                    <w:top w:val="none" w:sz="0" w:space="0" w:color="auto"/>
                    <w:left w:val="none" w:sz="0" w:space="0" w:color="auto"/>
                    <w:bottom w:val="none" w:sz="0" w:space="0" w:color="auto"/>
                    <w:right w:val="none" w:sz="0" w:space="0" w:color="auto"/>
                  </w:divBdr>
                  <w:divsChild>
                    <w:div w:id="152288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65570">
              <w:marLeft w:val="0"/>
              <w:marRight w:val="0"/>
              <w:marTop w:val="0"/>
              <w:marBottom w:val="0"/>
              <w:divBdr>
                <w:top w:val="none" w:sz="0" w:space="0" w:color="auto"/>
                <w:left w:val="none" w:sz="0" w:space="0" w:color="auto"/>
                <w:bottom w:val="none" w:sz="0" w:space="0" w:color="auto"/>
                <w:right w:val="none" w:sz="0" w:space="0" w:color="auto"/>
              </w:divBdr>
            </w:div>
          </w:divsChild>
        </w:div>
        <w:div w:id="1930656833">
          <w:marLeft w:val="0"/>
          <w:marRight w:val="0"/>
          <w:marTop w:val="0"/>
          <w:marBottom w:val="0"/>
          <w:divBdr>
            <w:top w:val="none" w:sz="0" w:space="0" w:color="auto"/>
            <w:left w:val="none" w:sz="0" w:space="0" w:color="auto"/>
            <w:bottom w:val="none" w:sz="0" w:space="0" w:color="auto"/>
            <w:right w:val="none" w:sz="0" w:space="0" w:color="auto"/>
          </w:divBdr>
          <w:divsChild>
            <w:div w:id="2059938359">
              <w:marLeft w:val="0"/>
              <w:marRight w:val="0"/>
              <w:marTop w:val="0"/>
              <w:marBottom w:val="0"/>
              <w:divBdr>
                <w:top w:val="none" w:sz="0" w:space="0" w:color="auto"/>
                <w:left w:val="none" w:sz="0" w:space="0" w:color="auto"/>
                <w:bottom w:val="none" w:sz="0" w:space="0" w:color="auto"/>
                <w:right w:val="none" w:sz="0" w:space="0" w:color="auto"/>
              </w:divBdr>
            </w:div>
            <w:div w:id="428890237">
              <w:marLeft w:val="0"/>
              <w:marRight w:val="0"/>
              <w:marTop w:val="0"/>
              <w:marBottom w:val="0"/>
              <w:divBdr>
                <w:top w:val="none" w:sz="0" w:space="0" w:color="auto"/>
                <w:left w:val="none" w:sz="0" w:space="0" w:color="auto"/>
                <w:bottom w:val="none" w:sz="0" w:space="0" w:color="auto"/>
                <w:right w:val="none" w:sz="0" w:space="0" w:color="auto"/>
              </w:divBdr>
              <w:divsChild>
                <w:div w:id="1885629258">
                  <w:marLeft w:val="0"/>
                  <w:marRight w:val="0"/>
                  <w:marTop w:val="0"/>
                  <w:marBottom w:val="0"/>
                  <w:divBdr>
                    <w:top w:val="none" w:sz="0" w:space="0" w:color="auto"/>
                    <w:left w:val="none" w:sz="0" w:space="0" w:color="auto"/>
                    <w:bottom w:val="none" w:sz="0" w:space="0" w:color="auto"/>
                    <w:right w:val="none" w:sz="0" w:space="0" w:color="auto"/>
                  </w:divBdr>
                  <w:divsChild>
                    <w:div w:id="63899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13335">
              <w:marLeft w:val="0"/>
              <w:marRight w:val="0"/>
              <w:marTop w:val="0"/>
              <w:marBottom w:val="0"/>
              <w:divBdr>
                <w:top w:val="none" w:sz="0" w:space="0" w:color="auto"/>
                <w:left w:val="none" w:sz="0" w:space="0" w:color="auto"/>
                <w:bottom w:val="none" w:sz="0" w:space="0" w:color="auto"/>
                <w:right w:val="none" w:sz="0" w:space="0" w:color="auto"/>
              </w:divBdr>
            </w:div>
          </w:divsChild>
        </w:div>
        <w:div w:id="441219783">
          <w:marLeft w:val="0"/>
          <w:marRight w:val="0"/>
          <w:marTop w:val="0"/>
          <w:marBottom w:val="0"/>
          <w:divBdr>
            <w:top w:val="none" w:sz="0" w:space="0" w:color="auto"/>
            <w:left w:val="none" w:sz="0" w:space="0" w:color="auto"/>
            <w:bottom w:val="none" w:sz="0" w:space="0" w:color="auto"/>
            <w:right w:val="none" w:sz="0" w:space="0" w:color="auto"/>
          </w:divBdr>
          <w:divsChild>
            <w:div w:id="1693333722">
              <w:marLeft w:val="0"/>
              <w:marRight w:val="0"/>
              <w:marTop w:val="0"/>
              <w:marBottom w:val="0"/>
              <w:divBdr>
                <w:top w:val="none" w:sz="0" w:space="0" w:color="auto"/>
                <w:left w:val="none" w:sz="0" w:space="0" w:color="auto"/>
                <w:bottom w:val="none" w:sz="0" w:space="0" w:color="auto"/>
                <w:right w:val="none" w:sz="0" w:space="0" w:color="auto"/>
              </w:divBdr>
            </w:div>
            <w:div w:id="1318802281">
              <w:marLeft w:val="0"/>
              <w:marRight w:val="0"/>
              <w:marTop w:val="0"/>
              <w:marBottom w:val="0"/>
              <w:divBdr>
                <w:top w:val="none" w:sz="0" w:space="0" w:color="auto"/>
                <w:left w:val="none" w:sz="0" w:space="0" w:color="auto"/>
                <w:bottom w:val="none" w:sz="0" w:space="0" w:color="auto"/>
                <w:right w:val="none" w:sz="0" w:space="0" w:color="auto"/>
              </w:divBdr>
              <w:divsChild>
                <w:div w:id="522982333">
                  <w:marLeft w:val="0"/>
                  <w:marRight w:val="0"/>
                  <w:marTop w:val="0"/>
                  <w:marBottom w:val="0"/>
                  <w:divBdr>
                    <w:top w:val="none" w:sz="0" w:space="0" w:color="auto"/>
                    <w:left w:val="none" w:sz="0" w:space="0" w:color="auto"/>
                    <w:bottom w:val="none" w:sz="0" w:space="0" w:color="auto"/>
                    <w:right w:val="none" w:sz="0" w:space="0" w:color="auto"/>
                  </w:divBdr>
                  <w:divsChild>
                    <w:div w:id="23783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516">
              <w:marLeft w:val="0"/>
              <w:marRight w:val="0"/>
              <w:marTop w:val="0"/>
              <w:marBottom w:val="0"/>
              <w:divBdr>
                <w:top w:val="none" w:sz="0" w:space="0" w:color="auto"/>
                <w:left w:val="none" w:sz="0" w:space="0" w:color="auto"/>
                <w:bottom w:val="none" w:sz="0" w:space="0" w:color="auto"/>
                <w:right w:val="none" w:sz="0" w:space="0" w:color="auto"/>
              </w:divBdr>
            </w:div>
          </w:divsChild>
        </w:div>
        <w:div w:id="1867519794">
          <w:marLeft w:val="0"/>
          <w:marRight w:val="0"/>
          <w:marTop w:val="0"/>
          <w:marBottom w:val="0"/>
          <w:divBdr>
            <w:top w:val="none" w:sz="0" w:space="0" w:color="auto"/>
            <w:left w:val="none" w:sz="0" w:space="0" w:color="auto"/>
            <w:bottom w:val="none" w:sz="0" w:space="0" w:color="auto"/>
            <w:right w:val="none" w:sz="0" w:space="0" w:color="auto"/>
          </w:divBdr>
          <w:divsChild>
            <w:div w:id="1077285141">
              <w:marLeft w:val="0"/>
              <w:marRight w:val="0"/>
              <w:marTop w:val="0"/>
              <w:marBottom w:val="0"/>
              <w:divBdr>
                <w:top w:val="none" w:sz="0" w:space="0" w:color="auto"/>
                <w:left w:val="none" w:sz="0" w:space="0" w:color="auto"/>
                <w:bottom w:val="none" w:sz="0" w:space="0" w:color="auto"/>
                <w:right w:val="none" w:sz="0" w:space="0" w:color="auto"/>
              </w:divBdr>
            </w:div>
            <w:div w:id="2084331328">
              <w:marLeft w:val="0"/>
              <w:marRight w:val="0"/>
              <w:marTop w:val="0"/>
              <w:marBottom w:val="0"/>
              <w:divBdr>
                <w:top w:val="none" w:sz="0" w:space="0" w:color="auto"/>
                <w:left w:val="none" w:sz="0" w:space="0" w:color="auto"/>
                <w:bottom w:val="none" w:sz="0" w:space="0" w:color="auto"/>
                <w:right w:val="none" w:sz="0" w:space="0" w:color="auto"/>
              </w:divBdr>
              <w:divsChild>
                <w:div w:id="183255765">
                  <w:marLeft w:val="0"/>
                  <w:marRight w:val="0"/>
                  <w:marTop w:val="0"/>
                  <w:marBottom w:val="0"/>
                  <w:divBdr>
                    <w:top w:val="none" w:sz="0" w:space="0" w:color="auto"/>
                    <w:left w:val="none" w:sz="0" w:space="0" w:color="auto"/>
                    <w:bottom w:val="none" w:sz="0" w:space="0" w:color="auto"/>
                    <w:right w:val="none" w:sz="0" w:space="0" w:color="auto"/>
                  </w:divBdr>
                  <w:divsChild>
                    <w:div w:id="148126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89029">
      <w:bodyDiv w:val="1"/>
      <w:marLeft w:val="0"/>
      <w:marRight w:val="0"/>
      <w:marTop w:val="0"/>
      <w:marBottom w:val="0"/>
      <w:divBdr>
        <w:top w:val="none" w:sz="0" w:space="0" w:color="auto"/>
        <w:left w:val="none" w:sz="0" w:space="0" w:color="auto"/>
        <w:bottom w:val="none" w:sz="0" w:space="0" w:color="auto"/>
        <w:right w:val="none" w:sz="0" w:space="0" w:color="auto"/>
      </w:divBdr>
    </w:div>
    <w:div w:id="1826313611">
      <w:bodyDiv w:val="1"/>
      <w:marLeft w:val="0"/>
      <w:marRight w:val="0"/>
      <w:marTop w:val="0"/>
      <w:marBottom w:val="0"/>
      <w:divBdr>
        <w:top w:val="none" w:sz="0" w:space="0" w:color="auto"/>
        <w:left w:val="none" w:sz="0" w:space="0" w:color="auto"/>
        <w:bottom w:val="none" w:sz="0" w:space="0" w:color="auto"/>
        <w:right w:val="none" w:sz="0" w:space="0" w:color="auto"/>
      </w:divBdr>
    </w:div>
    <w:div w:id="1829784750">
      <w:bodyDiv w:val="1"/>
      <w:marLeft w:val="0"/>
      <w:marRight w:val="0"/>
      <w:marTop w:val="0"/>
      <w:marBottom w:val="0"/>
      <w:divBdr>
        <w:top w:val="none" w:sz="0" w:space="0" w:color="auto"/>
        <w:left w:val="none" w:sz="0" w:space="0" w:color="auto"/>
        <w:bottom w:val="none" w:sz="0" w:space="0" w:color="auto"/>
        <w:right w:val="none" w:sz="0" w:space="0" w:color="auto"/>
      </w:divBdr>
    </w:div>
    <w:div w:id="1830436174">
      <w:bodyDiv w:val="1"/>
      <w:marLeft w:val="0"/>
      <w:marRight w:val="0"/>
      <w:marTop w:val="0"/>
      <w:marBottom w:val="0"/>
      <w:divBdr>
        <w:top w:val="none" w:sz="0" w:space="0" w:color="auto"/>
        <w:left w:val="none" w:sz="0" w:space="0" w:color="auto"/>
        <w:bottom w:val="none" w:sz="0" w:space="0" w:color="auto"/>
        <w:right w:val="none" w:sz="0" w:space="0" w:color="auto"/>
      </w:divBdr>
    </w:div>
    <w:div w:id="1831671626">
      <w:bodyDiv w:val="1"/>
      <w:marLeft w:val="0"/>
      <w:marRight w:val="0"/>
      <w:marTop w:val="0"/>
      <w:marBottom w:val="0"/>
      <w:divBdr>
        <w:top w:val="none" w:sz="0" w:space="0" w:color="auto"/>
        <w:left w:val="none" w:sz="0" w:space="0" w:color="auto"/>
        <w:bottom w:val="none" w:sz="0" w:space="0" w:color="auto"/>
        <w:right w:val="none" w:sz="0" w:space="0" w:color="auto"/>
      </w:divBdr>
    </w:div>
    <w:div w:id="1832671197">
      <w:bodyDiv w:val="1"/>
      <w:marLeft w:val="0"/>
      <w:marRight w:val="0"/>
      <w:marTop w:val="0"/>
      <w:marBottom w:val="0"/>
      <w:divBdr>
        <w:top w:val="none" w:sz="0" w:space="0" w:color="auto"/>
        <w:left w:val="none" w:sz="0" w:space="0" w:color="auto"/>
        <w:bottom w:val="none" w:sz="0" w:space="0" w:color="auto"/>
        <w:right w:val="none" w:sz="0" w:space="0" w:color="auto"/>
      </w:divBdr>
    </w:div>
    <w:div w:id="1837921368">
      <w:bodyDiv w:val="1"/>
      <w:marLeft w:val="0"/>
      <w:marRight w:val="0"/>
      <w:marTop w:val="0"/>
      <w:marBottom w:val="0"/>
      <w:divBdr>
        <w:top w:val="none" w:sz="0" w:space="0" w:color="auto"/>
        <w:left w:val="none" w:sz="0" w:space="0" w:color="auto"/>
        <w:bottom w:val="none" w:sz="0" w:space="0" w:color="auto"/>
        <w:right w:val="none" w:sz="0" w:space="0" w:color="auto"/>
      </w:divBdr>
    </w:div>
    <w:div w:id="1838761963">
      <w:bodyDiv w:val="1"/>
      <w:marLeft w:val="0"/>
      <w:marRight w:val="0"/>
      <w:marTop w:val="0"/>
      <w:marBottom w:val="0"/>
      <w:divBdr>
        <w:top w:val="none" w:sz="0" w:space="0" w:color="auto"/>
        <w:left w:val="none" w:sz="0" w:space="0" w:color="auto"/>
        <w:bottom w:val="none" w:sz="0" w:space="0" w:color="auto"/>
        <w:right w:val="none" w:sz="0" w:space="0" w:color="auto"/>
      </w:divBdr>
    </w:div>
    <w:div w:id="1838840824">
      <w:bodyDiv w:val="1"/>
      <w:marLeft w:val="0"/>
      <w:marRight w:val="0"/>
      <w:marTop w:val="0"/>
      <w:marBottom w:val="0"/>
      <w:divBdr>
        <w:top w:val="none" w:sz="0" w:space="0" w:color="auto"/>
        <w:left w:val="none" w:sz="0" w:space="0" w:color="auto"/>
        <w:bottom w:val="none" w:sz="0" w:space="0" w:color="auto"/>
        <w:right w:val="none" w:sz="0" w:space="0" w:color="auto"/>
      </w:divBdr>
    </w:div>
    <w:div w:id="1840120389">
      <w:bodyDiv w:val="1"/>
      <w:marLeft w:val="0"/>
      <w:marRight w:val="0"/>
      <w:marTop w:val="0"/>
      <w:marBottom w:val="0"/>
      <w:divBdr>
        <w:top w:val="none" w:sz="0" w:space="0" w:color="auto"/>
        <w:left w:val="none" w:sz="0" w:space="0" w:color="auto"/>
        <w:bottom w:val="none" w:sz="0" w:space="0" w:color="auto"/>
        <w:right w:val="none" w:sz="0" w:space="0" w:color="auto"/>
      </w:divBdr>
    </w:div>
    <w:div w:id="1842810851">
      <w:bodyDiv w:val="1"/>
      <w:marLeft w:val="0"/>
      <w:marRight w:val="0"/>
      <w:marTop w:val="0"/>
      <w:marBottom w:val="0"/>
      <w:divBdr>
        <w:top w:val="none" w:sz="0" w:space="0" w:color="auto"/>
        <w:left w:val="none" w:sz="0" w:space="0" w:color="auto"/>
        <w:bottom w:val="none" w:sz="0" w:space="0" w:color="auto"/>
        <w:right w:val="none" w:sz="0" w:space="0" w:color="auto"/>
      </w:divBdr>
    </w:div>
    <w:div w:id="1845391958">
      <w:bodyDiv w:val="1"/>
      <w:marLeft w:val="0"/>
      <w:marRight w:val="0"/>
      <w:marTop w:val="0"/>
      <w:marBottom w:val="0"/>
      <w:divBdr>
        <w:top w:val="none" w:sz="0" w:space="0" w:color="auto"/>
        <w:left w:val="none" w:sz="0" w:space="0" w:color="auto"/>
        <w:bottom w:val="none" w:sz="0" w:space="0" w:color="auto"/>
        <w:right w:val="none" w:sz="0" w:space="0" w:color="auto"/>
      </w:divBdr>
    </w:div>
    <w:div w:id="1847595261">
      <w:bodyDiv w:val="1"/>
      <w:marLeft w:val="0"/>
      <w:marRight w:val="0"/>
      <w:marTop w:val="0"/>
      <w:marBottom w:val="0"/>
      <w:divBdr>
        <w:top w:val="none" w:sz="0" w:space="0" w:color="auto"/>
        <w:left w:val="none" w:sz="0" w:space="0" w:color="auto"/>
        <w:bottom w:val="none" w:sz="0" w:space="0" w:color="auto"/>
        <w:right w:val="none" w:sz="0" w:space="0" w:color="auto"/>
      </w:divBdr>
    </w:div>
    <w:div w:id="1848405185">
      <w:bodyDiv w:val="1"/>
      <w:marLeft w:val="0"/>
      <w:marRight w:val="0"/>
      <w:marTop w:val="0"/>
      <w:marBottom w:val="0"/>
      <w:divBdr>
        <w:top w:val="none" w:sz="0" w:space="0" w:color="auto"/>
        <w:left w:val="none" w:sz="0" w:space="0" w:color="auto"/>
        <w:bottom w:val="none" w:sz="0" w:space="0" w:color="auto"/>
        <w:right w:val="none" w:sz="0" w:space="0" w:color="auto"/>
      </w:divBdr>
    </w:div>
    <w:div w:id="1848788217">
      <w:bodyDiv w:val="1"/>
      <w:marLeft w:val="0"/>
      <w:marRight w:val="0"/>
      <w:marTop w:val="0"/>
      <w:marBottom w:val="0"/>
      <w:divBdr>
        <w:top w:val="none" w:sz="0" w:space="0" w:color="auto"/>
        <w:left w:val="none" w:sz="0" w:space="0" w:color="auto"/>
        <w:bottom w:val="none" w:sz="0" w:space="0" w:color="auto"/>
        <w:right w:val="none" w:sz="0" w:space="0" w:color="auto"/>
      </w:divBdr>
    </w:div>
    <w:div w:id="1849251324">
      <w:bodyDiv w:val="1"/>
      <w:marLeft w:val="0"/>
      <w:marRight w:val="0"/>
      <w:marTop w:val="0"/>
      <w:marBottom w:val="0"/>
      <w:divBdr>
        <w:top w:val="none" w:sz="0" w:space="0" w:color="auto"/>
        <w:left w:val="none" w:sz="0" w:space="0" w:color="auto"/>
        <w:bottom w:val="none" w:sz="0" w:space="0" w:color="auto"/>
        <w:right w:val="none" w:sz="0" w:space="0" w:color="auto"/>
      </w:divBdr>
    </w:div>
    <w:div w:id="1860124194">
      <w:bodyDiv w:val="1"/>
      <w:marLeft w:val="0"/>
      <w:marRight w:val="0"/>
      <w:marTop w:val="0"/>
      <w:marBottom w:val="0"/>
      <w:divBdr>
        <w:top w:val="none" w:sz="0" w:space="0" w:color="auto"/>
        <w:left w:val="none" w:sz="0" w:space="0" w:color="auto"/>
        <w:bottom w:val="none" w:sz="0" w:space="0" w:color="auto"/>
        <w:right w:val="none" w:sz="0" w:space="0" w:color="auto"/>
      </w:divBdr>
    </w:div>
    <w:div w:id="1860580248">
      <w:bodyDiv w:val="1"/>
      <w:marLeft w:val="0"/>
      <w:marRight w:val="0"/>
      <w:marTop w:val="0"/>
      <w:marBottom w:val="0"/>
      <w:divBdr>
        <w:top w:val="none" w:sz="0" w:space="0" w:color="auto"/>
        <w:left w:val="none" w:sz="0" w:space="0" w:color="auto"/>
        <w:bottom w:val="none" w:sz="0" w:space="0" w:color="auto"/>
        <w:right w:val="none" w:sz="0" w:space="0" w:color="auto"/>
      </w:divBdr>
    </w:div>
    <w:div w:id="1864974779">
      <w:bodyDiv w:val="1"/>
      <w:marLeft w:val="0"/>
      <w:marRight w:val="0"/>
      <w:marTop w:val="0"/>
      <w:marBottom w:val="0"/>
      <w:divBdr>
        <w:top w:val="none" w:sz="0" w:space="0" w:color="auto"/>
        <w:left w:val="none" w:sz="0" w:space="0" w:color="auto"/>
        <w:bottom w:val="none" w:sz="0" w:space="0" w:color="auto"/>
        <w:right w:val="none" w:sz="0" w:space="0" w:color="auto"/>
      </w:divBdr>
    </w:div>
    <w:div w:id="1867519530">
      <w:bodyDiv w:val="1"/>
      <w:marLeft w:val="0"/>
      <w:marRight w:val="0"/>
      <w:marTop w:val="0"/>
      <w:marBottom w:val="0"/>
      <w:divBdr>
        <w:top w:val="none" w:sz="0" w:space="0" w:color="auto"/>
        <w:left w:val="none" w:sz="0" w:space="0" w:color="auto"/>
        <w:bottom w:val="none" w:sz="0" w:space="0" w:color="auto"/>
        <w:right w:val="none" w:sz="0" w:space="0" w:color="auto"/>
      </w:divBdr>
    </w:div>
    <w:div w:id="1867912610">
      <w:bodyDiv w:val="1"/>
      <w:marLeft w:val="0"/>
      <w:marRight w:val="0"/>
      <w:marTop w:val="0"/>
      <w:marBottom w:val="0"/>
      <w:divBdr>
        <w:top w:val="none" w:sz="0" w:space="0" w:color="auto"/>
        <w:left w:val="none" w:sz="0" w:space="0" w:color="auto"/>
        <w:bottom w:val="none" w:sz="0" w:space="0" w:color="auto"/>
        <w:right w:val="none" w:sz="0" w:space="0" w:color="auto"/>
      </w:divBdr>
    </w:div>
    <w:div w:id="1885143482">
      <w:bodyDiv w:val="1"/>
      <w:marLeft w:val="0"/>
      <w:marRight w:val="0"/>
      <w:marTop w:val="0"/>
      <w:marBottom w:val="0"/>
      <w:divBdr>
        <w:top w:val="none" w:sz="0" w:space="0" w:color="auto"/>
        <w:left w:val="none" w:sz="0" w:space="0" w:color="auto"/>
        <w:bottom w:val="none" w:sz="0" w:space="0" w:color="auto"/>
        <w:right w:val="none" w:sz="0" w:space="0" w:color="auto"/>
      </w:divBdr>
    </w:div>
    <w:div w:id="1891456951">
      <w:bodyDiv w:val="1"/>
      <w:marLeft w:val="0"/>
      <w:marRight w:val="0"/>
      <w:marTop w:val="0"/>
      <w:marBottom w:val="0"/>
      <w:divBdr>
        <w:top w:val="none" w:sz="0" w:space="0" w:color="auto"/>
        <w:left w:val="none" w:sz="0" w:space="0" w:color="auto"/>
        <w:bottom w:val="none" w:sz="0" w:space="0" w:color="auto"/>
        <w:right w:val="none" w:sz="0" w:space="0" w:color="auto"/>
      </w:divBdr>
    </w:div>
    <w:div w:id="1896162737">
      <w:bodyDiv w:val="1"/>
      <w:marLeft w:val="0"/>
      <w:marRight w:val="0"/>
      <w:marTop w:val="0"/>
      <w:marBottom w:val="0"/>
      <w:divBdr>
        <w:top w:val="none" w:sz="0" w:space="0" w:color="auto"/>
        <w:left w:val="none" w:sz="0" w:space="0" w:color="auto"/>
        <w:bottom w:val="none" w:sz="0" w:space="0" w:color="auto"/>
        <w:right w:val="none" w:sz="0" w:space="0" w:color="auto"/>
      </w:divBdr>
    </w:div>
    <w:div w:id="1904372317">
      <w:bodyDiv w:val="1"/>
      <w:marLeft w:val="0"/>
      <w:marRight w:val="0"/>
      <w:marTop w:val="0"/>
      <w:marBottom w:val="0"/>
      <w:divBdr>
        <w:top w:val="none" w:sz="0" w:space="0" w:color="auto"/>
        <w:left w:val="none" w:sz="0" w:space="0" w:color="auto"/>
        <w:bottom w:val="none" w:sz="0" w:space="0" w:color="auto"/>
        <w:right w:val="none" w:sz="0" w:space="0" w:color="auto"/>
      </w:divBdr>
    </w:div>
    <w:div w:id="1910529367">
      <w:bodyDiv w:val="1"/>
      <w:marLeft w:val="0"/>
      <w:marRight w:val="0"/>
      <w:marTop w:val="0"/>
      <w:marBottom w:val="0"/>
      <w:divBdr>
        <w:top w:val="none" w:sz="0" w:space="0" w:color="auto"/>
        <w:left w:val="none" w:sz="0" w:space="0" w:color="auto"/>
        <w:bottom w:val="none" w:sz="0" w:space="0" w:color="auto"/>
        <w:right w:val="none" w:sz="0" w:space="0" w:color="auto"/>
      </w:divBdr>
    </w:div>
    <w:div w:id="1910923191">
      <w:bodyDiv w:val="1"/>
      <w:marLeft w:val="0"/>
      <w:marRight w:val="0"/>
      <w:marTop w:val="0"/>
      <w:marBottom w:val="0"/>
      <w:divBdr>
        <w:top w:val="none" w:sz="0" w:space="0" w:color="auto"/>
        <w:left w:val="none" w:sz="0" w:space="0" w:color="auto"/>
        <w:bottom w:val="none" w:sz="0" w:space="0" w:color="auto"/>
        <w:right w:val="none" w:sz="0" w:space="0" w:color="auto"/>
      </w:divBdr>
    </w:div>
    <w:div w:id="1931545532">
      <w:bodyDiv w:val="1"/>
      <w:marLeft w:val="0"/>
      <w:marRight w:val="0"/>
      <w:marTop w:val="0"/>
      <w:marBottom w:val="0"/>
      <w:divBdr>
        <w:top w:val="none" w:sz="0" w:space="0" w:color="auto"/>
        <w:left w:val="none" w:sz="0" w:space="0" w:color="auto"/>
        <w:bottom w:val="none" w:sz="0" w:space="0" w:color="auto"/>
        <w:right w:val="none" w:sz="0" w:space="0" w:color="auto"/>
      </w:divBdr>
    </w:div>
    <w:div w:id="1932470317">
      <w:bodyDiv w:val="1"/>
      <w:marLeft w:val="0"/>
      <w:marRight w:val="0"/>
      <w:marTop w:val="0"/>
      <w:marBottom w:val="0"/>
      <w:divBdr>
        <w:top w:val="none" w:sz="0" w:space="0" w:color="auto"/>
        <w:left w:val="none" w:sz="0" w:space="0" w:color="auto"/>
        <w:bottom w:val="none" w:sz="0" w:space="0" w:color="auto"/>
        <w:right w:val="none" w:sz="0" w:space="0" w:color="auto"/>
      </w:divBdr>
    </w:div>
    <w:div w:id="1933707511">
      <w:bodyDiv w:val="1"/>
      <w:marLeft w:val="0"/>
      <w:marRight w:val="0"/>
      <w:marTop w:val="0"/>
      <w:marBottom w:val="0"/>
      <w:divBdr>
        <w:top w:val="none" w:sz="0" w:space="0" w:color="auto"/>
        <w:left w:val="none" w:sz="0" w:space="0" w:color="auto"/>
        <w:bottom w:val="none" w:sz="0" w:space="0" w:color="auto"/>
        <w:right w:val="none" w:sz="0" w:space="0" w:color="auto"/>
      </w:divBdr>
    </w:div>
    <w:div w:id="1933852825">
      <w:bodyDiv w:val="1"/>
      <w:marLeft w:val="0"/>
      <w:marRight w:val="0"/>
      <w:marTop w:val="0"/>
      <w:marBottom w:val="0"/>
      <w:divBdr>
        <w:top w:val="none" w:sz="0" w:space="0" w:color="auto"/>
        <w:left w:val="none" w:sz="0" w:space="0" w:color="auto"/>
        <w:bottom w:val="none" w:sz="0" w:space="0" w:color="auto"/>
        <w:right w:val="none" w:sz="0" w:space="0" w:color="auto"/>
      </w:divBdr>
    </w:div>
    <w:div w:id="1940287627">
      <w:bodyDiv w:val="1"/>
      <w:marLeft w:val="0"/>
      <w:marRight w:val="0"/>
      <w:marTop w:val="0"/>
      <w:marBottom w:val="0"/>
      <w:divBdr>
        <w:top w:val="none" w:sz="0" w:space="0" w:color="auto"/>
        <w:left w:val="none" w:sz="0" w:space="0" w:color="auto"/>
        <w:bottom w:val="none" w:sz="0" w:space="0" w:color="auto"/>
        <w:right w:val="none" w:sz="0" w:space="0" w:color="auto"/>
      </w:divBdr>
    </w:div>
    <w:div w:id="1940335434">
      <w:bodyDiv w:val="1"/>
      <w:marLeft w:val="0"/>
      <w:marRight w:val="0"/>
      <w:marTop w:val="0"/>
      <w:marBottom w:val="0"/>
      <w:divBdr>
        <w:top w:val="none" w:sz="0" w:space="0" w:color="auto"/>
        <w:left w:val="none" w:sz="0" w:space="0" w:color="auto"/>
        <w:bottom w:val="none" w:sz="0" w:space="0" w:color="auto"/>
        <w:right w:val="none" w:sz="0" w:space="0" w:color="auto"/>
      </w:divBdr>
      <w:divsChild>
        <w:div w:id="1689216181">
          <w:marLeft w:val="0"/>
          <w:marRight w:val="0"/>
          <w:marTop w:val="0"/>
          <w:marBottom w:val="0"/>
          <w:divBdr>
            <w:top w:val="none" w:sz="0" w:space="0" w:color="auto"/>
            <w:left w:val="none" w:sz="0" w:space="0" w:color="auto"/>
            <w:bottom w:val="none" w:sz="0" w:space="0" w:color="auto"/>
            <w:right w:val="none" w:sz="0" w:space="0" w:color="auto"/>
          </w:divBdr>
          <w:divsChild>
            <w:div w:id="119107212">
              <w:marLeft w:val="0"/>
              <w:marRight w:val="0"/>
              <w:marTop w:val="0"/>
              <w:marBottom w:val="0"/>
              <w:divBdr>
                <w:top w:val="none" w:sz="0" w:space="0" w:color="auto"/>
                <w:left w:val="none" w:sz="0" w:space="0" w:color="auto"/>
                <w:bottom w:val="none" w:sz="0" w:space="0" w:color="auto"/>
                <w:right w:val="none" w:sz="0" w:space="0" w:color="auto"/>
              </w:divBdr>
            </w:div>
            <w:div w:id="1502892846">
              <w:marLeft w:val="0"/>
              <w:marRight w:val="0"/>
              <w:marTop w:val="0"/>
              <w:marBottom w:val="0"/>
              <w:divBdr>
                <w:top w:val="none" w:sz="0" w:space="0" w:color="auto"/>
                <w:left w:val="none" w:sz="0" w:space="0" w:color="auto"/>
                <w:bottom w:val="none" w:sz="0" w:space="0" w:color="auto"/>
                <w:right w:val="none" w:sz="0" w:space="0" w:color="auto"/>
              </w:divBdr>
              <w:divsChild>
                <w:div w:id="600917479">
                  <w:marLeft w:val="0"/>
                  <w:marRight w:val="0"/>
                  <w:marTop w:val="0"/>
                  <w:marBottom w:val="0"/>
                  <w:divBdr>
                    <w:top w:val="none" w:sz="0" w:space="0" w:color="auto"/>
                    <w:left w:val="none" w:sz="0" w:space="0" w:color="auto"/>
                    <w:bottom w:val="none" w:sz="0" w:space="0" w:color="auto"/>
                    <w:right w:val="none" w:sz="0" w:space="0" w:color="auto"/>
                  </w:divBdr>
                  <w:divsChild>
                    <w:div w:id="37304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70691">
              <w:marLeft w:val="0"/>
              <w:marRight w:val="0"/>
              <w:marTop w:val="0"/>
              <w:marBottom w:val="0"/>
              <w:divBdr>
                <w:top w:val="none" w:sz="0" w:space="0" w:color="auto"/>
                <w:left w:val="none" w:sz="0" w:space="0" w:color="auto"/>
                <w:bottom w:val="none" w:sz="0" w:space="0" w:color="auto"/>
                <w:right w:val="none" w:sz="0" w:space="0" w:color="auto"/>
              </w:divBdr>
            </w:div>
          </w:divsChild>
        </w:div>
        <w:div w:id="1806239312">
          <w:marLeft w:val="0"/>
          <w:marRight w:val="0"/>
          <w:marTop w:val="0"/>
          <w:marBottom w:val="0"/>
          <w:divBdr>
            <w:top w:val="none" w:sz="0" w:space="0" w:color="auto"/>
            <w:left w:val="none" w:sz="0" w:space="0" w:color="auto"/>
            <w:bottom w:val="none" w:sz="0" w:space="0" w:color="auto"/>
            <w:right w:val="none" w:sz="0" w:space="0" w:color="auto"/>
          </w:divBdr>
          <w:divsChild>
            <w:div w:id="177694773">
              <w:marLeft w:val="0"/>
              <w:marRight w:val="0"/>
              <w:marTop w:val="0"/>
              <w:marBottom w:val="0"/>
              <w:divBdr>
                <w:top w:val="none" w:sz="0" w:space="0" w:color="auto"/>
                <w:left w:val="none" w:sz="0" w:space="0" w:color="auto"/>
                <w:bottom w:val="none" w:sz="0" w:space="0" w:color="auto"/>
                <w:right w:val="none" w:sz="0" w:space="0" w:color="auto"/>
              </w:divBdr>
            </w:div>
            <w:div w:id="1652900901">
              <w:marLeft w:val="0"/>
              <w:marRight w:val="0"/>
              <w:marTop w:val="0"/>
              <w:marBottom w:val="0"/>
              <w:divBdr>
                <w:top w:val="none" w:sz="0" w:space="0" w:color="auto"/>
                <w:left w:val="none" w:sz="0" w:space="0" w:color="auto"/>
                <w:bottom w:val="none" w:sz="0" w:space="0" w:color="auto"/>
                <w:right w:val="none" w:sz="0" w:space="0" w:color="auto"/>
              </w:divBdr>
              <w:divsChild>
                <w:div w:id="286856920">
                  <w:marLeft w:val="0"/>
                  <w:marRight w:val="0"/>
                  <w:marTop w:val="0"/>
                  <w:marBottom w:val="0"/>
                  <w:divBdr>
                    <w:top w:val="none" w:sz="0" w:space="0" w:color="auto"/>
                    <w:left w:val="none" w:sz="0" w:space="0" w:color="auto"/>
                    <w:bottom w:val="none" w:sz="0" w:space="0" w:color="auto"/>
                    <w:right w:val="none" w:sz="0" w:space="0" w:color="auto"/>
                  </w:divBdr>
                  <w:divsChild>
                    <w:div w:id="149378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4324">
              <w:marLeft w:val="0"/>
              <w:marRight w:val="0"/>
              <w:marTop w:val="0"/>
              <w:marBottom w:val="0"/>
              <w:divBdr>
                <w:top w:val="none" w:sz="0" w:space="0" w:color="auto"/>
                <w:left w:val="none" w:sz="0" w:space="0" w:color="auto"/>
                <w:bottom w:val="none" w:sz="0" w:space="0" w:color="auto"/>
                <w:right w:val="none" w:sz="0" w:space="0" w:color="auto"/>
              </w:divBdr>
            </w:div>
          </w:divsChild>
        </w:div>
        <w:div w:id="1103453562">
          <w:marLeft w:val="0"/>
          <w:marRight w:val="0"/>
          <w:marTop w:val="0"/>
          <w:marBottom w:val="0"/>
          <w:divBdr>
            <w:top w:val="none" w:sz="0" w:space="0" w:color="auto"/>
            <w:left w:val="none" w:sz="0" w:space="0" w:color="auto"/>
            <w:bottom w:val="none" w:sz="0" w:space="0" w:color="auto"/>
            <w:right w:val="none" w:sz="0" w:space="0" w:color="auto"/>
          </w:divBdr>
          <w:divsChild>
            <w:div w:id="931160213">
              <w:marLeft w:val="0"/>
              <w:marRight w:val="0"/>
              <w:marTop w:val="0"/>
              <w:marBottom w:val="0"/>
              <w:divBdr>
                <w:top w:val="none" w:sz="0" w:space="0" w:color="auto"/>
                <w:left w:val="none" w:sz="0" w:space="0" w:color="auto"/>
                <w:bottom w:val="none" w:sz="0" w:space="0" w:color="auto"/>
                <w:right w:val="none" w:sz="0" w:space="0" w:color="auto"/>
              </w:divBdr>
            </w:div>
            <w:div w:id="1798983936">
              <w:marLeft w:val="0"/>
              <w:marRight w:val="0"/>
              <w:marTop w:val="0"/>
              <w:marBottom w:val="0"/>
              <w:divBdr>
                <w:top w:val="none" w:sz="0" w:space="0" w:color="auto"/>
                <w:left w:val="none" w:sz="0" w:space="0" w:color="auto"/>
                <w:bottom w:val="none" w:sz="0" w:space="0" w:color="auto"/>
                <w:right w:val="none" w:sz="0" w:space="0" w:color="auto"/>
              </w:divBdr>
              <w:divsChild>
                <w:div w:id="1045446520">
                  <w:marLeft w:val="0"/>
                  <w:marRight w:val="0"/>
                  <w:marTop w:val="0"/>
                  <w:marBottom w:val="0"/>
                  <w:divBdr>
                    <w:top w:val="none" w:sz="0" w:space="0" w:color="auto"/>
                    <w:left w:val="none" w:sz="0" w:space="0" w:color="auto"/>
                    <w:bottom w:val="none" w:sz="0" w:space="0" w:color="auto"/>
                    <w:right w:val="none" w:sz="0" w:space="0" w:color="auto"/>
                  </w:divBdr>
                  <w:divsChild>
                    <w:div w:id="152158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02986">
              <w:marLeft w:val="0"/>
              <w:marRight w:val="0"/>
              <w:marTop w:val="0"/>
              <w:marBottom w:val="0"/>
              <w:divBdr>
                <w:top w:val="none" w:sz="0" w:space="0" w:color="auto"/>
                <w:left w:val="none" w:sz="0" w:space="0" w:color="auto"/>
                <w:bottom w:val="none" w:sz="0" w:space="0" w:color="auto"/>
                <w:right w:val="none" w:sz="0" w:space="0" w:color="auto"/>
              </w:divBdr>
            </w:div>
          </w:divsChild>
        </w:div>
        <w:div w:id="2010449147">
          <w:marLeft w:val="0"/>
          <w:marRight w:val="0"/>
          <w:marTop w:val="0"/>
          <w:marBottom w:val="0"/>
          <w:divBdr>
            <w:top w:val="none" w:sz="0" w:space="0" w:color="auto"/>
            <w:left w:val="none" w:sz="0" w:space="0" w:color="auto"/>
            <w:bottom w:val="none" w:sz="0" w:space="0" w:color="auto"/>
            <w:right w:val="none" w:sz="0" w:space="0" w:color="auto"/>
          </w:divBdr>
          <w:divsChild>
            <w:div w:id="825243726">
              <w:marLeft w:val="0"/>
              <w:marRight w:val="0"/>
              <w:marTop w:val="0"/>
              <w:marBottom w:val="0"/>
              <w:divBdr>
                <w:top w:val="none" w:sz="0" w:space="0" w:color="auto"/>
                <w:left w:val="none" w:sz="0" w:space="0" w:color="auto"/>
                <w:bottom w:val="none" w:sz="0" w:space="0" w:color="auto"/>
                <w:right w:val="none" w:sz="0" w:space="0" w:color="auto"/>
              </w:divBdr>
            </w:div>
            <w:div w:id="989288580">
              <w:marLeft w:val="0"/>
              <w:marRight w:val="0"/>
              <w:marTop w:val="0"/>
              <w:marBottom w:val="0"/>
              <w:divBdr>
                <w:top w:val="none" w:sz="0" w:space="0" w:color="auto"/>
                <w:left w:val="none" w:sz="0" w:space="0" w:color="auto"/>
                <w:bottom w:val="none" w:sz="0" w:space="0" w:color="auto"/>
                <w:right w:val="none" w:sz="0" w:space="0" w:color="auto"/>
              </w:divBdr>
              <w:divsChild>
                <w:div w:id="1672562121">
                  <w:marLeft w:val="0"/>
                  <w:marRight w:val="0"/>
                  <w:marTop w:val="0"/>
                  <w:marBottom w:val="0"/>
                  <w:divBdr>
                    <w:top w:val="none" w:sz="0" w:space="0" w:color="auto"/>
                    <w:left w:val="none" w:sz="0" w:space="0" w:color="auto"/>
                    <w:bottom w:val="none" w:sz="0" w:space="0" w:color="auto"/>
                    <w:right w:val="none" w:sz="0" w:space="0" w:color="auto"/>
                  </w:divBdr>
                  <w:divsChild>
                    <w:div w:id="48054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77515">
              <w:marLeft w:val="0"/>
              <w:marRight w:val="0"/>
              <w:marTop w:val="0"/>
              <w:marBottom w:val="0"/>
              <w:divBdr>
                <w:top w:val="none" w:sz="0" w:space="0" w:color="auto"/>
                <w:left w:val="none" w:sz="0" w:space="0" w:color="auto"/>
                <w:bottom w:val="none" w:sz="0" w:space="0" w:color="auto"/>
                <w:right w:val="none" w:sz="0" w:space="0" w:color="auto"/>
              </w:divBdr>
            </w:div>
          </w:divsChild>
        </w:div>
        <w:div w:id="276059607">
          <w:marLeft w:val="0"/>
          <w:marRight w:val="0"/>
          <w:marTop w:val="0"/>
          <w:marBottom w:val="0"/>
          <w:divBdr>
            <w:top w:val="none" w:sz="0" w:space="0" w:color="auto"/>
            <w:left w:val="none" w:sz="0" w:space="0" w:color="auto"/>
            <w:bottom w:val="none" w:sz="0" w:space="0" w:color="auto"/>
            <w:right w:val="none" w:sz="0" w:space="0" w:color="auto"/>
          </w:divBdr>
          <w:divsChild>
            <w:div w:id="251546771">
              <w:marLeft w:val="0"/>
              <w:marRight w:val="0"/>
              <w:marTop w:val="0"/>
              <w:marBottom w:val="0"/>
              <w:divBdr>
                <w:top w:val="none" w:sz="0" w:space="0" w:color="auto"/>
                <w:left w:val="none" w:sz="0" w:space="0" w:color="auto"/>
                <w:bottom w:val="none" w:sz="0" w:space="0" w:color="auto"/>
                <w:right w:val="none" w:sz="0" w:space="0" w:color="auto"/>
              </w:divBdr>
            </w:div>
            <w:div w:id="1974826084">
              <w:marLeft w:val="0"/>
              <w:marRight w:val="0"/>
              <w:marTop w:val="0"/>
              <w:marBottom w:val="0"/>
              <w:divBdr>
                <w:top w:val="none" w:sz="0" w:space="0" w:color="auto"/>
                <w:left w:val="none" w:sz="0" w:space="0" w:color="auto"/>
                <w:bottom w:val="none" w:sz="0" w:space="0" w:color="auto"/>
                <w:right w:val="none" w:sz="0" w:space="0" w:color="auto"/>
              </w:divBdr>
              <w:divsChild>
                <w:div w:id="969088982">
                  <w:marLeft w:val="0"/>
                  <w:marRight w:val="0"/>
                  <w:marTop w:val="0"/>
                  <w:marBottom w:val="0"/>
                  <w:divBdr>
                    <w:top w:val="none" w:sz="0" w:space="0" w:color="auto"/>
                    <w:left w:val="none" w:sz="0" w:space="0" w:color="auto"/>
                    <w:bottom w:val="none" w:sz="0" w:space="0" w:color="auto"/>
                    <w:right w:val="none" w:sz="0" w:space="0" w:color="auto"/>
                  </w:divBdr>
                  <w:divsChild>
                    <w:div w:id="113529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8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47573">
      <w:bodyDiv w:val="1"/>
      <w:marLeft w:val="0"/>
      <w:marRight w:val="0"/>
      <w:marTop w:val="0"/>
      <w:marBottom w:val="0"/>
      <w:divBdr>
        <w:top w:val="none" w:sz="0" w:space="0" w:color="auto"/>
        <w:left w:val="none" w:sz="0" w:space="0" w:color="auto"/>
        <w:bottom w:val="none" w:sz="0" w:space="0" w:color="auto"/>
        <w:right w:val="none" w:sz="0" w:space="0" w:color="auto"/>
      </w:divBdr>
    </w:div>
    <w:div w:id="1942562292">
      <w:bodyDiv w:val="1"/>
      <w:marLeft w:val="0"/>
      <w:marRight w:val="0"/>
      <w:marTop w:val="0"/>
      <w:marBottom w:val="0"/>
      <w:divBdr>
        <w:top w:val="none" w:sz="0" w:space="0" w:color="auto"/>
        <w:left w:val="none" w:sz="0" w:space="0" w:color="auto"/>
        <w:bottom w:val="none" w:sz="0" w:space="0" w:color="auto"/>
        <w:right w:val="none" w:sz="0" w:space="0" w:color="auto"/>
      </w:divBdr>
    </w:div>
    <w:div w:id="1945335726">
      <w:bodyDiv w:val="1"/>
      <w:marLeft w:val="0"/>
      <w:marRight w:val="0"/>
      <w:marTop w:val="0"/>
      <w:marBottom w:val="0"/>
      <w:divBdr>
        <w:top w:val="none" w:sz="0" w:space="0" w:color="auto"/>
        <w:left w:val="none" w:sz="0" w:space="0" w:color="auto"/>
        <w:bottom w:val="none" w:sz="0" w:space="0" w:color="auto"/>
        <w:right w:val="none" w:sz="0" w:space="0" w:color="auto"/>
      </w:divBdr>
    </w:div>
    <w:div w:id="1947030851">
      <w:bodyDiv w:val="1"/>
      <w:marLeft w:val="0"/>
      <w:marRight w:val="0"/>
      <w:marTop w:val="0"/>
      <w:marBottom w:val="0"/>
      <w:divBdr>
        <w:top w:val="none" w:sz="0" w:space="0" w:color="auto"/>
        <w:left w:val="none" w:sz="0" w:space="0" w:color="auto"/>
        <w:bottom w:val="none" w:sz="0" w:space="0" w:color="auto"/>
        <w:right w:val="none" w:sz="0" w:space="0" w:color="auto"/>
      </w:divBdr>
    </w:div>
    <w:div w:id="1948391801">
      <w:bodyDiv w:val="1"/>
      <w:marLeft w:val="0"/>
      <w:marRight w:val="0"/>
      <w:marTop w:val="0"/>
      <w:marBottom w:val="0"/>
      <w:divBdr>
        <w:top w:val="none" w:sz="0" w:space="0" w:color="auto"/>
        <w:left w:val="none" w:sz="0" w:space="0" w:color="auto"/>
        <w:bottom w:val="none" w:sz="0" w:space="0" w:color="auto"/>
        <w:right w:val="none" w:sz="0" w:space="0" w:color="auto"/>
      </w:divBdr>
    </w:div>
    <w:div w:id="1951275758">
      <w:bodyDiv w:val="1"/>
      <w:marLeft w:val="0"/>
      <w:marRight w:val="0"/>
      <w:marTop w:val="0"/>
      <w:marBottom w:val="0"/>
      <w:divBdr>
        <w:top w:val="none" w:sz="0" w:space="0" w:color="auto"/>
        <w:left w:val="none" w:sz="0" w:space="0" w:color="auto"/>
        <w:bottom w:val="none" w:sz="0" w:space="0" w:color="auto"/>
        <w:right w:val="none" w:sz="0" w:space="0" w:color="auto"/>
      </w:divBdr>
    </w:div>
    <w:div w:id="1962027024">
      <w:bodyDiv w:val="1"/>
      <w:marLeft w:val="0"/>
      <w:marRight w:val="0"/>
      <w:marTop w:val="0"/>
      <w:marBottom w:val="0"/>
      <w:divBdr>
        <w:top w:val="none" w:sz="0" w:space="0" w:color="auto"/>
        <w:left w:val="none" w:sz="0" w:space="0" w:color="auto"/>
        <w:bottom w:val="none" w:sz="0" w:space="0" w:color="auto"/>
        <w:right w:val="none" w:sz="0" w:space="0" w:color="auto"/>
      </w:divBdr>
    </w:div>
    <w:div w:id="1962567314">
      <w:bodyDiv w:val="1"/>
      <w:marLeft w:val="0"/>
      <w:marRight w:val="0"/>
      <w:marTop w:val="0"/>
      <w:marBottom w:val="0"/>
      <w:divBdr>
        <w:top w:val="none" w:sz="0" w:space="0" w:color="auto"/>
        <w:left w:val="none" w:sz="0" w:space="0" w:color="auto"/>
        <w:bottom w:val="none" w:sz="0" w:space="0" w:color="auto"/>
        <w:right w:val="none" w:sz="0" w:space="0" w:color="auto"/>
      </w:divBdr>
    </w:div>
    <w:div w:id="1968003640">
      <w:bodyDiv w:val="1"/>
      <w:marLeft w:val="0"/>
      <w:marRight w:val="0"/>
      <w:marTop w:val="0"/>
      <w:marBottom w:val="0"/>
      <w:divBdr>
        <w:top w:val="none" w:sz="0" w:space="0" w:color="auto"/>
        <w:left w:val="none" w:sz="0" w:space="0" w:color="auto"/>
        <w:bottom w:val="none" w:sz="0" w:space="0" w:color="auto"/>
        <w:right w:val="none" w:sz="0" w:space="0" w:color="auto"/>
      </w:divBdr>
    </w:div>
    <w:div w:id="1969125339">
      <w:bodyDiv w:val="1"/>
      <w:marLeft w:val="0"/>
      <w:marRight w:val="0"/>
      <w:marTop w:val="0"/>
      <w:marBottom w:val="0"/>
      <w:divBdr>
        <w:top w:val="none" w:sz="0" w:space="0" w:color="auto"/>
        <w:left w:val="none" w:sz="0" w:space="0" w:color="auto"/>
        <w:bottom w:val="none" w:sz="0" w:space="0" w:color="auto"/>
        <w:right w:val="none" w:sz="0" w:space="0" w:color="auto"/>
      </w:divBdr>
    </w:div>
    <w:div w:id="1971397232">
      <w:bodyDiv w:val="1"/>
      <w:marLeft w:val="0"/>
      <w:marRight w:val="0"/>
      <w:marTop w:val="0"/>
      <w:marBottom w:val="0"/>
      <w:divBdr>
        <w:top w:val="none" w:sz="0" w:space="0" w:color="auto"/>
        <w:left w:val="none" w:sz="0" w:space="0" w:color="auto"/>
        <w:bottom w:val="none" w:sz="0" w:space="0" w:color="auto"/>
        <w:right w:val="none" w:sz="0" w:space="0" w:color="auto"/>
      </w:divBdr>
    </w:div>
    <w:div w:id="1976711909">
      <w:bodyDiv w:val="1"/>
      <w:marLeft w:val="0"/>
      <w:marRight w:val="0"/>
      <w:marTop w:val="0"/>
      <w:marBottom w:val="0"/>
      <w:divBdr>
        <w:top w:val="none" w:sz="0" w:space="0" w:color="auto"/>
        <w:left w:val="none" w:sz="0" w:space="0" w:color="auto"/>
        <w:bottom w:val="none" w:sz="0" w:space="0" w:color="auto"/>
        <w:right w:val="none" w:sz="0" w:space="0" w:color="auto"/>
      </w:divBdr>
    </w:div>
    <w:div w:id="1978759986">
      <w:bodyDiv w:val="1"/>
      <w:marLeft w:val="0"/>
      <w:marRight w:val="0"/>
      <w:marTop w:val="0"/>
      <w:marBottom w:val="0"/>
      <w:divBdr>
        <w:top w:val="none" w:sz="0" w:space="0" w:color="auto"/>
        <w:left w:val="none" w:sz="0" w:space="0" w:color="auto"/>
        <w:bottom w:val="none" w:sz="0" w:space="0" w:color="auto"/>
        <w:right w:val="none" w:sz="0" w:space="0" w:color="auto"/>
      </w:divBdr>
    </w:div>
    <w:div w:id="1984774582">
      <w:bodyDiv w:val="1"/>
      <w:marLeft w:val="0"/>
      <w:marRight w:val="0"/>
      <w:marTop w:val="0"/>
      <w:marBottom w:val="0"/>
      <w:divBdr>
        <w:top w:val="none" w:sz="0" w:space="0" w:color="auto"/>
        <w:left w:val="none" w:sz="0" w:space="0" w:color="auto"/>
        <w:bottom w:val="none" w:sz="0" w:space="0" w:color="auto"/>
        <w:right w:val="none" w:sz="0" w:space="0" w:color="auto"/>
      </w:divBdr>
    </w:div>
    <w:div w:id="1990743837">
      <w:bodyDiv w:val="1"/>
      <w:marLeft w:val="0"/>
      <w:marRight w:val="0"/>
      <w:marTop w:val="0"/>
      <w:marBottom w:val="0"/>
      <w:divBdr>
        <w:top w:val="none" w:sz="0" w:space="0" w:color="auto"/>
        <w:left w:val="none" w:sz="0" w:space="0" w:color="auto"/>
        <w:bottom w:val="none" w:sz="0" w:space="0" w:color="auto"/>
        <w:right w:val="none" w:sz="0" w:space="0" w:color="auto"/>
      </w:divBdr>
    </w:div>
    <w:div w:id="1990938288">
      <w:bodyDiv w:val="1"/>
      <w:marLeft w:val="0"/>
      <w:marRight w:val="0"/>
      <w:marTop w:val="0"/>
      <w:marBottom w:val="0"/>
      <w:divBdr>
        <w:top w:val="none" w:sz="0" w:space="0" w:color="auto"/>
        <w:left w:val="none" w:sz="0" w:space="0" w:color="auto"/>
        <w:bottom w:val="none" w:sz="0" w:space="0" w:color="auto"/>
        <w:right w:val="none" w:sz="0" w:space="0" w:color="auto"/>
      </w:divBdr>
    </w:div>
    <w:div w:id="1991516562">
      <w:bodyDiv w:val="1"/>
      <w:marLeft w:val="0"/>
      <w:marRight w:val="0"/>
      <w:marTop w:val="0"/>
      <w:marBottom w:val="0"/>
      <w:divBdr>
        <w:top w:val="none" w:sz="0" w:space="0" w:color="auto"/>
        <w:left w:val="none" w:sz="0" w:space="0" w:color="auto"/>
        <w:bottom w:val="none" w:sz="0" w:space="0" w:color="auto"/>
        <w:right w:val="none" w:sz="0" w:space="0" w:color="auto"/>
      </w:divBdr>
    </w:div>
    <w:div w:id="1993214277">
      <w:bodyDiv w:val="1"/>
      <w:marLeft w:val="0"/>
      <w:marRight w:val="0"/>
      <w:marTop w:val="0"/>
      <w:marBottom w:val="0"/>
      <w:divBdr>
        <w:top w:val="none" w:sz="0" w:space="0" w:color="auto"/>
        <w:left w:val="none" w:sz="0" w:space="0" w:color="auto"/>
        <w:bottom w:val="none" w:sz="0" w:space="0" w:color="auto"/>
        <w:right w:val="none" w:sz="0" w:space="0" w:color="auto"/>
      </w:divBdr>
    </w:div>
    <w:div w:id="2002611641">
      <w:bodyDiv w:val="1"/>
      <w:marLeft w:val="0"/>
      <w:marRight w:val="0"/>
      <w:marTop w:val="0"/>
      <w:marBottom w:val="0"/>
      <w:divBdr>
        <w:top w:val="none" w:sz="0" w:space="0" w:color="auto"/>
        <w:left w:val="none" w:sz="0" w:space="0" w:color="auto"/>
        <w:bottom w:val="none" w:sz="0" w:space="0" w:color="auto"/>
        <w:right w:val="none" w:sz="0" w:space="0" w:color="auto"/>
      </w:divBdr>
    </w:div>
    <w:div w:id="2007786934">
      <w:bodyDiv w:val="1"/>
      <w:marLeft w:val="0"/>
      <w:marRight w:val="0"/>
      <w:marTop w:val="0"/>
      <w:marBottom w:val="0"/>
      <w:divBdr>
        <w:top w:val="none" w:sz="0" w:space="0" w:color="auto"/>
        <w:left w:val="none" w:sz="0" w:space="0" w:color="auto"/>
        <w:bottom w:val="none" w:sz="0" w:space="0" w:color="auto"/>
        <w:right w:val="none" w:sz="0" w:space="0" w:color="auto"/>
      </w:divBdr>
    </w:div>
    <w:div w:id="2008439189">
      <w:bodyDiv w:val="1"/>
      <w:marLeft w:val="0"/>
      <w:marRight w:val="0"/>
      <w:marTop w:val="0"/>
      <w:marBottom w:val="0"/>
      <w:divBdr>
        <w:top w:val="none" w:sz="0" w:space="0" w:color="auto"/>
        <w:left w:val="none" w:sz="0" w:space="0" w:color="auto"/>
        <w:bottom w:val="none" w:sz="0" w:space="0" w:color="auto"/>
        <w:right w:val="none" w:sz="0" w:space="0" w:color="auto"/>
      </w:divBdr>
    </w:div>
    <w:div w:id="2012952470">
      <w:bodyDiv w:val="1"/>
      <w:marLeft w:val="0"/>
      <w:marRight w:val="0"/>
      <w:marTop w:val="0"/>
      <w:marBottom w:val="0"/>
      <w:divBdr>
        <w:top w:val="none" w:sz="0" w:space="0" w:color="auto"/>
        <w:left w:val="none" w:sz="0" w:space="0" w:color="auto"/>
        <w:bottom w:val="none" w:sz="0" w:space="0" w:color="auto"/>
        <w:right w:val="none" w:sz="0" w:space="0" w:color="auto"/>
      </w:divBdr>
    </w:div>
    <w:div w:id="2013531373">
      <w:bodyDiv w:val="1"/>
      <w:marLeft w:val="0"/>
      <w:marRight w:val="0"/>
      <w:marTop w:val="0"/>
      <w:marBottom w:val="0"/>
      <w:divBdr>
        <w:top w:val="none" w:sz="0" w:space="0" w:color="auto"/>
        <w:left w:val="none" w:sz="0" w:space="0" w:color="auto"/>
        <w:bottom w:val="none" w:sz="0" w:space="0" w:color="auto"/>
        <w:right w:val="none" w:sz="0" w:space="0" w:color="auto"/>
      </w:divBdr>
    </w:div>
    <w:div w:id="2018262689">
      <w:bodyDiv w:val="1"/>
      <w:marLeft w:val="0"/>
      <w:marRight w:val="0"/>
      <w:marTop w:val="0"/>
      <w:marBottom w:val="0"/>
      <w:divBdr>
        <w:top w:val="none" w:sz="0" w:space="0" w:color="auto"/>
        <w:left w:val="none" w:sz="0" w:space="0" w:color="auto"/>
        <w:bottom w:val="none" w:sz="0" w:space="0" w:color="auto"/>
        <w:right w:val="none" w:sz="0" w:space="0" w:color="auto"/>
      </w:divBdr>
      <w:divsChild>
        <w:div w:id="1260331590">
          <w:marLeft w:val="0"/>
          <w:marRight w:val="0"/>
          <w:marTop w:val="0"/>
          <w:marBottom w:val="0"/>
          <w:divBdr>
            <w:top w:val="none" w:sz="0" w:space="0" w:color="auto"/>
            <w:left w:val="none" w:sz="0" w:space="0" w:color="auto"/>
            <w:bottom w:val="none" w:sz="0" w:space="0" w:color="auto"/>
            <w:right w:val="none" w:sz="0" w:space="0" w:color="auto"/>
          </w:divBdr>
          <w:divsChild>
            <w:div w:id="666523252">
              <w:marLeft w:val="0"/>
              <w:marRight w:val="0"/>
              <w:marTop w:val="0"/>
              <w:marBottom w:val="0"/>
              <w:divBdr>
                <w:top w:val="none" w:sz="0" w:space="0" w:color="auto"/>
                <w:left w:val="none" w:sz="0" w:space="0" w:color="auto"/>
                <w:bottom w:val="none" w:sz="0" w:space="0" w:color="auto"/>
                <w:right w:val="none" w:sz="0" w:space="0" w:color="auto"/>
              </w:divBdr>
            </w:div>
            <w:div w:id="1548713372">
              <w:marLeft w:val="0"/>
              <w:marRight w:val="0"/>
              <w:marTop w:val="0"/>
              <w:marBottom w:val="0"/>
              <w:divBdr>
                <w:top w:val="none" w:sz="0" w:space="0" w:color="auto"/>
                <w:left w:val="none" w:sz="0" w:space="0" w:color="auto"/>
                <w:bottom w:val="none" w:sz="0" w:space="0" w:color="auto"/>
                <w:right w:val="none" w:sz="0" w:space="0" w:color="auto"/>
              </w:divBdr>
              <w:divsChild>
                <w:div w:id="386224236">
                  <w:marLeft w:val="0"/>
                  <w:marRight w:val="0"/>
                  <w:marTop w:val="0"/>
                  <w:marBottom w:val="0"/>
                  <w:divBdr>
                    <w:top w:val="none" w:sz="0" w:space="0" w:color="auto"/>
                    <w:left w:val="none" w:sz="0" w:space="0" w:color="auto"/>
                    <w:bottom w:val="none" w:sz="0" w:space="0" w:color="auto"/>
                    <w:right w:val="none" w:sz="0" w:space="0" w:color="auto"/>
                  </w:divBdr>
                  <w:divsChild>
                    <w:div w:id="91929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2335">
              <w:marLeft w:val="0"/>
              <w:marRight w:val="0"/>
              <w:marTop w:val="0"/>
              <w:marBottom w:val="0"/>
              <w:divBdr>
                <w:top w:val="none" w:sz="0" w:space="0" w:color="auto"/>
                <w:left w:val="none" w:sz="0" w:space="0" w:color="auto"/>
                <w:bottom w:val="none" w:sz="0" w:space="0" w:color="auto"/>
                <w:right w:val="none" w:sz="0" w:space="0" w:color="auto"/>
              </w:divBdr>
            </w:div>
          </w:divsChild>
        </w:div>
        <w:div w:id="542906402">
          <w:marLeft w:val="0"/>
          <w:marRight w:val="0"/>
          <w:marTop w:val="0"/>
          <w:marBottom w:val="0"/>
          <w:divBdr>
            <w:top w:val="none" w:sz="0" w:space="0" w:color="auto"/>
            <w:left w:val="none" w:sz="0" w:space="0" w:color="auto"/>
            <w:bottom w:val="none" w:sz="0" w:space="0" w:color="auto"/>
            <w:right w:val="none" w:sz="0" w:space="0" w:color="auto"/>
          </w:divBdr>
          <w:divsChild>
            <w:div w:id="1575777973">
              <w:marLeft w:val="0"/>
              <w:marRight w:val="0"/>
              <w:marTop w:val="0"/>
              <w:marBottom w:val="0"/>
              <w:divBdr>
                <w:top w:val="none" w:sz="0" w:space="0" w:color="auto"/>
                <w:left w:val="none" w:sz="0" w:space="0" w:color="auto"/>
                <w:bottom w:val="none" w:sz="0" w:space="0" w:color="auto"/>
                <w:right w:val="none" w:sz="0" w:space="0" w:color="auto"/>
              </w:divBdr>
            </w:div>
            <w:div w:id="1394503921">
              <w:marLeft w:val="0"/>
              <w:marRight w:val="0"/>
              <w:marTop w:val="0"/>
              <w:marBottom w:val="0"/>
              <w:divBdr>
                <w:top w:val="none" w:sz="0" w:space="0" w:color="auto"/>
                <w:left w:val="none" w:sz="0" w:space="0" w:color="auto"/>
                <w:bottom w:val="none" w:sz="0" w:space="0" w:color="auto"/>
                <w:right w:val="none" w:sz="0" w:space="0" w:color="auto"/>
              </w:divBdr>
              <w:divsChild>
                <w:div w:id="1776561661">
                  <w:marLeft w:val="0"/>
                  <w:marRight w:val="0"/>
                  <w:marTop w:val="0"/>
                  <w:marBottom w:val="0"/>
                  <w:divBdr>
                    <w:top w:val="none" w:sz="0" w:space="0" w:color="auto"/>
                    <w:left w:val="none" w:sz="0" w:space="0" w:color="auto"/>
                    <w:bottom w:val="none" w:sz="0" w:space="0" w:color="auto"/>
                    <w:right w:val="none" w:sz="0" w:space="0" w:color="auto"/>
                  </w:divBdr>
                  <w:divsChild>
                    <w:div w:id="59004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97890">
              <w:marLeft w:val="0"/>
              <w:marRight w:val="0"/>
              <w:marTop w:val="0"/>
              <w:marBottom w:val="0"/>
              <w:divBdr>
                <w:top w:val="none" w:sz="0" w:space="0" w:color="auto"/>
                <w:left w:val="none" w:sz="0" w:space="0" w:color="auto"/>
                <w:bottom w:val="none" w:sz="0" w:space="0" w:color="auto"/>
                <w:right w:val="none" w:sz="0" w:space="0" w:color="auto"/>
              </w:divBdr>
            </w:div>
          </w:divsChild>
        </w:div>
        <w:div w:id="1584141206">
          <w:marLeft w:val="0"/>
          <w:marRight w:val="0"/>
          <w:marTop w:val="0"/>
          <w:marBottom w:val="0"/>
          <w:divBdr>
            <w:top w:val="none" w:sz="0" w:space="0" w:color="auto"/>
            <w:left w:val="none" w:sz="0" w:space="0" w:color="auto"/>
            <w:bottom w:val="none" w:sz="0" w:space="0" w:color="auto"/>
            <w:right w:val="none" w:sz="0" w:space="0" w:color="auto"/>
          </w:divBdr>
          <w:divsChild>
            <w:div w:id="1644386090">
              <w:marLeft w:val="0"/>
              <w:marRight w:val="0"/>
              <w:marTop w:val="0"/>
              <w:marBottom w:val="0"/>
              <w:divBdr>
                <w:top w:val="none" w:sz="0" w:space="0" w:color="auto"/>
                <w:left w:val="none" w:sz="0" w:space="0" w:color="auto"/>
                <w:bottom w:val="none" w:sz="0" w:space="0" w:color="auto"/>
                <w:right w:val="none" w:sz="0" w:space="0" w:color="auto"/>
              </w:divBdr>
            </w:div>
            <w:div w:id="1780563158">
              <w:marLeft w:val="0"/>
              <w:marRight w:val="0"/>
              <w:marTop w:val="0"/>
              <w:marBottom w:val="0"/>
              <w:divBdr>
                <w:top w:val="none" w:sz="0" w:space="0" w:color="auto"/>
                <w:left w:val="none" w:sz="0" w:space="0" w:color="auto"/>
                <w:bottom w:val="none" w:sz="0" w:space="0" w:color="auto"/>
                <w:right w:val="none" w:sz="0" w:space="0" w:color="auto"/>
              </w:divBdr>
              <w:divsChild>
                <w:div w:id="414401660">
                  <w:marLeft w:val="0"/>
                  <w:marRight w:val="0"/>
                  <w:marTop w:val="0"/>
                  <w:marBottom w:val="0"/>
                  <w:divBdr>
                    <w:top w:val="none" w:sz="0" w:space="0" w:color="auto"/>
                    <w:left w:val="none" w:sz="0" w:space="0" w:color="auto"/>
                    <w:bottom w:val="none" w:sz="0" w:space="0" w:color="auto"/>
                    <w:right w:val="none" w:sz="0" w:space="0" w:color="auto"/>
                  </w:divBdr>
                  <w:divsChild>
                    <w:div w:id="4765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6528">
              <w:marLeft w:val="0"/>
              <w:marRight w:val="0"/>
              <w:marTop w:val="0"/>
              <w:marBottom w:val="0"/>
              <w:divBdr>
                <w:top w:val="none" w:sz="0" w:space="0" w:color="auto"/>
                <w:left w:val="none" w:sz="0" w:space="0" w:color="auto"/>
                <w:bottom w:val="none" w:sz="0" w:space="0" w:color="auto"/>
                <w:right w:val="none" w:sz="0" w:space="0" w:color="auto"/>
              </w:divBdr>
            </w:div>
          </w:divsChild>
        </w:div>
        <w:div w:id="1649744325">
          <w:marLeft w:val="0"/>
          <w:marRight w:val="0"/>
          <w:marTop w:val="0"/>
          <w:marBottom w:val="0"/>
          <w:divBdr>
            <w:top w:val="none" w:sz="0" w:space="0" w:color="auto"/>
            <w:left w:val="none" w:sz="0" w:space="0" w:color="auto"/>
            <w:bottom w:val="none" w:sz="0" w:space="0" w:color="auto"/>
            <w:right w:val="none" w:sz="0" w:space="0" w:color="auto"/>
          </w:divBdr>
          <w:divsChild>
            <w:div w:id="1860775130">
              <w:marLeft w:val="0"/>
              <w:marRight w:val="0"/>
              <w:marTop w:val="0"/>
              <w:marBottom w:val="0"/>
              <w:divBdr>
                <w:top w:val="none" w:sz="0" w:space="0" w:color="auto"/>
                <w:left w:val="none" w:sz="0" w:space="0" w:color="auto"/>
                <w:bottom w:val="none" w:sz="0" w:space="0" w:color="auto"/>
                <w:right w:val="none" w:sz="0" w:space="0" w:color="auto"/>
              </w:divBdr>
            </w:div>
            <w:div w:id="830953105">
              <w:marLeft w:val="0"/>
              <w:marRight w:val="0"/>
              <w:marTop w:val="0"/>
              <w:marBottom w:val="0"/>
              <w:divBdr>
                <w:top w:val="none" w:sz="0" w:space="0" w:color="auto"/>
                <w:left w:val="none" w:sz="0" w:space="0" w:color="auto"/>
                <w:bottom w:val="none" w:sz="0" w:space="0" w:color="auto"/>
                <w:right w:val="none" w:sz="0" w:space="0" w:color="auto"/>
              </w:divBdr>
              <w:divsChild>
                <w:div w:id="1745568674">
                  <w:marLeft w:val="0"/>
                  <w:marRight w:val="0"/>
                  <w:marTop w:val="0"/>
                  <w:marBottom w:val="0"/>
                  <w:divBdr>
                    <w:top w:val="none" w:sz="0" w:space="0" w:color="auto"/>
                    <w:left w:val="none" w:sz="0" w:space="0" w:color="auto"/>
                    <w:bottom w:val="none" w:sz="0" w:space="0" w:color="auto"/>
                    <w:right w:val="none" w:sz="0" w:space="0" w:color="auto"/>
                  </w:divBdr>
                  <w:divsChild>
                    <w:div w:id="119179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50248">
              <w:marLeft w:val="0"/>
              <w:marRight w:val="0"/>
              <w:marTop w:val="0"/>
              <w:marBottom w:val="0"/>
              <w:divBdr>
                <w:top w:val="none" w:sz="0" w:space="0" w:color="auto"/>
                <w:left w:val="none" w:sz="0" w:space="0" w:color="auto"/>
                <w:bottom w:val="none" w:sz="0" w:space="0" w:color="auto"/>
                <w:right w:val="none" w:sz="0" w:space="0" w:color="auto"/>
              </w:divBdr>
            </w:div>
          </w:divsChild>
        </w:div>
        <w:div w:id="86586027">
          <w:marLeft w:val="0"/>
          <w:marRight w:val="0"/>
          <w:marTop w:val="0"/>
          <w:marBottom w:val="0"/>
          <w:divBdr>
            <w:top w:val="none" w:sz="0" w:space="0" w:color="auto"/>
            <w:left w:val="none" w:sz="0" w:space="0" w:color="auto"/>
            <w:bottom w:val="none" w:sz="0" w:space="0" w:color="auto"/>
            <w:right w:val="none" w:sz="0" w:space="0" w:color="auto"/>
          </w:divBdr>
          <w:divsChild>
            <w:div w:id="588973303">
              <w:marLeft w:val="0"/>
              <w:marRight w:val="0"/>
              <w:marTop w:val="0"/>
              <w:marBottom w:val="0"/>
              <w:divBdr>
                <w:top w:val="none" w:sz="0" w:space="0" w:color="auto"/>
                <w:left w:val="none" w:sz="0" w:space="0" w:color="auto"/>
                <w:bottom w:val="none" w:sz="0" w:space="0" w:color="auto"/>
                <w:right w:val="none" w:sz="0" w:space="0" w:color="auto"/>
              </w:divBdr>
            </w:div>
            <w:div w:id="236981555">
              <w:marLeft w:val="0"/>
              <w:marRight w:val="0"/>
              <w:marTop w:val="0"/>
              <w:marBottom w:val="0"/>
              <w:divBdr>
                <w:top w:val="none" w:sz="0" w:space="0" w:color="auto"/>
                <w:left w:val="none" w:sz="0" w:space="0" w:color="auto"/>
                <w:bottom w:val="none" w:sz="0" w:space="0" w:color="auto"/>
                <w:right w:val="none" w:sz="0" w:space="0" w:color="auto"/>
              </w:divBdr>
              <w:divsChild>
                <w:div w:id="1700006823">
                  <w:marLeft w:val="0"/>
                  <w:marRight w:val="0"/>
                  <w:marTop w:val="0"/>
                  <w:marBottom w:val="0"/>
                  <w:divBdr>
                    <w:top w:val="none" w:sz="0" w:space="0" w:color="auto"/>
                    <w:left w:val="none" w:sz="0" w:space="0" w:color="auto"/>
                    <w:bottom w:val="none" w:sz="0" w:space="0" w:color="auto"/>
                    <w:right w:val="none" w:sz="0" w:space="0" w:color="auto"/>
                  </w:divBdr>
                  <w:divsChild>
                    <w:div w:id="2959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28312">
              <w:marLeft w:val="0"/>
              <w:marRight w:val="0"/>
              <w:marTop w:val="0"/>
              <w:marBottom w:val="0"/>
              <w:divBdr>
                <w:top w:val="none" w:sz="0" w:space="0" w:color="auto"/>
                <w:left w:val="none" w:sz="0" w:space="0" w:color="auto"/>
                <w:bottom w:val="none" w:sz="0" w:space="0" w:color="auto"/>
                <w:right w:val="none" w:sz="0" w:space="0" w:color="auto"/>
              </w:divBdr>
            </w:div>
          </w:divsChild>
        </w:div>
        <w:div w:id="1894581278">
          <w:marLeft w:val="0"/>
          <w:marRight w:val="0"/>
          <w:marTop w:val="0"/>
          <w:marBottom w:val="0"/>
          <w:divBdr>
            <w:top w:val="none" w:sz="0" w:space="0" w:color="auto"/>
            <w:left w:val="none" w:sz="0" w:space="0" w:color="auto"/>
            <w:bottom w:val="none" w:sz="0" w:space="0" w:color="auto"/>
            <w:right w:val="none" w:sz="0" w:space="0" w:color="auto"/>
          </w:divBdr>
          <w:divsChild>
            <w:div w:id="1759476551">
              <w:marLeft w:val="0"/>
              <w:marRight w:val="0"/>
              <w:marTop w:val="0"/>
              <w:marBottom w:val="0"/>
              <w:divBdr>
                <w:top w:val="none" w:sz="0" w:space="0" w:color="auto"/>
                <w:left w:val="none" w:sz="0" w:space="0" w:color="auto"/>
                <w:bottom w:val="none" w:sz="0" w:space="0" w:color="auto"/>
                <w:right w:val="none" w:sz="0" w:space="0" w:color="auto"/>
              </w:divBdr>
            </w:div>
            <w:div w:id="1037853276">
              <w:marLeft w:val="0"/>
              <w:marRight w:val="0"/>
              <w:marTop w:val="0"/>
              <w:marBottom w:val="0"/>
              <w:divBdr>
                <w:top w:val="none" w:sz="0" w:space="0" w:color="auto"/>
                <w:left w:val="none" w:sz="0" w:space="0" w:color="auto"/>
                <w:bottom w:val="none" w:sz="0" w:space="0" w:color="auto"/>
                <w:right w:val="none" w:sz="0" w:space="0" w:color="auto"/>
              </w:divBdr>
              <w:divsChild>
                <w:div w:id="1702822563">
                  <w:marLeft w:val="0"/>
                  <w:marRight w:val="0"/>
                  <w:marTop w:val="0"/>
                  <w:marBottom w:val="0"/>
                  <w:divBdr>
                    <w:top w:val="none" w:sz="0" w:space="0" w:color="auto"/>
                    <w:left w:val="none" w:sz="0" w:space="0" w:color="auto"/>
                    <w:bottom w:val="none" w:sz="0" w:space="0" w:color="auto"/>
                    <w:right w:val="none" w:sz="0" w:space="0" w:color="auto"/>
                  </w:divBdr>
                  <w:divsChild>
                    <w:div w:id="2977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2399">
              <w:marLeft w:val="0"/>
              <w:marRight w:val="0"/>
              <w:marTop w:val="0"/>
              <w:marBottom w:val="0"/>
              <w:divBdr>
                <w:top w:val="none" w:sz="0" w:space="0" w:color="auto"/>
                <w:left w:val="none" w:sz="0" w:space="0" w:color="auto"/>
                <w:bottom w:val="none" w:sz="0" w:space="0" w:color="auto"/>
                <w:right w:val="none" w:sz="0" w:space="0" w:color="auto"/>
              </w:divBdr>
            </w:div>
          </w:divsChild>
        </w:div>
        <w:div w:id="23363439">
          <w:marLeft w:val="0"/>
          <w:marRight w:val="0"/>
          <w:marTop w:val="0"/>
          <w:marBottom w:val="0"/>
          <w:divBdr>
            <w:top w:val="none" w:sz="0" w:space="0" w:color="auto"/>
            <w:left w:val="none" w:sz="0" w:space="0" w:color="auto"/>
            <w:bottom w:val="none" w:sz="0" w:space="0" w:color="auto"/>
            <w:right w:val="none" w:sz="0" w:space="0" w:color="auto"/>
          </w:divBdr>
          <w:divsChild>
            <w:div w:id="1956985149">
              <w:marLeft w:val="0"/>
              <w:marRight w:val="0"/>
              <w:marTop w:val="0"/>
              <w:marBottom w:val="0"/>
              <w:divBdr>
                <w:top w:val="none" w:sz="0" w:space="0" w:color="auto"/>
                <w:left w:val="none" w:sz="0" w:space="0" w:color="auto"/>
                <w:bottom w:val="none" w:sz="0" w:space="0" w:color="auto"/>
                <w:right w:val="none" w:sz="0" w:space="0" w:color="auto"/>
              </w:divBdr>
            </w:div>
            <w:div w:id="597367113">
              <w:marLeft w:val="0"/>
              <w:marRight w:val="0"/>
              <w:marTop w:val="0"/>
              <w:marBottom w:val="0"/>
              <w:divBdr>
                <w:top w:val="none" w:sz="0" w:space="0" w:color="auto"/>
                <w:left w:val="none" w:sz="0" w:space="0" w:color="auto"/>
                <w:bottom w:val="none" w:sz="0" w:space="0" w:color="auto"/>
                <w:right w:val="none" w:sz="0" w:space="0" w:color="auto"/>
              </w:divBdr>
              <w:divsChild>
                <w:div w:id="934288227">
                  <w:marLeft w:val="0"/>
                  <w:marRight w:val="0"/>
                  <w:marTop w:val="0"/>
                  <w:marBottom w:val="0"/>
                  <w:divBdr>
                    <w:top w:val="none" w:sz="0" w:space="0" w:color="auto"/>
                    <w:left w:val="none" w:sz="0" w:space="0" w:color="auto"/>
                    <w:bottom w:val="none" w:sz="0" w:space="0" w:color="auto"/>
                    <w:right w:val="none" w:sz="0" w:space="0" w:color="auto"/>
                  </w:divBdr>
                  <w:divsChild>
                    <w:div w:id="193038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8168">
              <w:marLeft w:val="0"/>
              <w:marRight w:val="0"/>
              <w:marTop w:val="0"/>
              <w:marBottom w:val="0"/>
              <w:divBdr>
                <w:top w:val="none" w:sz="0" w:space="0" w:color="auto"/>
                <w:left w:val="none" w:sz="0" w:space="0" w:color="auto"/>
                <w:bottom w:val="none" w:sz="0" w:space="0" w:color="auto"/>
                <w:right w:val="none" w:sz="0" w:space="0" w:color="auto"/>
              </w:divBdr>
            </w:div>
          </w:divsChild>
        </w:div>
        <w:div w:id="1907955637">
          <w:marLeft w:val="0"/>
          <w:marRight w:val="0"/>
          <w:marTop w:val="0"/>
          <w:marBottom w:val="0"/>
          <w:divBdr>
            <w:top w:val="none" w:sz="0" w:space="0" w:color="auto"/>
            <w:left w:val="none" w:sz="0" w:space="0" w:color="auto"/>
            <w:bottom w:val="none" w:sz="0" w:space="0" w:color="auto"/>
            <w:right w:val="none" w:sz="0" w:space="0" w:color="auto"/>
          </w:divBdr>
          <w:divsChild>
            <w:div w:id="21833234">
              <w:marLeft w:val="0"/>
              <w:marRight w:val="0"/>
              <w:marTop w:val="0"/>
              <w:marBottom w:val="0"/>
              <w:divBdr>
                <w:top w:val="none" w:sz="0" w:space="0" w:color="auto"/>
                <w:left w:val="none" w:sz="0" w:space="0" w:color="auto"/>
                <w:bottom w:val="none" w:sz="0" w:space="0" w:color="auto"/>
                <w:right w:val="none" w:sz="0" w:space="0" w:color="auto"/>
              </w:divBdr>
            </w:div>
            <w:div w:id="1406224525">
              <w:marLeft w:val="0"/>
              <w:marRight w:val="0"/>
              <w:marTop w:val="0"/>
              <w:marBottom w:val="0"/>
              <w:divBdr>
                <w:top w:val="none" w:sz="0" w:space="0" w:color="auto"/>
                <w:left w:val="none" w:sz="0" w:space="0" w:color="auto"/>
                <w:bottom w:val="none" w:sz="0" w:space="0" w:color="auto"/>
                <w:right w:val="none" w:sz="0" w:space="0" w:color="auto"/>
              </w:divBdr>
              <w:divsChild>
                <w:div w:id="2096854640">
                  <w:marLeft w:val="0"/>
                  <w:marRight w:val="0"/>
                  <w:marTop w:val="0"/>
                  <w:marBottom w:val="0"/>
                  <w:divBdr>
                    <w:top w:val="none" w:sz="0" w:space="0" w:color="auto"/>
                    <w:left w:val="none" w:sz="0" w:space="0" w:color="auto"/>
                    <w:bottom w:val="none" w:sz="0" w:space="0" w:color="auto"/>
                    <w:right w:val="none" w:sz="0" w:space="0" w:color="auto"/>
                  </w:divBdr>
                  <w:divsChild>
                    <w:div w:id="54132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1152">
      <w:bodyDiv w:val="1"/>
      <w:marLeft w:val="0"/>
      <w:marRight w:val="0"/>
      <w:marTop w:val="0"/>
      <w:marBottom w:val="0"/>
      <w:divBdr>
        <w:top w:val="none" w:sz="0" w:space="0" w:color="auto"/>
        <w:left w:val="none" w:sz="0" w:space="0" w:color="auto"/>
        <w:bottom w:val="none" w:sz="0" w:space="0" w:color="auto"/>
        <w:right w:val="none" w:sz="0" w:space="0" w:color="auto"/>
      </w:divBdr>
    </w:div>
    <w:div w:id="2026057820">
      <w:bodyDiv w:val="1"/>
      <w:marLeft w:val="0"/>
      <w:marRight w:val="0"/>
      <w:marTop w:val="0"/>
      <w:marBottom w:val="0"/>
      <w:divBdr>
        <w:top w:val="none" w:sz="0" w:space="0" w:color="auto"/>
        <w:left w:val="none" w:sz="0" w:space="0" w:color="auto"/>
        <w:bottom w:val="none" w:sz="0" w:space="0" w:color="auto"/>
        <w:right w:val="none" w:sz="0" w:space="0" w:color="auto"/>
      </w:divBdr>
    </w:div>
    <w:div w:id="2026396473">
      <w:bodyDiv w:val="1"/>
      <w:marLeft w:val="0"/>
      <w:marRight w:val="0"/>
      <w:marTop w:val="0"/>
      <w:marBottom w:val="0"/>
      <w:divBdr>
        <w:top w:val="none" w:sz="0" w:space="0" w:color="auto"/>
        <w:left w:val="none" w:sz="0" w:space="0" w:color="auto"/>
        <w:bottom w:val="none" w:sz="0" w:space="0" w:color="auto"/>
        <w:right w:val="none" w:sz="0" w:space="0" w:color="auto"/>
      </w:divBdr>
    </w:div>
    <w:div w:id="2034114083">
      <w:bodyDiv w:val="1"/>
      <w:marLeft w:val="0"/>
      <w:marRight w:val="0"/>
      <w:marTop w:val="0"/>
      <w:marBottom w:val="0"/>
      <w:divBdr>
        <w:top w:val="none" w:sz="0" w:space="0" w:color="auto"/>
        <w:left w:val="none" w:sz="0" w:space="0" w:color="auto"/>
        <w:bottom w:val="none" w:sz="0" w:space="0" w:color="auto"/>
        <w:right w:val="none" w:sz="0" w:space="0" w:color="auto"/>
      </w:divBdr>
    </w:div>
    <w:div w:id="2035037452">
      <w:bodyDiv w:val="1"/>
      <w:marLeft w:val="0"/>
      <w:marRight w:val="0"/>
      <w:marTop w:val="0"/>
      <w:marBottom w:val="0"/>
      <w:divBdr>
        <w:top w:val="none" w:sz="0" w:space="0" w:color="auto"/>
        <w:left w:val="none" w:sz="0" w:space="0" w:color="auto"/>
        <w:bottom w:val="none" w:sz="0" w:space="0" w:color="auto"/>
        <w:right w:val="none" w:sz="0" w:space="0" w:color="auto"/>
      </w:divBdr>
    </w:div>
    <w:div w:id="2036691475">
      <w:bodyDiv w:val="1"/>
      <w:marLeft w:val="0"/>
      <w:marRight w:val="0"/>
      <w:marTop w:val="0"/>
      <w:marBottom w:val="0"/>
      <w:divBdr>
        <w:top w:val="none" w:sz="0" w:space="0" w:color="auto"/>
        <w:left w:val="none" w:sz="0" w:space="0" w:color="auto"/>
        <w:bottom w:val="none" w:sz="0" w:space="0" w:color="auto"/>
        <w:right w:val="none" w:sz="0" w:space="0" w:color="auto"/>
      </w:divBdr>
    </w:div>
    <w:div w:id="2042702010">
      <w:bodyDiv w:val="1"/>
      <w:marLeft w:val="0"/>
      <w:marRight w:val="0"/>
      <w:marTop w:val="0"/>
      <w:marBottom w:val="0"/>
      <w:divBdr>
        <w:top w:val="none" w:sz="0" w:space="0" w:color="auto"/>
        <w:left w:val="none" w:sz="0" w:space="0" w:color="auto"/>
        <w:bottom w:val="none" w:sz="0" w:space="0" w:color="auto"/>
        <w:right w:val="none" w:sz="0" w:space="0" w:color="auto"/>
      </w:divBdr>
    </w:div>
    <w:div w:id="2043623941">
      <w:bodyDiv w:val="1"/>
      <w:marLeft w:val="0"/>
      <w:marRight w:val="0"/>
      <w:marTop w:val="0"/>
      <w:marBottom w:val="0"/>
      <w:divBdr>
        <w:top w:val="none" w:sz="0" w:space="0" w:color="auto"/>
        <w:left w:val="none" w:sz="0" w:space="0" w:color="auto"/>
        <w:bottom w:val="none" w:sz="0" w:space="0" w:color="auto"/>
        <w:right w:val="none" w:sz="0" w:space="0" w:color="auto"/>
      </w:divBdr>
      <w:divsChild>
        <w:div w:id="605230121">
          <w:marLeft w:val="0"/>
          <w:marRight w:val="0"/>
          <w:marTop w:val="0"/>
          <w:marBottom w:val="0"/>
          <w:divBdr>
            <w:top w:val="none" w:sz="0" w:space="0" w:color="auto"/>
            <w:left w:val="none" w:sz="0" w:space="0" w:color="auto"/>
            <w:bottom w:val="none" w:sz="0" w:space="0" w:color="auto"/>
            <w:right w:val="none" w:sz="0" w:space="0" w:color="auto"/>
          </w:divBdr>
          <w:divsChild>
            <w:div w:id="1290357946">
              <w:marLeft w:val="0"/>
              <w:marRight w:val="0"/>
              <w:marTop w:val="0"/>
              <w:marBottom w:val="0"/>
              <w:divBdr>
                <w:top w:val="none" w:sz="0" w:space="0" w:color="auto"/>
                <w:left w:val="none" w:sz="0" w:space="0" w:color="auto"/>
                <w:bottom w:val="none" w:sz="0" w:space="0" w:color="auto"/>
                <w:right w:val="none" w:sz="0" w:space="0" w:color="auto"/>
              </w:divBdr>
              <w:divsChild>
                <w:div w:id="5296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47495">
      <w:bodyDiv w:val="1"/>
      <w:marLeft w:val="0"/>
      <w:marRight w:val="0"/>
      <w:marTop w:val="0"/>
      <w:marBottom w:val="0"/>
      <w:divBdr>
        <w:top w:val="none" w:sz="0" w:space="0" w:color="auto"/>
        <w:left w:val="none" w:sz="0" w:space="0" w:color="auto"/>
        <w:bottom w:val="none" w:sz="0" w:space="0" w:color="auto"/>
        <w:right w:val="none" w:sz="0" w:space="0" w:color="auto"/>
      </w:divBdr>
    </w:div>
    <w:div w:id="2048406939">
      <w:bodyDiv w:val="1"/>
      <w:marLeft w:val="0"/>
      <w:marRight w:val="0"/>
      <w:marTop w:val="0"/>
      <w:marBottom w:val="0"/>
      <w:divBdr>
        <w:top w:val="none" w:sz="0" w:space="0" w:color="auto"/>
        <w:left w:val="none" w:sz="0" w:space="0" w:color="auto"/>
        <w:bottom w:val="none" w:sz="0" w:space="0" w:color="auto"/>
        <w:right w:val="none" w:sz="0" w:space="0" w:color="auto"/>
      </w:divBdr>
    </w:div>
    <w:div w:id="2051345240">
      <w:bodyDiv w:val="1"/>
      <w:marLeft w:val="0"/>
      <w:marRight w:val="0"/>
      <w:marTop w:val="0"/>
      <w:marBottom w:val="0"/>
      <w:divBdr>
        <w:top w:val="none" w:sz="0" w:space="0" w:color="auto"/>
        <w:left w:val="none" w:sz="0" w:space="0" w:color="auto"/>
        <w:bottom w:val="none" w:sz="0" w:space="0" w:color="auto"/>
        <w:right w:val="none" w:sz="0" w:space="0" w:color="auto"/>
      </w:divBdr>
    </w:div>
    <w:div w:id="2056196150">
      <w:bodyDiv w:val="1"/>
      <w:marLeft w:val="0"/>
      <w:marRight w:val="0"/>
      <w:marTop w:val="0"/>
      <w:marBottom w:val="0"/>
      <w:divBdr>
        <w:top w:val="none" w:sz="0" w:space="0" w:color="auto"/>
        <w:left w:val="none" w:sz="0" w:space="0" w:color="auto"/>
        <w:bottom w:val="none" w:sz="0" w:space="0" w:color="auto"/>
        <w:right w:val="none" w:sz="0" w:space="0" w:color="auto"/>
      </w:divBdr>
    </w:div>
    <w:div w:id="2057049278">
      <w:bodyDiv w:val="1"/>
      <w:marLeft w:val="0"/>
      <w:marRight w:val="0"/>
      <w:marTop w:val="0"/>
      <w:marBottom w:val="0"/>
      <w:divBdr>
        <w:top w:val="none" w:sz="0" w:space="0" w:color="auto"/>
        <w:left w:val="none" w:sz="0" w:space="0" w:color="auto"/>
        <w:bottom w:val="none" w:sz="0" w:space="0" w:color="auto"/>
        <w:right w:val="none" w:sz="0" w:space="0" w:color="auto"/>
      </w:divBdr>
    </w:div>
    <w:div w:id="2059624348">
      <w:bodyDiv w:val="1"/>
      <w:marLeft w:val="0"/>
      <w:marRight w:val="0"/>
      <w:marTop w:val="0"/>
      <w:marBottom w:val="0"/>
      <w:divBdr>
        <w:top w:val="none" w:sz="0" w:space="0" w:color="auto"/>
        <w:left w:val="none" w:sz="0" w:space="0" w:color="auto"/>
        <w:bottom w:val="none" w:sz="0" w:space="0" w:color="auto"/>
        <w:right w:val="none" w:sz="0" w:space="0" w:color="auto"/>
      </w:divBdr>
    </w:div>
    <w:div w:id="2061856340">
      <w:bodyDiv w:val="1"/>
      <w:marLeft w:val="0"/>
      <w:marRight w:val="0"/>
      <w:marTop w:val="0"/>
      <w:marBottom w:val="0"/>
      <w:divBdr>
        <w:top w:val="none" w:sz="0" w:space="0" w:color="auto"/>
        <w:left w:val="none" w:sz="0" w:space="0" w:color="auto"/>
        <w:bottom w:val="none" w:sz="0" w:space="0" w:color="auto"/>
        <w:right w:val="none" w:sz="0" w:space="0" w:color="auto"/>
      </w:divBdr>
    </w:div>
    <w:div w:id="2063365665">
      <w:bodyDiv w:val="1"/>
      <w:marLeft w:val="0"/>
      <w:marRight w:val="0"/>
      <w:marTop w:val="0"/>
      <w:marBottom w:val="0"/>
      <w:divBdr>
        <w:top w:val="none" w:sz="0" w:space="0" w:color="auto"/>
        <w:left w:val="none" w:sz="0" w:space="0" w:color="auto"/>
        <w:bottom w:val="none" w:sz="0" w:space="0" w:color="auto"/>
        <w:right w:val="none" w:sz="0" w:space="0" w:color="auto"/>
      </w:divBdr>
    </w:div>
    <w:div w:id="2067147901">
      <w:bodyDiv w:val="1"/>
      <w:marLeft w:val="0"/>
      <w:marRight w:val="0"/>
      <w:marTop w:val="0"/>
      <w:marBottom w:val="0"/>
      <w:divBdr>
        <w:top w:val="none" w:sz="0" w:space="0" w:color="auto"/>
        <w:left w:val="none" w:sz="0" w:space="0" w:color="auto"/>
        <w:bottom w:val="none" w:sz="0" w:space="0" w:color="auto"/>
        <w:right w:val="none" w:sz="0" w:space="0" w:color="auto"/>
      </w:divBdr>
    </w:div>
    <w:div w:id="2073574348">
      <w:bodyDiv w:val="1"/>
      <w:marLeft w:val="0"/>
      <w:marRight w:val="0"/>
      <w:marTop w:val="0"/>
      <w:marBottom w:val="0"/>
      <w:divBdr>
        <w:top w:val="none" w:sz="0" w:space="0" w:color="auto"/>
        <w:left w:val="none" w:sz="0" w:space="0" w:color="auto"/>
        <w:bottom w:val="none" w:sz="0" w:space="0" w:color="auto"/>
        <w:right w:val="none" w:sz="0" w:space="0" w:color="auto"/>
      </w:divBdr>
    </w:div>
    <w:div w:id="2075347056">
      <w:bodyDiv w:val="1"/>
      <w:marLeft w:val="0"/>
      <w:marRight w:val="0"/>
      <w:marTop w:val="0"/>
      <w:marBottom w:val="0"/>
      <w:divBdr>
        <w:top w:val="none" w:sz="0" w:space="0" w:color="auto"/>
        <w:left w:val="none" w:sz="0" w:space="0" w:color="auto"/>
        <w:bottom w:val="none" w:sz="0" w:space="0" w:color="auto"/>
        <w:right w:val="none" w:sz="0" w:space="0" w:color="auto"/>
      </w:divBdr>
    </w:div>
    <w:div w:id="2079862633">
      <w:bodyDiv w:val="1"/>
      <w:marLeft w:val="0"/>
      <w:marRight w:val="0"/>
      <w:marTop w:val="0"/>
      <w:marBottom w:val="0"/>
      <w:divBdr>
        <w:top w:val="none" w:sz="0" w:space="0" w:color="auto"/>
        <w:left w:val="none" w:sz="0" w:space="0" w:color="auto"/>
        <w:bottom w:val="none" w:sz="0" w:space="0" w:color="auto"/>
        <w:right w:val="none" w:sz="0" w:space="0" w:color="auto"/>
      </w:divBdr>
    </w:div>
    <w:div w:id="2081101833">
      <w:bodyDiv w:val="1"/>
      <w:marLeft w:val="0"/>
      <w:marRight w:val="0"/>
      <w:marTop w:val="0"/>
      <w:marBottom w:val="0"/>
      <w:divBdr>
        <w:top w:val="none" w:sz="0" w:space="0" w:color="auto"/>
        <w:left w:val="none" w:sz="0" w:space="0" w:color="auto"/>
        <w:bottom w:val="none" w:sz="0" w:space="0" w:color="auto"/>
        <w:right w:val="none" w:sz="0" w:space="0" w:color="auto"/>
      </w:divBdr>
    </w:div>
    <w:div w:id="2095711160">
      <w:bodyDiv w:val="1"/>
      <w:marLeft w:val="0"/>
      <w:marRight w:val="0"/>
      <w:marTop w:val="0"/>
      <w:marBottom w:val="0"/>
      <w:divBdr>
        <w:top w:val="none" w:sz="0" w:space="0" w:color="auto"/>
        <w:left w:val="none" w:sz="0" w:space="0" w:color="auto"/>
        <w:bottom w:val="none" w:sz="0" w:space="0" w:color="auto"/>
        <w:right w:val="none" w:sz="0" w:space="0" w:color="auto"/>
      </w:divBdr>
    </w:div>
    <w:div w:id="2102143094">
      <w:bodyDiv w:val="1"/>
      <w:marLeft w:val="0"/>
      <w:marRight w:val="0"/>
      <w:marTop w:val="0"/>
      <w:marBottom w:val="0"/>
      <w:divBdr>
        <w:top w:val="none" w:sz="0" w:space="0" w:color="auto"/>
        <w:left w:val="none" w:sz="0" w:space="0" w:color="auto"/>
        <w:bottom w:val="none" w:sz="0" w:space="0" w:color="auto"/>
        <w:right w:val="none" w:sz="0" w:space="0" w:color="auto"/>
      </w:divBdr>
    </w:div>
    <w:div w:id="2105883365">
      <w:bodyDiv w:val="1"/>
      <w:marLeft w:val="0"/>
      <w:marRight w:val="0"/>
      <w:marTop w:val="0"/>
      <w:marBottom w:val="0"/>
      <w:divBdr>
        <w:top w:val="none" w:sz="0" w:space="0" w:color="auto"/>
        <w:left w:val="none" w:sz="0" w:space="0" w:color="auto"/>
        <w:bottom w:val="none" w:sz="0" w:space="0" w:color="auto"/>
        <w:right w:val="none" w:sz="0" w:space="0" w:color="auto"/>
      </w:divBdr>
    </w:div>
    <w:div w:id="2106226969">
      <w:bodyDiv w:val="1"/>
      <w:marLeft w:val="0"/>
      <w:marRight w:val="0"/>
      <w:marTop w:val="0"/>
      <w:marBottom w:val="0"/>
      <w:divBdr>
        <w:top w:val="none" w:sz="0" w:space="0" w:color="auto"/>
        <w:left w:val="none" w:sz="0" w:space="0" w:color="auto"/>
        <w:bottom w:val="none" w:sz="0" w:space="0" w:color="auto"/>
        <w:right w:val="none" w:sz="0" w:space="0" w:color="auto"/>
      </w:divBdr>
    </w:div>
    <w:div w:id="2107145578">
      <w:bodyDiv w:val="1"/>
      <w:marLeft w:val="0"/>
      <w:marRight w:val="0"/>
      <w:marTop w:val="0"/>
      <w:marBottom w:val="0"/>
      <w:divBdr>
        <w:top w:val="none" w:sz="0" w:space="0" w:color="auto"/>
        <w:left w:val="none" w:sz="0" w:space="0" w:color="auto"/>
        <w:bottom w:val="none" w:sz="0" w:space="0" w:color="auto"/>
        <w:right w:val="none" w:sz="0" w:space="0" w:color="auto"/>
      </w:divBdr>
    </w:div>
    <w:div w:id="2116829514">
      <w:bodyDiv w:val="1"/>
      <w:marLeft w:val="0"/>
      <w:marRight w:val="0"/>
      <w:marTop w:val="0"/>
      <w:marBottom w:val="0"/>
      <w:divBdr>
        <w:top w:val="none" w:sz="0" w:space="0" w:color="auto"/>
        <w:left w:val="none" w:sz="0" w:space="0" w:color="auto"/>
        <w:bottom w:val="none" w:sz="0" w:space="0" w:color="auto"/>
        <w:right w:val="none" w:sz="0" w:space="0" w:color="auto"/>
      </w:divBdr>
    </w:div>
    <w:div w:id="2133861993">
      <w:bodyDiv w:val="1"/>
      <w:marLeft w:val="0"/>
      <w:marRight w:val="0"/>
      <w:marTop w:val="0"/>
      <w:marBottom w:val="0"/>
      <w:divBdr>
        <w:top w:val="none" w:sz="0" w:space="0" w:color="auto"/>
        <w:left w:val="none" w:sz="0" w:space="0" w:color="auto"/>
        <w:bottom w:val="none" w:sz="0" w:space="0" w:color="auto"/>
        <w:right w:val="none" w:sz="0" w:space="0" w:color="auto"/>
      </w:divBdr>
    </w:div>
    <w:div w:id="2139372731">
      <w:bodyDiv w:val="1"/>
      <w:marLeft w:val="0"/>
      <w:marRight w:val="0"/>
      <w:marTop w:val="0"/>
      <w:marBottom w:val="0"/>
      <w:divBdr>
        <w:top w:val="none" w:sz="0" w:space="0" w:color="auto"/>
        <w:left w:val="none" w:sz="0" w:space="0" w:color="auto"/>
        <w:bottom w:val="none" w:sz="0" w:space="0" w:color="auto"/>
        <w:right w:val="none" w:sz="0" w:space="0" w:color="auto"/>
      </w:divBdr>
    </w:div>
    <w:div w:id="213964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zeens\Documents\Titl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LCID>en-US</b:LCID>
    <b:BIBTEX_Entry>inproceedings</b:BIBTEX_Entry>
    <b:SourceType>ConferenceProceedings</b:SourceType>
    <b:Title>Transformers: State-of-the-Art Natural Language Processing</b:Title>
    <b:Tag>wolf2020a</b:Tag>
    <b:BookTitle>Proceedings of the 2020 Conference on Empirical Methods in Natural Language Processing: System Demonstrations</b:BookTitle>
    <b:Author>
      <b:Author>
        <b:NameList>
          <b:Person>
            <b:Last>Wolf</b:Last>
            <b:First>T.</b:First>
          </b:Person>
          <b:Person>
            <b:Last>Sanh</b:Last>
            <b:First>V.</b:First>
          </b:Person>
          <b:Person>
            <b:Last>Chaumond</b:Last>
            <b:First>J.</b:First>
          </b:Person>
          <b:Person>
            <b:Last>Delangue</b:Last>
            <b:First>C.</b:First>
          </b:Person>
        </b:NameList>
      </b:Author>
    </b:Author>
    <b:Pages>38–45</b:Pages>
    <b:Year>2020</b:Year>
    <b:ConferenceName>Proceedings of the 2020 Conference on Empirical Methods in Natural Language Processing: System Demonstrations</b:ConferenceName>
    <b:RefOrder>7</b:RefOrder>
  </b:Source>
  <b:Source>
    <b:LCID>en-US</b:LCID>
    <b:BIBTEX_Entry>incollection</b:BIBTEX_Entry>
    <b:SourceType>BookSection</b:SourceType>
    <b:Title>Attention is All You Need</b:Title>
    <b:Tag>vaswani2017a</b:Tag>
    <b:BookTitle>Advances in Neural Information Processing Systems (NIPS</b:BookTitle>
    <b:Author>
      <b:Author>
        <b:NameList>
          <b:Person>
            <b:Last>Vaswani</b:Last>
            <b:First>A.</b:First>
          </b:Person>
          <b:Person>
            <b:Last>Shazeer</b:Last>
            <b:First>N.</b:First>
          </b:Person>
          <b:Person>
            <b:Last>Parmar</b:Last>
            <b:First>N.</b:First>
          </b:Person>
          <b:Person>
            <b:Last>Uszkoreit</b:Last>
            <b:First>J.</b:First>
          </b:Person>
          <b:Person>
            <b:Last>Jones</b:Last>
            <b:First>L.</b:First>
          </b:Person>
          <b:Person>
            <b:Last>Gomez</b:Last>
            <b:Middle>N.</b:Middle>
            <b:First>A.</b:First>
          </b:Person>
          <b:Person>
            <b:Last>Polosukhin</b:Last>
            <b:First>I.</b:First>
          </b:Person>
        </b:NameList>
      </b:Author>
    </b:Author>
    <b:Pages>5998–6008</b:Pages>
    <b:Year>2017</b:Year>
    <b:ConferenceName>Advances in Neural Information Processing Systems (NIPS</b:ConferenceName>
    <b:RefOrder>2</b:RefOrder>
  </b:Source>
  <b:Source>
    <b:LCID>en-US</b:LCID>
    <b:BIBTEX_Entry>book</b:BIBTEX_Entry>
    <b:SourceType>Book</b:SourceType>
    <b:Title>Transformers for Natural Language Processing: Build and Train State-of-the-Art Models</b:Title>
    <b:Tag>rothman2021a</b:Tag>
    <b:Publisher>Packt Publishing</b:Publisher>
    <b:Author>
      <b:Author>
        <b:NameList>
          <b:Person>
            <b:Last>Rothman</b:Last>
            <b:First>D.</b:First>
          </b:Person>
        </b:NameList>
      </b:Author>
    </b:Author>
    <b:Year>2021</b:Year>
    <b:RefOrder>1</b:RefOrder>
  </b:Source>
  <b:Source>
    <b:LCID>en-US</b:LCID>
    <b:BIBTEX_Entry>book</b:BIBTEX_Entry>
    <b:SourceType>Book</b:SourceType>
    <b:Title>Natural Language Processing with PyTorch: Build Intelligent Language Applications Using Deep Learning</b:Title>
    <b:Tag>rao2019a</b:Tag>
    <b:Publisher>O'Reilly Media</b:Publisher>
    <b:Author>
      <b:Author>
        <b:NameList>
          <b:Person>
            <b:Last>Rao</b:Last>
            <b:First>D.</b:First>
          </b:Person>
          <b:Person>
            <b:Last>McMahan</b:Last>
            <b:First>B.</b:First>
          </b:Person>
        </b:NameList>
      </b:Author>
    </b:Author>
    <b:Year>2019</b:Year>
    <b:RefOrder>21</b:RefOrder>
  </b:Source>
  <b:Source>
    <b:LCID>en-US</b:LCID>
    <b:Volume>12</b:Volume>
    <b:BIBTEX_Entry>article</b:BIBTEX_Entry>
    <b:SourceType>JournalArticle</b:SourceType>
    <b:Title>Scikit-learn: Machine learning in Python</b:Title>
    <b:Tag>pedregosa2011a</b:Tag>
    <b:Author>
      <b:Author>
        <b:NameList>
          <b:Person>
            <b:Last>Pedregosa</b:Last>
            <b:First>F.</b:First>
          </b:Person>
          <b:Person>
            <b:Last>Varoquaux</b:Last>
            <b:First>G.</b:First>
          </b:Person>
          <b:Person>
            <b:Last>Gramfort</b:Last>
            <b:First>A.</b:First>
          </b:Person>
          <b:Person>
            <b:Last>Michel</b:Last>
            <b:First>V.</b:First>
          </b:Person>
          <b:Person>
            <b:Last>Thirion</b:Last>
            <b:First>B.</b:First>
          </b:Person>
          <b:Person>
            <b:Last>Grisel</b:Last>
            <b:First>O.</b:First>
          </b:Person>
          <b:Person>
            <b:Last>Duchesnay</b:Last>
            <b:First>É.</b:First>
          </b:Person>
        </b:NameList>
      </b:Author>
    </b:Author>
    <b:Pages>2825–2830</b:Pages>
    <b:Year>2011</b:Year>
    <b:JournalName>Journal of Machine Learning Research</b:JournalName>
    <b:RefOrder>40</b:RefOrder>
  </b:Source>
  <b:Source>
    <b:LCID>en-US</b:LCID>
    <b:Volume>37</b:Volume>
    <b:BIBTEX_Entry>article</b:BIBTEX_Entry>
    <b:SourceType>JournalArticle</b:SourceType>
    <b:Title>A Survey of Deep Learning in Medicine: Analyzing the Impact of Deep Learning in Disease Diagnosis</b:Title>
    <b:Tag>jurado2021a</b:Tag>
    <b:Author>
      <b:Author>
        <b:NameList>
          <b:Person>
            <b:Last>Jurado</b:Last>
            <b:First>R.</b:First>
          </b:Person>
          <b:Person>
            <b:Last>Roselló</b:Last>
            <b:First>R.</b:First>
          </b:Person>
        </b:NameList>
      </b:Author>
    </b:Author>
    <b:Pages>321–344</b:Pages>
    <b:Year>2021</b:Year>
    <b:JournalName>Computational Intelligence</b:JournalName>
    <b:Number>2</b:Number>
    <b:RefOrder>20</b:RefOrder>
  </b:Source>
  <b:Source>
    <b:LCID>en-US</b:LCID>
    <b:BIBTEX_Entry>book</b:BIBTEX_Entry>
    <b:SourceType>Book</b:SourceType>
    <b:Tag>goodfellow2016a</b:Tag>
    <b:Publisher>Deep Learning. MIT Press</b:Publisher>
    <b:Author>
      <b:Author>
        <b:NameList>
          <b:Person>
            <b:Last>Goodfellow</b:Last>
            <b:First>I.</b:First>
          </b:Person>
          <b:Person>
            <b:Last>Bengio</b:Last>
            <b:First>Y.</b:First>
          </b:Person>
          <b:Person>
            <b:Last>Courville</b:Last>
            <b:First>A.</b:First>
          </b:Person>
        </b:NameList>
      </b:Author>
    </b:Author>
    <b:Year>2016</b:Year>
    <b:RefOrder>31</b:RefOrder>
  </b:Source>
  <b:Source>
    <b:Tag>Rad19</b:Tag>
    <b:SourceType>DocumentFromInternetSite</b:SourceType>
    <b:Guid>{80D02851-DA93-4098-ABD1-133203E5031D}</b:Guid>
    <b:Author>
      <b:Author>
        <b:NameList>
          <b:Person>
            <b:Last>Radford</b:Last>
            <b:First>A.,</b:First>
            <b:Middle>Wu, J., Child, R., Luan, D., Amodei, D.</b:Middle>
          </b:Person>
          <b:Person>
            <b:Last>Sutskever</b:Last>
            <b:First>I.</b:First>
          </b:Person>
        </b:NameList>
      </b:Author>
    </b:Author>
    <b:Title>Language Models are Unsupervised Multitask Learners</b:Title>
    <b:Year>2019</b:Year>
    <b:InternetSiteTitle>OpenAI blog</b:InternetSiteTitle>
    <b:RefOrder>6</b:RefOrder>
  </b:Source>
  <b:Source>
    <b:Tag>Mon17</b:Tag>
    <b:SourceType>JournalArticle</b:SourceType>
    <b:Guid>{9B5BCCF1-3672-4FAE-B39B-7DBE85A487C7}</b:Guid>
    <b:Author>
      <b:Author>
        <b:NameList>
          <b:Person>
            <b:Last>Montani</b:Last>
            <b:First>I.</b:First>
          </b:Person>
          <b:Person>
            <b:Last>Honnibal</b:Last>
            <b:First>M.</b:First>
          </b:Person>
        </b:NameList>
      </b:Author>
    </b:Author>
    <b:Title>SpaCy 2: Natural language understanding with Bloom embeddings, convolutional neural networks, and incremental parsing</b:Title>
    <b:Year>2017</b:Year>
    <b:RefOrder>18</b:RefOrder>
  </b:Source>
  <b:Source>
    <b:Tag>Gar18</b:Tag>
    <b:SourceType>ConferenceProceedings</b:SourceType>
    <b:Guid>{DABE8301-6EA9-4DDC-A497-E8842C99B56D}</b:Guid>
    <b:Author>
      <b:Author>
        <b:NameList>
          <b:Person>
            <b:Last>Gardner</b:Last>
            <b:First>M.</b:First>
          </b:Person>
          <b:Person>
            <b:Last>Grus</b:Last>
            <b:First>J.</b:First>
          </b:Person>
          <b:Person>
            <b:Last>Neumann</b:Last>
            <b:First>M.</b:First>
          </b:Person>
          <b:Person>
            <b:Last>Tafjord</b:Last>
            <b:First>O.</b:First>
          </b:Person>
          <b:Person>
            <b:Last>Dasigi</b:Last>
            <b:First>P.</b:First>
          </b:Person>
          <b:Person>
            <b:Last>Liu</b:Last>
            <b:First>N.</b:First>
          </b:Person>
          <b:Person>
            <b:Last>Peters</b:Last>
            <b:First>M.</b:First>
          </b:Person>
          <b:Person>
            <b:Last>Schmitz</b:Last>
            <b:First>M.</b:First>
          </b:Person>
          <b:Person>
            <b:Last>Zettlemoyer</b:Last>
            <b:First>L.</b:First>
          </b:Person>
        </b:NameList>
      </b:Author>
    </b:Author>
    <b:Title>AllenNLP: A Deep Semantic Natural Language Processing Platform</b:Title>
    <b:Year>2018</b:Year>
    <b:ConferenceName>Proceedings of ACL 2018, System Demonstrations.</b:ConferenceName>
    <b:RefOrder>19</b:RefOrder>
  </b:Source>
  <b:Source>
    <b:Tag>Raf20</b:Tag>
    <b:SourceType>JournalArticle</b:SourceType>
    <b:Guid>{48CBDED6-541E-430C-B189-6A1B17AA7EB3}</b:Guid>
    <b:Title>Exploring the Limits of Transfer Learning with a Unified Text-to-Text Transformer.</b:Title>
    <b:Pages>1-67</b:Pages>
    <b:Year>2020</b:Year>
    <b:Author>
      <b:Author>
        <b:NameList>
          <b:Person>
            <b:Last>Raffel</b:Last>
            <b:First>C.</b:First>
          </b:Person>
          <b:Person>
            <b:Last>Shazeer</b:Last>
            <b:First>N.</b:First>
          </b:Person>
          <b:Person>
            <b:Last>Roberts</b:Last>
            <b:First>A.</b:First>
          </b:Person>
          <b:Person>
            <b:Last>Lee</b:Last>
            <b:First>K.</b:First>
          </b:Person>
          <b:Person>
            <b:Last>Narang</b:Last>
            <b:First>S.</b:First>
          </b:Person>
          <b:Person>
            <b:Last>Matena</b:Last>
            <b:First>M.</b:First>
          </b:Person>
          <b:Person>
            <b:Last>Zhou</b:Last>
            <b:First>Y.</b:First>
          </b:Person>
          <b:Person>
            <b:Last>Li</b:Last>
            <b:First>W.</b:First>
          </b:Person>
          <b:Person>
            <b:Last>Liu</b:Last>
            <b:First>P.</b:First>
            <b:Middle>J.</b:Middle>
          </b:Person>
        </b:NameList>
      </b:Author>
    </b:Author>
    <b:JournalName>Journal of Machine Learning Research</b:JournalName>
    <b:Volume>21</b:Volume>
    <b:Issue>140</b:Issue>
    <b:RefOrder>4</b:RefOrder>
  </b:Source>
  <b:Source>
    <b:Tag>Pas13</b:Tag>
    <b:SourceType>ConferenceProceedings</b:SourceType>
    <b:Guid>{7B8E2703-017A-428B-BF94-5CBC542818D2}</b:Guid>
    <b:Author>
      <b:Author>
        <b:NameList>
          <b:Person>
            <b:Last>Pascanu</b:Last>
            <b:First>R.</b:First>
          </b:Person>
          <b:Person>
            <b:Last>Mikolov</b:Last>
            <b:First>T.</b:First>
          </b:Person>
          <b:Person>
            <b:Last>Bengio</b:Last>
            <b:First>Y.</b:First>
          </b:Person>
        </b:NameList>
      </b:Author>
    </b:Author>
    <b:Title>On the difficulty of training recurrent neural networks.</b:Title>
    <b:Year>2013</b:Year>
    <b:ConferenceName>Proceedings of the 30th International Conference on Machine Learning (ICML-13)</b:ConferenceName>
    <b:RefOrder>3</b:RefOrder>
  </b:Source>
  <b:Source>
    <b:Tag>Jou17</b:Tag>
    <b:SourceType>ConferenceProceedings</b:SourceType>
    <b:Guid>{49EBF432-10C9-4CD3-A785-B31A5E137666}</b:Guid>
    <b:Author>
      <b:Author>
        <b:NameList>
          <b:Person>
            <b:Last>Jouppi</b:Last>
            <b:First>N.</b:First>
            <b:Middle>P.</b:Middle>
          </b:Person>
          <b:Person>
            <b:Last>Young</b:Last>
            <b:First>C.</b:First>
          </b:Person>
          <b:Person>
            <b:Last>Patil</b:Last>
            <b:First>N.</b:First>
          </b:Person>
          <b:Person>
            <b:Last>Patterson</b:Last>
            <b:First>D.</b:First>
          </b:Person>
          <b:Person>
            <b:Last>Agrawal</b:Last>
            <b:First>G.</b:First>
          </b:Person>
          <b:Person>
            <b:Last>Bajwa</b:Last>
            <b:First>R.</b:First>
          </b:Person>
          <b:Person>
            <b:Last>Hennessy</b:Last>
            <b:First>J.</b:First>
          </b:Person>
        </b:NameList>
      </b:Author>
    </b:Author>
    <b:Title>In-datacenter performance analysis of a tensor processing unit</b:Title>
    <b:Year>2017</b:Year>
    <b:Pages>1–12</b:Pages>
    <b:ConferenceName>roceedings of the 44th Annual International Symposium on Computer Architecture (ISCA)</b:ConferenceName>
    <b:Publisher>Proceedings of the 44th Annual International Symposium on Computer Architecture (ISCA)</b:Publisher>
    <b:DOI>10.1145/3079856.3080246</b:DOI>
    <b:RefOrder>26</b:RefOrder>
  </b:Source>
  <b:Source>
    <b:Tag>Pas19</b:Tag>
    <b:SourceType>JournalArticle</b:SourceType>
    <b:Guid>{AB1CEA5A-C4FD-4FDD-B2DC-647E912C4BC8}</b:Guid>
    <b:Title>PyTorch: An imperative style, high-performance deep learning library</b:Title>
    <b:Pages>8024–8035</b:Pages>
    <b:Year>2019</b:Year>
    <b:Author>
      <b:Author>
        <b:NameList>
          <b:Person>
            <b:Last>Paszke</b:Last>
            <b:First>A.</b:First>
          </b:Person>
          <b:Person>
            <b:Last>Gross</b:Last>
            <b:First>S.</b:First>
          </b:Person>
          <b:Person>
            <b:Last>Massa</b:Last>
            <b:First>F.</b:First>
          </b:Person>
          <b:Person>
            <b:Last>Lerer</b:Last>
            <b:First>A.</b:First>
          </b:Person>
          <b:Person>
            <b:Last>Bradbury</b:Last>
            <b:First>J.</b:First>
          </b:Person>
          <b:Person>
            <b:Last>Chanan</b:Last>
            <b:First>G.</b:First>
          </b:Person>
          <b:Person>
            <b:Last>Chintala</b:Last>
            <b:First>S.</b:First>
          </b:Person>
        </b:NameList>
      </b:Author>
    </b:Author>
    <b:JournalName>Information Processing Systems</b:JournalName>
    <b:Volume>32</b:Volume>
    <b:RefOrder>12</b:RefOrder>
  </b:Source>
  <b:Source>
    <b:Tag>Bir09</b:Tag>
    <b:SourceType>Book</b:SourceType>
    <b:Guid>{D299FC31-4B7B-4628-8921-AB06ED9AEB01}</b:Guid>
    <b:Title>Natural Language Processing with Python</b:Title>
    <b:Year>2009</b:Year>
    <b:Publisher>O'Reilly Media.</b:Publisher>
    <b:Author>
      <b:Author>
        <b:NameList>
          <b:Person>
            <b:Last>Bird</b:Last>
            <b:First>S.,</b:First>
            <b:Middle>Klein, E., &amp; Loper, E. ().</b:Middle>
          </b:Person>
        </b:NameList>
      </b:Author>
    </b:Author>
    <b:RefOrder>24</b:RefOrder>
  </b:Source>
  <b:Source>
    <b:Tag>Sch97</b:Tag>
    <b:SourceType>JournalArticle</b:SourceType>
    <b:Guid>{E1CD1D11-9D4B-4574-A520-3043763A42C0}</b:Guid>
    <b:Author>
      <b:Author>
        <b:NameList>
          <b:Person>
            <b:Last>Schmidhuber</b:Last>
            <b:First>J.</b:First>
          </b:Person>
        </b:NameList>
      </b:Author>
    </b:Author>
    <b:Title>A curious strategy for goal-seeking recurrent neural networks</b:Title>
    <b:JournalName> Neural Networks</b:JournalName>
    <b:Year>1997</b:Year>
    <b:Pages>1659-1671</b:Pages>
    <b:Volume>10</b:Volume>
    <b:Issue>9</b:Issue>
    <b:RefOrder>11</b:RefOrder>
  </b:Source>
  <b:Source>
    <b:Tag>Pyk24</b:Tag>
    <b:SourceType>DocumentFromInternetSite</b:SourceType>
    <b:Guid>{06DF361F-5EF4-4B8E-83D8-3B66DE812C6C}</b:Guid>
    <b:Title>Understanding TPUs vs GPUs in AI: A Comprehensive Guide</b:Title>
    <b:Year>2024</b:Year>
    <b:InternetSiteTitle>Datacamp Blog</b:InternetSiteTitle>
    <b:Month>May</b:Month>
    <b:Day>30</b:Day>
    <b:URL>https://www.datacamp.com/blog/tpu-vs-gpu-ai</b:URL>
    <b:Author>
      <b:Author>
        <b:NameList>
          <b:Person>
            <b:Last>Pykes</b:Last>
            <b:First>K.</b:First>
          </b:Person>
        </b:NameList>
      </b:Author>
    </b:Author>
    <b:YearAccessed>2024</b:YearAccessed>
    <b:MonthAccessed>October</b:MonthAccessed>
    <b:DayAccessed>02</b:DayAccessed>
    <b:RefOrder>25</b:RefOrder>
  </b:Source>
  <b:Source>
    <b:Tag>nVi24</b:Tag>
    <b:SourceType>DocumentFromInternetSite</b:SourceType>
    <b:Guid>{F8D2DCC3-7F3B-43F2-8311-5EC6A11F5854}</b:Guid>
    <b:Author>
      <b:Author>
        <b:Corporate>nVidia Developer</b:Corporate>
      </b:Author>
    </b:Author>
    <b:Title>NVIDIA cuDNN</b:Title>
    <b:InternetSiteTitle>nVidia Developer</b:InternetSiteTitle>
    <b:Year>2024</b:Year>
    <b:URL>https://developer.nvidia.com/cudnn#:~:text=cuDNN%20is%20a%20%EE%80%80library%EE%80%81</b:URL>
    <b:YearAccessed>2024</b:YearAccessed>
    <b:MonthAccessed>October</b:MonthAccessed>
    <b:DayAccessed>05</b:DayAccessed>
    <b:RefOrder>28</b:RefOrder>
  </b:Source>
  <b:Source>
    <b:Tag>nVi241</b:Tag>
    <b:SourceType>DocumentFromInternetSite</b:SourceType>
    <b:Guid>{F3183AAD-3AF2-425F-B6AA-C2F6BC58774F}</b:Guid>
    <b:Author>
      <b:Author>
        <b:Corporate>nVidia</b:Corporate>
      </b:Author>
    </b:Author>
    <b:Title>NVIDIA CUDA Toolkit Release Notes</b:Title>
    <b:InternetSiteTitle>nVidea Documentation</b:InternetSiteTitle>
    <b:URL>https://docs.nvidia.com/cuda/cuda-toolkit-release-notes/index.html</b:URL>
    <b:YearAccessed>2024</b:YearAccessed>
    <b:MonthAccessed>October</b:MonthAccessed>
    <b:DayAccessed>05</b:DayAccessed>
    <b:Year>2024</b:Year>
    <b:RefOrder>27</b:RefOrder>
  </b:Source>
  <b:Source>
    <b:Tag>IMD24</b:Tag>
    <b:SourceType>DocumentFromInternetSite</b:SourceType>
    <b:Guid>{0147B894-134E-43F8-80AA-9B1C175BE032}</b:Guid>
    <b:Author>
      <b:Author>
        <b:Corporate>IMDb</b:Corporate>
      </b:Author>
    </b:Author>
    <b:Title>IMDb</b:Title>
    <b:InternetSiteTitle>IMDb</b:InternetSiteTitle>
    <b:Year>2024</b:Year>
    <b:URL>https://www.imdb.com/</b:URL>
    <b:YearAccessed>2024</b:YearAccessed>
    <b:MonthAccessed>October</b:MonthAccessed>
    <b:DayAccessed>02</b:DayAccessed>
    <b:RefOrder>29</b:RefOrder>
  </b:Source>
  <b:Source>
    <b:Tag>Soc13</b:Tag>
    <b:SourceType>ConferenceProceedings</b:SourceType>
    <b:Guid>{AE173549-C7A9-49B3-BB93-59251442ADCB}</b:Guid>
    <b:Author>
      <b:Author>
        <b:NameList>
          <b:Person>
            <b:Last>Socher</b:Last>
            <b:First>R.:</b:First>
            <b:Middle>Perelygin, A.</b:Middle>
          </b:Person>
          <b:Person>
            <b:Last>Wu</b:Last>
            <b:First>J.</b:First>
          </b:Person>
          <b:Person>
            <b:Last>Chuang</b:Last>
            <b:First>J.</b:First>
          </b:Person>
          <b:Person>
            <b:Last>Manning</b:Last>
            <b:First>C.</b:First>
            <b:Middle>D.</b:Middle>
          </b:Person>
          <b:Person>
            <b:Last>Ng A.: Potts</b:Last>
            <b:First>C.</b:First>
          </b:Person>
        </b:NameList>
      </b:Author>
    </b:Author>
    <b:Title>Recursive Deep Models for Semantic Compositionality Over a Sentiment Treebank</b:Title>
    <b:InternetSiteTitle>EMNLP 2013</b:InternetSiteTitle>
    <b:Year>2013</b:Year>
    <b:Pages>1631–1642,</b:Pages>
    <b:ConferenceName>Proceedings of the 2013 Conference on Empirical Methods in Natural Language Processing,</b:ConferenceName>
    <b:City>Seattle</b:City>
    <b:Publisher>Association for Computational Linguistics, Standford U.</b:Publisher>
    <b:RefOrder>30</b:RefOrder>
  </b:Source>
  <b:Source>
    <b:Tag>Ope24</b:Tag>
    <b:SourceType>DocumentFromInternetSite</b:SourceType>
    <b:Guid>{15E265D3-ECFC-4DBC-B27E-9801D8F679B4}</b:Guid>
    <b:Title>OpenWebTextCorpus</b:Title>
    <b:Year>2024</b:Year>
    <b:Month>October</b:Month>
    <b:Day>10</b:Day>
    <b:InternetSiteTitle>Open WebText Corpus</b:InternetSiteTitle>
    <b:URL>https://skylion007.github.io/OpenWebTextCorpus/</b:URL>
    <b:Author>
      <b:Author>
        <b:Corporate>Open WebText Corpus Collective</b:Corporate>
      </b:Author>
    </b:Author>
    <b:RefOrder>33</b:RefOrder>
  </b:Source>
  <b:Source>
    <b:Tag>Wik24</b:Tag>
    <b:SourceType>DocumentFromInternetSite</b:SourceType>
    <b:Guid>{B2B41AB1-7163-4E76-B267-03CCF3FCDC87}</b:Guid>
    <b:Author>
      <b:Author>
        <b:Corporate>Wikipedia Foundation</b:Corporate>
      </b:Author>
    </b:Author>
    <b:Title>Wikipedia</b:Title>
    <b:InternetSiteTitle>Wikipedia.org</b:InternetSiteTitle>
    <b:URL>https://www.wikipedia.org/</b:URL>
    <b:YearAccessed>2024</b:YearAccessed>
    <b:MonthAccessed>October</b:MonthAccessed>
    <b:DayAccessed>09</b:DayAccessed>
    <b:RefOrder>32</b:RefOrder>
  </b:Source>
  <b:Source>
    <b:Tag>Lee20</b:Tag>
    <b:SourceType>JournalArticle</b:SourceType>
    <b:Guid>{123DFA03-F5A8-4200-A9AC-D2A311A4E137}</b:Guid>
    <b:Author>
      <b:Author>
        <b:NameList>
          <b:Person>
            <b:Last>Lee</b:Last>
            <b:First>J.</b:First>
          </b:Person>
          <b:Person>
            <b:Last>Yoon</b:Last>
            <b:First>W.</b:First>
          </b:Person>
          <b:Person>
            <b:Last>Kim</b:Last>
            <b:First>S.</b:First>
          </b:Person>
          <b:Person>
            <b:Last>Kim</b:Last>
            <b:First>D.</b:First>
          </b:Person>
          <b:Person>
            <b:Last>Kim</b:Last>
            <b:First>S.</b:First>
          </b:Person>
          <b:Person>
            <b:Last>So</b:Last>
            <b:First>C.</b:First>
            <b:Middle>H.</b:Middle>
          </b:Person>
          <b:Person>
            <b:Last>Kang</b:Last>
            <b:First>J.</b:First>
          </b:Person>
        </b:NameList>
      </b:Author>
    </b:Author>
    <b:Title> BioBERT: a pre-trained biomedical language representation model for biomedical text mining</b:Title>
    <b:JournalName>Bioinformatics</b:JournalName>
    <b:Year>2020</b:Year>
    <b:Pages>1234-1240</b:Pages>
    <b:Volume>36</b:Volume>
    <b:Issue>4</b:Issue>
    <b:RefOrder>36</b:RefOrder>
  </b:Source>
  <b:Source>
    <b:LCID>en-US</b:LCID>
    <b:BIBTEX_Entry>inproceedings</b:BIBTEX_Entry>
    <b:SourceType>ConferenceProceedings</b:SourceType>
    <b:Title>Understanding deep learning requires rethinking generalization</b:Title>
    <b:Tag>zhang2020a</b:Tag>
    <b:BookTitle>Proceedings of the 7th International Conference on Learning Representations (ICLR</b:BookTitle>
    <b:Author>
      <b:Author>
        <b:NameList>
          <b:Person>
            <b:Last>Zhang</b:Last>
            <b:First>C.</b:First>
          </b:Person>
          <b:Person>
            <b:Last>S.</b:Last>
            <b:First>Bengio.</b:First>
          </b:Person>
          <b:Person>
            <b:Last>Hardt</b:Last>
            <b:First>M.</b:First>
          </b:Person>
          <b:Person>
            <b:Last>Recht</b:Last>
            <b:First>B.</b:First>
          </b:Person>
          <b:Person>
            <b:Last>Vinyals</b:Last>
            <b:First>O.</b:First>
          </b:Person>
        </b:NameList>
      </b:Author>
    </b:Author>
    <b:Year>2020</b:Year>
    <b:ConferenceName>Proceedings of the 7th International Conference on Learning Representations (ICLR</b:ConferenceName>
    <b:Guid>{EF58AA55-8175-4723-9125-A646278EF047}</b:Guid>
    <b:RefOrder>38</b:RefOrder>
  </b:Source>
  <b:Source>
    <b:Tag>Bel20</b:Tag>
    <b:SourceType>JournalArticle</b:SourceType>
    <b:Guid>{A13FDA8B-E94B-4769-B0EF-E6584A39DBF4}</b:Guid>
    <b:Author>
      <b:Author>
        <b:NameList>
          <b:Person>
            <b:Last>Beltagy</b:Last>
            <b:First>I.</b:First>
          </b:Person>
          <b:Person>
            <b:Last>Peters</b:Last>
            <b:First>M.</b:First>
            <b:Middle>E.</b:Middle>
          </b:Person>
          <b:Person>
            <b:Last>Cohan</b:Last>
            <b:First>A.</b:First>
          </b:Person>
        </b:NameList>
      </b:Author>
    </b:Author>
    <b:Title>Longformer: The Long-Document Transformer</b:Title>
    <b:Year>2020</b:Year>
    <b:StandardNumber>arXiv:2004.05150</b:StandardNumber>
    <b:JournalName>arXiv preprint</b:JournalName>
    <b:RefOrder>23</b:RefOrder>
  </b:Source>
  <b:Source>
    <b:Tag>Bro201</b:Tag>
    <b:SourceType>JournalArticle</b:SourceType>
    <b:Guid>{6B1F3719-7C27-4AA0-AC18-CFF734D49477}</b:Guid>
    <b:Author>
      <b:Author>
        <b:NameList>
          <b:Person>
            <b:Last>Brown</b:Last>
            <b:First>T.</b:First>
            <b:Middle>B.</b:Middle>
          </b:Person>
          <b:Person>
            <b:Last>Mann</b:Last>
            <b:First>B.</b:First>
          </b:Person>
          <b:Person>
            <b:Last>Ryder</b:Last>
            <b:First>N.</b:First>
          </b:Person>
          <b:Person>
            <b:Last>Subbiah</b:Last>
            <b:First>M.</b:First>
          </b:Person>
          <b:Person>
            <b:Last>Kaplan</b:Last>
            <b:First>J.</b:First>
          </b:Person>
          <b:Person>
            <b:Last>Dhariwal</b:Last>
            <b:First>P.</b:First>
          </b:Person>
          <b:Person>
            <b:Last>Amodei</b:Last>
            <b:First>D.</b:First>
            <b:Middle>(). . arXiv preprint</b:Middle>
          </b:Person>
        </b:NameList>
      </b:Author>
    </b:Author>
    <b:Title>Language Models are Few-Shot Learners</b:Title>
    <b:Year>2020</b:Year>
    <b:StandardNumber>arXiv:2005.14165</b:StandardNumber>
    <b:JournalName>arXiv preprint</b:JournalName>
    <b:RefOrder>9</b:RefOrder>
  </b:Source>
  <b:Source>
    <b:Tag>Cha19</b:Tag>
    <b:SourceType>JournalArticle</b:SourceType>
    <b:Guid>{B2059862-7496-4CAC-9EAE-C67086FD8223}</b:Guid>
    <b:Title>Neural legal judgment prediction in English</b:Title>
    <b:Year>2019</b:Year>
    <b:Author>
      <b:Author>
        <b:NameList>
          <b:Person>
            <b:Last>Chalkidis</b:Last>
            <b:First>I.</b:First>
          </b:Person>
          <b:Person>
            <b:Last>Fergadiotis</b:Last>
            <b:First>M,</b:First>
          </b:Person>
          <b:Person>
            <b:Last>Tsarapatsanis</b:Last>
            <b:First>D.</b:First>
          </b:Person>
        </b:NameList>
      </b:Author>
    </b:Author>
    <b:StandardNumber>arXiv:1911.00439</b:StandardNumber>
    <b:JournalName>arXiv preprint</b:JournalName>
    <b:RefOrder>34</b:RefOrder>
  </b:Source>
  <b:Source>
    <b:Tag>Rud16</b:Tag>
    <b:SourceType>JournalArticle</b:SourceType>
    <b:Guid>{AD098F61-88D7-4825-8E82-99B13476C20E}</b:Guid>
    <b:Title>An overview of gradient descent optimization algorithms</b:Title>
    <b:Year>2016</b:Year>
    <b:Author>
      <b:Author>
        <b:NameList>
          <b:Person>
            <b:Last>Ruder</b:Last>
            <b:First>S.</b:First>
          </b:Person>
        </b:NameList>
      </b:Author>
    </b:Author>
    <b:StandardNumber>arXiv:1609.04747.</b:StandardNumber>
    <b:JournalName>arXiv preprint</b:JournalName>
    <b:RefOrder>15</b:RefOrder>
  </b:Source>
  <b:Source>
    <b:Tag>Liu19</b:Tag>
    <b:SourceType>JournalArticle</b:SourceType>
    <b:Guid>{39233BF8-02B3-448F-A6EB-EE04ACE2BE3C}</b:Guid>
    <b:Title>RoBERTa: A Robustly Optimized BERT Pretraining Approach</b:Title>
    <b:Year>2019</b:Year>
    <b:Month>July</b:Month>
    <b:Day>26</b:Day>
    <b:URL>http://arxiv.org/abs/1907.11692v1</b:URL>
    <b:Author>
      <b:Author>
        <b:NameList>
          <b:Person>
            <b:Last>Liu</b:Last>
            <b:First>Y</b:First>
          </b:Person>
          <b:Person>
            <b:Last>Ott</b:Last>
            <b:First>M</b:First>
          </b:Person>
          <b:Person>
            <b:Last>Goyal</b:Last>
            <b:First>N</b:First>
          </b:Person>
          <b:Person>
            <b:Last>Du</b:Last>
            <b:First>J.</b:First>
          </b:Person>
          <b:Person>
            <b:Last>Joshi</b:Last>
            <b:First>M.</b:First>
          </b:Person>
          <b:Person>
            <b:Last>Chen</b:Last>
            <b:First>D</b:First>
          </b:Person>
          <b:Person>
            <b:Last>Levy</b:Last>
            <b:First>O.</b:First>
          </b:Person>
          <b:Person>
            <b:Last>Lewis</b:Last>
            <b:First>M.</b:First>
          </b:Person>
          <b:Person>
            <b:Last>Zettlemoyer</b:Last>
            <b:First>L.</b:First>
          </b:Person>
          <b:Person>
            <b:Last>Stoyanov</b:Last>
            <b:First>V.</b:First>
          </b:Person>
        </b:NameList>
      </b:Author>
    </b:Author>
    <b:City>Seattlr</b:City>
    <b:Publisher>Paul G. Allen School of Computer Science &amp; Engineering, University of Washington</b:Publisher>
    <b:StandardNumber>arXiv:1907.11692v1  [cs.CL]</b:StandardNumber>
    <b:JournalName>arXiv preprint</b:JournalName>
    <b:RefOrder>8</b:RefOrder>
  </b:Source>
  <b:Source>
    <b:Tag>Hua19</b:Tag>
    <b:SourceType>JournalArticle</b:SourceType>
    <b:Guid>{E7733677-1C00-4113-AE1C-412183E37CFC}</b:Guid>
    <b:Author>
      <b:Author>
        <b:NameList>
          <b:Person>
            <b:Last>Huang</b:Last>
            <b:First>L.</b:First>
          </b:Person>
          <b:Person>
            <b:Last>Vaswani</b:Last>
            <b:First>A.</b:First>
          </b:Person>
          <b:Person>
            <b:Last>Uszkoreit</b:Last>
            <b:First>J.,</b:First>
            <b:Middle>Shazeer, N.</b:Middle>
          </b:Person>
          <b:Person>
            <b:Last>Simon</b:Last>
            <b:First>I.</b:First>
          </b:Person>
          <b:Person>
            <b:Last>Hawthorne</b:Last>
            <b:First>C.</b:First>
          </b:Person>
          <b:Person>
            <b:Last>Dai</b:Last>
            <b:First>A.</b:First>
            <b:Middle>M.</b:Middle>
          </b:Person>
        </b:NameList>
      </b:Author>
    </b:Author>
    <b:Title>Music transformer: Generating music with long-term structure</b:Title>
    <b:Year>2019</b:Year>
    <b:StandardNumber>arXiv:1809.04281.</b:StandardNumber>
    <b:JournalName>arXiv preprint</b:JournalName>
    <b:RefOrder>17</b:RefOrder>
  </b:Source>
  <b:Source>
    <b:Tag>How18</b:Tag>
    <b:SourceType>JournalArticle</b:SourceType>
    <b:Guid>{17B643B1-CD56-4E5F-9839-9C2177183E73}</b:Guid>
    <b:Author>
      <b:Author>
        <b:NameList>
          <b:Person>
            <b:Last>Howard</b:Last>
            <b:First>J.</b:First>
          </b:Person>
          <b:Person>
            <b:Last>Ruder</b:Last>
            <b:First>S.</b:First>
          </b:Person>
        </b:NameList>
      </b:Author>
    </b:Author>
    <b:Title>Universal Language Model Fine-tuning for Text Classification</b:Title>
    <b:Year>2018</b:Year>
    <b:StandardNumber>arXiv:1801.06146</b:StandardNumber>
    <b:JournalName>arXiv preprint</b:JournalName>
    <b:RefOrder>14</b:RefOrder>
  </b:Source>
  <b:Source>
    <b:Tag>Hon20</b:Tag>
    <b:SourceType>JournalArticle</b:SourceType>
    <b:Guid>{067D13CC-EECE-4E5A-AD6C-B06FF94B1D83}</b:Guid>
    <b:Author>
      <b:Author>
        <b:NameList>
          <b:Person>
            <b:Last>Honnibal</b:Last>
            <b:First>M.</b:First>
          </b:Person>
          <b:Person>
            <b:Last>Montani</b:Last>
            <b:First>I.</b:First>
          </b:Person>
        </b:NameList>
      </b:Author>
    </b:Author>
    <b:Title>spaCy 2: Natural Language Understanding with Bloom Embeddings, Convolutional Neural Networks, and Incremental Parsing.</b:Title>
    <b:Year>2020</b:Year>
    <b:JournalName>arXiv preprint</b:JournalName>
    <b:RefOrder>16</b:RefOrder>
  </b:Source>
  <b:Source>
    <b:Tag>GuY20</b:Tag>
    <b:SourceType>JournalArticle</b:SourceType>
    <b:Guid>{F5C86ECF-250F-40DF-8957-260CD696D034}</b:Guid>
    <b:Author>
      <b:Author>
        <b:NameList>
          <b:Person>
            <b:Last>Gu</b:Last>
            <b:First>Y.</b:First>
          </b:Person>
          <b:Person>
            <b:Last>Tinn</b:Last>
            <b:First>R.</b:First>
          </b:Person>
          <b:Person>
            <b:Last>Cheng</b:Last>
            <b:First>H.</b:First>
          </b:Person>
          <b:Person>
            <b:Last>Lucas</b:Last>
            <b:First>M.</b:First>
          </b:Person>
          <b:Person>
            <b:Last>Usuyama</b:Last>
            <b:First>N.</b:First>
          </b:Person>
          <b:Person>
            <b:Last>Liu</b:Last>
            <b:First>X.</b:First>
          </b:Person>
          <b:Person>
            <b:Last>Naumann</b:Last>
            <b:First>T.</b:First>
          </b:Person>
          <b:Person>
            <b:Last>Gao</b:Last>
            <b:First>J.</b:First>
          </b:Person>
          <b:Person>
            <b:Last>Poon</b:Last>
            <b:First>H.</b:First>
          </b:Person>
        </b:NameList>
      </b:Author>
    </b:Author>
    <b:Title>Domain-specific language model pretraining for biomedical natural language processing</b:Title>
    <b:Year>2020</b:Year>
    <b:StandardNumber>arXiv:2007.15779</b:StandardNumber>
    <b:JournalName>arXiv preprint</b:JournalName>
    <b:RefOrder>35</b:RefOrder>
  </b:Source>
  <b:Source>
    <b:LCID>en-US</b:LCID>
    <b:BIBTEX_Entry>misc</b:BIBTEX_Entry>
    <b:Comments>arXiv preprint arXiv:1810.04805.</b:Comments>
    <b:SourceType>Misc</b:SourceType>
    <b:Title>BERT: Pre-training of Deep Bidirectional Transformers for Language Understanding</b:Title>
    <b:Tag>devlin2019a</b:Tag>
    <b:Author>
      <b:Author>
        <b:NameList>
          <b:Person>
            <b:Last>Devlin</b:Last>
            <b:First>J.</b:First>
          </b:Person>
          <b:Person>
            <b:Last>Chang</b:Last>
            <b:First>M.</b:First>
          </b:Person>
          <b:Person>
            <b:Last>Lee</b:Last>
            <b:First>K.</b:First>
          </b:Person>
          <b:Person>
            <b:Last>Toutanova</b:Last>
            <b:First>K.</b:First>
          </b:Person>
        </b:NameList>
      </b:Author>
    </b:Author>
    <b:Year>2019</b:Year>
    <b:Guid>{2C6AAEF5-307E-4E9C-9DF0-8B569FBEE2FC}</b:Guid>
    <b:PublicationTitle>arXiv preprint</b:PublicationTitle>
    <b:RefOrder>5</b:RefOrder>
  </b:Source>
  <b:Source>
    <b:Tag>Sri14</b:Tag>
    <b:SourceType>JournalArticle</b:SourceType>
    <b:Guid>{74CE0659-D476-42A5-96EB-18F0CA05CE31}</b:Guid>
    <b:Author>
      <b:Author>
        <b:NameList>
          <b:Person>
            <b:Last>Srivastava</b:Last>
            <b:First>N.</b:First>
          </b:Person>
          <b:Person>
            <b:Last>Hinton</b:Last>
            <b:First>G.</b:First>
          </b:Person>
          <b:Person>
            <b:Last>Krizhevsky</b:Last>
            <b:First>A.</b:First>
          </b:Person>
          <b:Person>
            <b:Last>Sutskever</b:Last>
            <b:First>I.</b:First>
          </b:Person>
          <b:Person>
            <b:Last>Salakhutdinov</b:Last>
            <b:First>R.</b:First>
          </b:Person>
        </b:NameList>
      </b:Author>
    </b:Author>
    <b:Title>Dropout: A simple way to prevent neural networks from overfitting.</b:Title>
    <b:JournalName>Journal of Machine Learning Research</b:JournalName>
    <b:Year>2014</b:Year>
    <b:Pages>1929-1958.</b:Pages>
    <b:Volume>15 </b:Volume>
    <b:Issue>1</b:Issue>
    <b:RefOrder>39</b:RefOrder>
  </b:Source>
  <b:Source>
    <b:Tag>LoK21</b:Tag>
    <b:SourceType>ConferenceProceedings</b:SourceType>
    <b:Guid>{6E51C7AE-6C2C-4763-985C-C94688F053D8}</b:Guid>
    <b:Author>
      <b:Author>
        <b:NameList>
          <b:Person>
            <b:Last>Lo</b:Last>
            <b:First>K.</b:First>
          </b:Person>
          <b:Person>
            <b:Last>Wang</b:Last>
            <b:First>L.</b:First>
            <b:Middle>L.</b:Middle>
          </b:Person>
          <b:Person>
            <b:Last>Neumann</b:Last>
            <b:First>M.</b:First>
          </b:Person>
          <b:Person>
            <b:Last>Kinney</b:Last>
            <b:First>R.</b:First>
          </b:Person>
          <b:Person>
            <b:Last>Weld</b:Last>
            <b:First>D.</b:First>
            <b:Middle>S.</b:Middle>
          </b:Person>
        </b:NameList>
      </b:Author>
    </b:Author>
    <b:Title>S2ORC: The Semantic Scholar Open Research Corpus</b:Title>
    <b:Year>2021</b:Year>
    <b:ConferenceName>Proceedings of ACL 2020</b:ConferenceName>
    <b:RefOrder>37</b:RefOrder>
  </b:Source>
  <b:Source>
    <b:Tag>Sen20</b:Tag>
    <b:SourceType>DocumentFromInternetSite</b:SourceType>
    <b:Guid>{B0AC8613-1A66-41FD-98F6-8997A49C8D72}</b:Guid>
    <b:Title>Prometheus and Grafana: Capturing and Displaying Metrics</b:Title>
    <b:Year>2020</b:Year>
    <b:Author>
      <b:Author>
        <b:Corporate>SentinelOne</b:Corporate>
      </b:Author>
    </b:Author>
    <b:InternetSiteTitle>SentinelOne Blog</b:InternetSiteTitle>
    <b:Month>June</b:Month>
    <b:Day>17</b:Day>
    <b:URL>https://www.sentinelone.com/blog/prometheus-grafana-capturing-displaying-metrics/</b:URL>
    <b:YearAccessed>2024</b:YearAccessed>
    <b:MonthAccessed>October</b:MonthAccessed>
    <b:DayAccessed>13</b:DayAccessed>
    <b:RefOrder>43</b:RefOrder>
  </b:Source>
  <b:Source>
    <b:Tag>LuJ19</b:Tag>
    <b:SourceType>JournalArticle</b:SourceType>
    <b:Guid>{A7FCA3B4-CA53-494F-87C7-B014E782AC49}</b:Guid>
    <b:Author>
      <b:Author>
        <b:NameList>
          <b:Person>
            <b:Last>Lu</b:Last>
            <b:First>J.</b:First>
          </b:Person>
          <b:Person>
            <b:Last>Batra</b:Last>
            <b:First>D.</b:First>
          </b:Person>
          <b:Person>
            <b:Last>Parikh</b:Last>
            <b:First>D.</b:First>
          </b:Person>
          <b:Person>
            <b:Last>Lee</b:Last>
            <b:First>S.</b:First>
          </b:Person>
        </b:NameList>
      </b:Author>
    </b:Author>
    <b:Title>VilBERT: Pretraining Task-Agnostic Visiolinguistic Representations for Vision-and-Language Tasks</b:Title>
    <b:Year>2019</b:Year>
    <b:JournalName>Advances in Neural Information Processing Systems</b:JournalName>
    <b:RefOrder>10</b:RefOrder>
  </b:Source>
  <b:Source>
    <b:Tag>Aba16</b:Tag>
    <b:SourceType>ConferenceProceedings</b:SourceType>
    <b:Guid>{BB2B9EE0-21D1-4AEC-A998-E85107C70A37}</b:Guid>
    <b:Author>
      <b:Author>
        <b:NameList>
          <b:Person>
            <b:Last>Abadi</b:Last>
            <b:First>M.,</b:First>
            <b:Middle>Barham, P., Chen, J., Chen, Z., Davis, A., Dean, J.</b:Middle>
          </b:Person>
          <b:Person>
            <b:Last>Kudlur</b:Last>
            <b:First>M.</b:First>
          </b:Person>
        </b:NameList>
      </b:Author>
    </b:Author>
    <b:Title>TensorFlow: A system for large-scale machine learning</b:Title>
    <b:Year>2016</b:Year>
    <b:Pages>265-283</b:Pages>
    <b:ConferenceName>12th {USENIX} Symposium on Operating Systems Design and Implementation ({OSDI} 16),</b:ConferenceName>
    <b:RefOrder>13</b:RefOrder>
  </b:Source>
  <b:Source>
    <b:Tag>Rud19</b:Tag>
    <b:SourceType>JournalArticle</b:SourceType>
    <b:Guid>{D6CBAF86-E6CC-43DF-A1FD-10B1305B5603}</b:Guid>
    <b:Title>Stop explaining black box machine learning models for high stakes decisions and use interpretable models instead.</b:Title>
    <b:Pages>206-215</b:Pages>
    <b:Year>2019</b:Year>
    <b:Author>
      <b:Author>
        <b:NameList>
          <b:Person>
            <b:Last>Rudin</b:Last>
            <b:First>C.</b:First>
          </b:Person>
        </b:NameList>
      </b:Author>
    </b:Author>
    <b:JournalName>Nature Machine Intelligence</b:JournalName>
    <b:Volume>1</b:Volume>
    <b:Issue>5</b:Issue>
    <b:RefOrder>22</b:RefOrder>
  </b:Source>
  <b:Source>
    <b:Tag>Jac18</b:Tag>
    <b:SourceType>ConferenceProceedings</b:SourceType>
    <b:Guid>{3EA308C4-5E7E-4038-BD34-36FA8682C0B8}</b:Guid>
    <b:Title>Quantization and training of neural networks for efficient integer-arithmetic-only inference</b:Title>
    <b:Year>2018</b:Year>
    <b:Pages>2704-2713</b:Pages>
    <b:Author>
      <b:Author>
        <b:NameList>
          <b:Person>
            <b:Last>Jacob</b:Last>
            <b:First>B.</b:First>
          </b:Person>
          <b:Person>
            <b:Last>Kligys</b:Last>
            <b:First>S.</b:First>
          </b:Person>
          <b:Person>
            <b:Last>Chen</b:Last>
            <b:First>B.</b:First>
          </b:Person>
          <b:Person>
            <b:Last>Zhu</b:Last>
            <b:First>M.</b:First>
          </b:Person>
          <b:Person>
            <b:Last>Tang</b:Last>
            <b:First>M.</b:First>
          </b:Person>
          <b:Person>
            <b:Last>Howard</b:Last>
            <b:First>A.</b:First>
          </b:Person>
          <b:Person>
            <b:Last>Adam</b:Last>
            <b:First>H.</b:First>
          </b:Person>
        </b:NameList>
      </b:Author>
    </b:Author>
    <b:ConferenceName>Proceedings of the IEEE Conference on Computer Vision and Pattern Recognition (CVPR), </b:ConferenceName>
    <b:RefOrder>41</b:RefOrder>
  </b:Source>
  <b:Source>
    <b:Tag>Hin</b:Tag>
    <b:SourceType>JournalArticle</b:SourceType>
    <b:Guid>{1921DFCE-33D1-445A-9355-2B635E5D1F71}</b:Guid>
    <b:Author>
      <b:Author>
        <b:NameList>
          <b:Person>
            <b:Last>Hinton</b:Last>
            <b:First>G.</b:First>
          </b:Person>
          <b:Person>
            <b:Last>Vinyals</b:Last>
            <b:First>O.</b:First>
          </b:Person>
          <b:Person>
            <b:Last>Dean</b:Last>
            <b:First>J.</b:First>
            <b:Middle>.</b:Middle>
          </b:Person>
        </b:NameList>
      </b:Author>
    </b:Author>
    <b:JournalName>arXiv preprint</b:JournalName>
    <b:StandardNumber>arXiv:1503.02531</b:StandardNumber>
    <b:Title>Distilling the knowledge in a neural network</b:Title>
    <b:Year>2015</b:Year>
    <b:RefOrder>42</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41" ma:contentTypeDescription="Create a new document." ma:contentTypeScope="" ma:versionID="b1293410153ea6c215ed463c8efc31f1">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24e94ff2813fcf3d877f9a1e6dab68c4"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Category" minOccurs="0"/>
                <xsd:element ref="ns2:Early_x0020_Access" minOccurs="0"/>
                <xsd:element ref="ns2:PlagiarismOriginality" minOccurs="0"/>
                <xsd:element ref="ns2:PageCount" minOccurs="0"/>
                <xsd:element ref="ns2:DaysAllocated" minOccurs="0"/>
                <xsd:element ref="ns2:Editorial_x0020_Score" minOccurs="0"/>
                <xsd:element ref="ns2:Notes" minOccurs="0"/>
                <xsd:element ref="ns2:ReviewerName" minOccurs="0"/>
                <xsd:element ref="ns2:NoteforSelf" minOccurs="0"/>
                <xsd:element ref="ns2:Trial"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SearchProperties" minOccurs="0"/>
                <xsd:element ref="ns2:MediaServiceMetadata" minOccurs="0"/>
                <xsd:element ref="ns2:MediaServiceFastMetadata" minOccurs="0"/>
                <xsd:element ref="ns2:MediaServiceObjectDetectorVersions" minOccurs="0"/>
                <xsd:element ref="ns3:SharedWithUsers" minOccurs="0"/>
                <xsd:element ref="ns3:SharedWithDetails" minOccurs="0"/>
                <xsd:element ref="ns2:TRName" minOccurs="0"/>
                <xsd:element ref="ns2:NameoftheTR" minOccurs="0"/>
                <xsd:element ref="ns2:ReviewerNames" minOccurs="0"/>
                <xsd:element ref="ns2:ReviewerName1" minOccurs="0"/>
                <xsd:element ref="ns2:ReviewerName1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2" nillable="true" ma:displayName="Asset Number" ma:description="This is the asset number of the project and no asset type should have same numbers" ma:format="Dropdown" ma:internalName="AssetNumber" ma:readOnly="false">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3" nillable="true" ma:displayName="Asset Stage" ma:description="This is the current stage of the asset." ma:format="Dropdown" ma:internalName="AssetStage">
      <xsd:simpleType>
        <xsd:union memberTypes="dms:Text">
          <xsd:simpleType>
            <xsd:restriction base="dms:Choice">
              <xsd:enumeration value="Draft Submission"/>
              <xsd:enumeration value="Preliminary Draft Acceptance"/>
              <xsd:enumeration value="Technical Review Sent"/>
              <xsd:enumeration value="Technical Review Received"/>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Draft Ready for Review"/>
              <xsd:enumeration value="Rewrites Ready"/>
              <xsd:enumeration value="Finalization Started"/>
              <xsd:enumeration value="Book Clubb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enumeration value="Placed for Image Checks"/>
              <xsd:enumeration value="MockUp_Announcement"/>
              <xsd:enumeration value="MockUp_Re-Announcement"/>
            </xsd:restriction>
          </xsd:simpleType>
        </xsd:union>
      </xsd:simpleType>
    </xsd:element>
    <xsd:element name="AssetType" ma:index="4" nillable="true" ma:displayName="Asset Type" ma:description="This is the type of Asset related to the product development" ma:format="Dropdown" ma:internalName="AssetType" ma:readOnly="fals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Category" ma:index="5" nillable="true" ma:displayName="Category" ma:format="Dropdown" ma:internalName="Category" ma:readOnly="false">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6" nillable="true" ma:displayName="Early Access" ma:default="0" ma:description="This is an option which you select when you want the chapter to be a part of the Early Access" ma:internalName="Early_x0020_Access" ma:readOnly="false">
      <xsd:simpleType>
        <xsd:restriction base="dms:Boolean"/>
      </xsd:simpleType>
    </xsd:element>
    <xsd:element name="PlagiarismOriginality" ma:index="7" nillable="true" ma:displayName="Plagiarism Originality" ma:description="This is a column to fill the plagiarism originality scores" ma:format="Dropdown" ma:internalName="PlagiarismOriginality" ma:readOnly="false" ma:percentage="FALSE">
      <xsd:simpleType>
        <xsd:restriction base="dms:Number"/>
      </xsd:simpleType>
    </xsd:element>
    <xsd:element name="PageCount" ma:index="8" nillable="true" ma:displayName="Page Count" ma:format="Dropdown" ma:internalName="PageCount" ma:readOnly="false" ma:percentage="FALSE">
      <xsd:simpleType>
        <xsd:restriction base="dms:Number"/>
      </xsd:simpleType>
    </xsd:element>
    <xsd:element name="DaysAllocated" ma:index="9" nillable="true" ma:displayName="Days Allocated" ma:decimals="0" ma:default="1" ma:format="Dropdown" ma:internalName="DaysAllocated" ma:readOnly="false" ma:percentage="FALSE">
      <xsd:simpleType>
        <xsd:restriction base="dms:Number"/>
      </xsd:simpleType>
    </xsd:element>
    <xsd:element name="Editorial_x0020_Score" ma:index="10" nillable="true" ma:displayName="TR Score" ma:decimals="1" ma:format="Dropdown" ma:internalName="Editorial_x0020_Score" ma:readOnly="false" ma:percentage="FALSE">
      <xsd:simpleType>
        <xsd:restriction base="dms:Number">
          <xsd:maxInclusive value="10"/>
          <xsd:minInclusive value="1"/>
        </xsd:restriction>
      </xsd:simpleType>
    </xsd:element>
    <xsd:element name="Notes" ma:index="11" nillable="true" ma:displayName="Notes" ma:format="Dropdown" ma:internalName="Notes" ma:readOnly="false">
      <xsd:simpleType>
        <xsd:restriction base="dms:Text">
          <xsd:maxLength value="255"/>
        </xsd:restriction>
      </xsd:simpleType>
    </xsd:element>
    <xsd:element name="ReviewerName" ma:index="12" nillable="true" ma:displayName="Reviewer Name" ma:format="Dropdown" ma:internalName="ReviewerName" ma:readOnly="false">
      <xsd:simpleType>
        <xsd:restriction base="dms:Text">
          <xsd:maxLength value="255"/>
        </xsd:restriction>
      </xsd:simpleType>
    </xsd:element>
    <xsd:element name="NoteforSelf" ma:index="13" nillable="true" ma:displayName="TR Name 1" ma:description="&quot;attack&quot; in &quot;Compressor&quot; bullet point&#10;&#10;I am keeping this highlighted so that I can explain what Attack (technical sound term) means in the Glossary." ma:format="Dropdown" ma:hidden="true" ma:internalName="NoteforSelf" ma:readOnly="false">
      <xsd:simpleType>
        <xsd:restriction base="dms:Note"/>
      </xsd:simpleType>
    </xsd:element>
    <xsd:element name="Trial" ma:index="14" nillable="true" ma:displayName="Trial" ma:description="TR Names here" ma:format="Dropdown" ma:hidden="true" ma:internalName="Trial" ma:readOnly="false">
      <xsd:simpleType>
        <xsd:restriction base="dms:Text">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AutoTags" ma:index="17" nillable="true" ma:displayName="Tags" ma:hidden="true" ma:internalName="MediaServiceAutoTags" ma:readOnly="true">
      <xsd:simpleType>
        <xsd:restriction base="dms:Text"/>
      </xsd:simpleType>
    </xsd:element>
    <xsd:element name="MediaServiceOCR" ma:index="18" nillable="true" ma:displayName="Extracted Text" ma:hidden="true" ma:internalName="MediaServiceOCR"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hidden="true" ma:internalName="MediaServiceLocation" ma:readOnly="true">
      <xsd:simpleType>
        <xsd:restriction base="dms:Text"/>
      </xsd:simpleType>
    </xsd:element>
    <xsd:element name="MediaLengthInSeconds" ma:index="25" nillable="true" ma:displayName="Length (seconds)" ma:hidden="true" ma:internalName="MediaLengthInSeconds" ma:readOnly="true">
      <xsd:simpleType>
        <xsd:restriction base="dms:Unknow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33" nillable="true" ma:displayName="MediaServiceSearchProperties" ma:hidden="true" ma:internalName="MediaServiceSearchProperties" ma:readOnly="true">
      <xsd:simpleType>
        <xsd:restriction base="dms:Note"/>
      </xsd:simpleType>
    </xsd:element>
    <xsd:element name="MediaServiceMetadata" ma:index="34" nillable="true" ma:displayName="MediaServiceMetadata" ma:hidden="true" ma:internalName="MediaServiceMetadata" ma:readOnly="true">
      <xsd:simpleType>
        <xsd:restriction base="dms:Note"/>
      </xsd:simpleType>
    </xsd:element>
    <xsd:element name="MediaServiceFastMetadata" ma:index="35" nillable="true" ma:displayName="MediaServiceFastMetadata" ma:hidden="true" ma:internalName="MediaServiceFastMetadata" ma:readOnly="true">
      <xsd:simpleType>
        <xsd:restriction base="dms:Note"/>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element name="TRName" ma:index="39" nillable="true" ma:displayName="Reviewer" ma:format="Dropdown" ma:hidden="true" ma:internalName="TRName">
      <xsd:simpleType>
        <xsd:restriction base="dms:Text">
          <xsd:maxLength value="255"/>
        </xsd:restriction>
      </xsd:simpleType>
    </xsd:element>
    <xsd:element name="NameoftheTR" ma:index="40" nillable="true" ma:displayName="Name of the TR" ma:format="Dropdown" ma:hidden="true" ma:list="UserInfo" ma:SharePointGroup="0" ma:internalName="NameoftheT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viewerNames" ma:index="41" nillable="true" ma:displayName="Reviewer Names" ma:format="Dropdown" ma:hidden="true" ma:internalName="ReviewerNames" ma:readOnly="false">
      <xsd:simpleType>
        <xsd:restriction base="dms:Text">
          <xsd:maxLength value="255"/>
        </xsd:restriction>
      </xsd:simpleType>
    </xsd:element>
    <xsd:element name="ReviewerName1" ma:index="42" nillable="true" ma:displayName="Reviewer Name1" ma:format="Dropdown" ma:hidden="true" ma:internalName="ReviewerName1" ma:readOnly="false">
      <xsd:simpleType>
        <xsd:restriction base="dms:Text">
          <xsd:maxLength value="255"/>
        </xsd:restriction>
      </xsd:simpleType>
    </xsd:element>
    <xsd:element name="ReviewerName10" ma:index="43" nillable="true" ma:displayName="Reviewer Name 1" ma:format="Dropdown" ma:hidden="true" ma:internalName="ReviewerName10"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TaxCatchAll" ma:index="30" nillable="true" ma:displayName="Taxonomy Catch All Column" ma:hidden="true" ma:list="{b0b99e7b-2d5c-4d76-8978-e279b984ef45}" ma:internalName="TaxCatchAll" ma:readOnly="false"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element name="SharedWithUsers" ma:index="3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ReviewerNames xmlns="f4287df7-c0e0-444d-ba8d-6c830a3079b3" xsi:nil="true"/>
    <Notes xmlns="f4287df7-c0e0-444d-ba8d-6c830a3079b3" xsi:nil="true"/>
    <AssetType xmlns="f4287df7-c0e0-444d-ba8d-6c830a3079b3" xsi:nil="true"/>
    <AssetNumber xmlns="f4287df7-c0e0-444d-ba8d-6c830a3079b3" xsi:nil="true"/>
    <DaysAllocated xmlns="f4287df7-c0e0-444d-ba8d-6c830a3079b3">5</DaysAllocated>
    <ReviewerName1 xmlns="f4287df7-c0e0-444d-ba8d-6c830a3079b3" xsi:nil="true"/>
    <Early_x0020_Access xmlns="f4287df7-c0e0-444d-ba8d-6c830a3079b3">false</Early_x0020_Access>
    <Editorial_x0020_Score xmlns="f4287df7-c0e0-444d-ba8d-6c830a3079b3" xsi:nil="true"/>
    <NameoftheTR xmlns="f4287df7-c0e0-444d-ba8d-6c830a3079b3">
      <UserInfo>
        <DisplayName/>
        <AccountId xsi:nil="true"/>
        <AccountType/>
      </UserInfo>
    </NameoftheTR>
    <ReviewerName10 xmlns="f4287df7-c0e0-444d-ba8d-6c830a3079b3" xsi:nil="true"/>
    <ReviewerName xmlns="f4287df7-c0e0-444d-ba8d-6c830a3079b3" xsi:nil="true"/>
    <AssetStage xmlns="f4287df7-c0e0-444d-ba8d-6c830a3079b3">2nd Preliminary Draft Revision</AssetStage>
    <PageCount xmlns="f4287df7-c0e0-444d-ba8d-6c830a3079b3">18</PageCount>
    <NoteforSelf xmlns="f4287df7-c0e0-444d-ba8d-6c830a3079b3" xsi:nil="true"/>
    <Category xmlns="f4287df7-c0e0-444d-ba8d-6c830a3079b3" xsi:nil="true"/>
    <Trial xmlns="f4287df7-c0e0-444d-ba8d-6c830a3079b3" xsi:nil="true"/>
    <PlagiarismOriginality xmlns="f4287df7-c0e0-444d-ba8d-6c830a3079b3" xsi:nil="true"/>
    <TRName xmlns="f4287df7-c0e0-444d-ba8d-6c830a3079b3" xsi:nil="true"/>
  </documentManagement>
</p:properties>
</file>

<file path=customXml/itemProps1.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2.xml><?xml version="1.0" encoding="utf-8"?>
<ds:datastoreItem xmlns:ds="http://schemas.openxmlformats.org/officeDocument/2006/customXml" ds:itemID="{CA593A79-2A7F-4860-A552-3C85B15909A8}">
  <ds:schemaRefs>
    <ds:schemaRef ds:uri="http://schemas.openxmlformats.org/officeDocument/2006/bibliography"/>
  </ds:schemaRefs>
</ds:datastoreItem>
</file>

<file path=customXml/itemProps3.xml><?xml version="1.0" encoding="utf-8"?>
<ds:datastoreItem xmlns:ds="http://schemas.openxmlformats.org/officeDocument/2006/customXml" ds:itemID="{35A340AF-AFDE-4F62-A759-7755131187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287df7-c0e0-444d-ba8d-6c830a3079b3"/>
    <ds:schemaRef ds:uri="c866c9ed-2f7a-4860-bf57-8153ff3a21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c866c9ed-2f7a-4860-bf57-8153ff3a210a"/>
    <ds:schemaRef ds:uri="f4287df7-c0e0-444d-ba8d-6c830a3079b3"/>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8260</TotalTime>
  <Pages>84</Pages>
  <Words>17559</Words>
  <Characters>100089</Characters>
  <Application>Microsoft Office Word</Application>
  <DocSecurity>0</DocSecurity>
  <Lines>834</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Paulo H. Leocadio</cp:lastModifiedBy>
  <cp:revision>652</cp:revision>
  <dcterms:created xsi:type="dcterms:W3CDTF">2024-09-26T04:21:00Z</dcterms:created>
  <dcterms:modified xsi:type="dcterms:W3CDTF">2024-11-13T17:53:00Z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y fmtid="{D5CDD505-2E9C-101B-9397-08002B2CF9AE}" pid="4" name="Early Access">
    <vt:bool>false</vt:bool>
  </property>
  <property fmtid="{D5CDD505-2E9C-101B-9397-08002B2CF9AE}" pid="5" name="NameoftheTR">
    <vt:lpwstr/>
  </property>
  <property fmtid="{D5CDD505-2E9C-101B-9397-08002B2CF9AE}" pid="6" name="DaysAllocated">
    <vt:r8>1</vt:r8>
  </property>
  <property fmtid="{D5CDD505-2E9C-101B-9397-08002B2CF9AE}" pid="7" name="GrammarlyDocumentId">
    <vt:lpwstr>0748997f145d16fde653fc73894f4c8973cc940dd668611fb9bdc6a2e6a04699</vt:lpwstr>
  </property>
</Properties>
</file>