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C6FA" w14:textId="7CBAA0D6" w:rsidR="00A55F8D" w:rsidRDefault="007157CF" w:rsidP="00EA7909">
      <w:pPr>
        <w:pStyle w:val="H1-Chapter"/>
      </w:pPr>
      <w:r>
        <w:t xml:space="preserve">Chapter 6 </w:t>
      </w:r>
      <w:r w:rsidR="00900CC9">
        <w:t xml:space="preserve"> - </w:t>
      </w:r>
      <w:r w:rsidR="00900CC9" w:rsidRPr="00900CC9">
        <w:t>Pipelines in Hugging Face Diffusion</w:t>
      </w:r>
    </w:p>
    <w:p w14:paraId="0965A6FC" w14:textId="77777777" w:rsidR="00163301" w:rsidRDefault="00163301" w:rsidP="220381DB">
      <w:pPr>
        <w:pStyle w:val="P-Regular"/>
      </w:pPr>
    </w:p>
    <w:p w14:paraId="3E9B7DAC" w14:textId="77777777" w:rsidR="00163301" w:rsidRDefault="00163301" w:rsidP="220381DB">
      <w:pPr>
        <w:pStyle w:val="P-Regular"/>
      </w:pPr>
    </w:p>
    <w:p w14:paraId="16E0EF26" w14:textId="77777777" w:rsidR="00991688" w:rsidRPr="00991688" w:rsidRDefault="00991688" w:rsidP="00991688">
      <w:pPr>
        <w:pStyle w:val="P-Regular"/>
      </w:pPr>
      <w:r w:rsidRPr="00991688">
        <w:rPr>
          <w:b/>
          <w:bCs/>
        </w:rPr>
        <w:t>Introduction</w:t>
      </w:r>
    </w:p>
    <w:p w14:paraId="4E434E89" w14:textId="77777777" w:rsidR="00991688" w:rsidRPr="00991688" w:rsidRDefault="00991688" w:rsidP="00991688">
      <w:pPr>
        <w:pStyle w:val="P-Regular"/>
      </w:pPr>
      <w:r w:rsidRPr="00991688">
        <w:t>Pipelines are a cornerstone of the Hugging Face Diffusion library, enabling seamless orchestration of various NLP tasks in a unified workflow. This chapter focuses on understanding, building, customizing, and deploying NLP pipelines. Through detailed examples, case studies, and best practices, you’ll learn how to create robust pipelines that integrate multiple models, adapt to complex tasks, and scale efficiently for production environments.</w:t>
      </w:r>
    </w:p>
    <w:p w14:paraId="0728AD6C" w14:textId="77777777" w:rsidR="00991688" w:rsidRPr="00991688" w:rsidRDefault="00991688" w:rsidP="00991688">
      <w:pPr>
        <w:pStyle w:val="P-Regular"/>
      </w:pPr>
      <w:r w:rsidRPr="00991688">
        <w:t> </w:t>
      </w:r>
    </w:p>
    <w:p w14:paraId="3E91BEEF" w14:textId="77777777" w:rsidR="00991688" w:rsidRPr="00991688" w:rsidRDefault="00991688" w:rsidP="00900CC9">
      <w:pPr>
        <w:pStyle w:val="H1-Section"/>
      </w:pPr>
      <w:r w:rsidRPr="00991688">
        <w:t>6.1 Understanding Pipelines and Their Role in NLP Workflows</w:t>
      </w:r>
    </w:p>
    <w:p w14:paraId="7856A13A" w14:textId="77777777" w:rsidR="00991688" w:rsidRPr="00991688" w:rsidRDefault="00991688" w:rsidP="00991688">
      <w:pPr>
        <w:pStyle w:val="P-Regular"/>
      </w:pPr>
      <w:r w:rsidRPr="00991688">
        <w:rPr>
          <w:b/>
          <w:bCs/>
        </w:rPr>
        <w:t>Definition and Importance</w:t>
      </w:r>
    </w:p>
    <w:p w14:paraId="2E741612" w14:textId="77777777" w:rsidR="00991688" w:rsidRPr="00991688" w:rsidRDefault="00991688" w:rsidP="00991688">
      <w:pPr>
        <w:pStyle w:val="P-Regular"/>
      </w:pPr>
      <w:r w:rsidRPr="00991688">
        <w:t>Pipelines streamline the sequence of NLP operations, encapsulating processes like tokenization, feature extraction, modeling, and post-processing. Their modular nature ensures reproducibility, scalability, and simplified maintenance, making them indispensable for production-grade NLP systems.</w:t>
      </w:r>
    </w:p>
    <w:p w14:paraId="367F8EE0" w14:textId="77777777" w:rsidR="00991688" w:rsidRPr="00991688" w:rsidRDefault="00991688" w:rsidP="00991688">
      <w:pPr>
        <w:pStyle w:val="P-Regular"/>
      </w:pPr>
      <w:r w:rsidRPr="00991688">
        <w:rPr>
          <w:b/>
          <w:bCs/>
        </w:rPr>
        <w:t>Key Components</w:t>
      </w:r>
    </w:p>
    <w:p w14:paraId="5698F526" w14:textId="77777777" w:rsidR="00991688" w:rsidRPr="00991688" w:rsidRDefault="00991688" w:rsidP="00991688">
      <w:pPr>
        <w:pStyle w:val="P-Regular"/>
        <w:numPr>
          <w:ilvl w:val="0"/>
          <w:numId w:val="15"/>
        </w:numPr>
        <w:rPr>
          <w:b/>
          <w:bCs/>
        </w:rPr>
      </w:pPr>
      <w:r w:rsidRPr="00991688">
        <w:rPr>
          <w:b/>
          <w:bCs/>
        </w:rPr>
        <w:t>Data Preprocessing:</w:t>
      </w:r>
      <w:r w:rsidRPr="00991688">
        <w:t xml:space="preserve"> Clean and standardize text input.</w:t>
      </w:r>
    </w:p>
    <w:p w14:paraId="4501A179" w14:textId="77777777" w:rsidR="00991688" w:rsidRPr="00991688" w:rsidRDefault="00991688" w:rsidP="00991688">
      <w:pPr>
        <w:pStyle w:val="P-Regular"/>
        <w:numPr>
          <w:ilvl w:val="0"/>
          <w:numId w:val="15"/>
        </w:numPr>
        <w:rPr>
          <w:b/>
          <w:bCs/>
        </w:rPr>
      </w:pPr>
      <w:r w:rsidRPr="00991688">
        <w:rPr>
          <w:b/>
          <w:bCs/>
        </w:rPr>
        <w:t>Tokenization:</w:t>
      </w:r>
      <w:r w:rsidRPr="00991688">
        <w:t xml:space="preserve"> Break text into meaningful units for processing.</w:t>
      </w:r>
    </w:p>
    <w:p w14:paraId="6A9C83A9" w14:textId="77777777" w:rsidR="00991688" w:rsidRPr="00991688" w:rsidRDefault="00991688" w:rsidP="00991688">
      <w:pPr>
        <w:pStyle w:val="P-Regular"/>
        <w:numPr>
          <w:ilvl w:val="0"/>
          <w:numId w:val="15"/>
        </w:numPr>
        <w:rPr>
          <w:b/>
          <w:bCs/>
        </w:rPr>
      </w:pPr>
      <w:r w:rsidRPr="00991688">
        <w:rPr>
          <w:b/>
          <w:bCs/>
        </w:rPr>
        <w:t>Feature Extraction:</w:t>
      </w:r>
      <w:r w:rsidRPr="00991688">
        <w:t xml:space="preserve"> Transform tokens into numerical representations.</w:t>
      </w:r>
    </w:p>
    <w:p w14:paraId="1173C908" w14:textId="77777777" w:rsidR="00991688" w:rsidRPr="00991688" w:rsidRDefault="00991688" w:rsidP="00991688">
      <w:pPr>
        <w:pStyle w:val="P-Regular"/>
        <w:numPr>
          <w:ilvl w:val="0"/>
          <w:numId w:val="15"/>
        </w:numPr>
        <w:rPr>
          <w:b/>
          <w:bCs/>
        </w:rPr>
      </w:pPr>
      <w:r w:rsidRPr="00991688">
        <w:rPr>
          <w:b/>
          <w:bCs/>
        </w:rPr>
        <w:t>Modeling:</w:t>
      </w:r>
      <w:r w:rsidRPr="00991688">
        <w:t xml:space="preserve"> Apply machine learning models for tasks like classification or entity recognition.</w:t>
      </w:r>
    </w:p>
    <w:p w14:paraId="21F3FB32" w14:textId="77777777" w:rsidR="00991688" w:rsidRPr="00991688" w:rsidRDefault="00991688" w:rsidP="00991688">
      <w:pPr>
        <w:pStyle w:val="P-Regular"/>
        <w:numPr>
          <w:ilvl w:val="0"/>
          <w:numId w:val="15"/>
        </w:numPr>
        <w:rPr>
          <w:b/>
          <w:bCs/>
        </w:rPr>
      </w:pPr>
      <w:r w:rsidRPr="00991688">
        <w:rPr>
          <w:b/>
          <w:bCs/>
        </w:rPr>
        <w:t>Post-Processing:</w:t>
      </w:r>
      <w:r w:rsidRPr="00991688">
        <w:t xml:space="preserve"> Refine model outputs to align with task requirements.</w:t>
      </w:r>
    </w:p>
    <w:p w14:paraId="27F864FD" w14:textId="77777777" w:rsidR="00991688" w:rsidRPr="00991688" w:rsidRDefault="00991688" w:rsidP="00991688">
      <w:pPr>
        <w:pStyle w:val="P-Regular"/>
        <w:numPr>
          <w:ilvl w:val="0"/>
          <w:numId w:val="15"/>
        </w:numPr>
        <w:rPr>
          <w:b/>
          <w:bCs/>
        </w:rPr>
      </w:pPr>
      <w:r w:rsidRPr="00991688">
        <w:rPr>
          <w:b/>
          <w:bCs/>
        </w:rPr>
        <w:lastRenderedPageBreak/>
        <w:t>Integration and Deployment:</w:t>
      </w:r>
      <w:r w:rsidRPr="00991688">
        <w:t xml:space="preserve"> Ensure compatibility with production environments.</w:t>
      </w:r>
    </w:p>
    <w:p w14:paraId="7F46FDBF" w14:textId="77777777" w:rsidR="00991688" w:rsidRPr="00991688" w:rsidRDefault="00991688" w:rsidP="00991688">
      <w:pPr>
        <w:pStyle w:val="P-Regular"/>
      </w:pPr>
      <w:r w:rsidRPr="00991688">
        <w:t> </w:t>
      </w:r>
    </w:p>
    <w:p w14:paraId="61817F4C" w14:textId="77777777" w:rsidR="00991688" w:rsidRPr="00991688" w:rsidRDefault="00991688" w:rsidP="00900CC9">
      <w:pPr>
        <w:pStyle w:val="H1-Section"/>
      </w:pPr>
      <w:r w:rsidRPr="00991688">
        <w:t>6.2 Building and Customizing NLP Pipelines</w:t>
      </w:r>
    </w:p>
    <w:p w14:paraId="3FFD6AA4" w14:textId="77777777" w:rsidR="00991688" w:rsidRPr="00991688" w:rsidRDefault="00991688" w:rsidP="00991688">
      <w:pPr>
        <w:pStyle w:val="P-Regular"/>
      </w:pPr>
      <w:r w:rsidRPr="00991688">
        <w:rPr>
          <w:b/>
          <w:bCs/>
        </w:rPr>
        <w:t>Creating Custom Pipelines</w:t>
      </w:r>
    </w:p>
    <w:p w14:paraId="77F0DBDC" w14:textId="77777777" w:rsidR="00991688" w:rsidRPr="00991688" w:rsidRDefault="00991688" w:rsidP="00991688">
      <w:pPr>
        <w:pStyle w:val="P-Regular"/>
      </w:pPr>
      <w:r w:rsidRPr="00991688">
        <w:t>Custom pipelines can be tailored to meet the unique requirements of specific tasks. For example, a pipeline for analyzing tweets might include preprocessing steps to handle hashtags, emojis, and slang.</w:t>
      </w:r>
    </w:p>
    <w:p w14:paraId="6E2F6F4B" w14:textId="77777777" w:rsidR="00991688" w:rsidRPr="00991688" w:rsidRDefault="00991688" w:rsidP="00991688">
      <w:pPr>
        <w:pStyle w:val="P-Regular"/>
      </w:pPr>
      <w:r w:rsidRPr="00991688">
        <w:rPr>
          <w:b/>
          <w:bCs/>
        </w:rPr>
        <w:t>Integrating Multiple NLP Tasks</w:t>
      </w:r>
    </w:p>
    <w:p w14:paraId="2CCD9180" w14:textId="77777777" w:rsidR="00991688" w:rsidRPr="00991688" w:rsidRDefault="00991688" w:rsidP="00991688">
      <w:pPr>
        <w:pStyle w:val="P-Regular"/>
      </w:pPr>
      <w:r w:rsidRPr="00991688">
        <w:t>Pipelines often combine tasks like sentiment analysis, entity recognition, and text classification to solve complex problems. For instance, customer service automation pipelines route queries based on sentiment and classify topics for efficient handling.</w:t>
      </w:r>
    </w:p>
    <w:p w14:paraId="65539BB6" w14:textId="77777777" w:rsidR="00991688" w:rsidRPr="00991688" w:rsidRDefault="00991688" w:rsidP="00991688">
      <w:pPr>
        <w:pStyle w:val="P-Regular"/>
      </w:pPr>
      <w:r w:rsidRPr="00991688">
        <w:rPr>
          <w:b/>
          <w:bCs/>
        </w:rPr>
        <w:t>Example:</w:t>
      </w:r>
      <w:r w:rsidRPr="00991688">
        <w:t xml:space="preserve"> A pipeline integrating sentiment analysis and named entity recognition.</w:t>
      </w:r>
    </w:p>
    <w:p w14:paraId="53898882" w14:textId="77777777" w:rsidR="00991688" w:rsidRPr="00991688" w:rsidRDefault="00991688" w:rsidP="00991688">
      <w:pPr>
        <w:pStyle w:val="P-Regular"/>
      </w:pPr>
      <w:r w:rsidRPr="00991688">
        <w:t> </w:t>
      </w:r>
    </w:p>
    <w:p w14:paraId="5E46B293" w14:textId="77777777" w:rsidR="00991688" w:rsidRPr="00991688" w:rsidRDefault="00991688" w:rsidP="00900CC9">
      <w:pPr>
        <w:pStyle w:val="SC-Source"/>
      </w:pPr>
      <w:r w:rsidRPr="00991688">
        <w:t>python</w:t>
      </w:r>
    </w:p>
    <w:p w14:paraId="593D98F4" w14:textId="60FAED67" w:rsidR="00991688" w:rsidRPr="00991688" w:rsidRDefault="00991688" w:rsidP="00900CC9">
      <w:pPr>
        <w:pStyle w:val="SC-Source"/>
      </w:pPr>
    </w:p>
    <w:p w14:paraId="2B21A388" w14:textId="77777777" w:rsidR="00991688" w:rsidRPr="00991688" w:rsidRDefault="00991688" w:rsidP="00900CC9">
      <w:pPr>
        <w:pStyle w:val="SC-Source"/>
      </w:pPr>
      <w:r w:rsidRPr="00991688">
        <w:t>from transformers import pipeline</w:t>
      </w:r>
    </w:p>
    <w:p w14:paraId="448B588B" w14:textId="77777777" w:rsidR="00991688" w:rsidRPr="00991688" w:rsidRDefault="00991688" w:rsidP="00900CC9">
      <w:pPr>
        <w:pStyle w:val="SC-Source"/>
      </w:pPr>
      <w:r w:rsidRPr="00991688">
        <w:t># Load pre-trained pipelines</w:t>
      </w:r>
      <w:r w:rsidRPr="00991688">
        <w:br/>
        <w:t>sentiment_pipeline = pipeline("sentiment-analysis")</w:t>
      </w:r>
      <w:r w:rsidRPr="00991688">
        <w:br/>
        <w:t>ner_pipeline = pipeline("ner")</w:t>
      </w:r>
    </w:p>
    <w:p w14:paraId="30D0B8EB" w14:textId="77777777" w:rsidR="00991688" w:rsidRPr="00991688" w:rsidRDefault="00991688" w:rsidP="00900CC9">
      <w:pPr>
        <w:pStyle w:val="SC-Source"/>
      </w:pPr>
      <w:r w:rsidRPr="00991688">
        <w:t># Sample text</w:t>
      </w:r>
      <w:r w:rsidRPr="00991688">
        <w:br/>
        <w:t>text = "Hugging Face tools are innovative and used at Zinnia AI."</w:t>
      </w:r>
    </w:p>
    <w:p w14:paraId="5252E2D7" w14:textId="77777777" w:rsidR="00991688" w:rsidRPr="00991688" w:rsidRDefault="00991688" w:rsidP="00900CC9">
      <w:pPr>
        <w:pStyle w:val="SC-Source"/>
      </w:pPr>
      <w:r w:rsidRPr="00991688">
        <w:t># Perform sentiment analysis and entity recognition</w:t>
      </w:r>
      <w:r w:rsidRPr="00991688">
        <w:br/>
        <w:t>sentiment = sentiment_pipeline(text)</w:t>
      </w:r>
      <w:r w:rsidRPr="00991688">
        <w:br/>
        <w:t>entities = ner_pipeline(text)</w:t>
      </w:r>
    </w:p>
    <w:p w14:paraId="50D53948" w14:textId="77777777" w:rsidR="00991688" w:rsidRPr="00991688" w:rsidRDefault="00991688" w:rsidP="00900CC9">
      <w:pPr>
        <w:pStyle w:val="SC-Source"/>
      </w:pPr>
      <w:r w:rsidRPr="00991688">
        <w:t>print("Sentiment:", sentiment)</w:t>
      </w:r>
      <w:r w:rsidRPr="00991688">
        <w:br/>
        <w:t>print("Entities:", entities)</w:t>
      </w:r>
    </w:p>
    <w:p w14:paraId="1F035D91" w14:textId="77777777" w:rsidR="00991688" w:rsidRPr="00991688" w:rsidRDefault="00991688" w:rsidP="00991688">
      <w:pPr>
        <w:pStyle w:val="P-Regular"/>
      </w:pPr>
      <w:r w:rsidRPr="00991688">
        <w:lastRenderedPageBreak/>
        <w:t> </w:t>
      </w:r>
    </w:p>
    <w:p w14:paraId="5F29586B" w14:textId="77777777" w:rsidR="00991688" w:rsidRPr="00991688" w:rsidRDefault="00991688" w:rsidP="00900CC9">
      <w:pPr>
        <w:pStyle w:val="H1-Section"/>
      </w:pPr>
      <w:r w:rsidRPr="00991688">
        <w:t>6.3 Practical Applications of Pipelines</w:t>
      </w:r>
    </w:p>
    <w:p w14:paraId="5031EB6B" w14:textId="77777777" w:rsidR="00991688" w:rsidRPr="00991688" w:rsidRDefault="00991688" w:rsidP="00991688">
      <w:pPr>
        <w:pStyle w:val="P-Regular"/>
      </w:pPr>
      <w:r w:rsidRPr="00991688">
        <w:rPr>
          <w:b/>
          <w:bCs/>
        </w:rPr>
        <w:t>Case Study: Sentiment Analysis</w:t>
      </w:r>
    </w:p>
    <w:p w14:paraId="26214CF4" w14:textId="77777777" w:rsidR="00991688" w:rsidRPr="00991688" w:rsidRDefault="00991688" w:rsidP="00991688">
      <w:pPr>
        <w:pStyle w:val="P-Regular"/>
      </w:pPr>
      <w:r w:rsidRPr="00991688">
        <w:t>Sentiment analysis pipelines help brands monitor customer opinions on social media, enabling real-time responses to emerging trends.</w:t>
      </w:r>
    </w:p>
    <w:p w14:paraId="6691E163" w14:textId="77777777" w:rsidR="00991688" w:rsidRPr="00991688" w:rsidRDefault="00991688" w:rsidP="00991688">
      <w:pPr>
        <w:pStyle w:val="P-Regular"/>
      </w:pPr>
      <w:r w:rsidRPr="00991688">
        <w:rPr>
          <w:b/>
          <w:bCs/>
        </w:rPr>
        <w:t>Implementation:</w:t>
      </w:r>
    </w:p>
    <w:p w14:paraId="05808E60" w14:textId="77777777" w:rsidR="00991688" w:rsidRPr="00991688" w:rsidRDefault="00991688" w:rsidP="00991688">
      <w:pPr>
        <w:pStyle w:val="P-Regular"/>
      </w:pPr>
      <w:r w:rsidRPr="00991688">
        <w:t> </w:t>
      </w:r>
    </w:p>
    <w:p w14:paraId="2FE2B292" w14:textId="77777777" w:rsidR="00991688" w:rsidRPr="00991688" w:rsidRDefault="00991688" w:rsidP="00900CC9">
      <w:pPr>
        <w:pStyle w:val="SC-Source"/>
      </w:pPr>
      <w:r w:rsidRPr="00991688">
        <w:t>python</w:t>
      </w:r>
    </w:p>
    <w:p w14:paraId="26E95FA3" w14:textId="054BBF37" w:rsidR="00991688" w:rsidRPr="00991688" w:rsidRDefault="00991688" w:rsidP="00900CC9">
      <w:pPr>
        <w:pStyle w:val="SC-Source"/>
      </w:pPr>
    </w:p>
    <w:p w14:paraId="6206A676" w14:textId="77777777" w:rsidR="00991688" w:rsidRPr="00991688" w:rsidRDefault="00991688" w:rsidP="00900CC9">
      <w:pPr>
        <w:pStyle w:val="SC-Source"/>
      </w:pPr>
      <w:r w:rsidRPr="00991688">
        <w:t>from transformers import pipeline</w:t>
      </w:r>
    </w:p>
    <w:p w14:paraId="342CEA30" w14:textId="77777777" w:rsidR="00991688" w:rsidRPr="00991688" w:rsidRDefault="00991688" w:rsidP="00900CC9">
      <w:pPr>
        <w:pStyle w:val="SC-Source"/>
      </w:pPr>
      <w:r w:rsidRPr="00991688">
        <w:t># Initialize pipeline</w:t>
      </w:r>
      <w:r w:rsidRPr="00991688">
        <w:br/>
        <w:t>sentiment_analysis = pipeline("sentiment-analysis")</w:t>
      </w:r>
    </w:p>
    <w:p w14:paraId="3A210DCD" w14:textId="77777777" w:rsidR="00991688" w:rsidRPr="00991688" w:rsidRDefault="00991688" w:rsidP="00900CC9">
      <w:pPr>
        <w:pStyle w:val="SC-Source"/>
      </w:pPr>
      <w:r w:rsidRPr="00991688">
        <w:t># Analyze customer feedback</w:t>
      </w:r>
      <w:r w:rsidRPr="00991688">
        <w:br/>
        <w:t>feedback = ["Great product!", "Terrible customer service."]</w:t>
      </w:r>
      <w:r w:rsidRPr="00991688">
        <w:br/>
        <w:t>results = sentiment_analysis(feedback)</w:t>
      </w:r>
    </w:p>
    <w:p w14:paraId="211B4D90" w14:textId="77777777" w:rsidR="00991688" w:rsidRPr="00991688" w:rsidRDefault="00991688" w:rsidP="00900CC9">
      <w:pPr>
        <w:pStyle w:val="SC-Source"/>
      </w:pPr>
      <w:r w:rsidRPr="00991688">
        <w:t>for result in results:</w:t>
      </w:r>
      <w:r w:rsidRPr="00991688">
        <w:br/>
        <w:t xml:space="preserve">    print(f"Sentiment: {result['label']}, Confidence: {result['score']:.2f}")</w:t>
      </w:r>
    </w:p>
    <w:p w14:paraId="2F7B49DB" w14:textId="77777777" w:rsidR="00991688" w:rsidRPr="00991688" w:rsidRDefault="00991688" w:rsidP="00991688">
      <w:pPr>
        <w:pStyle w:val="P-Regular"/>
      </w:pPr>
      <w:r w:rsidRPr="00991688">
        <w:t> </w:t>
      </w:r>
    </w:p>
    <w:p w14:paraId="27CD2768" w14:textId="77777777" w:rsidR="00991688" w:rsidRPr="00991688" w:rsidRDefault="00991688" w:rsidP="00900CC9">
      <w:pPr>
        <w:pStyle w:val="H1-Section"/>
      </w:pPr>
      <w:r w:rsidRPr="00991688">
        <w:t>6.4 Integrating Multiple Models in a Single Pipeline</w:t>
      </w:r>
    </w:p>
    <w:p w14:paraId="046D9A40" w14:textId="77777777" w:rsidR="00991688" w:rsidRPr="00991688" w:rsidRDefault="00991688" w:rsidP="00991688">
      <w:pPr>
        <w:pStyle w:val="P-Regular"/>
      </w:pPr>
      <w:r w:rsidRPr="00991688">
        <w:rPr>
          <w:b/>
          <w:bCs/>
        </w:rPr>
        <w:t>Example Applications</w:t>
      </w:r>
    </w:p>
    <w:p w14:paraId="7BC33814" w14:textId="77777777" w:rsidR="00991688" w:rsidRPr="00991688" w:rsidRDefault="00991688" w:rsidP="00991688">
      <w:pPr>
        <w:pStyle w:val="P-Regular"/>
        <w:numPr>
          <w:ilvl w:val="0"/>
          <w:numId w:val="16"/>
        </w:numPr>
        <w:rPr>
          <w:b/>
          <w:bCs/>
        </w:rPr>
      </w:pPr>
      <w:r w:rsidRPr="00991688">
        <w:rPr>
          <w:b/>
          <w:bCs/>
        </w:rPr>
        <w:t>Customer Service Automation:</w:t>
      </w:r>
      <w:r w:rsidRPr="00991688">
        <w:t xml:space="preserve"> Integrates sentiment analysis, intent recognition, and entity extraction.</w:t>
      </w:r>
    </w:p>
    <w:p w14:paraId="0B4B4544" w14:textId="77777777" w:rsidR="00991688" w:rsidRPr="00991688" w:rsidRDefault="00991688" w:rsidP="00991688">
      <w:pPr>
        <w:pStyle w:val="P-Regular"/>
        <w:numPr>
          <w:ilvl w:val="0"/>
          <w:numId w:val="16"/>
        </w:numPr>
        <w:rPr>
          <w:b/>
          <w:bCs/>
        </w:rPr>
      </w:pPr>
      <w:r w:rsidRPr="00991688">
        <w:rPr>
          <w:b/>
          <w:bCs/>
        </w:rPr>
        <w:t>Healthcare Data Processing:</w:t>
      </w:r>
      <w:r w:rsidRPr="00991688">
        <w:t xml:space="preserve"> Combines medical entity recognition and summarization.</w:t>
      </w:r>
    </w:p>
    <w:p w14:paraId="61ACE7B1" w14:textId="77777777" w:rsidR="00991688" w:rsidRPr="00991688" w:rsidRDefault="00991688" w:rsidP="00991688">
      <w:pPr>
        <w:pStyle w:val="P-Regular"/>
      </w:pPr>
      <w:r w:rsidRPr="00991688">
        <w:rPr>
          <w:b/>
          <w:bCs/>
        </w:rPr>
        <w:t>Implementation:</w:t>
      </w:r>
    </w:p>
    <w:p w14:paraId="41414EA9" w14:textId="77777777" w:rsidR="00991688" w:rsidRPr="00991688" w:rsidRDefault="00991688" w:rsidP="00991688">
      <w:pPr>
        <w:pStyle w:val="P-Regular"/>
      </w:pPr>
      <w:r w:rsidRPr="00991688">
        <w:lastRenderedPageBreak/>
        <w:t> </w:t>
      </w:r>
    </w:p>
    <w:p w14:paraId="01738FAD" w14:textId="77777777" w:rsidR="00991688" w:rsidRPr="00991688" w:rsidRDefault="00991688" w:rsidP="00900CC9">
      <w:pPr>
        <w:pStyle w:val="SC-Source"/>
      </w:pPr>
      <w:r w:rsidRPr="00991688">
        <w:t>python</w:t>
      </w:r>
    </w:p>
    <w:p w14:paraId="495B9100" w14:textId="2A7EFFB3" w:rsidR="00991688" w:rsidRPr="00991688" w:rsidRDefault="00991688" w:rsidP="00900CC9">
      <w:pPr>
        <w:pStyle w:val="SC-Source"/>
      </w:pPr>
    </w:p>
    <w:p w14:paraId="58D68CD5" w14:textId="77777777" w:rsidR="00991688" w:rsidRPr="00991688" w:rsidRDefault="00991688" w:rsidP="00900CC9">
      <w:pPr>
        <w:pStyle w:val="SC-Source"/>
      </w:pPr>
      <w:r w:rsidRPr="00991688">
        <w:t>from transformers import pipeline</w:t>
      </w:r>
    </w:p>
    <w:p w14:paraId="39E5B8E5" w14:textId="77777777" w:rsidR="00991688" w:rsidRPr="00991688" w:rsidRDefault="00991688" w:rsidP="00900CC9">
      <w:pPr>
        <w:pStyle w:val="SC-Source"/>
      </w:pPr>
      <w:r w:rsidRPr="00991688">
        <w:t># Load pipelines</w:t>
      </w:r>
      <w:r w:rsidRPr="00991688">
        <w:br/>
        <w:t>sentiment_pipeline = pipeline("sentiment-analysis")</w:t>
      </w:r>
      <w:r w:rsidRPr="00991688">
        <w:br/>
        <w:t>ner_pipeline = pipeline("ner")</w:t>
      </w:r>
    </w:p>
    <w:p w14:paraId="3CF30A26" w14:textId="77777777" w:rsidR="00991688" w:rsidRPr="00991688" w:rsidRDefault="00991688" w:rsidP="00900CC9">
      <w:pPr>
        <w:pStyle w:val="SC-Source"/>
      </w:pPr>
      <w:r w:rsidRPr="00991688">
        <w:t># Example text</w:t>
      </w:r>
      <w:r w:rsidRPr="00991688">
        <w:br/>
        <w:t>text = "Zinnia Health provides excellent AI-driven care solutions."</w:t>
      </w:r>
    </w:p>
    <w:p w14:paraId="52D92F4B" w14:textId="77777777" w:rsidR="00991688" w:rsidRPr="00991688" w:rsidRDefault="00991688" w:rsidP="00900CC9">
      <w:pPr>
        <w:pStyle w:val="SC-Source"/>
      </w:pPr>
      <w:r w:rsidRPr="00991688">
        <w:t># Process text with both pipelines</w:t>
      </w:r>
      <w:r w:rsidRPr="00991688">
        <w:br/>
        <w:t>sentiment = sentiment_pipeline(text)</w:t>
      </w:r>
      <w:r w:rsidRPr="00991688">
        <w:br/>
        <w:t>entities = ner_pipeline(text)</w:t>
      </w:r>
    </w:p>
    <w:p w14:paraId="70F821C4" w14:textId="77777777" w:rsidR="00991688" w:rsidRPr="00991688" w:rsidRDefault="00991688" w:rsidP="00900CC9">
      <w:pPr>
        <w:pStyle w:val="SC-Source"/>
      </w:pPr>
      <w:r w:rsidRPr="00991688">
        <w:t>print("Sentiment:", sentiment)</w:t>
      </w:r>
      <w:r w:rsidRPr="00991688">
        <w:br/>
        <w:t>print("Entities:", entities)</w:t>
      </w:r>
    </w:p>
    <w:p w14:paraId="7A344E04" w14:textId="77777777" w:rsidR="00991688" w:rsidRPr="00991688" w:rsidRDefault="00991688" w:rsidP="00991688">
      <w:pPr>
        <w:pStyle w:val="P-Regular"/>
      </w:pPr>
      <w:r w:rsidRPr="00991688">
        <w:t> </w:t>
      </w:r>
    </w:p>
    <w:p w14:paraId="43A1EC5C" w14:textId="77777777" w:rsidR="00991688" w:rsidRPr="00991688" w:rsidRDefault="00991688" w:rsidP="00900CC9">
      <w:pPr>
        <w:pStyle w:val="H1-Section"/>
      </w:pPr>
      <w:r w:rsidRPr="00991688">
        <w:t>6.5 Managing and Scaling Pipelines for Production Use</w:t>
      </w:r>
    </w:p>
    <w:p w14:paraId="35F55778" w14:textId="77777777" w:rsidR="00991688" w:rsidRPr="00991688" w:rsidRDefault="00991688" w:rsidP="00991688">
      <w:pPr>
        <w:pStyle w:val="P-Regular"/>
      </w:pPr>
      <w:r w:rsidRPr="00991688">
        <w:rPr>
          <w:b/>
          <w:bCs/>
        </w:rPr>
        <w:t>Deployment Strategies</w:t>
      </w:r>
    </w:p>
    <w:p w14:paraId="20296C77" w14:textId="77777777" w:rsidR="00991688" w:rsidRPr="00991688" w:rsidRDefault="00991688" w:rsidP="00991688">
      <w:pPr>
        <w:pStyle w:val="P-Regular"/>
        <w:numPr>
          <w:ilvl w:val="0"/>
          <w:numId w:val="17"/>
        </w:numPr>
        <w:rPr>
          <w:b/>
          <w:bCs/>
        </w:rPr>
      </w:pPr>
      <w:r w:rsidRPr="00991688">
        <w:rPr>
          <w:b/>
          <w:bCs/>
        </w:rPr>
        <w:t>Containerization:</w:t>
      </w:r>
      <w:r w:rsidRPr="00991688">
        <w:t xml:space="preserve"> Use Docker for consistent deployment across environments.</w:t>
      </w:r>
    </w:p>
    <w:p w14:paraId="7032CAD9" w14:textId="77777777" w:rsidR="00991688" w:rsidRPr="00991688" w:rsidRDefault="00991688" w:rsidP="00991688">
      <w:pPr>
        <w:pStyle w:val="P-Regular"/>
        <w:numPr>
          <w:ilvl w:val="0"/>
          <w:numId w:val="17"/>
        </w:numPr>
        <w:rPr>
          <w:b/>
          <w:bCs/>
        </w:rPr>
      </w:pPr>
      <w:r w:rsidRPr="00991688">
        <w:rPr>
          <w:b/>
          <w:bCs/>
        </w:rPr>
        <w:t>Load Balancing:</w:t>
      </w:r>
      <w:r w:rsidRPr="00991688">
        <w:t xml:space="preserve"> Distribute tasks across multiple servers.</w:t>
      </w:r>
    </w:p>
    <w:p w14:paraId="679CDAD2" w14:textId="77777777" w:rsidR="00991688" w:rsidRPr="00991688" w:rsidRDefault="00991688" w:rsidP="00991688">
      <w:pPr>
        <w:pStyle w:val="P-Regular"/>
        <w:numPr>
          <w:ilvl w:val="0"/>
          <w:numId w:val="17"/>
        </w:numPr>
        <w:rPr>
          <w:b/>
          <w:bCs/>
        </w:rPr>
      </w:pPr>
      <w:r w:rsidRPr="00991688">
        <w:rPr>
          <w:b/>
          <w:bCs/>
        </w:rPr>
        <w:t>Monitoring:</w:t>
      </w:r>
      <w:r w:rsidRPr="00991688">
        <w:t xml:space="preserve"> Employ tools like Prometheus and Grafana to track performance.</w:t>
      </w:r>
    </w:p>
    <w:p w14:paraId="07838B06" w14:textId="77777777" w:rsidR="00991688" w:rsidRPr="00991688" w:rsidRDefault="00991688" w:rsidP="00991688">
      <w:pPr>
        <w:pStyle w:val="P-Regular"/>
      </w:pPr>
      <w:r w:rsidRPr="00991688">
        <w:rPr>
          <w:b/>
          <w:bCs/>
        </w:rPr>
        <w:t>Scaling Example:</w:t>
      </w:r>
    </w:p>
    <w:p w14:paraId="5C792BC3" w14:textId="77777777" w:rsidR="00991688" w:rsidRPr="00991688" w:rsidRDefault="00991688" w:rsidP="00991688">
      <w:pPr>
        <w:pStyle w:val="P-Regular"/>
      </w:pPr>
      <w:r w:rsidRPr="00991688">
        <w:t> </w:t>
      </w:r>
    </w:p>
    <w:p w14:paraId="2F90B5BA" w14:textId="77777777" w:rsidR="00991688" w:rsidRPr="00991688" w:rsidRDefault="00991688" w:rsidP="00900CC9">
      <w:pPr>
        <w:pStyle w:val="SC-Source"/>
      </w:pPr>
      <w:r w:rsidRPr="00991688">
        <w:t>python</w:t>
      </w:r>
    </w:p>
    <w:p w14:paraId="5D986AE6" w14:textId="2B4CE02C" w:rsidR="00991688" w:rsidRPr="00991688" w:rsidRDefault="00991688" w:rsidP="00900CC9">
      <w:pPr>
        <w:pStyle w:val="SC-Source"/>
      </w:pPr>
    </w:p>
    <w:p w14:paraId="3B49DA96" w14:textId="77777777" w:rsidR="00991688" w:rsidRPr="00991688" w:rsidRDefault="00991688" w:rsidP="00900CC9">
      <w:pPr>
        <w:pStyle w:val="SC-Source"/>
      </w:pPr>
      <w:r w:rsidRPr="00991688">
        <w:lastRenderedPageBreak/>
        <w:t>from flask import Flask, request, jsonify</w:t>
      </w:r>
      <w:r w:rsidRPr="00991688">
        <w:br/>
        <w:t>from transformers import pipeline</w:t>
      </w:r>
    </w:p>
    <w:p w14:paraId="1B538EF3" w14:textId="77777777" w:rsidR="00991688" w:rsidRPr="00991688" w:rsidRDefault="00991688" w:rsidP="00900CC9">
      <w:pPr>
        <w:pStyle w:val="SC-Source"/>
      </w:pPr>
      <w:r w:rsidRPr="00991688">
        <w:t>app = Flask(__name__)</w:t>
      </w:r>
      <w:r w:rsidRPr="00991688">
        <w:br/>
        <w:t>nlp_pipeline = pipeline("sentiment-analysis")</w:t>
      </w:r>
    </w:p>
    <w:p w14:paraId="6F9FCDAD" w14:textId="77777777" w:rsidR="00991688" w:rsidRPr="00991688" w:rsidRDefault="00991688" w:rsidP="00900CC9">
      <w:pPr>
        <w:pStyle w:val="SC-Source"/>
      </w:pPr>
      <w:r w:rsidRPr="00991688">
        <w:t>@app.route('/analyze', methods=['POST'])</w:t>
      </w:r>
      <w:r w:rsidRPr="00991688">
        <w:br/>
        <w:t>def analyze():</w:t>
      </w:r>
      <w:r w:rsidRPr="00991688">
        <w:br/>
        <w:t xml:space="preserve">    data = request.get_json()</w:t>
      </w:r>
      <w:r w:rsidRPr="00991688">
        <w:br/>
        <w:t xml:space="preserve">    text = data['text']</w:t>
      </w:r>
      <w:r w:rsidRPr="00991688">
        <w:br/>
        <w:t xml:space="preserve">    result = nlp_pipeline(text)</w:t>
      </w:r>
      <w:r w:rsidRPr="00991688">
        <w:br/>
        <w:t xml:space="preserve">    return jsonify(result)</w:t>
      </w:r>
    </w:p>
    <w:p w14:paraId="60A25809" w14:textId="77777777" w:rsidR="00991688" w:rsidRPr="00991688" w:rsidRDefault="00991688" w:rsidP="00900CC9">
      <w:pPr>
        <w:pStyle w:val="SC-Source"/>
      </w:pPr>
      <w:r w:rsidRPr="00991688">
        <w:t>if __name__ == "__main__":</w:t>
      </w:r>
      <w:r w:rsidRPr="00991688">
        <w:br/>
        <w:t xml:space="preserve">    app.run(host="0.0.0.0", port=5000)</w:t>
      </w:r>
    </w:p>
    <w:p w14:paraId="4F184A94" w14:textId="77777777" w:rsidR="00991688" w:rsidRPr="00991688" w:rsidRDefault="00991688" w:rsidP="00991688">
      <w:pPr>
        <w:pStyle w:val="P-Regular"/>
      </w:pPr>
      <w:r w:rsidRPr="00991688">
        <w:t> </w:t>
      </w:r>
    </w:p>
    <w:p w14:paraId="71F1EC86" w14:textId="77777777" w:rsidR="00991688" w:rsidRPr="00991688" w:rsidRDefault="00991688" w:rsidP="00900CC9">
      <w:pPr>
        <w:pStyle w:val="H1-Section"/>
      </w:pPr>
      <w:r w:rsidRPr="00991688">
        <w:t>Exercises</w:t>
      </w:r>
    </w:p>
    <w:p w14:paraId="690BCBEF" w14:textId="77777777" w:rsidR="00991688" w:rsidRPr="00991688" w:rsidRDefault="00991688" w:rsidP="00991688">
      <w:pPr>
        <w:pStyle w:val="P-Regular"/>
        <w:numPr>
          <w:ilvl w:val="0"/>
          <w:numId w:val="18"/>
        </w:numPr>
        <w:rPr>
          <w:b/>
          <w:bCs/>
        </w:rPr>
      </w:pPr>
      <w:r w:rsidRPr="00991688">
        <w:rPr>
          <w:b/>
          <w:bCs/>
        </w:rPr>
        <w:t>Custom Pipeline Design:</w:t>
      </w:r>
      <w:r w:rsidRPr="00991688">
        <w:t xml:space="preserve"> Build a custom pipeline that combines sentiment analysis and text summarization.</w:t>
      </w:r>
    </w:p>
    <w:p w14:paraId="049B8863" w14:textId="77777777" w:rsidR="00991688" w:rsidRPr="00991688" w:rsidRDefault="00991688" w:rsidP="00991688">
      <w:pPr>
        <w:pStyle w:val="P-Regular"/>
        <w:numPr>
          <w:ilvl w:val="0"/>
          <w:numId w:val="18"/>
        </w:numPr>
        <w:rPr>
          <w:b/>
          <w:bCs/>
        </w:rPr>
      </w:pPr>
      <w:r w:rsidRPr="00991688">
        <w:rPr>
          <w:b/>
          <w:bCs/>
        </w:rPr>
        <w:t>Multi-Task Pipeline:</w:t>
      </w:r>
      <w:r w:rsidRPr="00991688">
        <w:t xml:space="preserve"> Implement a pipeline for both named entity recognition and sentiment analysis.</w:t>
      </w:r>
    </w:p>
    <w:p w14:paraId="5DCBFB68" w14:textId="77777777" w:rsidR="00991688" w:rsidRPr="00991688" w:rsidRDefault="00991688" w:rsidP="00991688">
      <w:pPr>
        <w:pStyle w:val="P-Regular"/>
        <w:numPr>
          <w:ilvl w:val="0"/>
          <w:numId w:val="18"/>
        </w:numPr>
        <w:rPr>
          <w:b/>
          <w:bCs/>
        </w:rPr>
      </w:pPr>
      <w:r w:rsidRPr="00991688">
        <w:rPr>
          <w:b/>
          <w:bCs/>
        </w:rPr>
        <w:t>Scaling Challenge:</w:t>
      </w:r>
      <w:r w:rsidRPr="00991688">
        <w:t xml:space="preserve"> Deploy a pipeline in a load-balanced environment using Docker or Kubernetes.</w:t>
      </w:r>
    </w:p>
    <w:p w14:paraId="75789C85" w14:textId="77777777" w:rsidR="00991688" w:rsidRPr="00991688" w:rsidRDefault="00991688" w:rsidP="00991688">
      <w:pPr>
        <w:pStyle w:val="P-Regular"/>
        <w:numPr>
          <w:ilvl w:val="0"/>
          <w:numId w:val="18"/>
        </w:numPr>
        <w:rPr>
          <w:b/>
          <w:bCs/>
        </w:rPr>
      </w:pPr>
      <w:r w:rsidRPr="00991688">
        <w:rPr>
          <w:b/>
          <w:bCs/>
        </w:rPr>
        <w:t>Pipeline Performance Comparison:</w:t>
      </w:r>
      <w:r w:rsidRPr="00991688">
        <w:t xml:space="preserve"> Compare execution times and accuracy between pre-built and custom pipelines.</w:t>
      </w:r>
    </w:p>
    <w:p w14:paraId="2F198F0E" w14:textId="77777777" w:rsidR="00991688" w:rsidRPr="00991688" w:rsidRDefault="00991688" w:rsidP="00991688">
      <w:pPr>
        <w:pStyle w:val="P-Regular"/>
      </w:pPr>
      <w:r w:rsidRPr="00991688">
        <w:t> </w:t>
      </w:r>
    </w:p>
    <w:p w14:paraId="0291E5EE" w14:textId="77777777" w:rsidR="00991688" w:rsidRPr="00991688" w:rsidRDefault="00991688" w:rsidP="00900CC9">
      <w:pPr>
        <w:pStyle w:val="H1-Section"/>
      </w:pPr>
      <w:r w:rsidRPr="00991688">
        <w:t>Conclusion</w:t>
      </w:r>
    </w:p>
    <w:p w14:paraId="322E86C5" w14:textId="77777777" w:rsidR="00991688" w:rsidRPr="00991688" w:rsidRDefault="00991688" w:rsidP="00991688">
      <w:pPr>
        <w:pStyle w:val="P-Regular"/>
      </w:pPr>
      <w:r w:rsidRPr="00991688">
        <w:t>In Chapter 6, we explored the foundational role of pipelines in the Hugging Face Diffusion library, covering their creation, customization, and integration for complex tasks. Practical examples demonstrated their adaptability and efficiency, equipping readers with the knowledge to build scalable NLP solutions.</w:t>
      </w:r>
    </w:p>
    <w:p w14:paraId="3DF50CF5" w14:textId="77777777" w:rsidR="00991688" w:rsidRPr="00991688" w:rsidRDefault="00991688" w:rsidP="00991688">
      <w:pPr>
        <w:pStyle w:val="P-Regular"/>
      </w:pPr>
      <w:r w:rsidRPr="00991688">
        <w:lastRenderedPageBreak/>
        <w:t> </w:t>
      </w:r>
    </w:p>
    <w:p w14:paraId="7CFEF83B" w14:textId="77777777" w:rsidR="00991688" w:rsidRPr="00991688" w:rsidRDefault="00991688" w:rsidP="00900CC9">
      <w:pPr>
        <w:pStyle w:val="H1-Section"/>
      </w:pPr>
      <w:r w:rsidRPr="00991688">
        <w:t>Bridge to Chapter 7: Schedulers in Hugging Face Diffusion</w:t>
      </w:r>
    </w:p>
    <w:p w14:paraId="5C85D87B" w14:textId="77777777" w:rsidR="00991688" w:rsidRPr="00991688" w:rsidRDefault="00991688" w:rsidP="00991688">
      <w:pPr>
        <w:pStyle w:val="P-Regular"/>
      </w:pPr>
      <w:r w:rsidRPr="00991688">
        <w:t>Chapter 7 will delve into schedulers, essential for optimizing training and inference processes. By understanding how schedulers influence model performance, readers will unlock new possibilities for improving efficiency and effectiveness in NLP workflows.</w:t>
      </w:r>
    </w:p>
    <w:p w14:paraId="08E10CCB" w14:textId="77777777" w:rsidR="00991688" w:rsidRDefault="00991688" w:rsidP="00346F4B">
      <w:pPr>
        <w:pStyle w:val="P-Regular"/>
        <w:rPr>
          <w:lang w:val="en-US"/>
        </w:rPr>
      </w:pPr>
    </w:p>
    <w:p w14:paraId="75914CBA" w14:textId="77777777" w:rsidR="00991688" w:rsidRDefault="00991688" w:rsidP="00346F4B">
      <w:pPr>
        <w:pStyle w:val="P-Regular"/>
        <w:rPr>
          <w:lang w:val="en-US"/>
        </w:rPr>
      </w:pPr>
    </w:p>
    <w:p w14:paraId="53FBD527" w14:textId="3CB48CFB" w:rsidR="00346F4B" w:rsidRPr="00346F4B" w:rsidRDefault="00346F4B" w:rsidP="00346F4B">
      <w:pPr>
        <w:pStyle w:val="P-Regular"/>
        <w:rPr>
          <w:lang w:val="en-US"/>
        </w:rPr>
      </w:pPr>
      <w:r w:rsidRPr="00346F4B">
        <w:rPr>
          <w:lang w:val="en-US"/>
        </w:rPr>
        <w:t>In this chapter, we delve into the sophisticated generative capabilities of the Hugging Face Diffusion library, focusing on its role in advancing the field of content creation across diverse media such as text, images, and videos. By utilizing state-of-the-art models like GPT and its variants, this exploration not only covers the foundational technologies behind text generation but extends into more complex areas like image-to-video generation and depth-to-image synthesis, showcasing the library's breadth in handling multifaceted generative tasks.</w:t>
      </w:r>
    </w:p>
    <w:p w14:paraId="7F2D2EA7" w14:textId="77777777" w:rsidR="00346F4B" w:rsidRPr="00346F4B" w:rsidRDefault="00346F4B" w:rsidP="00346F4B">
      <w:pPr>
        <w:pStyle w:val="P-Regular"/>
        <w:rPr>
          <w:lang w:val="en-US"/>
        </w:rPr>
      </w:pPr>
      <w:r w:rsidRPr="00346F4B">
        <w:rPr>
          <w:lang w:val="en-US"/>
        </w:rPr>
        <w:t>The Hugging Face Diffusion library is recognized for its powerful, user-friendly models that push the boundaries of artificial intelligence. Here, you will learn to navigate these models effectively, applying them to produce dynamic and contextually rich content. The chapter goes beyond technical explanations to offer practical insights into tuning and manipulating these models to craft unique content that spans different media—enhancing narrative experiences, creating compelling visual presentations, and exploring new forms of artistic expression.</w:t>
      </w:r>
    </w:p>
    <w:p w14:paraId="0363B5AE" w14:textId="77777777" w:rsidR="00346F4B" w:rsidRPr="00346F4B" w:rsidRDefault="00346F4B" w:rsidP="00346F4B">
      <w:pPr>
        <w:pStyle w:val="P-Regular"/>
        <w:rPr>
          <w:lang w:val="en-US"/>
        </w:rPr>
      </w:pPr>
      <w:r w:rsidRPr="00346F4B">
        <w:rPr>
          <w:lang w:val="en-US"/>
        </w:rPr>
        <w:t>Through the course of this chapter, you will gain practical skills in customizing and applying generative models to not only understand the core methodologies involved but also enhance and innovate the creation of multimedia content. This includes learning how these models integrate text with visual elements to produce media that is not only engaging but also creatively and commercially valuable.</w:t>
      </w:r>
    </w:p>
    <w:p w14:paraId="233D952D" w14:textId="6953368F" w:rsidR="00346F4B" w:rsidRPr="00346F4B" w:rsidRDefault="00346F4B" w:rsidP="00346F4B">
      <w:pPr>
        <w:pStyle w:val="P-Regular"/>
        <w:rPr>
          <w:lang w:val="en-US"/>
        </w:rPr>
      </w:pPr>
      <w:r w:rsidRPr="00346F4B">
        <w:rPr>
          <w:lang w:val="en-US"/>
        </w:rPr>
        <w:t xml:space="preserve">By the conclusion of this chapter, your understanding of the Hugging Face Diffusion library’s capabilities will be significantly deepened, empowering you to implement these advanced generative models in real-world applications. This knowledge will enable you to contribute effectively to the evolution of AI technologies, harnessing the power of </w:t>
      </w:r>
      <w:r w:rsidRPr="00346F4B">
        <w:rPr>
          <w:lang w:val="en-US"/>
        </w:rPr>
        <w:lastRenderedPageBreak/>
        <w:t xml:space="preserve">advanced generative models to </w:t>
      </w:r>
      <w:r w:rsidR="0013458E" w:rsidRPr="00346F4B">
        <w:rPr>
          <w:lang w:val="en-US"/>
        </w:rPr>
        <w:t>open</w:t>
      </w:r>
      <w:r w:rsidRPr="00346F4B">
        <w:rPr>
          <w:lang w:val="en-US"/>
        </w:rPr>
        <w:t xml:space="preserve"> new possibilities in the realm of digital content creation.</w:t>
      </w:r>
    </w:p>
    <w:p w14:paraId="353CDA6B" w14:textId="77777777" w:rsidR="004F4F28" w:rsidRPr="004F4F28" w:rsidRDefault="004F4F28" w:rsidP="004F4F28">
      <w:pPr>
        <w:pStyle w:val="P-Regular"/>
      </w:pPr>
      <w:commentRangeStart w:id="0"/>
      <w:commentRangeStart w:id="1"/>
      <w:commentRangeStart w:id="2"/>
      <w:r w:rsidRPr="004F4F28">
        <w:t>In this chapter, we will cover the following topics:</w:t>
      </w:r>
      <w:commentRangeEnd w:id="0"/>
      <w:r w:rsidRPr="004F4F28">
        <w:commentReference w:id="0"/>
      </w:r>
      <w:commentRangeEnd w:id="1"/>
      <w:r w:rsidRPr="004F4F28">
        <w:commentReference w:id="1"/>
      </w:r>
      <w:commentRangeEnd w:id="2"/>
      <w:r w:rsidRPr="004F4F28">
        <w:commentReference w:id="2"/>
      </w:r>
    </w:p>
    <w:p w14:paraId="7F6CE4C3" w14:textId="71BA7A9D" w:rsidR="00BC3E70" w:rsidRPr="00BC3E70" w:rsidRDefault="00BC3E70" w:rsidP="0052022C">
      <w:pPr>
        <w:pStyle w:val="P-Regular"/>
        <w:numPr>
          <w:ilvl w:val="0"/>
          <w:numId w:val="14"/>
        </w:numPr>
        <w:rPr>
          <w:lang w:val="en-US"/>
        </w:rPr>
      </w:pPr>
      <w:r>
        <w:rPr>
          <w:lang w:val="en-US"/>
        </w:rPr>
        <w:t>T</w:t>
      </w:r>
      <w:r w:rsidRPr="00BC3E70">
        <w:rPr>
          <w:lang w:val="en-US"/>
        </w:rPr>
        <w:t>he Fundamentals of Advanced Generative Models</w:t>
      </w:r>
    </w:p>
    <w:p w14:paraId="0F910AF3" w14:textId="064BEE14" w:rsidR="00BC3E70" w:rsidRPr="00BC3E70" w:rsidRDefault="00BC3E70" w:rsidP="0052022C">
      <w:pPr>
        <w:pStyle w:val="P-Regular"/>
        <w:numPr>
          <w:ilvl w:val="0"/>
          <w:numId w:val="14"/>
        </w:numPr>
        <w:rPr>
          <w:lang w:val="en-US"/>
        </w:rPr>
      </w:pPr>
      <w:r w:rsidRPr="00BC3E70">
        <w:rPr>
          <w:lang w:val="en-US"/>
        </w:rPr>
        <w:t>Application and Tuning of Generative Models</w:t>
      </w:r>
    </w:p>
    <w:p w14:paraId="36485207" w14:textId="5823C11B" w:rsidR="008E3687" w:rsidRPr="008E3687" w:rsidRDefault="00BC3E70" w:rsidP="0052022C">
      <w:pPr>
        <w:pStyle w:val="P-Regular"/>
        <w:numPr>
          <w:ilvl w:val="0"/>
          <w:numId w:val="14"/>
        </w:numPr>
        <w:rPr>
          <w:lang w:val="en-US"/>
        </w:rPr>
      </w:pPr>
      <w:r w:rsidRPr="00BC3E70">
        <w:rPr>
          <w:lang w:val="en-US"/>
        </w:rPr>
        <w:t>Enhancements and Innovations in Media Creation</w:t>
      </w:r>
    </w:p>
    <w:p w14:paraId="07F371DC" w14:textId="26EEF432" w:rsidR="009167EF" w:rsidRPr="009167EF" w:rsidRDefault="009167EF" w:rsidP="00262EE2">
      <w:pPr>
        <w:pStyle w:val="H1-Section"/>
      </w:pPr>
      <w:r w:rsidRPr="009167EF">
        <w:t>Overview of Text Generation</w:t>
      </w:r>
    </w:p>
    <w:p w14:paraId="476556A9" w14:textId="1C21774D" w:rsidR="009167EF" w:rsidRPr="009167EF" w:rsidRDefault="009167EF" w:rsidP="009167EF">
      <w:pPr>
        <w:pStyle w:val="P-Regular"/>
        <w:rPr>
          <w:lang w:val="en-US"/>
        </w:rPr>
      </w:pPr>
      <w:r w:rsidRPr="009167EF">
        <w:rPr>
          <w:lang w:val="en-US"/>
        </w:rPr>
        <w:t>Text generation, a cornerstone of modern natural language processing (NLP),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 </w:t>
      </w:r>
    </w:p>
    <w:p w14:paraId="15BA7B6C" w14:textId="77777777" w:rsidR="009167EF" w:rsidRPr="009167EF" w:rsidRDefault="009167EF" w:rsidP="00D670FB">
      <w:pPr>
        <w:pStyle w:val="H2-Heading"/>
      </w:pPr>
      <w:r w:rsidRPr="009167EF">
        <w:t>Foundations of Text Generation</w:t>
      </w:r>
    </w:p>
    <w:p w14:paraId="2E1D9289" w14:textId="77777777" w:rsidR="009167EF" w:rsidRDefault="009167EF" w:rsidP="009167EF">
      <w:pPr>
        <w:pStyle w:val="P-Regular"/>
        <w:rPr>
          <w:lang w:val="en-US"/>
        </w:rPr>
      </w:pPr>
      <w:r w:rsidRPr="009167EF">
        <w:rPr>
          <w:lang w:val="en-US"/>
        </w:rPr>
        <w:t>The field of text generation leverages deep learning models to simulate human-like writing capabilities. Key to these advancements are autoregressive models like the Generative Pre-trained Transformer (GPT) series, which predict subsequent words based on previous sequences, thus generating sentences and paragraphs in a context-aware manner.</w:t>
      </w:r>
    </w:p>
    <w:p w14:paraId="79D94021" w14:textId="77777777" w:rsidR="005D5470" w:rsidRPr="007157CF" w:rsidRDefault="005D5470" w:rsidP="0052022C">
      <w:pPr>
        <w:pStyle w:val="P-Regular"/>
        <w:numPr>
          <w:ilvl w:val="0"/>
          <w:numId w:val="3"/>
        </w:numPr>
        <w:rPr>
          <w:lang w:val="en-US"/>
        </w:rPr>
      </w:pPr>
      <w:r w:rsidRPr="007157CF">
        <w:rPr>
          <w:b/>
          <w:bCs/>
          <w:lang w:val="en-US"/>
        </w:rPr>
        <w:t>Autoregressive Models</w:t>
      </w:r>
      <w:r w:rsidRPr="007157CF">
        <w:rPr>
          <w:lang w:val="en-US"/>
        </w:rPr>
        <w:t>: Models such as GPT rely on the transformer architecture, which uses self-attention mechanisms to weigh the importance of different words in a sequence without regard to their position (Vaswani et al., 2017). This allows for generating text that is not only grammatically correct but also contextually apt for the given scenario. </w:t>
      </w:r>
    </w:p>
    <w:p w14:paraId="32D5BB95" w14:textId="150D480F" w:rsidR="007A6F31" w:rsidRDefault="00403713" w:rsidP="009167EF">
      <w:pPr>
        <w:pStyle w:val="P-Regular"/>
        <w:rPr>
          <w:lang w:val="en-US"/>
        </w:rPr>
      </w:pPr>
      <w:r>
        <w:rPr>
          <w:lang w:val="en-US"/>
        </w:rPr>
        <w:t xml:space="preserve">Below illustration shows </w:t>
      </w:r>
      <w:r w:rsidR="00634DEF">
        <w:rPr>
          <w:lang w:val="en-US"/>
        </w:rPr>
        <w:t xml:space="preserve">the text generation </w:t>
      </w:r>
      <w:r w:rsidR="00461907" w:rsidRPr="00461907">
        <w:rPr>
          <w:lang w:val="en-US"/>
        </w:rPr>
        <w:t xml:space="preserve">pipeline </w:t>
      </w:r>
      <w:r w:rsidR="00634DEF">
        <w:rPr>
          <w:lang w:val="en-US"/>
        </w:rPr>
        <w:t xml:space="preserve">process, </w:t>
      </w:r>
      <w:r w:rsidR="00461907" w:rsidRPr="00461907">
        <w:rPr>
          <w:lang w:val="en-US"/>
        </w:rPr>
        <w:t>group</w:t>
      </w:r>
      <w:r w:rsidR="00634DEF">
        <w:rPr>
          <w:lang w:val="en-US"/>
        </w:rPr>
        <w:t>i</w:t>
      </w:r>
      <w:r w:rsidR="00C224E5">
        <w:rPr>
          <w:lang w:val="en-US"/>
        </w:rPr>
        <w:t>n</w:t>
      </w:r>
      <w:r w:rsidR="00634DEF">
        <w:rPr>
          <w:lang w:val="en-US"/>
        </w:rPr>
        <w:t>g</w:t>
      </w:r>
      <w:r w:rsidR="00461907" w:rsidRPr="00461907">
        <w:rPr>
          <w:lang w:val="en-US"/>
        </w:rPr>
        <w:t xml:space="preserve"> together three steps: preprocessing, passing the inputs through the model, and postprocessing:</w:t>
      </w:r>
    </w:p>
    <w:p w14:paraId="1538E1B1" w14:textId="77777777" w:rsidR="00D40C3B" w:rsidRDefault="007A6F31" w:rsidP="00D40C3B">
      <w:pPr>
        <w:pStyle w:val="P-Regular"/>
        <w:keepNext/>
      </w:pPr>
      <w:r>
        <w:rPr>
          <w:rFonts w:ascii="Times New Roman" w:eastAsia="Times New Roman" w:hAnsi="Times New Roman" w:cs="Times New Roman"/>
          <w:noProof/>
          <w:sz w:val="24"/>
          <w:szCs w:val="24"/>
        </w:rPr>
        <w:lastRenderedPageBreak/>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3">
                      <a:extLst>
                        <a:ext uri="{96DAC541-7B7A-43D3-8B79-37D633B846F1}">
                          <asvg:svgBlip xmlns:asvg="http://schemas.microsoft.com/office/drawing/2016/SVG/main" r:embed="rId14"/>
                        </a:ext>
                      </a:extLst>
                    </a:blip>
                    <a:stretch>
                      <a:fillRect/>
                    </a:stretch>
                  </pic:blipFill>
                  <pic:spPr>
                    <a:xfrm>
                      <a:off x="0" y="0"/>
                      <a:ext cx="5908767" cy="2124022"/>
                    </a:xfrm>
                    <a:prstGeom prst="rect">
                      <a:avLst/>
                    </a:prstGeom>
                  </pic:spPr>
                </pic:pic>
              </a:graphicData>
            </a:graphic>
          </wp:inline>
        </w:drawing>
      </w:r>
    </w:p>
    <w:p w14:paraId="66BD47D6" w14:textId="2F5A51F7" w:rsidR="007A6F31" w:rsidRDefault="00D40C3B" w:rsidP="00D40C3B">
      <w:pPr>
        <w:pStyle w:val="Caption"/>
      </w:pPr>
      <w:r>
        <w:t xml:space="preserve">Figure </w:t>
      </w:r>
      <w:r>
        <w:fldChar w:fldCharType="begin"/>
      </w:r>
      <w:r>
        <w:instrText xml:space="preserve"> SEQ Figure \* ARABIC </w:instrText>
      </w:r>
      <w:r>
        <w:fldChar w:fldCharType="separate"/>
      </w:r>
      <w:r w:rsidR="004B749B">
        <w:rPr>
          <w:noProof/>
        </w:rPr>
        <w:t>1</w:t>
      </w:r>
      <w:r>
        <w:fldChar w:fldCharType="end"/>
      </w:r>
      <w:r>
        <w:t xml:space="preserve">   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r>
        <w:t>.</w:t>
      </w:r>
    </w:p>
    <w:p w14:paraId="09FBDA29" w14:textId="77777777" w:rsidR="007A6F31" w:rsidRDefault="007A6F31" w:rsidP="009167EF">
      <w:pPr>
        <w:pStyle w:val="P-Regular"/>
        <w:rPr>
          <w:lang w:val="en-US"/>
        </w:rPr>
      </w:pPr>
    </w:p>
    <w:p w14:paraId="1BE0B663" w14:textId="77777777" w:rsidR="009167EF" w:rsidRPr="009167EF" w:rsidRDefault="009167EF" w:rsidP="00D670FB">
      <w:pPr>
        <w:pStyle w:val="H2-Heading"/>
      </w:pPr>
      <w:r w:rsidRPr="009167EF">
        <w:t>Applications of Text Generation</w:t>
      </w:r>
    </w:p>
    <w:p w14:paraId="16C1BF58" w14:textId="77777777" w:rsidR="009167EF" w:rsidRPr="009167EF" w:rsidRDefault="009167EF" w:rsidP="009167EF">
      <w:pPr>
        <w:pStyle w:val="P-Regular"/>
        <w:rPr>
          <w:lang w:val="en-US"/>
        </w:rPr>
      </w:pPr>
      <w:r w:rsidRPr="009167EF">
        <w:rPr>
          <w:lang w:val="en-US"/>
        </w:rPr>
        <w:t>Text generation has a wide array of applications across various domains:</w:t>
      </w:r>
    </w:p>
    <w:p w14:paraId="21D66278" w14:textId="77777777" w:rsidR="009167EF" w:rsidRPr="009167EF" w:rsidRDefault="009167EF" w:rsidP="0052022C">
      <w:pPr>
        <w:pStyle w:val="P-Regular"/>
        <w:numPr>
          <w:ilvl w:val="0"/>
          <w:numId w:val="4"/>
        </w:numPr>
        <w:rPr>
          <w:lang w:val="en-US"/>
        </w:rPr>
      </w:pPr>
      <w:r w:rsidRPr="009167EF">
        <w:rPr>
          <w:b/>
          <w:bCs/>
          <w:lang w:val="en-US"/>
        </w:rPr>
        <w:t>Chatbots and Conversational Agents</w:t>
      </w:r>
      <w:r w:rsidRPr="009167EF">
        <w:rPr>
          <w:lang w:val="en-US"/>
        </w:rPr>
        <w:t>: Enhancing customer service and user interaction by generating natural and contextually relevant responses.</w:t>
      </w:r>
    </w:p>
    <w:p w14:paraId="388C64B8" w14:textId="77777777" w:rsidR="009167EF" w:rsidRPr="009167EF" w:rsidRDefault="009167EF" w:rsidP="0052022C">
      <w:pPr>
        <w:pStyle w:val="P-Regular"/>
        <w:numPr>
          <w:ilvl w:val="0"/>
          <w:numId w:val="4"/>
        </w:numPr>
        <w:rPr>
          <w:lang w:val="en-US"/>
        </w:rPr>
      </w:pPr>
      <w:r w:rsidRPr="009167EF">
        <w:rPr>
          <w:b/>
          <w:bCs/>
          <w:lang w:val="en-US"/>
        </w:rPr>
        <w:t>Content Creation</w:t>
      </w:r>
      <w:r w:rsidRPr="009167EF">
        <w:rPr>
          <w:lang w:val="en-US"/>
        </w:rPr>
        <w:t>: Automating the creation of written content for articles, reports, and social media posts, which can save time and resources while maintaining quality and relevance.</w:t>
      </w:r>
    </w:p>
    <w:p w14:paraId="1FD8D7AA" w14:textId="088CC7E3" w:rsidR="009167EF" w:rsidRPr="007157CF" w:rsidRDefault="009167EF" w:rsidP="0052022C">
      <w:pPr>
        <w:pStyle w:val="P-Regular"/>
        <w:numPr>
          <w:ilvl w:val="0"/>
          <w:numId w:val="4"/>
        </w:numPr>
        <w:rPr>
          <w:lang w:val="en-US"/>
        </w:rPr>
      </w:pPr>
      <w:r w:rsidRPr="007157CF">
        <w:rPr>
          <w:b/>
          <w:bCs/>
          <w:lang w:val="en-US"/>
        </w:rPr>
        <w:t>Creative Writing</w:t>
      </w:r>
      <w:r w:rsidRPr="007157CF">
        <w:rPr>
          <w:lang w:val="en-US"/>
        </w:rPr>
        <w:t>: Assisting authors and creators by generating narrative content, such as stories or poetry, offering new ideas or helping overcome writer's block. </w:t>
      </w:r>
    </w:p>
    <w:p w14:paraId="5CD653EC" w14:textId="77777777" w:rsidR="009167EF" w:rsidRPr="009167EF" w:rsidRDefault="009167EF" w:rsidP="0052022C">
      <w:pPr>
        <w:pStyle w:val="P-Regular"/>
        <w:numPr>
          <w:ilvl w:val="0"/>
          <w:numId w:val="5"/>
        </w:numPr>
        <w:rPr>
          <w:lang w:val="en-US"/>
        </w:rPr>
      </w:pPr>
      <w:r w:rsidRPr="009167EF">
        <w:rPr>
          <w:b/>
          <w:bCs/>
          <w:lang w:val="en-US"/>
        </w:rPr>
        <w:t>Chatbots and Conversational Agents:</w:t>
      </w:r>
      <w:r w:rsidRPr="009167EF">
        <w:rPr>
          <w:lang w:val="en-US"/>
        </w:rPr>
        <w:t xml:space="preserve"> Chatbots powered by advanced text generation technologies like GPT (Generative Pre-trained Transformer) can engage users with high levels of personalization and relevance. For instance, a customer service chatbot using text generation can understand and respond to user queries about products or services in real-time, effectively mimicking human conversational patterns. This allows companies to handle a higher volume of inquiries without additional human resources, improving customer satisfaction by reducing wait times and increasing the availability of support around the clock.</w:t>
      </w:r>
    </w:p>
    <w:p w14:paraId="255E634C" w14:textId="77777777" w:rsidR="009167EF" w:rsidRPr="009167EF" w:rsidRDefault="009167EF" w:rsidP="0052022C">
      <w:pPr>
        <w:pStyle w:val="P-Regular"/>
        <w:numPr>
          <w:ilvl w:val="0"/>
          <w:numId w:val="5"/>
        </w:numPr>
        <w:rPr>
          <w:lang w:val="en-US"/>
        </w:rPr>
      </w:pPr>
      <w:r w:rsidRPr="009167EF">
        <w:rPr>
          <w:b/>
          <w:bCs/>
          <w:lang w:val="en-US"/>
        </w:rPr>
        <w:lastRenderedPageBreak/>
        <w:t>Content Creation:</w:t>
      </w:r>
      <w:r w:rsidRPr="009167EF">
        <w:rPr>
          <w:lang w:val="en-US"/>
        </w:rPr>
        <w:t xml:space="preserve"> Text generation is revolutionizing content creation by enabling the automated generation of written content across various formats, including news articles, blogs, and marketing copy. For example, a news outlet could use a text generation model to produce draft articles based on the most recent data, which journalists can then refine and expand upon. This helps in maintaining a steady flow of content, especially covering topics that require frequent updates, such as financial markets or sports events. The technology ensures consistency in style and tone, aligning with the outlet’s editorial guidelines, while significantly reducing the time from data acquisition to published content.</w:t>
      </w:r>
    </w:p>
    <w:p w14:paraId="311416EE" w14:textId="77777777" w:rsidR="009167EF" w:rsidRDefault="009167EF" w:rsidP="0052022C">
      <w:pPr>
        <w:pStyle w:val="P-Regular"/>
        <w:numPr>
          <w:ilvl w:val="0"/>
          <w:numId w:val="5"/>
        </w:numPr>
        <w:rPr>
          <w:lang w:val="en-US"/>
        </w:rPr>
      </w:pPr>
      <w:r w:rsidRPr="009167EF">
        <w:rPr>
          <w:b/>
          <w:bCs/>
          <w:lang w:val="en-US"/>
        </w:rPr>
        <w:t>Creative Writing:</w:t>
      </w:r>
      <w:r w:rsidRPr="009167EF">
        <w:rPr>
          <w:lang w:val="en-US"/>
        </w:rPr>
        <w:t xml:space="preserve"> In creative writing, text generation tools serve as a co-creative assistant to writers by suggesting narrative elements, dialogues, or descriptive passages. Such tools can inspire writers by proposing unexpected plot twists or character interactions, thereby aiding the creative process. For instance, a writer experiencing writer's block could use a text generation tool to suggest different continuations of a story based on the existing text, helping to explore new narrative directions. Additionally, these tools can generate multiple versions of a scene, allowing writers to choose the one that best fits their vision or to blend elements from several options to craft a more compelling story.</w:t>
      </w:r>
    </w:p>
    <w:p w14:paraId="7A21D030" w14:textId="139B0145" w:rsidR="00DC236E" w:rsidRDefault="00DC236E" w:rsidP="00DC236E">
      <w:pPr>
        <w:pStyle w:val="P-Regular"/>
        <w:rPr>
          <w:lang w:val="en-US"/>
        </w:rPr>
      </w:pPr>
      <w:r>
        <w:rPr>
          <w:lang w:val="en-US"/>
        </w:rPr>
        <w:t xml:space="preserve">Next illustration </w:t>
      </w:r>
      <w:r w:rsidR="00985F8E">
        <w:rPr>
          <w:lang w:val="en-US"/>
        </w:rPr>
        <w:t>dis</w:t>
      </w:r>
      <w:r w:rsidR="000A5616">
        <w:rPr>
          <w:lang w:val="en-US"/>
        </w:rPr>
        <w:t>p</w:t>
      </w:r>
      <w:r w:rsidR="00985F8E">
        <w:rPr>
          <w:lang w:val="en-US"/>
        </w:rPr>
        <w:t xml:space="preserve">lays </w:t>
      </w:r>
      <w:r w:rsidRPr="00DC236E">
        <w:rPr>
          <w:lang w:val="en-US"/>
        </w:rPr>
        <w:t>GPT model architecture. The model contains Transformer decoder blocks</w:t>
      </w:r>
      <w:r w:rsidR="00DA1654">
        <w:rPr>
          <w:lang w:val="en-US"/>
        </w:rPr>
        <w:t xml:space="preserve"> (</w:t>
      </w:r>
      <w:r w:rsidRPr="00DC236E">
        <w:rPr>
          <w:lang w:val="en-US"/>
        </w:rPr>
        <w:t>left panel</w:t>
      </w:r>
      <w:r w:rsidR="00DA1654">
        <w:rPr>
          <w:lang w:val="en-US"/>
        </w:rPr>
        <w:t>)</w:t>
      </w:r>
      <w:r w:rsidRPr="00DC236E">
        <w:rPr>
          <w:lang w:val="en-US"/>
        </w:rPr>
        <w:t>. Each decoder block (center panel) includes a multi-head masked attention layer, a multi-layer perceptron layer, normalization, and dropout layers. The residual connection (branching line to the addition operator) allows the block to learn from the previous block's input. The multi-head masked attention layer (right panel) calculates attention scores.</w:t>
      </w:r>
    </w:p>
    <w:p w14:paraId="3CC4929E" w14:textId="77777777" w:rsidR="00F0093B" w:rsidRDefault="00F0093B" w:rsidP="00F0093B">
      <w:pPr>
        <w:pStyle w:val="P-Regular"/>
        <w:keepNext/>
      </w:pPr>
      <w:bookmarkStart w:id="3" w:name="_Hlk174981045"/>
      <w:r>
        <w:rPr>
          <w:noProof/>
        </w:rPr>
        <w:lastRenderedPageBreak/>
        <w:drawing>
          <wp:inline distT="0" distB="0" distL="0" distR="0" wp14:anchorId="7462EA6F" wp14:editId="11C89073">
            <wp:extent cx="5029200" cy="6049010"/>
            <wp:effectExtent l="0" t="0" r="0" b="889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049010"/>
                    </a:xfrm>
                    <a:prstGeom prst="rect">
                      <a:avLst/>
                    </a:prstGeom>
                  </pic:spPr>
                </pic:pic>
              </a:graphicData>
            </a:graphic>
          </wp:inline>
        </w:drawing>
      </w:r>
    </w:p>
    <w:p w14:paraId="5C3987DF" w14:textId="7F1F4A25" w:rsidR="00F0093B" w:rsidRDefault="00F0093B" w:rsidP="00F0093B">
      <w:pPr>
        <w:pStyle w:val="Caption"/>
      </w:pPr>
      <w:r>
        <w:t xml:space="preserve">Figure </w:t>
      </w:r>
      <w:r>
        <w:fldChar w:fldCharType="begin"/>
      </w:r>
      <w:r>
        <w:instrText xml:space="preserve"> SEQ Figure \* ARABIC </w:instrText>
      </w:r>
      <w:r>
        <w:fldChar w:fldCharType="separate"/>
      </w:r>
      <w:r w:rsidR="004B749B">
        <w:rPr>
          <w:noProof/>
        </w:rPr>
        <w:t>2</w:t>
      </w:r>
      <w:r>
        <w:fldChar w:fldCharType="end"/>
      </w:r>
      <w:r>
        <w:t xml:space="preserve">   Visual representation of the GPT-2 architecture.</w:t>
      </w:r>
    </w:p>
    <w:p w14:paraId="261E5300" w14:textId="77777777" w:rsidR="00F0093B" w:rsidRDefault="00F0093B" w:rsidP="00F0093B">
      <w:pPr>
        <w:spacing w:after="0" w:line="240" w:lineRule="auto"/>
        <w:rPr>
          <w:rFonts w:ascii="Calibri" w:eastAsia="Times New Roman" w:hAnsi="Calibri" w:cs="Calibri"/>
          <w:b/>
          <w:bCs/>
          <w:sz w:val="20"/>
          <w:szCs w:val="20"/>
        </w:rPr>
      </w:pPr>
      <w:r w:rsidRPr="002619F9">
        <w:rPr>
          <w:rFonts w:ascii="Calibri" w:eastAsia="Times New Roman" w:hAnsi="Calibri" w:cs="Calibri"/>
          <w:sz w:val="20"/>
          <w:szCs w:val="20"/>
        </w:rPr>
        <w:t> </w:t>
      </w:r>
    </w:p>
    <w:bookmarkEnd w:id="3"/>
    <w:p w14:paraId="1DEB9D9D" w14:textId="77777777" w:rsidR="00F0093B" w:rsidRPr="009167EF" w:rsidRDefault="00F0093B" w:rsidP="00DC236E">
      <w:pPr>
        <w:pStyle w:val="P-Regular"/>
        <w:rPr>
          <w:lang w:val="en-US"/>
        </w:rPr>
      </w:pPr>
    </w:p>
    <w:p w14:paraId="3C649CA1" w14:textId="79B11EB6" w:rsidR="00805008" w:rsidRPr="00805008" w:rsidRDefault="00805008" w:rsidP="00D670FB">
      <w:pPr>
        <w:pStyle w:val="H2-Heading"/>
      </w:pPr>
      <w:r w:rsidRPr="00805008">
        <w:lastRenderedPageBreak/>
        <w:t>Example: Implementing Text Generation with GPT-2</w:t>
      </w:r>
    </w:p>
    <w:p w14:paraId="0989E4CE" w14:textId="56F78639" w:rsidR="00805008" w:rsidRDefault="00BA49F6" w:rsidP="00805008">
      <w:pPr>
        <w:pStyle w:val="P-Regular"/>
        <w:rPr>
          <w:lang w:val="en-US"/>
        </w:rPr>
      </w:pPr>
      <w:r w:rsidRPr="00BA49F6">
        <w:rPr>
          <w:lang w:val="en-US"/>
        </w:rPr>
        <w:t>In th</w:t>
      </w:r>
      <w:r>
        <w:rPr>
          <w:lang w:val="en-US"/>
        </w:rPr>
        <w:t>e</w:t>
      </w:r>
      <w:r w:rsidR="00DF3EEA">
        <w:rPr>
          <w:lang w:val="en-US"/>
        </w:rPr>
        <w:t xml:space="preserve"> example velos</w:t>
      </w:r>
      <w:r w:rsidRPr="00BA49F6">
        <w:rPr>
          <w:lang w:val="en-US"/>
        </w:rPr>
        <w:t>, we'll demonstrate the practical application of the Hugging Face Diffusion library for text generation tasks. We will utilize a pre-trained GPT model, known for its robust performance in generating coherent and context-rich text. This example will guide you through setting up the model, preparing the input data, and executing the generation process to create text that is not only grammatically correct but also contextually relevant</w:t>
      </w:r>
      <w:r w:rsidR="00DF3EEA">
        <w:rPr>
          <w:lang w:val="en-US"/>
        </w:rPr>
        <w:t>:</w:t>
      </w:r>
      <w:r w:rsidR="00805008" w:rsidRPr="00805008">
        <w:rPr>
          <w:lang w:val="en-US"/>
        </w:rPr>
        <w:t> </w:t>
      </w:r>
    </w:p>
    <w:p w14:paraId="5FDA6B0B" w14:textId="77777777" w:rsidR="00F0093B" w:rsidRPr="00805008" w:rsidRDefault="00F0093B" w:rsidP="00805008">
      <w:pPr>
        <w:pStyle w:val="P-Regular"/>
        <w:rPr>
          <w:lang w:val="en-US"/>
        </w:rPr>
      </w:pPr>
    </w:p>
    <w:p w14:paraId="58EE9433" w14:textId="7178C209" w:rsidR="00805008" w:rsidRPr="00805008" w:rsidRDefault="00805008" w:rsidP="00480CC1">
      <w:pPr>
        <w:pStyle w:val="SC-Source"/>
      </w:pPr>
      <w:r>
        <w:t>``</w:t>
      </w:r>
      <w:r w:rsidRPr="00805008">
        <w:t>python</w:t>
      </w:r>
    </w:p>
    <w:p w14:paraId="53B83E78" w14:textId="77777777" w:rsidR="00805008" w:rsidRPr="00805008" w:rsidRDefault="00805008" w:rsidP="00480CC1">
      <w:pPr>
        <w:pStyle w:val="SC-Source"/>
      </w:pPr>
      <w:r w:rsidRPr="00805008">
        <w:t>from transformers import GPT2LMHeadModel, GPT2Tokenizer, pipeline</w:t>
      </w:r>
    </w:p>
    <w:p w14:paraId="5E41688B" w14:textId="77777777" w:rsidR="00805008" w:rsidRPr="00805008" w:rsidRDefault="00805008" w:rsidP="00480CC1">
      <w:pPr>
        <w:pStyle w:val="SC-Source"/>
      </w:pPr>
      <w:r w:rsidRPr="00805008">
        <w:t># Load pre-trained GPT-2 model and tokenizer</w:t>
      </w:r>
      <w:r w:rsidRPr="00805008">
        <w:br/>
        <w:t>tokenizer = GPT2Tokenizer.from_pretrained('gpt2')</w:t>
      </w:r>
      <w:r w:rsidRPr="00805008">
        <w:br/>
        <w:t>model = GPT2LMHeadModel.from_pretrained('gpt2')</w:t>
      </w:r>
    </w:p>
    <w:p w14:paraId="0E548C5E" w14:textId="77777777" w:rsidR="00805008" w:rsidRPr="00805008" w:rsidRDefault="00805008" w:rsidP="00480CC1">
      <w:pPr>
        <w:pStyle w:val="SC-Source"/>
      </w:pPr>
      <w:r w:rsidRPr="00805008">
        <w:t># Initialize text generation pipeline</w:t>
      </w:r>
      <w:r w:rsidRPr="00805008">
        <w:br/>
        <w:t>text_generator = pipeline('text-generation', model=model, tokenizer=tokenizer)</w:t>
      </w:r>
    </w:p>
    <w:p w14:paraId="5C99ACE4" w14:textId="77777777" w:rsidR="00805008" w:rsidRPr="00805008" w:rsidRDefault="00805008" w:rsidP="00480CC1">
      <w:pPr>
        <w:pStyle w:val="SC-Source"/>
      </w:pPr>
      <w:r w:rsidRPr="00805008">
        <w:t># Generate text based on a prompt</w:t>
      </w:r>
      <w:r w:rsidRPr="00805008">
        <w:br/>
        <w:t>prompt = "In a distant future, humanity has ventured far into the cosmos"</w:t>
      </w:r>
      <w:r w:rsidRPr="00805008">
        <w:br/>
        <w:t>generated_texts = text_generator(prompt, max_length=100, num_return_sequences=1)</w:t>
      </w:r>
    </w:p>
    <w:p w14:paraId="0E8A9041" w14:textId="77777777" w:rsidR="00805008" w:rsidRDefault="00805008" w:rsidP="00480CC1">
      <w:pPr>
        <w:pStyle w:val="SC-Source"/>
      </w:pPr>
      <w:r w:rsidRPr="00805008">
        <w:t>for generated_text in generated_texts:</w:t>
      </w:r>
      <w:r w:rsidRPr="00805008">
        <w:br/>
        <w:t xml:space="preserve">    print(generated_text['generated_text'])</w:t>
      </w:r>
    </w:p>
    <w:p w14:paraId="3DD8A336" w14:textId="277C3E5F" w:rsidR="00480CC1" w:rsidRPr="00805008" w:rsidRDefault="00480CC1" w:rsidP="00480CC1">
      <w:pPr>
        <w:pStyle w:val="SC-Source"/>
      </w:pPr>
      <w:r>
        <w:t>``</w:t>
      </w:r>
    </w:p>
    <w:p w14:paraId="308D7DC6" w14:textId="2C10C167" w:rsidR="00E8462E" w:rsidRDefault="00A61F28" w:rsidP="220381DB">
      <w:pPr>
        <w:pStyle w:val="P-Regular"/>
        <w:rPr>
          <w:lang w:val="en-US"/>
        </w:rPr>
      </w:pPr>
      <w:r w:rsidRPr="00A61F28">
        <w:rPr>
          <w:lang w:val="en-US"/>
        </w:rPr>
        <w:t xml:space="preserve">Let us delve into the details of the code snippet to better understand its functionality. The code initiates by loading a pre-trained Generative Pre-trained Transformer (GPT) model from the Hugging Face library, renowned for its text generation capabilities. Using the pipeline function, it sets up a text generation pipeline that simplifies the process of inputting a prompt and receiving generated text. We feed a creative prompt into the system and the model generates a sequence of text based on this input, </w:t>
      </w:r>
      <w:r w:rsidRPr="00A61F28">
        <w:rPr>
          <w:lang w:val="en-US"/>
        </w:rPr>
        <w:lastRenderedPageBreak/>
        <w:t>showcasing how the model applies its understanding of language patterns to produce contextually appropriate content.</w:t>
      </w:r>
    </w:p>
    <w:p w14:paraId="201134DF" w14:textId="18A0DBFF" w:rsidR="00E8462E" w:rsidRDefault="000B4539" w:rsidP="220381DB">
      <w:pPr>
        <w:pStyle w:val="P-Regular"/>
        <w:rPr>
          <w:lang w:val="en-US"/>
        </w:rPr>
      </w:pPr>
      <w:r>
        <w:rPr>
          <w:lang w:val="en-US"/>
        </w:rPr>
        <w:t xml:space="preserve">The image below was extracted from </w:t>
      </w:r>
      <w:r w:rsidR="00A931C2">
        <w:rPr>
          <w:lang w:val="en-US"/>
        </w:rPr>
        <w:t>t</w:t>
      </w:r>
      <w:r w:rsidR="00E83B5A">
        <w:rPr>
          <w:lang w:val="en-US"/>
        </w:rPr>
        <w:t xml:space="preserve">he </w:t>
      </w:r>
      <w:r w:rsidR="00A931C2">
        <w:rPr>
          <w:lang w:val="en-US"/>
        </w:rPr>
        <w:t>“</w:t>
      </w:r>
      <w:r w:rsidR="00E83B5A">
        <w:rPr>
          <w:lang w:val="en-US"/>
        </w:rPr>
        <w:t>articles</w:t>
      </w:r>
      <w:r w:rsidR="00A931C2">
        <w:rPr>
          <w:lang w:val="en-US"/>
        </w:rPr>
        <w:t>”</w:t>
      </w:r>
      <w:r w:rsidR="00E83B5A">
        <w:rPr>
          <w:lang w:val="en-US"/>
        </w:rPr>
        <w:t xml:space="preserve"> se</w:t>
      </w:r>
      <w:r w:rsidR="00A931C2">
        <w:rPr>
          <w:lang w:val="en-US"/>
        </w:rPr>
        <w:t>ct</w:t>
      </w:r>
      <w:r w:rsidR="00E83B5A">
        <w:rPr>
          <w:lang w:val="en-US"/>
        </w:rPr>
        <w:t xml:space="preserve">ion of the Hugging Face </w:t>
      </w:r>
      <w:r w:rsidR="008859B9">
        <w:rPr>
          <w:lang w:val="en-US"/>
        </w:rPr>
        <w:t xml:space="preserve">Company </w:t>
      </w:r>
      <w:r w:rsidR="00A267EE">
        <w:rPr>
          <w:lang w:val="en-US"/>
        </w:rPr>
        <w:t>official</w:t>
      </w:r>
      <w:r>
        <w:rPr>
          <w:lang w:val="en-US"/>
        </w:rPr>
        <w:t xml:space="preserve"> web site</w:t>
      </w:r>
      <w:r w:rsidR="00A267EE">
        <w:rPr>
          <w:lang w:val="en-US"/>
        </w:rPr>
        <w:t xml:space="preserve">. The content of the sites </w:t>
      </w:r>
      <w:r w:rsidR="00253E1D">
        <w:rPr>
          <w:lang w:val="en-US"/>
        </w:rPr>
        <w:t>has</w:t>
      </w:r>
      <w:r w:rsidR="00A267EE">
        <w:rPr>
          <w:lang w:val="en-US"/>
        </w:rPr>
        <w:t xml:space="preserve"> </w:t>
      </w:r>
      <w:r w:rsidR="005134AF">
        <w:rPr>
          <w:lang w:val="en-US"/>
        </w:rPr>
        <w:t>frequently updated application scenarios</w:t>
      </w:r>
      <w:r w:rsidR="00A72EF1">
        <w:rPr>
          <w:lang w:val="en-US"/>
        </w:rPr>
        <w:t xml:space="preserve">. </w:t>
      </w:r>
      <w:r w:rsidR="00253E1D">
        <w:rPr>
          <w:lang w:val="en-US"/>
        </w:rPr>
        <w:t>On this example</w:t>
      </w:r>
      <w:r w:rsidR="00A72EF1">
        <w:rPr>
          <w:lang w:val="en-US"/>
        </w:rPr>
        <w:t xml:space="preserve"> </w:t>
      </w:r>
      <w:sdt>
        <w:sdtPr>
          <w:rPr>
            <w:lang w:val="en-US"/>
          </w:rPr>
          <w:id w:val="-722981142"/>
          <w:citation/>
        </w:sdtPr>
        <w:sdtContent>
          <w:r w:rsidR="00A72EF1">
            <w:rPr>
              <w:lang w:val="en-US"/>
            </w:rPr>
            <w:fldChar w:fldCharType="begin"/>
          </w:r>
          <w:r w:rsidR="00A72EF1">
            <w:rPr>
              <w:lang w:val="en-US"/>
            </w:rPr>
            <w:instrText xml:space="preserve"> CITATION Noy23 \l 1033 </w:instrText>
          </w:r>
          <w:r w:rsidR="00A72EF1">
            <w:rPr>
              <w:lang w:val="en-US"/>
            </w:rPr>
            <w:fldChar w:fldCharType="separate"/>
          </w:r>
          <w:r w:rsidR="00A72EF1" w:rsidRPr="00A72EF1">
            <w:rPr>
              <w:noProof/>
              <w:lang w:val="en-US"/>
            </w:rPr>
            <w:t>(Noyan, 2023)</w:t>
          </w:r>
          <w:r w:rsidR="00A72EF1">
            <w:rPr>
              <w:lang w:val="en-US"/>
            </w:rPr>
            <w:fldChar w:fldCharType="end"/>
          </w:r>
        </w:sdtContent>
      </w:sdt>
      <w:r w:rsidR="00A72EF1">
        <w:rPr>
          <w:lang w:val="en-US"/>
        </w:rPr>
        <w:t>, t</w:t>
      </w:r>
      <w:r w:rsidR="002B52AC">
        <w:rPr>
          <w:lang w:val="en-US"/>
        </w:rPr>
        <w:t>he image</w:t>
      </w:r>
      <w:r w:rsidR="00F97343">
        <w:rPr>
          <w:lang w:val="en-US"/>
        </w:rPr>
        <w:t xml:space="preserve"> below </w:t>
      </w:r>
      <w:r w:rsidR="00177B53">
        <w:rPr>
          <w:lang w:val="en-US"/>
        </w:rPr>
        <w:t>illustrates</w:t>
      </w:r>
      <w:r w:rsidR="00F97343" w:rsidRPr="00F97343">
        <w:rPr>
          <w:lang w:val="en-US"/>
        </w:rPr>
        <w:t xml:space="preserve"> </w:t>
      </w:r>
      <w:r w:rsidR="00A72EF1">
        <w:rPr>
          <w:lang w:val="en-US"/>
        </w:rPr>
        <w:t>“</w:t>
      </w:r>
      <w:r w:rsidR="00F97343" w:rsidRPr="00F97343">
        <w:rPr>
          <w:lang w:val="en-US"/>
        </w:rPr>
        <w:t xml:space="preserve">the text-to-text generation model. These models are trained </w:t>
      </w:r>
      <w:r w:rsidR="002B52AC" w:rsidRPr="00F97343">
        <w:rPr>
          <w:lang w:val="en-US"/>
        </w:rPr>
        <w:t>in</w:t>
      </w:r>
      <w:r w:rsidR="00F97343" w:rsidRPr="00F97343">
        <w:rPr>
          <w:lang w:val="en-US"/>
        </w:rPr>
        <w:t xml:space="preserve"> text pairs, which can be questions and answers or instructions and responses. The most popular ones are T5 and BART (which, as of now, aren’t state-of-the-art). Google has recently released the FLAN-T5 series of models. FLAN is a recent technique developed for instruction fine-tuning, and FLAN-T5 is essentially T5 fine-tuned using FLAN. As of now, the FLAN-T5 series of models are state-of-the-art and open-source, available on the </w:t>
      </w:r>
      <w:r w:rsidR="00F97343" w:rsidRPr="002B52AC">
        <w:rPr>
          <w:lang w:val="en-US"/>
        </w:rPr>
        <w:t>Hugging Face Hub</w:t>
      </w:r>
      <w:r w:rsidR="00F97343" w:rsidRPr="00F97343">
        <w:rPr>
          <w:lang w:val="en-US"/>
        </w:rPr>
        <w:t>. Note that these are different from instruction-tuned causal language models, although the input-output format might seem similar. Below you can see an illustration of how these models work.</w:t>
      </w:r>
      <w:r w:rsidR="00A72EF1">
        <w:rPr>
          <w:lang w:val="en-US"/>
        </w:rPr>
        <w:t>”</w:t>
      </w:r>
    </w:p>
    <w:p w14:paraId="676D7009" w14:textId="77777777" w:rsidR="00177B53" w:rsidRDefault="00177B53" w:rsidP="00177B53">
      <w:pPr>
        <w:pStyle w:val="P-Regular"/>
        <w:keepNext/>
      </w:pPr>
      <w:r>
        <w:rPr>
          <w:noProof/>
          <w:lang w:val="en-US"/>
        </w:rPr>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B4F058A" w14:textId="76195599" w:rsidR="00177B53" w:rsidRDefault="00177B53" w:rsidP="00177B53">
      <w:pPr>
        <w:pStyle w:val="Caption"/>
      </w:pPr>
      <w:r>
        <w:t xml:space="preserve">Figure </w:t>
      </w:r>
      <w:r>
        <w:fldChar w:fldCharType="begin"/>
      </w:r>
      <w:r>
        <w:instrText xml:space="preserve"> SEQ Figure \* ARABIC </w:instrText>
      </w:r>
      <w:r>
        <w:fldChar w:fldCharType="separate"/>
      </w:r>
      <w:r w:rsidR="004B749B">
        <w:rPr>
          <w:noProof/>
        </w:rPr>
        <w:t>3</w:t>
      </w:r>
      <w:r>
        <w:fldChar w:fldCharType="end"/>
      </w:r>
      <w:r>
        <w:t xml:space="preserve">  Examples of text generation application.</w:t>
      </w:r>
    </w:p>
    <w:p w14:paraId="397E2C67" w14:textId="77777777" w:rsidR="00E8462E" w:rsidRDefault="00E8462E" w:rsidP="220381DB">
      <w:pPr>
        <w:pStyle w:val="P-Regular"/>
        <w:rPr>
          <w:lang w:val="en-US"/>
        </w:rPr>
      </w:pPr>
    </w:p>
    <w:p w14:paraId="0F0D7F39" w14:textId="22693760" w:rsidR="00163301" w:rsidRDefault="0004650C" w:rsidP="220381DB">
      <w:pPr>
        <w:pStyle w:val="P-Regular"/>
      </w:pPr>
      <w:r w:rsidRPr="0004650C">
        <w:rPr>
          <w:lang w:val="en-US"/>
        </w:rPr>
        <w:t xml:space="preserve">This section provides a thorough introduction to text generation, illustrating both theoretical concepts and practical applications with a focus on advanced generative tasks. By bridging these foundations with practical coding examples, readers gain both </w:t>
      </w:r>
      <w:r w:rsidRPr="0004650C">
        <w:rPr>
          <w:lang w:val="en-US"/>
        </w:rPr>
        <w:lastRenderedPageBreak/>
        <w:t>conceptual knowledge and hands-on experience in generating text using state-of-the-art models.</w:t>
      </w:r>
    </w:p>
    <w:p w14:paraId="07033198" w14:textId="73879220" w:rsidR="00984314" w:rsidRPr="00D670FB" w:rsidRDefault="00984314" w:rsidP="00D670FB">
      <w:pPr>
        <w:pStyle w:val="H1-Section"/>
      </w:pPr>
      <w:r w:rsidRPr="00D670FB">
        <w:t>Overview of Autoregressive Models: GPT and Its Variants</w:t>
      </w:r>
    </w:p>
    <w:p w14:paraId="0B158FA5" w14:textId="77777777" w:rsidR="00984314" w:rsidRPr="00984314" w:rsidRDefault="00984314" w:rsidP="00984314">
      <w:pPr>
        <w:pStyle w:val="P-Regular"/>
        <w:rPr>
          <w:lang w:val="en-US"/>
        </w:rPr>
      </w:pPr>
      <w:r w:rsidRPr="00984314">
        <w:rPr>
          <w:lang w:val="en-US"/>
        </w:rPr>
        <w:t>Autoregressive models represent a significant paradigm in the landscape of natural language processing (NLP), especially in the field of text generation. These models predict the next item in a sequence by learning the probability distribution of a sequence element based on its predecessors. The Generative Pre-trained Transformer (GPT) and its subsequent variants exemplify the evolution and capabilities of autoregressive models in generating coherent and contextually rich text.</w:t>
      </w:r>
    </w:p>
    <w:p w14:paraId="54DF807E" w14:textId="703AEE3A" w:rsidR="00984314" w:rsidRPr="00984314" w:rsidRDefault="00984314" w:rsidP="005B5EE1">
      <w:pPr>
        <w:pStyle w:val="H2-Heading"/>
      </w:pPr>
      <w:r w:rsidRPr="00984314">
        <w:t>GPT Architecture and Its Evolution</w:t>
      </w:r>
    </w:p>
    <w:p w14:paraId="1D5138EB" w14:textId="77777777" w:rsidR="00984314" w:rsidRPr="00984314" w:rsidRDefault="00984314" w:rsidP="00984314">
      <w:pPr>
        <w:pStyle w:val="P-Regular"/>
        <w:rPr>
          <w:lang w:val="en-US"/>
        </w:rPr>
      </w:pPr>
      <w:r w:rsidRPr="00984314">
        <w:rPr>
          <w:lang w:val="en-US"/>
        </w:rPr>
        <w:t>The original GPT model, developed by OpenAI, leverages the transformer architecture, which is distinct for its use of self-attention mechanisms. This design allows the model to weigh the importance of each word in a sentence, regardless of its position, enabling a deeper understanding of the textual context.</w:t>
      </w:r>
    </w:p>
    <w:p w14:paraId="50014C5D" w14:textId="77777777" w:rsidR="00984314" w:rsidRPr="00984314" w:rsidRDefault="00984314" w:rsidP="0052022C">
      <w:pPr>
        <w:pStyle w:val="P-Regular"/>
        <w:numPr>
          <w:ilvl w:val="0"/>
          <w:numId w:val="6"/>
        </w:numPr>
        <w:rPr>
          <w:lang w:val="en-US"/>
        </w:rPr>
      </w:pPr>
      <w:r w:rsidRPr="00984314">
        <w:rPr>
          <w:b/>
          <w:bCs/>
          <w:lang w:val="en-US"/>
        </w:rPr>
        <w:t>GPT-1</w:t>
      </w:r>
      <w:r w:rsidRPr="00984314">
        <w:rPr>
          <w:lang w:val="en-US"/>
        </w:rPr>
        <w:t>: Introduced the basic framework of using transformers for language modeling and text generation. It was pre-trained on a large corpus of text and fine-tuned for specific tasks, setting a new standard for transfer learning in NLP.</w:t>
      </w:r>
    </w:p>
    <w:p w14:paraId="5CDB6014" w14:textId="77777777" w:rsidR="00984314" w:rsidRPr="00984314" w:rsidRDefault="00984314" w:rsidP="0052022C">
      <w:pPr>
        <w:pStyle w:val="P-Regular"/>
        <w:numPr>
          <w:ilvl w:val="0"/>
          <w:numId w:val="6"/>
        </w:numPr>
        <w:rPr>
          <w:lang w:val="en-US"/>
        </w:rPr>
      </w:pPr>
      <w:r w:rsidRPr="00984314">
        <w:rPr>
          <w:b/>
          <w:bCs/>
          <w:lang w:val="en-US"/>
        </w:rPr>
        <w:t>GPT-2</w:t>
      </w:r>
      <w:r w:rsidRPr="00984314">
        <w:rPr>
          <w:lang w:val="en-US"/>
        </w:rPr>
        <w:t>: Expanded on GPT-1 with a much larger model size and training dataset, significantly improving the quality and reliability of the generated text. GPT-2 demonstrated the ability of autoregressive models to generate long passages of text that are coherent and contextually relevant over several paragraphs.</w:t>
      </w:r>
    </w:p>
    <w:p w14:paraId="6701C65D" w14:textId="77777777" w:rsidR="00984314" w:rsidRDefault="00984314" w:rsidP="0052022C">
      <w:pPr>
        <w:pStyle w:val="P-Regular"/>
        <w:numPr>
          <w:ilvl w:val="0"/>
          <w:numId w:val="6"/>
        </w:numPr>
        <w:rPr>
          <w:lang w:val="en-US"/>
        </w:rPr>
      </w:pPr>
      <w:r w:rsidRPr="00984314">
        <w:rPr>
          <w:b/>
          <w:bCs/>
          <w:lang w:val="en-US"/>
        </w:rPr>
        <w:t>GPT-3</w:t>
      </w:r>
      <w:r w:rsidRPr="00984314">
        <w:rPr>
          <w:lang w:val="en-US"/>
        </w:rPr>
        <w:t>: The latest in the series, GPT-3, further scales up the model size to 175 billion parameters, introducing even more sophisticated capabilities, including few-shot learning, where the model performs tasks with a minimal amount of task-specific data.</w:t>
      </w:r>
    </w:p>
    <w:p w14:paraId="1193AEE5" w14:textId="4DC1F00C" w:rsidR="00634BC4" w:rsidRDefault="00F56570" w:rsidP="00634BC4">
      <w:pPr>
        <w:pStyle w:val="P-Regular"/>
        <w:rPr>
          <w:lang w:val="en-US"/>
        </w:rPr>
      </w:pPr>
      <w:r>
        <w:rPr>
          <w:lang w:val="en-US"/>
        </w:rPr>
        <w:t>In the next figure, we</w:t>
      </w:r>
      <w:r w:rsidR="00DC7516">
        <w:rPr>
          <w:lang w:val="en-US"/>
        </w:rPr>
        <w:t xml:space="preserve"> use an architecture diagram to</w:t>
      </w:r>
      <w:r w:rsidRPr="00F56570">
        <w:rPr>
          <w:lang w:val="en-US"/>
        </w:rPr>
        <w:t xml:space="preserve"> demonstrate how a GPT model using self-attention responds to a user input (text sequence) on a high level, starting at the arrow on the top left corner (over-?simplified)</w:t>
      </w:r>
    </w:p>
    <w:p w14:paraId="44BA18D6" w14:textId="77777777" w:rsidR="00E24036" w:rsidRDefault="00C11680" w:rsidP="00E24036">
      <w:pPr>
        <w:pStyle w:val="P-Regular"/>
        <w:keepNext/>
      </w:pPr>
      <w:r>
        <w:rPr>
          <w:noProof/>
          <w:lang w:val="en-US"/>
        </w:rPr>
        <w:lastRenderedPageBreak/>
        <w:drawing>
          <wp:inline distT="0" distB="0" distL="0" distR="0" wp14:anchorId="34940374" wp14:editId="2F06B9FD">
            <wp:extent cx="5029200" cy="2195195"/>
            <wp:effectExtent l="0" t="0" r="0" b="0"/>
            <wp:docPr id="15048600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95"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195195"/>
                    </a:xfrm>
                    <a:prstGeom prst="rect">
                      <a:avLst/>
                    </a:prstGeom>
                  </pic:spPr>
                </pic:pic>
              </a:graphicData>
            </a:graphic>
          </wp:inline>
        </w:drawing>
      </w:r>
    </w:p>
    <w:p w14:paraId="59485C0F" w14:textId="59794C81" w:rsidR="005B5EE1" w:rsidRPr="00984314" w:rsidRDefault="00E24036" w:rsidP="00E24036">
      <w:pPr>
        <w:pStyle w:val="Caption"/>
      </w:pPr>
      <w:r>
        <w:t xml:space="preserve">Figure </w:t>
      </w:r>
      <w:r>
        <w:fldChar w:fldCharType="begin"/>
      </w:r>
      <w:r>
        <w:instrText xml:space="preserve"> SEQ Figure \* ARABIC </w:instrText>
      </w:r>
      <w:r>
        <w:fldChar w:fldCharType="separate"/>
      </w:r>
      <w:r w:rsidR="004B749B">
        <w:rPr>
          <w:noProof/>
        </w:rPr>
        <w:t>4</w:t>
      </w:r>
      <w:r>
        <w:fldChar w:fldCharType="end"/>
      </w:r>
      <w:r>
        <w:t xml:space="preserve">   </w:t>
      </w:r>
      <w:r w:rsidRPr="00B54F7A">
        <w:t>GPT Model Architecture Diagram</w:t>
      </w:r>
      <w:r>
        <w:t>.</w:t>
      </w:r>
    </w:p>
    <w:p w14:paraId="5CAC08B8" w14:textId="2B436D4B" w:rsidR="00984314" w:rsidRPr="00984314" w:rsidRDefault="00984314" w:rsidP="00D670FB">
      <w:pPr>
        <w:pStyle w:val="H2-Heading"/>
      </w:pPr>
      <w:r w:rsidRPr="00984314">
        <w:t>Key Features and Advantages of Autoregressive Models</w:t>
      </w:r>
    </w:p>
    <w:p w14:paraId="4ED76504" w14:textId="77777777" w:rsidR="00984314" w:rsidRPr="00984314" w:rsidRDefault="00984314" w:rsidP="00984314">
      <w:pPr>
        <w:pStyle w:val="P-Regular"/>
        <w:rPr>
          <w:lang w:val="en-US"/>
        </w:rPr>
      </w:pPr>
      <w:r w:rsidRPr="00984314">
        <w:rPr>
          <w:lang w:val="en-US"/>
        </w:rPr>
        <w:t>Autoregressive models like GPT offer several key advantages:</w:t>
      </w:r>
    </w:p>
    <w:p w14:paraId="384B330E" w14:textId="77777777" w:rsidR="00984314" w:rsidRPr="00984314" w:rsidRDefault="00984314" w:rsidP="0052022C">
      <w:pPr>
        <w:pStyle w:val="P-Regular"/>
        <w:numPr>
          <w:ilvl w:val="0"/>
          <w:numId w:val="7"/>
        </w:numPr>
        <w:rPr>
          <w:lang w:val="en-US"/>
        </w:rPr>
      </w:pPr>
      <w:r w:rsidRPr="00984314">
        <w:rPr>
          <w:b/>
          <w:bCs/>
          <w:lang w:val="en-US"/>
        </w:rPr>
        <w:t>Contextual Awareness</w:t>
      </w:r>
      <w:r w:rsidRPr="00984314">
        <w:rPr>
          <w:lang w:val="en-US"/>
        </w:rPr>
        <w:t>: By considering all previous words in the sequence, these models maintain a high level of contextual awareness, allowing for more accurate and relevant text generation.</w:t>
      </w:r>
    </w:p>
    <w:p w14:paraId="37F26971" w14:textId="77777777" w:rsidR="00984314" w:rsidRPr="00984314" w:rsidRDefault="00984314" w:rsidP="0052022C">
      <w:pPr>
        <w:pStyle w:val="P-Regular"/>
        <w:numPr>
          <w:ilvl w:val="0"/>
          <w:numId w:val="7"/>
        </w:numPr>
        <w:rPr>
          <w:lang w:val="en-US"/>
        </w:rPr>
      </w:pPr>
      <w:r w:rsidRPr="00984314">
        <w:rPr>
          <w:b/>
          <w:bCs/>
          <w:lang w:val="en-US"/>
        </w:rPr>
        <w:t>Flexibility</w:t>
      </w:r>
      <w:r w:rsidRPr="00984314">
        <w:rPr>
          <w:lang w:val="en-US"/>
        </w:rPr>
        <w:t>: They can be adapted to a wide range of languages and tasks, from simple text generation to complex applications like dialogue systems and content creation.</w:t>
      </w:r>
    </w:p>
    <w:p w14:paraId="69C3E738" w14:textId="41EB70C2" w:rsidR="00984314" w:rsidRPr="00984314" w:rsidRDefault="00984314" w:rsidP="0052022C">
      <w:pPr>
        <w:pStyle w:val="P-Regular"/>
        <w:numPr>
          <w:ilvl w:val="0"/>
          <w:numId w:val="7"/>
        </w:numPr>
        <w:rPr>
          <w:lang w:val="en-US"/>
        </w:rPr>
      </w:pPr>
      <w:r w:rsidRPr="00984314">
        <w:rPr>
          <w:b/>
          <w:bCs/>
          <w:lang w:val="en-US"/>
        </w:rPr>
        <w:t>Scalability</w:t>
      </w:r>
      <w:r w:rsidRPr="00984314">
        <w:rPr>
          <w:lang w:val="en-US"/>
        </w:rPr>
        <w:t xml:space="preserve">: The architecture supports scaling up </w:t>
      </w:r>
      <w:r w:rsidR="0013458E" w:rsidRPr="00984314">
        <w:rPr>
          <w:lang w:val="en-US"/>
        </w:rPr>
        <w:t>too</w:t>
      </w:r>
      <w:r w:rsidRPr="00984314">
        <w:rPr>
          <w:lang w:val="en-US"/>
        </w:rPr>
        <w:t xml:space="preserve"> </w:t>
      </w:r>
      <w:r w:rsidR="0013458E" w:rsidRPr="00984314">
        <w:rPr>
          <w:lang w:val="en-US"/>
        </w:rPr>
        <w:t>many</w:t>
      </w:r>
      <w:r w:rsidRPr="00984314">
        <w:rPr>
          <w:lang w:val="en-US"/>
        </w:rPr>
        <w:t xml:space="preserve"> parameters, which enhances the model's understanding and generative capabilities.</w:t>
      </w:r>
    </w:p>
    <w:p w14:paraId="21ECD89F" w14:textId="606EC59C" w:rsidR="00984314" w:rsidRPr="00984314" w:rsidRDefault="00984314" w:rsidP="00D670FB">
      <w:pPr>
        <w:pStyle w:val="H2-Heading"/>
      </w:pPr>
      <w:r w:rsidRPr="00984314">
        <w:t> Applications of GPT Models</w:t>
      </w:r>
    </w:p>
    <w:p w14:paraId="163F1F03" w14:textId="77777777" w:rsidR="00984314" w:rsidRPr="00984314" w:rsidRDefault="00984314" w:rsidP="0052022C">
      <w:pPr>
        <w:pStyle w:val="P-Regular"/>
        <w:numPr>
          <w:ilvl w:val="0"/>
          <w:numId w:val="8"/>
        </w:numPr>
        <w:rPr>
          <w:lang w:val="en-US"/>
        </w:rPr>
      </w:pPr>
      <w:r w:rsidRPr="00984314">
        <w:rPr>
          <w:b/>
          <w:bCs/>
          <w:lang w:val="en-US"/>
        </w:rPr>
        <w:t>Content Creation</w:t>
      </w:r>
      <w:r w:rsidRPr="00984314">
        <w:rPr>
          <w:lang w:val="en-US"/>
        </w:rPr>
        <w:t>: From writing articles to generating creative fiction, GPT models automate and enhance content creation processes.</w:t>
      </w:r>
    </w:p>
    <w:p w14:paraId="0E956200" w14:textId="77777777" w:rsidR="00984314" w:rsidRPr="00984314" w:rsidRDefault="00984314" w:rsidP="0052022C">
      <w:pPr>
        <w:pStyle w:val="P-Regular"/>
        <w:numPr>
          <w:ilvl w:val="0"/>
          <w:numId w:val="8"/>
        </w:numPr>
        <w:rPr>
          <w:lang w:val="en-US"/>
        </w:rPr>
      </w:pPr>
      <w:r w:rsidRPr="00984314">
        <w:rPr>
          <w:b/>
          <w:bCs/>
          <w:lang w:val="en-US"/>
        </w:rPr>
        <w:t>Language Translation</w:t>
      </w:r>
      <w:r w:rsidRPr="00984314">
        <w:rPr>
          <w:lang w:val="en-US"/>
        </w:rPr>
        <w:t>: Autoregressive models are used in state-of-the-art machine translation systems, offering high-quality translations by understanding and generating text in multiple languages.</w:t>
      </w:r>
    </w:p>
    <w:p w14:paraId="2947C74C" w14:textId="4F55D158" w:rsidR="00984314" w:rsidRPr="00655309" w:rsidRDefault="00984314" w:rsidP="0052022C">
      <w:pPr>
        <w:pStyle w:val="P-Regular"/>
        <w:numPr>
          <w:ilvl w:val="0"/>
          <w:numId w:val="8"/>
        </w:numPr>
      </w:pPr>
      <w:r w:rsidRPr="00B9691B">
        <w:rPr>
          <w:b/>
          <w:bCs/>
          <w:lang w:val="en-US"/>
        </w:rPr>
        <w:lastRenderedPageBreak/>
        <w:t>Conversational Agents</w:t>
      </w:r>
      <w:r w:rsidRPr="00B9691B">
        <w:rPr>
          <w:lang w:val="en-US"/>
        </w:rPr>
        <w:t>: GPT models power sophisticated conversational agents that can engage in human-like dialogue, providing more natural and effective user interactions.</w:t>
      </w:r>
    </w:p>
    <w:p w14:paraId="41B58574" w14:textId="60BEC463" w:rsidR="00984314" w:rsidRDefault="00E00061" w:rsidP="00AC4C82">
      <w:pPr>
        <w:pStyle w:val="P-Regular"/>
        <w:rPr>
          <w:rFonts w:ascii="Calibri" w:eastAsia="Times New Roman" w:hAnsi="Calibri" w:cs="Calibri"/>
          <w:sz w:val="20"/>
          <w:szCs w:val="20"/>
        </w:rPr>
      </w:pPr>
      <w:r w:rsidRPr="00E00061">
        <w:rPr>
          <w:lang w:val="en-US"/>
        </w:rPr>
        <w:t>Now, let's take a closer look at the various versions of GPT Models, with a focus on the enhancements and additions introduced in each subsequent model</w:t>
      </w:r>
      <w:r w:rsidR="00AC4C82">
        <w:rPr>
          <w:lang w:val="en-US"/>
        </w:rPr>
        <w:t>:</w:t>
      </w:r>
      <w:r w:rsidR="00984314" w:rsidRPr="002619F9">
        <w:rPr>
          <w:rFonts w:ascii="Calibri" w:eastAsia="Times New Roman" w:hAnsi="Calibri" w:cs="Calibri"/>
          <w:sz w:val="20"/>
          <w:szCs w:val="20"/>
        </w:rPr>
        <w:t> </w:t>
      </w:r>
    </w:p>
    <w:p w14:paraId="6D2ECA3F" w14:textId="77777777" w:rsidR="00655309" w:rsidRDefault="008217E6" w:rsidP="00655309">
      <w:pPr>
        <w:keepNext/>
        <w:spacing w:after="0" w:line="240" w:lineRule="auto"/>
      </w:pPr>
      <w:r>
        <w:rPr>
          <w:rFonts w:ascii="Calibri" w:eastAsia="Times New Roman" w:hAnsi="Calibri" w:cs="Calibri"/>
          <w:b/>
          <w:bCs/>
          <w:noProof/>
          <w:sz w:val="20"/>
          <w:szCs w:val="20"/>
        </w:rPr>
        <w:drawing>
          <wp:inline distT="0" distB="0" distL="0" distR="0" wp14:anchorId="2E5C9BF8" wp14:editId="39208122">
            <wp:extent cx="5029200" cy="2720340"/>
            <wp:effectExtent l="0" t="0" r="0" b="3810"/>
            <wp:docPr id="502098799" name="Picture 1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8799" name="Picture 12" descr="A diagram of a proces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720340"/>
                    </a:xfrm>
                    <a:prstGeom prst="rect">
                      <a:avLst/>
                    </a:prstGeom>
                  </pic:spPr>
                </pic:pic>
              </a:graphicData>
            </a:graphic>
          </wp:inline>
        </w:drawing>
      </w:r>
    </w:p>
    <w:p w14:paraId="26066E56" w14:textId="6F297B40" w:rsidR="008217E6" w:rsidRDefault="00655309" w:rsidP="00655309">
      <w:pPr>
        <w:pStyle w:val="Caption"/>
        <w:rPr>
          <w:rFonts w:ascii="Calibri" w:eastAsia="Times New Roman" w:hAnsi="Calibri" w:cs="Calibri"/>
          <w:b/>
          <w:bCs/>
          <w:sz w:val="20"/>
          <w:szCs w:val="20"/>
        </w:rPr>
      </w:pPr>
      <w:r>
        <w:t xml:space="preserve">Figure </w:t>
      </w:r>
      <w:r>
        <w:fldChar w:fldCharType="begin"/>
      </w:r>
      <w:r>
        <w:instrText xml:space="preserve"> SEQ Figure \* ARABIC </w:instrText>
      </w:r>
      <w:r>
        <w:fldChar w:fldCharType="separate"/>
      </w:r>
      <w:r w:rsidR="004B749B">
        <w:rPr>
          <w:noProof/>
        </w:rPr>
        <w:t>5</w:t>
      </w:r>
      <w:r>
        <w:fldChar w:fldCharType="end"/>
      </w:r>
      <w:r>
        <w:t xml:space="preserve">    </w:t>
      </w:r>
      <w:r w:rsidRPr="00BB63CA">
        <w:t>Evolution Timeline of GPT Models</w:t>
      </w:r>
    </w:p>
    <w:p w14:paraId="5EA97B18" w14:textId="6E2472BE" w:rsidR="008A1B4F" w:rsidRPr="008A1B4F" w:rsidRDefault="008A1B4F" w:rsidP="00D670FB">
      <w:pPr>
        <w:pStyle w:val="H2-Heading"/>
      </w:pPr>
      <w:r w:rsidRPr="008A1B4F">
        <w:t>Example: Generating Text with GPT-2</w:t>
      </w:r>
    </w:p>
    <w:p w14:paraId="1C0198EE" w14:textId="4E5851B9" w:rsidR="008A1B4F" w:rsidRPr="008A1B4F" w:rsidRDefault="007E484D" w:rsidP="008A1B4F">
      <w:pPr>
        <w:pStyle w:val="P-Regular"/>
        <w:rPr>
          <w:lang w:val="en-US"/>
        </w:rPr>
      </w:pPr>
      <w:r w:rsidRPr="007E484D">
        <w:rPr>
          <w:lang w:val="en-US"/>
        </w:rPr>
        <w:t>In this example, we demonstrate how to use the GPT-2 model, a variant of the Generative Pre-trained Transformer, for text generation. Recognized for its efficacy in natural language processing tasks, GPT-2 excels at producing coherent and contextually relevant text passages. We'll utilize a pre-trained version of this model to showcase how it can effectively generate text based on a given prompt, reflecting its deep learning capabilities and understanding of language nuances.</w:t>
      </w:r>
      <w:r w:rsidR="008A1B4F" w:rsidRPr="008A1B4F">
        <w:rPr>
          <w:lang w:val="en-US"/>
        </w:rPr>
        <w:t> </w:t>
      </w:r>
    </w:p>
    <w:p w14:paraId="0454A2FA" w14:textId="4098CFC0" w:rsidR="008A1B4F" w:rsidRPr="008A1B4F" w:rsidRDefault="008A1B4F" w:rsidP="008A1B4F">
      <w:pPr>
        <w:pStyle w:val="SC-Source"/>
      </w:pPr>
      <w:r>
        <w:t>``</w:t>
      </w:r>
      <w:r w:rsidRPr="008A1B4F">
        <w:t>python</w:t>
      </w:r>
    </w:p>
    <w:p w14:paraId="30DC6F4A" w14:textId="77777777" w:rsidR="008A1B4F" w:rsidRPr="008A1B4F" w:rsidRDefault="008A1B4F" w:rsidP="008A1B4F">
      <w:pPr>
        <w:pStyle w:val="SC-Source"/>
      </w:pPr>
      <w:r w:rsidRPr="008A1B4F">
        <w:t>from transformers import GPT2LMHeadModel, GPT2Tokenizer, pipeline</w:t>
      </w:r>
    </w:p>
    <w:p w14:paraId="13A62C92" w14:textId="77777777" w:rsidR="008A1B4F" w:rsidRPr="008A1B4F" w:rsidRDefault="008A1B4F" w:rsidP="008A1B4F">
      <w:pPr>
        <w:pStyle w:val="SC-Source"/>
      </w:pPr>
      <w:r w:rsidRPr="008A1B4F">
        <w:t># Load the model and tokenizer for GPT-2</w:t>
      </w:r>
      <w:r w:rsidRPr="008A1B4F">
        <w:br/>
        <w:t>tokenizer = GPT2Tokenizer.from_pretrained('gpt2-medium')</w:t>
      </w:r>
      <w:r w:rsidRPr="008A1B4F">
        <w:br/>
        <w:t>model = GPT2LMHeadModel.from_pretrained('gpt2-medium')</w:t>
      </w:r>
    </w:p>
    <w:p w14:paraId="6908A9D7" w14:textId="77777777" w:rsidR="008A1B4F" w:rsidRPr="008A1B4F" w:rsidRDefault="008A1B4F" w:rsidP="008A1B4F">
      <w:pPr>
        <w:pStyle w:val="SC-Source"/>
      </w:pPr>
      <w:r w:rsidRPr="008A1B4F">
        <w:lastRenderedPageBreak/>
        <w:t># Setup the pipeline for text generation</w:t>
      </w:r>
      <w:r w:rsidRPr="008A1B4F">
        <w:br/>
        <w:t>generator = pipeline('text-generation', model=model, tokenizer=tokenizer)</w:t>
      </w:r>
    </w:p>
    <w:p w14:paraId="0C687DEB" w14:textId="77777777" w:rsidR="008A1B4F" w:rsidRPr="008A1B4F" w:rsidRDefault="008A1B4F" w:rsidP="008A1B4F">
      <w:pPr>
        <w:pStyle w:val="SC-Source"/>
      </w:pPr>
      <w:r w:rsidRPr="008A1B4F">
        <w:t># Generate text from a prompt</w:t>
      </w:r>
      <w:r w:rsidRPr="008A1B4F">
        <w:br/>
        <w:t>prompt = "The future of AI in medicine is"</w:t>
      </w:r>
      <w:r w:rsidRPr="008A1B4F">
        <w:br/>
        <w:t>generated_text = generator(prompt, max_length=50, num_return_sequences=1)</w:t>
      </w:r>
    </w:p>
    <w:p w14:paraId="1FB34790" w14:textId="77777777" w:rsidR="008A1B4F" w:rsidRDefault="008A1B4F" w:rsidP="008A1B4F">
      <w:pPr>
        <w:pStyle w:val="SC-Source"/>
      </w:pPr>
      <w:r w:rsidRPr="008A1B4F">
        <w:t>print("Generated Text:")</w:t>
      </w:r>
      <w:r w:rsidRPr="008A1B4F">
        <w:br/>
        <w:t>for i, text in enumerate(generated_text):</w:t>
      </w:r>
      <w:r w:rsidRPr="008A1B4F">
        <w:br/>
        <w:t xml:space="preserve">    print(f"{i+1}: {text['generated_text']}")</w:t>
      </w:r>
    </w:p>
    <w:p w14:paraId="1EC6D242" w14:textId="6E15AE7B" w:rsidR="008A1B4F" w:rsidRPr="008A1B4F" w:rsidRDefault="008A1B4F" w:rsidP="008A1B4F">
      <w:pPr>
        <w:pStyle w:val="SC-Source"/>
      </w:pPr>
      <w:r>
        <w:t>``</w:t>
      </w:r>
    </w:p>
    <w:p w14:paraId="7DEDDAE3" w14:textId="39F5C9A4" w:rsidR="008C35FB" w:rsidRDefault="008C35FB" w:rsidP="220381DB">
      <w:pPr>
        <w:pStyle w:val="P-Regular"/>
        <w:rPr>
          <w:lang w:val="en-US"/>
        </w:rPr>
      </w:pPr>
      <w:r w:rsidRPr="008C35FB">
        <w:rPr>
          <w:lang w:val="en-US"/>
        </w:rPr>
        <w:t>Let's delve into the details of this code snippet to better understand its structure and functionality. The script begins by setting up the model and tokenizer for the 'gpt2-medium'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p>
    <w:p w14:paraId="3131451B" w14:textId="6800B35D" w:rsidR="00984314" w:rsidRDefault="008A1B4F" w:rsidP="220381DB">
      <w:pPr>
        <w:pStyle w:val="P-Regular"/>
      </w:pPr>
      <w:r w:rsidRPr="008A1B4F">
        <w:rPr>
          <w:lang w:val="en-US"/>
        </w:rPr>
        <w:t>This section provides a deep dive into the architecture, evolution, and applications of autoregressive models, particularly the GPT series, equipping academics and scientists with the knowledge to leverage these models in advanced generative tasks.</w:t>
      </w:r>
    </w:p>
    <w:p w14:paraId="61303578" w14:textId="48F5BEF0" w:rsidR="00233CC3" w:rsidRPr="00233CC3" w:rsidRDefault="00233CC3" w:rsidP="00B9691B">
      <w:pPr>
        <w:pStyle w:val="H1-Section"/>
      </w:pPr>
      <w:r w:rsidRPr="00233CC3">
        <w:t>Fine-tuning GPT Models for Text Generation</w:t>
      </w:r>
    </w:p>
    <w:p w14:paraId="7D6D2983" w14:textId="473FA3A7" w:rsidR="00233CC3" w:rsidRPr="00233CC3" w:rsidRDefault="00233CC3" w:rsidP="00233CC3">
      <w:pPr>
        <w:pStyle w:val="P-Regular"/>
        <w:rPr>
          <w:lang w:val="en-US"/>
        </w:rPr>
      </w:pPr>
      <w:r w:rsidRPr="00233CC3">
        <w:rPr>
          <w:lang w:val="en-US"/>
        </w:rPr>
        <w:t xml:space="preserve">Fine-tuning Generative Pre-trained Transformer (GPT) models for specific text generation tasks allows researchers and developers to tailor these powerful models to produce outputs that are aligned with unique domain requirements. This process involves adjusting a pre-trained model to better perform on a narrower task through additional training on a smaller, task-specific </w:t>
      </w:r>
      <w:r w:rsidR="0013458E" w:rsidRPr="00233CC3">
        <w:rPr>
          <w:lang w:val="en-US"/>
        </w:rPr>
        <w:t>data set</w:t>
      </w:r>
      <w:r w:rsidRPr="00233CC3">
        <w:rPr>
          <w:lang w:val="en-US"/>
        </w:rPr>
        <w:t>.</w:t>
      </w:r>
    </w:p>
    <w:p w14:paraId="5FDE94CD" w14:textId="77777777" w:rsidR="00233CC3" w:rsidRPr="00233CC3" w:rsidRDefault="00233CC3" w:rsidP="00B9691B">
      <w:pPr>
        <w:pStyle w:val="H2-Heading"/>
      </w:pPr>
      <w:r w:rsidRPr="00233CC3">
        <w:t>Preparing Datasets</w:t>
      </w:r>
    </w:p>
    <w:p w14:paraId="78FF7361" w14:textId="77777777" w:rsidR="00233CC3" w:rsidRPr="00233CC3" w:rsidRDefault="00233CC3" w:rsidP="00233CC3">
      <w:pPr>
        <w:pStyle w:val="P-Regular"/>
        <w:rPr>
          <w:lang w:val="en-US"/>
        </w:rPr>
      </w:pPr>
      <w:r w:rsidRPr="00233CC3">
        <w:rPr>
          <w:lang w:val="en-US"/>
        </w:rPr>
        <w:t>Before fine-tuning can begin, it is crucial to prepare and preprocess the dataset to ensure that it is suitable for training the model. This involves:</w:t>
      </w:r>
    </w:p>
    <w:p w14:paraId="7AFA5A8D" w14:textId="77777777" w:rsidR="00233CC3" w:rsidRPr="00233CC3" w:rsidRDefault="00233CC3" w:rsidP="0052022C">
      <w:pPr>
        <w:pStyle w:val="P-Regular"/>
        <w:numPr>
          <w:ilvl w:val="0"/>
          <w:numId w:val="9"/>
        </w:numPr>
        <w:rPr>
          <w:lang w:val="en-US"/>
        </w:rPr>
      </w:pPr>
      <w:r w:rsidRPr="00233CC3">
        <w:rPr>
          <w:b/>
          <w:bCs/>
          <w:lang w:val="en-US"/>
        </w:rPr>
        <w:lastRenderedPageBreak/>
        <w:t>Data Collection</w:t>
      </w:r>
      <w:r w:rsidRPr="00233CC3">
        <w:rPr>
          <w:lang w:val="en-US"/>
        </w:rPr>
        <w:t>: Gathering text data that is relevant to the specific task, such as dialogues for a chatbot or articles for a news-related generation task.</w:t>
      </w:r>
    </w:p>
    <w:p w14:paraId="7170DF69" w14:textId="77777777" w:rsidR="00233CC3" w:rsidRPr="00233CC3" w:rsidRDefault="00233CC3" w:rsidP="0052022C">
      <w:pPr>
        <w:pStyle w:val="P-Regular"/>
        <w:numPr>
          <w:ilvl w:val="0"/>
          <w:numId w:val="9"/>
        </w:numPr>
        <w:rPr>
          <w:lang w:val="en-US"/>
        </w:rPr>
      </w:pPr>
      <w:r w:rsidRPr="00233CC3">
        <w:rPr>
          <w:b/>
          <w:bCs/>
          <w:lang w:val="en-US"/>
        </w:rPr>
        <w:t>Data Cleaning</w:t>
      </w:r>
      <w:r w:rsidRPr="00233CC3">
        <w:rPr>
          <w:lang w:val="en-US"/>
        </w:rPr>
        <w:t>: Removing noise and irrelevant information, standardizing text formats, and handling missing data to improve model performance.</w:t>
      </w:r>
    </w:p>
    <w:p w14:paraId="1237B9A8" w14:textId="77777777" w:rsidR="00233CC3" w:rsidRPr="00233CC3" w:rsidRDefault="00233CC3" w:rsidP="0052022C">
      <w:pPr>
        <w:pStyle w:val="P-Regular"/>
        <w:numPr>
          <w:ilvl w:val="0"/>
          <w:numId w:val="9"/>
        </w:numPr>
        <w:rPr>
          <w:lang w:val="en-US"/>
        </w:rPr>
      </w:pPr>
      <w:r w:rsidRPr="00233CC3">
        <w:rPr>
          <w:b/>
          <w:bCs/>
          <w:lang w:val="en-US"/>
        </w:rPr>
        <w:t>Tokenization</w:t>
      </w:r>
      <w:r w:rsidRPr="00233CC3">
        <w:rPr>
          <w:lang w:val="en-US"/>
        </w:rPr>
        <w:t>: Converting text into a format that can be processed by the model, typically into tokens or words that are represented as numerical data.</w:t>
      </w:r>
    </w:p>
    <w:p w14:paraId="7EDA14E7" w14:textId="77777777" w:rsidR="00233CC3" w:rsidRPr="00233CC3" w:rsidRDefault="00233CC3" w:rsidP="0052022C">
      <w:pPr>
        <w:pStyle w:val="P-Regular"/>
        <w:numPr>
          <w:ilvl w:val="0"/>
          <w:numId w:val="9"/>
        </w:numPr>
        <w:rPr>
          <w:lang w:val="en-US"/>
        </w:rPr>
      </w:pPr>
      <w:r w:rsidRPr="00233CC3">
        <w:rPr>
          <w:b/>
          <w:bCs/>
          <w:lang w:val="en-US"/>
        </w:rPr>
        <w:t>Splitting Data</w:t>
      </w:r>
      <w:r w:rsidRPr="00233CC3">
        <w:rPr>
          <w:lang w:val="en-US"/>
        </w:rPr>
        <w:t>: Dividing the dataset into training, validation, and test sets to enable effective training and evaluation.</w:t>
      </w:r>
    </w:p>
    <w:p w14:paraId="0F60EEF0" w14:textId="77777777" w:rsidR="00233CC3" w:rsidRPr="00233CC3" w:rsidRDefault="00233CC3" w:rsidP="00B9691B">
      <w:pPr>
        <w:pStyle w:val="H2-Heading"/>
      </w:pPr>
      <w:r w:rsidRPr="00233CC3">
        <w:t>Training Process and Hyperparameter Tuning</w:t>
      </w:r>
    </w:p>
    <w:p w14:paraId="14BB1AF9" w14:textId="77777777" w:rsidR="00233CC3" w:rsidRPr="00233CC3" w:rsidRDefault="00233CC3" w:rsidP="00233CC3">
      <w:pPr>
        <w:pStyle w:val="P-Regular"/>
        <w:rPr>
          <w:lang w:val="en-US"/>
        </w:rPr>
      </w:pPr>
      <w:r w:rsidRPr="00233CC3">
        <w:rPr>
          <w:lang w:val="en-US"/>
        </w:rPr>
        <w:t>Fine-tuning a GPT model involves several critical steps:</w:t>
      </w:r>
    </w:p>
    <w:p w14:paraId="69067542" w14:textId="77777777" w:rsidR="00233CC3" w:rsidRPr="00233CC3" w:rsidRDefault="00233CC3" w:rsidP="0052022C">
      <w:pPr>
        <w:pStyle w:val="P-Regular"/>
        <w:numPr>
          <w:ilvl w:val="0"/>
          <w:numId w:val="10"/>
        </w:numPr>
        <w:rPr>
          <w:lang w:val="en-US"/>
        </w:rPr>
      </w:pPr>
      <w:r w:rsidRPr="00233CC3">
        <w:rPr>
          <w:b/>
          <w:bCs/>
          <w:lang w:val="en-US"/>
        </w:rPr>
        <w:t>Model Selection</w:t>
      </w:r>
      <w:r w:rsidRPr="00233CC3">
        <w:rPr>
          <w:lang w:val="en-US"/>
        </w:rPr>
        <w:t>: Choosing the right GPT model architecture and size based on the complexity of the task and available computational resources.</w:t>
      </w:r>
    </w:p>
    <w:p w14:paraId="37CD44A9" w14:textId="77777777" w:rsidR="00233CC3" w:rsidRPr="00233CC3" w:rsidRDefault="00233CC3" w:rsidP="0052022C">
      <w:pPr>
        <w:pStyle w:val="P-Regular"/>
        <w:numPr>
          <w:ilvl w:val="0"/>
          <w:numId w:val="10"/>
        </w:numPr>
        <w:rPr>
          <w:lang w:val="en-US"/>
        </w:rPr>
      </w:pPr>
      <w:r w:rsidRPr="00233CC3">
        <w:rPr>
          <w:b/>
          <w:bCs/>
          <w:lang w:val="en-US"/>
        </w:rPr>
        <w:t>Hyperparameter Setting</w:t>
      </w:r>
      <w:r w:rsidRPr="00233CC3">
        <w:rPr>
          <w:lang w:val="en-US"/>
        </w:rPr>
        <w:t>: Adjusting parameters such as learning rate, batch size, and the number of training epochs. Hyperparameter tuning is often an experimental process that seeks to find the set of parameters that results in the best performance on the validation set.</w:t>
      </w:r>
    </w:p>
    <w:p w14:paraId="58CFDF82" w14:textId="77777777" w:rsidR="00233CC3" w:rsidRPr="00233CC3" w:rsidRDefault="00233CC3" w:rsidP="0052022C">
      <w:pPr>
        <w:pStyle w:val="P-Regular"/>
        <w:numPr>
          <w:ilvl w:val="0"/>
          <w:numId w:val="10"/>
        </w:numPr>
        <w:rPr>
          <w:lang w:val="en-US"/>
        </w:rPr>
      </w:pPr>
      <w:r w:rsidRPr="00233CC3">
        <w:rPr>
          <w:b/>
          <w:bCs/>
          <w:lang w:val="en-US"/>
        </w:rPr>
        <w:t>Regularization Techniques</w:t>
      </w:r>
      <w:r w:rsidRPr="00233CC3">
        <w:rPr>
          <w:lang w:val="en-US"/>
        </w:rPr>
        <w:t>: Applying techniques such as dropout or weight decay to prevent the model from overfitting to the training data.</w:t>
      </w:r>
    </w:p>
    <w:p w14:paraId="39BE6F72" w14:textId="77777777" w:rsidR="00233CC3" w:rsidRPr="00233CC3" w:rsidRDefault="00233CC3" w:rsidP="0052022C">
      <w:pPr>
        <w:pStyle w:val="P-Regular"/>
        <w:numPr>
          <w:ilvl w:val="0"/>
          <w:numId w:val="10"/>
        </w:numPr>
        <w:rPr>
          <w:lang w:val="en-US"/>
        </w:rPr>
      </w:pPr>
      <w:r w:rsidRPr="00233CC3">
        <w:rPr>
          <w:b/>
          <w:bCs/>
          <w:lang w:val="en-US"/>
        </w:rPr>
        <w:t>Training</w:t>
      </w:r>
      <w:r w:rsidRPr="00233CC3">
        <w:rPr>
          <w:lang w:val="en-US"/>
        </w:rPr>
        <w:t>: The model is trained on the prepared dataset using the chosen hyperparameters, often using a GPU or TPU to accelerate the process.</w:t>
      </w:r>
    </w:p>
    <w:p w14:paraId="59C62D7F" w14:textId="77777777" w:rsidR="00233CC3" w:rsidRPr="00233CC3" w:rsidRDefault="00233CC3" w:rsidP="00B9691B">
      <w:pPr>
        <w:pStyle w:val="H2-Heading"/>
      </w:pPr>
      <w:r w:rsidRPr="00233CC3">
        <w:t>Application Examples</w:t>
      </w:r>
    </w:p>
    <w:p w14:paraId="22CC4D1C" w14:textId="77777777" w:rsidR="00233CC3" w:rsidRPr="00233CC3" w:rsidRDefault="00233CC3" w:rsidP="00233CC3">
      <w:pPr>
        <w:pStyle w:val="P-Regular"/>
        <w:rPr>
          <w:lang w:val="en-US"/>
        </w:rPr>
      </w:pPr>
      <w:r w:rsidRPr="00233CC3">
        <w:rPr>
          <w:lang w:val="en-US"/>
        </w:rPr>
        <w:t>Fine-tuning GPT models can be applied in various domains:</w:t>
      </w:r>
    </w:p>
    <w:p w14:paraId="12B6FB33" w14:textId="77777777" w:rsidR="00233CC3" w:rsidRPr="00233CC3" w:rsidRDefault="00233CC3" w:rsidP="0052022C">
      <w:pPr>
        <w:pStyle w:val="P-Regular"/>
        <w:numPr>
          <w:ilvl w:val="0"/>
          <w:numId w:val="11"/>
        </w:numPr>
        <w:rPr>
          <w:lang w:val="en-US"/>
        </w:rPr>
      </w:pPr>
      <w:r w:rsidRPr="00233CC3">
        <w:rPr>
          <w:b/>
          <w:bCs/>
          <w:lang w:val="en-US"/>
        </w:rPr>
        <w:t>Personalized Chatbots</w:t>
      </w:r>
      <w:r w:rsidRPr="00233CC3">
        <w:rPr>
          <w:lang w:val="en-US"/>
        </w:rPr>
        <w:t>: Tailoring GPT models to generate responses that adhere to a particular character or brand voice.</w:t>
      </w:r>
    </w:p>
    <w:p w14:paraId="10CF86B5" w14:textId="77777777" w:rsidR="00233CC3" w:rsidRPr="00233CC3" w:rsidRDefault="00233CC3" w:rsidP="0052022C">
      <w:pPr>
        <w:pStyle w:val="P-Regular"/>
        <w:numPr>
          <w:ilvl w:val="0"/>
          <w:numId w:val="11"/>
        </w:numPr>
        <w:rPr>
          <w:lang w:val="en-US"/>
        </w:rPr>
      </w:pPr>
      <w:r w:rsidRPr="00233CC3">
        <w:rPr>
          <w:b/>
          <w:bCs/>
          <w:lang w:val="en-US"/>
        </w:rPr>
        <w:t>Creative Writing</w:t>
      </w:r>
      <w:r w:rsidRPr="00233CC3">
        <w:rPr>
          <w:lang w:val="en-US"/>
        </w:rPr>
        <w:t>: Adapting models to assist authors by generating content with a specific style or theme.</w:t>
      </w:r>
    </w:p>
    <w:p w14:paraId="36B5A14E" w14:textId="5EC07F16" w:rsidR="00233CC3" w:rsidRPr="00233CC3" w:rsidRDefault="00233CC3" w:rsidP="00B9691B">
      <w:pPr>
        <w:pStyle w:val="H2-Heading"/>
      </w:pPr>
      <w:r w:rsidRPr="00233CC3">
        <w:lastRenderedPageBreak/>
        <w:t>Example: Fine-tuning a GPT-2 Model for a Chatbot</w:t>
      </w:r>
    </w:p>
    <w:p w14:paraId="70FA06B9" w14:textId="2CDC9DED" w:rsidR="00233CC3" w:rsidRPr="00233CC3" w:rsidRDefault="00415A04" w:rsidP="00233CC3">
      <w:pPr>
        <w:pStyle w:val="P-Regular"/>
        <w:rPr>
          <w:lang w:val="en-US"/>
        </w:rPr>
      </w:pPr>
      <w:r w:rsidRPr="00415A04">
        <w:rPr>
          <w:lang w:val="en-US"/>
        </w:rPr>
        <w:t>In this example, we'll demonstrate the process of fine-tuning a GPT-2 model to generate dialogue responses, showcasing its application in creating a chatbot that can engage in realistic conversations.</w:t>
      </w:r>
    </w:p>
    <w:p w14:paraId="42E0DBCC" w14:textId="77777777" w:rsidR="00233CC3" w:rsidRPr="00233CC3" w:rsidRDefault="00233CC3" w:rsidP="00233CC3">
      <w:pPr>
        <w:pStyle w:val="P-Regular"/>
        <w:rPr>
          <w:lang w:val="en-US"/>
        </w:rPr>
      </w:pPr>
      <w:r w:rsidRPr="00233CC3">
        <w:rPr>
          <w:lang w:val="en-US"/>
        </w:rPr>
        <w:t> </w:t>
      </w:r>
    </w:p>
    <w:p w14:paraId="475CECDD" w14:textId="5424D83B" w:rsidR="00233CC3" w:rsidRPr="00233CC3" w:rsidRDefault="007C6219" w:rsidP="007C6219">
      <w:pPr>
        <w:pStyle w:val="SC-Source"/>
      </w:pPr>
      <w:r>
        <w:t>``</w:t>
      </w:r>
      <w:r w:rsidR="00233CC3" w:rsidRPr="00233CC3">
        <w:t>python</w:t>
      </w:r>
    </w:p>
    <w:p w14:paraId="0B7F70FA" w14:textId="77777777" w:rsidR="00F32D6F" w:rsidRDefault="00F32D6F" w:rsidP="00F32D6F">
      <w:pPr>
        <w:pStyle w:val="SC-Source"/>
      </w:pPr>
      <w:r>
        <w:t>from transformers import GPT2LMHeadModel, GPT2Tokenizer, Trainer, TrainingArguments, TextDataset, DataCollatorForLanguageModeling</w:t>
      </w:r>
    </w:p>
    <w:p w14:paraId="331DF0A0" w14:textId="77777777" w:rsidR="00F32D6F" w:rsidRDefault="00F32D6F" w:rsidP="00F32D6F">
      <w:pPr>
        <w:pStyle w:val="SC-Source"/>
      </w:pPr>
    </w:p>
    <w:p w14:paraId="1EA500BF" w14:textId="77777777" w:rsidR="00F32D6F" w:rsidRDefault="00F32D6F" w:rsidP="00F32D6F">
      <w:pPr>
        <w:pStyle w:val="SC-Source"/>
      </w:pPr>
      <w:r>
        <w:t># Load tokenizer and model</w:t>
      </w:r>
    </w:p>
    <w:p w14:paraId="3B1A51F7" w14:textId="77777777" w:rsidR="00F32D6F" w:rsidRDefault="00F32D6F" w:rsidP="00F32D6F">
      <w:pPr>
        <w:pStyle w:val="SC-Source"/>
      </w:pPr>
      <w:r>
        <w:t>tokenizer = GPT2Tokenizer.from_pretrained('gpt2')</w:t>
      </w:r>
    </w:p>
    <w:p w14:paraId="7BC73B81" w14:textId="77777777" w:rsidR="00F32D6F" w:rsidRDefault="00F32D6F" w:rsidP="00F32D6F">
      <w:pPr>
        <w:pStyle w:val="SC-Source"/>
      </w:pPr>
      <w:r>
        <w:t>model = GPT2LMHeadModel.from_pretrained('gpt2')</w:t>
      </w:r>
    </w:p>
    <w:p w14:paraId="2542CEB5" w14:textId="77777777" w:rsidR="00F32D6F" w:rsidRDefault="00F32D6F" w:rsidP="00F32D6F">
      <w:pPr>
        <w:pStyle w:val="SC-Source"/>
      </w:pPr>
    </w:p>
    <w:p w14:paraId="0F00BF90" w14:textId="77777777" w:rsidR="00F32D6F" w:rsidRDefault="00F32D6F" w:rsidP="00F32D6F">
      <w:pPr>
        <w:pStyle w:val="SC-Source"/>
      </w:pPr>
      <w:r>
        <w:t># Prepare dataset</w:t>
      </w:r>
    </w:p>
    <w:p w14:paraId="2AC1A791" w14:textId="77777777" w:rsidR="00F32D6F" w:rsidRDefault="00F32D6F" w:rsidP="00F32D6F">
      <w:pPr>
        <w:pStyle w:val="SC-Source"/>
      </w:pPr>
      <w:r>
        <w:t>train_path = 'path_to_train_data.txt'</w:t>
      </w:r>
    </w:p>
    <w:p w14:paraId="62463E9D" w14:textId="77777777" w:rsidR="00F32D6F" w:rsidRDefault="00F32D6F" w:rsidP="00F32D6F">
      <w:pPr>
        <w:pStyle w:val="SC-Source"/>
      </w:pPr>
      <w:r>
        <w:t>train_dataset = TextDataset(</w:t>
      </w:r>
    </w:p>
    <w:p w14:paraId="3BDCFE2D" w14:textId="77777777" w:rsidR="00F32D6F" w:rsidRDefault="00F32D6F" w:rsidP="00F32D6F">
      <w:pPr>
        <w:pStyle w:val="SC-Source"/>
      </w:pPr>
      <w:r>
        <w:t xml:space="preserve">    tokenizer=tokenizer,</w:t>
      </w:r>
    </w:p>
    <w:p w14:paraId="280FE8D4" w14:textId="77777777" w:rsidR="00F32D6F" w:rsidRDefault="00F32D6F" w:rsidP="00F32D6F">
      <w:pPr>
        <w:pStyle w:val="SC-Source"/>
      </w:pPr>
      <w:r>
        <w:t xml:space="preserve">    file_path=train_path,</w:t>
      </w:r>
    </w:p>
    <w:p w14:paraId="0563D6C0" w14:textId="77777777" w:rsidR="00F32D6F" w:rsidRDefault="00F32D6F" w:rsidP="00F32D6F">
      <w:pPr>
        <w:pStyle w:val="SC-Source"/>
      </w:pPr>
      <w:r>
        <w:t xml:space="preserve">    block_size=128</w:t>
      </w:r>
    </w:p>
    <w:p w14:paraId="62322D09" w14:textId="77777777" w:rsidR="00F32D6F" w:rsidRDefault="00F32D6F" w:rsidP="00F32D6F">
      <w:pPr>
        <w:pStyle w:val="SC-Source"/>
      </w:pPr>
      <w:r>
        <w:t>)</w:t>
      </w:r>
    </w:p>
    <w:p w14:paraId="39F68F55" w14:textId="77777777" w:rsidR="00F32D6F" w:rsidRDefault="00F32D6F" w:rsidP="00F32D6F">
      <w:pPr>
        <w:pStyle w:val="SC-Source"/>
      </w:pPr>
    </w:p>
    <w:p w14:paraId="42E57A48" w14:textId="77777777" w:rsidR="00F32D6F" w:rsidRDefault="00F32D6F" w:rsidP="00F32D6F">
      <w:pPr>
        <w:pStyle w:val="SC-Source"/>
      </w:pPr>
      <w:r>
        <w:t>data_collator = DataCollatorForLanguageModeling(</w:t>
      </w:r>
    </w:p>
    <w:p w14:paraId="78910427" w14:textId="77777777" w:rsidR="00F32D6F" w:rsidRDefault="00F32D6F" w:rsidP="00F32D6F">
      <w:pPr>
        <w:pStyle w:val="SC-Source"/>
      </w:pPr>
      <w:r>
        <w:t xml:space="preserve">    tokenizer=tokenizer, mlm=False,</w:t>
      </w:r>
    </w:p>
    <w:p w14:paraId="6E5950DD" w14:textId="77777777" w:rsidR="00F32D6F" w:rsidRDefault="00F32D6F" w:rsidP="00F32D6F">
      <w:pPr>
        <w:pStyle w:val="SC-Source"/>
      </w:pPr>
      <w:r>
        <w:t>)</w:t>
      </w:r>
    </w:p>
    <w:p w14:paraId="7380227F" w14:textId="77777777" w:rsidR="00F32D6F" w:rsidRDefault="00F32D6F" w:rsidP="00F32D6F">
      <w:pPr>
        <w:pStyle w:val="SC-Source"/>
      </w:pPr>
    </w:p>
    <w:p w14:paraId="15B857DA" w14:textId="77777777" w:rsidR="00F32D6F" w:rsidRDefault="00F32D6F" w:rsidP="00F32D6F">
      <w:pPr>
        <w:pStyle w:val="SC-Source"/>
      </w:pPr>
      <w:r>
        <w:lastRenderedPageBreak/>
        <w:t># Define training arguments</w:t>
      </w:r>
    </w:p>
    <w:p w14:paraId="5C0F0775" w14:textId="77777777" w:rsidR="00F32D6F" w:rsidRDefault="00F32D6F" w:rsidP="00F32D6F">
      <w:pPr>
        <w:pStyle w:val="SC-Source"/>
      </w:pPr>
      <w:r>
        <w:t>training_args = TrainingArguments(</w:t>
      </w:r>
    </w:p>
    <w:p w14:paraId="479DF55C" w14:textId="77777777" w:rsidR="00F32D6F" w:rsidRDefault="00F32D6F" w:rsidP="00F32D6F">
      <w:pPr>
        <w:pStyle w:val="SC-Source"/>
      </w:pPr>
      <w:r>
        <w:t xml:space="preserve">    output_dir='./results',          # output directory</w:t>
      </w:r>
    </w:p>
    <w:p w14:paraId="11DAACCE" w14:textId="77777777" w:rsidR="00F32D6F" w:rsidRDefault="00F32D6F" w:rsidP="00F32D6F">
      <w:pPr>
        <w:pStyle w:val="SC-Source"/>
      </w:pPr>
      <w:r>
        <w:t xml:space="preserve">    num_train_epochs=3,              # number of training epochs</w:t>
      </w:r>
    </w:p>
    <w:p w14:paraId="0D242146" w14:textId="77777777" w:rsidR="00F32D6F" w:rsidRDefault="00F32D6F" w:rsidP="00F32D6F">
      <w:pPr>
        <w:pStyle w:val="SC-Source"/>
      </w:pPr>
      <w:r>
        <w:t xml:space="preserve">    per_device_train_batch_size=4,   # batch size for training</w:t>
      </w:r>
    </w:p>
    <w:p w14:paraId="3E1D2404" w14:textId="77777777" w:rsidR="00F32D6F" w:rsidRDefault="00F32D6F" w:rsidP="00F32D6F">
      <w:pPr>
        <w:pStyle w:val="SC-Source"/>
      </w:pPr>
      <w:r>
        <w:t xml:space="preserve">    per_device_eval_batch_size=8,    # batch size for evaluation</w:t>
      </w:r>
    </w:p>
    <w:p w14:paraId="7EFB8005" w14:textId="77777777" w:rsidR="00F32D6F" w:rsidRDefault="00F32D6F" w:rsidP="00F32D6F">
      <w:pPr>
        <w:pStyle w:val="SC-Source"/>
      </w:pPr>
      <w:r>
        <w:t xml:space="preserve">    warmup_steps=500,                # number of warmup steps for learning rate scheduler</w:t>
      </w:r>
    </w:p>
    <w:p w14:paraId="116B4677" w14:textId="77777777" w:rsidR="00F32D6F" w:rsidRDefault="00F32D6F" w:rsidP="00F32D6F">
      <w:pPr>
        <w:pStyle w:val="SC-Source"/>
      </w:pPr>
      <w:r>
        <w:t xml:space="preserve">    weight_decay=0.01,               # strength of weight decay</w:t>
      </w:r>
    </w:p>
    <w:p w14:paraId="5B7B0671" w14:textId="77777777" w:rsidR="00F32D6F" w:rsidRDefault="00F32D6F" w:rsidP="00F32D6F">
      <w:pPr>
        <w:pStyle w:val="SC-Source"/>
      </w:pPr>
      <w:r>
        <w:t xml:space="preserve">    logging_dir='./logs',            # directory for storing logs</w:t>
      </w:r>
    </w:p>
    <w:p w14:paraId="19B2F445" w14:textId="77777777" w:rsidR="00F32D6F" w:rsidRDefault="00F32D6F" w:rsidP="00F32D6F">
      <w:pPr>
        <w:pStyle w:val="SC-Source"/>
      </w:pPr>
      <w:r>
        <w:t xml:space="preserve">    logging_steps=10,</w:t>
      </w:r>
    </w:p>
    <w:p w14:paraId="0151BF08" w14:textId="77777777" w:rsidR="00F32D6F" w:rsidRDefault="00F32D6F" w:rsidP="00F32D6F">
      <w:pPr>
        <w:pStyle w:val="SC-Source"/>
      </w:pPr>
      <w:r>
        <w:t>)</w:t>
      </w:r>
    </w:p>
    <w:p w14:paraId="381A3FB8" w14:textId="77777777" w:rsidR="00F32D6F" w:rsidRDefault="00F32D6F" w:rsidP="00F32D6F">
      <w:pPr>
        <w:pStyle w:val="SC-Source"/>
      </w:pPr>
    </w:p>
    <w:p w14:paraId="620B36F5" w14:textId="77777777" w:rsidR="00F32D6F" w:rsidRDefault="00F32D6F" w:rsidP="00F32D6F">
      <w:pPr>
        <w:pStyle w:val="SC-Source"/>
      </w:pPr>
      <w:r>
        <w:t># Initialize Trainer</w:t>
      </w:r>
    </w:p>
    <w:p w14:paraId="63483463" w14:textId="77777777" w:rsidR="00F32D6F" w:rsidRDefault="00F32D6F" w:rsidP="00F32D6F">
      <w:pPr>
        <w:pStyle w:val="SC-Source"/>
      </w:pPr>
      <w:r>
        <w:t>trainer = Trainer(</w:t>
      </w:r>
    </w:p>
    <w:p w14:paraId="640E9C92" w14:textId="77777777" w:rsidR="00F32D6F" w:rsidRDefault="00F32D6F" w:rsidP="00F32D6F">
      <w:pPr>
        <w:pStyle w:val="SC-Source"/>
      </w:pPr>
      <w:r>
        <w:t xml:space="preserve">    model=model,</w:t>
      </w:r>
    </w:p>
    <w:p w14:paraId="1F996861" w14:textId="77777777" w:rsidR="00F32D6F" w:rsidRDefault="00F32D6F" w:rsidP="00F32D6F">
      <w:pPr>
        <w:pStyle w:val="SC-Source"/>
      </w:pPr>
      <w:r>
        <w:t xml:space="preserve">    args=training_args,</w:t>
      </w:r>
    </w:p>
    <w:p w14:paraId="5B4614D2" w14:textId="77777777" w:rsidR="00F32D6F" w:rsidRDefault="00F32D6F" w:rsidP="00F32D6F">
      <w:pPr>
        <w:pStyle w:val="SC-Source"/>
      </w:pPr>
      <w:r>
        <w:t xml:space="preserve">    data_collator=data_collator,</w:t>
      </w:r>
    </w:p>
    <w:p w14:paraId="2A99B659" w14:textId="77777777" w:rsidR="00F32D6F" w:rsidRDefault="00F32D6F" w:rsidP="00F32D6F">
      <w:pPr>
        <w:pStyle w:val="SC-Source"/>
      </w:pPr>
      <w:r>
        <w:t xml:space="preserve">    train_dataset=train_dataset,</w:t>
      </w:r>
    </w:p>
    <w:p w14:paraId="65F54A0C" w14:textId="77777777" w:rsidR="00F32D6F" w:rsidRDefault="00F32D6F" w:rsidP="00F32D6F">
      <w:pPr>
        <w:pStyle w:val="SC-Source"/>
      </w:pPr>
      <w:r>
        <w:t>)</w:t>
      </w:r>
    </w:p>
    <w:p w14:paraId="0E26A6C6" w14:textId="77777777" w:rsidR="00F32D6F" w:rsidRDefault="00F32D6F" w:rsidP="00F32D6F">
      <w:pPr>
        <w:pStyle w:val="SC-Source"/>
      </w:pPr>
    </w:p>
    <w:p w14:paraId="7BD8A96E" w14:textId="77777777" w:rsidR="00F32D6F" w:rsidRDefault="00F32D6F" w:rsidP="00F32D6F">
      <w:pPr>
        <w:pStyle w:val="SC-Source"/>
      </w:pPr>
      <w:r>
        <w:t># Train the model</w:t>
      </w:r>
    </w:p>
    <w:p w14:paraId="145CCDB0" w14:textId="77777777" w:rsidR="00252247" w:rsidRDefault="00F32D6F" w:rsidP="00F32D6F">
      <w:pPr>
        <w:pStyle w:val="SC-Source"/>
      </w:pPr>
      <w:r>
        <w:lastRenderedPageBreak/>
        <w:t>trainer.train()</w:t>
      </w:r>
    </w:p>
    <w:p w14:paraId="6ABC48EF" w14:textId="3897030D" w:rsidR="00984314" w:rsidRDefault="007C6219" w:rsidP="00F32D6F">
      <w:pPr>
        <w:pStyle w:val="SC-Source"/>
      </w:pPr>
      <w:r>
        <w:t>``</w:t>
      </w:r>
    </w:p>
    <w:p w14:paraId="5B004CED" w14:textId="380352D9" w:rsidR="00CD3543" w:rsidRDefault="00CD3543" w:rsidP="00CD3543">
      <w:r w:rsidRPr="00CD3543">
        <w:t xml:space="preserve">Let's delve into the details of the code used in fine-tuning the GPT-2 model for a chatbot. We begin by configuring the model and tokenizer specifically designed for dialogue tasks, using the </w:t>
      </w:r>
      <w:r w:rsidRPr="003F74EB">
        <w:rPr>
          <w:rStyle w:val="P-Code"/>
          <w:lang w:val="en"/>
        </w:rPr>
        <w:t>gpt2-mediu</w:t>
      </w:r>
      <w:r w:rsidRPr="003F74EB">
        <w:rPr>
          <w:rStyle w:val="P-Code"/>
        </w:rPr>
        <w:t>m</w:t>
      </w:r>
      <w:r w:rsidRPr="00CD3543">
        <w:t xml:space="preserve"> version which provides a balance between performance and computational efficiency. The text generation pipeline is then set up to streamline the process, allowing the model to take a given prompt and generate coherent responses. This setup is crucial for enabling the chatbot to produce contextually relevant dialogue, reflecting the nuanced interaction dynamics typically required in real-life conversations.</w:t>
      </w:r>
    </w:p>
    <w:p w14:paraId="2007CFDC" w14:textId="7BD21A93" w:rsidR="00294D89" w:rsidRPr="00294D89" w:rsidRDefault="00294D89" w:rsidP="00EE0159">
      <w:pPr>
        <w:pStyle w:val="H1-Section"/>
      </w:pPr>
      <w:r w:rsidRPr="00294D89">
        <w:t>Text Generation Applications</w:t>
      </w:r>
    </w:p>
    <w:p w14:paraId="1FB8C1D2" w14:textId="40454635" w:rsidR="00294D89" w:rsidRPr="00294D89" w:rsidRDefault="00294D89" w:rsidP="00294D89">
      <w:pPr>
        <w:pStyle w:val="P-Regular"/>
        <w:rPr>
          <w:lang w:val="en-US"/>
        </w:rPr>
      </w:pPr>
      <w:r w:rsidRPr="00294D89">
        <w:rPr>
          <w:lang w:val="en-US"/>
        </w:rPr>
        <w:t xml:space="preserve">The application of text generation has expanded dramatically with advancements in NLP technologies, especially </w:t>
      </w:r>
      <w:r w:rsidR="00376349" w:rsidRPr="00294D89">
        <w:rPr>
          <w:lang w:val="en-US"/>
        </w:rPr>
        <w:t>using</w:t>
      </w:r>
      <w:r w:rsidRPr="00294D89">
        <w:rPr>
          <w:lang w:val="en-US"/>
        </w:rPr>
        <w:t xml:space="preserve"> models like GPT. This section explores two primary applications of text generation: creating conversational agents and producing creative writing samples. These applications showcase the versatility of GPT models in generating human-like text across diverse contexts.</w:t>
      </w:r>
    </w:p>
    <w:p w14:paraId="0DF054D5" w14:textId="77777777" w:rsidR="00294D89" w:rsidRPr="00294D89" w:rsidRDefault="00294D89" w:rsidP="00EE0159">
      <w:pPr>
        <w:pStyle w:val="H2-Heading"/>
      </w:pPr>
      <w:r w:rsidRPr="00294D89">
        <w:t>Generating Dialogue Responses: Building a Conversational Agent</w:t>
      </w:r>
    </w:p>
    <w:p w14:paraId="57F3240D" w14:textId="77777777" w:rsidR="00294D89" w:rsidRPr="00294D89" w:rsidRDefault="00294D89" w:rsidP="00294D89">
      <w:pPr>
        <w:pStyle w:val="P-Regular"/>
        <w:rPr>
          <w:lang w:val="en-US"/>
        </w:rPr>
      </w:pPr>
      <w:r w:rsidRPr="00294D89">
        <w:rPr>
          <w:lang w:val="en-US"/>
        </w:rPr>
        <w:t>Conversational agents, or chatbots, are designed to simulate human-like conversations and offer a seamless interactive experience. Here, GPT models are particularly valuable because they can generate responses that are contextually relevant and maintain the flow of the conversation.</w:t>
      </w:r>
    </w:p>
    <w:p w14:paraId="25BAFB2A" w14:textId="77777777" w:rsidR="00294D89" w:rsidRPr="00294D89" w:rsidRDefault="00294D89" w:rsidP="0052022C">
      <w:pPr>
        <w:pStyle w:val="P-Regular"/>
        <w:numPr>
          <w:ilvl w:val="0"/>
          <w:numId w:val="12"/>
        </w:numPr>
        <w:rPr>
          <w:lang w:val="en-US"/>
        </w:rPr>
      </w:pPr>
      <w:r w:rsidRPr="00294D89">
        <w:rPr>
          <w:b/>
          <w:bCs/>
          <w:lang w:val="en-US"/>
        </w:rPr>
        <w:t>Contextual Understanding</w:t>
      </w:r>
      <w:r w:rsidRPr="00294D89">
        <w:rPr>
          <w:lang w:val="en-US"/>
        </w:rPr>
        <w:t>: GPT models can remember previous exchanges in a conversation, allowing them to make contextually appropriate responses—a critical feature for customer service bots or virtual assistants.</w:t>
      </w:r>
    </w:p>
    <w:p w14:paraId="11423814" w14:textId="77777777" w:rsidR="00294D89" w:rsidRPr="00294D89" w:rsidRDefault="00294D89" w:rsidP="0052022C">
      <w:pPr>
        <w:pStyle w:val="P-Regular"/>
        <w:numPr>
          <w:ilvl w:val="0"/>
          <w:numId w:val="12"/>
        </w:numPr>
        <w:rPr>
          <w:lang w:val="en-US"/>
        </w:rPr>
      </w:pPr>
      <w:r w:rsidRPr="00294D89">
        <w:rPr>
          <w:b/>
          <w:bCs/>
          <w:lang w:val="en-US"/>
        </w:rPr>
        <w:t>Personalization</w:t>
      </w:r>
      <w:r w:rsidRPr="00294D89">
        <w:rPr>
          <w:lang w:val="en-US"/>
        </w:rPr>
        <w:t>: These models can be fine-tuned to reflect a specific personality or tone, making them ideal for branded interactions.</w:t>
      </w:r>
    </w:p>
    <w:p w14:paraId="346E051F" w14:textId="77777777" w:rsidR="00294D89" w:rsidRPr="00294D89" w:rsidRDefault="00294D89" w:rsidP="00EE0159">
      <w:pPr>
        <w:pStyle w:val="H2-Heading"/>
      </w:pPr>
      <w:r w:rsidRPr="00294D89">
        <w:lastRenderedPageBreak/>
        <w:t>Creative Writing Samples: Using Models for Story or Poem Generation</w:t>
      </w:r>
    </w:p>
    <w:p w14:paraId="7BC75664" w14:textId="77777777" w:rsidR="00294D89" w:rsidRPr="00294D89" w:rsidRDefault="00294D89" w:rsidP="00294D89">
      <w:pPr>
        <w:pStyle w:val="P-Regular"/>
        <w:rPr>
          <w:lang w:val="en-US"/>
        </w:rPr>
      </w:pPr>
      <w:r w:rsidRPr="00294D89">
        <w:rPr>
          <w:lang w:val="en-US"/>
        </w:rPr>
        <w:t>GPT models have also been employed to assist with creative writing, providing tools that can suggest text, generate story ideas, or even compose entire poems or short stories.</w:t>
      </w:r>
    </w:p>
    <w:p w14:paraId="294A3C41" w14:textId="77777777" w:rsidR="00294D89" w:rsidRPr="00294D89" w:rsidRDefault="00294D89" w:rsidP="0052022C">
      <w:pPr>
        <w:pStyle w:val="P-Regular"/>
        <w:numPr>
          <w:ilvl w:val="0"/>
          <w:numId w:val="13"/>
        </w:numPr>
        <w:rPr>
          <w:lang w:val="en-US"/>
        </w:rPr>
      </w:pPr>
      <w:r w:rsidRPr="00294D89">
        <w:rPr>
          <w:b/>
          <w:bCs/>
          <w:lang w:val="en-US"/>
        </w:rPr>
        <w:t>Enhancing Creativity</w:t>
      </w:r>
      <w:r w:rsidRPr="00294D89">
        <w:rPr>
          <w:lang w:val="en-US"/>
        </w:rPr>
        <w:t>: By generating novel content based on initial prompts, these models can help writers overcome creative blocks and explore new perspectives.</w:t>
      </w:r>
    </w:p>
    <w:p w14:paraId="4FC3C83F" w14:textId="7286EE20" w:rsidR="008D06C4" w:rsidRPr="008D06C4" w:rsidRDefault="00294D89" w:rsidP="00130946">
      <w:pPr>
        <w:pStyle w:val="P-Regular"/>
        <w:numPr>
          <w:ilvl w:val="0"/>
          <w:numId w:val="13"/>
        </w:numPr>
        <w:rPr>
          <w:lang w:val="en-US"/>
        </w:rPr>
      </w:pPr>
      <w:r w:rsidRPr="008D06C4">
        <w:rPr>
          <w:b/>
          <w:bCs/>
          <w:lang w:val="en-US"/>
        </w:rPr>
        <w:t>Style Adaptation</w:t>
      </w:r>
      <w:r w:rsidRPr="008D06C4">
        <w:rPr>
          <w:lang w:val="en-US"/>
        </w:rPr>
        <w:t xml:space="preserve">: Writers can train these models on specific genres or styles to produce content that aligns with </w:t>
      </w:r>
      <w:r w:rsidR="008D06C4" w:rsidRPr="008D06C4">
        <w:rPr>
          <w:lang w:val="en-US"/>
        </w:rPr>
        <w:t>aesthetic</w:t>
      </w:r>
      <w:r w:rsidRPr="008D06C4">
        <w:rPr>
          <w:lang w:val="en-US"/>
        </w:rPr>
        <w:t xml:space="preserve"> or thematic preferences.</w:t>
      </w:r>
    </w:p>
    <w:p w14:paraId="246CBD71" w14:textId="1DEDF578" w:rsidR="008D06C4" w:rsidRDefault="008D06C4" w:rsidP="008D06C4">
      <w:pPr>
        <w:pStyle w:val="P-Regular"/>
        <w:rPr>
          <w:lang w:val="en-US"/>
        </w:rPr>
      </w:pPr>
      <w:r w:rsidRPr="008D06C4">
        <w:t xml:space="preserve">GPT models have proven their mettle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6FC911C7" w14:textId="77777777" w:rsidR="00EE19FD" w:rsidRDefault="00EE19FD" w:rsidP="00EE19FD">
      <w:pPr>
        <w:pStyle w:val="P-Regular"/>
        <w:rPr>
          <w:lang w:val="en-US"/>
        </w:rPr>
      </w:pPr>
    </w:p>
    <w:p w14:paraId="129EE19F" w14:textId="77777777" w:rsidR="004B749B" w:rsidRDefault="00EE19FD" w:rsidP="004B749B">
      <w:pPr>
        <w:pStyle w:val="P-Regular"/>
        <w:keepNext/>
      </w:pPr>
      <w:r>
        <w:rPr>
          <w:noProof/>
          <w:lang w:val="en-US"/>
        </w:rP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57552AC6" w:rsidR="00EE19FD" w:rsidRPr="00294D89" w:rsidRDefault="004B749B" w:rsidP="004B749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R</w:t>
      </w:r>
      <w:r w:rsidRPr="00766D1F">
        <w:t>epresentations of different applications of GPT models</w:t>
      </w:r>
    </w:p>
    <w:p w14:paraId="6BF308E4" w14:textId="071D958B" w:rsidR="00294D89" w:rsidRPr="00294D89" w:rsidRDefault="00294D89" w:rsidP="00AC4C82">
      <w:pPr>
        <w:pStyle w:val="H2-Heading"/>
      </w:pPr>
      <w:r w:rsidRPr="00294D89">
        <w:lastRenderedPageBreak/>
        <w:t>Example: Using GPT-3 for a Conversational Agent and Creative Writing</w:t>
      </w:r>
    </w:p>
    <w:p w14:paraId="65A8FC40" w14:textId="5B1319A6" w:rsidR="00294D89" w:rsidRPr="00294D89" w:rsidRDefault="00207943" w:rsidP="00294D89">
      <w:pPr>
        <w:pStyle w:val="P-Regular"/>
        <w:rPr>
          <w:lang w:val="en-US"/>
        </w:rPr>
      </w:pPr>
      <w:r w:rsidRPr="00207943">
        <w:rPr>
          <w:lang w:val="en-US"/>
        </w:rPr>
        <w:t>This example illustrates the process of employing GPT-3 to develop a conversational agent and to assist in creative writing tasks like poetry composition. By leveraging the advanced capabilities of GPT-3, we will explore how this powerful model can be fine-tuned to generate engaging dialogue and creative literary content, showcasing its versatility in handling complex linguistic tasks.</w:t>
      </w:r>
    </w:p>
    <w:p w14:paraId="1EE212F8" w14:textId="77777777" w:rsidR="00294D89" w:rsidRPr="00294D89" w:rsidRDefault="00294D89" w:rsidP="00294D89">
      <w:pPr>
        <w:pStyle w:val="P-Regular"/>
        <w:rPr>
          <w:lang w:val="en-US"/>
        </w:rPr>
      </w:pPr>
      <w:r w:rsidRPr="00294D89">
        <w:rPr>
          <w:lang w:val="en-US"/>
        </w:rPr>
        <w:t> </w:t>
      </w:r>
    </w:p>
    <w:p w14:paraId="61FE8743" w14:textId="792863E4" w:rsidR="00294D89" w:rsidRPr="00294D89" w:rsidRDefault="0096712B" w:rsidP="0096712B">
      <w:pPr>
        <w:pStyle w:val="SC-Source"/>
      </w:pPr>
      <w:r>
        <w:t>``</w:t>
      </w:r>
      <w:r w:rsidR="00294D89" w:rsidRPr="00294D89">
        <w:t>python</w:t>
      </w:r>
    </w:p>
    <w:p w14:paraId="6F51A041" w14:textId="77777777" w:rsidR="00294D89" w:rsidRPr="00294D89" w:rsidRDefault="00294D89" w:rsidP="0096712B">
      <w:pPr>
        <w:pStyle w:val="SC-Source"/>
      </w:pPr>
      <w:r w:rsidRPr="00294D89">
        <w:t>from transformers import GPT3Tokenizer, GPT3Model, pipeline</w:t>
      </w:r>
    </w:p>
    <w:p w14:paraId="297DD739" w14:textId="77777777" w:rsidR="00294D89" w:rsidRPr="00294D89" w:rsidRDefault="00294D89" w:rsidP="0096712B">
      <w:pPr>
        <w:pStyle w:val="SC-Source"/>
      </w:pPr>
      <w:r w:rsidRPr="00294D89">
        <w:t># Load pre-trained GPT-3 model</w:t>
      </w:r>
      <w:r w:rsidRPr="00294D89">
        <w:br/>
        <w:t>tokenizer = GPT3Tokenizer.from_pretrained('gpt3')</w:t>
      </w:r>
      <w:r w:rsidRPr="00294D89">
        <w:br/>
        <w:t>model = GPT3Model.from_pretrained('gpt3')</w:t>
      </w:r>
    </w:p>
    <w:p w14:paraId="5BB6780D" w14:textId="77777777" w:rsidR="00294D89" w:rsidRPr="00294D89" w:rsidRDefault="00294D89" w:rsidP="0096712B">
      <w:pPr>
        <w:pStyle w:val="SC-Source"/>
      </w:pPr>
      <w:r w:rsidRPr="00294D89">
        <w:t># Setup text generation pipeline</w:t>
      </w:r>
      <w:r w:rsidRPr="00294D89">
        <w:br/>
        <w:t>text_generator = pipeline('text-generation', model=model, tokenizer=tokenizer)</w:t>
      </w:r>
    </w:p>
    <w:p w14:paraId="02287C78" w14:textId="77777777" w:rsidR="00294D89" w:rsidRPr="00294D89" w:rsidRDefault="00294D89" w:rsidP="0096712B">
      <w:pPr>
        <w:pStyle w:val="SC-Source"/>
      </w:pPr>
      <w:r w:rsidRPr="00294D89">
        <w:t># Generate dialogue response</w:t>
      </w:r>
      <w:r w:rsidRPr="00294D89">
        <w:br/>
        <w:t>dialogue_prompt = "Customer: I am unable to access my account. Help!"</w:t>
      </w:r>
      <w:r w:rsidRPr="00294D89">
        <w:br/>
        <w:t>dialogue_response = text_generator(dialogue_prompt, max_length=50, num_return_sequences=1)</w:t>
      </w:r>
      <w:r w:rsidRPr="00294D89">
        <w:br/>
        <w:t>print("Dialogue Response:", dialogue_response[0]['generated_text'])</w:t>
      </w:r>
    </w:p>
    <w:p w14:paraId="663BB0BA" w14:textId="77777777" w:rsidR="00294D89" w:rsidRDefault="00294D89" w:rsidP="0096712B">
      <w:pPr>
        <w:pStyle w:val="SC-Source"/>
      </w:pPr>
      <w:r w:rsidRPr="00294D89">
        <w:t># Generate creative writing</w:t>
      </w:r>
      <w:r w:rsidRPr="00294D89">
        <w:br/>
        <w:t>creative_prompt = "Write a poem about the ocean."</w:t>
      </w:r>
      <w:r w:rsidRPr="00294D89">
        <w:br/>
        <w:t>poem = text_generator(creative_prompt, max_length=100, num_return_sequences=1)</w:t>
      </w:r>
      <w:r w:rsidRPr="00294D89">
        <w:br/>
        <w:t>print("Generated Poem:", poem[0]['generated_text'])</w:t>
      </w:r>
    </w:p>
    <w:p w14:paraId="2614B155" w14:textId="7A3F6B8C" w:rsidR="0096712B" w:rsidRPr="00294D89" w:rsidRDefault="0096712B" w:rsidP="0096712B">
      <w:pPr>
        <w:pStyle w:val="SC-Source"/>
      </w:pPr>
      <w:r>
        <w:t>``</w:t>
      </w:r>
    </w:p>
    <w:p w14:paraId="2EF2DAC8" w14:textId="0005F4B5" w:rsidR="000155E6" w:rsidRDefault="000155E6" w:rsidP="00294D89">
      <w:pPr>
        <w:pStyle w:val="P-Regular"/>
        <w:rPr>
          <w:lang w:val="en-US"/>
        </w:rPr>
      </w:pPr>
      <w:r w:rsidRPr="000155E6">
        <w:rPr>
          <w:lang w:val="en-US"/>
        </w:rPr>
        <w:t xml:space="preserve">In this example, we first load the GPT-3 model along with its tokenizer, configured specifically for text generation tasks. This setup is crucial for ensuring that the model processes input text accurately. Next, the model is applied to a customer service scenario to generate realistic dialogue responses, illustrating its ability to handle </w:t>
      </w:r>
      <w:r w:rsidRPr="000155E6">
        <w:rPr>
          <w:lang w:val="en-US"/>
        </w:rPr>
        <w:lastRenderedPageBreak/>
        <w:t>conversational contexts effectively. Additionally, we utilize GPT-3 to create a piece of creative writing. By providing a creative prompt about the ocean, the model demonstrates its artistic capabilities by generating a poem, showcasing its utility in both practical and creative applications.</w:t>
      </w:r>
    </w:p>
    <w:p w14:paraId="4E832A10" w14:textId="35C00459" w:rsidR="00294D89" w:rsidRPr="00294D89" w:rsidRDefault="00294D89" w:rsidP="00294D89">
      <w:pPr>
        <w:pStyle w:val="P-Regular"/>
        <w:rPr>
          <w:lang w:val="en-US"/>
        </w:rPr>
      </w:pPr>
      <w:r w:rsidRPr="00294D89">
        <w:rPr>
          <w:lang w:val="en-US"/>
        </w:rPr>
        <w:t>This section provides an in-depth look at the practical applications of advanced text generation using GPT models, illustrating their transformative potential in both conversational and creative contexts. By integrating these applications with hands-on examples, the chapter not only showcases the capabilities of modern NLP models but also encourages further exploration and innovation in the field.</w:t>
      </w:r>
    </w:p>
    <w:p w14:paraId="041EB44F" w14:textId="4C467B63" w:rsidR="00294D89" w:rsidRPr="00294D89" w:rsidRDefault="00294D89" w:rsidP="000155E6">
      <w:pPr>
        <w:pStyle w:val="H1-Section"/>
      </w:pPr>
      <w:r w:rsidRPr="00294D89">
        <w:t xml:space="preserve">Chapter 6 </w:t>
      </w:r>
      <w:r w:rsidR="00EE0159" w:rsidRPr="00294D89">
        <w:t xml:space="preserve">Conclusion </w:t>
      </w:r>
    </w:p>
    <w:p w14:paraId="604D9BE5" w14:textId="77777777" w:rsidR="00D42D79" w:rsidRPr="00D42D79" w:rsidRDefault="00D42D79" w:rsidP="003A05BA">
      <w:pPr>
        <w:pStyle w:val="P-Regular"/>
        <w:rPr>
          <w:lang w:val="en-US"/>
        </w:rPr>
      </w:pPr>
      <w:r w:rsidRPr="00D42D79">
        <w:rPr>
          <w:lang w:val="en-US"/>
        </w:rPr>
        <w:t>In Chapter 6, we explored the advanced capabilities of the Hugging Face Diffusion library in the realm of text generation. This chapter provided insights into the sophisticated generative tasks that are reshaping the landscape of natural language processing. By examining autoregressive models like GPT and its variants, we demonstrated their revolutionary impact on generating coherent and contextually relevant narratives.</w:t>
      </w:r>
    </w:p>
    <w:p w14:paraId="1C629A41" w14:textId="77777777" w:rsidR="00D42D79" w:rsidRPr="00D42D79" w:rsidRDefault="00D42D79" w:rsidP="003A05BA">
      <w:pPr>
        <w:pStyle w:val="P-Regular"/>
        <w:rPr>
          <w:lang w:val="en-US"/>
        </w:rPr>
      </w:pPr>
      <w:r w:rsidRPr="00D42D79">
        <w:rPr>
          <w:lang w:val="en-US"/>
        </w:rPr>
        <w:t>We've seen how these models can be fine-tuned to enhance their utility across various applications—from developing intricate conversational agents to enabling creative writing endeavors. The practical examples highlighted the flexibility and robustness of the Hugging Face Diffusion library, showcasing its ability to adapt and respond to the nuanced demands of different content creation tasks.</w:t>
      </w:r>
    </w:p>
    <w:p w14:paraId="0DC45EF9" w14:textId="77777777" w:rsidR="00D42D79" w:rsidRPr="00D42D79" w:rsidRDefault="00D42D79" w:rsidP="00D42D79">
      <w:pPr>
        <w:pStyle w:val="P-Regular"/>
        <w:rPr>
          <w:lang w:val="en-US"/>
        </w:rPr>
      </w:pPr>
      <w:r w:rsidRPr="00D42D79">
        <w:rPr>
          <w:lang w:val="en-US"/>
        </w:rPr>
        <w:t>The versatility of generative models was underscored through detailed demonstrations of their application in creating dynamic content that spans multiple formats and mediums. These examples not only showcased the technical prowess of advanced generative models but also their practical implications in real-world scenarios.</w:t>
      </w:r>
    </w:p>
    <w:p w14:paraId="417C2224" w14:textId="77777777" w:rsidR="00D42D79" w:rsidRPr="00D42D79" w:rsidRDefault="00D42D79" w:rsidP="00D42D79">
      <w:pPr>
        <w:pStyle w:val="P-Regular"/>
        <w:rPr>
          <w:lang w:val="en-US"/>
        </w:rPr>
      </w:pPr>
      <w:r w:rsidRPr="00D42D79">
        <w:rPr>
          <w:lang w:val="en-US"/>
        </w:rPr>
        <w:t>As we move forward, Chapter 7 will build on these concepts by introducing even more complex generative techniques, focusing on their integration into broader AI-driven applications. This progression will further enhance our understanding of the transformative potential of NLP technologies in various creative and technical fields.</w:t>
      </w:r>
    </w:p>
    <w:p w14:paraId="1D2962CB" w14:textId="18A42991" w:rsidR="00294D89" w:rsidRPr="00294D89" w:rsidRDefault="00BE2449" w:rsidP="00294D89">
      <w:pPr>
        <w:pStyle w:val="P-Regular"/>
        <w:rPr>
          <w:lang w:val="en-US"/>
        </w:rPr>
      </w:pPr>
      <w:r>
        <w:rPr>
          <w:lang w:val="en-US"/>
        </w:rPr>
        <w:t xml:space="preserve">We </w:t>
      </w:r>
      <w:r w:rsidR="00294D89" w:rsidRPr="00294D89">
        <w:rPr>
          <w:lang w:val="en-US"/>
        </w:rPr>
        <w:t xml:space="preserve">shift our focus towards Transfer Learning for NLP Tasks. As we move forward, we will explore how the foundational models discussed previously can be adapted through transfer learning to perform exceptionally across a broader spectrum of NLP tasks. This next chapter will introduce the principles of transfer learning, providing a detailed </w:t>
      </w:r>
      <w:r w:rsidR="00294D89" w:rsidRPr="00294D89">
        <w:rPr>
          <w:lang w:val="en-US"/>
        </w:rPr>
        <w:lastRenderedPageBreak/>
        <w:t>framework for leveraging pre-trained models to enhance performance and efficiency in specialized NLP applications.</w:t>
      </w:r>
    </w:p>
    <w:p w14:paraId="57BFC07D" w14:textId="77777777" w:rsidR="00294D89" w:rsidRDefault="00294D89" w:rsidP="00294D89">
      <w:pPr>
        <w:pStyle w:val="P-Regular"/>
        <w:rPr>
          <w:lang w:val="en-US"/>
        </w:rPr>
      </w:pPr>
      <w:r w:rsidRPr="00294D89">
        <w:rPr>
          <w:lang w:val="en-US"/>
        </w:rPr>
        <w:t>Chapter 7 will serve as a crucial link between the theoretical underpinnings of model training and the practical applications that these models can support in real-world scenarios. It will offer insights into optimizing these advanced tools, ensuring that readers are well-equipped to apply these strategies in their respective fields, thereby maximizing the impact and effectiveness of their NLP projects.</w:t>
      </w:r>
    </w:p>
    <w:p w14:paraId="03D71BE7" w14:textId="77777777" w:rsidR="00A74192" w:rsidRDefault="00A74192" w:rsidP="00294D89">
      <w:pPr>
        <w:pStyle w:val="P-Regular"/>
        <w:rPr>
          <w:lang w:val="en-US"/>
        </w:rPr>
      </w:pPr>
    </w:p>
    <w:sdt>
      <w:sdtPr>
        <w:rPr>
          <w:b w:val="0"/>
          <w:sz w:val="22"/>
          <w:szCs w:val="22"/>
        </w:rPr>
        <w:id w:val="144482921"/>
        <w:docPartObj>
          <w:docPartGallery w:val="Bibliographies"/>
          <w:docPartUnique/>
        </w:docPartObj>
      </w:sdtPr>
      <w:sdtContent>
        <w:p w14:paraId="3BD2A55E" w14:textId="6FC67CE0" w:rsidR="00A74192" w:rsidRDefault="00A74192" w:rsidP="00A74192">
          <w:pPr>
            <w:pStyle w:val="H1-Section"/>
          </w:pPr>
          <w:r>
            <w:t>References</w:t>
          </w:r>
        </w:p>
        <w:sdt>
          <w:sdtPr>
            <w:id w:val="-573587230"/>
            <w:bibliography/>
          </w:sdtPr>
          <w:sdtContent>
            <w:p w14:paraId="1EB8C6E4" w14:textId="77777777" w:rsidR="00A74192" w:rsidRDefault="00A74192" w:rsidP="00A74192">
              <w:pPr>
                <w:pStyle w:val="Bibliography"/>
                <w:ind w:left="720" w:hanging="720"/>
                <w:rPr>
                  <w:noProof/>
                  <w:sz w:val="24"/>
                  <w:szCs w:val="24"/>
                </w:rPr>
              </w:pPr>
              <w:r>
                <w:fldChar w:fldCharType="begin"/>
              </w:r>
              <w:r>
                <w:instrText xml:space="preserve"> BIBLIOGRAPHY </w:instrText>
              </w:r>
              <w:r>
                <w:fldChar w:fldCharType="separate"/>
              </w:r>
              <w:r>
                <w:rPr>
                  <w:noProof/>
                </w:rPr>
                <w:t xml:space="preserve">Brown, T. B. (2020). </w:t>
              </w:r>
              <w:r>
                <w:rPr>
                  <w:i/>
                  <w:iCs/>
                  <w:noProof/>
                </w:rPr>
                <w:t>Language models are few-shot learners.</w:t>
              </w:r>
              <w:r>
                <w:rPr>
                  <w:noProof/>
                </w:rPr>
                <w:t xml:space="preserve"> NeurIPS.</w:t>
              </w:r>
            </w:p>
            <w:p w14:paraId="31B2D872" w14:textId="77777777" w:rsidR="00A74192" w:rsidRDefault="00A74192" w:rsidP="00A74192">
              <w:pPr>
                <w:pStyle w:val="Bibliography"/>
                <w:ind w:left="720" w:hanging="720"/>
                <w:rPr>
                  <w:noProof/>
                </w:rPr>
              </w:pPr>
              <w:r>
                <w:rPr>
                  <w:noProof/>
                </w:rPr>
                <w:t xml:space="preserve">Devlin, J., Chang, M.-W., Lee, K., &amp; Toutanova, K. (2019). </w:t>
              </w:r>
              <w:r>
                <w:rPr>
                  <w:i/>
                  <w:iCs/>
                  <w:noProof/>
                </w:rPr>
                <w:t>BERT: Pre-training of deep bidirectional transformers for language understanding.</w:t>
              </w:r>
              <w:r>
                <w:rPr>
                  <w:noProof/>
                </w:rPr>
                <w:t xml:space="preserve"> NAACL-HLT.</w:t>
              </w:r>
            </w:p>
            <w:p w14:paraId="3526490F" w14:textId="77777777" w:rsidR="00A74192" w:rsidRDefault="00A74192" w:rsidP="00A74192">
              <w:pPr>
                <w:pStyle w:val="Bibliography"/>
                <w:ind w:left="720" w:hanging="720"/>
                <w:rPr>
                  <w:noProof/>
                </w:rPr>
              </w:pPr>
              <w:r>
                <w:rPr>
                  <w:noProof/>
                </w:rPr>
                <w:t xml:space="preserve">Goodfellow, I., Bengio, Y., &amp; Courville, A. (2016). </w:t>
              </w:r>
              <w:r>
                <w:rPr>
                  <w:i/>
                  <w:iCs/>
                  <w:noProof/>
                </w:rPr>
                <w:t>Deep Learning.</w:t>
              </w:r>
              <w:r>
                <w:rPr>
                  <w:noProof/>
                </w:rPr>
                <w:t xml:space="preserve"> MIT Press.</w:t>
              </w:r>
            </w:p>
            <w:p w14:paraId="18CD8E68" w14:textId="77777777" w:rsidR="00A74192" w:rsidRDefault="00A74192" w:rsidP="00A74192">
              <w:pPr>
                <w:pStyle w:val="Bibliography"/>
                <w:ind w:left="720" w:hanging="720"/>
                <w:rPr>
                  <w:noProof/>
                </w:rPr>
              </w:pPr>
              <w:r>
                <w:rPr>
                  <w:noProof/>
                </w:rPr>
                <w:t xml:space="preserve">Noyan, M. (2023, July 17). </w:t>
              </w:r>
              <w:r>
                <w:rPr>
                  <w:i/>
                  <w:iCs/>
                  <w:noProof/>
                </w:rPr>
                <w:t>Open-Source Text Generation &amp; LLM Ecosystem at Hugging Face.</w:t>
              </w:r>
              <w:r>
                <w:rPr>
                  <w:noProof/>
                </w:rPr>
                <w:t xml:space="preserve"> Retrieved from Hugging Face: https://huggingface.co/blog/os-llms</w:t>
              </w:r>
            </w:p>
            <w:p w14:paraId="20DCE9F9" w14:textId="77777777" w:rsidR="00A74192" w:rsidRDefault="00A74192" w:rsidP="00A74192">
              <w:pPr>
                <w:pStyle w:val="Bibliography"/>
                <w:ind w:left="720" w:hanging="720"/>
                <w:rPr>
                  <w:noProof/>
                </w:rPr>
              </w:pPr>
              <w:r>
                <w:rPr>
                  <w:noProof/>
                </w:rPr>
                <w:t xml:space="preserve">Radford, A., Wu, J., Child, R., Luan, D., Amodei, D., &amp; Sutskever, I. (2019). </w:t>
              </w:r>
              <w:r>
                <w:rPr>
                  <w:i/>
                  <w:iCs/>
                  <w:noProof/>
                </w:rPr>
                <w:t>Language models are unsupervised multitask learners.</w:t>
              </w:r>
              <w:r>
                <w:rPr>
                  <w:noProof/>
                </w:rPr>
                <w:t xml:space="preserve"> Retrieved from OpenAI Blog.</w:t>
              </w:r>
            </w:p>
            <w:p w14:paraId="5608C627" w14:textId="77777777" w:rsidR="00A74192" w:rsidRDefault="00A74192" w:rsidP="00A74192">
              <w:pPr>
                <w:pStyle w:val="Bibliography"/>
                <w:ind w:left="720" w:hanging="720"/>
                <w:rPr>
                  <w:noProof/>
                </w:rPr>
              </w:pPr>
              <w:r>
                <w:rPr>
                  <w:noProof/>
                </w:rPr>
                <w:t xml:space="preserve">Vaswani, A. S. (2017). Attention is all you need. </w:t>
              </w:r>
              <w:r>
                <w:rPr>
                  <w:i/>
                  <w:iCs/>
                  <w:noProof/>
                </w:rPr>
                <w:t>Advances in neural information processing systems</w:t>
              </w:r>
              <w:r>
                <w:rPr>
                  <w:noProof/>
                </w:rPr>
                <w:t>.</w:t>
              </w:r>
            </w:p>
            <w:p w14:paraId="1B1EEB55" w14:textId="3F926F59" w:rsidR="00A74192" w:rsidRDefault="00A74192" w:rsidP="00A74192">
              <w:r>
                <w:rPr>
                  <w:b/>
                  <w:bCs/>
                  <w:noProof/>
                </w:rPr>
                <w:fldChar w:fldCharType="end"/>
              </w:r>
            </w:p>
          </w:sdtContent>
        </w:sdt>
      </w:sdtContent>
    </w:sdt>
    <w:p w14:paraId="791FEB9D" w14:textId="77777777" w:rsidR="00A74192" w:rsidRPr="00294D89" w:rsidRDefault="00A74192" w:rsidP="00294D89">
      <w:pPr>
        <w:pStyle w:val="P-Regular"/>
        <w:rPr>
          <w:lang w:val="en-US"/>
        </w:rPr>
      </w:pPr>
    </w:p>
    <w:sectPr w:rsidR="00A74192" w:rsidRPr="00294D89" w:rsidSect="006E4A3B">
      <w:pgSz w:w="12240" w:h="15840" w:code="1"/>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2"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940CFD" w15:done="1"/>
  <w15:commentEx w15:paraId="1CC3491D" w15:paraIdParent="7A940CFD" w15:done="1"/>
  <w15:commentEx w15:paraId="0AD8931D" w15:paraIdParent="7A940C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862A2C" w16cex:dateUtc="2024-07-09T12:19:00Z"/>
  <w16cex:commentExtensible w16cex:durableId="0DCA168A" w16cex:dateUtc="2024-07-09T12:20:00Z"/>
  <w16cex:commentExtensible w16cex:durableId="0A1E9EE1" w16cex:dateUtc="2024-08-22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940CFD" w16cid:durableId="1E862A2C"/>
  <w16cid:commentId w16cid:paraId="1CC3491D" w16cid:durableId="0DCA168A"/>
  <w16cid:commentId w16cid:paraId="0AD8931D" w16cid:durableId="0A1E9E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047EF"/>
    <w:multiLevelType w:val="multilevel"/>
    <w:tmpl w:val="E4203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5D146A"/>
    <w:multiLevelType w:val="multilevel"/>
    <w:tmpl w:val="A13A9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5F171F"/>
    <w:multiLevelType w:val="multilevel"/>
    <w:tmpl w:val="6D1A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A06957"/>
    <w:multiLevelType w:val="multilevel"/>
    <w:tmpl w:val="E4D2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694759">
    <w:abstractNumId w:val="6"/>
  </w:num>
  <w:num w:numId="2" w16cid:durableId="8884217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0"/>
  </w:num>
  <w:num w:numId="4" w16cid:durableId="142043816">
    <w:abstractNumId w:val="15"/>
  </w:num>
  <w:num w:numId="5" w16cid:durableId="1237398791">
    <w:abstractNumId w:val="2"/>
  </w:num>
  <w:num w:numId="6" w16cid:durableId="315375392">
    <w:abstractNumId w:val="11"/>
  </w:num>
  <w:num w:numId="7" w16cid:durableId="2106339636">
    <w:abstractNumId w:val="16"/>
  </w:num>
  <w:num w:numId="8" w16cid:durableId="2071420116">
    <w:abstractNumId w:val="7"/>
  </w:num>
  <w:num w:numId="9" w16cid:durableId="1270968861">
    <w:abstractNumId w:val="9"/>
  </w:num>
  <w:num w:numId="10" w16cid:durableId="913591210">
    <w:abstractNumId w:val="1"/>
  </w:num>
  <w:num w:numId="11" w16cid:durableId="50008566">
    <w:abstractNumId w:val="14"/>
  </w:num>
  <w:num w:numId="12" w16cid:durableId="1721442644">
    <w:abstractNumId w:val="17"/>
  </w:num>
  <w:num w:numId="13" w16cid:durableId="436877084">
    <w:abstractNumId w:val="12"/>
  </w:num>
  <w:num w:numId="14" w16cid:durableId="1349793355">
    <w:abstractNumId w:val="3"/>
  </w:num>
  <w:num w:numId="15" w16cid:durableId="1346903431">
    <w:abstractNumId w:val="8"/>
    <w:lvlOverride w:ilvl="0">
      <w:startOverride w:val="1"/>
    </w:lvlOverride>
  </w:num>
  <w:num w:numId="16" w16cid:durableId="1640458730">
    <w:abstractNumId w:val="5"/>
    <w:lvlOverride w:ilvl="0">
      <w:startOverride w:val="1"/>
    </w:lvlOverride>
  </w:num>
  <w:num w:numId="17" w16cid:durableId="639457171">
    <w:abstractNumId w:val="4"/>
    <w:lvlOverride w:ilvl="0">
      <w:startOverride w:val="1"/>
    </w:lvlOverride>
  </w:num>
  <w:num w:numId="18" w16cid:durableId="185094240">
    <w:abstractNumId w:val="10"/>
    <w:lvlOverride w:ilvl="0">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10"/>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55E6"/>
    <w:rsid w:val="00025B22"/>
    <w:rsid w:val="00030626"/>
    <w:rsid w:val="00035535"/>
    <w:rsid w:val="00042F71"/>
    <w:rsid w:val="0004373F"/>
    <w:rsid w:val="0004650C"/>
    <w:rsid w:val="0006743D"/>
    <w:rsid w:val="00086DB5"/>
    <w:rsid w:val="000A5616"/>
    <w:rsid w:val="000B4539"/>
    <w:rsid w:val="000B6564"/>
    <w:rsid w:val="000C19EE"/>
    <w:rsid w:val="000E393D"/>
    <w:rsid w:val="000F673A"/>
    <w:rsid w:val="00123A1A"/>
    <w:rsid w:val="0013458E"/>
    <w:rsid w:val="00163301"/>
    <w:rsid w:val="00177B53"/>
    <w:rsid w:val="001B1A8B"/>
    <w:rsid w:val="001B3174"/>
    <w:rsid w:val="0020073A"/>
    <w:rsid w:val="00204BA3"/>
    <w:rsid w:val="00207943"/>
    <w:rsid w:val="00212253"/>
    <w:rsid w:val="00217116"/>
    <w:rsid w:val="00217A7E"/>
    <w:rsid w:val="00233CC3"/>
    <w:rsid w:val="00235DDE"/>
    <w:rsid w:val="0025053C"/>
    <w:rsid w:val="00251F34"/>
    <w:rsid w:val="00252247"/>
    <w:rsid w:val="00253E1D"/>
    <w:rsid w:val="00262EE2"/>
    <w:rsid w:val="00283AA0"/>
    <w:rsid w:val="00294D89"/>
    <w:rsid w:val="002A17B7"/>
    <w:rsid w:val="002A557D"/>
    <w:rsid w:val="002A7053"/>
    <w:rsid w:val="002B3E85"/>
    <w:rsid w:val="002B52AC"/>
    <w:rsid w:val="002B575F"/>
    <w:rsid w:val="002F0EEE"/>
    <w:rsid w:val="003165FF"/>
    <w:rsid w:val="00346F4B"/>
    <w:rsid w:val="00347F9F"/>
    <w:rsid w:val="003714A4"/>
    <w:rsid w:val="00376349"/>
    <w:rsid w:val="00386256"/>
    <w:rsid w:val="003A05BA"/>
    <w:rsid w:val="003B6E22"/>
    <w:rsid w:val="003C3243"/>
    <w:rsid w:val="003C45C6"/>
    <w:rsid w:val="003F74EB"/>
    <w:rsid w:val="00403713"/>
    <w:rsid w:val="004072D5"/>
    <w:rsid w:val="0041502A"/>
    <w:rsid w:val="00415A04"/>
    <w:rsid w:val="0043035F"/>
    <w:rsid w:val="00461907"/>
    <w:rsid w:val="0047308D"/>
    <w:rsid w:val="00480CC1"/>
    <w:rsid w:val="004B749B"/>
    <w:rsid w:val="004C0374"/>
    <w:rsid w:val="004E11BB"/>
    <w:rsid w:val="004F4F28"/>
    <w:rsid w:val="00511551"/>
    <w:rsid w:val="005134AF"/>
    <w:rsid w:val="0052022C"/>
    <w:rsid w:val="005259EB"/>
    <w:rsid w:val="00526D7C"/>
    <w:rsid w:val="005446A5"/>
    <w:rsid w:val="00570370"/>
    <w:rsid w:val="005A56B6"/>
    <w:rsid w:val="005B5EE1"/>
    <w:rsid w:val="005D5470"/>
    <w:rsid w:val="005D5EFE"/>
    <w:rsid w:val="005F7BB4"/>
    <w:rsid w:val="0060629A"/>
    <w:rsid w:val="006225F0"/>
    <w:rsid w:val="00624A0A"/>
    <w:rsid w:val="00625700"/>
    <w:rsid w:val="00625848"/>
    <w:rsid w:val="00634BC4"/>
    <w:rsid w:val="00634DEF"/>
    <w:rsid w:val="00641D62"/>
    <w:rsid w:val="00655309"/>
    <w:rsid w:val="006739BB"/>
    <w:rsid w:val="00683D19"/>
    <w:rsid w:val="006A6CB0"/>
    <w:rsid w:val="006E4A3B"/>
    <w:rsid w:val="006F7553"/>
    <w:rsid w:val="00714E28"/>
    <w:rsid w:val="007157CF"/>
    <w:rsid w:val="00730D77"/>
    <w:rsid w:val="0073268E"/>
    <w:rsid w:val="00733CC1"/>
    <w:rsid w:val="00757BA6"/>
    <w:rsid w:val="00760A21"/>
    <w:rsid w:val="007628E0"/>
    <w:rsid w:val="00780C03"/>
    <w:rsid w:val="00783FFB"/>
    <w:rsid w:val="00794157"/>
    <w:rsid w:val="007A6F31"/>
    <w:rsid w:val="007C6219"/>
    <w:rsid w:val="007C7E9A"/>
    <w:rsid w:val="007D7E94"/>
    <w:rsid w:val="007E484D"/>
    <w:rsid w:val="00805008"/>
    <w:rsid w:val="00805409"/>
    <w:rsid w:val="008217E6"/>
    <w:rsid w:val="00832D53"/>
    <w:rsid w:val="00837C4C"/>
    <w:rsid w:val="00877D69"/>
    <w:rsid w:val="008859B9"/>
    <w:rsid w:val="00887581"/>
    <w:rsid w:val="0089201C"/>
    <w:rsid w:val="008A1B4F"/>
    <w:rsid w:val="008C35FB"/>
    <w:rsid w:val="008D06C4"/>
    <w:rsid w:val="008D0B73"/>
    <w:rsid w:val="008E3687"/>
    <w:rsid w:val="008E40F0"/>
    <w:rsid w:val="008E5B6C"/>
    <w:rsid w:val="008F7AD7"/>
    <w:rsid w:val="008F7FC4"/>
    <w:rsid w:val="00900CC9"/>
    <w:rsid w:val="0090482A"/>
    <w:rsid w:val="00913A96"/>
    <w:rsid w:val="009167EF"/>
    <w:rsid w:val="009258DE"/>
    <w:rsid w:val="00940E1A"/>
    <w:rsid w:val="00956561"/>
    <w:rsid w:val="0096712B"/>
    <w:rsid w:val="00967DCC"/>
    <w:rsid w:val="00984314"/>
    <w:rsid w:val="00985F8E"/>
    <w:rsid w:val="00991688"/>
    <w:rsid w:val="009A1AEA"/>
    <w:rsid w:val="009A3AA9"/>
    <w:rsid w:val="00A14F90"/>
    <w:rsid w:val="00A267EE"/>
    <w:rsid w:val="00A42540"/>
    <w:rsid w:val="00A55F8D"/>
    <w:rsid w:val="00A617F7"/>
    <w:rsid w:val="00A61F28"/>
    <w:rsid w:val="00A6433C"/>
    <w:rsid w:val="00A72EF1"/>
    <w:rsid w:val="00A74192"/>
    <w:rsid w:val="00A833A5"/>
    <w:rsid w:val="00A931C2"/>
    <w:rsid w:val="00AA1BDD"/>
    <w:rsid w:val="00AC4C82"/>
    <w:rsid w:val="00AD51DD"/>
    <w:rsid w:val="00B34934"/>
    <w:rsid w:val="00B62217"/>
    <w:rsid w:val="00B72559"/>
    <w:rsid w:val="00B94D19"/>
    <w:rsid w:val="00B9691B"/>
    <w:rsid w:val="00BA49F6"/>
    <w:rsid w:val="00BA7F42"/>
    <w:rsid w:val="00BB12A8"/>
    <w:rsid w:val="00BB155C"/>
    <w:rsid w:val="00BC3E70"/>
    <w:rsid w:val="00BD0C70"/>
    <w:rsid w:val="00BE2449"/>
    <w:rsid w:val="00C05BEB"/>
    <w:rsid w:val="00C072E7"/>
    <w:rsid w:val="00C11680"/>
    <w:rsid w:val="00C224E5"/>
    <w:rsid w:val="00C41788"/>
    <w:rsid w:val="00C61F1A"/>
    <w:rsid w:val="00CA1874"/>
    <w:rsid w:val="00CA6204"/>
    <w:rsid w:val="00CA6394"/>
    <w:rsid w:val="00CB75DA"/>
    <w:rsid w:val="00CC53DA"/>
    <w:rsid w:val="00CD3543"/>
    <w:rsid w:val="00CD7433"/>
    <w:rsid w:val="00CF0B73"/>
    <w:rsid w:val="00D40C3B"/>
    <w:rsid w:val="00D42D79"/>
    <w:rsid w:val="00D469DC"/>
    <w:rsid w:val="00D5505B"/>
    <w:rsid w:val="00D61752"/>
    <w:rsid w:val="00D62D2A"/>
    <w:rsid w:val="00D651AC"/>
    <w:rsid w:val="00D670FB"/>
    <w:rsid w:val="00D974C3"/>
    <w:rsid w:val="00DA1654"/>
    <w:rsid w:val="00DB0C69"/>
    <w:rsid w:val="00DB66E3"/>
    <w:rsid w:val="00DC236E"/>
    <w:rsid w:val="00DC7516"/>
    <w:rsid w:val="00DD30A0"/>
    <w:rsid w:val="00DD51A0"/>
    <w:rsid w:val="00DF3EEA"/>
    <w:rsid w:val="00E00061"/>
    <w:rsid w:val="00E20017"/>
    <w:rsid w:val="00E230ED"/>
    <w:rsid w:val="00E24036"/>
    <w:rsid w:val="00E24FDA"/>
    <w:rsid w:val="00E32E2E"/>
    <w:rsid w:val="00E65A6A"/>
    <w:rsid w:val="00E710F2"/>
    <w:rsid w:val="00E83B5A"/>
    <w:rsid w:val="00E8462E"/>
    <w:rsid w:val="00E90E41"/>
    <w:rsid w:val="00EA7909"/>
    <w:rsid w:val="00EB0283"/>
    <w:rsid w:val="00EB33A2"/>
    <w:rsid w:val="00ED010E"/>
    <w:rsid w:val="00EE0159"/>
    <w:rsid w:val="00EE19FD"/>
    <w:rsid w:val="00EE73D8"/>
    <w:rsid w:val="00F0093B"/>
    <w:rsid w:val="00F26228"/>
    <w:rsid w:val="00F32D6F"/>
    <w:rsid w:val="00F33C28"/>
    <w:rsid w:val="00F445CE"/>
    <w:rsid w:val="00F520C9"/>
    <w:rsid w:val="00F543EA"/>
    <w:rsid w:val="00F56570"/>
    <w:rsid w:val="00F66887"/>
    <w:rsid w:val="00F8327D"/>
    <w:rsid w:val="00F86401"/>
    <w:rsid w:val="00F961D2"/>
    <w:rsid w:val="00F97343"/>
    <w:rsid w:val="00FA63E6"/>
    <w:rsid w:val="00FD3BD8"/>
    <w:rsid w:val="00FD7FE1"/>
    <w:rsid w:val="00FF1DF3"/>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6E4A3B"/>
    <w:pPr>
      <w:spacing w:line="256" w:lineRule="auto"/>
    </w:pPr>
    <w:rPr>
      <w:lang w:val="en-US"/>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A3B"/>
    <w:rPr>
      <w:color w:val="0000FF"/>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4F4F28"/>
    <w:rPr>
      <w:sz w:val="16"/>
      <w:szCs w:val="16"/>
    </w:rPr>
  </w:style>
  <w:style w:type="paragraph" w:styleId="CommentText">
    <w:name w:val="annotation text"/>
    <w:basedOn w:val="Normal"/>
    <w:link w:val="CommentTextChar"/>
    <w:uiPriority w:val="99"/>
    <w:unhideWhenUsed/>
    <w:rsid w:val="004F4F28"/>
    <w:pPr>
      <w:spacing w:line="240" w:lineRule="auto"/>
    </w:pPr>
    <w:rPr>
      <w:sz w:val="20"/>
      <w:szCs w:val="20"/>
    </w:rPr>
  </w:style>
  <w:style w:type="character" w:customStyle="1" w:styleId="CommentTextChar">
    <w:name w:val="Comment Text Char"/>
    <w:basedOn w:val="DefaultParagraphFont"/>
    <w:link w:val="CommentText"/>
    <w:uiPriority w:val="99"/>
    <w:rsid w:val="004F4F28"/>
    <w:rPr>
      <w:sz w:val="20"/>
      <w:szCs w:val="20"/>
      <w:lang w:val="en-US"/>
    </w:rPr>
  </w:style>
  <w:style w:type="paragraph" w:styleId="Bibliography">
    <w:name w:val="Bibliography"/>
    <w:basedOn w:val="Normal"/>
    <w:next w:val="Normal"/>
    <w:uiPriority w:val="37"/>
    <w:semiHidden/>
    <w:rsid w:val="00A74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346327319">
      <w:bodyDiv w:val="1"/>
      <w:marLeft w:val="0"/>
      <w:marRight w:val="0"/>
      <w:marTop w:val="0"/>
      <w:marBottom w:val="0"/>
      <w:divBdr>
        <w:top w:val="none" w:sz="0" w:space="0" w:color="auto"/>
        <w:left w:val="none" w:sz="0" w:space="0" w:color="auto"/>
        <w:bottom w:val="none" w:sz="0" w:space="0" w:color="auto"/>
        <w:right w:val="none" w:sz="0" w:space="0" w:color="auto"/>
      </w:divBdr>
      <w:divsChild>
        <w:div w:id="1389380004">
          <w:marLeft w:val="0"/>
          <w:marRight w:val="0"/>
          <w:marTop w:val="0"/>
          <w:marBottom w:val="0"/>
          <w:divBdr>
            <w:top w:val="none" w:sz="0" w:space="0" w:color="auto"/>
            <w:left w:val="none" w:sz="0" w:space="0" w:color="auto"/>
            <w:bottom w:val="none" w:sz="0" w:space="0" w:color="auto"/>
            <w:right w:val="none" w:sz="0" w:space="0" w:color="auto"/>
          </w:divBdr>
          <w:divsChild>
            <w:div w:id="524254269">
              <w:marLeft w:val="0"/>
              <w:marRight w:val="0"/>
              <w:marTop w:val="0"/>
              <w:marBottom w:val="0"/>
              <w:divBdr>
                <w:top w:val="none" w:sz="0" w:space="0" w:color="auto"/>
                <w:left w:val="none" w:sz="0" w:space="0" w:color="auto"/>
                <w:bottom w:val="none" w:sz="0" w:space="0" w:color="auto"/>
                <w:right w:val="none" w:sz="0" w:space="0" w:color="auto"/>
              </w:divBdr>
              <w:divsChild>
                <w:div w:id="1766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2</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1</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3</b:RefOrder>
  </b:Source>
  <b:Source>
    <b:Tag>Vas17</b:Tag>
    <b:SourceType>JournalArticle</b:SourceType>
    <b:Guid>{82C528E7-D298-4B0E-89BB-9494329E4F59}</b:Guid>
    <b:Title>Attention is all you need</b:Title>
    <b:Year>2017</b:Year>
    <b:Author>
      <b:Author>
        <b:NameList>
          <b:Person>
            <b:Last>Vaswani</b:Last>
            <b:First>A.,</b:First>
            <b:Middle>Shazeer, N., Parmar, N., Uszkoreit, J., Jones, L., Gomez, A. N., Kaiser, L., &amp; Polosukhin, I.</b:Middle>
          </b:Person>
        </b:NameList>
      </b:Author>
    </b:Author>
    <b:JournalName>Advances in neural information processing systems</b:JournalName>
    <b:RefOrder>4</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5</b:RefOrder>
  </b:Source>
  <b:Source>
    <b:Tag>Bro20</b:Tag>
    <b:SourceType>Book</b:SourceType>
    <b:Guid>{1D9EB998-87EB-4BE5-B3AB-CB394AA27E22}</b:Guid>
    <b:Author>
      <b:Author>
        <b:NameList>
          <b:Person>
            <b:Last>Brown</b:Last>
            <b:First>T.</b:First>
            <b:Middle>B., et al.</b:Middle>
          </b:Person>
        </b:NameList>
      </b:Author>
    </b:Author>
    <b:Title>Language models are few-shot learners</b:Title>
    <b:Year>2020</b:Year>
    <b:Publisher>NeurIPS</b:Publisher>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B87BEDC-0F4A-4562-B929-79DF9E0092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370dff-cb58-4bf9-8d62-d0d511e580a6"/>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3.xml><?xml version="1.0" encoding="utf-8"?>
<ds:datastoreItem xmlns:ds="http://schemas.openxmlformats.org/officeDocument/2006/customXml" ds:itemID="{0A9C8F38-430B-476D-A800-57E9DB7A7E9E}">
  <ds:schemaRefs>
    <ds:schemaRef ds:uri="http://schemas.openxmlformats.org/officeDocument/2006/bibliography"/>
  </ds:schemaRefs>
</ds:datastoreItem>
</file>

<file path=customXml/itemProps4.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8428d14a-6ee5-4069-bed7-faac44f3981b"/>
    <ds:schemaRef ds:uri="77370dff-cb58-4bf9-8d62-d0d511e580a6"/>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5</TotalTime>
  <Pages>24</Pages>
  <Words>4841</Words>
  <Characters>27596</Characters>
  <Application>Microsoft Office Word</Application>
  <DocSecurity>2</DocSecurity>
  <Lines>229</Lines>
  <Paragraphs>64</Paragraphs>
  <ScaleCrop>false</ScaleCrop>
  <Company/>
  <LinksUpToDate>false</LinksUpToDate>
  <CharactersWithSpaces>32373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H. Leocadio</cp:lastModifiedBy>
  <cp:revision>3</cp:revision>
  <dcterms:created xsi:type="dcterms:W3CDTF">2025-01-02T02:16:00Z</dcterms:created>
  <dcterms:modified xsi:type="dcterms:W3CDTF">2025-01-02T02:19:00Z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1893300</vt:r8>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_ExtendedDescription">
    <vt:lpwstr/>
  </property>
  <property fmtid="{D5CDD505-2E9C-101B-9397-08002B2CF9AE}" pid="12" name="TriggerFlowInfo">
    <vt:lpwstr/>
  </property>
</Properties>
</file>