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B671A" w14:textId="77777777" w:rsidR="00A42B6F" w:rsidRDefault="00A42B6F">
      <w:pPr>
        <w:pStyle w:val="BodyText"/>
        <w:spacing w:before="30"/>
        <w:rPr>
          <w:sz w:val="22"/>
        </w:rPr>
      </w:pPr>
    </w:p>
    <w:p w14:paraId="38EB671B" w14:textId="77777777" w:rsidR="00A42B6F" w:rsidRDefault="009A0E9C">
      <w:pPr>
        <w:pStyle w:val="Heading2"/>
        <w:ind w:left="724"/>
      </w:pPr>
      <w:r>
        <w:t>Dakota</w:t>
      </w:r>
      <w:r>
        <w:rPr>
          <w:spacing w:val="-17"/>
        </w:rPr>
        <w:t xml:space="preserve"> </w:t>
      </w:r>
      <w:r>
        <w:t>State</w:t>
      </w:r>
      <w:r>
        <w:rPr>
          <w:spacing w:val="-16"/>
        </w:rPr>
        <w:t xml:space="preserve"> </w:t>
      </w:r>
      <w:r>
        <w:rPr>
          <w:spacing w:val="-2"/>
        </w:rPr>
        <w:t>University</w:t>
      </w:r>
    </w:p>
    <w:p w14:paraId="38EB671C" w14:textId="77777777" w:rsidR="00A42B6F" w:rsidRDefault="009A0E9C">
      <w:pPr>
        <w:spacing w:before="90"/>
        <w:ind w:left="726"/>
        <w:rPr>
          <w:rFonts w:ascii="Trebuchet MS"/>
          <w:sz w:val="32"/>
        </w:rPr>
      </w:pPr>
      <w:r>
        <w:rPr>
          <w:rFonts w:ascii="Trebuchet MS"/>
          <w:noProof/>
          <w:sz w:val="32"/>
        </w:rPr>
        <mc:AlternateContent>
          <mc:Choice Requires="wps">
            <w:drawing>
              <wp:anchor distT="0" distB="0" distL="0" distR="0" simplePos="0" relativeHeight="487126528" behindDoc="1" locked="0" layoutInCell="1" allowOverlap="1" wp14:anchorId="38EB68B0" wp14:editId="38EB68B1">
                <wp:simplePos x="0" y="0"/>
                <wp:positionH relativeFrom="page">
                  <wp:posOffset>6297427</wp:posOffset>
                </wp:positionH>
                <wp:positionV relativeFrom="paragraph">
                  <wp:posOffset>687493</wp:posOffset>
                </wp:positionV>
                <wp:extent cx="560705" cy="1638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05" cy="163830"/>
                        </a:xfrm>
                        <a:prstGeom prst="rect">
                          <a:avLst/>
                        </a:prstGeom>
                      </wps:spPr>
                      <wps:txbx>
                        <w:txbxContent>
                          <w:p w14:paraId="38EB68EC" w14:textId="77777777" w:rsidR="00A42B6F" w:rsidRDefault="009A0E9C">
                            <w:pPr>
                              <w:spacing w:line="253" w:lineRule="exact"/>
                              <w:rPr>
                                <w:rFonts w:ascii="Trebuchet MS"/>
                              </w:rPr>
                            </w:pPr>
                            <w:r>
                              <w:fldChar w:fldCharType="begin"/>
                            </w:r>
                            <w:r>
                              <w:instrText>HYPERLINK "https://scholar.dsu.edu/beacomccs" \h</w:instrText>
                            </w:r>
                            <w:r>
                              <w:fldChar w:fldCharType="separate"/>
                            </w:r>
                            <w:r>
                              <w:rPr>
                                <w:rFonts w:ascii="Trebuchet MS"/>
                                <w:color w:val="316191"/>
                                <w:spacing w:val="-2"/>
                                <w:w w:val="105"/>
                              </w:rPr>
                              <w:t>Sciences</w:t>
                            </w:r>
                            <w:r>
                              <w:fldChar w:fldCharType="end"/>
                            </w:r>
                          </w:p>
                        </w:txbxContent>
                      </wps:txbx>
                      <wps:bodyPr wrap="square" lIns="0" tIns="0" rIns="0" bIns="0" rtlCol="0">
                        <a:noAutofit/>
                      </wps:bodyPr>
                    </wps:wsp>
                  </a:graphicData>
                </a:graphic>
              </wp:anchor>
            </w:drawing>
          </mc:Choice>
          <mc:Fallback>
            <w:pict>
              <v:shapetype w14:anchorId="38EB68B0" id="_x0000_t202" coordsize="21600,21600" o:spt="202" path="m,l,21600r21600,l21600,xe">
                <v:stroke joinstyle="miter"/>
                <v:path gradientshapeok="t" o:connecttype="rect"/>
              </v:shapetype>
              <v:shape id="Textbox 1" o:spid="_x0000_s1026" type="#_x0000_t202" style="position:absolute;left:0;text-align:left;margin-left:495.85pt;margin-top:54.15pt;width:44.15pt;height:12.9pt;z-index:-16189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" filled="f" stroked="f">
                <v:textbox inset="0,0,0,0">
                  <w:txbxContent>
                    <w:p w14:paraId="38EB68EC" w14:textId="77777777" w:rsidR="00A42B6F" w:rsidRDefault="009A0E9C">
                      <w:pPr>
                        <w:spacing w:line="253" w:lineRule="exact"/>
                        <w:rPr>
                          <w:rFonts w:ascii="Trebuchet MS"/>
                        </w:rPr>
                      </w:pPr>
                      <w:r>
                        <w:fldChar w:fldCharType="begin"/>
                      </w:r>
                      <w:r>
                        <w:instrText>HYPERLINK "https://scholar.dsu.edu/beacomccs" \h</w:instrText>
                      </w:r>
                      <w:r>
                        <w:fldChar w:fldCharType="separate"/>
                      </w:r>
                      <w:r>
                        <w:rPr>
                          <w:rFonts w:ascii="Trebuchet MS"/>
                          <w:color w:val="316191"/>
                          <w:spacing w:val="-2"/>
                          <w:w w:val="105"/>
                        </w:rPr>
                        <w:t>Sciences</w:t>
                      </w:r>
                      <w:r>
                        <w:fldChar w:fldCharType="end"/>
                      </w:r>
                    </w:p>
                  </w:txbxContent>
                </v:textbox>
                <w10:wrap anchorx="page"/>
              </v:shape>
            </w:pict>
          </mc:Fallback>
        </mc:AlternateContent>
      </w:r>
      <w:hyperlink r:id="rId5">
        <w:r>
          <w:rPr>
            <w:rFonts w:ascii="Trebuchet MS"/>
            <w:color w:val="316191"/>
            <w:spacing w:val="-2"/>
            <w:sz w:val="32"/>
          </w:rPr>
          <w:t>Beadle</w:t>
        </w:r>
        <w:r>
          <w:rPr>
            <w:rFonts w:ascii="Trebuchet MS"/>
            <w:color w:val="316191"/>
            <w:spacing w:val="-14"/>
            <w:sz w:val="32"/>
          </w:rPr>
          <w:t xml:space="preserve"> </w:t>
        </w:r>
        <w:r>
          <w:rPr>
            <w:rFonts w:ascii="Trebuchet MS"/>
            <w:color w:val="316191"/>
            <w:spacing w:val="-2"/>
            <w:sz w:val="32"/>
          </w:rPr>
          <w:t>Scholar</w:t>
        </w:r>
      </w:hyperlink>
    </w:p>
    <w:p w14:paraId="38EB671D" w14:textId="77777777" w:rsidR="00A42B6F" w:rsidRDefault="009A0E9C">
      <w:pPr>
        <w:pStyle w:val="BodyText"/>
        <w:spacing w:before="23"/>
        <w:rPr>
          <w:rFonts w:ascii="Trebuchet MS"/>
        </w:rPr>
      </w:pPr>
      <w:r>
        <w:rPr>
          <w:rFonts w:ascii="Trebuchet MS"/>
          <w:noProof/>
        </w:rPr>
        <mc:AlternateContent>
          <mc:Choice Requires="wps">
            <w:drawing>
              <wp:anchor distT="0" distB="0" distL="0" distR="0" simplePos="0" relativeHeight="487587840" behindDoc="1" locked="0" layoutInCell="1" allowOverlap="1" wp14:anchorId="38EB68B2" wp14:editId="38EB68B3">
                <wp:simplePos x="0" y="0"/>
                <wp:positionH relativeFrom="page">
                  <wp:posOffset>914400</wp:posOffset>
                </wp:positionH>
                <wp:positionV relativeFrom="paragraph">
                  <wp:posOffset>177806</wp:posOffset>
                </wp:positionV>
                <wp:extent cx="594360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600" y="0"/>
                              </a:moveTo>
                              <a:lnTo>
                                <a:pt x="0" y="0"/>
                              </a:lnTo>
                              <a:lnTo>
                                <a:pt x="0" y="9525"/>
                              </a:lnTo>
                              <a:lnTo>
                                <a:pt x="5943600" y="9525"/>
                              </a:lnTo>
                              <a:lnTo>
                                <a:pt x="5943600" y="0"/>
                              </a:lnTo>
                              <a:close/>
                            </a:path>
                          </a:pathLst>
                        </a:custGeom>
                        <a:solidFill>
                          <a:srgbClr val="B3B4B7"/>
                        </a:solidFill>
                      </wps:spPr>
                      <wps:bodyPr wrap="square" lIns="0" tIns="0" rIns="0" bIns="0" rtlCol="0">
                        <a:prstTxWarp prst="textNoShape">
                          <a:avLst/>
                        </a:prstTxWarp>
                        <a:noAutofit/>
                      </wps:bodyPr>
                    </wps:wsp>
                  </a:graphicData>
                </a:graphic>
              </wp:anchor>
            </w:drawing>
          </mc:Choice>
          <mc:Fallback>
            <w:pict>
              <v:shape w14:anchorId="2D9424A6" id="Graphic 2" o:spid="_x0000_s1026" style="position:absolute;margin-left:1in;margin-top:14pt;width:468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" path="m5943600,l,,,9525r5943600,l5943600,xe" fillcolor="#b3b4b7" stroked="f">
                <v:path arrowok="t"/>
                <w10:wrap type="topAndBottom" anchorx="page"/>
              </v:shape>
            </w:pict>
          </mc:Fallback>
        </mc:AlternateContent>
      </w:r>
    </w:p>
    <w:p w14:paraId="38EB671E" w14:textId="77777777" w:rsidR="00A42B6F" w:rsidRDefault="009A0E9C">
      <w:pPr>
        <w:pStyle w:val="Heading2"/>
        <w:tabs>
          <w:tab w:val="left" w:pos="6168"/>
        </w:tabs>
        <w:spacing w:before="103"/>
      </w:pPr>
      <w:hyperlink r:id="rId6">
        <w:r>
          <w:rPr>
            <w:color w:val="316191"/>
            <w:position w:val="-10"/>
          </w:rPr>
          <w:t>Research</w:t>
        </w:r>
        <w:r>
          <w:rPr>
            <w:color w:val="316191"/>
            <w:spacing w:val="-16"/>
            <w:position w:val="-10"/>
          </w:rPr>
          <w:t xml:space="preserve"> </w:t>
        </w:r>
        <w:r>
          <w:rPr>
            <w:color w:val="316191"/>
            <w:position w:val="-10"/>
          </w:rPr>
          <w:t>&amp;</w:t>
        </w:r>
        <w:r>
          <w:rPr>
            <w:color w:val="316191"/>
            <w:spacing w:val="-15"/>
            <w:position w:val="-10"/>
          </w:rPr>
          <w:t xml:space="preserve"> </w:t>
        </w:r>
        <w:r>
          <w:rPr>
            <w:color w:val="316191"/>
            <w:spacing w:val="-2"/>
            <w:position w:val="-10"/>
          </w:rPr>
          <w:t>Publications</w:t>
        </w:r>
      </w:hyperlink>
      <w:r>
        <w:rPr>
          <w:color w:val="316191"/>
          <w:position w:val="-10"/>
        </w:rPr>
        <w:tab/>
      </w:r>
      <w:hyperlink r:id="rId7">
        <w:r>
          <w:rPr>
            <w:color w:val="316191"/>
          </w:rPr>
          <w:t>Beacom</w:t>
        </w:r>
        <w:r>
          <w:rPr>
            <w:color w:val="316191"/>
            <w:spacing w:val="-9"/>
          </w:rPr>
          <w:t xml:space="preserve"> </w:t>
        </w:r>
        <w:r>
          <w:rPr>
            <w:color w:val="316191"/>
          </w:rPr>
          <w:t>College</w:t>
        </w:r>
        <w:r>
          <w:rPr>
            <w:color w:val="316191"/>
            <w:spacing w:val="-9"/>
          </w:rPr>
          <w:t xml:space="preserve"> </w:t>
        </w:r>
        <w:r>
          <w:rPr>
            <w:color w:val="316191"/>
          </w:rPr>
          <w:t>of</w:t>
        </w:r>
        <w:r>
          <w:rPr>
            <w:color w:val="316191"/>
            <w:spacing w:val="-9"/>
          </w:rPr>
          <w:t xml:space="preserve"> </w:t>
        </w:r>
        <w:r>
          <w:rPr>
            <w:color w:val="316191"/>
          </w:rPr>
          <w:t>Computer</w:t>
        </w:r>
        <w:r>
          <w:rPr>
            <w:color w:val="316191"/>
            <w:spacing w:val="-7"/>
          </w:rPr>
          <w:t xml:space="preserve"> </w:t>
        </w:r>
        <w:r>
          <w:rPr>
            <w:color w:val="316191"/>
          </w:rPr>
          <w:t>and</w:t>
        </w:r>
        <w:r>
          <w:rPr>
            <w:color w:val="316191"/>
            <w:spacing w:val="-9"/>
          </w:rPr>
          <w:t xml:space="preserve"> </w:t>
        </w:r>
        <w:r>
          <w:rPr>
            <w:color w:val="316191"/>
            <w:spacing w:val="-2"/>
          </w:rPr>
          <w:t>Cyber</w:t>
        </w:r>
      </w:hyperlink>
    </w:p>
    <w:p w14:paraId="38EB671F" w14:textId="77777777" w:rsidR="00A42B6F" w:rsidRDefault="009A0E9C">
      <w:pPr>
        <w:pStyle w:val="BodyText"/>
        <w:rPr>
          <w:rFonts w:ascii="Trebuchet MS"/>
          <w:sz w:val="17"/>
        </w:rPr>
      </w:pPr>
      <w:r>
        <w:rPr>
          <w:rFonts w:ascii="Trebuchet MS"/>
          <w:noProof/>
          <w:sz w:val="17"/>
        </w:rPr>
        <mc:AlternateContent>
          <mc:Choice Requires="wps">
            <w:drawing>
              <wp:anchor distT="0" distB="0" distL="0" distR="0" simplePos="0" relativeHeight="487588352" behindDoc="1" locked="0" layoutInCell="1" allowOverlap="1" wp14:anchorId="38EB68B4" wp14:editId="38EB68B5">
                <wp:simplePos x="0" y="0"/>
                <wp:positionH relativeFrom="page">
                  <wp:posOffset>914400</wp:posOffset>
                </wp:positionH>
                <wp:positionV relativeFrom="paragraph">
                  <wp:posOffset>140684</wp:posOffset>
                </wp:positionV>
                <wp:extent cx="59436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600" y="0"/>
                              </a:moveTo>
                              <a:lnTo>
                                <a:pt x="0" y="0"/>
                              </a:lnTo>
                              <a:lnTo>
                                <a:pt x="0" y="9525"/>
                              </a:lnTo>
                              <a:lnTo>
                                <a:pt x="5943600" y="9525"/>
                              </a:lnTo>
                              <a:lnTo>
                                <a:pt x="5943600" y="0"/>
                              </a:lnTo>
                              <a:close/>
                            </a:path>
                          </a:pathLst>
                        </a:custGeom>
                        <a:solidFill>
                          <a:srgbClr val="B3B4B7"/>
                        </a:solidFill>
                      </wps:spPr>
                      <wps:bodyPr wrap="square" lIns="0" tIns="0" rIns="0" bIns="0" rtlCol="0">
                        <a:prstTxWarp prst="textNoShape">
                          <a:avLst/>
                        </a:prstTxWarp>
                        <a:noAutofit/>
                      </wps:bodyPr>
                    </wps:wsp>
                  </a:graphicData>
                </a:graphic>
              </wp:anchor>
            </w:drawing>
          </mc:Choice>
          <mc:Fallback>
            <w:pict>
              <v:shape w14:anchorId="7EAA5770" id="Graphic 3" o:spid="_x0000_s1026" style="position:absolute;margin-left:1in;margin-top:11.1pt;width:468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" path="m5943600,l,,,9525r5943600,l5943600,xe" fillcolor="#b3b4b7" stroked="f">
                <v:path arrowok="t"/>
                <w10:wrap type="topAndBottom" anchorx="page"/>
              </v:shape>
            </w:pict>
          </mc:Fallback>
        </mc:AlternateContent>
      </w:r>
    </w:p>
    <w:p w14:paraId="38EB6720" w14:textId="77777777" w:rsidR="00A42B6F" w:rsidRDefault="009A0E9C">
      <w:pPr>
        <w:spacing w:before="253"/>
        <w:ind w:left="720"/>
        <w:rPr>
          <w:rFonts w:ascii="Trebuchet MS"/>
        </w:rPr>
      </w:pPr>
      <w:r>
        <w:rPr>
          <w:rFonts w:ascii="Trebuchet MS"/>
        </w:rPr>
        <w:t>12-</w:t>
      </w:r>
      <w:r>
        <w:rPr>
          <w:rFonts w:ascii="Trebuchet MS"/>
          <w:spacing w:val="-4"/>
        </w:rPr>
        <w:t>2024</w:t>
      </w:r>
    </w:p>
    <w:p w14:paraId="38EB6721" w14:textId="77777777" w:rsidR="00A42B6F" w:rsidRDefault="00A42B6F">
      <w:pPr>
        <w:pStyle w:val="BodyText"/>
        <w:spacing w:before="51"/>
        <w:rPr>
          <w:rFonts w:ascii="Trebuchet MS"/>
          <w:sz w:val="22"/>
        </w:rPr>
      </w:pPr>
    </w:p>
    <w:p w14:paraId="38EB6722" w14:textId="77777777" w:rsidR="00A42B6F" w:rsidRDefault="009A0E9C">
      <w:pPr>
        <w:pStyle w:val="Heading1"/>
        <w:spacing w:line="309" w:lineRule="auto"/>
        <w:ind w:right="824"/>
      </w:pPr>
      <w:bookmarkStart w:id="0" w:name="Microsegmented_Cloud_Network_Architectur"/>
      <w:bookmarkEnd w:id="0"/>
      <w:r>
        <w:t>Microsegmented</w:t>
      </w:r>
      <w:r>
        <w:rPr>
          <w:spacing w:val="-11"/>
        </w:rPr>
        <w:t xml:space="preserve"> </w:t>
      </w:r>
      <w:r>
        <w:t>Cloud</w:t>
      </w:r>
      <w:r>
        <w:rPr>
          <w:spacing w:val="-9"/>
        </w:rPr>
        <w:t xml:space="preserve"> </w:t>
      </w:r>
      <w:r>
        <w:t>Network</w:t>
      </w:r>
      <w:r>
        <w:rPr>
          <w:spacing w:val="-11"/>
        </w:rPr>
        <w:t xml:space="preserve"> </w:t>
      </w:r>
      <w:r>
        <w:t>Architecture</w:t>
      </w:r>
      <w:r>
        <w:rPr>
          <w:spacing w:val="-11"/>
        </w:rPr>
        <w:t xml:space="preserve"> </w:t>
      </w:r>
      <w:r>
        <w:t>Using</w:t>
      </w:r>
      <w:r>
        <w:rPr>
          <w:spacing w:val="-11"/>
        </w:rPr>
        <w:t xml:space="preserve"> </w:t>
      </w:r>
      <w:r>
        <w:t>Open-Source Tools for a Zero Trust Foundation</w:t>
      </w:r>
    </w:p>
    <w:p w14:paraId="38EB6723" w14:textId="77777777" w:rsidR="00A42B6F" w:rsidRDefault="009A0E9C">
      <w:pPr>
        <w:pStyle w:val="Heading2"/>
        <w:spacing w:before="169"/>
      </w:pPr>
      <w:r>
        <w:t>Sunil</w:t>
      </w:r>
      <w:r>
        <w:rPr>
          <w:spacing w:val="-12"/>
        </w:rPr>
        <w:t xml:space="preserve"> </w:t>
      </w:r>
      <w:r>
        <w:rPr>
          <w:spacing w:val="-2"/>
        </w:rPr>
        <w:t>Arora</w:t>
      </w:r>
    </w:p>
    <w:p w14:paraId="38EB6724" w14:textId="77777777" w:rsidR="00A42B6F" w:rsidRDefault="009A0E9C">
      <w:pPr>
        <w:spacing w:before="27"/>
        <w:ind w:left="720"/>
        <w:rPr>
          <w:rFonts w:ascii="Trebuchet MS"/>
          <w:sz w:val="20"/>
        </w:rPr>
      </w:pPr>
      <w:r>
        <w:rPr>
          <w:rFonts w:ascii="Trebuchet MS"/>
          <w:i/>
          <w:spacing w:val="-6"/>
          <w:sz w:val="20"/>
        </w:rPr>
        <w:t>Dakota</w:t>
      </w:r>
      <w:r>
        <w:rPr>
          <w:rFonts w:ascii="Trebuchet MS"/>
          <w:i/>
          <w:spacing w:val="-5"/>
          <w:sz w:val="20"/>
        </w:rPr>
        <w:t xml:space="preserve"> </w:t>
      </w:r>
      <w:r>
        <w:rPr>
          <w:rFonts w:ascii="Trebuchet MS"/>
          <w:i/>
          <w:spacing w:val="-6"/>
          <w:sz w:val="20"/>
        </w:rPr>
        <w:t>State</w:t>
      </w:r>
      <w:r>
        <w:rPr>
          <w:rFonts w:ascii="Trebuchet MS"/>
          <w:i/>
          <w:spacing w:val="-5"/>
          <w:sz w:val="20"/>
        </w:rPr>
        <w:t xml:space="preserve"> </w:t>
      </w:r>
      <w:r>
        <w:rPr>
          <w:rFonts w:ascii="Trebuchet MS"/>
          <w:i/>
          <w:spacing w:val="-6"/>
          <w:sz w:val="20"/>
        </w:rPr>
        <w:t>University</w:t>
      </w:r>
      <w:r>
        <w:rPr>
          <w:rFonts w:ascii="Trebuchet MS"/>
          <w:spacing w:val="-6"/>
          <w:sz w:val="20"/>
        </w:rPr>
        <w:t>,</w:t>
      </w:r>
      <w:r>
        <w:rPr>
          <w:rFonts w:ascii="Trebuchet MS"/>
          <w:spacing w:val="-4"/>
          <w:sz w:val="20"/>
        </w:rPr>
        <w:t xml:space="preserve"> </w:t>
      </w:r>
      <w:hyperlink r:id="rId8">
        <w:r>
          <w:rPr>
            <w:rFonts w:ascii="Trebuchet MS"/>
            <w:spacing w:val="-6"/>
            <w:sz w:val="20"/>
          </w:rPr>
          <w:t>sunil.arora@trojans.dsu.edu</w:t>
        </w:r>
      </w:hyperlink>
    </w:p>
    <w:p w14:paraId="38EB6725" w14:textId="77777777" w:rsidR="00A42B6F" w:rsidRDefault="00A42B6F">
      <w:pPr>
        <w:pStyle w:val="BodyText"/>
        <w:spacing w:before="1"/>
        <w:rPr>
          <w:rFonts w:ascii="Trebuchet MS"/>
        </w:rPr>
      </w:pPr>
    </w:p>
    <w:p w14:paraId="38EB6726" w14:textId="77777777" w:rsidR="00A42B6F" w:rsidRDefault="009A0E9C">
      <w:pPr>
        <w:pStyle w:val="Heading2"/>
      </w:pPr>
      <w:r>
        <w:rPr>
          <w:spacing w:val="-2"/>
          <w:w w:val="105"/>
        </w:rPr>
        <w:t>John</w:t>
      </w:r>
      <w:r>
        <w:rPr>
          <w:spacing w:val="-11"/>
          <w:w w:val="105"/>
        </w:rPr>
        <w:t xml:space="preserve"> </w:t>
      </w:r>
      <w:r>
        <w:rPr>
          <w:spacing w:val="-2"/>
          <w:w w:val="105"/>
        </w:rPr>
        <w:t>Hastings</w:t>
      </w:r>
    </w:p>
    <w:p w14:paraId="38EB6727" w14:textId="77777777" w:rsidR="00A42B6F" w:rsidRDefault="009A0E9C">
      <w:pPr>
        <w:spacing w:before="27"/>
        <w:ind w:left="720"/>
        <w:rPr>
          <w:rFonts w:ascii="Trebuchet MS"/>
          <w:sz w:val="20"/>
        </w:rPr>
      </w:pPr>
      <w:r>
        <w:rPr>
          <w:rFonts w:ascii="Trebuchet MS"/>
          <w:i/>
          <w:spacing w:val="-6"/>
          <w:sz w:val="20"/>
        </w:rPr>
        <w:t>Dakota</w:t>
      </w:r>
      <w:r>
        <w:rPr>
          <w:rFonts w:ascii="Trebuchet MS"/>
          <w:i/>
          <w:spacing w:val="-5"/>
          <w:sz w:val="20"/>
        </w:rPr>
        <w:t xml:space="preserve"> </w:t>
      </w:r>
      <w:r>
        <w:rPr>
          <w:rFonts w:ascii="Trebuchet MS"/>
          <w:i/>
          <w:spacing w:val="-6"/>
          <w:sz w:val="20"/>
        </w:rPr>
        <w:t>State</w:t>
      </w:r>
      <w:r>
        <w:rPr>
          <w:rFonts w:ascii="Trebuchet MS"/>
          <w:i/>
          <w:spacing w:val="-5"/>
          <w:sz w:val="20"/>
        </w:rPr>
        <w:t xml:space="preserve"> </w:t>
      </w:r>
      <w:r>
        <w:rPr>
          <w:rFonts w:ascii="Trebuchet MS"/>
          <w:i/>
          <w:spacing w:val="-6"/>
          <w:sz w:val="20"/>
        </w:rPr>
        <w:t>University</w:t>
      </w:r>
      <w:r>
        <w:rPr>
          <w:rFonts w:ascii="Trebuchet MS"/>
          <w:spacing w:val="-6"/>
          <w:sz w:val="20"/>
        </w:rPr>
        <w:t>,</w:t>
      </w:r>
      <w:r>
        <w:rPr>
          <w:rFonts w:ascii="Trebuchet MS"/>
          <w:spacing w:val="-4"/>
          <w:sz w:val="20"/>
        </w:rPr>
        <w:t xml:space="preserve"> </w:t>
      </w:r>
      <w:hyperlink r:id="rId9">
        <w:r>
          <w:rPr>
            <w:rFonts w:ascii="Trebuchet MS"/>
            <w:spacing w:val="-6"/>
            <w:sz w:val="20"/>
          </w:rPr>
          <w:t>john.hastings@dsu.edu</w:t>
        </w:r>
      </w:hyperlink>
    </w:p>
    <w:p w14:paraId="38EB6728" w14:textId="77777777" w:rsidR="00A42B6F" w:rsidRDefault="00A42B6F">
      <w:pPr>
        <w:pStyle w:val="BodyText"/>
        <w:rPr>
          <w:rFonts w:ascii="Trebuchet MS"/>
        </w:rPr>
      </w:pPr>
    </w:p>
    <w:p w14:paraId="38EB6729" w14:textId="77777777" w:rsidR="00A42B6F" w:rsidRDefault="00A42B6F">
      <w:pPr>
        <w:pStyle w:val="BodyText"/>
        <w:rPr>
          <w:rFonts w:ascii="Trebuchet MS"/>
        </w:rPr>
      </w:pPr>
    </w:p>
    <w:p w14:paraId="38EB672A" w14:textId="77777777" w:rsidR="00A42B6F" w:rsidRDefault="00A42B6F">
      <w:pPr>
        <w:pStyle w:val="BodyText"/>
        <w:rPr>
          <w:rFonts w:ascii="Trebuchet MS"/>
        </w:rPr>
      </w:pPr>
    </w:p>
    <w:p w14:paraId="38EB672B" w14:textId="77777777" w:rsidR="00A42B6F" w:rsidRDefault="00A42B6F">
      <w:pPr>
        <w:pStyle w:val="BodyText"/>
        <w:rPr>
          <w:rFonts w:ascii="Trebuchet MS"/>
        </w:rPr>
      </w:pPr>
    </w:p>
    <w:p w14:paraId="38EB672C" w14:textId="77777777" w:rsidR="00A42B6F" w:rsidRDefault="00A42B6F">
      <w:pPr>
        <w:pStyle w:val="BodyText"/>
        <w:rPr>
          <w:rFonts w:ascii="Trebuchet MS"/>
        </w:rPr>
      </w:pPr>
    </w:p>
    <w:p w14:paraId="38EB672D" w14:textId="77777777" w:rsidR="00A42B6F" w:rsidRDefault="00A42B6F">
      <w:pPr>
        <w:pStyle w:val="BodyText"/>
        <w:rPr>
          <w:rFonts w:ascii="Trebuchet MS"/>
        </w:rPr>
      </w:pPr>
    </w:p>
    <w:p w14:paraId="38EB672E" w14:textId="77777777" w:rsidR="00A42B6F" w:rsidRDefault="00A42B6F">
      <w:pPr>
        <w:pStyle w:val="BodyText"/>
        <w:rPr>
          <w:rFonts w:ascii="Trebuchet MS"/>
        </w:rPr>
      </w:pPr>
    </w:p>
    <w:p w14:paraId="38EB672F" w14:textId="77777777" w:rsidR="00A42B6F" w:rsidRDefault="00A42B6F">
      <w:pPr>
        <w:pStyle w:val="BodyText"/>
        <w:rPr>
          <w:rFonts w:ascii="Trebuchet MS"/>
        </w:rPr>
      </w:pPr>
    </w:p>
    <w:p w14:paraId="38EB6730" w14:textId="77777777" w:rsidR="00A42B6F" w:rsidRDefault="00A42B6F">
      <w:pPr>
        <w:pStyle w:val="BodyText"/>
        <w:rPr>
          <w:rFonts w:ascii="Trebuchet MS"/>
        </w:rPr>
      </w:pPr>
    </w:p>
    <w:p w14:paraId="38EB6731" w14:textId="77777777" w:rsidR="00A42B6F" w:rsidRDefault="00A42B6F">
      <w:pPr>
        <w:pStyle w:val="BodyText"/>
        <w:rPr>
          <w:rFonts w:ascii="Trebuchet MS"/>
        </w:rPr>
      </w:pPr>
    </w:p>
    <w:p w14:paraId="38EB6732" w14:textId="77777777" w:rsidR="00A42B6F" w:rsidRDefault="00A42B6F">
      <w:pPr>
        <w:pStyle w:val="BodyText"/>
        <w:rPr>
          <w:rFonts w:ascii="Trebuchet MS"/>
        </w:rPr>
      </w:pPr>
    </w:p>
    <w:p w14:paraId="38EB6733" w14:textId="77777777" w:rsidR="00A42B6F" w:rsidRDefault="00A42B6F">
      <w:pPr>
        <w:pStyle w:val="BodyText"/>
        <w:rPr>
          <w:rFonts w:ascii="Trebuchet MS"/>
        </w:rPr>
      </w:pPr>
    </w:p>
    <w:p w14:paraId="38EB6734" w14:textId="77777777" w:rsidR="00A42B6F" w:rsidRDefault="00A42B6F">
      <w:pPr>
        <w:pStyle w:val="BodyText"/>
        <w:rPr>
          <w:rFonts w:ascii="Trebuchet MS"/>
        </w:rPr>
      </w:pPr>
    </w:p>
    <w:p w14:paraId="38EB6735" w14:textId="77777777" w:rsidR="00A42B6F" w:rsidRDefault="00A42B6F">
      <w:pPr>
        <w:pStyle w:val="BodyText"/>
        <w:rPr>
          <w:rFonts w:ascii="Trebuchet MS"/>
        </w:rPr>
      </w:pPr>
    </w:p>
    <w:p w14:paraId="38EB6736" w14:textId="77777777" w:rsidR="00A42B6F" w:rsidRDefault="00A42B6F">
      <w:pPr>
        <w:pStyle w:val="BodyText"/>
        <w:spacing w:before="98"/>
        <w:rPr>
          <w:rFonts w:ascii="Trebuchet MS"/>
        </w:rPr>
      </w:pPr>
    </w:p>
    <w:p w14:paraId="38EB6737" w14:textId="77777777" w:rsidR="00A42B6F" w:rsidRDefault="009A0E9C">
      <w:pPr>
        <w:pStyle w:val="BodyText"/>
        <w:ind w:left="720"/>
        <w:rPr>
          <w:rFonts w:ascii="Trebuchet MS"/>
        </w:rPr>
      </w:pPr>
      <w:r>
        <w:rPr>
          <w:rFonts w:ascii="Trebuchet MS"/>
          <w:spacing w:val="-2"/>
        </w:rPr>
        <w:t>Follow</w:t>
      </w:r>
      <w:r>
        <w:rPr>
          <w:rFonts w:ascii="Trebuchet MS"/>
          <w:spacing w:val="-13"/>
        </w:rPr>
        <w:t xml:space="preserve"> </w:t>
      </w:r>
      <w:r>
        <w:rPr>
          <w:rFonts w:ascii="Trebuchet MS"/>
          <w:spacing w:val="-2"/>
        </w:rPr>
        <w:t>this</w:t>
      </w:r>
      <w:r>
        <w:rPr>
          <w:rFonts w:ascii="Trebuchet MS"/>
          <w:spacing w:val="-13"/>
        </w:rPr>
        <w:t xml:space="preserve"> </w:t>
      </w:r>
      <w:r>
        <w:rPr>
          <w:rFonts w:ascii="Trebuchet MS"/>
          <w:spacing w:val="-2"/>
        </w:rPr>
        <w:t>and</w:t>
      </w:r>
      <w:r>
        <w:rPr>
          <w:rFonts w:ascii="Trebuchet MS"/>
          <w:spacing w:val="-12"/>
        </w:rPr>
        <w:t xml:space="preserve"> </w:t>
      </w:r>
      <w:r>
        <w:rPr>
          <w:rFonts w:ascii="Trebuchet MS"/>
          <w:spacing w:val="-2"/>
        </w:rPr>
        <w:t>additional</w:t>
      </w:r>
      <w:r>
        <w:rPr>
          <w:rFonts w:ascii="Trebuchet MS"/>
          <w:spacing w:val="-13"/>
        </w:rPr>
        <w:t xml:space="preserve"> </w:t>
      </w:r>
      <w:r>
        <w:rPr>
          <w:rFonts w:ascii="Trebuchet MS"/>
          <w:spacing w:val="-2"/>
        </w:rPr>
        <w:t>works</w:t>
      </w:r>
      <w:r>
        <w:rPr>
          <w:rFonts w:ascii="Trebuchet MS"/>
          <w:spacing w:val="-10"/>
        </w:rPr>
        <w:t xml:space="preserve"> </w:t>
      </w:r>
      <w:r>
        <w:rPr>
          <w:rFonts w:ascii="Trebuchet MS"/>
          <w:spacing w:val="-2"/>
        </w:rPr>
        <w:t>at:</w:t>
      </w:r>
      <w:r>
        <w:rPr>
          <w:rFonts w:ascii="Trebuchet MS"/>
          <w:spacing w:val="-13"/>
        </w:rPr>
        <w:t xml:space="preserve"> </w:t>
      </w:r>
      <w:hyperlink r:id="rId10">
        <w:r>
          <w:rPr>
            <w:rFonts w:ascii="Trebuchet MS"/>
            <w:color w:val="316191"/>
            <w:spacing w:val="-2"/>
          </w:rPr>
          <w:t>https://scholar.dsu.edu/ccspapers</w:t>
        </w:r>
      </w:hyperlink>
    </w:p>
    <w:p w14:paraId="38EB6738" w14:textId="77777777" w:rsidR="00A42B6F" w:rsidRDefault="009A0E9C">
      <w:pPr>
        <w:pStyle w:val="BodyText"/>
        <w:spacing w:before="102" w:line="314" w:lineRule="auto"/>
        <w:ind w:left="720" w:right="824"/>
        <w:rPr>
          <w:rFonts w:ascii="Trebuchet MS"/>
        </w:rPr>
      </w:pPr>
      <w:r>
        <w:rPr>
          <w:noProof/>
        </w:rPr>
        <w:drawing>
          <wp:inline distT="0" distB="0" distL="0" distR="0" wp14:anchorId="38EB68B6" wp14:editId="38EB68B7">
            <wp:extent cx="171450" cy="171450"/>
            <wp:effectExtent l="0" t="0" r="0" b="0"/>
            <wp:docPr id="4" name="Image 4" descr="Digital Commons Network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Digital Commons Network Logo"/>
                    <pic:cNvPicPr/>
                  </pic:nvPicPr>
                  <pic:blipFill>
                    <a:blip r:embed="rId11" cstate="print"/>
                    <a:stretch>
                      <a:fillRect/>
                    </a:stretch>
                  </pic:blipFill>
                  <pic:spPr>
                    <a:xfrm>
                      <a:off x="0" y="0"/>
                      <a:ext cx="171450" cy="171450"/>
                    </a:xfrm>
                    <a:prstGeom prst="rect">
                      <a:avLst/>
                    </a:prstGeom>
                  </pic:spPr>
                </pic:pic>
              </a:graphicData>
            </a:graphic>
          </wp:inline>
        </w:drawing>
      </w:r>
      <w:r>
        <w:t xml:space="preserve"> </w:t>
      </w:r>
      <w:r>
        <w:rPr>
          <w:rFonts w:ascii="Trebuchet MS"/>
        </w:rPr>
        <w:t>Part</w:t>
      </w:r>
      <w:r>
        <w:rPr>
          <w:rFonts w:ascii="Trebuchet MS"/>
          <w:spacing w:val="-6"/>
        </w:rPr>
        <w:t xml:space="preserve"> </w:t>
      </w:r>
      <w:r>
        <w:rPr>
          <w:rFonts w:ascii="Trebuchet MS"/>
        </w:rPr>
        <w:t>of</w:t>
      </w:r>
      <w:r>
        <w:rPr>
          <w:rFonts w:ascii="Trebuchet MS"/>
          <w:spacing w:val="-6"/>
        </w:rPr>
        <w:t xml:space="preserve"> </w:t>
      </w:r>
      <w:r>
        <w:rPr>
          <w:rFonts w:ascii="Trebuchet MS"/>
        </w:rPr>
        <w:t>the</w:t>
      </w:r>
      <w:r>
        <w:rPr>
          <w:rFonts w:ascii="Trebuchet MS"/>
          <w:spacing w:val="-6"/>
        </w:rPr>
        <w:t xml:space="preserve"> </w:t>
      </w:r>
      <w:hyperlink r:id="rId12">
        <w:r>
          <w:rPr>
            <w:rFonts w:ascii="Trebuchet MS"/>
            <w:color w:val="316191"/>
          </w:rPr>
          <w:t>Cybersecurity</w:t>
        </w:r>
        <w:r>
          <w:rPr>
            <w:rFonts w:ascii="Trebuchet MS"/>
            <w:color w:val="316191"/>
            <w:spacing w:val="-6"/>
          </w:rPr>
          <w:t xml:space="preserve"> </w:t>
        </w:r>
        <w:r>
          <w:rPr>
            <w:rFonts w:ascii="Trebuchet MS"/>
            <w:color w:val="316191"/>
          </w:rPr>
          <w:t>Commons</w:t>
        </w:r>
      </w:hyperlink>
      <w:r>
        <w:rPr>
          <w:rFonts w:ascii="Trebuchet MS"/>
        </w:rPr>
        <w:t>,</w:t>
      </w:r>
      <w:r>
        <w:rPr>
          <w:rFonts w:ascii="Trebuchet MS"/>
          <w:spacing w:val="-6"/>
        </w:rPr>
        <w:t xml:space="preserve"> </w:t>
      </w:r>
      <w:hyperlink r:id="rId13">
        <w:r>
          <w:rPr>
            <w:rFonts w:ascii="Trebuchet MS"/>
            <w:color w:val="316191"/>
          </w:rPr>
          <w:t>Information</w:t>
        </w:r>
        <w:r>
          <w:rPr>
            <w:rFonts w:ascii="Trebuchet MS"/>
            <w:color w:val="316191"/>
            <w:spacing w:val="-6"/>
          </w:rPr>
          <w:t xml:space="preserve"> </w:t>
        </w:r>
        <w:r>
          <w:rPr>
            <w:rFonts w:ascii="Trebuchet MS"/>
            <w:color w:val="316191"/>
          </w:rPr>
          <w:t>Security</w:t>
        </w:r>
        <w:r>
          <w:rPr>
            <w:rFonts w:ascii="Trebuchet MS"/>
            <w:color w:val="316191"/>
            <w:spacing w:val="-6"/>
          </w:rPr>
          <w:t xml:space="preserve"> </w:t>
        </w:r>
        <w:r>
          <w:rPr>
            <w:rFonts w:ascii="Trebuchet MS"/>
            <w:color w:val="316191"/>
          </w:rPr>
          <w:t>Commons</w:t>
        </w:r>
      </w:hyperlink>
      <w:r>
        <w:rPr>
          <w:rFonts w:ascii="Trebuchet MS"/>
        </w:rPr>
        <w:t>,</w:t>
      </w:r>
      <w:r>
        <w:rPr>
          <w:rFonts w:ascii="Trebuchet MS"/>
          <w:spacing w:val="-6"/>
        </w:rPr>
        <w:t xml:space="preserve"> </w:t>
      </w:r>
      <w:hyperlink r:id="rId14">
        <w:r>
          <w:rPr>
            <w:rFonts w:ascii="Trebuchet MS"/>
            <w:color w:val="316191"/>
          </w:rPr>
          <w:t>OS</w:t>
        </w:r>
        <w:r>
          <w:rPr>
            <w:rFonts w:ascii="Trebuchet MS"/>
            <w:color w:val="316191"/>
            <w:spacing w:val="-6"/>
          </w:rPr>
          <w:t xml:space="preserve"> </w:t>
        </w:r>
        <w:r>
          <w:rPr>
            <w:rFonts w:ascii="Trebuchet MS"/>
            <w:color w:val="316191"/>
          </w:rPr>
          <w:t>and</w:t>
        </w:r>
        <w:r>
          <w:rPr>
            <w:rFonts w:ascii="Trebuchet MS"/>
            <w:color w:val="316191"/>
            <w:spacing w:val="-6"/>
          </w:rPr>
          <w:t xml:space="preserve"> </w:t>
        </w:r>
        <w:r>
          <w:rPr>
            <w:rFonts w:ascii="Trebuchet MS"/>
            <w:color w:val="316191"/>
          </w:rPr>
          <w:t>Networks</w:t>
        </w:r>
        <w:r>
          <w:rPr>
            <w:rFonts w:ascii="Trebuchet MS"/>
            <w:color w:val="316191"/>
            <w:spacing w:val="-6"/>
          </w:rPr>
          <w:t xml:space="preserve"> </w:t>
        </w:r>
        <w:r>
          <w:rPr>
            <w:rFonts w:ascii="Trebuchet MS"/>
            <w:color w:val="316191"/>
          </w:rPr>
          <w:t>Commons</w:t>
        </w:r>
      </w:hyperlink>
      <w:r>
        <w:rPr>
          <w:rFonts w:ascii="Trebuchet MS"/>
        </w:rPr>
        <w:t xml:space="preserve">, and the </w:t>
      </w:r>
      <w:hyperlink r:id="rId15">
        <w:r>
          <w:rPr>
            <w:rFonts w:ascii="Trebuchet MS"/>
            <w:color w:val="316191"/>
          </w:rPr>
          <w:t>Systems Architecture Commons</w:t>
        </w:r>
      </w:hyperlink>
    </w:p>
    <w:p w14:paraId="38EB6739" w14:textId="77777777" w:rsidR="00A42B6F" w:rsidRDefault="009A0E9C">
      <w:pPr>
        <w:pStyle w:val="BodyText"/>
        <w:spacing w:before="5"/>
        <w:rPr>
          <w:rFonts w:ascii="Trebuchet MS"/>
          <w:sz w:val="16"/>
        </w:rPr>
      </w:pPr>
      <w:r>
        <w:rPr>
          <w:rFonts w:ascii="Trebuchet MS"/>
          <w:noProof/>
          <w:sz w:val="16"/>
        </w:rPr>
        <mc:AlternateContent>
          <mc:Choice Requires="wps">
            <w:drawing>
              <wp:anchor distT="0" distB="0" distL="0" distR="0" simplePos="0" relativeHeight="487588864" behindDoc="1" locked="0" layoutInCell="1" allowOverlap="1" wp14:anchorId="38EB68B8" wp14:editId="38EB68B9">
                <wp:simplePos x="0" y="0"/>
                <wp:positionH relativeFrom="page">
                  <wp:posOffset>914400</wp:posOffset>
                </wp:positionH>
                <wp:positionV relativeFrom="paragraph">
                  <wp:posOffset>136472</wp:posOffset>
                </wp:positionV>
                <wp:extent cx="594360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600" y="0"/>
                              </a:moveTo>
                              <a:lnTo>
                                <a:pt x="0" y="0"/>
                              </a:lnTo>
                              <a:lnTo>
                                <a:pt x="0" y="9525"/>
                              </a:lnTo>
                              <a:lnTo>
                                <a:pt x="5943600" y="9525"/>
                              </a:lnTo>
                              <a:lnTo>
                                <a:pt x="5943600" y="0"/>
                              </a:lnTo>
                              <a:close/>
                            </a:path>
                          </a:pathLst>
                        </a:custGeom>
                        <a:solidFill>
                          <a:srgbClr val="B3B4B7"/>
                        </a:solidFill>
                      </wps:spPr>
                      <wps:bodyPr wrap="square" lIns="0" tIns="0" rIns="0" bIns="0" rtlCol="0">
                        <a:prstTxWarp prst="textNoShape">
                          <a:avLst/>
                        </a:prstTxWarp>
                        <a:noAutofit/>
                      </wps:bodyPr>
                    </wps:wsp>
                  </a:graphicData>
                </a:graphic>
              </wp:anchor>
            </w:drawing>
          </mc:Choice>
          <mc:Fallback>
            <w:pict>
              <v:shape w14:anchorId="0F484065" id="Graphic 5" o:spid="_x0000_s1026" style="position:absolute;margin-left:1in;margin-top:10.75pt;width:468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" path="m5943600,l,,,9525r5943600,l5943600,xe" fillcolor="#b3b4b7" stroked="f">
                <v:path arrowok="t"/>
                <w10:wrap type="topAndBottom" anchorx="page"/>
              </v:shape>
            </w:pict>
          </mc:Fallback>
        </mc:AlternateContent>
      </w:r>
    </w:p>
    <w:p w14:paraId="38EB673A" w14:textId="77777777" w:rsidR="00A42B6F" w:rsidRDefault="00A42B6F">
      <w:pPr>
        <w:pStyle w:val="BodyText"/>
        <w:spacing w:before="21"/>
        <w:rPr>
          <w:rFonts w:ascii="Trebuchet MS"/>
        </w:rPr>
      </w:pPr>
    </w:p>
    <w:p w14:paraId="38EB673B" w14:textId="77777777" w:rsidR="00A42B6F" w:rsidRDefault="009A0E9C">
      <w:pPr>
        <w:pStyle w:val="Heading2"/>
        <w:ind w:left="724"/>
      </w:pPr>
      <w:bookmarkStart w:id="1" w:name="Recommended_Citation"/>
      <w:bookmarkEnd w:id="1"/>
      <w:r>
        <w:t>Recommended</w:t>
      </w:r>
      <w:r>
        <w:rPr>
          <w:spacing w:val="8"/>
        </w:rPr>
        <w:t xml:space="preserve"> </w:t>
      </w:r>
      <w:r>
        <w:rPr>
          <w:spacing w:val="-2"/>
        </w:rPr>
        <w:t>Citation</w:t>
      </w:r>
    </w:p>
    <w:p w14:paraId="38EB673C" w14:textId="77777777" w:rsidR="00A42B6F" w:rsidRDefault="009A0E9C">
      <w:pPr>
        <w:pStyle w:val="BodyText"/>
        <w:spacing w:before="55" w:line="276" w:lineRule="auto"/>
        <w:ind w:left="720" w:right="824"/>
        <w:rPr>
          <w:rFonts w:ascii="Trebuchet MS"/>
        </w:rPr>
      </w:pPr>
      <w:r>
        <w:rPr>
          <w:rFonts w:ascii="Trebuchet MS"/>
        </w:rPr>
        <w:t>Arora,</w:t>
      </w:r>
      <w:r>
        <w:rPr>
          <w:rFonts w:ascii="Trebuchet MS"/>
          <w:spacing w:val="-11"/>
        </w:rPr>
        <w:t xml:space="preserve"> </w:t>
      </w:r>
      <w:r>
        <w:rPr>
          <w:rFonts w:ascii="Trebuchet MS"/>
        </w:rPr>
        <w:t>Sunil</w:t>
      </w:r>
      <w:r>
        <w:rPr>
          <w:rFonts w:ascii="Trebuchet MS"/>
          <w:spacing w:val="-11"/>
        </w:rPr>
        <w:t xml:space="preserve"> </w:t>
      </w:r>
      <w:r>
        <w:rPr>
          <w:rFonts w:ascii="Trebuchet MS"/>
        </w:rPr>
        <w:t>and</w:t>
      </w:r>
      <w:r>
        <w:rPr>
          <w:rFonts w:ascii="Trebuchet MS"/>
          <w:spacing w:val="-11"/>
        </w:rPr>
        <w:t xml:space="preserve"> </w:t>
      </w:r>
      <w:r>
        <w:rPr>
          <w:rFonts w:ascii="Trebuchet MS"/>
        </w:rPr>
        <w:t>Hastings,</w:t>
      </w:r>
      <w:r>
        <w:rPr>
          <w:rFonts w:ascii="Trebuchet MS"/>
          <w:spacing w:val="-11"/>
        </w:rPr>
        <w:t xml:space="preserve"> </w:t>
      </w:r>
      <w:r>
        <w:rPr>
          <w:rFonts w:ascii="Trebuchet MS"/>
        </w:rPr>
        <w:t>John,</w:t>
      </w:r>
      <w:r>
        <w:rPr>
          <w:rFonts w:ascii="Trebuchet MS"/>
          <w:spacing w:val="-9"/>
        </w:rPr>
        <w:t xml:space="preserve"> </w:t>
      </w:r>
      <w:r>
        <w:rPr>
          <w:rFonts w:ascii="Trebuchet MS"/>
        </w:rPr>
        <w:t>"Microsegmented</w:t>
      </w:r>
      <w:r>
        <w:rPr>
          <w:rFonts w:ascii="Trebuchet MS"/>
          <w:spacing w:val="-11"/>
        </w:rPr>
        <w:t xml:space="preserve"> </w:t>
      </w:r>
      <w:r>
        <w:rPr>
          <w:rFonts w:ascii="Trebuchet MS"/>
        </w:rPr>
        <w:t>Cloud</w:t>
      </w:r>
      <w:r>
        <w:rPr>
          <w:rFonts w:ascii="Trebuchet MS"/>
          <w:spacing w:val="-11"/>
        </w:rPr>
        <w:t xml:space="preserve"> </w:t>
      </w:r>
      <w:r>
        <w:rPr>
          <w:rFonts w:ascii="Trebuchet MS"/>
        </w:rPr>
        <w:t>Network</w:t>
      </w:r>
      <w:r>
        <w:rPr>
          <w:rFonts w:ascii="Trebuchet MS"/>
          <w:spacing w:val="-9"/>
        </w:rPr>
        <w:t xml:space="preserve"> </w:t>
      </w:r>
      <w:r>
        <w:rPr>
          <w:rFonts w:ascii="Trebuchet MS"/>
        </w:rPr>
        <w:t>Architecture</w:t>
      </w:r>
      <w:r>
        <w:rPr>
          <w:rFonts w:ascii="Trebuchet MS"/>
          <w:spacing w:val="-11"/>
        </w:rPr>
        <w:t xml:space="preserve"> </w:t>
      </w:r>
      <w:r>
        <w:rPr>
          <w:rFonts w:ascii="Trebuchet MS"/>
        </w:rPr>
        <w:t>Using</w:t>
      </w:r>
      <w:r>
        <w:rPr>
          <w:rFonts w:ascii="Trebuchet MS"/>
          <w:spacing w:val="-11"/>
        </w:rPr>
        <w:t xml:space="preserve"> </w:t>
      </w:r>
      <w:r>
        <w:rPr>
          <w:rFonts w:ascii="Trebuchet MS"/>
        </w:rPr>
        <w:t>Open-Source</w:t>
      </w:r>
      <w:r>
        <w:rPr>
          <w:rFonts w:ascii="Trebuchet MS"/>
          <w:spacing w:val="-11"/>
        </w:rPr>
        <w:t xml:space="preserve"> </w:t>
      </w:r>
      <w:r>
        <w:rPr>
          <w:rFonts w:ascii="Trebuchet MS"/>
        </w:rPr>
        <w:t>Tools for</w:t>
      </w:r>
      <w:r>
        <w:rPr>
          <w:rFonts w:ascii="Trebuchet MS"/>
          <w:spacing w:val="-2"/>
        </w:rPr>
        <w:t xml:space="preserve"> </w:t>
      </w:r>
      <w:r>
        <w:rPr>
          <w:rFonts w:ascii="Trebuchet MS"/>
        </w:rPr>
        <w:t>a</w:t>
      </w:r>
      <w:r>
        <w:rPr>
          <w:rFonts w:ascii="Trebuchet MS"/>
          <w:spacing w:val="-2"/>
        </w:rPr>
        <w:t xml:space="preserve"> </w:t>
      </w:r>
      <w:r>
        <w:rPr>
          <w:rFonts w:ascii="Trebuchet MS"/>
        </w:rPr>
        <w:t>Zero</w:t>
      </w:r>
      <w:r>
        <w:rPr>
          <w:rFonts w:ascii="Trebuchet MS"/>
          <w:spacing w:val="-2"/>
        </w:rPr>
        <w:t xml:space="preserve"> </w:t>
      </w:r>
      <w:r>
        <w:rPr>
          <w:rFonts w:ascii="Trebuchet MS"/>
        </w:rPr>
        <w:t>Trust</w:t>
      </w:r>
      <w:r>
        <w:rPr>
          <w:rFonts w:ascii="Trebuchet MS"/>
          <w:spacing w:val="-2"/>
        </w:rPr>
        <w:t xml:space="preserve"> </w:t>
      </w:r>
      <w:r>
        <w:rPr>
          <w:rFonts w:ascii="Trebuchet MS"/>
        </w:rPr>
        <w:t>Foundation"</w:t>
      </w:r>
      <w:r>
        <w:rPr>
          <w:rFonts w:ascii="Trebuchet MS"/>
          <w:spacing w:val="-2"/>
        </w:rPr>
        <w:t xml:space="preserve"> </w:t>
      </w:r>
      <w:r>
        <w:rPr>
          <w:rFonts w:ascii="Trebuchet MS"/>
        </w:rPr>
        <w:t xml:space="preserve">(2024). </w:t>
      </w:r>
      <w:r>
        <w:rPr>
          <w:rFonts w:ascii="Trebuchet MS"/>
          <w:i/>
        </w:rPr>
        <w:t>Research</w:t>
      </w:r>
      <w:r>
        <w:rPr>
          <w:rFonts w:ascii="Trebuchet MS"/>
          <w:i/>
          <w:spacing w:val="-2"/>
        </w:rPr>
        <w:t xml:space="preserve"> </w:t>
      </w:r>
      <w:r>
        <w:rPr>
          <w:rFonts w:ascii="Trebuchet MS"/>
          <w:i/>
        </w:rPr>
        <w:t>&amp;</w:t>
      </w:r>
      <w:r>
        <w:rPr>
          <w:rFonts w:ascii="Trebuchet MS"/>
          <w:i/>
          <w:spacing w:val="-2"/>
        </w:rPr>
        <w:t xml:space="preserve"> </w:t>
      </w:r>
      <w:r>
        <w:rPr>
          <w:rFonts w:ascii="Trebuchet MS"/>
          <w:i/>
        </w:rPr>
        <w:t>Publications</w:t>
      </w:r>
      <w:r>
        <w:rPr>
          <w:rFonts w:ascii="Trebuchet MS"/>
        </w:rPr>
        <w:t>.</w:t>
      </w:r>
      <w:r>
        <w:rPr>
          <w:rFonts w:ascii="Trebuchet MS"/>
          <w:spacing w:val="-2"/>
        </w:rPr>
        <w:t xml:space="preserve"> </w:t>
      </w:r>
      <w:r>
        <w:rPr>
          <w:rFonts w:ascii="Trebuchet MS"/>
        </w:rPr>
        <w:t>91.</w:t>
      </w:r>
    </w:p>
    <w:p w14:paraId="38EB673D" w14:textId="77777777" w:rsidR="00A42B6F" w:rsidRDefault="009A0E9C">
      <w:pPr>
        <w:pStyle w:val="BodyText"/>
        <w:spacing w:line="230" w:lineRule="exact"/>
        <w:ind w:left="720"/>
        <w:rPr>
          <w:rFonts w:ascii="Trebuchet MS"/>
        </w:rPr>
      </w:pPr>
      <w:hyperlink r:id="rId16">
        <w:r>
          <w:rPr>
            <w:rFonts w:ascii="Trebuchet MS"/>
            <w:color w:val="316191"/>
            <w:spacing w:val="-2"/>
          </w:rPr>
          <w:t>https://scholar.dsu.edu/ccspapers/91</w:t>
        </w:r>
      </w:hyperlink>
    </w:p>
    <w:p w14:paraId="38EB673E" w14:textId="77777777" w:rsidR="00A42B6F" w:rsidRDefault="00A42B6F">
      <w:pPr>
        <w:pStyle w:val="BodyText"/>
        <w:rPr>
          <w:rFonts w:ascii="Trebuchet MS"/>
        </w:rPr>
      </w:pPr>
    </w:p>
    <w:p w14:paraId="38EB673F" w14:textId="77777777" w:rsidR="00A42B6F" w:rsidRDefault="00A42B6F">
      <w:pPr>
        <w:pStyle w:val="BodyText"/>
        <w:spacing w:before="64"/>
        <w:rPr>
          <w:rFonts w:ascii="Trebuchet MS"/>
        </w:rPr>
      </w:pPr>
    </w:p>
    <w:p w14:paraId="38EB6740" w14:textId="77777777" w:rsidR="00A42B6F" w:rsidRDefault="009A0E9C">
      <w:pPr>
        <w:spacing w:line="259" w:lineRule="auto"/>
        <w:ind w:left="720" w:right="1097"/>
        <w:jc w:val="both"/>
        <w:rPr>
          <w:rFonts w:ascii="Trebuchet MS"/>
          <w:sz w:val="18"/>
        </w:rPr>
      </w:pPr>
      <w:r>
        <w:rPr>
          <w:rFonts w:ascii="Trebuchet MS"/>
          <w:sz w:val="18"/>
        </w:rPr>
        <w:t>This</w:t>
      </w:r>
      <w:r>
        <w:rPr>
          <w:rFonts w:ascii="Trebuchet MS"/>
          <w:spacing w:val="-5"/>
          <w:sz w:val="18"/>
        </w:rPr>
        <w:t xml:space="preserve"> </w:t>
      </w:r>
      <w:r>
        <w:rPr>
          <w:rFonts w:ascii="Trebuchet MS"/>
          <w:sz w:val="18"/>
        </w:rPr>
        <w:t>Conference</w:t>
      </w:r>
      <w:r>
        <w:rPr>
          <w:rFonts w:ascii="Trebuchet MS"/>
          <w:spacing w:val="-5"/>
          <w:sz w:val="18"/>
        </w:rPr>
        <w:t xml:space="preserve"> </w:t>
      </w:r>
      <w:r>
        <w:rPr>
          <w:rFonts w:ascii="Trebuchet MS"/>
          <w:sz w:val="18"/>
        </w:rPr>
        <w:t>Proceeding</w:t>
      </w:r>
      <w:r>
        <w:rPr>
          <w:rFonts w:ascii="Trebuchet MS"/>
          <w:spacing w:val="-5"/>
          <w:sz w:val="18"/>
        </w:rPr>
        <w:t xml:space="preserve"> </w:t>
      </w:r>
      <w:r>
        <w:rPr>
          <w:rFonts w:ascii="Trebuchet MS"/>
          <w:sz w:val="18"/>
        </w:rPr>
        <w:t>is</w:t>
      </w:r>
      <w:r>
        <w:rPr>
          <w:rFonts w:ascii="Trebuchet MS"/>
          <w:spacing w:val="-5"/>
          <w:sz w:val="18"/>
        </w:rPr>
        <w:t xml:space="preserve"> </w:t>
      </w:r>
      <w:r>
        <w:rPr>
          <w:rFonts w:ascii="Trebuchet MS"/>
          <w:sz w:val="18"/>
        </w:rPr>
        <w:t>brought</w:t>
      </w:r>
      <w:r>
        <w:rPr>
          <w:rFonts w:ascii="Trebuchet MS"/>
          <w:spacing w:val="-5"/>
          <w:sz w:val="18"/>
        </w:rPr>
        <w:t xml:space="preserve"> </w:t>
      </w:r>
      <w:r>
        <w:rPr>
          <w:rFonts w:ascii="Trebuchet MS"/>
          <w:sz w:val="18"/>
        </w:rPr>
        <w:t>to</w:t>
      </w:r>
      <w:r>
        <w:rPr>
          <w:rFonts w:ascii="Trebuchet MS"/>
          <w:spacing w:val="-5"/>
          <w:sz w:val="18"/>
        </w:rPr>
        <w:t xml:space="preserve"> </w:t>
      </w:r>
      <w:r>
        <w:rPr>
          <w:rFonts w:ascii="Trebuchet MS"/>
          <w:sz w:val="18"/>
        </w:rPr>
        <w:t>you</w:t>
      </w:r>
      <w:r>
        <w:rPr>
          <w:rFonts w:ascii="Trebuchet MS"/>
          <w:spacing w:val="-5"/>
          <w:sz w:val="18"/>
        </w:rPr>
        <w:t xml:space="preserve"> </w:t>
      </w:r>
      <w:r>
        <w:rPr>
          <w:rFonts w:ascii="Trebuchet MS"/>
          <w:sz w:val="18"/>
        </w:rPr>
        <w:t>for</w:t>
      </w:r>
      <w:r>
        <w:rPr>
          <w:rFonts w:ascii="Trebuchet MS"/>
          <w:spacing w:val="-5"/>
          <w:sz w:val="18"/>
        </w:rPr>
        <w:t xml:space="preserve"> </w:t>
      </w:r>
      <w:r>
        <w:rPr>
          <w:rFonts w:ascii="Trebuchet MS"/>
          <w:sz w:val="18"/>
        </w:rPr>
        <w:t>free</w:t>
      </w:r>
      <w:r>
        <w:rPr>
          <w:rFonts w:ascii="Trebuchet MS"/>
          <w:spacing w:val="-5"/>
          <w:sz w:val="18"/>
        </w:rPr>
        <w:t xml:space="preserve"> </w:t>
      </w:r>
      <w:r>
        <w:rPr>
          <w:rFonts w:ascii="Trebuchet MS"/>
          <w:sz w:val="18"/>
        </w:rPr>
        <w:t>and</w:t>
      </w:r>
      <w:r>
        <w:rPr>
          <w:rFonts w:ascii="Trebuchet MS"/>
          <w:spacing w:val="-5"/>
          <w:sz w:val="18"/>
        </w:rPr>
        <w:t xml:space="preserve"> </w:t>
      </w:r>
      <w:proofErr w:type="gramStart"/>
      <w:r>
        <w:rPr>
          <w:rFonts w:ascii="Trebuchet MS"/>
          <w:sz w:val="18"/>
        </w:rPr>
        <w:t>open</w:t>
      </w:r>
      <w:r>
        <w:rPr>
          <w:rFonts w:ascii="Trebuchet MS"/>
          <w:spacing w:val="-5"/>
          <w:sz w:val="18"/>
        </w:rPr>
        <w:t xml:space="preserve"> </w:t>
      </w:r>
      <w:r>
        <w:rPr>
          <w:rFonts w:ascii="Trebuchet MS"/>
          <w:sz w:val="18"/>
        </w:rPr>
        <w:t>access</w:t>
      </w:r>
      <w:proofErr w:type="gramEnd"/>
      <w:r>
        <w:rPr>
          <w:rFonts w:ascii="Trebuchet MS"/>
          <w:spacing w:val="-5"/>
          <w:sz w:val="18"/>
        </w:rPr>
        <w:t xml:space="preserve"> </w:t>
      </w:r>
      <w:r>
        <w:rPr>
          <w:rFonts w:ascii="Trebuchet MS"/>
          <w:sz w:val="18"/>
        </w:rPr>
        <w:t>by</w:t>
      </w:r>
      <w:r>
        <w:rPr>
          <w:rFonts w:ascii="Trebuchet MS"/>
          <w:spacing w:val="-5"/>
          <w:sz w:val="18"/>
        </w:rPr>
        <w:t xml:space="preserve"> </w:t>
      </w:r>
      <w:r>
        <w:rPr>
          <w:rFonts w:ascii="Trebuchet MS"/>
          <w:sz w:val="18"/>
        </w:rPr>
        <w:t>the</w:t>
      </w:r>
      <w:r>
        <w:rPr>
          <w:rFonts w:ascii="Trebuchet MS"/>
          <w:spacing w:val="-5"/>
          <w:sz w:val="18"/>
        </w:rPr>
        <w:t xml:space="preserve"> </w:t>
      </w:r>
      <w:r>
        <w:rPr>
          <w:rFonts w:ascii="Trebuchet MS"/>
          <w:sz w:val="18"/>
        </w:rPr>
        <w:t>Beacom</w:t>
      </w:r>
      <w:r>
        <w:rPr>
          <w:rFonts w:ascii="Trebuchet MS"/>
          <w:spacing w:val="-5"/>
          <w:sz w:val="18"/>
        </w:rPr>
        <w:t xml:space="preserve"> </w:t>
      </w:r>
      <w:r>
        <w:rPr>
          <w:rFonts w:ascii="Trebuchet MS"/>
          <w:sz w:val="18"/>
        </w:rPr>
        <w:t>College</w:t>
      </w:r>
      <w:r>
        <w:rPr>
          <w:rFonts w:ascii="Trebuchet MS"/>
          <w:spacing w:val="-5"/>
          <w:sz w:val="18"/>
        </w:rPr>
        <w:t xml:space="preserve"> </w:t>
      </w:r>
      <w:r>
        <w:rPr>
          <w:rFonts w:ascii="Trebuchet MS"/>
          <w:sz w:val="18"/>
        </w:rPr>
        <w:t>of</w:t>
      </w:r>
      <w:r>
        <w:rPr>
          <w:rFonts w:ascii="Trebuchet MS"/>
          <w:spacing w:val="-5"/>
          <w:sz w:val="18"/>
        </w:rPr>
        <w:t xml:space="preserve"> </w:t>
      </w:r>
      <w:r>
        <w:rPr>
          <w:rFonts w:ascii="Trebuchet MS"/>
          <w:sz w:val="18"/>
        </w:rPr>
        <w:t>Computer</w:t>
      </w:r>
      <w:r>
        <w:rPr>
          <w:rFonts w:ascii="Trebuchet MS"/>
          <w:spacing w:val="-3"/>
          <w:sz w:val="18"/>
        </w:rPr>
        <w:t xml:space="preserve"> </w:t>
      </w:r>
      <w:r>
        <w:rPr>
          <w:rFonts w:ascii="Trebuchet MS"/>
          <w:sz w:val="18"/>
        </w:rPr>
        <w:t>and Cyber</w:t>
      </w:r>
      <w:r>
        <w:rPr>
          <w:rFonts w:ascii="Trebuchet MS"/>
          <w:spacing w:val="-12"/>
          <w:sz w:val="18"/>
        </w:rPr>
        <w:t xml:space="preserve"> </w:t>
      </w:r>
      <w:r>
        <w:rPr>
          <w:rFonts w:ascii="Trebuchet MS"/>
          <w:sz w:val="18"/>
        </w:rPr>
        <w:t>Sciences</w:t>
      </w:r>
      <w:r>
        <w:rPr>
          <w:rFonts w:ascii="Trebuchet MS"/>
          <w:spacing w:val="-12"/>
          <w:sz w:val="18"/>
        </w:rPr>
        <w:t xml:space="preserve"> </w:t>
      </w:r>
      <w:r>
        <w:rPr>
          <w:rFonts w:ascii="Trebuchet MS"/>
          <w:sz w:val="18"/>
        </w:rPr>
        <w:t>at</w:t>
      </w:r>
      <w:r>
        <w:rPr>
          <w:rFonts w:ascii="Trebuchet MS"/>
          <w:spacing w:val="-12"/>
          <w:sz w:val="18"/>
        </w:rPr>
        <w:t xml:space="preserve"> </w:t>
      </w:r>
      <w:r>
        <w:rPr>
          <w:rFonts w:ascii="Trebuchet MS"/>
          <w:sz w:val="18"/>
        </w:rPr>
        <w:t>Beadle</w:t>
      </w:r>
      <w:r>
        <w:rPr>
          <w:rFonts w:ascii="Trebuchet MS"/>
          <w:spacing w:val="-12"/>
          <w:sz w:val="18"/>
        </w:rPr>
        <w:t xml:space="preserve"> </w:t>
      </w:r>
      <w:r>
        <w:rPr>
          <w:rFonts w:ascii="Trebuchet MS"/>
          <w:sz w:val="18"/>
        </w:rPr>
        <w:t>Scholar.</w:t>
      </w:r>
      <w:r>
        <w:rPr>
          <w:rFonts w:ascii="Trebuchet MS"/>
          <w:spacing w:val="-12"/>
          <w:sz w:val="18"/>
        </w:rPr>
        <w:t xml:space="preserve"> </w:t>
      </w:r>
      <w:r>
        <w:rPr>
          <w:rFonts w:ascii="Trebuchet MS"/>
          <w:sz w:val="18"/>
        </w:rPr>
        <w:t>It</w:t>
      </w:r>
      <w:r>
        <w:rPr>
          <w:rFonts w:ascii="Trebuchet MS"/>
          <w:spacing w:val="-12"/>
          <w:sz w:val="18"/>
        </w:rPr>
        <w:t xml:space="preserve"> </w:t>
      </w:r>
      <w:r>
        <w:rPr>
          <w:rFonts w:ascii="Trebuchet MS"/>
          <w:sz w:val="18"/>
        </w:rPr>
        <w:t>has</w:t>
      </w:r>
      <w:r>
        <w:rPr>
          <w:rFonts w:ascii="Trebuchet MS"/>
          <w:spacing w:val="-12"/>
          <w:sz w:val="18"/>
        </w:rPr>
        <w:t xml:space="preserve"> </w:t>
      </w:r>
      <w:r>
        <w:rPr>
          <w:rFonts w:ascii="Trebuchet MS"/>
          <w:sz w:val="18"/>
        </w:rPr>
        <w:t>been</w:t>
      </w:r>
      <w:r>
        <w:rPr>
          <w:rFonts w:ascii="Trebuchet MS"/>
          <w:spacing w:val="-12"/>
          <w:sz w:val="18"/>
        </w:rPr>
        <w:t xml:space="preserve"> </w:t>
      </w:r>
      <w:r>
        <w:rPr>
          <w:rFonts w:ascii="Trebuchet MS"/>
          <w:sz w:val="18"/>
        </w:rPr>
        <w:t>accepted</w:t>
      </w:r>
      <w:r>
        <w:rPr>
          <w:rFonts w:ascii="Trebuchet MS"/>
          <w:spacing w:val="-12"/>
          <w:sz w:val="18"/>
        </w:rPr>
        <w:t xml:space="preserve"> </w:t>
      </w:r>
      <w:r>
        <w:rPr>
          <w:rFonts w:ascii="Trebuchet MS"/>
          <w:sz w:val="18"/>
        </w:rPr>
        <w:t>for</w:t>
      </w:r>
      <w:r>
        <w:rPr>
          <w:rFonts w:ascii="Trebuchet MS"/>
          <w:spacing w:val="-12"/>
          <w:sz w:val="18"/>
        </w:rPr>
        <w:t xml:space="preserve"> </w:t>
      </w:r>
      <w:r>
        <w:rPr>
          <w:rFonts w:ascii="Trebuchet MS"/>
          <w:sz w:val="18"/>
        </w:rPr>
        <w:t>inclusion</w:t>
      </w:r>
      <w:r>
        <w:rPr>
          <w:rFonts w:ascii="Trebuchet MS"/>
          <w:spacing w:val="-10"/>
          <w:sz w:val="18"/>
        </w:rPr>
        <w:t xml:space="preserve"> </w:t>
      </w:r>
      <w:r>
        <w:rPr>
          <w:rFonts w:ascii="Trebuchet MS"/>
          <w:sz w:val="18"/>
        </w:rPr>
        <w:t>in</w:t>
      </w:r>
      <w:r>
        <w:rPr>
          <w:rFonts w:ascii="Trebuchet MS"/>
          <w:spacing w:val="-12"/>
          <w:sz w:val="18"/>
        </w:rPr>
        <w:t xml:space="preserve"> </w:t>
      </w:r>
      <w:r>
        <w:rPr>
          <w:rFonts w:ascii="Trebuchet MS"/>
          <w:sz w:val="18"/>
        </w:rPr>
        <w:t>Research</w:t>
      </w:r>
      <w:r>
        <w:rPr>
          <w:rFonts w:ascii="Trebuchet MS"/>
          <w:spacing w:val="-12"/>
          <w:sz w:val="18"/>
        </w:rPr>
        <w:t xml:space="preserve"> </w:t>
      </w:r>
      <w:r>
        <w:rPr>
          <w:rFonts w:ascii="Trebuchet MS"/>
          <w:sz w:val="18"/>
        </w:rPr>
        <w:t>&amp;</w:t>
      </w:r>
      <w:r>
        <w:rPr>
          <w:rFonts w:ascii="Trebuchet MS"/>
          <w:spacing w:val="-12"/>
          <w:sz w:val="18"/>
        </w:rPr>
        <w:t xml:space="preserve"> </w:t>
      </w:r>
      <w:r>
        <w:rPr>
          <w:rFonts w:ascii="Trebuchet MS"/>
          <w:sz w:val="18"/>
        </w:rPr>
        <w:t>Publications</w:t>
      </w:r>
      <w:r>
        <w:rPr>
          <w:rFonts w:ascii="Trebuchet MS"/>
          <w:spacing w:val="-12"/>
          <w:sz w:val="18"/>
        </w:rPr>
        <w:t xml:space="preserve"> </w:t>
      </w:r>
      <w:r>
        <w:rPr>
          <w:rFonts w:ascii="Trebuchet MS"/>
          <w:sz w:val="18"/>
        </w:rPr>
        <w:t>by</w:t>
      </w:r>
      <w:r>
        <w:rPr>
          <w:rFonts w:ascii="Trebuchet MS"/>
          <w:spacing w:val="-12"/>
          <w:sz w:val="18"/>
        </w:rPr>
        <w:t xml:space="preserve"> </w:t>
      </w:r>
      <w:r>
        <w:rPr>
          <w:rFonts w:ascii="Trebuchet MS"/>
          <w:sz w:val="18"/>
        </w:rPr>
        <w:t>an</w:t>
      </w:r>
      <w:r>
        <w:rPr>
          <w:rFonts w:ascii="Trebuchet MS"/>
          <w:spacing w:val="-12"/>
          <w:sz w:val="18"/>
        </w:rPr>
        <w:t xml:space="preserve"> </w:t>
      </w:r>
      <w:r>
        <w:rPr>
          <w:rFonts w:ascii="Trebuchet MS"/>
          <w:sz w:val="18"/>
        </w:rPr>
        <w:t>authorized administrator</w:t>
      </w:r>
      <w:r>
        <w:rPr>
          <w:rFonts w:ascii="Trebuchet MS"/>
          <w:spacing w:val="-8"/>
          <w:sz w:val="18"/>
        </w:rPr>
        <w:t xml:space="preserve"> </w:t>
      </w:r>
      <w:r>
        <w:rPr>
          <w:rFonts w:ascii="Trebuchet MS"/>
          <w:sz w:val="18"/>
        </w:rPr>
        <w:t>of</w:t>
      </w:r>
      <w:r>
        <w:rPr>
          <w:rFonts w:ascii="Trebuchet MS"/>
          <w:spacing w:val="-8"/>
          <w:sz w:val="18"/>
        </w:rPr>
        <w:t xml:space="preserve"> </w:t>
      </w:r>
      <w:r>
        <w:rPr>
          <w:rFonts w:ascii="Trebuchet MS"/>
          <w:sz w:val="18"/>
        </w:rPr>
        <w:t>Beadle</w:t>
      </w:r>
      <w:r>
        <w:rPr>
          <w:rFonts w:ascii="Trebuchet MS"/>
          <w:spacing w:val="-8"/>
          <w:sz w:val="18"/>
        </w:rPr>
        <w:t xml:space="preserve"> </w:t>
      </w:r>
      <w:r>
        <w:rPr>
          <w:rFonts w:ascii="Trebuchet MS"/>
          <w:sz w:val="18"/>
        </w:rPr>
        <w:t>Scholar.</w:t>
      </w:r>
      <w:r>
        <w:rPr>
          <w:rFonts w:ascii="Trebuchet MS"/>
          <w:spacing w:val="-8"/>
          <w:sz w:val="18"/>
        </w:rPr>
        <w:t xml:space="preserve"> </w:t>
      </w:r>
      <w:r>
        <w:rPr>
          <w:rFonts w:ascii="Trebuchet MS"/>
          <w:sz w:val="18"/>
        </w:rPr>
        <w:t>For</w:t>
      </w:r>
      <w:r>
        <w:rPr>
          <w:rFonts w:ascii="Trebuchet MS"/>
          <w:spacing w:val="-8"/>
          <w:sz w:val="18"/>
        </w:rPr>
        <w:t xml:space="preserve"> </w:t>
      </w:r>
      <w:r>
        <w:rPr>
          <w:rFonts w:ascii="Trebuchet MS"/>
          <w:sz w:val="18"/>
        </w:rPr>
        <w:t>more</w:t>
      </w:r>
      <w:r>
        <w:rPr>
          <w:rFonts w:ascii="Trebuchet MS"/>
          <w:spacing w:val="-8"/>
          <w:sz w:val="18"/>
        </w:rPr>
        <w:t xml:space="preserve"> </w:t>
      </w:r>
      <w:r>
        <w:rPr>
          <w:rFonts w:ascii="Trebuchet MS"/>
          <w:sz w:val="18"/>
        </w:rPr>
        <w:t>information,</w:t>
      </w:r>
      <w:r>
        <w:rPr>
          <w:rFonts w:ascii="Trebuchet MS"/>
          <w:spacing w:val="-8"/>
          <w:sz w:val="18"/>
        </w:rPr>
        <w:t xml:space="preserve"> </w:t>
      </w:r>
      <w:r>
        <w:rPr>
          <w:rFonts w:ascii="Trebuchet MS"/>
          <w:sz w:val="18"/>
        </w:rPr>
        <w:t>please</w:t>
      </w:r>
      <w:r>
        <w:rPr>
          <w:rFonts w:ascii="Trebuchet MS"/>
          <w:spacing w:val="-8"/>
          <w:sz w:val="18"/>
        </w:rPr>
        <w:t xml:space="preserve"> </w:t>
      </w:r>
      <w:r>
        <w:rPr>
          <w:rFonts w:ascii="Trebuchet MS"/>
          <w:sz w:val="18"/>
        </w:rPr>
        <w:t>contact</w:t>
      </w:r>
      <w:r>
        <w:rPr>
          <w:rFonts w:ascii="Trebuchet MS"/>
          <w:spacing w:val="-6"/>
          <w:sz w:val="18"/>
        </w:rPr>
        <w:t xml:space="preserve"> </w:t>
      </w:r>
      <w:hyperlink r:id="rId17">
        <w:r>
          <w:rPr>
            <w:rFonts w:ascii="Trebuchet MS"/>
            <w:color w:val="316191"/>
            <w:sz w:val="18"/>
          </w:rPr>
          <w:t>repository@dsu.edu</w:t>
        </w:r>
      </w:hyperlink>
      <w:r>
        <w:rPr>
          <w:rFonts w:ascii="Trebuchet MS"/>
          <w:sz w:val="18"/>
        </w:rPr>
        <w:t>.</w:t>
      </w:r>
    </w:p>
    <w:p w14:paraId="38EB6741" w14:textId="77777777" w:rsidR="00A42B6F" w:rsidRDefault="00A42B6F">
      <w:pPr>
        <w:spacing w:line="259" w:lineRule="auto"/>
        <w:jc w:val="both"/>
        <w:rPr>
          <w:rFonts w:ascii="Trebuchet MS"/>
          <w:sz w:val="18"/>
        </w:rPr>
        <w:sectPr w:rsidR="00A42B6F">
          <w:type w:val="continuous"/>
          <w:pgSz w:w="12240" w:h="15840"/>
          <w:pgMar w:top="1820" w:right="720" w:bottom="280" w:left="720" w:header="720" w:footer="720" w:gutter="0"/>
          <w:cols w:space="720"/>
        </w:sectPr>
      </w:pPr>
    </w:p>
    <w:p w14:paraId="38EB6742" w14:textId="77777777" w:rsidR="00A42B6F" w:rsidRDefault="009A0E9C">
      <w:pPr>
        <w:spacing w:before="74" w:line="242" w:lineRule="auto"/>
        <w:ind w:left="692" w:right="274" w:hanging="416"/>
        <w:rPr>
          <w:sz w:val="48"/>
        </w:rPr>
      </w:pPr>
      <w:r>
        <w:rPr>
          <w:sz w:val="48"/>
        </w:rPr>
        <w:lastRenderedPageBreak/>
        <w:t>Microsegmented Cloud Network Architecture Using Open-Source Tools for a Zero Trust Foundation</w:t>
      </w:r>
    </w:p>
    <w:p w14:paraId="38EB6743" w14:textId="77777777" w:rsidR="00A42B6F" w:rsidRDefault="00A42B6F">
      <w:pPr>
        <w:pStyle w:val="BodyText"/>
        <w:spacing w:before="9"/>
        <w:rPr>
          <w:sz w:val="18"/>
        </w:rPr>
      </w:pPr>
    </w:p>
    <w:p w14:paraId="38EB6744" w14:textId="77777777" w:rsidR="00A42B6F" w:rsidRDefault="00A42B6F">
      <w:pPr>
        <w:pStyle w:val="BodyText"/>
        <w:rPr>
          <w:sz w:val="18"/>
        </w:rPr>
        <w:sectPr w:rsidR="00A42B6F">
          <w:pgSz w:w="12240" w:h="15840"/>
          <w:pgMar w:top="960" w:right="720" w:bottom="280" w:left="720" w:header="720" w:footer="720" w:gutter="0"/>
          <w:cols w:space="720"/>
        </w:sectPr>
      </w:pPr>
    </w:p>
    <w:p w14:paraId="38EB6745" w14:textId="77777777" w:rsidR="00A42B6F" w:rsidRPr="009A0E9C" w:rsidRDefault="009A0E9C">
      <w:pPr>
        <w:spacing w:before="97" w:line="256" w:lineRule="auto"/>
        <w:ind w:left="1994" w:firstLine="652"/>
        <w:rPr>
          <w:sz w:val="20"/>
          <w:lang w:val="it-IT"/>
        </w:rPr>
      </w:pPr>
      <w:r w:rsidRPr="009A0E9C">
        <w:rPr>
          <w:lang w:val="it-IT"/>
        </w:rPr>
        <w:t>Sunil</w:t>
      </w:r>
      <w:r w:rsidRPr="009A0E9C">
        <w:rPr>
          <w:spacing w:val="40"/>
          <w:lang w:val="it-IT"/>
        </w:rPr>
        <w:t xml:space="preserve"> </w:t>
      </w:r>
      <w:r w:rsidRPr="009A0E9C">
        <w:rPr>
          <w:lang w:val="it-IT"/>
        </w:rPr>
        <w:t xml:space="preserve">Arora </w:t>
      </w:r>
      <w:r>
        <w:rPr>
          <w:noProof/>
          <w:spacing w:val="-19"/>
        </w:rPr>
        <w:drawing>
          <wp:inline distT="0" distB="0" distL="0" distR="0" wp14:anchorId="38EB68BA" wp14:editId="38EB68BB">
            <wp:extent cx="92967" cy="92967"/>
            <wp:effectExtent l="0" t="0" r="0" b="0"/>
            <wp:docPr id="6" name="Image 6">
              <a:hlinkClick xmlns:a="http://schemas.openxmlformats.org/drawingml/2006/main" r:id="rId1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a:hlinkClick r:id="rId18"/>
                    </pic:cNvPr>
                    <pic:cNvPicPr/>
                  </pic:nvPicPr>
                  <pic:blipFill>
                    <a:blip r:embed="rId19" cstate="print"/>
                    <a:stretch>
                      <a:fillRect/>
                    </a:stretch>
                  </pic:blipFill>
                  <pic:spPr>
                    <a:xfrm>
                      <a:off x="0" y="0"/>
                      <a:ext cx="92967" cy="92967"/>
                    </a:xfrm>
                    <a:prstGeom prst="rect">
                      <a:avLst/>
                    </a:prstGeom>
                  </pic:spPr>
                </pic:pic>
              </a:graphicData>
            </a:graphic>
          </wp:inline>
        </w:drawing>
      </w:r>
      <w:r w:rsidRPr="009A0E9C">
        <w:rPr>
          <w:lang w:val="it-IT"/>
        </w:rPr>
        <w:t xml:space="preserve"> </w:t>
      </w:r>
      <w:r w:rsidRPr="009A0E9C">
        <w:rPr>
          <w:i/>
          <w:sz w:val="20"/>
          <w:lang w:val="it-IT"/>
        </w:rPr>
        <w:t>Dakota State University</w:t>
      </w:r>
      <w:r w:rsidRPr="009A0E9C">
        <w:rPr>
          <w:sz w:val="20"/>
          <w:lang w:val="it-IT"/>
        </w:rPr>
        <w:t xml:space="preserve">, USA </w:t>
      </w:r>
      <w:hyperlink r:id="rId20">
        <w:r w:rsidRPr="009A0E9C">
          <w:rPr>
            <w:spacing w:val="-2"/>
            <w:sz w:val="20"/>
            <w:lang w:val="it-IT"/>
          </w:rPr>
          <w:t>Sunil.Arora@trojans.dsu.edu</w:t>
        </w:r>
      </w:hyperlink>
    </w:p>
    <w:p w14:paraId="38EB6746" w14:textId="77777777" w:rsidR="00A42B6F" w:rsidRDefault="009A0E9C">
      <w:pPr>
        <w:pStyle w:val="Heading2"/>
        <w:spacing w:before="97"/>
        <w:ind w:left="935" w:right="1162"/>
        <w:jc w:val="center"/>
        <w:rPr>
          <w:rFonts w:ascii="Times New Roman"/>
        </w:rPr>
      </w:pPr>
      <w:r w:rsidRPr="009A0E9C">
        <w:br w:type="column"/>
      </w:r>
      <w:r>
        <w:rPr>
          <w:rFonts w:ascii="Times New Roman"/>
        </w:rPr>
        <w:t>John</w:t>
      </w:r>
      <w:r>
        <w:rPr>
          <w:rFonts w:ascii="Times New Roman"/>
          <w:spacing w:val="16"/>
        </w:rPr>
        <w:t xml:space="preserve"> </w:t>
      </w:r>
      <w:r>
        <w:rPr>
          <w:rFonts w:ascii="Times New Roman"/>
        </w:rPr>
        <w:t>Hastings</w:t>
      </w:r>
      <w:r>
        <w:rPr>
          <w:rFonts w:ascii="Times New Roman"/>
          <w:spacing w:val="-19"/>
        </w:rPr>
        <w:t xml:space="preserve"> </w:t>
      </w:r>
      <w:r>
        <w:rPr>
          <w:rFonts w:ascii="Times New Roman"/>
          <w:noProof/>
          <w:spacing w:val="-19"/>
        </w:rPr>
        <w:drawing>
          <wp:inline distT="0" distB="0" distL="0" distR="0" wp14:anchorId="38EB68BC" wp14:editId="38EB68BD">
            <wp:extent cx="92967" cy="92967"/>
            <wp:effectExtent l="0" t="0" r="0" b="0"/>
            <wp:docPr id="7" name="Image 7">
              <a:hlinkClick xmlns:a="http://schemas.openxmlformats.org/drawingml/2006/main" r:id="rId2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a:hlinkClick r:id="rId21"/>
                    </pic:cNvPr>
                    <pic:cNvPicPr/>
                  </pic:nvPicPr>
                  <pic:blipFill>
                    <a:blip r:embed="rId22" cstate="print"/>
                    <a:stretch>
                      <a:fillRect/>
                    </a:stretch>
                  </pic:blipFill>
                  <pic:spPr>
                    <a:xfrm>
                      <a:off x="0" y="0"/>
                      <a:ext cx="92967" cy="92967"/>
                    </a:xfrm>
                    <a:prstGeom prst="rect">
                      <a:avLst/>
                    </a:prstGeom>
                  </pic:spPr>
                </pic:pic>
              </a:graphicData>
            </a:graphic>
          </wp:inline>
        </w:drawing>
      </w:r>
    </w:p>
    <w:p w14:paraId="38EB6747" w14:textId="77777777" w:rsidR="00A42B6F" w:rsidRDefault="009A0E9C">
      <w:pPr>
        <w:spacing w:before="15" w:line="256" w:lineRule="auto"/>
        <w:ind w:left="865" w:right="1162"/>
        <w:jc w:val="center"/>
        <w:rPr>
          <w:sz w:val="20"/>
        </w:rPr>
      </w:pPr>
      <w:r>
        <w:rPr>
          <w:i/>
          <w:sz w:val="20"/>
        </w:rPr>
        <w:t>Dakota State University</w:t>
      </w:r>
      <w:r>
        <w:rPr>
          <w:sz w:val="20"/>
        </w:rPr>
        <w:t xml:space="preserve">, USA </w:t>
      </w:r>
      <w:hyperlink r:id="rId23">
        <w:r>
          <w:rPr>
            <w:spacing w:val="-2"/>
            <w:sz w:val="20"/>
          </w:rPr>
          <w:t>John.Hastings@dsu.edu</w:t>
        </w:r>
      </w:hyperlink>
    </w:p>
    <w:p w14:paraId="38EB6748" w14:textId="77777777" w:rsidR="00A42B6F" w:rsidRDefault="00A42B6F">
      <w:pPr>
        <w:spacing w:line="256" w:lineRule="auto"/>
        <w:jc w:val="center"/>
        <w:rPr>
          <w:sz w:val="20"/>
        </w:rPr>
        <w:sectPr w:rsidR="00A42B6F">
          <w:type w:val="continuous"/>
          <w:pgSz w:w="12240" w:h="15840"/>
          <w:pgMar w:top="1820" w:right="720" w:bottom="280" w:left="720" w:header="720" w:footer="720" w:gutter="0"/>
          <w:cols w:num="2" w:space="720" w:equalWidth="0">
            <w:col w:w="4463" w:space="40"/>
            <w:col w:w="6297"/>
          </w:cols>
        </w:sectPr>
      </w:pPr>
    </w:p>
    <w:p w14:paraId="38EB6749" w14:textId="77777777" w:rsidR="00A42B6F" w:rsidRDefault="00A42B6F">
      <w:pPr>
        <w:pStyle w:val="BodyText"/>
      </w:pPr>
    </w:p>
    <w:p w14:paraId="38EB674A" w14:textId="77777777" w:rsidR="00A42B6F" w:rsidRDefault="00A42B6F">
      <w:pPr>
        <w:pStyle w:val="BodyText"/>
        <w:spacing w:before="147"/>
      </w:pPr>
    </w:p>
    <w:p w14:paraId="38EB674B" w14:textId="77777777" w:rsidR="00A42B6F" w:rsidRDefault="00A42B6F">
      <w:pPr>
        <w:pStyle w:val="BodyText"/>
        <w:sectPr w:rsidR="00A42B6F">
          <w:type w:val="continuous"/>
          <w:pgSz w:w="12240" w:h="15840"/>
          <w:pgMar w:top="1820" w:right="720" w:bottom="280" w:left="720" w:header="720" w:footer="720" w:gutter="0"/>
          <w:cols w:space="720"/>
        </w:sectPr>
      </w:pPr>
    </w:p>
    <w:p w14:paraId="38EB674C" w14:textId="77777777" w:rsidR="00A42B6F" w:rsidRDefault="009A0E9C">
      <w:pPr>
        <w:spacing w:before="112" w:line="230" w:lineRule="auto"/>
        <w:ind w:left="259" w:right="38" w:firstLine="199"/>
        <w:jc w:val="both"/>
        <w:rPr>
          <w:b/>
          <w:sz w:val="18"/>
        </w:rPr>
      </w:pPr>
      <w:r>
        <w:rPr>
          <w:b/>
          <w:i/>
          <w:sz w:val="18"/>
        </w:rPr>
        <w:t>Abstract</w:t>
      </w:r>
      <w:r>
        <w:rPr>
          <w:b/>
          <w:sz w:val="18"/>
        </w:rPr>
        <w:t>—This paper presents a multi-cloud networking ar-chitecture built on zero trust principles and micro-segmentation to</w:t>
      </w:r>
      <w:r>
        <w:rPr>
          <w:b/>
          <w:spacing w:val="-12"/>
          <w:sz w:val="18"/>
        </w:rPr>
        <w:t xml:space="preserve"> </w:t>
      </w:r>
      <w:r>
        <w:rPr>
          <w:b/>
          <w:sz w:val="18"/>
        </w:rPr>
        <w:t>provide</w:t>
      </w:r>
      <w:r>
        <w:rPr>
          <w:b/>
          <w:spacing w:val="-11"/>
          <w:sz w:val="18"/>
        </w:rPr>
        <w:t xml:space="preserve"> </w:t>
      </w:r>
      <w:r>
        <w:rPr>
          <w:b/>
          <w:sz w:val="18"/>
        </w:rPr>
        <w:t>secure</w:t>
      </w:r>
      <w:r>
        <w:rPr>
          <w:b/>
          <w:spacing w:val="-11"/>
          <w:sz w:val="18"/>
        </w:rPr>
        <w:t xml:space="preserve"> </w:t>
      </w:r>
      <w:r>
        <w:rPr>
          <w:b/>
          <w:sz w:val="18"/>
        </w:rPr>
        <w:t>connectivity</w:t>
      </w:r>
      <w:r>
        <w:rPr>
          <w:b/>
          <w:spacing w:val="-11"/>
          <w:sz w:val="18"/>
        </w:rPr>
        <w:t xml:space="preserve"> </w:t>
      </w:r>
      <w:r>
        <w:rPr>
          <w:b/>
          <w:sz w:val="18"/>
        </w:rPr>
        <w:t>with</w:t>
      </w:r>
      <w:r>
        <w:rPr>
          <w:b/>
          <w:spacing w:val="-12"/>
          <w:sz w:val="18"/>
        </w:rPr>
        <w:t xml:space="preserve"> </w:t>
      </w:r>
      <w:r>
        <w:rPr>
          <w:b/>
          <w:sz w:val="18"/>
        </w:rPr>
        <w:t>authentication,</w:t>
      </w:r>
      <w:r>
        <w:rPr>
          <w:b/>
          <w:spacing w:val="-11"/>
          <w:sz w:val="18"/>
        </w:rPr>
        <w:t xml:space="preserve"> </w:t>
      </w:r>
      <w:r>
        <w:rPr>
          <w:b/>
          <w:sz w:val="18"/>
        </w:rPr>
        <w:t>authorization, and encryption in transit. The proposed design includes the multi-cloud network to support a wide range of applications</w:t>
      </w:r>
      <w:r>
        <w:rPr>
          <w:b/>
          <w:spacing w:val="80"/>
          <w:sz w:val="18"/>
        </w:rPr>
        <w:t xml:space="preserve"> </w:t>
      </w:r>
      <w:r>
        <w:rPr>
          <w:b/>
          <w:sz w:val="18"/>
        </w:rPr>
        <w:t>and</w:t>
      </w:r>
      <w:r>
        <w:rPr>
          <w:b/>
          <w:spacing w:val="-7"/>
          <w:sz w:val="18"/>
        </w:rPr>
        <w:t xml:space="preserve"> </w:t>
      </w:r>
      <w:r>
        <w:rPr>
          <w:b/>
          <w:sz w:val="18"/>
        </w:rPr>
        <w:t>workload</w:t>
      </w:r>
      <w:r>
        <w:rPr>
          <w:b/>
          <w:spacing w:val="-7"/>
          <w:sz w:val="18"/>
        </w:rPr>
        <w:t xml:space="preserve"> </w:t>
      </w:r>
      <w:r>
        <w:rPr>
          <w:b/>
          <w:sz w:val="18"/>
        </w:rPr>
        <w:t>use</w:t>
      </w:r>
      <w:r>
        <w:rPr>
          <w:b/>
          <w:spacing w:val="-7"/>
          <w:sz w:val="18"/>
        </w:rPr>
        <w:t xml:space="preserve"> </w:t>
      </w:r>
      <w:r>
        <w:rPr>
          <w:b/>
          <w:sz w:val="18"/>
        </w:rPr>
        <w:t>cases,</w:t>
      </w:r>
      <w:r>
        <w:rPr>
          <w:b/>
          <w:spacing w:val="-7"/>
          <w:sz w:val="18"/>
        </w:rPr>
        <w:t xml:space="preserve"> </w:t>
      </w:r>
      <w:r>
        <w:rPr>
          <w:b/>
          <w:sz w:val="18"/>
        </w:rPr>
        <w:t>compute</w:t>
      </w:r>
      <w:r>
        <w:rPr>
          <w:b/>
          <w:spacing w:val="-7"/>
          <w:sz w:val="18"/>
        </w:rPr>
        <w:t xml:space="preserve"> </w:t>
      </w:r>
      <w:r>
        <w:rPr>
          <w:b/>
          <w:sz w:val="18"/>
        </w:rPr>
        <w:t>resources</w:t>
      </w:r>
      <w:r>
        <w:rPr>
          <w:b/>
          <w:spacing w:val="-7"/>
          <w:sz w:val="18"/>
        </w:rPr>
        <w:t xml:space="preserve"> </w:t>
      </w:r>
      <w:r>
        <w:rPr>
          <w:b/>
          <w:sz w:val="18"/>
        </w:rPr>
        <w:t>including</w:t>
      </w:r>
      <w:r>
        <w:rPr>
          <w:b/>
          <w:spacing w:val="-7"/>
          <w:sz w:val="18"/>
        </w:rPr>
        <w:t xml:space="preserve"> </w:t>
      </w:r>
      <w:r>
        <w:rPr>
          <w:b/>
          <w:sz w:val="18"/>
        </w:rPr>
        <w:t>containers, virtual machines, and cloud-native services, including IaaS (Infrastructure as a Service), PaaS (Platform as a service). Furthermore, open-source t</w:t>
      </w:r>
      <w:r>
        <w:rPr>
          <w:b/>
          <w:sz w:val="18"/>
        </w:rPr>
        <w:t>ools provide flexibility, agility, and independence</w:t>
      </w:r>
      <w:r>
        <w:rPr>
          <w:b/>
          <w:spacing w:val="-1"/>
          <w:sz w:val="18"/>
        </w:rPr>
        <w:t xml:space="preserve"> </w:t>
      </w:r>
      <w:r>
        <w:rPr>
          <w:b/>
          <w:sz w:val="18"/>
        </w:rPr>
        <w:t>from</w:t>
      </w:r>
      <w:r>
        <w:rPr>
          <w:b/>
          <w:spacing w:val="-1"/>
          <w:sz w:val="18"/>
        </w:rPr>
        <w:t xml:space="preserve"> </w:t>
      </w:r>
      <w:r>
        <w:rPr>
          <w:b/>
          <w:sz w:val="18"/>
        </w:rPr>
        <w:t>locking</w:t>
      </w:r>
      <w:r>
        <w:rPr>
          <w:b/>
          <w:spacing w:val="-1"/>
          <w:sz w:val="18"/>
        </w:rPr>
        <w:t xml:space="preserve"> </w:t>
      </w:r>
      <w:r>
        <w:rPr>
          <w:b/>
          <w:sz w:val="18"/>
        </w:rPr>
        <w:t>to</w:t>
      </w:r>
      <w:r>
        <w:rPr>
          <w:b/>
          <w:spacing w:val="-1"/>
          <w:sz w:val="18"/>
        </w:rPr>
        <w:t xml:space="preserve"> </w:t>
      </w:r>
      <w:r>
        <w:rPr>
          <w:b/>
          <w:sz w:val="18"/>
        </w:rPr>
        <w:t>one</w:t>
      </w:r>
      <w:r>
        <w:rPr>
          <w:b/>
          <w:spacing w:val="-1"/>
          <w:sz w:val="18"/>
        </w:rPr>
        <w:t xml:space="preserve"> </w:t>
      </w:r>
      <w:r>
        <w:rPr>
          <w:b/>
          <w:sz w:val="18"/>
        </w:rPr>
        <w:t>vendor</w:t>
      </w:r>
      <w:r>
        <w:rPr>
          <w:b/>
          <w:spacing w:val="-1"/>
          <w:sz w:val="18"/>
        </w:rPr>
        <w:t xml:space="preserve"> </w:t>
      </w:r>
      <w:r>
        <w:rPr>
          <w:b/>
          <w:sz w:val="18"/>
        </w:rPr>
        <w:t>technology.</w:t>
      </w:r>
      <w:r>
        <w:rPr>
          <w:b/>
          <w:spacing w:val="-1"/>
          <w:sz w:val="18"/>
        </w:rPr>
        <w:t xml:space="preserve"> </w:t>
      </w:r>
      <w:r>
        <w:rPr>
          <w:b/>
          <w:sz w:val="18"/>
        </w:rPr>
        <w:t>The</w:t>
      </w:r>
      <w:r>
        <w:rPr>
          <w:b/>
          <w:spacing w:val="-1"/>
          <w:sz w:val="18"/>
        </w:rPr>
        <w:t xml:space="preserve"> </w:t>
      </w:r>
      <w:r>
        <w:rPr>
          <w:b/>
          <w:sz w:val="18"/>
        </w:rPr>
        <w:t xml:space="preserve">paper provides </w:t>
      </w:r>
      <w:proofErr w:type="gramStart"/>
      <w:r>
        <w:rPr>
          <w:b/>
          <w:sz w:val="18"/>
        </w:rPr>
        <w:t>a secure</w:t>
      </w:r>
      <w:proofErr w:type="gramEnd"/>
      <w:r>
        <w:rPr>
          <w:b/>
          <w:sz w:val="18"/>
        </w:rPr>
        <w:t xml:space="preserve"> architecture with micro-segmentation and follows zero trust principles to solve multi-fold security and operational challenges.</w:t>
      </w:r>
    </w:p>
    <w:p w14:paraId="38EB674D" w14:textId="77777777" w:rsidR="00A42B6F" w:rsidRDefault="009A0E9C">
      <w:pPr>
        <w:spacing w:before="22" w:line="230" w:lineRule="auto"/>
        <w:ind w:left="259" w:right="38" w:firstLine="199"/>
        <w:jc w:val="both"/>
        <w:rPr>
          <w:b/>
          <w:sz w:val="18"/>
        </w:rPr>
      </w:pPr>
      <w:r>
        <w:rPr>
          <w:b/>
          <w:i/>
          <w:sz w:val="18"/>
        </w:rPr>
        <w:t>Index Terms</w:t>
      </w:r>
      <w:r>
        <w:rPr>
          <w:b/>
          <w:sz w:val="18"/>
        </w:rPr>
        <w:t xml:space="preserve">—Zero trust, Networks, Cloud </w:t>
      </w:r>
      <w:r>
        <w:rPr>
          <w:b/>
          <w:sz w:val="18"/>
        </w:rPr>
        <w:t>networking, Micro-segmentation, Service mesh, Public cloud, Multi-cloud, Application</w:t>
      </w:r>
      <w:r>
        <w:rPr>
          <w:b/>
          <w:spacing w:val="9"/>
          <w:sz w:val="18"/>
        </w:rPr>
        <w:t xml:space="preserve"> </w:t>
      </w:r>
      <w:r>
        <w:rPr>
          <w:b/>
          <w:sz w:val="18"/>
        </w:rPr>
        <w:t>protection,</w:t>
      </w:r>
      <w:r>
        <w:rPr>
          <w:b/>
          <w:spacing w:val="9"/>
          <w:sz w:val="18"/>
        </w:rPr>
        <w:t xml:space="preserve"> </w:t>
      </w:r>
      <w:r>
        <w:rPr>
          <w:b/>
          <w:sz w:val="18"/>
        </w:rPr>
        <w:t>Istio,</w:t>
      </w:r>
      <w:r>
        <w:rPr>
          <w:b/>
          <w:spacing w:val="9"/>
          <w:sz w:val="18"/>
        </w:rPr>
        <w:t xml:space="preserve"> </w:t>
      </w:r>
      <w:r>
        <w:rPr>
          <w:b/>
          <w:sz w:val="18"/>
        </w:rPr>
        <w:t>Calico,</w:t>
      </w:r>
      <w:r>
        <w:rPr>
          <w:b/>
          <w:spacing w:val="9"/>
          <w:sz w:val="18"/>
        </w:rPr>
        <w:t xml:space="preserve"> </w:t>
      </w:r>
      <w:r>
        <w:rPr>
          <w:b/>
          <w:sz w:val="18"/>
        </w:rPr>
        <w:t>Segregation,</w:t>
      </w:r>
      <w:r>
        <w:rPr>
          <w:b/>
          <w:spacing w:val="9"/>
          <w:sz w:val="18"/>
        </w:rPr>
        <w:t xml:space="preserve"> </w:t>
      </w:r>
      <w:r>
        <w:rPr>
          <w:b/>
          <w:spacing w:val="-2"/>
          <w:sz w:val="18"/>
        </w:rPr>
        <w:t>Microservices</w:t>
      </w:r>
    </w:p>
    <w:p w14:paraId="38EB674E" w14:textId="77777777" w:rsidR="00A42B6F" w:rsidRDefault="00A42B6F">
      <w:pPr>
        <w:pStyle w:val="BodyText"/>
        <w:rPr>
          <w:b/>
          <w:sz w:val="18"/>
        </w:rPr>
      </w:pPr>
    </w:p>
    <w:p w14:paraId="38EB674F" w14:textId="77777777" w:rsidR="00A42B6F" w:rsidRDefault="00A42B6F">
      <w:pPr>
        <w:pStyle w:val="BodyText"/>
        <w:spacing w:before="116"/>
        <w:rPr>
          <w:b/>
          <w:sz w:val="18"/>
        </w:rPr>
      </w:pPr>
    </w:p>
    <w:p w14:paraId="38EB6750" w14:textId="77777777" w:rsidR="00A42B6F" w:rsidRDefault="009A0E9C">
      <w:pPr>
        <w:pStyle w:val="ListParagraph"/>
        <w:numPr>
          <w:ilvl w:val="0"/>
          <w:numId w:val="5"/>
        </w:numPr>
        <w:tabs>
          <w:tab w:val="left" w:pos="2179"/>
        </w:tabs>
        <w:spacing w:before="0"/>
        <w:ind w:left="2179" w:hanging="214"/>
        <w:jc w:val="left"/>
        <w:rPr>
          <w:sz w:val="20"/>
        </w:rPr>
      </w:pPr>
      <w:bookmarkStart w:id="2" w:name="Introduction"/>
      <w:bookmarkEnd w:id="2"/>
      <w:r>
        <w:rPr>
          <w:smallCaps/>
          <w:spacing w:val="-2"/>
          <w:sz w:val="20"/>
        </w:rPr>
        <w:t>Introduction</w:t>
      </w:r>
    </w:p>
    <w:p w14:paraId="38EB6751" w14:textId="77777777" w:rsidR="00A42B6F" w:rsidRDefault="009A0E9C">
      <w:pPr>
        <w:pStyle w:val="BodyText"/>
        <w:spacing w:before="160" w:line="249" w:lineRule="auto"/>
        <w:ind w:left="259" w:right="38" w:firstLine="199"/>
        <w:jc w:val="right"/>
      </w:pPr>
      <w:r>
        <w:t>Modern</w:t>
      </w:r>
      <w:r>
        <w:rPr>
          <w:spacing w:val="-6"/>
        </w:rPr>
        <w:t xml:space="preserve"> </w:t>
      </w:r>
      <w:r>
        <w:t>organizations</w:t>
      </w:r>
      <w:r>
        <w:rPr>
          <w:spacing w:val="-6"/>
        </w:rPr>
        <w:t xml:space="preserve"> </w:t>
      </w:r>
      <w:r>
        <w:t>rely</w:t>
      </w:r>
      <w:r>
        <w:rPr>
          <w:spacing w:val="-7"/>
        </w:rPr>
        <w:t xml:space="preserve"> </w:t>
      </w:r>
      <w:r>
        <w:t>on</w:t>
      </w:r>
      <w:r>
        <w:rPr>
          <w:spacing w:val="-6"/>
        </w:rPr>
        <w:t xml:space="preserve"> </w:t>
      </w:r>
      <w:r>
        <w:t>technology,</w:t>
      </w:r>
      <w:r>
        <w:rPr>
          <w:spacing w:val="-6"/>
        </w:rPr>
        <w:t xml:space="preserve"> </w:t>
      </w:r>
      <w:r>
        <w:t>applications,</w:t>
      </w:r>
      <w:r>
        <w:rPr>
          <w:spacing w:val="-6"/>
        </w:rPr>
        <w:t xml:space="preserve"> </w:t>
      </w:r>
      <w:r>
        <w:t>and computing</w:t>
      </w:r>
      <w:r>
        <w:rPr>
          <w:spacing w:val="22"/>
        </w:rPr>
        <w:t xml:space="preserve"> </w:t>
      </w:r>
      <w:r>
        <w:t>infrastructure</w:t>
      </w:r>
      <w:r>
        <w:rPr>
          <w:spacing w:val="22"/>
        </w:rPr>
        <w:t xml:space="preserve"> </w:t>
      </w:r>
      <w:r>
        <w:t>to</w:t>
      </w:r>
      <w:r>
        <w:rPr>
          <w:spacing w:val="22"/>
        </w:rPr>
        <w:t xml:space="preserve"> </w:t>
      </w:r>
      <w:r>
        <w:t>deliver</w:t>
      </w:r>
      <w:r>
        <w:rPr>
          <w:spacing w:val="22"/>
        </w:rPr>
        <w:t xml:space="preserve"> </w:t>
      </w:r>
      <w:r>
        <w:t>products</w:t>
      </w:r>
      <w:r>
        <w:rPr>
          <w:spacing w:val="22"/>
        </w:rPr>
        <w:t xml:space="preserve"> </w:t>
      </w:r>
      <w:r>
        <w:t>and</w:t>
      </w:r>
      <w:r>
        <w:rPr>
          <w:spacing w:val="22"/>
        </w:rPr>
        <w:t xml:space="preserve"> </w:t>
      </w:r>
      <w:r>
        <w:t>services</w:t>
      </w:r>
      <w:r>
        <w:rPr>
          <w:spacing w:val="22"/>
        </w:rPr>
        <w:t xml:space="preserve"> </w:t>
      </w:r>
      <w:r>
        <w:t>to their</w:t>
      </w:r>
      <w:r>
        <w:rPr>
          <w:spacing w:val="23"/>
        </w:rPr>
        <w:t xml:space="preserve"> </w:t>
      </w:r>
      <w:r>
        <w:t>customers.</w:t>
      </w:r>
      <w:r>
        <w:rPr>
          <w:spacing w:val="23"/>
        </w:rPr>
        <w:t xml:space="preserve"> </w:t>
      </w:r>
      <w:r>
        <w:t>Traditionally,</w:t>
      </w:r>
      <w:r>
        <w:rPr>
          <w:spacing w:val="23"/>
        </w:rPr>
        <w:t xml:space="preserve"> </w:t>
      </w:r>
      <w:r>
        <w:t>enterprises</w:t>
      </w:r>
      <w:r>
        <w:rPr>
          <w:spacing w:val="23"/>
        </w:rPr>
        <w:t xml:space="preserve"> </w:t>
      </w:r>
      <w:r>
        <w:t>hosted</w:t>
      </w:r>
      <w:r>
        <w:rPr>
          <w:spacing w:val="23"/>
        </w:rPr>
        <w:t xml:space="preserve"> </w:t>
      </w:r>
      <w:r>
        <w:t>computing infrastructure</w:t>
      </w:r>
      <w:r>
        <w:rPr>
          <w:spacing w:val="-4"/>
        </w:rPr>
        <w:t xml:space="preserve"> </w:t>
      </w:r>
      <w:r>
        <w:t>within</w:t>
      </w:r>
      <w:r>
        <w:rPr>
          <w:spacing w:val="-4"/>
        </w:rPr>
        <w:t xml:space="preserve"> </w:t>
      </w:r>
      <w:r>
        <w:t>on-premises</w:t>
      </w:r>
      <w:r>
        <w:rPr>
          <w:spacing w:val="-4"/>
        </w:rPr>
        <w:t xml:space="preserve"> </w:t>
      </w:r>
      <w:r>
        <w:t>data</w:t>
      </w:r>
      <w:r>
        <w:rPr>
          <w:spacing w:val="-4"/>
        </w:rPr>
        <w:t xml:space="preserve"> </w:t>
      </w:r>
      <w:r>
        <w:t>centers.</w:t>
      </w:r>
      <w:r>
        <w:rPr>
          <w:spacing w:val="-4"/>
        </w:rPr>
        <w:t xml:space="preserve"> </w:t>
      </w:r>
      <w:r>
        <w:t>However,</w:t>
      </w:r>
      <w:r>
        <w:rPr>
          <w:spacing w:val="-4"/>
        </w:rPr>
        <w:t xml:space="preserve"> </w:t>
      </w:r>
      <w:r>
        <w:t>with the</w:t>
      </w:r>
      <w:r>
        <w:rPr>
          <w:spacing w:val="40"/>
        </w:rPr>
        <w:t xml:space="preserve"> </w:t>
      </w:r>
      <w:r>
        <w:t>adoption</w:t>
      </w:r>
      <w:r>
        <w:rPr>
          <w:spacing w:val="40"/>
        </w:rPr>
        <w:t xml:space="preserve"> </w:t>
      </w:r>
      <w:r>
        <w:t>of</w:t>
      </w:r>
      <w:r>
        <w:rPr>
          <w:spacing w:val="40"/>
        </w:rPr>
        <w:t xml:space="preserve"> </w:t>
      </w:r>
      <w:r>
        <w:t>contemporary</w:t>
      </w:r>
      <w:r>
        <w:rPr>
          <w:spacing w:val="40"/>
        </w:rPr>
        <w:t xml:space="preserve"> </w:t>
      </w:r>
      <w:r>
        <w:t>technologies</w:t>
      </w:r>
      <w:r>
        <w:rPr>
          <w:spacing w:val="40"/>
        </w:rPr>
        <w:t xml:space="preserve"> </w:t>
      </w:r>
      <w:r>
        <w:t>such</w:t>
      </w:r>
      <w:r>
        <w:rPr>
          <w:spacing w:val="40"/>
        </w:rPr>
        <w:t xml:space="preserve"> </w:t>
      </w:r>
      <w:r>
        <w:t>as</w:t>
      </w:r>
      <w:r>
        <w:rPr>
          <w:spacing w:val="40"/>
        </w:rPr>
        <w:t xml:space="preserve"> </w:t>
      </w:r>
      <w:r>
        <w:t>cloud computing,</w:t>
      </w:r>
      <w:r>
        <w:rPr>
          <w:spacing w:val="31"/>
        </w:rPr>
        <w:t xml:space="preserve"> </w:t>
      </w:r>
      <w:r>
        <w:t>virtualization,</w:t>
      </w:r>
      <w:r>
        <w:rPr>
          <w:spacing w:val="31"/>
        </w:rPr>
        <w:t xml:space="preserve"> </w:t>
      </w:r>
      <w:r>
        <w:t>Internet</w:t>
      </w:r>
      <w:r>
        <w:rPr>
          <w:spacing w:val="31"/>
        </w:rPr>
        <w:t xml:space="preserve"> </w:t>
      </w:r>
      <w:r>
        <w:t>of</w:t>
      </w:r>
      <w:r>
        <w:rPr>
          <w:spacing w:val="31"/>
        </w:rPr>
        <w:t xml:space="preserve"> </w:t>
      </w:r>
      <w:r>
        <w:t>Things</w:t>
      </w:r>
      <w:r>
        <w:rPr>
          <w:spacing w:val="31"/>
        </w:rPr>
        <w:t xml:space="preserve"> </w:t>
      </w:r>
      <w:r>
        <w:t>(IoT),</w:t>
      </w:r>
      <w:r>
        <w:rPr>
          <w:spacing w:val="31"/>
        </w:rPr>
        <w:t xml:space="preserve"> </w:t>
      </w:r>
      <w:r>
        <w:t>and</w:t>
      </w:r>
      <w:r>
        <w:rPr>
          <w:spacing w:val="31"/>
        </w:rPr>
        <w:t xml:space="preserve"> </w:t>
      </w:r>
      <w:r>
        <w:t>In-dustrial</w:t>
      </w:r>
      <w:r>
        <w:rPr>
          <w:spacing w:val="21"/>
        </w:rPr>
        <w:t xml:space="preserve"> </w:t>
      </w:r>
      <w:r>
        <w:t>Internet</w:t>
      </w:r>
      <w:r>
        <w:rPr>
          <w:spacing w:val="21"/>
        </w:rPr>
        <w:t xml:space="preserve"> </w:t>
      </w:r>
      <w:r>
        <w:t>of</w:t>
      </w:r>
      <w:r>
        <w:rPr>
          <w:spacing w:val="22"/>
        </w:rPr>
        <w:t xml:space="preserve"> </w:t>
      </w:r>
      <w:r>
        <w:t>Things</w:t>
      </w:r>
      <w:r>
        <w:rPr>
          <w:spacing w:val="21"/>
        </w:rPr>
        <w:t xml:space="preserve"> </w:t>
      </w:r>
      <w:r>
        <w:t>(IIoT),</w:t>
      </w:r>
      <w:r>
        <w:rPr>
          <w:spacing w:val="21"/>
        </w:rPr>
        <w:t xml:space="preserve"> </w:t>
      </w:r>
      <w:r>
        <w:t>applications</w:t>
      </w:r>
      <w:r>
        <w:rPr>
          <w:spacing w:val="22"/>
        </w:rPr>
        <w:t xml:space="preserve"> </w:t>
      </w:r>
      <w:r>
        <w:t>are</w:t>
      </w:r>
      <w:r>
        <w:rPr>
          <w:spacing w:val="21"/>
        </w:rPr>
        <w:t xml:space="preserve"> </w:t>
      </w:r>
      <w:r>
        <w:t>deployed in distributed architectures in the public cloud, hybrid cloud, or</w:t>
      </w:r>
      <w:r>
        <w:rPr>
          <w:spacing w:val="40"/>
        </w:rPr>
        <w:t xml:space="preserve"> </w:t>
      </w:r>
      <w:r>
        <w:t>multi-cloud</w:t>
      </w:r>
      <w:r>
        <w:rPr>
          <w:spacing w:val="40"/>
        </w:rPr>
        <w:t xml:space="preserve"> </w:t>
      </w:r>
      <w:r>
        <w:t>model.</w:t>
      </w:r>
      <w:r>
        <w:rPr>
          <w:spacing w:val="40"/>
        </w:rPr>
        <w:t xml:space="preserve"> </w:t>
      </w:r>
      <w:r>
        <w:t>Moreover,</w:t>
      </w:r>
      <w:r>
        <w:rPr>
          <w:spacing w:val="40"/>
        </w:rPr>
        <w:t xml:space="preserve"> </w:t>
      </w:r>
      <w:r>
        <w:t>organizations’</w:t>
      </w:r>
      <w:r>
        <w:rPr>
          <w:spacing w:val="40"/>
        </w:rPr>
        <w:t xml:space="preserve"> </w:t>
      </w:r>
      <w:r>
        <w:t>networks and</w:t>
      </w:r>
      <w:r>
        <w:rPr>
          <w:spacing w:val="22"/>
        </w:rPr>
        <w:t xml:space="preserve"> </w:t>
      </w:r>
      <w:r>
        <w:t>computing</w:t>
      </w:r>
      <w:r>
        <w:rPr>
          <w:spacing w:val="22"/>
        </w:rPr>
        <w:t xml:space="preserve"> </w:t>
      </w:r>
      <w:r>
        <w:t>infrastructure</w:t>
      </w:r>
      <w:r>
        <w:rPr>
          <w:spacing w:val="22"/>
        </w:rPr>
        <w:t xml:space="preserve"> </w:t>
      </w:r>
      <w:r>
        <w:t>might</w:t>
      </w:r>
      <w:r>
        <w:rPr>
          <w:spacing w:val="22"/>
        </w:rPr>
        <w:t xml:space="preserve"> </w:t>
      </w:r>
      <w:r>
        <w:t>be</w:t>
      </w:r>
      <w:r>
        <w:rPr>
          <w:spacing w:val="22"/>
        </w:rPr>
        <w:t xml:space="preserve"> </w:t>
      </w:r>
      <w:r>
        <w:t>spread</w:t>
      </w:r>
      <w:r>
        <w:rPr>
          <w:spacing w:val="22"/>
        </w:rPr>
        <w:t xml:space="preserve"> </w:t>
      </w:r>
      <w:r>
        <w:t>over</w:t>
      </w:r>
      <w:r>
        <w:rPr>
          <w:spacing w:val="22"/>
        </w:rPr>
        <w:t xml:space="preserve"> </w:t>
      </w:r>
      <w:r>
        <w:t xml:space="preserve">multiple continents and countries. While this technological landscape enables companies to meet business demands and serve </w:t>
      </w:r>
      <w:proofErr w:type="gramStart"/>
      <w:r>
        <w:t>cus-tomer</w:t>
      </w:r>
      <w:proofErr w:type="gramEnd"/>
      <w:r>
        <w:rPr>
          <w:spacing w:val="-13"/>
        </w:rPr>
        <w:t xml:space="preserve"> </w:t>
      </w:r>
      <w:r>
        <w:t>needs</w:t>
      </w:r>
      <w:r>
        <w:rPr>
          <w:spacing w:val="-12"/>
        </w:rPr>
        <w:t xml:space="preserve"> </w:t>
      </w:r>
      <w:r>
        <w:t>more</w:t>
      </w:r>
      <w:r>
        <w:rPr>
          <w:spacing w:val="-13"/>
        </w:rPr>
        <w:t xml:space="preserve"> </w:t>
      </w:r>
      <w:r>
        <w:t>effectively,</w:t>
      </w:r>
      <w:r>
        <w:rPr>
          <w:spacing w:val="-12"/>
        </w:rPr>
        <w:t xml:space="preserve"> </w:t>
      </w:r>
      <w:r>
        <w:t>it</w:t>
      </w:r>
      <w:r>
        <w:rPr>
          <w:spacing w:val="-13"/>
        </w:rPr>
        <w:t xml:space="preserve"> </w:t>
      </w:r>
      <w:r>
        <w:t>also</w:t>
      </w:r>
      <w:r>
        <w:rPr>
          <w:spacing w:val="-12"/>
        </w:rPr>
        <w:t xml:space="preserve"> </w:t>
      </w:r>
      <w:r>
        <w:t>presents</w:t>
      </w:r>
      <w:r>
        <w:rPr>
          <w:spacing w:val="-13"/>
        </w:rPr>
        <w:t xml:space="preserve"> </w:t>
      </w:r>
      <w:r>
        <w:t>heightened</w:t>
      </w:r>
      <w:r>
        <w:rPr>
          <w:spacing w:val="-12"/>
        </w:rPr>
        <w:t xml:space="preserve"> </w:t>
      </w:r>
      <w:r>
        <w:t>risks. Bad</w:t>
      </w:r>
      <w:r>
        <w:rPr>
          <w:spacing w:val="26"/>
        </w:rPr>
        <w:t xml:space="preserve"> </w:t>
      </w:r>
      <w:r>
        <w:t>actors</w:t>
      </w:r>
      <w:r>
        <w:rPr>
          <w:spacing w:val="26"/>
        </w:rPr>
        <w:t xml:space="preserve"> </w:t>
      </w:r>
      <w:r>
        <w:t>and</w:t>
      </w:r>
      <w:r>
        <w:rPr>
          <w:spacing w:val="26"/>
        </w:rPr>
        <w:t xml:space="preserve"> </w:t>
      </w:r>
      <w:r>
        <w:t>hackers</w:t>
      </w:r>
      <w:r>
        <w:rPr>
          <w:spacing w:val="26"/>
        </w:rPr>
        <w:t xml:space="preserve"> </w:t>
      </w:r>
      <w:r>
        <w:t>increasingly</w:t>
      </w:r>
      <w:r>
        <w:rPr>
          <w:spacing w:val="26"/>
        </w:rPr>
        <w:t xml:space="preserve"> </w:t>
      </w:r>
      <w:r>
        <w:t>exploit</w:t>
      </w:r>
      <w:r>
        <w:rPr>
          <w:spacing w:val="26"/>
        </w:rPr>
        <w:t xml:space="preserve"> </w:t>
      </w:r>
      <w:r>
        <w:t>these</w:t>
      </w:r>
      <w:r>
        <w:rPr>
          <w:spacing w:val="26"/>
        </w:rPr>
        <w:t xml:space="preserve"> </w:t>
      </w:r>
      <w:r>
        <w:t>dispersed networks and applications to gain access to confidential data, disrupt</w:t>
      </w:r>
      <w:r>
        <w:rPr>
          <w:spacing w:val="-13"/>
        </w:rPr>
        <w:t xml:space="preserve"> </w:t>
      </w:r>
      <w:r>
        <w:t>business</w:t>
      </w:r>
      <w:r>
        <w:rPr>
          <w:spacing w:val="-12"/>
        </w:rPr>
        <w:t xml:space="preserve"> </w:t>
      </w:r>
      <w:r>
        <w:t>services,</w:t>
      </w:r>
      <w:r>
        <w:rPr>
          <w:spacing w:val="-13"/>
        </w:rPr>
        <w:t xml:space="preserve"> </w:t>
      </w:r>
      <w:r>
        <w:t>and</w:t>
      </w:r>
      <w:r>
        <w:rPr>
          <w:spacing w:val="-12"/>
        </w:rPr>
        <w:t xml:space="preserve"> </w:t>
      </w:r>
      <w:r>
        <w:t>harm</w:t>
      </w:r>
      <w:r>
        <w:rPr>
          <w:spacing w:val="-13"/>
        </w:rPr>
        <w:t xml:space="preserve"> </w:t>
      </w:r>
      <w:r>
        <w:t>organizations’</w:t>
      </w:r>
      <w:r>
        <w:rPr>
          <w:spacing w:val="-12"/>
        </w:rPr>
        <w:t xml:space="preserve"> </w:t>
      </w:r>
      <w:r>
        <w:t>reputations. Cyberattacks have surged globally, with a 28% year-over-year</w:t>
      </w:r>
      <w:r>
        <w:rPr>
          <w:spacing w:val="23"/>
        </w:rPr>
        <w:t xml:space="preserve"> </w:t>
      </w:r>
      <w:r>
        <w:t>increase</w:t>
      </w:r>
      <w:r>
        <w:rPr>
          <w:spacing w:val="24"/>
        </w:rPr>
        <w:t xml:space="preserve"> </w:t>
      </w:r>
      <w:r>
        <w:t>in</w:t>
      </w:r>
      <w:r>
        <w:rPr>
          <w:spacing w:val="23"/>
        </w:rPr>
        <w:t xml:space="preserve"> </w:t>
      </w:r>
      <w:r>
        <w:t>incidents</w:t>
      </w:r>
      <w:r>
        <w:rPr>
          <w:spacing w:val="24"/>
        </w:rPr>
        <w:t xml:space="preserve"> </w:t>
      </w:r>
      <w:r>
        <w:t>in</w:t>
      </w:r>
      <w:r>
        <w:rPr>
          <w:spacing w:val="23"/>
        </w:rPr>
        <w:t xml:space="preserve"> </w:t>
      </w:r>
      <w:r>
        <w:t>the</w:t>
      </w:r>
      <w:r>
        <w:rPr>
          <w:spacing w:val="24"/>
        </w:rPr>
        <w:t xml:space="preserve"> </w:t>
      </w:r>
      <w:r>
        <w:t>third</w:t>
      </w:r>
      <w:r>
        <w:rPr>
          <w:spacing w:val="23"/>
        </w:rPr>
        <w:t xml:space="preserve"> </w:t>
      </w:r>
      <w:r>
        <w:t>quarter</w:t>
      </w:r>
      <w:r>
        <w:rPr>
          <w:spacing w:val="24"/>
        </w:rPr>
        <w:t xml:space="preserve"> </w:t>
      </w:r>
      <w:r>
        <w:t>of</w:t>
      </w:r>
      <w:r>
        <w:rPr>
          <w:spacing w:val="23"/>
        </w:rPr>
        <w:t xml:space="preserve"> </w:t>
      </w:r>
      <w:r>
        <w:t>2022,</w:t>
      </w:r>
      <w:r>
        <w:rPr>
          <w:spacing w:val="24"/>
        </w:rPr>
        <w:t xml:space="preserve"> </w:t>
      </w:r>
      <w:r>
        <w:t>with organizations</w:t>
      </w:r>
      <w:r>
        <w:rPr>
          <w:spacing w:val="16"/>
        </w:rPr>
        <w:t xml:space="preserve"> </w:t>
      </w:r>
      <w:r>
        <w:t>facing</w:t>
      </w:r>
      <w:r>
        <w:rPr>
          <w:spacing w:val="16"/>
        </w:rPr>
        <w:t xml:space="preserve"> </w:t>
      </w:r>
      <w:r>
        <w:t>over</w:t>
      </w:r>
      <w:r>
        <w:rPr>
          <w:spacing w:val="16"/>
        </w:rPr>
        <w:t xml:space="preserve"> </w:t>
      </w:r>
      <w:r>
        <w:t>1130</w:t>
      </w:r>
      <w:r>
        <w:rPr>
          <w:spacing w:val="16"/>
        </w:rPr>
        <w:t xml:space="preserve"> </w:t>
      </w:r>
      <w:r>
        <w:t>average</w:t>
      </w:r>
      <w:r>
        <w:rPr>
          <w:spacing w:val="16"/>
        </w:rPr>
        <w:t xml:space="preserve"> </w:t>
      </w:r>
      <w:r>
        <w:t>weekly</w:t>
      </w:r>
      <w:r>
        <w:rPr>
          <w:spacing w:val="16"/>
        </w:rPr>
        <w:t xml:space="preserve"> </w:t>
      </w:r>
      <w:r>
        <w:t>cyberattacks on their infrastructure and applications [</w:t>
      </w:r>
      <w:hyperlink w:anchor="_bookmark6" w:history="1">
        <w:proofErr w:type="gramStart"/>
        <w:r>
          <w:rPr>
            <w:color w:val="0000FF"/>
          </w:rPr>
          <w:t>1</w:t>
        </w:r>
        <w:proofErr w:type="gramEnd"/>
      </w:hyperlink>
      <w:r>
        <w:t xml:space="preserve">]. As seen in Fig. </w:t>
      </w:r>
      <w:hyperlink w:anchor="_bookmark0" w:history="1">
        <w:proofErr w:type="gramStart"/>
        <w:r>
          <w:rPr>
            <w:color w:val="0000FF"/>
          </w:rPr>
          <w:t>1</w:t>
        </w:r>
        <w:proofErr w:type="gramEnd"/>
      </w:hyperlink>
      <w:r>
        <w:t>, the</w:t>
      </w:r>
      <w:r>
        <w:rPr>
          <w:spacing w:val="21"/>
        </w:rPr>
        <w:t xml:space="preserve"> </w:t>
      </w:r>
      <w:r>
        <w:t>education</w:t>
      </w:r>
      <w:r>
        <w:rPr>
          <w:spacing w:val="21"/>
        </w:rPr>
        <w:t xml:space="preserve"> </w:t>
      </w:r>
      <w:r>
        <w:t>and</w:t>
      </w:r>
      <w:r>
        <w:rPr>
          <w:spacing w:val="21"/>
        </w:rPr>
        <w:t xml:space="preserve"> </w:t>
      </w:r>
      <w:r>
        <w:t>research</w:t>
      </w:r>
      <w:r>
        <w:rPr>
          <w:spacing w:val="21"/>
        </w:rPr>
        <w:t xml:space="preserve"> </w:t>
      </w:r>
      <w:r>
        <w:t>sectors</w:t>
      </w:r>
      <w:r>
        <w:rPr>
          <w:spacing w:val="21"/>
        </w:rPr>
        <w:t xml:space="preserve"> </w:t>
      </w:r>
      <w:r>
        <w:t>were</w:t>
      </w:r>
      <w:r>
        <w:rPr>
          <w:spacing w:val="21"/>
        </w:rPr>
        <w:t xml:space="preserve"> </w:t>
      </w:r>
      <w:r>
        <w:t>most</w:t>
      </w:r>
      <w:r>
        <w:rPr>
          <w:spacing w:val="21"/>
        </w:rPr>
        <w:t xml:space="preserve"> </w:t>
      </w:r>
      <w:r>
        <w:t>affected,</w:t>
      </w:r>
      <w:r>
        <w:rPr>
          <w:spacing w:val="21"/>
        </w:rPr>
        <w:t xml:space="preserve"> </w:t>
      </w:r>
      <w:r>
        <w:t>with an</w:t>
      </w:r>
      <w:r>
        <w:rPr>
          <w:spacing w:val="24"/>
        </w:rPr>
        <w:t xml:space="preserve"> </w:t>
      </w:r>
      <w:r>
        <w:t>average</w:t>
      </w:r>
      <w:r>
        <w:rPr>
          <w:spacing w:val="24"/>
        </w:rPr>
        <w:t xml:space="preserve"> </w:t>
      </w:r>
      <w:r>
        <w:t>of</w:t>
      </w:r>
      <w:r>
        <w:rPr>
          <w:spacing w:val="24"/>
        </w:rPr>
        <w:t xml:space="preserve"> </w:t>
      </w:r>
      <w:r>
        <w:t>2,148</w:t>
      </w:r>
      <w:r>
        <w:rPr>
          <w:spacing w:val="24"/>
        </w:rPr>
        <w:t xml:space="preserve"> </w:t>
      </w:r>
      <w:r>
        <w:t>attacks</w:t>
      </w:r>
      <w:r>
        <w:rPr>
          <w:spacing w:val="24"/>
        </w:rPr>
        <w:t xml:space="preserve"> </w:t>
      </w:r>
      <w:r>
        <w:t>per</w:t>
      </w:r>
      <w:r>
        <w:rPr>
          <w:spacing w:val="24"/>
        </w:rPr>
        <w:t xml:space="preserve"> </w:t>
      </w:r>
      <w:r>
        <w:t>organization</w:t>
      </w:r>
      <w:r>
        <w:rPr>
          <w:spacing w:val="24"/>
        </w:rPr>
        <w:t xml:space="preserve"> </w:t>
      </w:r>
      <w:r>
        <w:t>weekly</w:t>
      </w:r>
      <w:r>
        <w:rPr>
          <w:spacing w:val="24"/>
        </w:rPr>
        <w:t xml:space="preserve"> </w:t>
      </w:r>
      <w:r>
        <w:t xml:space="preserve">during the third quarter of 2022 – an 18% increase compared to the same time in 2021. This reflects the significant need for </w:t>
      </w:r>
      <w:proofErr w:type="gramStart"/>
      <w:r>
        <w:t>ap-propriate</w:t>
      </w:r>
      <w:proofErr w:type="gramEnd"/>
      <w:r>
        <w:rPr>
          <w:spacing w:val="-9"/>
        </w:rPr>
        <w:t xml:space="preserve"> </w:t>
      </w:r>
      <w:r>
        <w:t>protection</w:t>
      </w:r>
      <w:r>
        <w:rPr>
          <w:spacing w:val="-9"/>
        </w:rPr>
        <w:t xml:space="preserve"> </w:t>
      </w:r>
      <w:r>
        <w:t>for</w:t>
      </w:r>
      <w:r>
        <w:rPr>
          <w:spacing w:val="-9"/>
        </w:rPr>
        <w:t xml:space="preserve"> </w:t>
      </w:r>
      <w:r>
        <w:t>computing</w:t>
      </w:r>
      <w:r>
        <w:rPr>
          <w:spacing w:val="-9"/>
        </w:rPr>
        <w:t xml:space="preserve"> </w:t>
      </w:r>
      <w:r>
        <w:t>resources</w:t>
      </w:r>
      <w:r>
        <w:rPr>
          <w:spacing w:val="-9"/>
        </w:rPr>
        <w:t xml:space="preserve"> </w:t>
      </w:r>
      <w:r>
        <w:t>and</w:t>
      </w:r>
      <w:r>
        <w:rPr>
          <w:spacing w:val="-9"/>
        </w:rPr>
        <w:t xml:space="preserve"> </w:t>
      </w:r>
      <w:r>
        <w:t>applications, especially</w:t>
      </w:r>
      <w:r>
        <w:rPr>
          <w:spacing w:val="-12"/>
        </w:rPr>
        <w:t xml:space="preserve"> </w:t>
      </w:r>
      <w:r>
        <w:t>Internet-facing</w:t>
      </w:r>
      <w:r>
        <w:rPr>
          <w:spacing w:val="-12"/>
        </w:rPr>
        <w:t xml:space="preserve"> </w:t>
      </w:r>
      <w:r>
        <w:t>or</w:t>
      </w:r>
      <w:r>
        <w:rPr>
          <w:spacing w:val="-12"/>
        </w:rPr>
        <w:t xml:space="preserve"> </w:t>
      </w:r>
      <w:r>
        <w:t>hybrid</w:t>
      </w:r>
      <w:r>
        <w:rPr>
          <w:spacing w:val="-12"/>
        </w:rPr>
        <w:t xml:space="preserve"> </w:t>
      </w:r>
      <w:r>
        <w:t>networks</w:t>
      </w:r>
      <w:r>
        <w:rPr>
          <w:spacing w:val="-12"/>
        </w:rPr>
        <w:t xml:space="preserve"> </w:t>
      </w:r>
      <w:r>
        <w:t>and</w:t>
      </w:r>
      <w:r>
        <w:rPr>
          <w:spacing w:val="-12"/>
        </w:rPr>
        <w:t xml:space="preserve"> </w:t>
      </w:r>
      <w:r>
        <w:rPr>
          <w:spacing w:val="-2"/>
        </w:rPr>
        <w:t>applications.</w:t>
      </w:r>
    </w:p>
    <w:p w14:paraId="38EB6752" w14:textId="77777777" w:rsidR="00A42B6F" w:rsidRDefault="009A0E9C">
      <w:pPr>
        <w:pStyle w:val="BodyText"/>
        <w:spacing w:before="1" w:after="24"/>
        <w:rPr>
          <w:sz w:val="7"/>
        </w:rPr>
      </w:pPr>
      <w:r>
        <w:br w:type="column"/>
      </w:r>
    </w:p>
    <w:p w14:paraId="38EB6753" w14:textId="77777777" w:rsidR="00A42B6F" w:rsidRDefault="009A0E9C">
      <w:pPr>
        <w:ind w:left="259"/>
        <w:rPr>
          <w:sz w:val="20"/>
        </w:rPr>
      </w:pPr>
      <w:r>
        <w:rPr>
          <w:noProof/>
          <w:sz w:val="20"/>
        </w:rPr>
        <w:drawing>
          <wp:inline distT="0" distB="0" distL="0" distR="0" wp14:anchorId="38EB68BE" wp14:editId="38EB68BF">
            <wp:extent cx="3156489" cy="123129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4" cstate="print"/>
                    <a:stretch>
                      <a:fillRect/>
                    </a:stretch>
                  </pic:blipFill>
                  <pic:spPr>
                    <a:xfrm>
                      <a:off x="0" y="0"/>
                      <a:ext cx="3156489" cy="1231296"/>
                    </a:xfrm>
                    <a:prstGeom prst="rect">
                      <a:avLst/>
                    </a:prstGeom>
                  </pic:spPr>
                </pic:pic>
              </a:graphicData>
            </a:graphic>
          </wp:inline>
        </w:drawing>
      </w:r>
    </w:p>
    <w:p w14:paraId="38EB6754" w14:textId="77777777" w:rsidR="00A42B6F" w:rsidRDefault="00A42B6F">
      <w:pPr>
        <w:pStyle w:val="BodyText"/>
        <w:spacing w:before="23"/>
        <w:rPr>
          <w:sz w:val="16"/>
        </w:rPr>
      </w:pPr>
    </w:p>
    <w:p w14:paraId="38EB6755" w14:textId="77777777" w:rsidR="00A42B6F" w:rsidRDefault="009A0E9C">
      <w:pPr>
        <w:spacing w:line="182" w:lineRule="exact"/>
        <w:ind w:left="259"/>
        <w:rPr>
          <w:sz w:val="16"/>
        </w:rPr>
      </w:pPr>
      <w:r>
        <w:rPr>
          <w:sz w:val="16"/>
        </w:rPr>
        <w:t>Fig.</w:t>
      </w:r>
      <w:r>
        <w:rPr>
          <w:spacing w:val="17"/>
          <w:sz w:val="16"/>
        </w:rPr>
        <w:t xml:space="preserve"> </w:t>
      </w:r>
      <w:r>
        <w:rPr>
          <w:sz w:val="16"/>
        </w:rPr>
        <w:t>1.</w:t>
      </w:r>
      <w:r>
        <w:rPr>
          <w:spacing w:val="74"/>
          <w:sz w:val="16"/>
        </w:rPr>
        <w:t xml:space="preserve"> </w:t>
      </w:r>
      <w:bookmarkStart w:id="3" w:name="_bookmark0"/>
      <w:bookmarkEnd w:id="3"/>
      <w:r>
        <w:rPr>
          <w:sz w:val="16"/>
        </w:rPr>
        <w:t>Average</w:t>
      </w:r>
      <w:r>
        <w:rPr>
          <w:spacing w:val="17"/>
          <w:sz w:val="16"/>
        </w:rPr>
        <w:t xml:space="preserve"> </w:t>
      </w:r>
      <w:r>
        <w:rPr>
          <w:sz w:val="16"/>
        </w:rPr>
        <w:t>weekly</w:t>
      </w:r>
      <w:r>
        <w:rPr>
          <w:spacing w:val="17"/>
          <w:sz w:val="16"/>
        </w:rPr>
        <w:t xml:space="preserve"> </w:t>
      </w:r>
      <w:r>
        <w:rPr>
          <w:sz w:val="16"/>
        </w:rPr>
        <w:t>attacks</w:t>
      </w:r>
      <w:r>
        <w:rPr>
          <w:spacing w:val="18"/>
          <w:sz w:val="16"/>
        </w:rPr>
        <w:t xml:space="preserve"> </w:t>
      </w:r>
      <w:r>
        <w:rPr>
          <w:sz w:val="16"/>
        </w:rPr>
        <w:t>per</w:t>
      </w:r>
      <w:r>
        <w:rPr>
          <w:spacing w:val="17"/>
          <w:sz w:val="16"/>
        </w:rPr>
        <w:t xml:space="preserve"> </w:t>
      </w:r>
      <w:r>
        <w:rPr>
          <w:sz w:val="16"/>
        </w:rPr>
        <w:t>organization</w:t>
      </w:r>
      <w:r>
        <w:rPr>
          <w:spacing w:val="17"/>
          <w:sz w:val="16"/>
        </w:rPr>
        <w:t xml:space="preserve"> </w:t>
      </w:r>
      <w:r>
        <w:rPr>
          <w:sz w:val="16"/>
        </w:rPr>
        <w:t>by</w:t>
      </w:r>
      <w:r>
        <w:rPr>
          <w:spacing w:val="17"/>
          <w:sz w:val="16"/>
        </w:rPr>
        <w:t xml:space="preserve"> </w:t>
      </w:r>
      <w:r>
        <w:rPr>
          <w:sz w:val="16"/>
        </w:rPr>
        <w:t>industry</w:t>
      </w:r>
      <w:r>
        <w:rPr>
          <w:spacing w:val="17"/>
          <w:sz w:val="16"/>
        </w:rPr>
        <w:t xml:space="preserve"> </w:t>
      </w:r>
      <w:r>
        <w:rPr>
          <w:sz w:val="16"/>
        </w:rPr>
        <w:t>for</w:t>
      </w:r>
      <w:r>
        <w:rPr>
          <w:spacing w:val="17"/>
          <w:sz w:val="16"/>
        </w:rPr>
        <w:t xml:space="preserve"> </w:t>
      </w:r>
      <w:r>
        <w:rPr>
          <w:sz w:val="16"/>
        </w:rPr>
        <w:t>Q3</w:t>
      </w:r>
      <w:r>
        <w:rPr>
          <w:spacing w:val="18"/>
          <w:sz w:val="16"/>
        </w:rPr>
        <w:t xml:space="preserve"> </w:t>
      </w:r>
      <w:r>
        <w:rPr>
          <w:spacing w:val="-2"/>
          <w:sz w:val="16"/>
        </w:rPr>
        <w:t>2022.</w:t>
      </w:r>
    </w:p>
    <w:p w14:paraId="38EB6756" w14:textId="77777777" w:rsidR="00A42B6F" w:rsidRDefault="009A0E9C">
      <w:pPr>
        <w:spacing w:line="182" w:lineRule="exact"/>
        <w:ind w:left="259"/>
        <w:rPr>
          <w:i/>
          <w:sz w:val="16"/>
        </w:rPr>
      </w:pPr>
      <w:r>
        <w:rPr>
          <w:i/>
          <w:sz w:val="16"/>
        </w:rPr>
        <w:t>Source:</w:t>
      </w:r>
      <w:r>
        <w:rPr>
          <w:i/>
          <w:spacing w:val="4"/>
          <w:sz w:val="16"/>
        </w:rPr>
        <w:t xml:space="preserve"> </w:t>
      </w:r>
      <w:r>
        <w:rPr>
          <w:i/>
          <w:spacing w:val="-5"/>
          <w:sz w:val="16"/>
        </w:rPr>
        <w:t>[</w:t>
      </w:r>
      <w:hyperlink w:anchor="_bookmark6" w:history="1">
        <w:proofErr w:type="gramStart"/>
        <w:r>
          <w:rPr>
            <w:i/>
            <w:color w:val="0000FF"/>
            <w:spacing w:val="-5"/>
            <w:sz w:val="16"/>
          </w:rPr>
          <w:t>1</w:t>
        </w:r>
        <w:proofErr w:type="gramEnd"/>
      </w:hyperlink>
      <w:r>
        <w:rPr>
          <w:i/>
          <w:spacing w:val="-5"/>
          <w:sz w:val="16"/>
        </w:rPr>
        <w:t>]</w:t>
      </w:r>
    </w:p>
    <w:p w14:paraId="38EB6757" w14:textId="77777777" w:rsidR="00A42B6F" w:rsidRDefault="00A42B6F">
      <w:pPr>
        <w:pStyle w:val="BodyText"/>
        <w:rPr>
          <w:i/>
          <w:sz w:val="16"/>
        </w:rPr>
      </w:pPr>
    </w:p>
    <w:p w14:paraId="38EB6758" w14:textId="77777777" w:rsidR="00A42B6F" w:rsidRDefault="00A42B6F">
      <w:pPr>
        <w:pStyle w:val="BodyText"/>
        <w:spacing w:before="58"/>
        <w:rPr>
          <w:i/>
          <w:sz w:val="16"/>
        </w:rPr>
      </w:pPr>
    </w:p>
    <w:p w14:paraId="38EB6759" w14:textId="77777777" w:rsidR="00A42B6F" w:rsidRDefault="009A0E9C">
      <w:pPr>
        <w:pStyle w:val="BodyText"/>
        <w:spacing w:line="249" w:lineRule="auto"/>
        <w:ind w:left="259" w:right="257" w:firstLine="199"/>
        <w:jc w:val="both"/>
      </w:pPr>
      <w:r>
        <w:t xml:space="preserve">Cloud computing provides a platform for modern </w:t>
      </w:r>
      <w:proofErr w:type="gramStart"/>
      <w:r>
        <w:t>applica-tion</w:t>
      </w:r>
      <w:proofErr w:type="gramEnd"/>
      <w:r>
        <w:rPr>
          <w:spacing w:val="-11"/>
        </w:rPr>
        <w:t xml:space="preserve"> </w:t>
      </w:r>
      <w:r>
        <w:t>architecture</w:t>
      </w:r>
      <w:r>
        <w:rPr>
          <w:spacing w:val="-11"/>
        </w:rPr>
        <w:t xml:space="preserve"> </w:t>
      </w:r>
      <w:r>
        <w:t>using</w:t>
      </w:r>
      <w:r>
        <w:rPr>
          <w:spacing w:val="-11"/>
        </w:rPr>
        <w:t xml:space="preserve"> </w:t>
      </w:r>
      <w:r>
        <w:t>containers,</w:t>
      </w:r>
      <w:r>
        <w:rPr>
          <w:spacing w:val="-11"/>
        </w:rPr>
        <w:t xml:space="preserve"> </w:t>
      </w:r>
      <w:r>
        <w:t>micro-services</w:t>
      </w:r>
      <w:r>
        <w:rPr>
          <w:spacing w:val="-11"/>
        </w:rPr>
        <w:t xml:space="preserve"> </w:t>
      </w:r>
      <w:r>
        <w:t xml:space="preserve">architecture, and service mesh. These newer technologies help build flexi-ble and agile applications and services instead of monolithic applications. The micro-service architecture divides </w:t>
      </w:r>
      <w:proofErr w:type="gramStart"/>
      <w:r>
        <w:t>applica-tions</w:t>
      </w:r>
      <w:proofErr w:type="gramEnd"/>
      <w:r>
        <w:t xml:space="preserve"> into small, loosely coupled services and features with specific tasks and responsibilities. These features or services are</w:t>
      </w:r>
      <w:r>
        <w:rPr>
          <w:spacing w:val="-5"/>
        </w:rPr>
        <w:t xml:space="preserve"> </w:t>
      </w:r>
      <w:r>
        <w:t>independent</w:t>
      </w:r>
      <w:r>
        <w:rPr>
          <w:spacing w:val="-5"/>
        </w:rPr>
        <w:t xml:space="preserve"> </w:t>
      </w:r>
      <w:r>
        <w:t>of</w:t>
      </w:r>
      <w:r>
        <w:rPr>
          <w:spacing w:val="-5"/>
        </w:rPr>
        <w:t xml:space="preserve"> </w:t>
      </w:r>
      <w:r>
        <w:t>other</w:t>
      </w:r>
      <w:r>
        <w:rPr>
          <w:spacing w:val="-5"/>
        </w:rPr>
        <w:t xml:space="preserve"> </w:t>
      </w:r>
      <w:r>
        <w:t>services</w:t>
      </w:r>
      <w:r>
        <w:rPr>
          <w:spacing w:val="-5"/>
        </w:rPr>
        <w:t xml:space="preserve"> </w:t>
      </w:r>
      <w:r>
        <w:t>and</w:t>
      </w:r>
      <w:r>
        <w:rPr>
          <w:spacing w:val="-5"/>
        </w:rPr>
        <w:t xml:space="preserve"> </w:t>
      </w:r>
      <w:r>
        <w:t>can</w:t>
      </w:r>
      <w:r>
        <w:rPr>
          <w:spacing w:val="-5"/>
        </w:rPr>
        <w:t xml:space="preserve"> </w:t>
      </w:r>
      <w:r>
        <w:t>be</w:t>
      </w:r>
      <w:r>
        <w:rPr>
          <w:spacing w:val="-5"/>
        </w:rPr>
        <w:t xml:space="preserve"> </w:t>
      </w:r>
      <w:r>
        <w:t>managed,</w:t>
      </w:r>
      <w:r>
        <w:rPr>
          <w:spacing w:val="-5"/>
        </w:rPr>
        <w:t xml:space="preserve"> </w:t>
      </w:r>
      <w:r>
        <w:t>scaled, and deployed independently [</w:t>
      </w:r>
      <w:hyperlink w:anchor="_bookmark7" w:history="1">
        <w:proofErr w:type="gramStart"/>
        <w:r>
          <w:rPr>
            <w:color w:val="0000FF"/>
          </w:rPr>
          <w:t>2</w:t>
        </w:r>
        <w:proofErr w:type="gramEnd"/>
      </w:hyperlink>
      <w:r>
        <w:t>].</w:t>
      </w:r>
    </w:p>
    <w:p w14:paraId="38EB675A" w14:textId="77777777" w:rsidR="00A42B6F" w:rsidRDefault="009A0E9C">
      <w:pPr>
        <w:pStyle w:val="BodyText"/>
        <w:spacing w:before="5" w:line="249" w:lineRule="auto"/>
        <w:ind w:left="259" w:right="257" w:firstLine="199"/>
        <w:jc w:val="both"/>
      </w:pPr>
      <w:r>
        <w:t>With</w:t>
      </w:r>
      <w:r>
        <w:rPr>
          <w:spacing w:val="-12"/>
        </w:rPr>
        <w:t xml:space="preserve"> </w:t>
      </w:r>
      <w:r>
        <w:t>cloud</w:t>
      </w:r>
      <w:r>
        <w:rPr>
          <w:spacing w:val="-12"/>
        </w:rPr>
        <w:t xml:space="preserve"> </w:t>
      </w:r>
      <w:r>
        <w:t>computing</w:t>
      </w:r>
      <w:r>
        <w:rPr>
          <w:spacing w:val="-12"/>
        </w:rPr>
        <w:t xml:space="preserve"> </w:t>
      </w:r>
      <w:r>
        <w:t>technology’s</w:t>
      </w:r>
      <w:r>
        <w:rPr>
          <w:spacing w:val="-12"/>
        </w:rPr>
        <w:t xml:space="preserve"> </w:t>
      </w:r>
      <w:r>
        <w:t>maturity,</w:t>
      </w:r>
      <w:r>
        <w:rPr>
          <w:spacing w:val="-12"/>
        </w:rPr>
        <w:t xml:space="preserve"> </w:t>
      </w:r>
      <w:r>
        <w:t>organizations are increasingly adopting it, with the global cloud computing market</w:t>
      </w:r>
      <w:r>
        <w:rPr>
          <w:spacing w:val="-2"/>
        </w:rPr>
        <w:t xml:space="preserve"> </w:t>
      </w:r>
      <w:r>
        <w:t>expected</w:t>
      </w:r>
      <w:r>
        <w:rPr>
          <w:spacing w:val="-2"/>
        </w:rPr>
        <w:t xml:space="preserve"> </w:t>
      </w:r>
      <w:r>
        <w:t>to</w:t>
      </w:r>
      <w:r>
        <w:rPr>
          <w:spacing w:val="-2"/>
        </w:rPr>
        <w:t xml:space="preserve"> </w:t>
      </w:r>
      <w:r>
        <w:t>grow</w:t>
      </w:r>
      <w:r>
        <w:rPr>
          <w:spacing w:val="-2"/>
        </w:rPr>
        <w:t xml:space="preserve"> </w:t>
      </w:r>
      <w:r>
        <w:t>to</w:t>
      </w:r>
      <w:r>
        <w:rPr>
          <w:spacing w:val="-2"/>
        </w:rPr>
        <w:t xml:space="preserve"> </w:t>
      </w:r>
      <w:r>
        <w:t>USD</w:t>
      </w:r>
      <w:r>
        <w:rPr>
          <w:spacing w:val="-2"/>
        </w:rPr>
        <w:t xml:space="preserve"> </w:t>
      </w:r>
      <w:r>
        <w:t>1240.9</w:t>
      </w:r>
      <w:r>
        <w:rPr>
          <w:spacing w:val="-2"/>
        </w:rPr>
        <w:t xml:space="preserve"> </w:t>
      </w:r>
      <w:r>
        <w:t>billion</w:t>
      </w:r>
      <w:r>
        <w:rPr>
          <w:spacing w:val="-2"/>
        </w:rPr>
        <w:t xml:space="preserve"> </w:t>
      </w:r>
      <w:r>
        <w:t>by</w:t>
      </w:r>
      <w:r>
        <w:rPr>
          <w:spacing w:val="-2"/>
        </w:rPr>
        <w:t xml:space="preserve"> </w:t>
      </w:r>
      <w:r>
        <w:t>2027</w:t>
      </w:r>
      <w:r>
        <w:rPr>
          <w:spacing w:val="-2"/>
        </w:rPr>
        <w:t xml:space="preserve"> </w:t>
      </w:r>
      <w:r>
        <w:t>from USD 548.8 billion in 2022 [</w:t>
      </w:r>
      <w:hyperlink w:anchor="_bookmark8" w:history="1">
        <w:proofErr w:type="gramStart"/>
        <w:r>
          <w:rPr>
            <w:color w:val="0000FF"/>
          </w:rPr>
          <w:t>3</w:t>
        </w:r>
        <w:proofErr w:type="gramEnd"/>
      </w:hyperlink>
      <w:r>
        <w:t>]. However, traditional network security, which often emphasizes perimeter-based defenses,</w:t>
      </w:r>
      <w:r>
        <w:rPr>
          <w:spacing w:val="80"/>
        </w:rPr>
        <w:t xml:space="preserve"> </w:t>
      </w:r>
      <w:r>
        <w:t>is no longer sufficient to address the security demands of</w:t>
      </w:r>
      <w:r>
        <w:rPr>
          <w:spacing w:val="40"/>
        </w:rPr>
        <w:t xml:space="preserve"> </w:t>
      </w:r>
      <w:r>
        <w:t>such dynamic cloud architectures. A modern network and security</w:t>
      </w:r>
      <w:r>
        <w:rPr>
          <w:spacing w:val="-1"/>
        </w:rPr>
        <w:t xml:space="preserve"> </w:t>
      </w:r>
      <w:r>
        <w:t>design</w:t>
      </w:r>
      <w:r>
        <w:rPr>
          <w:spacing w:val="-1"/>
        </w:rPr>
        <w:t xml:space="preserve"> </w:t>
      </w:r>
      <w:r>
        <w:t>must</w:t>
      </w:r>
      <w:r>
        <w:rPr>
          <w:spacing w:val="-1"/>
        </w:rPr>
        <w:t xml:space="preserve"> </w:t>
      </w:r>
      <w:r>
        <w:t>support</w:t>
      </w:r>
      <w:r>
        <w:rPr>
          <w:spacing w:val="-1"/>
        </w:rPr>
        <w:t xml:space="preserve"> </w:t>
      </w:r>
      <w:r>
        <w:t>various</w:t>
      </w:r>
      <w:r>
        <w:rPr>
          <w:spacing w:val="-1"/>
        </w:rPr>
        <w:t xml:space="preserve"> </w:t>
      </w:r>
      <w:r>
        <w:t>applications,</w:t>
      </w:r>
      <w:r>
        <w:rPr>
          <w:spacing w:val="-1"/>
        </w:rPr>
        <w:t xml:space="preserve"> </w:t>
      </w:r>
      <w:r>
        <w:t xml:space="preserve">workloads, and environment types. It should not only filter traffic at the network layer but provide authentication, authorization, </w:t>
      </w:r>
      <w:proofErr w:type="gramStart"/>
      <w:r>
        <w:t>se-cure</w:t>
      </w:r>
      <w:proofErr w:type="gramEnd"/>
      <w:r>
        <w:t xml:space="preserve"> network paths, visibility, monitoring, and support cloud, microservices, and legacy application deployments.</w:t>
      </w:r>
    </w:p>
    <w:p w14:paraId="38EB675B" w14:textId="77777777" w:rsidR="00A42B6F" w:rsidRDefault="009A0E9C">
      <w:pPr>
        <w:pStyle w:val="BodyText"/>
        <w:spacing w:before="4" w:line="249" w:lineRule="auto"/>
        <w:ind w:left="259" w:right="257" w:firstLine="199"/>
        <w:jc w:val="both"/>
      </w:pPr>
      <w:r>
        <w:t>This paper presents a novel multi-cloud network architec-ture using zero trust principles and micro-segmentation to provide secure, scalable connectivity for a variety of applica-tions,</w:t>
      </w:r>
      <w:r>
        <w:rPr>
          <w:spacing w:val="-9"/>
        </w:rPr>
        <w:t xml:space="preserve"> </w:t>
      </w:r>
      <w:r>
        <w:t>including</w:t>
      </w:r>
      <w:r>
        <w:rPr>
          <w:spacing w:val="-9"/>
        </w:rPr>
        <w:t xml:space="preserve"> </w:t>
      </w:r>
      <w:r>
        <w:t>containers,</w:t>
      </w:r>
      <w:r>
        <w:rPr>
          <w:spacing w:val="-9"/>
        </w:rPr>
        <w:t xml:space="preserve"> </w:t>
      </w:r>
      <w:r>
        <w:t>virtual</w:t>
      </w:r>
      <w:r>
        <w:rPr>
          <w:spacing w:val="-9"/>
        </w:rPr>
        <w:t xml:space="preserve"> </w:t>
      </w:r>
      <w:r>
        <w:t>machines,</w:t>
      </w:r>
      <w:r>
        <w:rPr>
          <w:spacing w:val="-9"/>
        </w:rPr>
        <w:t xml:space="preserve"> </w:t>
      </w:r>
      <w:r>
        <w:t>and</w:t>
      </w:r>
      <w:r>
        <w:rPr>
          <w:spacing w:val="-9"/>
        </w:rPr>
        <w:t xml:space="preserve"> </w:t>
      </w:r>
      <w:r>
        <w:t>cloud-native services such as IaaS and PaaS. By utilizing open-source</w:t>
      </w:r>
      <w:r>
        <w:rPr>
          <w:spacing w:val="40"/>
        </w:rPr>
        <w:t xml:space="preserve"> </w:t>
      </w:r>
      <w:r>
        <w:t>tools like Istio and Calico, the proposed architecture offers flexibility</w:t>
      </w:r>
      <w:r>
        <w:rPr>
          <w:spacing w:val="-2"/>
        </w:rPr>
        <w:t xml:space="preserve"> </w:t>
      </w:r>
      <w:r>
        <w:t>and</w:t>
      </w:r>
      <w:r>
        <w:rPr>
          <w:spacing w:val="-2"/>
        </w:rPr>
        <w:t xml:space="preserve"> </w:t>
      </w:r>
      <w:r>
        <w:t>agility</w:t>
      </w:r>
      <w:r>
        <w:rPr>
          <w:spacing w:val="-2"/>
        </w:rPr>
        <w:t xml:space="preserve"> </w:t>
      </w:r>
      <w:r>
        <w:t>while</w:t>
      </w:r>
      <w:r>
        <w:rPr>
          <w:spacing w:val="-2"/>
        </w:rPr>
        <w:t xml:space="preserve"> </w:t>
      </w:r>
      <w:r>
        <w:t>avoiding</w:t>
      </w:r>
      <w:r>
        <w:rPr>
          <w:spacing w:val="-2"/>
        </w:rPr>
        <w:t xml:space="preserve"> </w:t>
      </w:r>
      <w:r>
        <w:t>vendor</w:t>
      </w:r>
      <w:r>
        <w:rPr>
          <w:spacing w:val="-2"/>
        </w:rPr>
        <w:t xml:space="preserve"> </w:t>
      </w:r>
      <w:r>
        <w:t>lock-in,</w:t>
      </w:r>
      <w:r>
        <w:rPr>
          <w:spacing w:val="-2"/>
        </w:rPr>
        <w:t xml:space="preserve"> </w:t>
      </w:r>
      <w:r>
        <w:t>ensuring secure connections, authentication, and encrypted data flows across distributed environments. This architecture supports dynamic,</w:t>
      </w:r>
      <w:r>
        <w:rPr>
          <w:spacing w:val="16"/>
        </w:rPr>
        <w:t xml:space="preserve"> </w:t>
      </w:r>
      <w:r>
        <w:t>scalable,</w:t>
      </w:r>
      <w:r>
        <w:rPr>
          <w:spacing w:val="16"/>
        </w:rPr>
        <w:t xml:space="preserve"> </w:t>
      </w:r>
      <w:r>
        <w:t>and</w:t>
      </w:r>
      <w:r>
        <w:rPr>
          <w:spacing w:val="16"/>
        </w:rPr>
        <w:t xml:space="preserve"> </w:t>
      </w:r>
      <w:r>
        <w:t>secure</w:t>
      </w:r>
      <w:r>
        <w:rPr>
          <w:spacing w:val="16"/>
        </w:rPr>
        <w:t xml:space="preserve"> </w:t>
      </w:r>
      <w:r>
        <w:t>network</w:t>
      </w:r>
      <w:r>
        <w:rPr>
          <w:spacing w:val="16"/>
        </w:rPr>
        <w:t xml:space="preserve"> </w:t>
      </w:r>
      <w:r>
        <w:t>designs</w:t>
      </w:r>
      <w:r>
        <w:rPr>
          <w:spacing w:val="16"/>
        </w:rPr>
        <w:t xml:space="preserve"> </w:t>
      </w:r>
      <w:r>
        <w:t>across</w:t>
      </w:r>
      <w:r>
        <w:rPr>
          <w:spacing w:val="16"/>
        </w:rPr>
        <w:t xml:space="preserve"> </w:t>
      </w:r>
      <w:r>
        <w:rPr>
          <w:spacing w:val="-2"/>
        </w:rPr>
        <w:t>multi-</w:t>
      </w:r>
    </w:p>
    <w:p w14:paraId="38EB675C" w14:textId="77777777" w:rsidR="00A42B6F" w:rsidRDefault="00A42B6F">
      <w:pPr>
        <w:pStyle w:val="BodyText"/>
        <w:spacing w:line="249" w:lineRule="auto"/>
        <w:jc w:val="both"/>
        <w:sectPr w:rsidR="00A42B6F">
          <w:type w:val="continuous"/>
          <w:pgSz w:w="12240" w:h="15840"/>
          <w:pgMar w:top="1820" w:right="720" w:bottom="280" w:left="720" w:header="720" w:footer="720" w:gutter="0"/>
          <w:cols w:num="2" w:space="720" w:equalWidth="0">
            <w:col w:w="5268" w:space="46"/>
            <w:col w:w="5486"/>
          </w:cols>
        </w:sectPr>
      </w:pPr>
    </w:p>
    <w:p w14:paraId="38EB675D" w14:textId="77777777" w:rsidR="00A42B6F" w:rsidRDefault="009A0E9C">
      <w:pPr>
        <w:pStyle w:val="BodyText"/>
        <w:spacing w:before="69" w:line="249" w:lineRule="auto"/>
        <w:ind w:left="259" w:right="38"/>
        <w:jc w:val="both"/>
      </w:pPr>
      <w:r>
        <w:t>cloud environments, addressing both security and operational challenges in a cost-effective manner.</w:t>
      </w:r>
    </w:p>
    <w:p w14:paraId="38EB675E" w14:textId="77777777" w:rsidR="00A42B6F" w:rsidRDefault="009A0E9C">
      <w:pPr>
        <w:pStyle w:val="BodyText"/>
        <w:spacing w:before="2" w:line="249" w:lineRule="auto"/>
        <w:ind w:left="259" w:right="38" w:firstLine="199"/>
        <w:jc w:val="both"/>
      </w:pPr>
      <w:r>
        <w:t>The</w:t>
      </w:r>
      <w:r>
        <w:rPr>
          <w:spacing w:val="-10"/>
        </w:rPr>
        <w:t xml:space="preserve"> </w:t>
      </w:r>
      <w:r>
        <w:t>remainder</w:t>
      </w:r>
      <w:r>
        <w:rPr>
          <w:spacing w:val="-10"/>
        </w:rPr>
        <w:t xml:space="preserve"> </w:t>
      </w:r>
      <w:r>
        <w:t>of</w:t>
      </w:r>
      <w:r>
        <w:rPr>
          <w:spacing w:val="-10"/>
        </w:rPr>
        <w:t xml:space="preserve"> </w:t>
      </w:r>
      <w:r>
        <w:t>this</w:t>
      </w:r>
      <w:r>
        <w:rPr>
          <w:spacing w:val="-10"/>
        </w:rPr>
        <w:t xml:space="preserve"> </w:t>
      </w:r>
      <w:r>
        <w:t>paper</w:t>
      </w:r>
      <w:r>
        <w:rPr>
          <w:spacing w:val="-10"/>
        </w:rPr>
        <w:t xml:space="preserve"> </w:t>
      </w:r>
      <w:r>
        <w:t>is</w:t>
      </w:r>
      <w:r>
        <w:rPr>
          <w:spacing w:val="-10"/>
        </w:rPr>
        <w:t xml:space="preserve"> </w:t>
      </w:r>
      <w:r>
        <w:t>organized</w:t>
      </w:r>
      <w:r>
        <w:rPr>
          <w:spacing w:val="-10"/>
        </w:rPr>
        <w:t xml:space="preserve"> </w:t>
      </w:r>
      <w:r>
        <w:t>as</w:t>
      </w:r>
      <w:r>
        <w:rPr>
          <w:spacing w:val="-10"/>
        </w:rPr>
        <w:t xml:space="preserve"> </w:t>
      </w:r>
      <w:r>
        <w:t>follows:</w:t>
      </w:r>
      <w:r>
        <w:rPr>
          <w:spacing w:val="-10"/>
        </w:rPr>
        <w:t xml:space="preserve"> </w:t>
      </w:r>
      <w:r>
        <w:t xml:space="preserve">Section II outlines the important definitions. Section III provides an analysis of existing work and a literature review. Section IV presents </w:t>
      </w:r>
      <w:proofErr w:type="gramStart"/>
      <w:r>
        <w:t>the multi</w:t>
      </w:r>
      <w:proofErr w:type="gramEnd"/>
      <w:r>
        <w:t xml:space="preserve">-cloud secure network architecture. Finally, section V outlines the use of open-source tools for service mesh to build a secure micro-service application design </w:t>
      </w:r>
      <w:proofErr w:type="gramStart"/>
      <w:r>
        <w:t>net-work</w:t>
      </w:r>
      <w:proofErr w:type="gramEnd"/>
      <w:r>
        <w:t>.</w:t>
      </w:r>
      <w:r>
        <w:rPr>
          <w:spacing w:val="7"/>
        </w:rPr>
        <w:t xml:space="preserve"> </w:t>
      </w:r>
      <w:r>
        <w:t>Section</w:t>
      </w:r>
      <w:r>
        <w:rPr>
          <w:spacing w:val="7"/>
        </w:rPr>
        <w:t xml:space="preserve"> </w:t>
      </w:r>
      <w:r>
        <w:t>VI</w:t>
      </w:r>
      <w:r>
        <w:rPr>
          <w:spacing w:val="8"/>
        </w:rPr>
        <w:t xml:space="preserve"> </w:t>
      </w:r>
      <w:r>
        <w:t>presents</w:t>
      </w:r>
      <w:r>
        <w:rPr>
          <w:spacing w:val="7"/>
        </w:rPr>
        <w:t xml:space="preserve"> </w:t>
      </w:r>
      <w:r>
        <w:t>the</w:t>
      </w:r>
      <w:r>
        <w:rPr>
          <w:spacing w:val="7"/>
        </w:rPr>
        <w:t xml:space="preserve"> </w:t>
      </w:r>
      <w:r>
        <w:t>architecture’s</w:t>
      </w:r>
      <w:r>
        <w:rPr>
          <w:spacing w:val="8"/>
        </w:rPr>
        <w:t xml:space="preserve"> </w:t>
      </w:r>
      <w:r>
        <w:t>benefits.</w:t>
      </w:r>
      <w:r>
        <w:rPr>
          <w:spacing w:val="7"/>
        </w:rPr>
        <w:t xml:space="preserve"> </w:t>
      </w:r>
      <w:r>
        <w:rPr>
          <w:spacing w:val="-2"/>
        </w:rPr>
        <w:t>Section</w:t>
      </w:r>
    </w:p>
    <w:p w14:paraId="38EB675F" w14:textId="77777777" w:rsidR="00A42B6F" w:rsidRDefault="009A0E9C">
      <w:pPr>
        <w:pStyle w:val="BodyText"/>
        <w:spacing w:line="249" w:lineRule="auto"/>
        <w:ind w:left="259" w:right="38"/>
        <w:jc w:val="both"/>
      </w:pPr>
      <w:r>
        <w:t xml:space="preserve">VII includes </w:t>
      </w:r>
      <w:proofErr w:type="gramStart"/>
      <w:r>
        <w:t>the prototype</w:t>
      </w:r>
      <w:proofErr w:type="gramEnd"/>
      <w:r>
        <w:t xml:space="preserve"> architecture and </w:t>
      </w:r>
      <w:r>
        <w:t>demonstration, and Section VIII presents the paper’s conclusions and op-portunities for future work.</w:t>
      </w:r>
    </w:p>
    <w:p w14:paraId="38EB6760" w14:textId="77777777" w:rsidR="00A42B6F" w:rsidRDefault="009A0E9C">
      <w:pPr>
        <w:pStyle w:val="ListParagraph"/>
        <w:numPr>
          <w:ilvl w:val="0"/>
          <w:numId w:val="5"/>
        </w:numPr>
        <w:tabs>
          <w:tab w:val="left" w:pos="2321"/>
        </w:tabs>
        <w:spacing w:before="157"/>
        <w:ind w:left="2321" w:hanging="289"/>
        <w:jc w:val="left"/>
        <w:rPr>
          <w:sz w:val="20"/>
        </w:rPr>
      </w:pPr>
      <w:bookmarkStart w:id="4" w:name="Definitions"/>
      <w:bookmarkEnd w:id="4"/>
      <w:r>
        <w:rPr>
          <w:smallCaps/>
          <w:spacing w:val="-2"/>
          <w:sz w:val="20"/>
        </w:rPr>
        <w:t>Definitions</w:t>
      </w:r>
    </w:p>
    <w:p w14:paraId="38EB6761" w14:textId="77777777" w:rsidR="00A42B6F" w:rsidRDefault="009A0E9C">
      <w:pPr>
        <w:pStyle w:val="BodyText"/>
        <w:spacing w:before="88"/>
        <w:ind w:left="458"/>
        <w:jc w:val="both"/>
        <w:rPr>
          <w:i/>
        </w:rPr>
      </w:pPr>
      <w:r>
        <w:t>As</w:t>
      </w:r>
      <w:r>
        <w:rPr>
          <w:spacing w:val="32"/>
        </w:rPr>
        <w:t xml:space="preserve"> </w:t>
      </w:r>
      <w:r>
        <w:t>per</w:t>
      </w:r>
      <w:r>
        <w:rPr>
          <w:spacing w:val="32"/>
        </w:rPr>
        <w:t xml:space="preserve"> </w:t>
      </w:r>
      <w:r>
        <w:t>NIST</w:t>
      </w:r>
      <w:r>
        <w:rPr>
          <w:spacing w:val="32"/>
        </w:rPr>
        <w:t xml:space="preserve"> </w:t>
      </w:r>
      <w:r>
        <w:t>Special</w:t>
      </w:r>
      <w:r>
        <w:rPr>
          <w:spacing w:val="32"/>
        </w:rPr>
        <w:t xml:space="preserve"> </w:t>
      </w:r>
      <w:r>
        <w:t>Publication</w:t>
      </w:r>
      <w:r>
        <w:rPr>
          <w:spacing w:val="33"/>
        </w:rPr>
        <w:t xml:space="preserve"> </w:t>
      </w:r>
      <w:r>
        <w:t>800-207</w:t>
      </w:r>
      <w:r>
        <w:rPr>
          <w:spacing w:val="32"/>
        </w:rPr>
        <w:t xml:space="preserve"> </w:t>
      </w:r>
      <w:r>
        <w:t>[</w:t>
      </w:r>
      <w:hyperlink w:anchor="_bookmark9" w:history="1">
        <w:proofErr w:type="gramStart"/>
        <w:r>
          <w:rPr>
            <w:color w:val="0000FF"/>
          </w:rPr>
          <w:t>4</w:t>
        </w:r>
        <w:proofErr w:type="gramEnd"/>
      </w:hyperlink>
      <w:r>
        <w:t>],</w:t>
      </w:r>
      <w:r>
        <w:rPr>
          <w:spacing w:val="32"/>
        </w:rPr>
        <w:t xml:space="preserve"> </w:t>
      </w:r>
      <w:r>
        <w:rPr>
          <w:i/>
        </w:rPr>
        <w:t>zero</w:t>
      </w:r>
      <w:r>
        <w:rPr>
          <w:i/>
          <w:spacing w:val="32"/>
        </w:rPr>
        <w:t xml:space="preserve"> </w:t>
      </w:r>
      <w:r>
        <w:rPr>
          <w:i/>
          <w:spacing w:val="-2"/>
        </w:rPr>
        <w:t>trust</w:t>
      </w:r>
    </w:p>
    <w:p w14:paraId="38EB6762" w14:textId="77777777" w:rsidR="00A42B6F" w:rsidRDefault="009A0E9C">
      <w:pPr>
        <w:spacing w:before="10"/>
        <w:ind w:left="259"/>
        <w:jc w:val="both"/>
        <w:rPr>
          <w:sz w:val="20"/>
        </w:rPr>
      </w:pPr>
      <w:r>
        <w:rPr>
          <w:sz w:val="20"/>
        </w:rPr>
        <w:t>and</w:t>
      </w:r>
      <w:r>
        <w:rPr>
          <w:spacing w:val="7"/>
          <w:sz w:val="20"/>
        </w:rPr>
        <w:t xml:space="preserve"> </w:t>
      </w:r>
      <w:r>
        <w:rPr>
          <w:i/>
          <w:sz w:val="20"/>
        </w:rPr>
        <w:t>zero</w:t>
      </w:r>
      <w:r>
        <w:rPr>
          <w:i/>
          <w:spacing w:val="8"/>
          <w:sz w:val="20"/>
        </w:rPr>
        <w:t xml:space="preserve"> </w:t>
      </w:r>
      <w:r>
        <w:rPr>
          <w:i/>
          <w:sz w:val="20"/>
        </w:rPr>
        <w:t>trust</w:t>
      </w:r>
      <w:r>
        <w:rPr>
          <w:i/>
          <w:spacing w:val="7"/>
          <w:sz w:val="20"/>
        </w:rPr>
        <w:t xml:space="preserve"> </w:t>
      </w:r>
      <w:r>
        <w:rPr>
          <w:i/>
          <w:sz w:val="20"/>
        </w:rPr>
        <w:t>architecture</w:t>
      </w:r>
      <w:r>
        <w:rPr>
          <w:i/>
          <w:spacing w:val="8"/>
          <w:sz w:val="20"/>
        </w:rPr>
        <w:t xml:space="preserve"> </w:t>
      </w:r>
      <w:r>
        <w:rPr>
          <w:sz w:val="20"/>
        </w:rPr>
        <w:t>are</w:t>
      </w:r>
      <w:r>
        <w:rPr>
          <w:spacing w:val="8"/>
          <w:sz w:val="20"/>
        </w:rPr>
        <w:t xml:space="preserve"> </w:t>
      </w:r>
      <w:r>
        <w:rPr>
          <w:sz w:val="20"/>
        </w:rPr>
        <w:t>defined</w:t>
      </w:r>
      <w:r>
        <w:rPr>
          <w:spacing w:val="7"/>
          <w:sz w:val="20"/>
        </w:rPr>
        <w:t xml:space="preserve"> </w:t>
      </w:r>
      <w:r>
        <w:rPr>
          <w:spacing w:val="-5"/>
          <w:sz w:val="20"/>
        </w:rPr>
        <w:t>as:</w:t>
      </w:r>
    </w:p>
    <w:p w14:paraId="38EB6763" w14:textId="77777777" w:rsidR="00A42B6F" w:rsidRDefault="009A0E9C">
      <w:pPr>
        <w:pStyle w:val="BodyText"/>
        <w:spacing w:before="54" w:line="249" w:lineRule="auto"/>
        <w:ind w:left="657" w:right="436"/>
        <w:jc w:val="both"/>
      </w:pPr>
      <w:r>
        <w:t xml:space="preserve">“Zero trust (ZT) provides a collection of </w:t>
      </w:r>
      <w:r>
        <w:t>concepts and ideas designed to minimize uncertainty in en-forcing accurate, least privilege per-request access decisions in information systems and services in</w:t>
      </w:r>
      <w:r>
        <w:rPr>
          <w:spacing w:val="80"/>
        </w:rPr>
        <w:t xml:space="preserve"> </w:t>
      </w:r>
      <w:r>
        <w:t>the face of a network viewed as compromised.</w:t>
      </w:r>
      <w:r>
        <w:rPr>
          <w:spacing w:val="80"/>
        </w:rPr>
        <w:t xml:space="preserve"> </w:t>
      </w:r>
      <w:r>
        <w:t>Zero trust architecture (ZTA) is an enterprise’s cybersecurity plan that utilizes zero trust concepts and encompasses component relationships, work-flow planning, and access policies. Therefore, a</w:t>
      </w:r>
      <w:r>
        <w:rPr>
          <w:spacing w:val="40"/>
        </w:rPr>
        <w:t xml:space="preserve"> </w:t>
      </w:r>
      <w:r>
        <w:t>zero trust enterprise is the network infrastructure (physical and virtual) and operational policies that are in place for an enterprise as a product of a zero trust architecture plan</w:t>
      </w:r>
      <w:proofErr w:type="gramStart"/>
      <w:r>
        <w:t>.”</w:t>
      </w:r>
      <w:proofErr w:type="gramEnd"/>
    </w:p>
    <w:p w14:paraId="38EB6764" w14:textId="77777777" w:rsidR="00A42B6F" w:rsidRDefault="009A0E9C">
      <w:pPr>
        <w:pStyle w:val="BodyText"/>
        <w:spacing w:before="45" w:line="249" w:lineRule="auto"/>
        <w:ind w:left="259" w:right="38" w:firstLine="199"/>
        <w:jc w:val="both"/>
      </w:pPr>
      <w:r>
        <w:t>Zero trust means no trust in any device, user, computing,</w:t>
      </w:r>
      <w:r>
        <w:rPr>
          <w:spacing w:val="80"/>
        </w:rPr>
        <w:t xml:space="preserve"> </w:t>
      </w:r>
      <w:r>
        <w:t>or connection unless validated and authorized. Authentica-tion</w:t>
      </w:r>
      <w:r>
        <w:rPr>
          <w:spacing w:val="40"/>
        </w:rPr>
        <w:t xml:space="preserve"> </w:t>
      </w:r>
      <w:r>
        <w:t>and</w:t>
      </w:r>
      <w:r>
        <w:rPr>
          <w:spacing w:val="40"/>
        </w:rPr>
        <w:t xml:space="preserve"> </w:t>
      </w:r>
      <w:r>
        <w:t>authorization</w:t>
      </w:r>
      <w:r>
        <w:rPr>
          <w:spacing w:val="40"/>
        </w:rPr>
        <w:t xml:space="preserve"> </w:t>
      </w:r>
      <w:r>
        <w:t>of</w:t>
      </w:r>
      <w:r>
        <w:rPr>
          <w:spacing w:val="40"/>
        </w:rPr>
        <w:t xml:space="preserve"> </w:t>
      </w:r>
      <w:r>
        <w:t>each</w:t>
      </w:r>
      <w:r>
        <w:rPr>
          <w:spacing w:val="40"/>
        </w:rPr>
        <w:t xml:space="preserve"> </w:t>
      </w:r>
      <w:r>
        <w:t>connection</w:t>
      </w:r>
      <w:r>
        <w:rPr>
          <w:spacing w:val="40"/>
        </w:rPr>
        <w:t xml:space="preserve"> </w:t>
      </w:r>
      <w:r>
        <w:t>and</w:t>
      </w:r>
      <w:r>
        <w:rPr>
          <w:spacing w:val="40"/>
        </w:rPr>
        <w:t xml:space="preserve"> </w:t>
      </w:r>
      <w:r>
        <w:t>session</w:t>
      </w:r>
      <w:r>
        <w:rPr>
          <w:spacing w:val="40"/>
        </w:rPr>
        <w:t xml:space="preserve"> </w:t>
      </w:r>
      <w:r>
        <w:t>are the fundamental principles of zero trust, regardless of the client’s</w:t>
      </w:r>
      <w:r>
        <w:rPr>
          <w:spacing w:val="-13"/>
        </w:rPr>
        <w:t xml:space="preserve"> </w:t>
      </w:r>
      <w:r>
        <w:t>status,</w:t>
      </w:r>
      <w:r>
        <w:rPr>
          <w:spacing w:val="-12"/>
        </w:rPr>
        <w:t xml:space="preserve"> </w:t>
      </w:r>
      <w:r>
        <w:t>location,</w:t>
      </w:r>
      <w:r>
        <w:rPr>
          <w:spacing w:val="-13"/>
        </w:rPr>
        <w:t xml:space="preserve"> </w:t>
      </w:r>
      <w:r>
        <w:t>and</w:t>
      </w:r>
      <w:r>
        <w:rPr>
          <w:spacing w:val="-12"/>
        </w:rPr>
        <w:t xml:space="preserve"> </w:t>
      </w:r>
      <w:r>
        <w:t>environment.</w:t>
      </w:r>
      <w:r>
        <w:rPr>
          <w:spacing w:val="-13"/>
        </w:rPr>
        <w:t xml:space="preserve"> </w:t>
      </w:r>
      <w:r>
        <w:t>A</w:t>
      </w:r>
      <w:r>
        <w:rPr>
          <w:spacing w:val="-12"/>
        </w:rPr>
        <w:t xml:space="preserve"> </w:t>
      </w:r>
      <w:r>
        <w:t>zero</w:t>
      </w:r>
      <w:r>
        <w:rPr>
          <w:spacing w:val="-13"/>
        </w:rPr>
        <w:t xml:space="preserve"> </w:t>
      </w:r>
      <w:r>
        <w:t>trust</w:t>
      </w:r>
      <w:r>
        <w:rPr>
          <w:spacing w:val="-12"/>
        </w:rPr>
        <w:t xml:space="preserve"> </w:t>
      </w:r>
      <w:r>
        <w:t>network assumes</w:t>
      </w:r>
      <w:r>
        <w:rPr>
          <w:spacing w:val="-12"/>
        </w:rPr>
        <w:t xml:space="preserve"> </w:t>
      </w:r>
      <w:r>
        <w:t>all</w:t>
      </w:r>
      <w:r>
        <w:rPr>
          <w:spacing w:val="-12"/>
        </w:rPr>
        <w:t xml:space="preserve"> </w:t>
      </w:r>
      <w:r>
        <w:t>network</w:t>
      </w:r>
      <w:r>
        <w:rPr>
          <w:spacing w:val="-12"/>
        </w:rPr>
        <w:t xml:space="preserve"> </w:t>
      </w:r>
      <w:r>
        <w:t>communications</w:t>
      </w:r>
      <w:r>
        <w:rPr>
          <w:spacing w:val="-12"/>
        </w:rPr>
        <w:t xml:space="preserve"> </w:t>
      </w:r>
      <w:r>
        <w:t>are</w:t>
      </w:r>
      <w:r>
        <w:rPr>
          <w:spacing w:val="-12"/>
        </w:rPr>
        <w:t xml:space="preserve"> </w:t>
      </w:r>
      <w:r>
        <w:t>threats</w:t>
      </w:r>
      <w:r>
        <w:rPr>
          <w:spacing w:val="-12"/>
        </w:rPr>
        <w:t xml:space="preserve"> </w:t>
      </w:r>
      <w:r>
        <w:t>until</w:t>
      </w:r>
      <w:r>
        <w:rPr>
          <w:spacing w:val="-12"/>
        </w:rPr>
        <w:t xml:space="preserve"> </w:t>
      </w:r>
      <w:r>
        <w:t>verified, authorized, and secured [</w:t>
      </w:r>
      <w:hyperlink w:anchor="_bookmark10" w:history="1">
        <w:proofErr w:type="gramStart"/>
        <w:r>
          <w:rPr>
            <w:color w:val="0000FF"/>
          </w:rPr>
          <w:t>5</w:t>
        </w:r>
        <w:proofErr w:type="gramEnd"/>
      </w:hyperlink>
      <w:r>
        <w:t>].</w:t>
      </w:r>
    </w:p>
    <w:p w14:paraId="38EB6765" w14:textId="77777777" w:rsidR="00A42B6F" w:rsidRDefault="009A0E9C">
      <w:pPr>
        <w:pStyle w:val="BodyText"/>
        <w:spacing w:before="2" w:line="249" w:lineRule="auto"/>
        <w:ind w:left="259" w:right="38" w:firstLine="199"/>
        <w:jc w:val="right"/>
      </w:pPr>
      <w:r>
        <w:t>Cloud</w:t>
      </w:r>
      <w:r>
        <w:rPr>
          <w:spacing w:val="-4"/>
        </w:rPr>
        <w:t xml:space="preserve"> </w:t>
      </w:r>
      <w:r>
        <w:t>networking</w:t>
      </w:r>
      <w:r>
        <w:rPr>
          <w:spacing w:val="-4"/>
        </w:rPr>
        <w:t xml:space="preserve"> </w:t>
      </w:r>
      <w:r>
        <w:t>refers</w:t>
      </w:r>
      <w:r>
        <w:rPr>
          <w:spacing w:val="-4"/>
        </w:rPr>
        <w:t xml:space="preserve"> </w:t>
      </w:r>
      <w:r>
        <w:t>to</w:t>
      </w:r>
      <w:r>
        <w:rPr>
          <w:spacing w:val="-4"/>
        </w:rPr>
        <w:t xml:space="preserve"> </w:t>
      </w:r>
      <w:r>
        <w:t>the</w:t>
      </w:r>
      <w:r>
        <w:rPr>
          <w:spacing w:val="-4"/>
        </w:rPr>
        <w:t xml:space="preserve"> </w:t>
      </w:r>
      <w:r>
        <w:t>virtualized</w:t>
      </w:r>
      <w:r>
        <w:rPr>
          <w:spacing w:val="-4"/>
        </w:rPr>
        <w:t xml:space="preserve"> </w:t>
      </w:r>
      <w:r>
        <w:t>network</w:t>
      </w:r>
      <w:r>
        <w:rPr>
          <w:spacing w:val="-4"/>
        </w:rPr>
        <w:t xml:space="preserve"> </w:t>
      </w:r>
      <w:proofErr w:type="gramStart"/>
      <w:r>
        <w:t>capabil-ities</w:t>
      </w:r>
      <w:proofErr w:type="gramEnd"/>
      <w:r>
        <w:t xml:space="preserve"> available by the cloud service provider for a customer’s cloud</w:t>
      </w:r>
      <w:r>
        <w:rPr>
          <w:spacing w:val="26"/>
        </w:rPr>
        <w:t xml:space="preserve"> </w:t>
      </w:r>
      <w:r>
        <w:t>computing</w:t>
      </w:r>
      <w:r>
        <w:rPr>
          <w:spacing w:val="26"/>
        </w:rPr>
        <w:t xml:space="preserve"> </w:t>
      </w:r>
      <w:r>
        <w:t>environment.</w:t>
      </w:r>
      <w:r>
        <w:rPr>
          <w:spacing w:val="26"/>
        </w:rPr>
        <w:t xml:space="preserve"> </w:t>
      </w:r>
      <w:r>
        <w:t>Cloud</w:t>
      </w:r>
      <w:r>
        <w:rPr>
          <w:spacing w:val="26"/>
        </w:rPr>
        <w:t xml:space="preserve"> </w:t>
      </w:r>
      <w:r>
        <w:t>customers</w:t>
      </w:r>
      <w:r>
        <w:rPr>
          <w:spacing w:val="26"/>
        </w:rPr>
        <w:t xml:space="preserve"> </w:t>
      </w:r>
      <w:r>
        <w:t>control</w:t>
      </w:r>
      <w:r>
        <w:rPr>
          <w:spacing w:val="26"/>
        </w:rPr>
        <w:t xml:space="preserve"> </w:t>
      </w:r>
      <w:r>
        <w:t>the cloud</w:t>
      </w:r>
      <w:r>
        <w:rPr>
          <w:spacing w:val="18"/>
        </w:rPr>
        <w:t xml:space="preserve"> </w:t>
      </w:r>
      <w:r>
        <w:t>virtualized</w:t>
      </w:r>
      <w:r>
        <w:rPr>
          <w:spacing w:val="18"/>
        </w:rPr>
        <w:t xml:space="preserve"> </w:t>
      </w:r>
      <w:r>
        <w:t>or</w:t>
      </w:r>
      <w:r>
        <w:rPr>
          <w:spacing w:val="18"/>
        </w:rPr>
        <w:t xml:space="preserve"> </w:t>
      </w:r>
      <w:r>
        <w:t>software-defined</w:t>
      </w:r>
      <w:r>
        <w:rPr>
          <w:spacing w:val="18"/>
        </w:rPr>
        <w:t xml:space="preserve"> </w:t>
      </w:r>
      <w:r>
        <w:t>networking</w:t>
      </w:r>
      <w:r>
        <w:rPr>
          <w:spacing w:val="18"/>
        </w:rPr>
        <w:t xml:space="preserve"> </w:t>
      </w:r>
      <w:r>
        <w:t>(SDN)</w:t>
      </w:r>
      <w:r>
        <w:rPr>
          <w:spacing w:val="18"/>
        </w:rPr>
        <w:t xml:space="preserve"> </w:t>
      </w:r>
      <w:r>
        <w:t>de-sign, configuration, and management as per requirements [</w:t>
      </w:r>
      <w:hyperlink w:anchor="_bookmark11" w:history="1">
        <w:proofErr w:type="gramStart"/>
        <w:r>
          <w:rPr>
            <w:color w:val="0000FF"/>
          </w:rPr>
          <w:t>6</w:t>
        </w:r>
        <w:proofErr w:type="gramEnd"/>
      </w:hyperlink>
      <w:r>
        <w:t>]. Micro-segmentation is a networking technique that divides applications</w:t>
      </w:r>
      <w:r>
        <w:rPr>
          <w:spacing w:val="27"/>
        </w:rPr>
        <w:t xml:space="preserve"> </w:t>
      </w:r>
      <w:r>
        <w:t>and</w:t>
      </w:r>
      <w:r>
        <w:rPr>
          <w:spacing w:val="27"/>
        </w:rPr>
        <w:t xml:space="preserve"> </w:t>
      </w:r>
      <w:r>
        <w:t>workloads</w:t>
      </w:r>
      <w:r>
        <w:rPr>
          <w:spacing w:val="27"/>
        </w:rPr>
        <w:t xml:space="preserve"> </w:t>
      </w:r>
      <w:r>
        <w:t>into</w:t>
      </w:r>
      <w:r>
        <w:rPr>
          <w:spacing w:val="27"/>
        </w:rPr>
        <w:t xml:space="preserve"> </w:t>
      </w:r>
      <w:r>
        <w:t>individual</w:t>
      </w:r>
      <w:r>
        <w:rPr>
          <w:spacing w:val="27"/>
        </w:rPr>
        <w:t xml:space="preserve"> </w:t>
      </w:r>
      <w:r>
        <w:t>segments</w:t>
      </w:r>
      <w:r>
        <w:rPr>
          <w:spacing w:val="27"/>
        </w:rPr>
        <w:t xml:space="preserve"> </w:t>
      </w:r>
      <w:r>
        <w:t>to</w:t>
      </w:r>
      <w:r>
        <w:rPr>
          <w:spacing w:val="27"/>
        </w:rPr>
        <w:t xml:space="preserve"> </w:t>
      </w:r>
      <w:proofErr w:type="gramStart"/>
      <w:r>
        <w:t>im-plement</w:t>
      </w:r>
      <w:proofErr w:type="gramEnd"/>
      <w:r>
        <w:rPr>
          <w:spacing w:val="5"/>
        </w:rPr>
        <w:t xml:space="preserve"> </w:t>
      </w:r>
      <w:r>
        <w:t>granular</w:t>
      </w:r>
      <w:r>
        <w:rPr>
          <w:spacing w:val="6"/>
        </w:rPr>
        <w:t xml:space="preserve"> </w:t>
      </w:r>
      <w:r>
        <w:t>security</w:t>
      </w:r>
      <w:r>
        <w:rPr>
          <w:spacing w:val="6"/>
        </w:rPr>
        <w:t xml:space="preserve"> </w:t>
      </w:r>
      <w:r>
        <w:t>policies</w:t>
      </w:r>
      <w:r>
        <w:rPr>
          <w:spacing w:val="6"/>
        </w:rPr>
        <w:t xml:space="preserve"> </w:t>
      </w:r>
      <w:r>
        <w:t>and</w:t>
      </w:r>
      <w:r>
        <w:rPr>
          <w:spacing w:val="6"/>
        </w:rPr>
        <w:t xml:space="preserve"> </w:t>
      </w:r>
      <w:r>
        <w:t>control</w:t>
      </w:r>
      <w:r>
        <w:rPr>
          <w:spacing w:val="6"/>
        </w:rPr>
        <w:t xml:space="preserve"> </w:t>
      </w:r>
      <w:r>
        <w:t>network</w:t>
      </w:r>
      <w:r>
        <w:rPr>
          <w:spacing w:val="6"/>
        </w:rPr>
        <w:t xml:space="preserve"> </w:t>
      </w:r>
      <w:r>
        <w:rPr>
          <w:spacing w:val="-2"/>
        </w:rPr>
        <w:t>traffic</w:t>
      </w:r>
    </w:p>
    <w:p w14:paraId="38EB6766" w14:textId="77777777" w:rsidR="00A42B6F" w:rsidRDefault="009A0E9C">
      <w:pPr>
        <w:pStyle w:val="BodyText"/>
        <w:spacing w:before="2"/>
        <w:ind w:left="259"/>
      </w:pPr>
      <w:r>
        <w:rPr>
          <w:spacing w:val="-4"/>
        </w:rPr>
        <w:t>[</w:t>
      </w:r>
      <w:hyperlink w:anchor="_bookmark12" w:history="1">
        <w:r>
          <w:rPr>
            <w:color w:val="0000FF"/>
            <w:spacing w:val="-4"/>
          </w:rPr>
          <w:t>7</w:t>
        </w:r>
      </w:hyperlink>
      <w:r>
        <w:rPr>
          <w:spacing w:val="-4"/>
        </w:rPr>
        <w:t>].</w:t>
      </w:r>
    </w:p>
    <w:p w14:paraId="38EB6767" w14:textId="77777777" w:rsidR="00A42B6F" w:rsidRDefault="009A0E9C">
      <w:pPr>
        <w:pStyle w:val="ListParagraph"/>
        <w:numPr>
          <w:ilvl w:val="0"/>
          <w:numId w:val="5"/>
        </w:numPr>
        <w:tabs>
          <w:tab w:val="left" w:pos="2210"/>
        </w:tabs>
        <w:spacing w:before="167"/>
        <w:ind w:left="2210" w:hanging="364"/>
        <w:jc w:val="left"/>
        <w:rPr>
          <w:sz w:val="20"/>
        </w:rPr>
      </w:pPr>
      <w:bookmarkStart w:id="5" w:name="Related_Work"/>
      <w:bookmarkEnd w:id="5"/>
      <w:r>
        <w:rPr>
          <w:smallCaps/>
          <w:sz w:val="20"/>
        </w:rPr>
        <w:t>Related</w:t>
      </w:r>
      <w:r>
        <w:rPr>
          <w:smallCaps/>
          <w:spacing w:val="48"/>
          <w:sz w:val="20"/>
        </w:rPr>
        <w:t xml:space="preserve"> </w:t>
      </w:r>
      <w:r>
        <w:rPr>
          <w:smallCaps/>
          <w:spacing w:val="-4"/>
          <w:sz w:val="20"/>
        </w:rPr>
        <w:t>Work</w:t>
      </w:r>
    </w:p>
    <w:p w14:paraId="38EB6768" w14:textId="77777777" w:rsidR="00A42B6F" w:rsidRDefault="009A0E9C">
      <w:pPr>
        <w:pStyle w:val="BodyText"/>
        <w:spacing w:before="88" w:line="249" w:lineRule="auto"/>
        <w:ind w:left="259" w:right="38" w:firstLine="199"/>
        <w:jc w:val="both"/>
      </w:pPr>
      <w:proofErr w:type="gramStart"/>
      <w:r>
        <w:t>Several</w:t>
      </w:r>
      <w:proofErr w:type="gramEnd"/>
      <w:r>
        <w:t xml:space="preserve"> approaches have been proposed and designed for microservice architecture and segmentation; however, there are</w:t>
      </w:r>
      <w:r>
        <w:rPr>
          <w:spacing w:val="-3"/>
        </w:rPr>
        <w:t xml:space="preserve"> </w:t>
      </w:r>
      <w:r>
        <w:t>gaps</w:t>
      </w:r>
      <w:r>
        <w:rPr>
          <w:spacing w:val="-3"/>
        </w:rPr>
        <w:t xml:space="preserve"> </w:t>
      </w:r>
      <w:r>
        <w:t>and</w:t>
      </w:r>
      <w:r>
        <w:rPr>
          <w:spacing w:val="-3"/>
        </w:rPr>
        <w:t xml:space="preserve"> </w:t>
      </w:r>
      <w:r>
        <w:t>opportunities</w:t>
      </w:r>
      <w:r>
        <w:rPr>
          <w:spacing w:val="-3"/>
        </w:rPr>
        <w:t xml:space="preserve"> </w:t>
      </w:r>
      <w:r>
        <w:t>for</w:t>
      </w:r>
      <w:r>
        <w:rPr>
          <w:spacing w:val="-3"/>
        </w:rPr>
        <w:t xml:space="preserve"> </w:t>
      </w:r>
      <w:r>
        <w:t>a</w:t>
      </w:r>
      <w:r>
        <w:rPr>
          <w:spacing w:val="-3"/>
        </w:rPr>
        <w:t xml:space="preserve"> </w:t>
      </w:r>
      <w:r>
        <w:t>multi-cloud</w:t>
      </w:r>
      <w:r>
        <w:rPr>
          <w:spacing w:val="-3"/>
        </w:rPr>
        <w:t xml:space="preserve"> </w:t>
      </w:r>
      <w:r>
        <w:t>micro-segmented network</w:t>
      </w:r>
      <w:r>
        <w:rPr>
          <w:spacing w:val="-2"/>
        </w:rPr>
        <w:t xml:space="preserve"> </w:t>
      </w:r>
      <w:r>
        <w:t>architecture</w:t>
      </w:r>
      <w:r>
        <w:rPr>
          <w:spacing w:val="-2"/>
        </w:rPr>
        <w:t xml:space="preserve"> </w:t>
      </w:r>
      <w:r>
        <w:t>that</w:t>
      </w:r>
      <w:r>
        <w:rPr>
          <w:spacing w:val="-2"/>
        </w:rPr>
        <w:t xml:space="preserve"> </w:t>
      </w:r>
      <w:r>
        <w:t>supports</w:t>
      </w:r>
      <w:r>
        <w:rPr>
          <w:spacing w:val="-2"/>
        </w:rPr>
        <w:t xml:space="preserve"> </w:t>
      </w:r>
      <w:r>
        <w:t>containers,</w:t>
      </w:r>
      <w:r>
        <w:rPr>
          <w:spacing w:val="-2"/>
        </w:rPr>
        <w:t xml:space="preserve"> </w:t>
      </w:r>
      <w:r>
        <w:t>IaaS,</w:t>
      </w:r>
      <w:r>
        <w:rPr>
          <w:spacing w:val="-2"/>
        </w:rPr>
        <w:t xml:space="preserve"> </w:t>
      </w:r>
      <w:r>
        <w:t>PaaS,</w:t>
      </w:r>
      <w:r>
        <w:rPr>
          <w:spacing w:val="-2"/>
        </w:rPr>
        <w:t xml:space="preserve"> </w:t>
      </w:r>
      <w:r>
        <w:t>and cloud-native services and follows zero trust principles.</w:t>
      </w:r>
    </w:p>
    <w:p w14:paraId="38EB6769" w14:textId="77777777" w:rsidR="00A42B6F" w:rsidRDefault="009A0E9C">
      <w:pPr>
        <w:pStyle w:val="BodyText"/>
        <w:spacing w:before="2" w:line="249" w:lineRule="auto"/>
        <w:ind w:left="259" w:right="38" w:firstLine="199"/>
        <w:jc w:val="both"/>
      </w:pPr>
      <w:r>
        <w:t xml:space="preserve">Weever </w:t>
      </w:r>
      <w:r>
        <w:rPr>
          <w:i/>
        </w:rPr>
        <w:t xml:space="preserve">et al. </w:t>
      </w:r>
      <w:r>
        <w:t>[</w:t>
      </w:r>
      <w:hyperlink w:anchor="_bookmark13" w:history="1">
        <w:proofErr w:type="gramStart"/>
        <w:r>
          <w:rPr>
            <w:color w:val="0000FF"/>
          </w:rPr>
          <w:t>8</w:t>
        </w:r>
        <w:proofErr w:type="gramEnd"/>
      </w:hyperlink>
      <w:r>
        <w:t>] utilized a zero-based principles approach to control and secure east-west traffic within a containerized environment.</w:t>
      </w:r>
      <w:r>
        <w:rPr>
          <w:spacing w:val="65"/>
        </w:rPr>
        <w:t xml:space="preserve"> </w:t>
      </w:r>
      <w:r>
        <w:t>This</w:t>
      </w:r>
      <w:r>
        <w:rPr>
          <w:spacing w:val="67"/>
        </w:rPr>
        <w:t xml:space="preserve"> </w:t>
      </w:r>
      <w:r>
        <w:t>approach</w:t>
      </w:r>
      <w:r>
        <w:rPr>
          <w:spacing w:val="65"/>
        </w:rPr>
        <w:t xml:space="preserve"> </w:t>
      </w:r>
      <w:r>
        <w:t>uses</w:t>
      </w:r>
      <w:r>
        <w:rPr>
          <w:spacing w:val="66"/>
        </w:rPr>
        <w:t xml:space="preserve"> </w:t>
      </w:r>
      <w:r>
        <w:t>building</w:t>
      </w:r>
      <w:r>
        <w:rPr>
          <w:spacing w:val="65"/>
        </w:rPr>
        <w:t xml:space="preserve"> </w:t>
      </w:r>
      <w:r>
        <w:t>blocks</w:t>
      </w:r>
      <w:r>
        <w:rPr>
          <w:spacing w:val="67"/>
        </w:rPr>
        <w:t xml:space="preserve"> </w:t>
      </w:r>
      <w:r>
        <w:t>with</w:t>
      </w:r>
      <w:r>
        <w:rPr>
          <w:spacing w:val="65"/>
        </w:rPr>
        <w:t xml:space="preserve"> </w:t>
      </w:r>
      <w:r>
        <w:rPr>
          <w:spacing w:val="-10"/>
        </w:rPr>
        <w:t>a</w:t>
      </w:r>
    </w:p>
    <w:p w14:paraId="38EB676A" w14:textId="77777777" w:rsidR="00A42B6F" w:rsidRDefault="009A0E9C">
      <w:pPr>
        <w:pStyle w:val="BodyText"/>
        <w:spacing w:before="69" w:line="249" w:lineRule="auto"/>
        <w:ind w:left="259" w:right="257"/>
        <w:jc w:val="both"/>
      </w:pPr>
      <w:r>
        <w:br w:type="column"/>
        <w:t>container network interface (CNI) and service mesh. Simi-larly, Sharma [</w:t>
      </w:r>
      <w:hyperlink w:anchor="_bookmark14" w:history="1">
        <w:proofErr w:type="gramStart"/>
        <w:r>
          <w:rPr>
            <w:color w:val="0000FF"/>
          </w:rPr>
          <w:t>9</w:t>
        </w:r>
        <w:proofErr w:type="gramEnd"/>
      </w:hyperlink>
      <w:r>
        <w:t xml:space="preserve">] proposed the multi-cloud architecture using Kubernetes and Istio service mesh. This approach provides </w:t>
      </w:r>
      <w:proofErr w:type="gramStart"/>
      <w:r>
        <w:t>the</w:t>
      </w:r>
      <w:r>
        <w:rPr>
          <w:spacing w:val="-1"/>
        </w:rPr>
        <w:t xml:space="preserve"> </w:t>
      </w:r>
      <w:r>
        <w:t>networking</w:t>
      </w:r>
      <w:proofErr w:type="gramEnd"/>
      <w:r>
        <w:rPr>
          <w:spacing w:val="-1"/>
        </w:rPr>
        <w:t xml:space="preserve"> </w:t>
      </w:r>
      <w:r>
        <w:t>components</w:t>
      </w:r>
      <w:r>
        <w:rPr>
          <w:spacing w:val="-1"/>
        </w:rPr>
        <w:t xml:space="preserve"> </w:t>
      </w:r>
      <w:r>
        <w:t>for</w:t>
      </w:r>
      <w:r>
        <w:rPr>
          <w:spacing w:val="-1"/>
        </w:rPr>
        <w:t xml:space="preserve"> </w:t>
      </w:r>
      <w:r>
        <w:t>Kubernetes</w:t>
      </w:r>
      <w:r>
        <w:rPr>
          <w:spacing w:val="-1"/>
        </w:rPr>
        <w:t xml:space="preserve"> </w:t>
      </w:r>
      <w:r>
        <w:t>and</w:t>
      </w:r>
      <w:r>
        <w:rPr>
          <w:spacing w:val="-1"/>
        </w:rPr>
        <w:t xml:space="preserve"> </w:t>
      </w:r>
      <w:r>
        <w:t>containerized applications. However, these approaches are limited to con-tainerized applications and do not offer a method for other types of applications. These do not provide a scalable design for multi-cloud networking, micro-segmentation, and secure network architecture for various applications and workloads hosted in virtual machines, IaaS, or PaaS.</w:t>
      </w:r>
    </w:p>
    <w:p w14:paraId="38EB676B" w14:textId="77777777" w:rsidR="00A42B6F" w:rsidRDefault="009A0E9C">
      <w:pPr>
        <w:pStyle w:val="BodyText"/>
        <w:spacing w:before="2" w:line="249" w:lineRule="auto"/>
        <w:ind w:left="259" w:right="257" w:firstLine="199"/>
        <w:jc w:val="both"/>
      </w:pPr>
      <w:r>
        <w:t xml:space="preserve">Levin </w:t>
      </w:r>
      <w:r>
        <w:rPr>
          <w:i/>
        </w:rPr>
        <w:t xml:space="preserve">et al. </w:t>
      </w:r>
      <w:r>
        <w:t>[</w:t>
      </w:r>
      <w:hyperlink w:anchor="_bookmark15" w:history="1">
        <w:r>
          <w:rPr>
            <w:color w:val="0000FF"/>
          </w:rPr>
          <w:t>10</w:t>
        </w:r>
      </w:hyperlink>
      <w:r>
        <w:t>] provided an approach for cloud interoper-ability</w:t>
      </w:r>
      <w:r>
        <w:rPr>
          <w:spacing w:val="-7"/>
        </w:rPr>
        <w:t xml:space="preserve"> </w:t>
      </w:r>
      <w:r>
        <w:t>using</w:t>
      </w:r>
      <w:r>
        <w:rPr>
          <w:spacing w:val="-7"/>
        </w:rPr>
        <w:t xml:space="preserve"> </w:t>
      </w:r>
      <w:r>
        <w:t>the</w:t>
      </w:r>
      <w:r>
        <w:rPr>
          <w:spacing w:val="-7"/>
        </w:rPr>
        <w:t xml:space="preserve"> </w:t>
      </w:r>
      <w:r>
        <w:t>federated</w:t>
      </w:r>
      <w:r>
        <w:rPr>
          <w:spacing w:val="-7"/>
        </w:rPr>
        <w:t xml:space="preserve"> </w:t>
      </w:r>
      <w:r>
        <w:t>model;</w:t>
      </w:r>
      <w:r>
        <w:rPr>
          <w:spacing w:val="-7"/>
        </w:rPr>
        <w:t xml:space="preserve"> </w:t>
      </w:r>
      <w:r>
        <w:t>however,</w:t>
      </w:r>
      <w:r>
        <w:rPr>
          <w:spacing w:val="-7"/>
        </w:rPr>
        <w:t xml:space="preserve"> </w:t>
      </w:r>
      <w:r>
        <w:t>with</w:t>
      </w:r>
      <w:r>
        <w:rPr>
          <w:spacing w:val="-7"/>
        </w:rPr>
        <w:t xml:space="preserve"> </w:t>
      </w:r>
      <w:r>
        <w:t>the</w:t>
      </w:r>
      <w:r>
        <w:rPr>
          <w:spacing w:val="-7"/>
        </w:rPr>
        <w:t xml:space="preserve"> </w:t>
      </w:r>
      <w:r>
        <w:t>evolution of cloud services and the introduction of more cloud-native services, this approach requires building a custom federation solution and may require significant effort and development. In addition, this approach does not provide a comprehensive networking and security solution for cloud-native and micro-service architecture.</w:t>
      </w:r>
    </w:p>
    <w:p w14:paraId="38EB676C" w14:textId="77777777" w:rsidR="00A42B6F" w:rsidRDefault="009A0E9C">
      <w:pPr>
        <w:pStyle w:val="BodyText"/>
        <w:spacing w:before="2" w:line="249" w:lineRule="auto"/>
        <w:ind w:left="259" w:right="257" w:firstLine="199"/>
        <w:jc w:val="both"/>
      </w:pPr>
      <w:r>
        <w:t xml:space="preserve">Lloret </w:t>
      </w:r>
      <w:r>
        <w:rPr>
          <w:i/>
        </w:rPr>
        <w:t xml:space="preserve">et al. </w:t>
      </w:r>
      <w:r>
        <w:t>[</w:t>
      </w:r>
      <w:hyperlink w:anchor="_bookmark16" w:history="1">
        <w:proofErr w:type="gramStart"/>
        <w:r>
          <w:rPr>
            <w:color w:val="0000FF"/>
          </w:rPr>
          <w:t>11</w:t>
        </w:r>
        <w:proofErr w:type="gramEnd"/>
      </w:hyperlink>
      <w:r>
        <w:t xml:space="preserve">] proposed an Intercloud communication model that uses three layers: the organization, the </w:t>
      </w:r>
      <w:proofErr w:type="gramStart"/>
      <w:r>
        <w:t>distribu-tion</w:t>
      </w:r>
      <w:proofErr w:type="gramEnd"/>
      <w:r>
        <w:t>, and the access layers. A single Onode manages the distribution layer with Dnodes and Onodes for each cloud. It enables logical communication between different clouds but requires</w:t>
      </w:r>
      <w:r>
        <w:rPr>
          <w:spacing w:val="-11"/>
        </w:rPr>
        <w:t xml:space="preserve"> </w:t>
      </w:r>
      <w:r>
        <w:t>DNodes</w:t>
      </w:r>
      <w:r>
        <w:rPr>
          <w:spacing w:val="-11"/>
        </w:rPr>
        <w:t xml:space="preserve"> </w:t>
      </w:r>
      <w:r>
        <w:t>and</w:t>
      </w:r>
      <w:r>
        <w:rPr>
          <w:spacing w:val="-11"/>
        </w:rPr>
        <w:t xml:space="preserve"> </w:t>
      </w:r>
      <w:r>
        <w:t>Onodes</w:t>
      </w:r>
      <w:r>
        <w:rPr>
          <w:spacing w:val="-11"/>
        </w:rPr>
        <w:t xml:space="preserve"> </w:t>
      </w:r>
      <w:r>
        <w:t>in</w:t>
      </w:r>
      <w:r>
        <w:rPr>
          <w:spacing w:val="-11"/>
        </w:rPr>
        <w:t xml:space="preserve"> </w:t>
      </w:r>
      <w:r>
        <w:t>every</w:t>
      </w:r>
      <w:r>
        <w:rPr>
          <w:spacing w:val="-11"/>
        </w:rPr>
        <w:t xml:space="preserve"> </w:t>
      </w:r>
      <w:r>
        <w:t>cloud,</w:t>
      </w:r>
      <w:r>
        <w:rPr>
          <w:spacing w:val="-11"/>
        </w:rPr>
        <w:t xml:space="preserve"> </w:t>
      </w:r>
      <w:r>
        <w:t>limiting</w:t>
      </w:r>
      <w:r>
        <w:rPr>
          <w:spacing w:val="-11"/>
        </w:rPr>
        <w:t xml:space="preserve"> </w:t>
      </w:r>
      <w:r>
        <w:t>its</w:t>
      </w:r>
      <w:r>
        <w:rPr>
          <w:spacing w:val="-11"/>
        </w:rPr>
        <w:t xml:space="preserve"> </w:t>
      </w:r>
      <w:r>
        <w:t xml:space="preserve">scope of implementation in real-world scenarios. It may require significant </w:t>
      </w:r>
      <w:proofErr w:type="gramStart"/>
      <w:r>
        <w:t>integration efforts</w:t>
      </w:r>
      <w:proofErr w:type="gramEnd"/>
      <w:r>
        <w:t xml:space="preserve"> and be costly to deploy and operate. According to Yiliyaer and Kim [</w:t>
      </w:r>
      <w:hyperlink w:anchor="_bookmark17" w:history="1">
        <w:proofErr w:type="gramStart"/>
        <w:r>
          <w:rPr>
            <w:color w:val="0000FF"/>
          </w:rPr>
          <w:t>12</w:t>
        </w:r>
        <w:proofErr w:type="gramEnd"/>
      </w:hyperlink>
      <w:r>
        <w:t>], the following four</w:t>
      </w:r>
      <w:r>
        <w:rPr>
          <w:spacing w:val="14"/>
        </w:rPr>
        <w:t xml:space="preserve"> </w:t>
      </w:r>
      <w:r>
        <w:t>protections</w:t>
      </w:r>
      <w:r>
        <w:rPr>
          <w:spacing w:val="14"/>
        </w:rPr>
        <w:t xml:space="preserve"> </w:t>
      </w:r>
      <w:r>
        <w:t>should</w:t>
      </w:r>
      <w:r>
        <w:rPr>
          <w:spacing w:val="14"/>
        </w:rPr>
        <w:t xml:space="preserve"> </w:t>
      </w:r>
      <w:r>
        <w:t>be</w:t>
      </w:r>
      <w:r>
        <w:rPr>
          <w:spacing w:val="14"/>
        </w:rPr>
        <w:t xml:space="preserve"> </w:t>
      </w:r>
      <w:r>
        <w:t>in</w:t>
      </w:r>
      <w:r>
        <w:rPr>
          <w:spacing w:val="14"/>
        </w:rPr>
        <w:t xml:space="preserve"> </w:t>
      </w:r>
      <w:r>
        <w:t>place</w:t>
      </w:r>
      <w:r>
        <w:rPr>
          <w:spacing w:val="14"/>
        </w:rPr>
        <w:t xml:space="preserve"> </w:t>
      </w:r>
      <w:r>
        <w:t>in</w:t>
      </w:r>
      <w:r>
        <w:rPr>
          <w:spacing w:val="14"/>
        </w:rPr>
        <w:t xml:space="preserve"> </w:t>
      </w:r>
      <w:r>
        <w:t>zero</w:t>
      </w:r>
      <w:r>
        <w:rPr>
          <w:spacing w:val="15"/>
        </w:rPr>
        <w:t xml:space="preserve"> </w:t>
      </w:r>
      <w:r>
        <w:t>trust</w:t>
      </w:r>
      <w:r>
        <w:rPr>
          <w:spacing w:val="14"/>
        </w:rPr>
        <w:t xml:space="preserve"> </w:t>
      </w:r>
      <w:r>
        <w:rPr>
          <w:spacing w:val="-2"/>
        </w:rPr>
        <w:t>architecture.</w:t>
      </w:r>
    </w:p>
    <w:p w14:paraId="38EB676D" w14:textId="77777777" w:rsidR="00A42B6F" w:rsidRDefault="009A0E9C">
      <w:pPr>
        <w:pStyle w:val="ListParagraph"/>
        <w:numPr>
          <w:ilvl w:val="0"/>
          <w:numId w:val="4"/>
        </w:numPr>
        <w:tabs>
          <w:tab w:val="left" w:pos="658"/>
        </w:tabs>
        <w:spacing w:before="45"/>
        <w:ind w:left="658" w:hanging="200"/>
        <w:jc w:val="left"/>
        <w:rPr>
          <w:sz w:val="20"/>
        </w:rPr>
      </w:pPr>
      <w:r>
        <w:rPr>
          <w:sz w:val="20"/>
        </w:rPr>
        <w:t>Verify</w:t>
      </w:r>
      <w:r>
        <w:rPr>
          <w:spacing w:val="-2"/>
          <w:sz w:val="20"/>
        </w:rPr>
        <w:t xml:space="preserve"> </w:t>
      </w:r>
      <w:r>
        <w:rPr>
          <w:sz w:val="20"/>
        </w:rPr>
        <w:t>every</w:t>
      </w:r>
      <w:r>
        <w:rPr>
          <w:spacing w:val="-1"/>
          <w:sz w:val="20"/>
        </w:rPr>
        <w:t xml:space="preserve"> </w:t>
      </w:r>
      <w:r>
        <w:rPr>
          <w:spacing w:val="-4"/>
          <w:sz w:val="20"/>
        </w:rPr>
        <w:t>user</w:t>
      </w:r>
    </w:p>
    <w:p w14:paraId="38EB676E" w14:textId="77777777" w:rsidR="00A42B6F" w:rsidRDefault="009A0E9C">
      <w:pPr>
        <w:pStyle w:val="ListParagraph"/>
        <w:numPr>
          <w:ilvl w:val="0"/>
          <w:numId w:val="4"/>
        </w:numPr>
        <w:tabs>
          <w:tab w:val="left" w:pos="658"/>
        </w:tabs>
        <w:ind w:left="658" w:hanging="200"/>
        <w:jc w:val="left"/>
        <w:rPr>
          <w:sz w:val="20"/>
        </w:rPr>
      </w:pPr>
      <w:r>
        <w:rPr>
          <w:sz w:val="20"/>
        </w:rPr>
        <w:t>Verify</w:t>
      </w:r>
      <w:r>
        <w:rPr>
          <w:spacing w:val="-2"/>
          <w:sz w:val="20"/>
        </w:rPr>
        <w:t xml:space="preserve"> </w:t>
      </w:r>
      <w:r>
        <w:rPr>
          <w:sz w:val="20"/>
        </w:rPr>
        <w:t>every</w:t>
      </w:r>
      <w:r>
        <w:rPr>
          <w:spacing w:val="-1"/>
          <w:sz w:val="20"/>
        </w:rPr>
        <w:t xml:space="preserve"> </w:t>
      </w:r>
      <w:r>
        <w:rPr>
          <w:spacing w:val="-2"/>
          <w:sz w:val="20"/>
        </w:rPr>
        <w:t>device</w:t>
      </w:r>
    </w:p>
    <w:p w14:paraId="38EB676F" w14:textId="77777777" w:rsidR="00A42B6F" w:rsidRDefault="009A0E9C">
      <w:pPr>
        <w:pStyle w:val="ListParagraph"/>
        <w:numPr>
          <w:ilvl w:val="0"/>
          <w:numId w:val="4"/>
        </w:numPr>
        <w:tabs>
          <w:tab w:val="left" w:pos="658"/>
        </w:tabs>
        <w:spacing w:before="10"/>
        <w:ind w:left="658" w:hanging="200"/>
        <w:jc w:val="left"/>
        <w:rPr>
          <w:sz w:val="20"/>
        </w:rPr>
      </w:pPr>
      <w:r>
        <w:rPr>
          <w:sz w:val="20"/>
        </w:rPr>
        <w:t>Enforce</w:t>
      </w:r>
      <w:r>
        <w:rPr>
          <w:spacing w:val="14"/>
          <w:sz w:val="20"/>
        </w:rPr>
        <w:t xml:space="preserve"> </w:t>
      </w:r>
      <w:r>
        <w:rPr>
          <w:sz w:val="20"/>
        </w:rPr>
        <w:t>the</w:t>
      </w:r>
      <w:r>
        <w:rPr>
          <w:spacing w:val="15"/>
          <w:sz w:val="20"/>
        </w:rPr>
        <w:t xml:space="preserve"> </w:t>
      </w:r>
      <w:r>
        <w:rPr>
          <w:sz w:val="20"/>
        </w:rPr>
        <w:t>least</w:t>
      </w:r>
      <w:r>
        <w:rPr>
          <w:spacing w:val="15"/>
          <w:sz w:val="20"/>
        </w:rPr>
        <w:t xml:space="preserve"> </w:t>
      </w:r>
      <w:r>
        <w:rPr>
          <w:spacing w:val="-2"/>
          <w:sz w:val="20"/>
        </w:rPr>
        <w:t>privilege</w:t>
      </w:r>
    </w:p>
    <w:p w14:paraId="38EB6770" w14:textId="77777777" w:rsidR="00A42B6F" w:rsidRDefault="009A0E9C">
      <w:pPr>
        <w:pStyle w:val="ListParagraph"/>
        <w:numPr>
          <w:ilvl w:val="0"/>
          <w:numId w:val="4"/>
        </w:numPr>
        <w:tabs>
          <w:tab w:val="left" w:pos="658"/>
        </w:tabs>
        <w:ind w:left="658" w:hanging="200"/>
        <w:jc w:val="left"/>
        <w:rPr>
          <w:sz w:val="20"/>
        </w:rPr>
      </w:pPr>
      <w:r>
        <w:rPr>
          <w:sz w:val="20"/>
        </w:rPr>
        <w:t>Collect</w:t>
      </w:r>
      <w:r>
        <w:rPr>
          <w:spacing w:val="12"/>
          <w:sz w:val="20"/>
        </w:rPr>
        <w:t xml:space="preserve"> </w:t>
      </w:r>
      <w:r>
        <w:rPr>
          <w:sz w:val="20"/>
        </w:rPr>
        <w:t>Information</w:t>
      </w:r>
      <w:r>
        <w:rPr>
          <w:spacing w:val="12"/>
          <w:sz w:val="20"/>
        </w:rPr>
        <w:t xml:space="preserve"> </w:t>
      </w:r>
      <w:r>
        <w:rPr>
          <w:sz w:val="20"/>
        </w:rPr>
        <w:t>and</w:t>
      </w:r>
      <w:r>
        <w:rPr>
          <w:spacing w:val="12"/>
          <w:sz w:val="20"/>
        </w:rPr>
        <w:t xml:space="preserve"> </w:t>
      </w:r>
      <w:r>
        <w:rPr>
          <w:sz w:val="20"/>
        </w:rPr>
        <w:t>analyze</w:t>
      </w:r>
      <w:r>
        <w:rPr>
          <w:spacing w:val="12"/>
          <w:sz w:val="20"/>
        </w:rPr>
        <w:t xml:space="preserve"> </w:t>
      </w:r>
      <w:r>
        <w:rPr>
          <w:sz w:val="20"/>
        </w:rPr>
        <w:t>real-</w:t>
      </w:r>
      <w:r>
        <w:rPr>
          <w:spacing w:val="-4"/>
          <w:sz w:val="20"/>
        </w:rPr>
        <w:t>time</w:t>
      </w:r>
    </w:p>
    <w:p w14:paraId="38EB6771" w14:textId="77777777" w:rsidR="00A42B6F" w:rsidRDefault="009A0E9C">
      <w:pPr>
        <w:pStyle w:val="BodyText"/>
        <w:spacing w:before="55" w:line="249" w:lineRule="auto"/>
        <w:ind w:left="259" w:right="257"/>
        <w:jc w:val="both"/>
      </w:pPr>
      <w:r>
        <w:t xml:space="preserve">However, encryption is another vital aspect of zero </w:t>
      </w:r>
      <w:r>
        <w:t>trust architecture. The zero trust architecture aims to protect the data regardless of its state (at rest, in transit, or in use).</w:t>
      </w:r>
      <w:r>
        <w:rPr>
          <w:spacing w:val="40"/>
        </w:rPr>
        <w:t xml:space="preserve"> </w:t>
      </w:r>
      <w:r>
        <w:t>Hence, encryption is a vital requirement and part of zero trust architecture [</w:t>
      </w:r>
      <w:hyperlink w:anchor="_bookmark18" w:history="1">
        <w:proofErr w:type="gramStart"/>
        <w:r>
          <w:rPr>
            <w:color w:val="0000FF"/>
          </w:rPr>
          <w:t>13</w:t>
        </w:r>
        <w:proofErr w:type="gramEnd"/>
      </w:hyperlink>
      <w:r>
        <w:t xml:space="preserve">]. Micro-segmentation is another essential building block of a zero trust network. DeCusatis </w:t>
      </w:r>
      <w:r>
        <w:rPr>
          <w:i/>
        </w:rPr>
        <w:t xml:space="preserve">et al. </w:t>
      </w:r>
      <w:r>
        <w:t>[</w:t>
      </w:r>
      <w:hyperlink w:anchor="_bookmark19" w:history="1">
        <w:proofErr w:type="gramStart"/>
        <w:r>
          <w:rPr>
            <w:color w:val="0000FF"/>
          </w:rPr>
          <w:t>14</w:t>
        </w:r>
        <w:proofErr w:type="gramEnd"/>
      </w:hyperlink>
      <w:r>
        <w:t>] defined</w:t>
      </w:r>
      <w:r>
        <w:rPr>
          <w:spacing w:val="-3"/>
        </w:rPr>
        <w:t xml:space="preserve"> </w:t>
      </w:r>
      <w:r>
        <w:t>the</w:t>
      </w:r>
      <w:r>
        <w:rPr>
          <w:spacing w:val="-3"/>
        </w:rPr>
        <w:t xml:space="preserve"> </w:t>
      </w:r>
      <w:r>
        <w:t>micro-segmentation</w:t>
      </w:r>
      <w:r>
        <w:rPr>
          <w:spacing w:val="-3"/>
        </w:rPr>
        <w:t xml:space="preserve"> </w:t>
      </w:r>
      <w:r>
        <w:t>of</w:t>
      </w:r>
      <w:r>
        <w:rPr>
          <w:spacing w:val="-3"/>
        </w:rPr>
        <w:t xml:space="preserve"> </w:t>
      </w:r>
      <w:r>
        <w:t>zero</w:t>
      </w:r>
      <w:r>
        <w:rPr>
          <w:spacing w:val="-3"/>
        </w:rPr>
        <w:t xml:space="preserve"> </w:t>
      </w:r>
      <w:r>
        <w:t>trust</w:t>
      </w:r>
      <w:r>
        <w:rPr>
          <w:spacing w:val="-3"/>
        </w:rPr>
        <w:t xml:space="preserve"> </w:t>
      </w:r>
      <w:r>
        <w:t>network</w:t>
      </w:r>
      <w:r>
        <w:rPr>
          <w:spacing w:val="-3"/>
        </w:rPr>
        <w:t xml:space="preserve"> </w:t>
      </w:r>
      <w:r>
        <w:t>features to include authentication of individual packets, not only the users or applications. Cloud SDN provides a more flexible dynamic</w:t>
      </w:r>
      <w:r>
        <w:rPr>
          <w:spacing w:val="-10"/>
        </w:rPr>
        <w:t xml:space="preserve"> </w:t>
      </w:r>
      <w:r>
        <w:t>security</w:t>
      </w:r>
      <w:r>
        <w:rPr>
          <w:spacing w:val="-10"/>
        </w:rPr>
        <w:t xml:space="preserve"> </w:t>
      </w:r>
      <w:r>
        <w:t>and</w:t>
      </w:r>
      <w:r>
        <w:rPr>
          <w:spacing w:val="-10"/>
        </w:rPr>
        <w:t xml:space="preserve"> </w:t>
      </w:r>
      <w:r>
        <w:t>governance</w:t>
      </w:r>
      <w:r>
        <w:rPr>
          <w:spacing w:val="-10"/>
        </w:rPr>
        <w:t xml:space="preserve"> </w:t>
      </w:r>
      <w:r>
        <w:t>capability.</w:t>
      </w:r>
      <w:r>
        <w:rPr>
          <w:spacing w:val="-10"/>
        </w:rPr>
        <w:t xml:space="preserve"> </w:t>
      </w:r>
      <w:r>
        <w:t>SDN</w:t>
      </w:r>
      <w:r>
        <w:rPr>
          <w:spacing w:val="-10"/>
        </w:rPr>
        <w:t xml:space="preserve"> </w:t>
      </w:r>
      <w:r>
        <w:t>can</w:t>
      </w:r>
      <w:r>
        <w:rPr>
          <w:spacing w:val="-10"/>
        </w:rPr>
        <w:t xml:space="preserve"> </w:t>
      </w:r>
      <w:r>
        <w:t>quickly adapt to changes in networking requirements and react to</w:t>
      </w:r>
      <w:r>
        <w:rPr>
          <w:spacing w:val="80"/>
        </w:rPr>
        <w:t xml:space="preserve"> </w:t>
      </w:r>
      <w:r>
        <w:t>new threats learned in the environment [</w:t>
      </w:r>
      <w:hyperlink w:anchor="_bookmark20" w:history="1">
        <w:proofErr w:type="gramStart"/>
        <w:r>
          <w:rPr>
            <w:color w:val="0000FF"/>
          </w:rPr>
          <w:t>15</w:t>
        </w:r>
        <w:proofErr w:type="gramEnd"/>
      </w:hyperlink>
      <w:r>
        <w:t xml:space="preserve">]. The software-defined perimeter (SDP) allows network architects and </w:t>
      </w:r>
      <w:proofErr w:type="gramStart"/>
      <w:r>
        <w:t>op-erators</w:t>
      </w:r>
      <w:proofErr w:type="gramEnd"/>
      <w:r>
        <w:t xml:space="preserve"> to deploy perimeter security functions to support the environment, servers, and applications. Logical and virtual components replace </w:t>
      </w:r>
      <w:proofErr w:type="gramStart"/>
      <w:r>
        <w:t>the hardware</w:t>
      </w:r>
      <w:proofErr w:type="gramEnd"/>
      <w:r>
        <w:t xml:space="preserve"> and physical appliances. The organization controls these SDP functions and features</w:t>
      </w:r>
      <w:r>
        <w:rPr>
          <w:spacing w:val="80"/>
        </w:rPr>
        <w:t xml:space="preserve"> </w:t>
      </w:r>
      <w:r>
        <w:t>as a protection mechanism [</w:t>
      </w:r>
      <w:hyperlink w:anchor="_bookmark21" w:history="1">
        <w:proofErr w:type="gramStart"/>
        <w:r>
          <w:rPr>
            <w:color w:val="0000FF"/>
          </w:rPr>
          <w:t>16</w:t>
        </w:r>
        <w:proofErr w:type="gramEnd"/>
      </w:hyperlink>
      <w:r>
        <w:t>].</w:t>
      </w:r>
    </w:p>
    <w:p w14:paraId="38EB6772" w14:textId="77777777" w:rsidR="00A42B6F" w:rsidRDefault="009A0E9C">
      <w:pPr>
        <w:pStyle w:val="ListParagraph"/>
        <w:numPr>
          <w:ilvl w:val="0"/>
          <w:numId w:val="5"/>
        </w:numPr>
        <w:tabs>
          <w:tab w:val="left" w:pos="1708"/>
        </w:tabs>
        <w:spacing w:before="157"/>
        <w:ind w:left="1708" w:hanging="342"/>
        <w:jc w:val="left"/>
        <w:rPr>
          <w:sz w:val="20"/>
        </w:rPr>
      </w:pPr>
      <w:bookmarkStart w:id="6" w:name="A_Modern_Architecture"/>
      <w:bookmarkEnd w:id="6"/>
      <w:r>
        <w:rPr>
          <w:smallCaps/>
          <w:sz w:val="20"/>
        </w:rPr>
        <w:t>A</w:t>
      </w:r>
      <w:r>
        <w:rPr>
          <w:smallCaps/>
          <w:spacing w:val="25"/>
          <w:sz w:val="20"/>
        </w:rPr>
        <w:t xml:space="preserve"> </w:t>
      </w:r>
      <w:r>
        <w:rPr>
          <w:smallCaps/>
          <w:sz w:val="20"/>
        </w:rPr>
        <w:t>Modern</w:t>
      </w:r>
      <w:r>
        <w:rPr>
          <w:smallCaps/>
          <w:spacing w:val="39"/>
          <w:sz w:val="20"/>
        </w:rPr>
        <w:t xml:space="preserve"> </w:t>
      </w:r>
      <w:r>
        <w:rPr>
          <w:smallCaps/>
          <w:spacing w:val="-2"/>
          <w:sz w:val="20"/>
        </w:rPr>
        <w:t>Architecture</w:t>
      </w:r>
    </w:p>
    <w:p w14:paraId="38EB6773" w14:textId="77777777" w:rsidR="00A42B6F" w:rsidRDefault="009A0E9C">
      <w:pPr>
        <w:pStyle w:val="BodyText"/>
        <w:spacing w:before="89" w:line="249" w:lineRule="auto"/>
        <w:ind w:left="259" w:right="257" w:firstLine="199"/>
        <w:jc w:val="both"/>
      </w:pPr>
      <w:proofErr w:type="gramStart"/>
      <w:r>
        <w:t>A few</w:t>
      </w:r>
      <w:proofErr w:type="gramEnd"/>
      <w:r>
        <w:t xml:space="preserve"> years back, most computer networks had flat net-work architecture with security controls primarily focused on the</w:t>
      </w:r>
      <w:r>
        <w:rPr>
          <w:spacing w:val="30"/>
        </w:rPr>
        <w:t xml:space="preserve"> </w:t>
      </w:r>
      <w:r>
        <w:t>perimeter.</w:t>
      </w:r>
      <w:r>
        <w:rPr>
          <w:spacing w:val="30"/>
        </w:rPr>
        <w:t xml:space="preserve"> </w:t>
      </w:r>
      <w:r>
        <w:t>Perimeter</w:t>
      </w:r>
      <w:r>
        <w:rPr>
          <w:spacing w:val="31"/>
        </w:rPr>
        <w:t xml:space="preserve"> </w:t>
      </w:r>
      <w:r>
        <w:t>network</w:t>
      </w:r>
      <w:r>
        <w:rPr>
          <w:spacing w:val="30"/>
        </w:rPr>
        <w:t xml:space="preserve"> </w:t>
      </w:r>
      <w:r>
        <w:t>security</w:t>
      </w:r>
      <w:r>
        <w:rPr>
          <w:spacing w:val="30"/>
        </w:rPr>
        <w:t xml:space="preserve"> </w:t>
      </w:r>
      <w:r>
        <w:t>controls</w:t>
      </w:r>
      <w:r>
        <w:rPr>
          <w:spacing w:val="31"/>
        </w:rPr>
        <w:t xml:space="preserve"> </w:t>
      </w:r>
      <w:r>
        <w:rPr>
          <w:spacing w:val="-2"/>
        </w:rPr>
        <w:t>included</w:t>
      </w:r>
    </w:p>
    <w:p w14:paraId="38EB6774" w14:textId="77777777" w:rsidR="00A42B6F" w:rsidRDefault="00A42B6F">
      <w:pPr>
        <w:pStyle w:val="BodyText"/>
        <w:spacing w:line="249" w:lineRule="auto"/>
        <w:jc w:val="both"/>
        <w:sectPr w:rsidR="00A42B6F">
          <w:pgSz w:w="12240" w:h="15840"/>
          <w:pgMar w:top="980" w:right="720" w:bottom="280" w:left="720" w:header="720" w:footer="720" w:gutter="0"/>
          <w:cols w:num="2" w:space="720" w:equalWidth="0">
            <w:col w:w="5268" w:space="46"/>
            <w:col w:w="5486"/>
          </w:cols>
        </w:sectPr>
      </w:pPr>
    </w:p>
    <w:p w14:paraId="38EB6775" w14:textId="77777777" w:rsidR="00A42B6F" w:rsidRDefault="009A0E9C">
      <w:pPr>
        <w:pStyle w:val="BodyText"/>
        <w:spacing w:before="69" w:line="249" w:lineRule="auto"/>
        <w:ind w:left="259" w:right="38"/>
        <w:jc w:val="both"/>
      </w:pPr>
      <w:r>
        <w:t>firewalls, intrusion prevention systems (IPS), intrusion detec-tion systems (IDS), virtual private networks (VPN), network proxies,</w:t>
      </w:r>
      <w:r>
        <w:rPr>
          <w:spacing w:val="-9"/>
        </w:rPr>
        <w:t xml:space="preserve"> </w:t>
      </w:r>
      <w:r>
        <w:t>web</w:t>
      </w:r>
      <w:r>
        <w:rPr>
          <w:spacing w:val="-9"/>
        </w:rPr>
        <w:t xml:space="preserve"> </w:t>
      </w:r>
      <w:r>
        <w:t>filtering,</w:t>
      </w:r>
      <w:r>
        <w:rPr>
          <w:spacing w:val="-9"/>
        </w:rPr>
        <w:t xml:space="preserve"> </w:t>
      </w:r>
      <w:r>
        <w:t>and</w:t>
      </w:r>
      <w:r>
        <w:rPr>
          <w:spacing w:val="-9"/>
        </w:rPr>
        <w:t xml:space="preserve"> </w:t>
      </w:r>
      <w:r>
        <w:t>remote</w:t>
      </w:r>
      <w:r>
        <w:rPr>
          <w:spacing w:val="-9"/>
        </w:rPr>
        <w:t xml:space="preserve"> </w:t>
      </w:r>
      <w:r>
        <w:t>access</w:t>
      </w:r>
      <w:r>
        <w:rPr>
          <w:spacing w:val="-9"/>
        </w:rPr>
        <w:t xml:space="preserve"> </w:t>
      </w:r>
      <w:r>
        <w:t>Gateways.</w:t>
      </w:r>
      <w:r>
        <w:rPr>
          <w:spacing w:val="-9"/>
        </w:rPr>
        <w:t xml:space="preserve"> </w:t>
      </w:r>
      <w:r>
        <w:t xml:space="preserve">However, </w:t>
      </w:r>
      <w:proofErr w:type="gramStart"/>
      <w:r>
        <w:t>most of</w:t>
      </w:r>
      <w:proofErr w:type="gramEnd"/>
      <w:r>
        <w:t xml:space="preserve"> the internal network was allowed to communicate freely. Based on the requirements, network zones, such as demilitarized zones, are used for network segmentation for Internet-facing infrastructure and applications. Perimeter </w:t>
      </w:r>
      <w:proofErr w:type="gramStart"/>
      <w:r>
        <w:t>net-work</w:t>
      </w:r>
      <w:proofErr w:type="gramEnd"/>
      <w:r>
        <w:t xml:space="preserve"> security controls were focused on OSI layer 3 and 4 access</w:t>
      </w:r>
      <w:r>
        <w:rPr>
          <w:spacing w:val="-5"/>
        </w:rPr>
        <w:t xml:space="preserve"> </w:t>
      </w:r>
      <w:r>
        <w:t>control</w:t>
      </w:r>
      <w:r>
        <w:rPr>
          <w:spacing w:val="-5"/>
        </w:rPr>
        <w:t xml:space="preserve"> </w:t>
      </w:r>
      <w:r>
        <w:t>lists</w:t>
      </w:r>
      <w:r>
        <w:rPr>
          <w:spacing w:val="-5"/>
        </w:rPr>
        <w:t xml:space="preserve"> </w:t>
      </w:r>
      <w:r>
        <w:t>to</w:t>
      </w:r>
      <w:r>
        <w:rPr>
          <w:spacing w:val="-5"/>
        </w:rPr>
        <w:t xml:space="preserve"> </w:t>
      </w:r>
      <w:r>
        <w:t>restrict</w:t>
      </w:r>
      <w:r>
        <w:rPr>
          <w:spacing w:val="-5"/>
        </w:rPr>
        <w:t xml:space="preserve"> </w:t>
      </w:r>
      <w:r>
        <w:t>the</w:t>
      </w:r>
      <w:r>
        <w:rPr>
          <w:spacing w:val="-5"/>
        </w:rPr>
        <w:t xml:space="preserve"> </w:t>
      </w:r>
      <w:r>
        <w:t>traffic</w:t>
      </w:r>
      <w:r>
        <w:rPr>
          <w:spacing w:val="-5"/>
        </w:rPr>
        <w:t xml:space="preserve"> </w:t>
      </w:r>
      <w:r>
        <w:t>by</w:t>
      </w:r>
      <w:r>
        <w:rPr>
          <w:spacing w:val="-5"/>
        </w:rPr>
        <w:t xml:space="preserve"> </w:t>
      </w:r>
      <w:r>
        <w:t>IP</w:t>
      </w:r>
      <w:r>
        <w:rPr>
          <w:spacing w:val="-5"/>
        </w:rPr>
        <w:t xml:space="preserve"> </w:t>
      </w:r>
      <w:r>
        <w:t>address</w:t>
      </w:r>
      <w:r>
        <w:rPr>
          <w:spacing w:val="-5"/>
        </w:rPr>
        <w:t xml:space="preserve"> </w:t>
      </w:r>
      <w:r>
        <w:t>and</w:t>
      </w:r>
      <w:r>
        <w:rPr>
          <w:spacing w:val="-5"/>
        </w:rPr>
        <w:t xml:space="preserve"> </w:t>
      </w:r>
      <w:r>
        <w:t>port numbers. There was no protection from advanced persistent threats</w:t>
      </w:r>
      <w:r>
        <w:rPr>
          <w:spacing w:val="32"/>
        </w:rPr>
        <w:t xml:space="preserve"> </w:t>
      </w:r>
      <w:r>
        <w:t>and</w:t>
      </w:r>
      <w:r>
        <w:rPr>
          <w:spacing w:val="32"/>
        </w:rPr>
        <w:t xml:space="preserve"> </w:t>
      </w:r>
      <w:r>
        <w:t>later</w:t>
      </w:r>
      <w:r>
        <w:rPr>
          <w:spacing w:val="32"/>
        </w:rPr>
        <w:t xml:space="preserve"> </w:t>
      </w:r>
      <w:r>
        <w:t>movement</w:t>
      </w:r>
      <w:r>
        <w:rPr>
          <w:spacing w:val="32"/>
        </w:rPr>
        <w:t xml:space="preserve"> </w:t>
      </w:r>
      <w:r>
        <w:t>once</w:t>
      </w:r>
      <w:r>
        <w:rPr>
          <w:spacing w:val="32"/>
        </w:rPr>
        <w:t xml:space="preserve"> </w:t>
      </w:r>
      <w:r>
        <w:t>a</w:t>
      </w:r>
      <w:r>
        <w:rPr>
          <w:spacing w:val="32"/>
        </w:rPr>
        <w:t xml:space="preserve"> </w:t>
      </w:r>
      <w:r>
        <w:t>host</w:t>
      </w:r>
      <w:r>
        <w:rPr>
          <w:spacing w:val="32"/>
        </w:rPr>
        <w:t xml:space="preserve"> </w:t>
      </w:r>
      <w:r>
        <w:t>w</w:t>
      </w:r>
      <w:r>
        <w:t>as</w:t>
      </w:r>
      <w:r>
        <w:rPr>
          <w:spacing w:val="32"/>
        </w:rPr>
        <w:t xml:space="preserve"> </w:t>
      </w:r>
      <w:r>
        <w:t xml:space="preserve">compromised. </w:t>
      </w:r>
      <w:proofErr w:type="gramStart"/>
      <w:r>
        <w:t>A typical</w:t>
      </w:r>
      <w:proofErr w:type="gramEnd"/>
      <w:r>
        <w:t xml:space="preserve"> traditional network architecture looked like the one shown in Fig. </w:t>
      </w:r>
      <w:hyperlink w:anchor="_bookmark1" w:history="1">
        <w:proofErr w:type="gramStart"/>
        <w:r>
          <w:rPr>
            <w:color w:val="0000FF"/>
          </w:rPr>
          <w:t>2</w:t>
        </w:r>
        <w:proofErr w:type="gramEnd"/>
      </w:hyperlink>
      <w:r>
        <w:t>.</w:t>
      </w:r>
    </w:p>
    <w:p w14:paraId="38EB6776" w14:textId="77777777" w:rsidR="00A42B6F" w:rsidRDefault="009A0E9C">
      <w:pPr>
        <w:pStyle w:val="BodyText"/>
        <w:spacing w:before="47"/>
      </w:pPr>
      <w:r>
        <w:rPr>
          <w:noProof/>
        </w:rPr>
        <w:drawing>
          <wp:anchor distT="0" distB="0" distL="0" distR="0" simplePos="0" relativeHeight="487589888" behindDoc="1" locked="0" layoutInCell="1" allowOverlap="1" wp14:anchorId="38EB68C0" wp14:editId="38EB68C1">
            <wp:simplePos x="0" y="0"/>
            <wp:positionH relativeFrom="page">
              <wp:posOffset>708366</wp:posOffset>
            </wp:positionH>
            <wp:positionV relativeFrom="paragraph">
              <wp:posOffset>191360</wp:posOffset>
            </wp:positionV>
            <wp:extent cx="3073717" cy="231362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5" cstate="print"/>
                    <a:stretch>
                      <a:fillRect/>
                    </a:stretch>
                  </pic:blipFill>
                  <pic:spPr>
                    <a:xfrm>
                      <a:off x="0" y="0"/>
                      <a:ext cx="3073717" cy="2313622"/>
                    </a:xfrm>
                    <a:prstGeom prst="rect">
                      <a:avLst/>
                    </a:prstGeom>
                  </pic:spPr>
                </pic:pic>
              </a:graphicData>
            </a:graphic>
          </wp:anchor>
        </w:drawing>
      </w:r>
    </w:p>
    <w:p w14:paraId="38EB6777" w14:textId="77777777" w:rsidR="00A42B6F" w:rsidRDefault="00A42B6F">
      <w:pPr>
        <w:pStyle w:val="BodyText"/>
        <w:spacing w:before="56"/>
      </w:pPr>
    </w:p>
    <w:p w14:paraId="38EB6778" w14:textId="77777777" w:rsidR="00A42B6F" w:rsidRDefault="009A0E9C">
      <w:pPr>
        <w:ind w:left="1184"/>
        <w:rPr>
          <w:sz w:val="16"/>
        </w:rPr>
      </w:pPr>
      <w:r>
        <w:rPr>
          <w:sz w:val="16"/>
        </w:rPr>
        <w:t>Fig.</w:t>
      </w:r>
      <w:r>
        <w:rPr>
          <w:spacing w:val="10"/>
          <w:sz w:val="16"/>
        </w:rPr>
        <w:t xml:space="preserve"> </w:t>
      </w:r>
      <w:r>
        <w:rPr>
          <w:sz w:val="16"/>
        </w:rPr>
        <w:t>2.</w:t>
      </w:r>
      <w:r>
        <w:rPr>
          <w:spacing w:val="61"/>
          <w:sz w:val="16"/>
        </w:rPr>
        <w:t xml:space="preserve"> </w:t>
      </w:r>
      <w:bookmarkStart w:id="7" w:name="_bookmark1"/>
      <w:bookmarkEnd w:id="7"/>
      <w:r>
        <w:rPr>
          <w:sz w:val="16"/>
        </w:rPr>
        <w:t>Traditional</w:t>
      </w:r>
      <w:r>
        <w:rPr>
          <w:spacing w:val="11"/>
          <w:sz w:val="16"/>
        </w:rPr>
        <w:t xml:space="preserve"> </w:t>
      </w:r>
      <w:r>
        <w:rPr>
          <w:sz w:val="16"/>
        </w:rPr>
        <w:t>zoning</w:t>
      </w:r>
      <w:r>
        <w:rPr>
          <w:spacing w:val="10"/>
          <w:sz w:val="16"/>
        </w:rPr>
        <w:t xml:space="preserve"> </w:t>
      </w:r>
      <w:r>
        <w:rPr>
          <w:sz w:val="16"/>
        </w:rPr>
        <w:t>network</w:t>
      </w:r>
      <w:r>
        <w:rPr>
          <w:spacing w:val="10"/>
          <w:sz w:val="16"/>
        </w:rPr>
        <w:t xml:space="preserve"> </w:t>
      </w:r>
      <w:r>
        <w:rPr>
          <w:spacing w:val="-2"/>
          <w:sz w:val="16"/>
        </w:rPr>
        <w:t>architecture</w:t>
      </w:r>
    </w:p>
    <w:p w14:paraId="38EB6779" w14:textId="77777777" w:rsidR="00A42B6F" w:rsidRDefault="00A42B6F">
      <w:pPr>
        <w:pStyle w:val="BodyText"/>
        <w:spacing w:before="13"/>
        <w:rPr>
          <w:sz w:val="16"/>
        </w:rPr>
      </w:pPr>
    </w:p>
    <w:p w14:paraId="38EB677A" w14:textId="77777777" w:rsidR="00A42B6F" w:rsidRDefault="009A0E9C">
      <w:pPr>
        <w:pStyle w:val="BodyText"/>
        <w:spacing w:line="249" w:lineRule="auto"/>
        <w:ind w:left="259" w:right="38" w:firstLine="199"/>
        <w:jc w:val="both"/>
      </w:pPr>
      <w:r>
        <w:t>The</w:t>
      </w:r>
      <w:r>
        <w:rPr>
          <w:spacing w:val="80"/>
        </w:rPr>
        <w:t xml:space="preserve"> </w:t>
      </w:r>
      <w:r>
        <w:t>fast</w:t>
      </w:r>
      <w:r>
        <w:rPr>
          <w:spacing w:val="80"/>
        </w:rPr>
        <w:t xml:space="preserve"> </w:t>
      </w:r>
      <w:r>
        <w:t>development</w:t>
      </w:r>
      <w:r>
        <w:rPr>
          <w:spacing w:val="80"/>
        </w:rPr>
        <w:t xml:space="preserve"> </w:t>
      </w:r>
      <w:r>
        <w:t>of</w:t>
      </w:r>
      <w:r>
        <w:rPr>
          <w:spacing w:val="80"/>
        </w:rPr>
        <w:t xml:space="preserve"> </w:t>
      </w:r>
      <w:r>
        <w:t>newer</w:t>
      </w:r>
      <w:r>
        <w:rPr>
          <w:spacing w:val="80"/>
        </w:rPr>
        <w:t xml:space="preserve"> </w:t>
      </w:r>
      <w:r>
        <w:t>technologies,</w:t>
      </w:r>
      <w:r>
        <w:rPr>
          <w:spacing w:val="80"/>
        </w:rPr>
        <w:t xml:space="preserve"> </w:t>
      </w:r>
      <w:proofErr w:type="gramStart"/>
      <w:r>
        <w:t>includ-ing</w:t>
      </w:r>
      <w:proofErr w:type="gramEnd"/>
      <w:r>
        <w:t xml:space="preserve"> cloud, API (application programming interface), micro-services, and service-oriented architecture, has changed how applications</w:t>
      </w:r>
      <w:r>
        <w:rPr>
          <w:spacing w:val="-13"/>
        </w:rPr>
        <w:t xml:space="preserve"> </w:t>
      </w:r>
      <w:r>
        <w:t>are</w:t>
      </w:r>
      <w:r>
        <w:rPr>
          <w:spacing w:val="-12"/>
        </w:rPr>
        <w:t xml:space="preserve"> </w:t>
      </w:r>
      <w:r>
        <w:t>developed</w:t>
      </w:r>
      <w:r>
        <w:rPr>
          <w:spacing w:val="-13"/>
        </w:rPr>
        <w:t xml:space="preserve"> </w:t>
      </w:r>
      <w:r>
        <w:t>and</w:t>
      </w:r>
      <w:r>
        <w:rPr>
          <w:spacing w:val="-12"/>
        </w:rPr>
        <w:t xml:space="preserve"> </w:t>
      </w:r>
      <w:r>
        <w:t>deployed.</w:t>
      </w:r>
      <w:r>
        <w:rPr>
          <w:spacing w:val="-13"/>
        </w:rPr>
        <w:t xml:space="preserve"> </w:t>
      </w:r>
      <w:r>
        <w:t>Modern</w:t>
      </w:r>
      <w:r>
        <w:rPr>
          <w:spacing w:val="-12"/>
        </w:rPr>
        <w:t xml:space="preserve"> </w:t>
      </w:r>
      <w:r>
        <w:t xml:space="preserve">applications use agile methodology for continuous integration and de-ployment (CI/CD) and require rapid scaling of infrastructure components. Traditional network design and architecture </w:t>
      </w:r>
      <w:proofErr w:type="gramStart"/>
      <w:r>
        <w:t>can not</w:t>
      </w:r>
      <w:proofErr w:type="gramEnd"/>
      <w:r>
        <w:t xml:space="preserve"> fulfill the demand and scale to support modern applica-tion architecture. With the introduction of software defined networking (SDN), networking</w:t>
      </w:r>
      <w:r>
        <w:t xml:space="preserve"> has become more agile and can scale and meet the demands of various application types and resources [</w:t>
      </w:r>
      <w:hyperlink w:anchor="_bookmark20" w:history="1">
        <w:proofErr w:type="gramStart"/>
        <w:r>
          <w:rPr>
            <w:color w:val="0000FF"/>
          </w:rPr>
          <w:t>15</w:t>
        </w:r>
        <w:proofErr w:type="gramEnd"/>
      </w:hyperlink>
      <w:r>
        <w:t xml:space="preserve">]. However, </w:t>
      </w:r>
      <w:proofErr w:type="gramStart"/>
      <w:r>
        <w:t>a secure</w:t>
      </w:r>
      <w:proofErr w:type="gramEnd"/>
      <w:r>
        <w:t xml:space="preserve"> network architecture carefully</w:t>
      </w:r>
      <w:r>
        <w:rPr>
          <w:spacing w:val="-8"/>
        </w:rPr>
        <w:t xml:space="preserve"> </w:t>
      </w:r>
      <w:r>
        <w:t>considers</w:t>
      </w:r>
      <w:r>
        <w:rPr>
          <w:spacing w:val="-8"/>
        </w:rPr>
        <w:t xml:space="preserve"> </w:t>
      </w:r>
      <w:r>
        <w:t>evolving</w:t>
      </w:r>
      <w:r>
        <w:rPr>
          <w:spacing w:val="-8"/>
        </w:rPr>
        <w:t xml:space="preserve"> </w:t>
      </w:r>
      <w:r>
        <w:t>threats</w:t>
      </w:r>
      <w:r>
        <w:rPr>
          <w:spacing w:val="-8"/>
        </w:rPr>
        <w:t xml:space="preserve"> </w:t>
      </w:r>
      <w:r>
        <w:t>and</w:t>
      </w:r>
      <w:r>
        <w:rPr>
          <w:spacing w:val="-8"/>
        </w:rPr>
        <w:t xml:space="preserve"> </w:t>
      </w:r>
      <w:r>
        <w:t>risks.</w:t>
      </w:r>
      <w:r>
        <w:rPr>
          <w:spacing w:val="-8"/>
        </w:rPr>
        <w:t xml:space="preserve"> </w:t>
      </w:r>
      <w:r>
        <w:t>A</w:t>
      </w:r>
      <w:r>
        <w:rPr>
          <w:spacing w:val="-8"/>
        </w:rPr>
        <w:t xml:space="preserve"> </w:t>
      </w:r>
      <w:r>
        <w:t>zero</w:t>
      </w:r>
      <w:r>
        <w:rPr>
          <w:spacing w:val="-8"/>
        </w:rPr>
        <w:t xml:space="preserve"> </w:t>
      </w:r>
      <w:r>
        <w:t>trust</w:t>
      </w:r>
      <w:r>
        <w:rPr>
          <w:spacing w:val="-8"/>
        </w:rPr>
        <w:t xml:space="preserve"> </w:t>
      </w:r>
      <w:r>
        <w:t>and secure network architecture removes the inherent trust from the network while securing and validating each connection request. It requires strong authentication, authorization, en-cryption, and monitoring to detect and prevent cybersecurity attacks and lateral movement attempts [</w:t>
      </w:r>
      <w:hyperlink w:anchor="_bookmark22" w:history="1">
        <w:proofErr w:type="gramStart"/>
        <w:r>
          <w:rPr>
            <w:color w:val="0000FF"/>
          </w:rPr>
          <w:t>17</w:t>
        </w:r>
        <w:proofErr w:type="gramEnd"/>
      </w:hyperlink>
      <w:r>
        <w:t>].</w:t>
      </w:r>
    </w:p>
    <w:p w14:paraId="38EB677B" w14:textId="77777777" w:rsidR="00A42B6F" w:rsidRDefault="009A0E9C">
      <w:pPr>
        <w:pStyle w:val="BodyText"/>
        <w:spacing w:line="249" w:lineRule="auto"/>
        <w:ind w:left="259" w:right="38" w:firstLine="199"/>
        <w:jc w:val="both"/>
      </w:pPr>
      <w:r>
        <w:t>The proposed architecture includes the following modern security concepts and technologies:</w:t>
      </w:r>
    </w:p>
    <w:p w14:paraId="38EB677C" w14:textId="77777777" w:rsidR="00A42B6F" w:rsidRDefault="009A0E9C">
      <w:pPr>
        <w:pStyle w:val="ListParagraph"/>
        <w:numPr>
          <w:ilvl w:val="0"/>
          <w:numId w:val="4"/>
        </w:numPr>
        <w:tabs>
          <w:tab w:val="left" w:pos="658"/>
        </w:tabs>
        <w:spacing w:before="26"/>
        <w:ind w:left="658" w:hanging="200"/>
        <w:jc w:val="left"/>
        <w:rPr>
          <w:sz w:val="20"/>
        </w:rPr>
      </w:pPr>
      <w:r>
        <w:rPr>
          <w:sz w:val="20"/>
        </w:rPr>
        <w:t>Zero</w:t>
      </w:r>
      <w:r>
        <w:rPr>
          <w:spacing w:val="15"/>
          <w:sz w:val="20"/>
        </w:rPr>
        <w:t xml:space="preserve"> </w:t>
      </w:r>
      <w:r>
        <w:rPr>
          <w:sz w:val="20"/>
        </w:rPr>
        <w:t>trust</w:t>
      </w:r>
      <w:r>
        <w:rPr>
          <w:spacing w:val="15"/>
          <w:sz w:val="20"/>
        </w:rPr>
        <w:t xml:space="preserve"> </w:t>
      </w:r>
      <w:r>
        <w:rPr>
          <w:spacing w:val="-2"/>
          <w:sz w:val="20"/>
        </w:rPr>
        <w:t>principles</w:t>
      </w:r>
    </w:p>
    <w:p w14:paraId="38EB677D" w14:textId="77777777" w:rsidR="00A42B6F" w:rsidRDefault="009A0E9C">
      <w:pPr>
        <w:pStyle w:val="ListParagraph"/>
        <w:numPr>
          <w:ilvl w:val="0"/>
          <w:numId w:val="4"/>
        </w:numPr>
        <w:tabs>
          <w:tab w:val="left" w:pos="658"/>
        </w:tabs>
        <w:ind w:left="658" w:hanging="200"/>
        <w:jc w:val="left"/>
        <w:rPr>
          <w:sz w:val="20"/>
        </w:rPr>
      </w:pPr>
      <w:r>
        <w:rPr>
          <w:spacing w:val="-2"/>
          <w:sz w:val="20"/>
        </w:rPr>
        <w:t>Micro-segmentation</w:t>
      </w:r>
    </w:p>
    <w:p w14:paraId="38EB677E" w14:textId="77777777" w:rsidR="00A42B6F" w:rsidRDefault="009A0E9C">
      <w:pPr>
        <w:pStyle w:val="ListParagraph"/>
        <w:numPr>
          <w:ilvl w:val="0"/>
          <w:numId w:val="4"/>
        </w:numPr>
        <w:tabs>
          <w:tab w:val="left" w:pos="658"/>
        </w:tabs>
        <w:ind w:left="658" w:hanging="200"/>
        <w:jc w:val="left"/>
        <w:rPr>
          <w:sz w:val="20"/>
        </w:rPr>
      </w:pPr>
      <w:r>
        <w:rPr>
          <w:spacing w:val="-2"/>
          <w:sz w:val="20"/>
        </w:rPr>
        <w:t>Service-</w:t>
      </w:r>
      <w:r>
        <w:rPr>
          <w:spacing w:val="-4"/>
          <w:sz w:val="20"/>
        </w:rPr>
        <w:t>mesh</w:t>
      </w:r>
    </w:p>
    <w:p w14:paraId="38EB677F" w14:textId="77777777" w:rsidR="00A42B6F" w:rsidRDefault="009A0E9C">
      <w:pPr>
        <w:pStyle w:val="BodyText"/>
        <w:spacing w:before="5" w:after="25"/>
        <w:rPr>
          <w:sz w:val="9"/>
        </w:rPr>
      </w:pPr>
      <w:r>
        <w:br w:type="column"/>
      </w:r>
    </w:p>
    <w:p w14:paraId="38EB6780" w14:textId="77777777" w:rsidR="00A42B6F" w:rsidRDefault="009A0E9C">
      <w:pPr>
        <w:ind w:left="364"/>
        <w:rPr>
          <w:sz w:val="20"/>
        </w:rPr>
      </w:pPr>
      <w:r>
        <w:rPr>
          <w:noProof/>
          <w:sz w:val="20"/>
        </w:rPr>
        <w:drawing>
          <wp:inline distT="0" distB="0" distL="0" distR="0" wp14:anchorId="38EB68C2" wp14:editId="38EB68C3">
            <wp:extent cx="2970371" cy="207454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6" cstate="print"/>
                    <a:stretch>
                      <a:fillRect/>
                    </a:stretch>
                  </pic:blipFill>
                  <pic:spPr>
                    <a:xfrm>
                      <a:off x="0" y="0"/>
                      <a:ext cx="2970371" cy="2074545"/>
                    </a:xfrm>
                    <a:prstGeom prst="rect">
                      <a:avLst/>
                    </a:prstGeom>
                  </pic:spPr>
                </pic:pic>
              </a:graphicData>
            </a:graphic>
          </wp:inline>
        </w:drawing>
      </w:r>
    </w:p>
    <w:p w14:paraId="38EB6781" w14:textId="77777777" w:rsidR="00A42B6F" w:rsidRDefault="00A42B6F">
      <w:pPr>
        <w:pStyle w:val="BodyText"/>
        <w:spacing w:before="108"/>
        <w:rPr>
          <w:sz w:val="16"/>
        </w:rPr>
      </w:pPr>
    </w:p>
    <w:p w14:paraId="38EB6782" w14:textId="77777777" w:rsidR="00A42B6F" w:rsidRDefault="009A0E9C">
      <w:pPr>
        <w:ind w:left="299"/>
        <w:rPr>
          <w:sz w:val="16"/>
        </w:rPr>
      </w:pPr>
      <w:r>
        <w:rPr>
          <w:sz w:val="16"/>
        </w:rPr>
        <w:t>Fig.</w:t>
      </w:r>
      <w:r>
        <w:rPr>
          <w:spacing w:val="7"/>
          <w:sz w:val="16"/>
        </w:rPr>
        <w:t xml:space="preserve"> </w:t>
      </w:r>
      <w:r>
        <w:rPr>
          <w:sz w:val="16"/>
        </w:rPr>
        <w:t>3.</w:t>
      </w:r>
      <w:r>
        <w:rPr>
          <w:spacing w:val="56"/>
          <w:sz w:val="16"/>
        </w:rPr>
        <w:t xml:space="preserve"> </w:t>
      </w:r>
      <w:bookmarkStart w:id="8" w:name="_bookmark2"/>
      <w:bookmarkEnd w:id="8"/>
      <w:r>
        <w:rPr>
          <w:sz w:val="16"/>
        </w:rPr>
        <w:t>High-level</w:t>
      </w:r>
      <w:r>
        <w:rPr>
          <w:spacing w:val="8"/>
          <w:sz w:val="16"/>
        </w:rPr>
        <w:t xml:space="preserve"> </w:t>
      </w:r>
      <w:r>
        <w:rPr>
          <w:sz w:val="16"/>
        </w:rPr>
        <w:t>proposed</w:t>
      </w:r>
      <w:r>
        <w:rPr>
          <w:spacing w:val="8"/>
          <w:sz w:val="16"/>
        </w:rPr>
        <w:t xml:space="preserve"> </w:t>
      </w:r>
      <w:r>
        <w:rPr>
          <w:sz w:val="16"/>
        </w:rPr>
        <w:t>micro-segmented</w:t>
      </w:r>
      <w:r>
        <w:rPr>
          <w:spacing w:val="7"/>
          <w:sz w:val="16"/>
        </w:rPr>
        <w:t xml:space="preserve"> </w:t>
      </w:r>
      <w:r>
        <w:rPr>
          <w:sz w:val="16"/>
        </w:rPr>
        <w:t>architecture</w:t>
      </w:r>
      <w:r>
        <w:rPr>
          <w:spacing w:val="8"/>
          <w:sz w:val="16"/>
        </w:rPr>
        <w:t xml:space="preserve"> </w:t>
      </w:r>
      <w:r>
        <w:rPr>
          <w:sz w:val="16"/>
        </w:rPr>
        <w:t>with</w:t>
      </w:r>
      <w:r>
        <w:rPr>
          <w:spacing w:val="8"/>
          <w:sz w:val="16"/>
        </w:rPr>
        <w:t xml:space="preserve"> </w:t>
      </w:r>
      <w:r>
        <w:rPr>
          <w:sz w:val="16"/>
        </w:rPr>
        <w:t>five</w:t>
      </w:r>
      <w:r>
        <w:rPr>
          <w:spacing w:val="7"/>
          <w:sz w:val="16"/>
        </w:rPr>
        <w:t xml:space="preserve"> </w:t>
      </w:r>
      <w:r>
        <w:rPr>
          <w:spacing w:val="-2"/>
          <w:sz w:val="16"/>
        </w:rPr>
        <w:t>layers</w:t>
      </w:r>
    </w:p>
    <w:p w14:paraId="38EB6783" w14:textId="77777777" w:rsidR="00A42B6F" w:rsidRDefault="00A42B6F">
      <w:pPr>
        <w:pStyle w:val="BodyText"/>
        <w:rPr>
          <w:sz w:val="16"/>
        </w:rPr>
      </w:pPr>
    </w:p>
    <w:p w14:paraId="38EB6784" w14:textId="77777777" w:rsidR="00A42B6F" w:rsidRDefault="00A42B6F">
      <w:pPr>
        <w:pStyle w:val="BodyText"/>
        <w:spacing w:before="66"/>
        <w:rPr>
          <w:sz w:val="16"/>
        </w:rPr>
      </w:pPr>
    </w:p>
    <w:p w14:paraId="38EB6785" w14:textId="77777777" w:rsidR="00A42B6F" w:rsidRDefault="009A0E9C">
      <w:pPr>
        <w:pStyle w:val="ListParagraph"/>
        <w:numPr>
          <w:ilvl w:val="0"/>
          <w:numId w:val="4"/>
        </w:numPr>
        <w:tabs>
          <w:tab w:val="left" w:pos="658"/>
        </w:tabs>
        <w:spacing w:before="0"/>
        <w:ind w:left="658" w:hanging="200"/>
        <w:jc w:val="left"/>
        <w:rPr>
          <w:sz w:val="20"/>
        </w:rPr>
      </w:pPr>
      <w:r>
        <w:rPr>
          <w:sz w:val="20"/>
        </w:rPr>
        <w:t>Public</w:t>
      </w:r>
      <w:r>
        <w:rPr>
          <w:spacing w:val="13"/>
          <w:sz w:val="20"/>
        </w:rPr>
        <w:t xml:space="preserve"> </w:t>
      </w:r>
      <w:r>
        <w:rPr>
          <w:spacing w:val="-2"/>
          <w:sz w:val="20"/>
        </w:rPr>
        <w:t>cloud</w:t>
      </w:r>
    </w:p>
    <w:p w14:paraId="38EB6786" w14:textId="77777777" w:rsidR="00A42B6F" w:rsidRDefault="009A0E9C">
      <w:pPr>
        <w:pStyle w:val="ListParagraph"/>
        <w:numPr>
          <w:ilvl w:val="0"/>
          <w:numId w:val="4"/>
        </w:numPr>
        <w:tabs>
          <w:tab w:val="left" w:pos="658"/>
        </w:tabs>
        <w:ind w:left="658" w:hanging="200"/>
        <w:jc w:val="left"/>
        <w:rPr>
          <w:sz w:val="20"/>
        </w:rPr>
      </w:pPr>
      <w:r>
        <w:rPr>
          <w:sz w:val="20"/>
        </w:rPr>
        <w:t>Native</w:t>
      </w:r>
      <w:r>
        <w:rPr>
          <w:spacing w:val="8"/>
          <w:sz w:val="20"/>
        </w:rPr>
        <w:t xml:space="preserve"> </w:t>
      </w:r>
      <w:r>
        <w:rPr>
          <w:sz w:val="20"/>
        </w:rPr>
        <w:t>network</w:t>
      </w:r>
      <w:r>
        <w:rPr>
          <w:spacing w:val="8"/>
          <w:sz w:val="20"/>
        </w:rPr>
        <w:t xml:space="preserve"> </w:t>
      </w:r>
      <w:r>
        <w:rPr>
          <w:spacing w:val="-2"/>
          <w:sz w:val="20"/>
        </w:rPr>
        <w:t>components</w:t>
      </w:r>
    </w:p>
    <w:p w14:paraId="38EB6787" w14:textId="77777777" w:rsidR="00A42B6F" w:rsidRDefault="009A0E9C">
      <w:pPr>
        <w:pStyle w:val="ListParagraph"/>
        <w:numPr>
          <w:ilvl w:val="0"/>
          <w:numId w:val="4"/>
        </w:numPr>
        <w:tabs>
          <w:tab w:val="left" w:pos="658"/>
        </w:tabs>
        <w:spacing w:before="10"/>
        <w:ind w:left="658" w:hanging="200"/>
        <w:jc w:val="left"/>
        <w:rPr>
          <w:sz w:val="20"/>
        </w:rPr>
      </w:pPr>
      <w:r>
        <w:rPr>
          <w:sz w:val="20"/>
        </w:rPr>
        <w:t>Network</w:t>
      </w:r>
      <w:r>
        <w:rPr>
          <w:spacing w:val="10"/>
          <w:sz w:val="20"/>
        </w:rPr>
        <w:t xml:space="preserve"> </w:t>
      </w:r>
      <w:r>
        <w:rPr>
          <w:spacing w:val="-2"/>
          <w:sz w:val="20"/>
        </w:rPr>
        <w:t>perimeter</w:t>
      </w:r>
    </w:p>
    <w:p w14:paraId="38EB6788" w14:textId="77777777" w:rsidR="00A42B6F" w:rsidRDefault="009A0E9C">
      <w:pPr>
        <w:pStyle w:val="ListParagraph"/>
        <w:numPr>
          <w:ilvl w:val="0"/>
          <w:numId w:val="4"/>
        </w:numPr>
        <w:tabs>
          <w:tab w:val="left" w:pos="658"/>
        </w:tabs>
        <w:ind w:left="658" w:hanging="200"/>
        <w:jc w:val="left"/>
        <w:rPr>
          <w:sz w:val="20"/>
        </w:rPr>
      </w:pPr>
      <w:r>
        <w:rPr>
          <w:sz w:val="20"/>
        </w:rPr>
        <w:t>Network</w:t>
      </w:r>
      <w:r>
        <w:rPr>
          <w:spacing w:val="11"/>
          <w:sz w:val="20"/>
        </w:rPr>
        <w:t xml:space="preserve"> </w:t>
      </w:r>
      <w:r>
        <w:rPr>
          <w:sz w:val="20"/>
        </w:rPr>
        <w:t>security</w:t>
      </w:r>
      <w:r>
        <w:rPr>
          <w:spacing w:val="11"/>
          <w:sz w:val="20"/>
        </w:rPr>
        <w:t xml:space="preserve"> </w:t>
      </w:r>
      <w:r>
        <w:rPr>
          <w:sz w:val="20"/>
        </w:rPr>
        <w:t>policy</w:t>
      </w:r>
      <w:r>
        <w:rPr>
          <w:spacing w:val="11"/>
          <w:sz w:val="20"/>
        </w:rPr>
        <w:t xml:space="preserve"> </w:t>
      </w:r>
      <w:r>
        <w:rPr>
          <w:spacing w:val="-2"/>
          <w:sz w:val="20"/>
        </w:rPr>
        <w:t>management</w:t>
      </w:r>
    </w:p>
    <w:p w14:paraId="38EB6789" w14:textId="77777777" w:rsidR="00A42B6F" w:rsidRDefault="009A0E9C">
      <w:pPr>
        <w:pStyle w:val="ListParagraph"/>
        <w:numPr>
          <w:ilvl w:val="0"/>
          <w:numId w:val="4"/>
        </w:numPr>
        <w:tabs>
          <w:tab w:val="left" w:pos="657"/>
          <w:tab w:val="left" w:pos="659"/>
        </w:tabs>
        <w:spacing w:line="249" w:lineRule="auto"/>
        <w:ind w:right="257"/>
        <w:jc w:val="left"/>
        <w:rPr>
          <w:sz w:val="20"/>
        </w:rPr>
      </w:pPr>
      <w:r>
        <w:rPr>
          <w:sz w:val="20"/>
        </w:rPr>
        <w:t>Network</w:t>
      </w:r>
      <w:r>
        <w:rPr>
          <w:spacing w:val="40"/>
          <w:sz w:val="20"/>
        </w:rPr>
        <w:t xml:space="preserve"> </w:t>
      </w:r>
      <w:r>
        <w:rPr>
          <w:sz w:val="20"/>
        </w:rPr>
        <w:t>management,</w:t>
      </w:r>
      <w:r>
        <w:rPr>
          <w:spacing w:val="40"/>
          <w:sz w:val="20"/>
        </w:rPr>
        <w:t xml:space="preserve"> </w:t>
      </w:r>
      <w:r>
        <w:rPr>
          <w:sz w:val="20"/>
        </w:rPr>
        <w:t>including</w:t>
      </w:r>
      <w:r>
        <w:rPr>
          <w:spacing w:val="40"/>
          <w:sz w:val="20"/>
        </w:rPr>
        <w:t xml:space="preserve"> </w:t>
      </w:r>
      <w:r>
        <w:rPr>
          <w:sz w:val="20"/>
        </w:rPr>
        <w:t>logging,</w:t>
      </w:r>
      <w:r>
        <w:rPr>
          <w:spacing w:val="40"/>
          <w:sz w:val="20"/>
        </w:rPr>
        <w:t xml:space="preserve"> </w:t>
      </w:r>
      <w:proofErr w:type="gramStart"/>
      <w:r>
        <w:rPr>
          <w:sz w:val="20"/>
        </w:rPr>
        <w:t>monitoring</w:t>
      </w:r>
      <w:proofErr w:type="gramEnd"/>
      <w:r>
        <w:rPr>
          <w:sz w:val="20"/>
        </w:rPr>
        <w:t xml:space="preserve"> and observability</w:t>
      </w:r>
    </w:p>
    <w:p w14:paraId="38EB678A" w14:textId="77777777" w:rsidR="00A42B6F" w:rsidRDefault="009A0E9C">
      <w:pPr>
        <w:pStyle w:val="BodyText"/>
        <w:spacing w:before="48" w:line="249" w:lineRule="auto"/>
        <w:ind w:left="259" w:right="257" w:firstLine="199"/>
      </w:pPr>
      <w:r>
        <w:t xml:space="preserve">The proposed architecture includes five layers to provide a cloud-agnostic approach as highlighted in Fig. </w:t>
      </w:r>
      <w:hyperlink w:anchor="_bookmark2" w:history="1">
        <w:proofErr w:type="gramStart"/>
        <w:r>
          <w:rPr>
            <w:color w:val="0000FF"/>
          </w:rPr>
          <w:t>3</w:t>
        </w:r>
        <w:proofErr w:type="gramEnd"/>
      </w:hyperlink>
      <w:r>
        <w:t>:</w:t>
      </w:r>
    </w:p>
    <w:p w14:paraId="38EB678B" w14:textId="77777777" w:rsidR="00A42B6F" w:rsidRDefault="009A0E9C">
      <w:pPr>
        <w:pStyle w:val="ListParagraph"/>
        <w:numPr>
          <w:ilvl w:val="0"/>
          <w:numId w:val="3"/>
        </w:numPr>
        <w:tabs>
          <w:tab w:val="left" w:pos="742"/>
        </w:tabs>
        <w:spacing w:before="49"/>
        <w:ind w:left="742" w:hanging="284"/>
        <w:rPr>
          <w:sz w:val="20"/>
        </w:rPr>
      </w:pPr>
      <w:r>
        <w:rPr>
          <w:sz w:val="20"/>
        </w:rPr>
        <w:t>Core</w:t>
      </w:r>
      <w:r>
        <w:rPr>
          <w:spacing w:val="12"/>
          <w:sz w:val="20"/>
        </w:rPr>
        <w:t xml:space="preserve"> </w:t>
      </w:r>
      <w:r>
        <w:rPr>
          <w:sz w:val="20"/>
        </w:rPr>
        <w:t>Network</w:t>
      </w:r>
      <w:r>
        <w:rPr>
          <w:spacing w:val="13"/>
          <w:sz w:val="20"/>
        </w:rPr>
        <w:t xml:space="preserve"> </w:t>
      </w:r>
      <w:r>
        <w:rPr>
          <w:spacing w:val="-2"/>
          <w:sz w:val="20"/>
        </w:rPr>
        <w:t>Layer</w:t>
      </w:r>
    </w:p>
    <w:p w14:paraId="38EB678C" w14:textId="77777777" w:rsidR="00A42B6F" w:rsidRDefault="009A0E9C">
      <w:pPr>
        <w:pStyle w:val="ListParagraph"/>
        <w:numPr>
          <w:ilvl w:val="0"/>
          <w:numId w:val="3"/>
        </w:numPr>
        <w:tabs>
          <w:tab w:val="left" w:pos="742"/>
        </w:tabs>
        <w:ind w:left="742" w:hanging="284"/>
        <w:rPr>
          <w:sz w:val="20"/>
        </w:rPr>
      </w:pPr>
      <w:r>
        <w:rPr>
          <w:sz w:val="20"/>
        </w:rPr>
        <w:t>Gateway</w:t>
      </w:r>
      <w:r>
        <w:rPr>
          <w:spacing w:val="4"/>
          <w:sz w:val="20"/>
        </w:rPr>
        <w:t xml:space="preserve"> </w:t>
      </w:r>
      <w:r>
        <w:rPr>
          <w:spacing w:val="-2"/>
          <w:sz w:val="20"/>
        </w:rPr>
        <w:t>Layer</w:t>
      </w:r>
    </w:p>
    <w:p w14:paraId="38EB678D" w14:textId="77777777" w:rsidR="00A42B6F" w:rsidRDefault="009A0E9C">
      <w:pPr>
        <w:pStyle w:val="ListParagraph"/>
        <w:numPr>
          <w:ilvl w:val="0"/>
          <w:numId w:val="3"/>
        </w:numPr>
        <w:tabs>
          <w:tab w:val="left" w:pos="742"/>
        </w:tabs>
        <w:ind w:left="742" w:hanging="284"/>
        <w:rPr>
          <w:sz w:val="20"/>
        </w:rPr>
      </w:pPr>
      <w:r>
        <w:rPr>
          <w:sz w:val="20"/>
        </w:rPr>
        <w:t>Software</w:t>
      </w:r>
      <w:r>
        <w:rPr>
          <w:spacing w:val="4"/>
          <w:sz w:val="20"/>
        </w:rPr>
        <w:t xml:space="preserve"> </w:t>
      </w:r>
      <w:r>
        <w:rPr>
          <w:sz w:val="20"/>
        </w:rPr>
        <w:t>Defined</w:t>
      </w:r>
      <w:r>
        <w:rPr>
          <w:spacing w:val="5"/>
          <w:sz w:val="20"/>
        </w:rPr>
        <w:t xml:space="preserve"> </w:t>
      </w:r>
      <w:r>
        <w:rPr>
          <w:spacing w:val="-2"/>
          <w:sz w:val="20"/>
        </w:rPr>
        <w:t>Perimeter</w:t>
      </w:r>
    </w:p>
    <w:p w14:paraId="38EB678E" w14:textId="77777777" w:rsidR="00A42B6F" w:rsidRDefault="009A0E9C">
      <w:pPr>
        <w:pStyle w:val="ListParagraph"/>
        <w:numPr>
          <w:ilvl w:val="0"/>
          <w:numId w:val="3"/>
        </w:numPr>
        <w:tabs>
          <w:tab w:val="left" w:pos="742"/>
        </w:tabs>
        <w:ind w:left="742" w:hanging="284"/>
        <w:rPr>
          <w:sz w:val="20"/>
        </w:rPr>
      </w:pPr>
      <w:r>
        <w:rPr>
          <w:sz w:val="20"/>
        </w:rPr>
        <w:t>Cloud</w:t>
      </w:r>
      <w:r>
        <w:rPr>
          <w:spacing w:val="12"/>
          <w:sz w:val="20"/>
        </w:rPr>
        <w:t xml:space="preserve"> </w:t>
      </w:r>
      <w:r>
        <w:rPr>
          <w:sz w:val="20"/>
        </w:rPr>
        <w:t>Network</w:t>
      </w:r>
      <w:r>
        <w:rPr>
          <w:spacing w:val="12"/>
          <w:sz w:val="20"/>
        </w:rPr>
        <w:t xml:space="preserve"> </w:t>
      </w:r>
      <w:r>
        <w:rPr>
          <w:spacing w:val="-2"/>
          <w:sz w:val="20"/>
        </w:rPr>
        <w:t>Layer</w:t>
      </w:r>
    </w:p>
    <w:p w14:paraId="38EB678F" w14:textId="77777777" w:rsidR="00A42B6F" w:rsidRDefault="009A0E9C">
      <w:pPr>
        <w:pStyle w:val="ListParagraph"/>
        <w:numPr>
          <w:ilvl w:val="0"/>
          <w:numId w:val="3"/>
        </w:numPr>
        <w:tabs>
          <w:tab w:val="left" w:pos="742"/>
        </w:tabs>
        <w:ind w:left="742" w:hanging="284"/>
        <w:rPr>
          <w:sz w:val="20"/>
        </w:rPr>
      </w:pPr>
      <w:r>
        <w:rPr>
          <w:sz w:val="20"/>
        </w:rPr>
        <w:t>Management</w:t>
      </w:r>
      <w:r>
        <w:rPr>
          <w:spacing w:val="8"/>
          <w:sz w:val="20"/>
        </w:rPr>
        <w:t xml:space="preserve"> </w:t>
      </w:r>
      <w:r>
        <w:rPr>
          <w:spacing w:val="-2"/>
          <w:sz w:val="20"/>
        </w:rPr>
        <w:t>Layer</w:t>
      </w:r>
    </w:p>
    <w:p w14:paraId="38EB6790" w14:textId="77777777" w:rsidR="00A42B6F" w:rsidRDefault="009A0E9C">
      <w:pPr>
        <w:pStyle w:val="ListParagraph"/>
        <w:numPr>
          <w:ilvl w:val="0"/>
          <w:numId w:val="2"/>
        </w:numPr>
        <w:tabs>
          <w:tab w:val="left" w:pos="529"/>
        </w:tabs>
        <w:spacing w:before="223"/>
        <w:ind w:left="529" w:hanging="270"/>
        <w:jc w:val="both"/>
        <w:rPr>
          <w:i/>
          <w:sz w:val="20"/>
        </w:rPr>
      </w:pPr>
      <w:bookmarkStart w:id="9" w:name="Core_Network_Layer"/>
      <w:bookmarkEnd w:id="9"/>
      <w:r>
        <w:rPr>
          <w:i/>
          <w:sz w:val="20"/>
        </w:rPr>
        <w:t>Core</w:t>
      </w:r>
      <w:r>
        <w:rPr>
          <w:i/>
          <w:spacing w:val="9"/>
          <w:sz w:val="20"/>
        </w:rPr>
        <w:t xml:space="preserve"> </w:t>
      </w:r>
      <w:r>
        <w:rPr>
          <w:i/>
          <w:sz w:val="20"/>
        </w:rPr>
        <w:t>Network</w:t>
      </w:r>
      <w:r>
        <w:rPr>
          <w:i/>
          <w:spacing w:val="10"/>
          <w:sz w:val="20"/>
        </w:rPr>
        <w:t xml:space="preserve"> </w:t>
      </w:r>
      <w:r>
        <w:rPr>
          <w:i/>
          <w:spacing w:val="-2"/>
          <w:sz w:val="20"/>
        </w:rPr>
        <w:t>Layer</w:t>
      </w:r>
    </w:p>
    <w:p w14:paraId="38EB6791" w14:textId="77777777" w:rsidR="00A42B6F" w:rsidRDefault="009A0E9C">
      <w:pPr>
        <w:pStyle w:val="BodyText"/>
        <w:spacing w:before="86" w:line="249" w:lineRule="auto"/>
        <w:ind w:left="259" w:right="257" w:firstLine="199"/>
        <w:jc w:val="both"/>
      </w:pPr>
      <w:r>
        <w:t xml:space="preserve">The Core Network Layer is the core part of the network, built based on micro-segmentation and zero trust principles. </w:t>
      </w:r>
      <w:bookmarkStart w:id="10" w:name="Network_Micro-segmentation"/>
      <w:bookmarkEnd w:id="10"/>
      <w:r>
        <w:t>The</w:t>
      </w:r>
      <w:r>
        <w:rPr>
          <w:spacing w:val="12"/>
        </w:rPr>
        <w:t xml:space="preserve"> </w:t>
      </w:r>
      <w:r>
        <w:t>Core</w:t>
      </w:r>
      <w:r>
        <w:rPr>
          <w:spacing w:val="12"/>
        </w:rPr>
        <w:t xml:space="preserve"> </w:t>
      </w:r>
      <w:r>
        <w:t>Network</w:t>
      </w:r>
      <w:r>
        <w:rPr>
          <w:spacing w:val="12"/>
        </w:rPr>
        <w:t xml:space="preserve"> </w:t>
      </w:r>
      <w:r>
        <w:t>layer</w:t>
      </w:r>
      <w:r>
        <w:rPr>
          <w:spacing w:val="12"/>
        </w:rPr>
        <w:t xml:space="preserve"> </w:t>
      </w:r>
      <w:r>
        <w:t>contains</w:t>
      </w:r>
      <w:r>
        <w:rPr>
          <w:spacing w:val="12"/>
        </w:rPr>
        <w:t xml:space="preserve"> </w:t>
      </w:r>
      <w:r>
        <w:t>the</w:t>
      </w:r>
      <w:r>
        <w:rPr>
          <w:spacing w:val="12"/>
        </w:rPr>
        <w:t xml:space="preserve"> </w:t>
      </w:r>
      <w:r>
        <w:t>following</w:t>
      </w:r>
      <w:r>
        <w:rPr>
          <w:spacing w:val="12"/>
        </w:rPr>
        <w:t xml:space="preserve"> </w:t>
      </w:r>
      <w:r>
        <w:rPr>
          <w:spacing w:val="-2"/>
        </w:rPr>
        <w:t>components:</w:t>
      </w:r>
    </w:p>
    <w:p w14:paraId="38EB6792" w14:textId="77777777" w:rsidR="00A42B6F" w:rsidRDefault="009A0E9C">
      <w:pPr>
        <w:pStyle w:val="ListParagraph"/>
        <w:numPr>
          <w:ilvl w:val="1"/>
          <w:numId w:val="2"/>
        </w:numPr>
        <w:tabs>
          <w:tab w:val="left" w:pos="722"/>
        </w:tabs>
        <w:spacing w:before="6" w:line="249" w:lineRule="auto"/>
        <w:ind w:right="257" w:firstLine="199"/>
        <w:jc w:val="both"/>
        <w:rPr>
          <w:sz w:val="20"/>
        </w:rPr>
      </w:pPr>
      <w:r>
        <w:rPr>
          <w:i/>
          <w:sz w:val="20"/>
        </w:rPr>
        <w:t xml:space="preserve">Network Micro-segmentation: </w:t>
      </w:r>
      <w:r>
        <w:rPr>
          <w:sz w:val="20"/>
        </w:rPr>
        <w:t>The core network layer has multiple layers of segregation. The first core layer con-tains high-level segregation based on business groups or functions.</w:t>
      </w:r>
      <w:r>
        <w:rPr>
          <w:spacing w:val="-11"/>
          <w:sz w:val="20"/>
        </w:rPr>
        <w:t xml:space="preserve"> </w:t>
      </w:r>
      <w:r>
        <w:rPr>
          <w:sz w:val="20"/>
        </w:rPr>
        <w:t>At</w:t>
      </w:r>
      <w:r>
        <w:rPr>
          <w:spacing w:val="-11"/>
          <w:sz w:val="20"/>
        </w:rPr>
        <w:t xml:space="preserve"> </w:t>
      </w:r>
      <w:r>
        <w:rPr>
          <w:sz w:val="20"/>
        </w:rPr>
        <w:t>this</w:t>
      </w:r>
      <w:r>
        <w:rPr>
          <w:spacing w:val="-11"/>
          <w:sz w:val="20"/>
        </w:rPr>
        <w:t xml:space="preserve"> </w:t>
      </w:r>
      <w:r>
        <w:rPr>
          <w:sz w:val="20"/>
        </w:rPr>
        <w:t>layer,</w:t>
      </w:r>
      <w:r>
        <w:rPr>
          <w:spacing w:val="-11"/>
          <w:sz w:val="20"/>
        </w:rPr>
        <w:t xml:space="preserve"> </w:t>
      </w:r>
      <w:r>
        <w:rPr>
          <w:sz w:val="20"/>
        </w:rPr>
        <w:t>a</w:t>
      </w:r>
      <w:r>
        <w:rPr>
          <w:spacing w:val="-11"/>
          <w:sz w:val="20"/>
        </w:rPr>
        <w:t xml:space="preserve"> </w:t>
      </w:r>
      <w:r>
        <w:rPr>
          <w:sz w:val="20"/>
        </w:rPr>
        <w:t>virtual</w:t>
      </w:r>
      <w:r>
        <w:rPr>
          <w:spacing w:val="-11"/>
          <w:sz w:val="20"/>
        </w:rPr>
        <w:t xml:space="preserve"> </w:t>
      </w:r>
      <w:r>
        <w:rPr>
          <w:sz w:val="20"/>
        </w:rPr>
        <w:t>network</w:t>
      </w:r>
      <w:r>
        <w:rPr>
          <w:spacing w:val="-11"/>
          <w:sz w:val="20"/>
        </w:rPr>
        <w:t xml:space="preserve"> </w:t>
      </w:r>
      <w:r>
        <w:rPr>
          <w:sz w:val="20"/>
        </w:rPr>
        <w:t>or</w:t>
      </w:r>
      <w:r>
        <w:rPr>
          <w:spacing w:val="-11"/>
          <w:sz w:val="20"/>
        </w:rPr>
        <w:t xml:space="preserve"> </w:t>
      </w:r>
      <w:r>
        <w:rPr>
          <w:sz w:val="20"/>
        </w:rPr>
        <w:t>group</w:t>
      </w:r>
      <w:r>
        <w:rPr>
          <w:spacing w:val="-11"/>
          <w:sz w:val="20"/>
        </w:rPr>
        <w:t xml:space="preserve"> </w:t>
      </w:r>
      <w:r>
        <w:rPr>
          <w:sz w:val="20"/>
        </w:rPr>
        <w:t>of</w:t>
      </w:r>
      <w:r>
        <w:rPr>
          <w:spacing w:val="-11"/>
          <w:sz w:val="20"/>
        </w:rPr>
        <w:t xml:space="preserve"> </w:t>
      </w:r>
      <w:r>
        <w:rPr>
          <w:sz w:val="20"/>
        </w:rPr>
        <w:t>networks segregates</w:t>
      </w:r>
      <w:r>
        <w:rPr>
          <w:spacing w:val="-7"/>
          <w:sz w:val="20"/>
        </w:rPr>
        <w:t xml:space="preserve"> </w:t>
      </w:r>
      <w:r>
        <w:rPr>
          <w:sz w:val="20"/>
        </w:rPr>
        <w:t>the</w:t>
      </w:r>
      <w:r>
        <w:rPr>
          <w:spacing w:val="-7"/>
          <w:sz w:val="20"/>
        </w:rPr>
        <w:t xml:space="preserve"> </w:t>
      </w:r>
      <w:r>
        <w:rPr>
          <w:sz w:val="20"/>
        </w:rPr>
        <w:t>business</w:t>
      </w:r>
      <w:r>
        <w:rPr>
          <w:spacing w:val="-7"/>
          <w:sz w:val="20"/>
        </w:rPr>
        <w:t xml:space="preserve"> </w:t>
      </w:r>
      <w:r>
        <w:rPr>
          <w:sz w:val="20"/>
        </w:rPr>
        <w:t>groups—for</w:t>
      </w:r>
      <w:r>
        <w:rPr>
          <w:spacing w:val="-7"/>
          <w:sz w:val="20"/>
        </w:rPr>
        <w:t xml:space="preserve"> </w:t>
      </w:r>
      <w:r>
        <w:rPr>
          <w:sz w:val="20"/>
        </w:rPr>
        <w:t>example,</w:t>
      </w:r>
      <w:r>
        <w:rPr>
          <w:spacing w:val="-7"/>
          <w:sz w:val="20"/>
        </w:rPr>
        <w:t xml:space="preserve"> </w:t>
      </w:r>
      <w:r>
        <w:rPr>
          <w:sz w:val="20"/>
        </w:rPr>
        <w:t>a</w:t>
      </w:r>
      <w:r>
        <w:rPr>
          <w:spacing w:val="-7"/>
          <w:sz w:val="20"/>
        </w:rPr>
        <w:t xml:space="preserve"> </w:t>
      </w:r>
      <w:r>
        <w:rPr>
          <w:sz w:val="20"/>
        </w:rPr>
        <w:t>virtual</w:t>
      </w:r>
      <w:r>
        <w:rPr>
          <w:spacing w:val="-7"/>
          <w:sz w:val="20"/>
        </w:rPr>
        <w:t xml:space="preserve"> </w:t>
      </w:r>
      <w:r>
        <w:rPr>
          <w:sz w:val="20"/>
        </w:rPr>
        <w:t>private cloud and subnet in Amazon Web Services [</w:t>
      </w:r>
      <w:hyperlink w:anchor="_bookmark23" w:history="1">
        <w:proofErr w:type="gramStart"/>
        <w:r>
          <w:rPr>
            <w:color w:val="0000FF"/>
            <w:sz w:val="20"/>
          </w:rPr>
          <w:t>18</w:t>
        </w:r>
        <w:proofErr w:type="gramEnd"/>
      </w:hyperlink>
      <w:r>
        <w:rPr>
          <w:sz w:val="20"/>
        </w:rPr>
        <w:t xml:space="preserve">]. Similarly, Microsoft Azure provides subscriptions and virtual networks </w:t>
      </w:r>
      <w:r>
        <w:rPr>
          <w:spacing w:val="-2"/>
          <w:sz w:val="20"/>
        </w:rPr>
        <w:t>[</w:t>
      </w:r>
      <w:hyperlink w:anchor="_bookmark24" w:history="1">
        <w:proofErr w:type="gramStart"/>
        <w:r>
          <w:rPr>
            <w:color w:val="0000FF"/>
            <w:spacing w:val="-2"/>
            <w:sz w:val="20"/>
          </w:rPr>
          <w:t>19</w:t>
        </w:r>
        <w:proofErr w:type="gramEnd"/>
      </w:hyperlink>
      <w:r>
        <w:rPr>
          <w:spacing w:val="-2"/>
          <w:sz w:val="20"/>
        </w:rPr>
        <w:t>].</w:t>
      </w:r>
    </w:p>
    <w:p w14:paraId="38EB6793" w14:textId="77777777" w:rsidR="00A42B6F" w:rsidRDefault="009A0E9C">
      <w:pPr>
        <w:pStyle w:val="BodyText"/>
        <w:spacing w:before="4" w:line="249" w:lineRule="auto"/>
        <w:ind w:left="259" w:right="257" w:firstLine="199"/>
        <w:jc w:val="both"/>
      </w:pPr>
      <w:r>
        <w:t>The</w:t>
      </w:r>
      <w:r>
        <w:rPr>
          <w:spacing w:val="-11"/>
        </w:rPr>
        <w:t xml:space="preserve"> </w:t>
      </w:r>
      <w:r>
        <w:t>second</w:t>
      </w:r>
      <w:r>
        <w:rPr>
          <w:spacing w:val="-11"/>
        </w:rPr>
        <w:t xml:space="preserve"> </w:t>
      </w:r>
      <w:r>
        <w:t>core</w:t>
      </w:r>
      <w:r>
        <w:rPr>
          <w:spacing w:val="-11"/>
        </w:rPr>
        <w:t xml:space="preserve"> </w:t>
      </w:r>
      <w:r>
        <w:t>layer</w:t>
      </w:r>
      <w:r>
        <w:rPr>
          <w:spacing w:val="-11"/>
        </w:rPr>
        <w:t xml:space="preserve"> </w:t>
      </w:r>
      <w:r>
        <w:t>contains</w:t>
      </w:r>
      <w:r>
        <w:rPr>
          <w:spacing w:val="-11"/>
        </w:rPr>
        <w:t xml:space="preserve"> </w:t>
      </w:r>
      <w:r>
        <w:t>the</w:t>
      </w:r>
      <w:r>
        <w:rPr>
          <w:spacing w:val="-11"/>
        </w:rPr>
        <w:t xml:space="preserve"> </w:t>
      </w:r>
      <w:r>
        <w:t>segregation</w:t>
      </w:r>
      <w:r>
        <w:rPr>
          <w:spacing w:val="-11"/>
        </w:rPr>
        <w:t xml:space="preserve"> </w:t>
      </w:r>
      <w:r>
        <w:t>of</w:t>
      </w:r>
      <w:r>
        <w:rPr>
          <w:spacing w:val="-11"/>
        </w:rPr>
        <w:t xml:space="preserve"> </w:t>
      </w:r>
      <w:r>
        <w:t>resources, such as Kubernetes or virtual machines. Virtual machines hosted in the same cloud service provider network or on-premises cloud service providers can use the same open-source tools to achieve micro-segmentation and a zero trust foundation. For example, Istio and Calico provide the VM installation agent and proxy to integrate the VM with Ku-bernetes [</w:t>
      </w:r>
      <w:hyperlink w:anchor="_bookmark25" w:history="1">
        <w:proofErr w:type="gramStart"/>
        <w:r>
          <w:rPr>
            <w:color w:val="0000FF"/>
          </w:rPr>
          <w:t>20</w:t>
        </w:r>
        <w:proofErr w:type="gramEnd"/>
      </w:hyperlink>
      <w:r>
        <w:t>]. The rest of the paper will refer to Kubernetes and container technologies, as these latest technologies are used</w:t>
      </w:r>
      <w:r>
        <w:rPr>
          <w:spacing w:val="40"/>
        </w:rPr>
        <w:t xml:space="preserve"> </w:t>
      </w:r>
      <w:r>
        <w:t>to</w:t>
      </w:r>
      <w:r>
        <w:rPr>
          <w:spacing w:val="40"/>
        </w:rPr>
        <w:t xml:space="preserve"> </w:t>
      </w:r>
      <w:r>
        <w:t>build</w:t>
      </w:r>
      <w:r>
        <w:rPr>
          <w:spacing w:val="40"/>
        </w:rPr>
        <w:t xml:space="preserve"> </w:t>
      </w:r>
      <w:r>
        <w:t>modern</w:t>
      </w:r>
      <w:r>
        <w:rPr>
          <w:spacing w:val="40"/>
        </w:rPr>
        <w:t xml:space="preserve"> </w:t>
      </w:r>
      <w:r>
        <w:t>architecture</w:t>
      </w:r>
      <w:r>
        <w:rPr>
          <w:spacing w:val="40"/>
        </w:rPr>
        <w:t xml:space="preserve"> </w:t>
      </w:r>
      <w:r>
        <w:t>[</w:t>
      </w:r>
      <w:hyperlink w:anchor="_bookmark26" w:history="1">
        <w:proofErr w:type="gramStart"/>
        <w:r>
          <w:rPr>
            <w:color w:val="0000FF"/>
          </w:rPr>
          <w:t>21</w:t>
        </w:r>
        <w:proofErr w:type="gramEnd"/>
      </w:hyperlink>
      <w:r>
        <w:t>].</w:t>
      </w:r>
      <w:r>
        <w:rPr>
          <w:spacing w:val="40"/>
        </w:rPr>
        <w:t xml:space="preserve"> </w:t>
      </w:r>
      <w:r>
        <w:t>This</w:t>
      </w:r>
      <w:r>
        <w:rPr>
          <w:spacing w:val="40"/>
        </w:rPr>
        <w:t xml:space="preserve"> </w:t>
      </w:r>
      <w:r>
        <w:t>segregation uses</w:t>
      </w:r>
      <w:r>
        <w:rPr>
          <w:spacing w:val="9"/>
        </w:rPr>
        <w:t xml:space="preserve"> </w:t>
      </w:r>
      <w:r>
        <w:t>data</w:t>
      </w:r>
      <w:r>
        <w:rPr>
          <w:spacing w:val="10"/>
        </w:rPr>
        <w:t xml:space="preserve"> </w:t>
      </w:r>
      <w:r>
        <w:t>classification,</w:t>
      </w:r>
      <w:r>
        <w:rPr>
          <w:spacing w:val="10"/>
        </w:rPr>
        <w:t xml:space="preserve"> </w:t>
      </w:r>
      <w:r>
        <w:t>business</w:t>
      </w:r>
      <w:r>
        <w:rPr>
          <w:spacing w:val="10"/>
        </w:rPr>
        <w:t xml:space="preserve"> </w:t>
      </w:r>
      <w:r>
        <w:t>sub-functions,</w:t>
      </w:r>
      <w:r>
        <w:rPr>
          <w:spacing w:val="10"/>
        </w:rPr>
        <w:t xml:space="preserve"> </w:t>
      </w:r>
      <w:r>
        <w:t>or</w:t>
      </w:r>
      <w:r>
        <w:rPr>
          <w:spacing w:val="10"/>
        </w:rPr>
        <w:t xml:space="preserve"> </w:t>
      </w:r>
      <w:r>
        <w:t>data</w:t>
      </w:r>
      <w:r>
        <w:rPr>
          <w:spacing w:val="9"/>
        </w:rPr>
        <w:t xml:space="preserve"> </w:t>
      </w:r>
      <w:r>
        <w:rPr>
          <w:spacing w:val="-2"/>
        </w:rPr>
        <w:t>types</w:t>
      </w:r>
    </w:p>
    <w:p w14:paraId="38EB6794" w14:textId="77777777" w:rsidR="00A42B6F" w:rsidRDefault="00A42B6F">
      <w:pPr>
        <w:pStyle w:val="BodyText"/>
        <w:spacing w:line="249" w:lineRule="auto"/>
        <w:jc w:val="both"/>
        <w:sectPr w:rsidR="00A42B6F">
          <w:pgSz w:w="12240" w:h="15840"/>
          <w:pgMar w:top="980" w:right="720" w:bottom="280" w:left="720" w:header="720" w:footer="720" w:gutter="0"/>
          <w:cols w:num="2" w:space="720" w:equalWidth="0">
            <w:col w:w="5268" w:space="46"/>
            <w:col w:w="5486"/>
          </w:cols>
        </w:sectPr>
      </w:pPr>
    </w:p>
    <w:p w14:paraId="38EB6795" w14:textId="77777777" w:rsidR="00A42B6F" w:rsidRDefault="009A0E9C">
      <w:pPr>
        <w:pStyle w:val="BodyText"/>
        <w:spacing w:before="69" w:line="249" w:lineRule="auto"/>
        <w:ind w:left="259" w:right="38"/>
        <w:jc w:val="both"/>
      </w:pPr>
      <w:r>
        <w:t>based on the organization’s needs. For example, compute resources</w:t>
      </w:r>
      <w:r>
        <w:rPr>
          <w:spacing w:val="-3"/>
        </w:rPr>
        <w:t xml:space="preserve"> </w:t>
      </w:r>
      <w:r>
        <w:t>segmentation</w:t>
      </w:r>
      <w:r>
        <w:rPr>
          <w:spacing w:val="-3"/>
        </w:rPr>
        <w:t xml:space="preserve"> </w:t>
      </w:r>
      <w:r>
        <w:t>for</w:t>
      </w:r>
      <w:r>
        <w:rPr>
          <w:spacing w:val="-3"/>
        </w:rPr>
        <w:t xml:space="preserve"> </w:t>
      </w:r>
      <w:r>
        <w:t>low-risk,</w:t>
      </w:r>
      <w:r>
        <w:rPr>
          <w:spacing w:val="-3"/>
        </w:rPr>
        <w:t xml:space="preserve"> </w:t>
      </w:r>
      <w:r>
        <w:t>moderate-risk,</w:t>
      </w:r>
      <w:r>
        <w:rPr>
          <w:spacing w:val="-3"/>
        </w:rPr>
        <w:t xml:space="preserve"> </w:t>
      </w:r>
      <w:r>
        <w:t>and</w:t>
      </w:r>
      <w:r>
        <w:rPr>
          <w:spacing w:val="-3"/>
        </w:rPr>
        <w:t xml:space="preserve"> </w:t>
      </w:r>
      <w:r>
        <w:t>high-risk applications.</w:t>
      </w:r>
    </w:p>
    <w:p w14:paraId="38EB6796" w14:textId="77777777" w:rsidR="00A42B6F" w:rsidRDefault="009A0E9C">
      <w:pPr>
        <w:pStyle w:val="BodyText"/>
        <w:spacing w:line="249" w:lineRule="auto"/>
        <w:ind w:left="259" w:right="38" w:firstLine="199"/>
        <w:jc w:val="both"/>
      </w:pPr>
      <w:r>
        <w:t xml:space="preserve">Finally, the third core layer in that application is isolated within the security layer. For example, </w:t>
      </w:r>
      <w:proofErr w:type="gramStart"/>
      <w:r>
        <w:t>many</w:t>
      </w:r>
      <w:proofErr w:type="gramEnd"/>
      <w:r>
        <w:t xml:space="preserve"> open-source tools are available in </w:t>
      </w:r>
      <w:proofErr w:type="gramStart"/>
      <w:r>
        <w:t>a microservice</w:t>
      </w:r>
      <w:proofErr w:type="gramEnd"/>
      <w:r>
        <w:t xml:space="preserve"> architecture to build </w:t>
      </w:r>
      <w:bookmarkStart w:id="11" w:name="Layer_3_and_4_access_controls_(ACLs_or_S"/>
      <w:bookmarkEnd w:id="11"/>
      <w:r>
        <w:t>service mesh for isolation and micro-segmentation.</w:t>
      </w:r>
    </w:p>
    <w:p w14:paraId="38EB6797" w14:textId="77777777" w:rsidR="00A42B6F" w:rsidRDefault="009A0E9C">
      <w:pPr>
        <w:pStyle w:val="ListParagraph"/>
        <w:numPr>
          <w:ilvl w:val="1"/>
          <w:numId w:val="2"/>
        </w:numPr>
        <w:tabs>
          <w:tab w:val="left" w:pos="722"/>
        </w:tabs>
        <w:spacing w:before="0" w:line="249" w:lineRule="auto"/>
        <w:ind w:right="38" w:firstLine="199"/>
        <w:jc w:val="both"/>
        <w:rPr>
          <w:sz w:val="20"/>
        </w:rPr>
      </w:pPr>
      <w:r>
        <w:rPr>
          <w:i/>
          <w:sz w:val="20"/>
        </w:rPr>
        <w:t>Layer 3 and 4 access controls (ACLs or Security Groups):</w:t>
      </w:r>
      <w:r>
        <w:rPr>
          <w:i/>
          <w:spacing w:val="17"/>
          <w:sz w:val="20"/>
        </w:rPr>
        <w:t xml:space="preserve"> </w:t>
      </w:r>
      <w:r>
        <w:rPr>
          <w:sz w:val="20"/>
        </w:rPr>
        <w:t>Network</w:t>
      </w:r>
      <w:r>
        <w:rPr>
          <w:spacing w:val="-12"/>
          <w:sz w:val="20"/>
        </w:rPr>
        <w:t xml:space="preserve"> </w:t>
      </w:r>
      <w:r>
        <w:rPr>
          <w:sz w:val="20"/>
        </w:rPr>
        <w:t>layer</w:t>
      </w:r>
      <w:r>
        <w:rPr>
          <w:spacing w:val="-12"/>
          <w:sz w:val="20"/>
        </w:rPr>
        <w:t xml:space="preserve"> </w:t>
      </w:r>
      <w:r>
        <w:rPr>
          <w:sz w:val="20"/>
        </w:rPr>
        <w:t>filtering</w:t>
      </w:r>
      <w:r>
        <w:rPr>
          <w:spacing w:val="-12"/>
          <w:sz w:val="20"/>
        </w:rPr>
        <w:t xml:space="preserve"> </w:t>
      </w:r>
      <w:r>
        <w:rPr>
          <w:sz w:val="20"/>
        </w:rPr>
        <w:t>is</w:t>
      </w:r>
      <w:r>
        <w:rPr>
          <w:spacing w:val="-12"/>
          <w:sz w:val="20"/>
        </w:rPr>
        <w:t xml:space="preserve"> </w:t>
      </w:r>
      <w:r>
        <w:rPr>
          <w:sz w:val="20"/>
        </w:rPr>
        <w:t>deployed</w:t>
      </w:r>
      <w:r>
        <w:rPr>
          <w:spacing w:val="-12"/>
          <w:sz w:val="20"/>
        </w:rPr>
        <w:t xml:space="preserve"> </w:t>
      </w:r>
      <w:r>
        <w:rPr>
          <w:sz w:val="20"/>
        </w:rPr>
        <w:t>at</w:t>
      </w:r>
      <w:r>
        <w:rPr>
          <w:spacing w:val="-12"/>
          <w:sz w:val="20"/>
        </w:rPr>
        <w:t xml:space="preserve"> </w:t>
      </w:r>
      <w:r>
        <w:rPr>
          <w:sz w:val="20"/>
        </w:rPr>
        <w:t>the</w:t>
      </w:r>
      <w:r>
        <w:rPr>
          <w:spacing w:val="-12"/>
          <w:sz w:val="20"/>
        </w:rPr>
        <w:t xml:space="preserve"> </w:t>
      </w:r>
      <w:r>
        <w:rPr>
          <w:sz w:val="20"/>
        </w:rPr>
        <w:t>OSI</w:t>
      </w:r>
      <w:r>
        <w:rPr>
          <w:spacing w:val="-12"/>
          <w:sz w:val="20"/>
        </w:rPr>
        <w:t xml:space="preserve"> </w:t>
      </w:r>
      <w:r>
        <w:rPr>
          <w:sz w:val="20"/>
        </w:rPr>
        <w:t>(Open System Interconnection) layer three network and Layer 4 transport layer. There are multiple ways to achieve this. For example, it could be achieved using cloud native capabilities such as access control lists and security groups or a software-defined</w:t>
      </w:r>
      <w:r>
        <w:rPr>
          <w:spacing w:val="35"/>
          <w:sz w:val="20"/>
        </w:rPr>
        <w:t xml:space="preserve"> </w:t>
      </w:r>
      <w:r>
        <w:rPr>
          <w:sz w:val="20"/>
        </w:rPr>
        <w:t>overlay</w:t>
      </w:r>
      <w:r>
        <w:rPr>
          <w:spacing w:val="35"/>
          <w:sz w:val="20"/>
        </w:rPr>
        <w:t xml:space="preserve"> </w:t>
      </w:r>
      <w:r>
        <w:rPr>
          <w:sz w:val="20"/>
        </w:rPr>
        <w:t>network</w:t>
      </w:r>
      <w:r>
        <w:rPr>
          <w:spacing w:val="35"/>
          <w:sz w:val="20"/>
        </w:rPr>
        <w:t xml:space="preserve"> </w:t>
      </w:r>
      <w:r>
        <w:rPr>
          <w:sz w:val="20"/>
        </w:rPr>
        <w:t>such</w:t>
      </w:r>
      <w:r>
        <w:rPr>
          <w:spacing w:val="35"/>
          <w:sz w:val="20"/>
        </w:rPr>
        <w:t xml:space="preserve"> </w:t>
      </w:r>
      <w:r>
        <w:rPr>
          <w:sz w:val="20"/>
        </w:rPr>
        <w:t>as</w:t>
      </w:r>
      <w:r>
        <w:rPr>
          <w:spacing w:val="35"/>
          <w:sz w:val="20"/>
        </w:rPr>
        <w:t xml:space="preserve"> </w:t>
      </w:r>
      <w:r>
        <w:rPr>
          <w:sz w:val="20"/>
        </w:rPr>
        <w:t>Calico</w:t>
      </w:r>
      <w:r>
        <w:rPr>
          <w:spacing w:val="35"/>
          <w:sz w:val="20"/>
        </w:rPr>
        <w:t xml:space="preserve"> </w:t>
      </w:r>
      <w:r>
        <w:rPr>
          <w:sz w:val="20"/>
        </w:rPr>
        <w:t>projects.</w:t>
      </w:r>
      <w:r>
        <w:rPr>
          <w:spacing w:val="35"/>
          <w:sz w:val="20"/>
        </w:rPr>
        <w:t xml:space="preserve"> </w:t>
      </w:r>
      <w:r>
        <w:rPr>
          <w:sz w:val="20"/>
        </w:rPr>
        <w:t>Calico</w:t>
      </w:r>
      <w:r>
        <w:rPr>
          <w:spacing w:val="35"/>
          <w:sz w:val="20"/>
        </w:rPr>
        <w:t xml:space="preserve"> </w:t>
      </w:r>
      <w:r>
        <w:rPr>
          <w:sz w:val="20"/>
        </w:rPr>
        <w:t xml:space="preserve">is an open-source network and security software that provides </w:t>
      </w:r>
      <w:bookmarkStart w:id="12" w:name="Application_layer_security_controls_usin"/>
      <w:bookmarkEnd w:id="12"/>
      <w:r>
        <w:rPr>
          <w:sz w:val="20"/>
        </w:rPr>
        <w:t>network policies at the host networking layer [</w:t>
      </w:r>
      <w:hyperlink w:anchor="_bookmark27" w:history="1">
        <w:proofErr w:type="gramStart"/>
        <w:r>
          <w:rPr>
            <w:color w:val="0000FF"/>
            <w:sz w:val="20"/>
          </w:rPr>
          <w:t>22</w:t>
        </w:r>
        <w:proofErr w:type="gramEnd"/>
      </w:hyperlink>
      <w:r>
        <w:rPr>
          <w:sz w:val="20"/>
        </w:rPr>
        <w:t>].</w:t>
      </w:r>
    </w:p>
    <w:p w14:paraId="38EB6798" w14:textId="77777777" w:rsidR="00A42B6F" w:rsidRDefault="009A0E9C">
      <w:pPr>
        <w:pStyle w:val="ListParagraph"/>
        <w:numPr>
          <w:ilvl w:val="1"/>
          <w:numId w:val="2"/>
        </w:numPr>
        <w:tabs>
          <w:tab w:val="left" w:pos="722"/>
        </w:tabs>
        <w:spacing w:before="0" w:line="249" w:lineRule="auto"/>
        <w:ind w:right="38" w:firstLine="199"/>
        <w:jc w:val="both"/>
        <w:rPr>
          <w:sz w:val="20"/>
        </w:rPr>
      </w:pPr>
      <w:r>
        <w:rPr>
          <w:i/>
          <w:sz w:val="20"/>
        </w:rPr>
        <w:t>Application layer security controls using micro-segmentation:</w:t>
      </w:r>
      <w:r>
        <w:rPr>
          <w:i/>
          <w:spacing w:val="32"/>
          <w:sz w:val="20"/>
        </w:rPr>
        <w:t xml:space="preserve"> </w:t>
      </w:r>
      <w:r>
        <w:rPr>
          <w:sz w:val="20"/>
        </w:rPr>
        <w:t xml:space="preserve">This design proposes using service mesh tools to achieve application layer security that provides </w:t>
      </w:r>
      <w:proofErr w:type="gramStart"/>
      <w:r>
        <w:rPr>
          <w:sz w:val="20"/>
        </w:rPr>
        <w:t>authen-tication</w:t>
      </w:r>
      <w:proofErr w:type="gramEnd"/>
      <w:r>
        <w:rPr>
          <w:sz w:val="20"/>
        </w:rPr>
        <w:t>, authorization, and encryption. Various open-source service-mesh</w:t>
      </w:r>
      <w:r>
        <w:rPr>
          <w:spacing w:val="40"/>
          <w:sz w:val="20"/>
        </w:rPr>
        <w:t xml:space="preserve"> </w:t>
      </w:r>
      <w:r>
        <w:rPr>
          <w:sz w:val="20"/>
        </w:rPr>
        <w:t>tools</w:t>
      </w:r>
      <w:r>
        <w:rPr>
          <w:spacing w:val="40"/>
          <w:sz w:val="20"/>
        </w:rPr>
        <w:t xml:space="preserve"> </w:t>
      </w:r>
      <w:r>
        <w:rPr>
          <w:sz w:val="20"/>
        </w:rPr>
        <w:t>exist,</w:t>
      </w:r>
      <w:r>
        <w:rPr>
          <w:spacing w:val="40"/>
          <w:sz w:val="20"/>
        </w:rPr>
        <w:t xml:space="preserve"> </w:t>
      </w:r>
      <w:r>
        <w:rPr>
          <w:sz w:val="20"/>
        </w:rPr>
        <w:t>such</w:t>
      </w:r>
      <w:r>
        <w:rPr>
          <w:spacing w:val="40"/>
          <w:sz w:val="20"/>
        </w:rPr>
        <w:t xml:space="preserve"> </w:t>
      </w:r>
      <w:r>
        <w:rPr>
          <w:sz w:val="20"/>
        </w:rPr>
        <w:t>as</w:t>
      </w:r>
      <w:r>
        <w:rPr>
          <w:spacing w:val="40"/>
          <w:sz w:val="20"/>
        </w:rPr>
        <w:t xml:space="preserve"> </w:t>
      </w:r>
      <w:r>
        <w:rPr>
          <w:sz w:val="20"/>
        </w:rPr>
        <w:t>Istio</w:t>
      </w:r>
      <w:r>
        <w:rPr>
          <w:spacing w:val="40"/>
          <w:sz w:val="20"/>
        </w:rPr>
        <w:t xml:space="preserve"> </w:t>
      </w:r>
      <w:r>
        <w:rPr>
          <w:sz w:val="20"/>
        </w:rPr>
        <w:t>or</w:t>
      </w:r>
      <w:r>
        <w:rPr>
          <w:spacing w:val="40"/>
          <w:sz w:val="20"/>
        </w:rPr>
        <w:t xml:space="preserve"> </w:t>
      </w:r>
      <w:r>
        <w:rPr>
          <w:sz w:val="20"/>
        </w:rPr>
        <w:t>Linkered</w:t>
      </w:r>
      <w:r>
        <w:rPr>
          <w:spacing w:val="40"/>
          <w:sz w:val="20"/>
        </w:rPr>
        <w:t xml:space="preserve"> </w:t>
      </w:r>
      <w:r>
        <w:rPr>
          <w:sz w:val="20"/>
        </w:rPr>
        <w:t>[</w:t>
      </w:r>
      <w:hyperlink w:anchor="_bookmark28" w:history="1">
        <w:proofErr w:type="gramStart"/>
        <w:r>
          <w:rPr>
            <w:color w:val="0000FF"/>
            <w:sz w:val="20"/>
          </w:rPr>
          <w:t>23</w:t>
        </w:r>
        <w:proofErr w:type="gramEnd"/>
      </w:hyperlink>
      <w:r>
        <w:rPr>
          <w:sz w:val="20"/>
        </w:rPr>
        <w:t>]. This layer also includes segregating the application resources within</w:t>
      </w:r>
      <w:r>
        <w:rPr>
          <w:spacing w:val="-8"/>
          <w:sz w:val="20"/>
        </w:rPr>
        <w:t xml:space="preserve"> </w:t>
      </w:r>
      <w:r>
        <w:rPr>
          <w:sz w:val="20"/>
        </w:rPr>
        <w:t>the</w:t>
      </w:r>
      <w:r>
        <w:rPr>
          <w:spacing w:val="-8"/>
          <w:sz w:val="20"/>
        </w:rPr>
        <w:t xml:space="preserve"> </w:t>
      </w:r>
      <w:r>
        <w:rPr>
          <w:sz w:val="20"/>
        </w:rPr>
        <w:t>Kubernetes</w:t>
      </w:r>
      <w:r>
        <w:rPr>
          <w:spacing w:val="-8"/>
          <w:sz w:val="20"/>
        </w:rPr>
        <w:t xml:space="preserve"> </w:t>
      </w:r>
      <w:r>
        <w:rPr>
          <w:sz w:val="20"/>
        </w:rPr>
        <w:t>cluster</w:t>
      </w:r>
      <w:r>
        <w:rPr>
          <w:spacing w:val="-8"/>
          <w:sz w:val="20"/>
        </w:rPr>
        <w:t xml:space="preserve"> </w:t>
      </w:r>
      <w:r>
        <w:rPr>
          <w:sz w:val="20"/>
        </w:rPr>
        <w:t>using</w:t>
      </w:r>
      <w:r>
        <w:rPr>
          <w:spacing w:val="-8"/>
          <w:sz w:val="20"/>
        </w:rPr>
        <w:t xml:space="preserve"> </w:t>
      </w:r>
      <w:r>
        <w:rPr>
          <w:sz w:val="20"/>
        </w:rPr>
        <w:t>a</w:t>
      </w:r>
      <w:r>
        <w:rPr>
          <w:spacing w:val="-8"/>
          <w:sz w:val="20"/>
        </w:rPr>
        <w:t xml:space="preserve"> </w:t>
      </w:r>
      <w:r>
        <w:rPr>
          <w:sz w:val="20"/>
        </w:rPr>
        <w:t>namespace</w:t>
      </w:r>
      <w:r>
        <w:rPr>
          <w:spacing w:val="-8"/>
          <w:sz w:val="20"/>
        </w:rPr>
        <w:t xml:space="preserve"> </w:t>
      </w:r>
      <w:r>
        <w:rPr>
          <w:sz w:val="20"/>
        </w:rPr>
        <w:t>that</w:t>
      </w:r>
      <w:r>
        <w:rPr>
          <w:spacing w:val="-8"/>
          <w:sz w:val="20"/>
        </w:rPr>
        <w:t xml:space="preserve"> </w:t>
      </w:r>
      <w:r>
        <w:rPr>
          <w:sz w:val="20"/>
        </w:rPr>
        <w:t>provides virtual segregation capability. This paper will discuss Istio features and capabilities considered in this architecture in detail in a later section.</w:t>
      </w:r>
    </w:p>
    <w:p w14:paraId="38EB6799" w14:textId="77777777" w:rsidR="00A42B6F" w:rsidRDefault="009A0E9C">
      <w:pPr>
        <w:pStyle w:val="ListParagraph"/>
        <w:numPr>
          <w:ilvl w:val="0"/>
          <w:numId w:val="2"/>
        </w:numPr>
        <w:tabs>
          <w:tab w:val="left" w:pos="529"/>
        </w:tabs>
        <w:spacing w:before="99"/>
        <w:ind w:left="529" w:hanging="270"/>
        <w:jc w:val="both"/>
        <w:rPr>
          <w:i/>
          <w:sz w:val="20"/>
        </w:rPr>
      </w:pPr>
      <w:bookmarkStart w:id="13" w:name="Gateway_Layer"/>
      <w:bookmarkEnd w:id="13"/>
      <w:r>
        <w:rPr>
          <w:i/>
          <w:sz w:val="20"/>
        </w:rPr>
        <w:t>Gateway</w:t>
      </w:r>
      <w:r>
        <w:rPr>
          <w:i/>
          <w:spacing w:val="8"/>
          <w:sz w:val="20"/>
        </w:rPr>
        <w:t xml:space="preserve"> </w:t>
      </w:r>
      <w:r>
        <w:rPr>
          <w:i/>
          <w:spacing w:val="-2"/>
          <w:sz w:val="20"/>
        </w:rPr>
        <w:t>Layer</w:t>
      </w:r>
    </w:p>
    <w:p w14:paraId="38EB679A" w14:textId="77777777" w:rsidR="00A42B6F" w:rsidRDefault="009A0E9C">
      <w:pPr>
        <w:pStyle w:val="BodyText"/>
        <w:spacing w:before="68" w:line="249" w:lineRule="auto"/>
        <w:ind w:left="259" w:right="38" w:firstLine="199"/>
        <w:jc w:val="both"/>
      </w:pPr>
      <w:r>
        <w:t xml:space="preserve">The gateway layer hosts the centralized services or </w:t>
      </w:r>
      <w:r>
        <w:t>virtual appliances required to support the applications. For example, it may include an API gateway and a centralized encryption gateway to encrypt and decrypt certain data types as they exit and enter the core network. An API gateway intercepts client API calls and applies routing, protocol, and security policies before</w:t>
      </w:r>
      <w:r>
        <w:rPr>
          <w:spacing w:val="24"/>
        </w:rPr>
        <w:t xml:space="preserve"> </w:t>
      </w:r>
      <w:r>
        <w:t>routing</w:t>
      </w:r>
      <w:r>
        <w:rPr>
          <w:spacing w:val="24"/>
        </w:rPr>
        <w:t xml:space="preserve"> </w:t>
      </w:r>
      <w:r>
        <w:t>the</w:t>
      </w:r>
      <w:r>
        <w:rPr>
          <w:spacing w:val="24"/>
        </w:rPr>
        <w:t xml:space="preserve"> </w:t>
      </w:r>
      <w:r>
        <w:t>API</w:t>
      </w:r>
      <w:r>
        <w:rPr>
          <w:spacing w:val="24"/>
        </w:rPr>
        <w:t xml:space="preserve"> </w:t>
      </w:r>
      <w:r>
        <w:t>call</w:t>
      </w:r>
      <w:r>
        <w:rPr>
          <w:spacing w:val="24"/>
        </w:rPr>
        <w:t xml:space="preserve"> </w:t>
      </w:r>
      <w:r>
        <w:t>to</w:t>
      </w:r>
      <w:r>
        <w:rPr>
          <w:spacing w:val="24"/>
        </w:rPr>
        <w:t xml:space="preserve"> </w:t>
      </w:r>
      <w:r>
        <w:t>the</w:t>
      </w:r>
      <w:r>
        <w:rPr>
          <w:spacing w:val="24"/>
        </w:rPr>
        <w:t xml:space="preserve"> </w:t>
      </w:r>
      <w:r>
        <w:t>appropriate</w:t>
      </w:r>
      <w:r>
        <w:rPr>
          <w:spacing w:val="24"/>
        </w:rPr>
        <w:t xml:space="preserve"> </w:t>
      </w:r>
      <w:r>
        <w:t>microservice. It acts like a reverse proxy for API calls [</w:t>
      </w:r>
      <w:hyperlink w:anchor="_bookmark29" w:history="1">
        <w:proofErr w:type="gramStart"/>
        <w:r>
          <w:rPr>
            <w:color w:val="0000FF"/>
          </w:rPr>
          <w:t>24</w:t>
        </w:r>
        <w:proofErr w:type="gramEnd"/>
      </w:hyperlink>
      <w:r>
        <w:t>].</w:t>
      </w:r>
    </w:p>
    <w:p w14:paraId="38EB679B" w14:textId="77777777" w:rsidR="00A42B6F" w:rsidRDefault="009A0E9C">
      <w:pPr>
        <w:pStyle w:val="ListParagraph"/>
        <w:numPr>
          <w:ilvl w:val="0"/>
          <w:numId w:val="2"/>
        </w:numPr>
        <w:tabs>
          <w:tab w:val="left" w:pos="540"/>
        </w:tabs>
        <w:spacing w:before="116"/>
        <w:ind w:left="540" w:hanging="281"/>
        <w:jc w:val="both"/>
        <w:rPr>
          <w:i/>
          <w:sz w:val="20"/>
        </w:rPr>
      </w:pPr>
      <w:bookmarkStart w:id="14" w:name="Software_Defined_Perimeter"/>
      <w:bookmarkEnd w:id="14"/>
      <w:r>
        <w:rPr>
          <w:i/>
          <w:sz w:val="20"/>
        </w:rPr>
        <w:t>Software</w:t>
      </w:r>
      <w:r>
        <w:rPr>
          <w:i/>
          <w:spacing w:val="1"/>
          <w:sz w:val="20"/>
        </w:rPr>
        <w:t xml:space="preserve"> </w:t>
      </w:r>
      <w:r>
        <w:rPr>
          <w:i/>
          <w:sz w:val="20"/>
        </w:rPr>
        <w:t>Defined</w:t>
      </w:r>
      <w:r>
        <w:rPr>
          <w:i/>
          <w:spacing w:val="2"/>
          <w:sz w:val="20"/>
        </w:rPr>
        <w:t xml:space="preserve"> </w:t>
      </w:r>
      <w:r>
        <w:rPr>
          <w:i/>
          <w:spacing w:val="-2"/>
          <w:sz w:val="20"/>
        </w:rPr>
        <w:t>Perimeter</w:t>
      </w:r>
    </w:p>
    <w:p w14:paraId="38EB679C" w14:textId="77777777" w:rsidR="00A42B6F" w:rsidRDefault="009A0E9C">
      <w:pPr>
        <w:pStyle w:val="BodyText"/>
        <w:spacing w:before="69" w:line="249" w:lineRule="auto"/>
        <w:ind w:left="259" w:right="38" w:firstLine="199"/>
        <w:jc w:val="both"/>
      </w:pPr>
      <w:r>
        <w:t>The traditional network perimeter is an old concept that protects the internal trusted network by adding a layer of security devices such as firewalls and IPS (Intrusion Preven-tion System). Earlier, a trusted network was hosted in on-premises data centers, and all users’ machines and systems were part of the internal network. However, nowadays, users work</w:t>
      </w:r>
      <w:r>
        <w:rPr>
          <w:spacing w:val="-3"/>
        </w:rPr>
        <w:t xml:space="preserve"> </w:t>
      </w:r>
      <w:r>
        <w:t>remotely</w:t>
      </w:r>
      <w:r>
        <w:rPr>
          <w:spacing w:val="-4"/>
        </w:rPr>
        <w:t xml:space="preserve"> </w:t>
      </w:r>
      <w:r>
        <w:t>using</w:t>
      </w:r>
      <w:r>
        <w:rPr>
          <w:spacing w:val="-3"/>
        </w:rPr>
        <w:t xml:space="preserve"> </w:t>
      </w:r>
      <w:r>
        <w:t>mobile</w:t>
      </w:r>
      <w:r>
        <w:rPr>
          <w:spacing w:val="-3"/>
        </w:rPr>
        <w:t xml:space="preserve"> </w:t>
      </w:r>
      <w:r>
        <w:t>and</w:t>
      </w:r>
      <w:r>
        <w:rPr>
          <w:spacing w:val="-4"/>
        </w:rPr>
        <w:t xml:space="preserve"> </w:t>
      </w:r>
      <w:r>
        <w:t>laptops</w:t>
      </w:r>
      <w:r>
        <w:rPr>
          <w:spacing w:val="-3"/>
        </w:rPr>
        <w:t xml:space="preserve"> </w:t>
      </w:r>
      <w:r>
        <w:t>and</w:t>
      </w:r>
      <w:r>
        <w:rPr>
          <w:spacing w:val="-3"/>
        </w:rPr>
        <w:t xml:space="preserve"> </w:t>
      </w:r>
      <w:r>
        <w:t>are</w:t>
      </w:r>
      <w:r>
        <w:rPr>
          <w:spacing w:val="-4"/>
        </w:rPr>
        <w:t xml:space="preserve"> </w:t>
      </w:r>
      <w:r>
        <w:t>not</w:t>
      </w:r>
      <w:r>
        <w:rPr>
          <w:spacing w:val="-3"/>
        </w:rPr>
        <w:t xml:space="preserve"> </w:t>
      </w:r>
      <w:r>
        <w:t>restricted to</w:t>
      </w:r>
      <w:r>
        <w:rPr>
          <w:spacing w:val="-1"/>
        </w:rPr>
        <w:t xml:space="preserve"> </w:t>
      </w:r>
      <w:r>
        <w:t>the</w:t>
      </w:r>
      <w:r>
        <w:rPr>
          <w:spacing w:val="-1"/>
        </w:rPr>
        <w:t xml:space="preserve"> </w:t>
      </w:r>
      <w:r>
        <w:t>internal network.</w:t>
      </w:r>
      <w:r>
        <w:rPr>
          <w:spacing w:val="-1"/>
        </w:rPr>
        <w:t xml:space="preserve"> </w:t>
      </w:r>
      <w:r>
        <w:t>In</w:t>
      </w:r>
      <w:r>
        <w:rPr>
          <w:spacing w:val="-1"/>
        </w:rPr>
        <w:t xml:space="preserve"> </w:t>
      </w:r>
      <w:r>
        <w:t>addition,</w:t>
      </w:r>
      <w:r>
        <w:rPr>
          <w:spacing w:val="-1"/>
        </w:rPr>
        <w:t xml:space="preserve"> </w:t>
      </w:r>
      <w:r>
        <w:t>applications are</w:t>
      </w:r>
      <w:r>
        <w:rPr>
          <w:spacing w:val="-1"/>
        </w:rPr>
        <w:t xml:space="preserve"> </w:t>
      </w:r>
      <w:r>
        <w:t>deployed in various models, including IaaS, PaaS, and SaaS, and are</w:t>
      </w:r>
      <w:r>
        <w:rPr>
          <w:spacing w:val="80"/>
        </w:rPr>
        <w:t xml:space="preserve"> </w:t>
      </w:r>
      <w:r>
        <w:t>no longer local to on-premises data centers [</w:t>
      </w:r>
      <w:hyperlink w:anchor="_bookmark30" w:history="1">
        <w:proofErr w:type="gramStart"/>
        <w:r>
          <w:rPr>
            <w:color w:val="0000FF"/>
          </w:rPr>
          <w:t>25</w:t>
        </w:r>
        <w:proofErr w:type="gramEnd"/>
      </w:hyperlink>
      <w:r>
        <w:t>]. Software Defined Perimeter provides an abstraction layer for perimeter security controls using a controller and applies centralized policy to the connections, regardless of where it is deployed [</w:t>
      </w:r>
      <w:hyperlink w:anchor="_bookmark21" w:history="1">
        <w:proofErr w:type="gramStart"/>
        <w:r>
          <w:rPr>
            <w:color w:val="0000FF"/>
          </w:rPr>
          <w:t>16</w:t>
        </w:r>
        <w:proofErr w:type="gramEnd"/>
      </w:hyperlink>
      <w:r>
        <w:t>]. Furthermore, security services may exist in the public cloud</w:t>
      </w:r>
      <w:r>
        <w:rPr>
          <w:spacing w:val="40"/>
        </w:rPr>
        <w:t xml:space="preserve"> </w:t>
      </w:r>
      <w:r>
        <w:t>using</w:t>
      </w:r>
      <w:r>
        <w:rPr>
          <w:spacing w:val="40"/>
        </w:rPr>
        <w:t xml:space="preserve"> </w:t>
      </w:r>
      <w:r>
        <w:t>IaaS,</w:t>
      </w:r>
      <w:r>
        <w:rPr>
          <w:spacing w:val="40"/>
        </w:rPr>
        <w:t xml:space="preserve"> </w:t>
      </w:r>
      <w:r>
        <w:t>PaaS,</w:t>
      </w:r>
      <w:r>
        <w:rPr>
          <w:spacing w:val="40"/>
        </w:rPr>
        <w:t xml:space="preserve"> </w:t>
      </w:r>
      <w:r>
        <w:t>or</w:t>
      </w:r>
      <w:r>
        <w:rPr>
          <w:spacing w:val="40"/>
        </w:rPr>
        <w:t xml:space="preserve"> </w:t>
      </w:r>
      <w:r>
        <w:t>the</w:t>
      </w:r>
      <w:r>
        <w:rPr>
          <w:spacing w:val="40"/>
        </w:rPr>
        <w:t xml:space="preserve"> </w:t>
      </w:r>
      <w:r>
        <w:t>SaaS</w:t>
      </w:r>
      <w:r>
        <w:rPr>
          <w:spacing w:val="40"/>
        </w:rPr>
        <w:t xml:space="preserve"> </w:t>
      </w:r>
      <w:r>
        <w:t>model.</w:t>
      </w:r>
      <w:r>
        <w:rPr>
          <w:spacing w:val="40"/>
        </w:rPr>
        <w:t xml:space="preserve"> </w:t>
      </w:r>
      <w:r>
        <w:t>Hence,</w:t>
      </w:r>
      <w:r>
        <w:rPr>
          <w:spacing w:val="40"/>
        </w:rPr>
        <w:t xml:space="preserve"> </w:t>
      </w:r>
      <w:r>
        <w:t>route the</w:t>
      </w:r>
      <w:r>
        <w:rPr>
          <w:spacing w:val="40"/>
        </w:rPr>
        <w:t xml:space="preserve"> </w:t>
      </w:r>
      <w:r>
        <w:t>traffic</w:t>
      </w:r>
      <w:r>
        <w:rPr>
          <w:spacing w:val="40"/>
        </w:rPr>
        <w:t xml:space="preserve"> </w:t>
      </w:r>
      <w:r>
        <w:t>to</w:t>
      </w:r>
      <w:r>
        <w:rPr>
          <w:spacing w:val="40"/>
        </w:rPr>
        <w:t xml:space="preserve"> </w:t>
      </w:r>
      <w:r>
        <w:t>a</w:t>
      </w:r>
      <w:r>
        <w:rPr>
          <w:spacing w:val="40"/>
        </w:rPr>
        <w:t xml:space="preserve"> </w:t>
      </w:r>
      <w:r>
        <w:t>security</w:t>
      </w:r>
      <w:r>
        <w:rPr>
          <w:spacing w:val="40"/>
        </w:rPr>
        <w:t xml:space="preserve"> </w:t>
      </w:r>
      <w:r>
        <w:t>service</w:t>
      </w:r>
      <w:r>
        <w:rPr>
          <w:spacing w:val="40"/>
        </w:rPr>
        <w:t xml:space="preserve"> </w:t>
      </w:r>
      <w:r>
        <w:t>provider</w:t>
      </w:r>
      <w:r>
        <w:rPr>
          <w:spacing w:val="40"/>
        </w:rPr>
        <w:t xml:space="preserve"> </w:t>
      </w:r>
      <w:r>
        <w:t>that</w:t>
      </w:r>
      <w:r>
        <w:rPr>
          <w:spacing w:val="40"/>
        </w:rPr>
        <w:t xml:space="preserve"> </w:t>
      </w:r>
      <w:r>
        <w:t>can</w:t>
      </w:r>
      <w:r>
        <w:rPr>
          <w:spacing w:val="40"/>
        </w:rPr>
        <w:t xml:space="preserve"> </w:t>
      </w:r>
      <w:r>
        <w:t>apply web filtering, TLS termination, distributed denial of services, malicious</w:t>
      </w:r>
      <w:r>
        <w:rPr>
          <w:spacing w:val="39"/>
        </w:rPr>
        <w:t xml:space="preserve"> </w:t>
      </w:r>
      <w:r>
        <w:t>code</w:t>
      </w:r>
      <w:r>
        <w:rPr>
          <w:spacing w:val="39"/>
        </w:rPr>
        <w:t xml:space="preserve"> </w:t>
      </w:r>
      <w:r>
        <w:t>or</w:t>
      </w:r>
      <w:r>
        <w:rPr>
          <w:spacing w:val="39"/>
        </w:rPr>
        <w:t xml:space="preserve"> </w:t>
      </w:r>
      <w:r>
        <w:t>virus</w:t>
      </w:r>
      <w:r>
        <w:rPr>
          <w:spacing w:val="39"/>
        </w:rPr>
        <w:t xml:space="preserve"> </w:t>
      </w:r>
      <w:r>
        <w:t>scanning,</w:t>
      </w:r>
      <w:r>
        <w:rPr>
          <w:spacing w:val="39"/>
        </w:rPr>
        <w:t xml:space="preserve"> </w:t>
      </w:r>
      <w:r>
        <w:t>data</w:t>
      </w:r>
      <w:r>
        <w:rPr>
          <w:spacing w:val="39"/>
        </w:rPr>
        <w:t xml:space="preserve"> </w:t>
      </w:r>
      <w:r>
        <w:t>leakage</w:t>
      </w:r>
      <w:r>
        <w:rPr>
          <w:spacing w:val="39"/>
        </w:rPr>
        <w:t xml:space="preserve"> </w:t>
      </w:r>
      <w:r>
        <w:rPr>
          <w:spacing w:val="-2"/>
        </w:rPr>
        <w:t>prevention,</w:t>
      </w:r>
    </w:p>
    <w:p w14:paraId="38EB679D" w14:textId="77777777" w:rsidR="00A42B6F" w:rsidRDefault="009A0E9C">
      <w:pPr>
        <w:pStyle w:val="BodyText"/>
        <w:spacing w:before="69" w:line="249" w:lineRule="auto"/>
        <w:ind w:left="259" w:right="257"/>
        <w:jc w:val="both"/>
      </w:pPr>
      <w:r>
        <w:br w:type="column"/>
        <w:t xml:space="preserve">and </w:t>
      </w:r>
      <w:proofErr w:type="gramStart"/>
      <w:r>
        <w:t>many</w:t>
      </w:r>
      <w:proofErr w:type="gramEnd"/>
      <w:r>
        <w:t xml:space="preserve"> more security capabilities to Internet inbound and outbound traffic [</w:t>
      </w:r>
      <w:hyperlink w:anchor="_bookmark31" w:history="1">
        <w:proofErr w:type="gramStart"/>
        <w:r>
          <w:rPr>
            <w:color w:val="0000FF"/>
          </w:rPr>
          <w:t>26</w:t>
        </w:r>
        <w:proofErr w:type="gramEnd"/>
      </w:hyperlink>
      <w:r>
        <w:t>].</w:t>
      </w:r>
    </w:p>
    <w:p w14:paraId="38EB679E" w14:textId="77777777" w:rsidR="00A42B6F" w:rsidRDefault="009A0E9C">
      <w:pPr>
        <w:pStyle w:val="ListParagraph"/>
        <w:numPr>
          <w:ilvl w:val="0"/>
          <w:numId w:val="2"/>
        </w:numPr>
        <w:tabs>
          <w:tab w:val="left" w:pos="551"/>
        </w:tabs>
        <w:spacing w:before="114"/>
        <w:ind w:left="551" w:hanging="292"/>
        <w:jc w:val="both"/>
        <w:rPr>
          <w:i/>
          <w:sz w:val="20"/>
        </w:rPr>
      </w:pPr>
      <w:bookmarkStart w:id="15" w:name="Cloud_Network_Layer"/>
      <w:bookmarkEnd w:id="15"/>
      <w:r>
        <w:rPr>
          <w:i/>
          <w:sz w:val="20"/>
        </w:rPr>
        <w:t>Cloud</w:t>
      </w:r>
      <w:r>
        <w:rPr>
          <w:i/>
          <w:spacing w:val="13"/>
          <w:sz w:val="20"/>
        </w:rPr>
        <w:t xml:space="preserve"> </w:t>
      </w:r>
      <w:r>
        <w:rPr>
          <w:i/>
          <w:sz w:val="20"/>
        </w:rPr>
        <w:t>Network</w:t>
      </w:r>
      <w:r>
        <w:rPr>
          <w:i/>
          <w:spacing w:val="13"/>
          <w:sz w:val="20"/>
        </w:rPr>
        <w:t xml:space="preserve"> </w:t>
      </w:r>
      <w:r>
        <w:rPr>
          <w:i/>
          <w:spacing w:val="-2"/>
          <w:sz w:val="20"/>
        </w:rPr>
        <w:t>Layer</w:t>
      </w:r>
    </w:p>
    <w:p w14:paraId="38EB679F" w14:textId="77777777" w:rsidR="00A42B6F" w:rsidRDefault="009A0E9C">
      <w:pPr>
        <w:pStyle w:val="BodyText"/>
        <w:spacing w:before="68" w:line="249" w:lineRule="auto"/>
        <w:ind w:left="259" w:right="257" w:firstLine="199"/>
        <w:jc w:val="both"/>
      </w:pPr>
      <w:r>
        <w:t>The cloud network layer represents the cloud service provider’s networking capabilities. Cloud service providers expose a virtual network based on software-defined network-ing. At this layer, the public cloud offers an abstract private virtual network that is isolated and secure from other cloud customers.</w:t>
      </w:r>
      <w:r>
        <w:rPr>
          <w:spacing w:val="40"/>
        </w:rPr>
        <w:t xml:space="preserve"> </w:t>
      </w:r>
      <w:r>
        <w:t>It</w:t>
      </w:r>
      <w:r>
        <w:rPr>
          <w:spacing w:val="40"/>
        </w:rPr>
        <w:t xml:space="preserve"> </w:t>
      </w:r>
      <w:r>
        <w:t>allows</w:t>
      </w:r>
      <w:r>
        <w:rPr>
          <w:spacing w:val="40"/>
        </w:rPr>
        <w:t xml:space="preserve"> </w:t>
      </w:r>
      <w:r>
        <w:t>cloud</w:t>
      </w:r>
      <w:r>
        <w:rPr>
          <w:spacing w:val="40"/>
        </w:rPr>
        <w:t xml:space="preserve"> </w:t>
      </w:r>
      <w:r>
        <w:t>customers</w:t>
      </w:r>
      <w:r>
        <w:rPr>
          <w:spacing w:val="40"/>
        </w:rPr>
        <w:t xml:space="preserve"> </w:t>
      </w:r>
      <w:r>
        <w:t>to</w:t>
      </w:r>
      <w:r>
        <w:rPr>
          <w:spacing w:val="40"/>
        </w:rPr>
        <w:t xml:space="preserve"> </w:t>
      </w:r>
      <w:r>
        <w:t>design</w:t>
      </w:r>
      <w:r>
        <w:rPr>
          <w:spacing w:val="40"/>
        </w:rPr>
        <w:t xml:space="preserve"> </w:t>
      </w:r>
      <w:r>
        <w:t>and</w:t>
      </w:r>
      <w:r>
        <w:rPr>
          <w:spacing w:val="40"/>
        </w:rPr>
        <w:t xml:space="preserve"> </w:t>
      </w:r>
      <w:r>
        <w:t>build</w:t>
      </w:r>
      <w:r>
        <w:rPr>
          <w:spacing w:val="40"/>
        </w:rPr>
        <w:t xml:space="preserve"> </w:t>
      </w:r>
      <w:r>
        <w:t>a secure network as required. This architecture uses the</w:t>
      </w:r>
      <w:r>
        <w:rPr>
          <w:spacing w:val="80"/>
          <w:w w:val="150"/>
        </w:rPr>
        <w:t xml:space="preserve"> </w:t>
      </w:r>
      <w:r>
        <w:t xml:space="preserve">cloud network layer to deploy the infrastructure and compute resources in the private network. In addition, cloud service providers provide </w:t>
      </w:r>
      <w:proofErr w:type="gramStart"/>
      <w:r>
        <w:t>the cloud</w:t>
      </w:r>
      <w:proofErr w:type="gramEnd"/>
      <w:r>
        <w:t>-native network components for private</w:t>
      </w:r>
      <w:r>
        <w:rPr>
          <w:spacing w:val="-12"/>
        </w:rPr>
        <w:t xml:space="preserve"> </w:t>
      </w:r>
      <w:r>
        <w:t>connectivity,</w:t>
      </w:r>
      <w:r>
        <w:rPr>
          <w:spacing w:val="-12"/>
        </w:rPr>
        <w:t xml:space="preserve"> </w:t>
      </w:r>
      <w:r>
        <w:t>such</w:t>
      </w:r>
      <w:r>
        <w:rPr>
          <w:spacing w:val="-12"/>
        </w:rPr>
        <w:t xml:space="preserve"> </w:t>
      </w:r>
      <w:r>
        <w:t>as</w:t>
      </w:r>
      <w:r>
        <w:rPr>
          <w:spacing w:val="-12"/>
        </w:rPr>
        <w:t xml:space="preserve"> </w:t>
      </w:r>
      <w:r>
        <w:t>a</w:t>
      </w:r>
      <w:r>
        <w:rPr>
          <w:spacing w:val="-12"/>
        </w:rPr>
        <w:t xml:space="preserve"> </w:t>
      </w:r>
      <w:r>
        <w:t>private</w:t>
      </w:r>
      <w:r>
        <w:rPr>
          <w:spacing w:val="-12"/>
        </w:rPr>
        <w:t xml:space="preserve"> </w:t>
      </w:r>
      <w:r>
        <w:t>link</w:t>
      </w:r>
      <w:r>
        <w:rPr>
          <w:spacing w:val="-12"/>
        </w:rPr>
        <w:t xml:space="preserve"> </w:t>
      </w:r>
      <w:r>
        <w:t>or</w:t>
      </w:r>
      <w:r>
        <w:rPr>
          <w:spacing w:val="-12"/>
        </w:rPr>
        <w:t xml:space="preserve"> </w:t>
      </w:r>
      <w:r>
        <w:t>private</w:t>
      </w:r>
      <w:r>
        <w:rPr>
          <w:spacing w:val="-12"/>
        </w:rPr>
        <w:t xml:space="preserve"> </w:t>
      </w:r>
      <w:r>
        <w:t>endpoints to connect to PaaS and SaaS without communicating via the Internet [</w:t>
      </w:r>
      <w:hyperlink w:anchor="_bookmark32" w:history="1">
        <w:proofErr w:type="gramStart"/>
        <w:r>
          <w:rPr>
            <w:color w:val="0000FF"/>
          </w:rPr>
          <w:t>27</w:t>
        </w:r>
        <w:proofErr w:type="gramEnd"/>
      </w:hyperlink>
      <w:r>
        <w:t>].</w:t>
      </w:r>
    </w:p>
    <w:p w14:paraId="38EB67A0" w14:textId="77777777" w:rsidR="00A42B6F" w:rsidRDefault="009A0E9C">
      <w:pPr>
        <w:pStyle w:val="ListParagraph"/>
        <w:numPr>
          <w:ilvl w:val="0"/>
          <w:numId w:val="2"/>
        </w:numPr>
        <w:tabs>
          <w:tab w:val="left" w:pos="529"/>
        </w:tabs>
        <w:spacing w:before="114"/>
        <w:ind w:left="529" w:hanging="270"/>
        <w:jc w:val="both"/>
        <w:rPr>
          <w:i/>
          <w:sz w:val="20"/>
        </w:rPr>
      </w:pPr>
      <w:bookmarkStart w:id="16" w:name="Management_Layer"/>
      <w:bookmarkEnd w:id="16"/>
      <w:r>
        <w:rPr>
          <w:i/>
          <w:sz w:val="20"/>
        </w:rPr>
        <w:t>Management</w:t>
      </w:r>
      <w:r>
        <w:rPr>
          <w:i/>
          <w:spacing w:val="4"/>
          <w:sz w:val="20"/>
        </w:rPr>
        <w:t xml:space="preserve"> </w:t>
      </w:r>
      <w:r>
        <w:rPr>
          <w:i/>
          <w:spacing w:val="-2"/>
          <w:sz w:val="20"/>
        </w:rPr>
        <w:t>Layer</w:t>
      </w:r>
    </w:p>
    <w:p w14:paraId="38EB67A1" w14:textId="77777777" w:rsidR="00A42B6F" w:rsidRDefault="009A0E9C">
      <w:pPr>
        <w:pStyle w:val="BodyText"/>
        <w:spacing w:before="68" w:line="249" w:lineRule="auto"/>
        <w:ind w:left="259" w:right="257" w:firstLine="199"/>
        <w:jc w:val="both"/>
      </w:pPr>
      <w:r>
        <w:t>The management layer contains network management and security</w:t>
      </w:r>
      <w:r>
        <w:rPr>
          <w:spacing w:val="-12"/>
        </w:rPr>
        <w:t xml:space="preserve"> </w:t>
      </w:r>
      <w:r>
        <w:t>tools</w:t>
      </w:r>
      <w:r>
        <w:rPr>
          <w:spacing w:val="-12"/>
        </w:rPr>
        <w:t xml:space="preserve"> </w:t>
      </w:r>
      <w:r>
        <w:t>and</w:t>
      </w:r>
      <w:r>
        <w:rPr>
          <w:spacing w:val="-12"/>
        </w:rPr>
        <w:t xml:space="preserve"> </w:t>
      </w:r>
      <w:r>
        <w:t>services,</w:t>
      </w:r>
      <w:r>
        <w:rPr>
          <w:spacing w:val="-12"/>
        </w:rPr>
        <w:t xml:space="preserve"> </w:t>
      </w:r>
      <w:r>
        <w:t>such</w:t>
      </w:r>
      <w:r>
        <w:rPr>
          <w:spacing w:val="-12"/>
        </w:rPr>
        <w:t xml:space="preserve"> </w:t>
      </w:r>
      <w:r>
        <w:t>as</w:t>
      </w:r>
      <w:r>
        <w:rPr>
          <w:spacing w:val="-12"/>
        </w:rPr>
        <w:t xml:space="preserve"> </w:t>
      </w:r>
      <w:r>
        <w:t>network</w:t>
      </w:r>
      <w:r>
        <w:rPr>
          <w:spacing w:val="-12"/>
        </w:rPr>
        <w:t xml:space="preserve"> </w:t>
      </w:r>
      <w:r>
        <w:t>traffic</w:t>
      </w:r>
      <w:r>
        <w:rPr>
          <w:spacing w:val="-12"/>
        </w:rPr>
        <w:t xml:space="preserve"> </w:t>
      </w:r>
      <w:r>
        <w:t xml:space="preserve">monitoring, security </w:t>
      </w:r>
      <w:proofErr w:type="gramStart"/>
      <w:r>
        <w:t>information</w:t>
      </w:r>
      <w:proofErr w:type="gramEnd"/>
      <w:r>
        <w:t xml:space="preserve"> and event management (SIEM), </w:t>
      </w:r>
      <w:proofErr w:type="gramStart"/>
      <w:r>
        <w:t>gover-nance</w:t>
      </w:r>
      <w:proofErr w:type="gramEnd"/>
      <w:r>
        <w:t xml:space="preserve"> and audit tools, privileged access management (PAM)</w:t>
      </w:r>
      <w:proofErr w:type="gramStart"/>
      <w:r>
        <w:t>, cryptographic</w:t>
      </w:r>
      <w:proofErr w:type="gramEnd"/>
      <w:r>
        <w:t xml:space="preserve"> key management. configuration management, and certificate management [</w:t>
      </w:r>
      <w:hyperlink w:anchor="_bookmark33" w:history="1">
        <w:proofErr w:type="gramStart"/>
        <w:r>
          <w:rPr>
            <w:color w:val="0000FF"/>
          </w:rPr>
          <w:t>28</w:t>
        </w:r>
        <w:proofErr w:type="gramEnd"/>
      </w:hyperlink>
      <w:r>
        <w:t>]. These tools and services may exist in the public or hybrid cloud, on-premises, or software as a service.</w:t>
      </w:r>
    </w:p>
    <w:p w14:paraId="38EB67A2" w14:textId="77777777" w:rsidR="00A42B6F" w:rsidRDefault="009A0E9C">
      <w:pPr>
        <w:pStyle w:val="ListParagraph"/>
        <w:numPr>
          <w:ilvl w:val="0"/>
          <w:numId w:val="5"/>
        </w:numPr>
        <w:tabs>
          <w:tab w:val="left" w:pos="569"/>
        </w:tabs>
        <w:spacing w:before="114"/>
        <w:ind w:left="569" w:hanging="266"/>
        <w:jc w:val="left"/>
        <w:rPr>
          <w:sz w:val="20"/>
        </w:rPr>
      </w:pPr>
      <w:bookmarkStart w:id="17" w:name="Micro-Segmentation_Using_Open-Source_Too"/>
      <w:bookmarkEnd w:id="17"/>
      <w:r>
        <w:rPr>
          <w:smallCaps/>
          <w:spacing w:val="2"/>
          <w:sz w:val="20"/>
        </w:rPr>
        <w:t>Micro-Segmentation</w:t>
      </w:r>
      <w:r>
        <w:rPr>
          <w:smallCaps/>
          <w:spacing w:val="65"/>
          <w:sz w:val="20"/>
        </w:rPr>
        <w:t xml:space="preserve"> </w:t>
      </w:r>
      <w:r>
        <w:rPr>
          <w:smallCaps/>
          <w:spacing w:val="2"/>
          <w:sz w:val="20"/>
        </w:rPr>
        <w:t>Using</w:t>
      </w:r>
      <w:r>
        <w:rPr>
          <w:smallCaps/>
          <w:spacing w:val="65"/>
          <w:sz w:val="20"/>
        </w:rPr>
        <w:t xml:space="preserve"> </w:t>
      </w:r>
      <w:r>
        <w:rPr>
          <w:smallCaps/>
          <w:spacing w:val="2"/>
          <w:sz w:val="20"/>
        </w:rPr>
        <w:t>Open-Source</w:t>
      </w:r>
      <w:r>
        <w:rPr>
          <w:smallCaps/>
          <w:spacing w:val="66"/>
          <w:sz w:val="20"/>
        </w:rPr>
        <w:t xml:space="preserve"> </w:t>
      </w:r>
      <w:r>
        <w:rPr>
          <w:smallCaps/>
          <w:spacing w:val="-4"/>
          <w:sz w:val="20"/>
        </w:rPr>
        <w:t>Tools</w:t>
      </w:r>
    </w:p>
    <w:p w14:paraId="38EB67A3" w14:textId="77777777" w:rsidR="00A42B6F" w:rsidRDefault="009A0E9C">
      <w:pPr>
        <w:pStyle w:val="BodyText"/>
        <w:spacing w:before="68" w:line="249" w:lineRule="auto"/>
        <w:ind w:left="259" w:right="257" w:firstLine="199"/>
        <w:jc w:val="both"/>
      </w:pPr>
      <w:r>
        <w:t>Various open-source tools are available to build service mesh</w:t>
      </w:r>
      <w:r>
        <w:rPr>
          <w:spacing w:val="-4"/>
        </w:rPr>
        <w:t xml:space="preserve"> </w:t>
      </w:r>
      <w:r>
        <w:t>and</w:t>
      </w:r>
      <w:r>
        <w:rPr>
          <w:spacing w:val="-4"/>
        </w:rPr>
        <w:t xml:space="preserve"> </w:t>
      </w:r>
      <w:r>
        <w:t>network</w:t>
      </w:r>
      <w:r>
        <w:rPr>
          <w:spacing w:val="-4"/>
        </w:rPr>
        <w:t xml:space="preserve"> </w:t>
      </w:r>
      <w:r>
        <w:t>security</w:t>
      </w:r>
      <w:r>
        <w:rPr>
          <w:spacing w:val="-3"/>
        </w:rPr>
        <w:t xml:space="preserve"> </w:t>
      </w:r>
      <w:r>
        <w:t>for</w:t>
      </w:r>
      <w:r>
        <w:rPr>
          <w:spacing w:val="-4"/>
        </w:rPr>
        <w:t xml:space="preserve"> </w:t>
      </w:r>
      <w:r>
        <w:t>micro-service</w:t>
      </w:r>
      <w:r>
        <w:rPr>
          <w:spacing w:val="-4"/>
        </w:rPr>
        <w:t xml:space="preserve"> </w:t>
      </w:r>
      <w:r>
        <w:t>architecture.</w:t>
      </w:r>
      <w:r>
        <w:rPr>
          <w:spacing w:val="-4"/>
        </w:rPr>
        <w:t xml:space="preserve"> </w:t>
      </w:r>
      <w:r>
        <w:t>We used the Istio service mesh to design this architecture. This section</w:t>
      </w:r>
      <w:r>
        <w:rPr>
          <w:spacing w:val="-2"/>
        </w:rPr>
        <w:t xml:space="preserve"> </w:t>
      </w:r>
      <w:r>
        <w:t>provides</w:t>
      </w:r>
      <w:r>
        <w:rPr>
          <w:spacing w:val="-2"/>
        </w:rPr>
        <w:t xml:space="preserve"> </w:t>
      </w:r>
      <w:r>
        <w:t>a</w:t>
      </w:r>
      <w:r>
        <w:rPr>
          <w:spacing w:val="-2"/>
        </w:rPr>
        <w:t xml:space="preserve"> </w:t>
      </w:r>
      <w:r>
        <w:t>detailed</w:t>
      </w:r>
      <w:r>
        <w:rPr>
          <w:spacing w:val="-2"/>
        </w:rPr>
        <w:t xml:space="preserve"> </w:t>
      </w:r>
      <w:r>
        <w:t>overview</w:t>
      </w:r>
      <w:r>
        <w:rPr>
          <w:spacing w:val="-2"/>
        </w:rPr>
        <w:t xml:space="preserve"> </w:t>
      </w:r>
      <w:r>
        <w:t>of</w:t>
      </w:r>
      <w:r>
        <w:rPr>
          <w:spacing w:val="-2"/>
        </w:rPr>
        <w:t xml:space="preserve"> </w:t>
      </w:r>
      <w:r>
        <w:t>the</w:t>
      </w:r>
      <w:r>
        <w:rPr>
          <w:spacing w:val="-2"/>
        </w:rPr>
        <w:t xml:space="preserve"> </w:t>
      </w:r>
      <w:r>
        <w:t>Istio</w:t>
      </w:r>
      <w:r>
        <w:rPr>
          <w:spacing w:val="-2"/>
        </w:rPr>
        <w:t xml:space="preserve"> </w:t>
      </w:r>
      <w:r>
        <w:t xml:space="preserve">service-mesh </w:t>
      </w:r>
      <w:r>
        <w:rPr>
          <w:spacing w:val="-2"/>
        </w:rPr>
        <w:t>tool:</w:t>
      </w:r>
    </w:p>
    <w:p w14:paraId="38EB67A4" w14:textId="77777777" w:rsidR="00A42B6F" w:rsidRDefault="009A0E9C">
      <w:pPr>
        <w:pStyle w:val="BodyText"/>
        <w:spacing w:line="249" w:lineRule="auto"/>
        <w:ind w:left="259" w:right="257" w:firstLine="199"/>
        <w:jc w:val="both"/>
      </w:pPr>
      <w:r>
        <w:t xml:space="preserve">Network communication management and routing become </w:t>
      </w:r>
      <w:proofErr w:type="gramStart"/>
      <w:r>
        <w:t>very challenging</w:t>
      </w:r>
      <w:proofErr w:type="gramEnd"/>
      <w:r>
        <w:t xml:space="preserve"> as the number of services grows in a distributed architecture. Service mesh helps manage these complexities and operational requirements for service-to-service communication. Service mesh is an infrastructure layer</w:t>
      </w:r>
      <w:r>
        <w:rPr>
          <w:spacing w:val="-7"/>
        </w:rPr>
        <w:t xml:space="preserve"> </w:t>
      </w:r>
      <w:r>
        <w:t>that</w:t>
      </w:r>
      <w:r>
        <w:rPr>
          <w:spacing w:val="-7"/>
        </w:rPr>
        <w:t xml:space="preserve"> </w:t>
      </w:r>
      <w:r>
        <w:t>provides</w:t>
      </w:r>
      <w:r>
        <w:rPr>
          <w:spacing w:val="-7"/>
        </w:rPr>
        <w:t xml:space="preserve"> </w:t>
      </w:r>
      <w:r>
        <w:t>the</w:t>
      </w:r>
      <w:r>
        <w:rPr>
          <w:spacing w:val="-7"/>
        </w:rPr>
        <w:t xml:space="preserve"> </w:t>
      </w:r>
      <w:r>
        <w:t>capability</w:t>
      </w:r>
      <w:r>
        <w:rPr>
          <w:spacing w:val="-7"/>
        </w:rPr>
        <w:t xml:space="preserve"> </w:t>
      </w:r>
      <w:r>
        <w:t>to</w:t>
      </w:r>
      <w:r>
        <w:rPr>
          <w:spacing w:val="-7"/>
        </w:rPr>
        <w:t xml:space="preserve"> </w:t>
      </w:r>
      <w:r>
        <w:t>control</w:t>
      </w:r>
      <w:r>
        <w:rPr>
          <w:spacing w:val="-7"/>
        </w:rPr>
        <w:t xml:space="preserve"> </w:t>
      </w:r>
      <w:r>
        <w:t>the</w:t>
      </w:r>
      <w:r>
        <w:rPr>
          <w:spacing w:val="-7"/>
        </w:rPr>
        <w:t xml:space="preserve"> </w:t>
      </w:r>
      <w:r>
        <w:t>traffic</w:t>
      </w:r>
      <w:r>
        <w:rPr>
          <w:spacing w:val="-7"/>
        </w:rPr>
        <w:t xml:space="preserve"> </w:t>
      </w:r>
      <w:r>
        <w:t>between distributed and decoupled components transparently. Service mesh</w:t>
      </w:r>
      <w:r>
        <w:rPr>
          <w:spacing w:val="-4"/>
        </w:rPr>
        <w:t xml:space="preserve"> </w:t>
      </w:r>
      <w:r>
        <w:t>uses</w:t>
      </w:r>
      <w:r>
        <w:rPr>
          <w:spacing w:val="-4"/>
        </w:rPr>
        <w:t xml:space="preserve"> </w:t>
      </w:r>
      <w:r>
        <w:t>a</w:t>
      </w:r>
      <w:r>
        <w:rPr>
          <w:spacing w:val="-4"/>
        </w:rPr>
        <w:t xml:space="preserve"> </w:t>
      </w:r>
      <w:r>
        <w:t>proxy</w:t>
      </w:r>
      <w:r>
        <w:rPr>
          <w:spacing w:val="-4"/>
        </w:rPr>
        <w:t xml:space="preserve"> </w:t>
      </w:r>
      <w:r>
        <w:t>architecture</w:t>
      </w:r>
      <w:r>
        <w:rPr>
          <w:spacing w:val="-4"/>
        </w:rPr>
        <w:t xml:space="preserve"> </w:t>
      </w:r>
      <w:r>
        <w:t>to</w:t>
      </w:r>
      <w:r>
        <w:rPr>
          <w:spacing w:val="-4"/>
        </w:rPr>
        <w:t xml:space="preserve"> </w:t>
      </w:r>
      <w:r>
        <w:t>intercept</w:t>
      </w:r>
      <w:r>
        <w:rPr>
          <w:spacing w:val="-4"/>
        </w:rPr>
        <w:t xml:space="preserve"> </w:t>
      </w:r>
      <w:r>
        <w:t>the</w:t>
      </w:r>
      <w:r>
        <w:rPr>
          <w:spacing w:val="-4"/>
        </w:rPr>
        <w:t xml:space="preserve"> </w:t>
      </w:r>
      <w:r>
        <w:t>network</w:t>
      </w:r>
      <w:r>
        <w:rPr>
          <w:spacing w:val="-4"/>
        </w:rPr>
        <w:t xml:space="preserve"> </w:t>
      </w:r>
      <w:r>
        <w:t>traffic and apply various routing and security policies as defined [</w:t>
      </w:r>
      <w:hyperlink w:anchor="_bookmark34" w:history="1">
        <w:proofErr w:type="gramStart"/>
        <w:r>
          <w:rPr>
            <w:color w:val="0000FF"/>
          </w:rPr>
          <w:t>29</w:t>
        </w:r>
        <w:proofErr w:type="gramEnd"/>
      </w:hyperlink>
      <w:r>
        <w:t>]. A service mesh tool delivers the following capabilities and features:</w:t>
      </w:r>
    </w:p>
    <w:p w14:paraId="38EB67A5" w14:textId="77777777" w:rsidR="00A42B6F" w:rsidRDefault="009A0E9C">
      <w:pPr>
        <w:pStyle w:val="ListParagraph"/>
        <w:numPr>
          <w:ilvl w:val="1"/>
          <w:numId w:val="5"/>
        </w:numPr>
        <w:tabs>
          <w:tab w:val="left" w:pos="657"/>
          <w:tab w:val="left" w:pos="659"/>
        </w:tabs>
        <w:spacing w:before="25" w:line="249" w:lineRule="auto"/>
        <w:ind w:right="257"/>
        <w:rPr>
          <w:sz w:val="20"/>
        </w:rPr>
      </w:pPr>
      <w:r>
        <w:rPr>
          <w:sz w:val="20"/>
        </w:rPr>
        <w:t>Traffic management helps to manage communication between</w:t>
      </w:r>
      <w:r>
        <w:rPr>
          <w:spacing w:val="-8"/>
          <w:sz w:val="20"/>
        </w:rPr>
        <w:t xml:space="preserve"> </w:t>
      </w:r>
      <w:r>
        <w:rPr>
          <w:sz w:val="20"/>
        </w:rPr>
        <w:t>services</w:t>
      </w:r>
      <w:r>
        <w:rPr>
          <w:spacing w:val="-8"/>
          <w:sz w:val="20"/>
        </w:rPr>
        <w:t xml:space="preserve"> </w:t>
      </w:r>
      <w:r>
        <w:rPr>
          <w:sz w:val="20"/>
        </w:rPr>
        <w:t>using</w:t>
      </w:r>
      <w:r>
        <w:rPr>
          <w:spacing w:val="-8"/>
          <w:sz w:val="20"/>
        </w:rPr>
        <w:t xml:space="preserve"> </w:t>
      </w:r>
      <w:proofErr w:type="gramStart"/>
      <w:r>
        <w:rPr>
          <w:sz w:val="20"/>
        </w:rPr>
        <w:t>the</w:t>
      </w:r>
      <w:r>
        <w:rPr>
          <w:spacing w:val="-8"/>
          <w:sz w:val="20"/>
        </w:rPr>
        <w:t xml:space="preserve"> </w:t>
      </w:r>
      <w:r>
        <w:rPr>
          <w:sz w:val="20"/>
        </w:rPr>
        <w:t>proxy</w:t>
      </w:r>
      <w:proofErr w:type="gramEnd"/>
      <w:r>
        <w:rPr>
          <w:sz w:val="20"/>
        </w:rPr>
        <w:t>.</w:t>
      </w:r>
      <w:r>
        <w:rPr>
          <w:spacing w:val="-8"/>
          <w:sz w:val="20"/>
        </w:rPr>
        <w:t xml:space="preserve"> </w:t>
      </w:r>
      <w:r>
        <w:rPr>
          <w:sz w:val="20"/>
        </w:rPr>
        <w:t>It</w:t>
      </w:r>
      <w:r>
        <w:rPr>
          <w:spacing w:val="-8"/>
          <w:sz w:val="20"/>
        </w:rPr>
        <w:t xml:space="preserve"> </w:t>
      </w:r>
      <w:r>
        <w:rPr>
          <w:sz w:val="20"/>
        </w:rPr>
        <w:t>may</w:t>
      </w:r>
      <w:r>
        <w:rPr>
          <w:spacing w:val="-8"/>
          <w:sz w:val="20"/>
        </w:rPr>
        <w:t xml:space="preserve"> </w:t>
      </w:r>
      <w:r>
        <w:rPr>
          <w:sz w:val="20"/>
        </w:rPr>
        <w:t>include</w:t>
      </w:r>
      <w:r>
        <w:rPr>
          <w:spacing w:val="-8"/>
          <w:sz w:val="20"/>
        </w:rPr>
        <w:t xml:space="preserve"> </w:t>
      </w:r>
      <w:r>
        <w:rPr>
          <w:sz w:val="20"/>
        </w:rPr>
        <w:t>routing, load balancing, inbound and outbound communication, and network failure recovery and resilience.</w:t>
      </w:r>
    </w:p>
    <w:p w14:paraId="38EB67A6" w14:textId="77777777" w:rsidR="00A42B6F" w:rsidRDefault="009A0E9C">
      <w:pPr>
        <w:pStyle w:val="ListParagraph"/>
        <w:numPr>
          <w:ilvl w:val="1"/>
          <w:numId w:val="5"/>
        </w:numPr>
        <w:tabs>
          <w:tab w:val="left" w:pos="658"/>
        </w:tabs>
        <w:spacing w:before="0" w:line="230" w:lineRule="exact"/>
        <w:ind w:left="658" w:hanging="200"/>
        <w:rPr>
          <w:sz w:val="20"/>
        </w:rPr>
      </w:pPr>
      <w:r>
        <w:rPr>
          <w:sz w:val="20"/>
        </w:rPr>
        <w:t>Security</w:t>
      </w:r>
      <w:r>
        <w:rPr>
          <w:spacing w:val="13"/>
          <w:sz w:val="20"/>
        </w:rPr>
        <w:t xml:space="preserve"> </w:t>
      </w:r>
      <w:r>
        <w:rPr>
          <w:sz w:val="20"/>
        </w:rPr>
        <w:t>policies</w:t>
      </w:r>
      <w:r>
        <w:rPr>
          <w:spacing w:val="13"/>
          <w:sz w:val="20"/>
        </w:rPr>
        <w:t xml:space="preserve"> </w:t>
      </w:r>
      <w:r>
        <w:rPr>
          <w:sz w:val="20"/>
        </w:rPr>
        <w:t>for</w:t>
      </w:r>
      <w:r>
        <w:rPr>
          <w:spacing w:val="13"/>
          <w:sz w:val="20"/>
        </w:rPr>
        <w:t xml:space="preserve"> </w:t>
      </w:r>
      <w:r>
        <w:rPr>
          <w:sz w:val="20"/>
        </w:rPr>
        <w:t>authentication</w:t>
      </w:r>
      <w:r>
        <w:rPr>
          <w:spacing w:val="13"/>
          <w:sz w:val="20"/>
        </w:rPr>
        <w:t xml:space="preserve"> </w:t>
      </w:r>
      <w:r>
        <w:rPr>
          <w:sz w:val="20"/>
        </w:rPr>
        <w:t>and</w:t>
      </w:r>
      <w:r>
        <w:rPr>
          <w:spacing w:val="13"/>
          <w:sz w:val="20"/>
        </w:rPr>
        <w:t xml:space="preserve"> </w:t>
      </w:r>
      <w:r>
        <w:rPr>
          <w:spacing w:val="-2"/>
          <w:sz w:val="20"/>
        </w:rPr>
        <w:t>authorization</w:t>
      </w:r>
    </w:p>
    <w:p w14:paraId="38EB67A7" w14:textId="77777777" w:rsidR="00A42B6F" w:rsidRDefault="009A0E9C">
      <w:pPr>
        <w:pStyle w:val="ListParagraph"/>
        <w:numPr>
          <w:ilvl w:val="1"/>
          <w:numId w:val="5"/>
        </w:numPr>
        <w:tabs>
          <w:tab w:val="left" w:pos="657"/>
          <w:tab w:val="left" w:pos="659"/>
        </w:tabs>
        <w:spacing w:line="249" w:lineRule="auto"/>
        <w:ind w:right="257"/>
        <w:rPr>
          <w:sz w:val="20"/>
        </w:rPr>
      </w:pPr>
      <w:r>
        <w:rPr>
          <w:sz w:val="20"/>
        </w:rPr>
        <w:t>Network</w:t>
      </w:r>
      <w:r>
        <w:rPr>
          <w:spacing w:val="-12"/>
          <w:sz w:val="20"/>
        </w:rPr>
        <w:t xml:space="preserve"> </w:t>
      </w:r>
      <w:r>
        <w:rPr>
          <w:sz w:val="20"/>
        </w:rPr>
        <w:t>traffic</w:t>
      </w:r>
      <w:r>
        <w:rPr>
          <w:spacing w:val="-12"/>
          <w:sz w:val="20"/>
        </w:rPr>
        <w:t xml:space="preserve"> </w:t>
      </w:r>
      <w:r>
        <w:rPr>
          <w:sz w:val="20"/>
        </w:rPr>
        <w:t>encryption</w:t>
      </w:r>
      <w:r>
        <w:rPr>
          <w:spacing w:val="-12"/>
          <w:sz w:val="20"/>
        </w:rPr>
        <w:t xml:space="preserve"> </w:t>
      </w:r>
      <w:r>
        <w:rPr>
          <w:sz w:val="20"/>
        </w:rPr>
        <w:t>using</w:t>
      </w:r>
      <w:r>
        <w:rPr>
          <w:spacing w:val="-12"/>
          <w:sz w:val="20"/>
        </w:rPr>
        <w:t xml:space="preserve"> </w:t>
      </w:r>
      <w:r>
        <w:rPr>
          <w:sz w:val="20"/>
        </w:rPr>
        <w:t>Mutual</w:t>
      </w:r>
      <w:r>
        <w:rPr>
          <w:spacing w:val="-12"/>
          <w:sz w:val="20"/>
        </w:rPr>
        <w:t xml:space="preserve"> </w:t>
      </w:r>
      <w:r>
        <w:rPr>
          <w:sz w:val="20"/>
        </w:rPr>
        <w:t>Transport</w:t>
      </w:r>
      <w:r>
        <w:rPr>
          <w:spacing w:val="-12"/>
          <w:sz w:val="20"/>
        </w:rPr>
        <w:t xml:space="preserve"> </w:t>
      </w:r>
      <w:r>
        <w:rPr>
          <w:sz w:val="20"/>
        </w:rPr>
        <w:t>Layer Security (mTLS)</w:t>
      </w:r>
    </w:p>
    <w:p w14:paraId="38EB67A8" w14:textId="77777777" w:rsidR="00A42B6F" w:rsidRDefault="009A0E9C">
      <w:pPr>
        <w:pStyle w:val="ListParagraph"/>
        <w:numPr>
          <w:ilvl w:val="1"/>
          <w:numId w:val="5"/>
        </w:numPr>
        <w:tabs>
          <w:tab w:val="left" w:pos="657"/>
          <w:tab w:val="left" w:pos="659"/>
        </w:tabs>
        <w:spacing w:before="0" w:line="249" w:lineRule="auto"/>
        <w:ind w:right="257"/>
        <w:rPr>
          <w:sz w:val="20"/>
        </w:rPr>
      </w:pPr>
      <w:r>
        <w:rPr>
          <w:sz w:val="20"/>
        </w:rPr>
        <w:t>Observability includes traffic and access logging, met-rics, and reporting.</w:t>
      </w:r>
    </w:p>
    <w:p w14:paraId="38EB67A9" w14:textId="77777777" w:rsidR="00A42B6F" w:rsidRDefault="009A0E9C">
      <w:pPr>
        <w:pStyle w:val="BodyText"/>
        <w:spacing w:before="29" w:line="249" w:lineRule="auto"/>
        <w:ind w:left="259" w:right="257" w:firstLine="199"/>
        <w:jc w:val="both"/>
      </w:pPr>
      <w:r>
        <w:t>Istio is an open-source service mesh tool that provides service-to-service</w:t>
      </w:r>
      <w:r>
        <w:rPr>
          <w:spacing w:val="5"/>
        </w:rPr>
        <w:t xml:space="preserve"> </w:t>
      </w:r>
      <w:r>
        <w:t>communication</w:t>
      </w:r>
      <w:r>
        <w:rPr>
          <w:spacing w:val="7"/>
        </w:rPr>
        <w:t xml:space="preserve"> </w:t>
      </w:r>
      <w:r>
        <w:t>for</w:t>
      </w:r>
      <w:r>
        <w:rPr>
          <w:spacing w:val="5"/>
        </w:rPr>
        <w:t xml:space="preserve"> </w:t>
      </w:r>
      <w:r>
        <w:t>distributed</w:t>
      </w:r>
      <w:r>
        <w:rPr>
          <w:spacing w:val="7"/>
        </w:rPr>
        <w:t xml:space="preserve"> </w:t>
      </w:r>
      <w:r>
        <w:rPr>
          <w:spacing w:val="-2"/>
        </w:rPr>
        <w:t>applications</w:t>
      </w:r>
    </w:p>
    <w:p w14:paraId="38EB67AA" w14:textId="77777777" w:rsidR="00A42B6F" w:rsidRDefault="00A42B6F">
      <w:pPr>
        <w:pStyle w:val="BodyText"/>
        <w:spacing w:line="249" w:lineRule="auto"/>
        <w:jc w:val="both"/>
        <w:sectPr w:rsidR="00A42B6F">
          <w:pgSz w:w="12240" w:h="15840"/>
          <w:pgMar w:top="980" w:right="720" w:bottom="280" w:left="720" w:header="720" w:footer="720" w:gutter="0"/>
          <w:cols w:num="2" w:space="720" w:equalWidth="0">
            <w:col w:w="5268" w:space="46"/>
            <w:col w:w="5486"/>
          </w:cols>
        </w:sectPr>
      </w:pPr>
    </w:p>
    <w:p w14:paraId="38EB67AB" w14:textId="77777777" w:rsidR="00A42B6F" w:rsidRDefault="00A42B6F">
      <w:pPr>
        <w:pStyle w:val="BodyText"/>
        <w:spacing w:before="9"/>
        <w:rPr>
          <w:sz w:val="8"/>
        </w:rPr>
      </w:pPr>
    </w:p>
    <w:p w14:paraId="38EB67AC" w14:textId="77777777" w:rsidR="00A42B6F" w:rsidRDefault="009A0E9C">
      <w:pPr>
        <w:ind w:left="656"/>
        <w:rPr>
          <w:sz w:val="20"/>
        </w:rPr>
      </w:pPr>
      <w:r>
        <w:rPr>
          <w:noProof/>
          <w:sz w:val="20"/>
        </w:rPr>
        <mc:AlternateContent>
          <mc:Choice Requires="wpg">
            <w:drawing>
              <wp:inline distT="0" distB="0" distL="0" distR="0" wp14:anchorId="38EB68C4" wp14:editId="38EB68C5">
                <wp:extent cx="2645410" cy="645795"/>
                <wp:effectExtent l="0" t="0" r="0" b="1904"/>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5410" cy="645795"/>
                          <a:chOff x="0" y="0"/>
                          <a:chExt cx="2645410" cy="645795"/>
                        </a:xfrm>
                      </wpg:grpSpPr>
                      <pic:pic xmlns:pic="http://schemas.openxmlformats.org/drawingml/2006/picture">
                        <pic:nvPicPr>
                          <pic:cNvPr id="12" name="Image 12"/>
                          <pic:cNvPicPr/>
                        </pic:nvPicPr>
                        <pic:blipFill>
                          <a:blip r:embed="rId27" cstate="print"/>
                          <a:stretch>
                            <a:fillRect/>
                          </a:stretch>
                        </pic:blipFill>
                        <pic:spPr>
                          <a:xfrm>
                            <a:off x="0" y="0"/>
                            <a:ext cx="2645197" cy="645170"/>
                          </a:xfrm>
                          <a:prstGeom prst="rect">
                            <a:avLst/>
                          </a:prstGeom>
                        </pic:spPr>
                      </pic:pic>
                      <wps:wsp>
                        <wps:cNvPr id="13" name="Textbox 13"/>
                        <wps:cNvSpPr txBox="1"/>
                        <wps:spPr>
                          <a:xfrm>
                            <a:off x="571013" y="455928"/>
                            <a:ext cx="147955" cy="56515"/>
                          </a:xfrm>
                          <a:prstGeom prst="rect">
                            <a:avLst/>
                          </a:prstGeom>
                        </wps:spPr>
                        <wps:txbx>
                          <w:txbxContent>
                            <w:p w14:paraId="38EB68ED" w14:textId="77777777" w:rsidR="00A42B6F" w:rsidRDefault="009A0E9C">
                              <w:pPr>
                                <w:spacing w:before="5"/>
                                <w:rPr>
                                  <w:rFonts w:ascii="Trebuchet MS"/>
                                  <w:b/>
                                  <w:sz w:val="7"/>
                                </w:rPr>
                              </w:pPr>
                              <w:r>
                                <w:rPr>
                                  <w:rFonts w:ascii="Trebuchet MS"/>
                                  <w:b/>
                                  <w:color w:val="283654"/>
                                  <w:spacing w:val="-5"/>
                                  <w:w w:val="130"/>
                                  <w:sz w:val="7"/>
                                </w:rPr>
                                <w:t>Proxy</w:t>
                              </w:r>
                            </w:p>
                          </w:txbxContent>
                        </wps:txbx>
                        <wps:bodyPr wrap="square" lIns="0" tIns="0" rIns="0" bIns="0" rtlCol="0">
                          <a:noAutofit/>
                        </wps:bodyPr>
                      </wps:wsp>
                      <wps:wsp>
                        <wps:cNvPr id="14" name="Textbox 14"/>
                        <wps:cNvSpPr txBox="1"/>
                        <wps:spPr>
                          <a:xfrm>
                            <a:off x="1958129" y="455928"/>
                            <a:ext cx="147955" cy="56515"/>
                          </a:xfrm>
                          <a:prstGeom prst="rect">
                            <a:avLst/>
                          </a:prstGeom>
                        </wps:spPr>
                        <wps:txbx>
                          <w:txbxContent>
                            <w:p w14:paraId="38EB68EE" w14:textId="77777777" w:rsidR="00A42B6F" w:rsidRDefault="009A0E9C">
                              <w:pPr>
                                <w:spacing w:before="5"/>
                                <w:rPr>
                                  <w:rFonts w:ascii="Trebuchet MS"/>
                                  <w:b/>
                                  <w:sz w:val="7"/>
                                </w:rPr>
                              </w:pPr>
                              <w:r>
                                <w:rPr>
                                  <w:rFonts w:ascii="Trebuchet MS"/>
                                  <w:b/>
                                  <w:color w:val="283654"/>
                                  <w:spacing w:val="-5"/>
                                  <w:w w:val="130"/>
                                  <w:sz w:val="7"/>
                                </w:rPr>
                                <w:t>Proxy</w:t>
                              </w:r>
                            </w:p>
                          </w:txbxContent>
                        </wps:txbx>
                        <wps:bodyPr wrap="square" lIns="0" tIns="0" rIns="0" bIns="0" rtlCol="0">
                          <a:noAutofit/>
                        </wps:bodyPr>
                      </wps:wsp>
                    </wpg:wgp>
                  </a:graphicData>
                </a:graphic>
              </wp:inline>
            </w:drawing>
          </mc:Choice>
          <mc:Fallback>
            <w:pict>
              <v:group w14:anchorId="38EB68C4" id="Group 11" o:spid="_x0000_s1027" style="width:208.3pt;height:50.85pt;mso-position-horizontal-relative:char;mso-position-vertical-relative:line" coordsize="26454,6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width:26451;height:6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">
                  <v:imagedata r:id="rId28" o:title=""/>
                </v:shape>
                <v:shape id="Textbox 13" o:spid="_x0000_s1029" type="#_x0000_t202" style="position:absolute;left:5710;top:4559;width:1479;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38EB68ED" w14:textId="77777777" w:rsidR="00A42B6F" w:rsidRDefault="009A0E9C">
                        <w:pPr>
                          <w:spacing w:before="5"/>
                          <w:rPr>
                            <w:rFonts w:ascii="Trebuchet MS"/>
                            <w:b/>
                            <w:sz w:val="7"/>
                          </w:rPr>
                        </w:pPr>
                        <w:r>
                          <w:rPr>
                            <w:rFonts w:ascii="Trebuchet MS"/>
                            <w:b/>
                            <w:color w:val="283654"/>
                            <w:spacing w:val="-5"/>
                            <w:w w:val="130"/>
                            <w:sz w:val="7"/>
                          </w:rPr>
                          <w:t>Proxy</w:t>
                        </w:r>
                      </w:p>
                    </w:txbxContent>
                  </v:textbox>
                </v:shape>
                <v:shape id="Textbox 14" o:spid="_x0000_s1030" type="#_x0000_t202" style="position:absolute;left:19581;top:4559;width:1479;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38EB68EE" w14:textId="77777777" w:rsidR="00A42B6F" w:rsidRDefault="009A0E9C">
                        <w:pPr>
                          <w:spacing w:before="5"/>
                          <w:rPr>
                            <w:rFonts w:ascii="Trebuchet MS"/>
                            <w:b/>
                            <w:sz w:val="7"/>
                          </w:rPr>
                        </w:pPr>
                        <w:r>
                          <w:rPr>
                            <w:rFonts w:ascii="Trebuchet MS"/>
                            <w:b/>
                            <w:color w:val="283654"/>
                            <w:spacing w:val="-5"/>
                            <w:w w:val="130"/>
                            <w:sz w:val="7"/>
                          </w:rPr>
                          <w:t>Proxy</w:t>
                        </w:r>
                      </w:p>
                    </w:txbxContent>
                  </v:textbox>
                </v:shape>
                <w10:anchorlock/>
              </v:group>
            </w:pict>
          </mc:Fallback>
        </mc:AlternateContent>
      </w:r>
    </w:p>
    <w:p w14:paraId="38EB67AD" w14:textId="77777777" w:rsidR="00A42B6F" w:rsidRDefault="009A0E9C">
      <w:pPr>
        <w:pStyle w:val="BodyText"/>
        <w:spacing w:before="7"/>
        <w:rPr>
          <w:sz w:val="3"/>
        </w:rPr>
      </w:pPr>
      <w:r>
        <w:rPr>
          <w:noProof/>
          <w:sz w:val="3"/>
        </w:rPr>
        <mc:AlternateContent>
          <mc:Choice Requires="wpg">
            <w:drawing>
              <wp:anchor distT="0" distB="0" distL="0" distR="0" simplePos="0" relativeHeight="487590912" behindDoc="1" locked="0" layoutInCell="1" allowOverlap="1" wp14:anchorId="38EB68C6" wp14:editId="38EB68C7">
                <wp:simplePos x="0" y="0"/>
                <wp:positionH relativeFrom="page">
                  <wp:posOffset>1343529</wp:posOffset>
                </wp:positionH>
                <wp:positionV relativeFrom="paragraph">
                  <wp:posOffset>42084</wp:posOffset>
                </wp:positionV>
                <wp:extent cx="1706245" cy="84518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6245" cy="845185"/>
                          <a:chOff x="0" y="0"/>
                          <a:chExt cx="1706245" cy="845185"/>
                        </a:xfrm>
                      </wpg:grpSpPr>
                      <pic:pic xmlns:pic="http://schemas.openxmlformats.org/drawingml/2006/picture">
                        <pic:nvPicPr>
                          <pic:cNvPr id="16" name="Image 16"/>
                          <pic:cNvPicPr/>
                        </pic:nvPicPr>
                        <pic:blipFill>
                          <a:blip r:embed="rId29" cstate="print"/>
                          <a:stretch>
                            <a:fillRect/>
                          </a:stretch>
                        </pic:blipFill>
                        <pic:spPr>
                          <a:xfrm>
                            <a:off x="0" y="0"/>
                            <a:ext cx="1705668" cy="844769"/>
                          </a:xfrm>
                          <a:prstGeom prst="rect">
                            <a:avLst/>
                          </a:prstGeom>
                        </pic:spPr>
                      </pic:pic>
                      <pic:pic xmlns:pic="http://schemas.openxmlformats.org/drawingml/2006/picture">
                        <pic:nvPicPr>
                          <pic:cNvPr id="17" name="Image 17"/>
                          <pic:cNvPicPr/>
                        </pic:nvPicPr>
                        <pic:blipFill>
                          <a:blip r:embed="rId30" cstate="print"/>
                          <a:stretch>
                            <a:fillRect/>
                          </a:stretch>
                        </pic:blipFill>
                        <pic:spPr>
                          <a:xfrm>
                            <a:off x="143206" y="314606"/>
                            <a:ext cx="283649" cy="152469"/>
                          </a:xfrm>
                          <a:prstGeom prst="rect">
                            <a:avLst/>
                          </a:prstGeom>
                        </pic:spPr>
                      </pic:pic>
                      <pic:pic xmlns:pic="http://schemas.openxmlformats.org/drawingml/2006/picture">
                        <pic:nvPicPr>
                          <pic:cNvPr id="18" name="Image 18"/>
                          <pic:cNvPicPr/>
                        </pic:nvPicPr>
                        <pic:blipFill>
                          <a:blip r:embed="rId31" cstate="print"/>
                          <a:stretch>
                            <a:fillRect/>
                          </a:stretch>
                        </pic:blipFill>
                        <pic:spPr>
                          <a:xfrm>
                            <a:off x="141364" y="659638"/>
                            <a:ext cx="159080" cy="36462"/>
                          </a:xfrm>
                          <a:prstGeom prst="rect">
                            <a:avLst/>
                          </a:prstGeom>
                        </pic:spPr>
                      </pic:pic>
                      <pic:pic xmlns:pic="http://schemas.openxmlformats.org/drawingml/2006/picture">
                        <pic:nvPicPr>
                          <pic:cNvPr id="19" name="Image 19"/>
                          <pic:cNvPicPr/>
                        </pic:nvPicPr>
                        <pic:blipFill>
                          <a:blip r:embed="rId32" cstate="print"/>
                          <a:stretch>
                            <a:fillRect/>
                          </a:stretch>
                        </pic:blipFill>
                        <pic:spPr>
                          <a:xfrm>
                            <a:off x="1284350" y="314606"/>
                            <a:ext cx="283573" cy="152469"/>
                          </a:xfrm>
                          <a:prstGeom prst="rect">
                            <a:avLst/>
                          </a:prstGeom>
                        </pic:spPr>
                      </pic:pic>
                      <pic:pic xmlns:pic="http://schemas.openxmlformats.org/drawingml/2006/picture">
                        <pic:nvPicPr>
                          <pic:cNvPr id="20" name="Image 20"/>
                          <pic:cNvPicPr/>
                        </pic:nvPicPr>
                        <pic:blipFill>
                          <a:blip r:embed="rId33" cstate="print"/>
                          <a:stretch>
                            <a:fillRect/>
                          </a:stretch>
                        </pic:blipFill>
                        <pic:spPr>
                          <a:xfrm>
                            <a:off x="1403478" y="659638"/>
                            <a:ext cx="159043" cy="36462"/>
                          </a:xfrm>
                          <a:prstGeom prst="rect">
                            <a:avLst/>
                          </a:prstGeom>
                        </pic:spPr>
                      </pic:pic>
                    </wpg:wgp>
                  </a:graphicData>
                </a:graphic>
              </wp:anchor>
            </w:drawing>
          </mc:Choice>
          <mc:Fallback>
            <w:pict>
              <v:group w14:anchorId="03A4F4D8" id="Group 15" o:spid="_x0000_s1026" style="position:absolute;margin-left:105.8pt;margin-top:3.3pt;width:134.35pt;height:66.55pt;z-index:-15725568;mso-wrap-distance-left:0;mso-wrap-distance-right:0;mso-position-horizontal-relative:page" coordsize="17062,84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">
                <v:shape id="Image 16" o:spid="_x0000_s1027" type="#_x0000_t75" style="position:absolute;width:17056;height:8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">
                  <v:imagedata r:id="rId34" o:title=""/>
                </v:shape>
                <v:shape id="Image 17" o:spid="_x0000_s1028" type="#_x0000_t75" style="position:absolute;left:1432;top:3146;width:2836;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">
                  <v:imagedata r:id="rId35" o:title=""/>
                </v:shape>
                <v:shape id="Image 18" o:spid="_x0000_s1029" type="#_x0000_t75" style="position:absolute;left:1413;top:6596;width:1591;height: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">
                  <v:imagedata r:id="rId36" o:title=""/>
                </v:shape>
                <v:shape id="Image 19" o:spid="_x0000_s1030" type="#_x0000_t75" style="position:absolute;left:12843;top:3146;width:2836;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">
                  <v:imagedata r:id="rId37" o:title=""/>
                </v:shape>
                <v:shape id="Image 20" o:spid="_x0000_s1031" type="#_x0000_t75" style="position:absolute;left:14034;top:6596;width:1591;height: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">
                  <v:imagedata r:id="rId38" o:title=""/>
                </v:shape>
                <w10:wrap type="topAndBottom" anchorx="page"/>
              </v:group>
            </w:pict>
          </mc:Fallback>
        </mc:AlternateContent>
      </w:r>
    </w:p>
    <w:p w14:paraId="38EB67AE" w14:textId="77777777" w:rsidR="00A42B6F" w:rsidRDefault="00A42B6F">
      <w:pPr>
        <w:pStyle w:val="BodyText"/>
        <w:spacing w:before="44"/>
        <w:rPr>
          <w:sz w:val="16"/>
        </w:rPr>
      </w:pPr>
    </w:p>
    <w:p w14:paraId="38EB67AF" w14:textId="77777777" w:rsidR="00A42B6F" w:rsidRDefault="009A0E9C">
      <w:pPr>
        <w:spacing w:line="232" w:lineRule="auto"/>
        <w:ind w:left="259" w:right="17"/>
        <w:rPr>
          <w:sz w:val="16"/>
        </w:rPr>
      </w:pPr>
      <w:r>
        <w:rPr>
          <w:sz w:val="16"/>
        </w:rPr>
        <w:t>Fig. 4.</w:t>
      </w:r>
      <w:r>
        <w:rPr>
          <w:spacing w:val="40"/>
          <w:sz w:val="16"/>
        </w:rPr>
        <w:t xml:space="preserve"> </w:t>
      </w:r>
      <w:bookmarkStart w:id="18" w:name="_bookmark3"/>
      <w:bookmarkEnd w:id="18"/>
      <w:r>
        <w:rPr>
          <w:sz w:val="16"/>
        </w:rPr>
        <w:t>Ist</w:t>
      </w:r>
      <w:r>
        <w:rPr>
          <w:sz w:val="16"/>
        </w:rPr>
        <w:t>io control and data plane for communication between services A</w:t>
      </w:r>
      <w:r>
        <w:rPr>
          <w:spacing w:val="40"/>
          <w:sz w:val="16"/>
        </w:rPr>
        <w:t xml:space="preserve"> </w:t>
      </w:r>
      <w:r>
        <w:rPr>
          <w:sz w:val="16"/>
        </w:rPr>
        <w:t xml:space="preserve">and B. </w:t>
      </w:r>
      <w:r>
        <w:rPr>
          <w:i/>
          <w:sz w:val="16"/>
        </w:rPr>
        <w:t>Source</w:t>
      </w:r>
      <w:r>
        <w:rPr>
          <w:sz w:val="16"/>
        </w:rPr>
        <w:t>: [</w:t>
      </w:r>
      <w:hyperlink w:anchor="_bookmark35" w:history="1">
        <w:proofErr w:type="gramStart"/>
        <w:r>
          <w:rPr>
            <w:color w:val="0000FF"/>
            <w:sz w:val="16"/>
          </w:rPr>
          <w:t>30</w:t>
        </w:r>
        <w:proofErr w:type="gramEnd"/>
      </w:hyperlink>
      <w:r>
        <w:rPr>
          <w:sz w:val="16"/>
        </w:rPr>
        <w:t>]</w:t>
      </w:r>
    </w:p>
    <w:p w14:paraId="38EB67B0" w14:textId="77777777" w:rsidR="00A42B6F" w:rsidRDefault="009A0E9C">
      <w:pPr>
        <w:pStyle w:val="BodyText"/>
        <w:spacing w:before="106"/>
      </w:pPr>
      <w:r>
        <w:rPr>
          <w:noProof/>
        </w:rPr>
        <w:drawing>
          <wp:anchor distT="0" distB="0" distL="0" distR="0" simplePos="0" relativeHeight="487591424" behindDoc="1" locked="0" layoutInCell="1" allowOverlap="1" wp14:anchorId="38EB68C8" wp14:editId="38EB68C9">
            <wp:simplePos x="0" y="0"/>
            <wp:positionH relativeFrom="page">
              <wp:posOffset>723914</wp:posOffset>
            </wp:positionH>
            <wp:positionV relativeFrom="paragraph">
              <wp:posOffset>228992</wp:posOffset>
            </wp:positionV>
            <wp:extent cx="2957798" cy="115042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9" cstate="print"/>
                    <a:stretch>
                      <a:fillRect/>
                    </a:stretch>
                  </pic:blipFill>
                  <pic:spPr>
                    <a:xfrm>
                      <a:off x="0" y="0"/>
                      <a:ext cx="2957798" cy="1150429"/>
                    </a:xfrm>
                    <a:prstGeom prst="rect">
                      <a:avLst/>
                    </a:prstGeom>
                  </pic:spPr>
                </pic:pic>
              </a:graphicData>
            </a:graphic>
          </wp:anchor>
        </w:drawing>
      </w:r>
    </w:p>
    <w:p w14:paraId="38EB67B1" w14:textId="77777777" w:rsidR="00A42B6F" w:rsidRDefault="00A42B6F">
      <w:pPr>
        <w:pStyle w:val="BodyText"/>
        <w:spacing w:before="77"/>
        <w:rPr>
          <w:sz w:val="16"/>
        </w:rPr>
      </w:pPr>
    </w:p>
    <w:p w14:paraId="38EB67B2" w14:textId="77777777" w:rsidR="00A42B6F" w:rsidRDefault="009A0E9C">
      <w:pPr>
        <w:spacing w:line="182" w:lineRule="exact"/>
        <w:ind w:left="259"/>
        <w:rPr>
          <w:sz w:val="16"/>
        </w:rPr>
      </w:pPr>
      <w:r>
        <w:rPr>
          <w:sz w:val="16"/>
        </w:rPr>
        <w:t>Fig.</w:t>
      </w:r>
      <w:r>
        <w:rPr>
          <w:spacing w:val="30"/>
          <w:sz w:val="16"/>
        </w:rPr>
        <w:t xml:space="preserve"> </w:t>
      </w:r>
      <w:r>
        <w:rPr>
          <w:sz w:val="16"/>
        </w:rPr>
        <w:t>5</w:t>
      </w:r>
      <w:proofErr w:type="gramStart"/>
      <w:r>
        <w:rPr>
          <w:sz w:val="16"/>
        </w:rPr>
        <w:t>.</w:t>
      </w:r>
      <w:r>
        <w:rPr>
          <w:spacing w:val="31"/>
          <w:sz w:val="16"/>
        </w:rPr>
        <w:t xml:space="preserve">  </w:t>
      </w:r>
      <w:bookmarkStart w:id="19" w:name="_bookmark4"/>
      <w:bookmarkEnd w:id="19"/>
      <w:proofErr w:type="gramEnd"/>
      <w:r>
        <w:rPr>
          <w:sz w:val="16"/>
        </w:rPr>
        <w:t>Istio</w:t>
      </w:r>
      <w:r>
        <w:rPr>
          <w:spacing w:val="31"/>
          <w:sz w:val="16"/>
        </w:rPr>
        <w:t xml:space="preserve"> </w:t>
      </w:r>
      <w:r>
        <w:rPr>
          <w:sz w:val="16"/>
        </w:rPr>
        <w:t>architecture</w:t>
      </w:r>
      <w:r>
        <w:rPr>
          <w:spacing w:val="31"/>
          <w:sz w:val="16"/>
        </w:rPr>
        <w:t xml:space="preserve"> </w:t>
      </w:r>
      <w:r>
        <w:rPr>
          <w:sz w:val="16"/>
        </w:rPr>
        <w:t>with</w:t>
      </w:r>
      <w:r>
        <w:rPr>
          <w:spacing w:val="31"/>
          <w:sz w:val="16"/>
        </w:rPr>
        <w:t xml:space="preserve"> </w:t>
      </w:r>
      <w:r>
        <w:rPr>
          <w:sz w:val="16"/>
        </w:rPr>
        <w:t>various</w:t>
      </w:r>
      <w:r>
        <w:rPr>
          <w:spacing w:val="31"/>
          <w:sz w:val="16"/>
        </w:rPr>
        <w:t xml:space="preserve"> </w:t>
      </w:r>
      <w:r>
        <w:rPr>
          <w:sz w:val="16"/>
        </w:rPr>
        <w:t>components</w:t>
      </w:r>
      <w:r>
        <w:rPr>
          <w:spacing w:val="31"/>
          <w:sz w:val="16"/>
        </w:rPr>
        <w:t xml:space="preserve"> </w:t>
      </w:r>
      <w:r>
        <w:rPr>
          <w:sz w:val="16"/>
        </w:rPr>
        <w:t>and</w:t>
      </w:r>
      <w:r>
        <w:rPr>
          <w:spacing w:val="31"/>
          <w:sz w:val="16"/>
        </w:rPr>
        <w:t xml:space="preserve"> </w:t>
      </w:r>
      <w:r>
        <w:rPr>
          <w:sz w:val="16"/>
        </w:rPr>
        <w:t>security</w:t>
      </w:r>
      <w:r>
        <w:rPr>
          <w:spacing w:val="31"/>
          <w:sz w:val="16"/>
        </w:rPr>
        <w:t xml:space="preserve"> </w:t>
      </w:r>
      <w:r>
        <w:rPr>
          <w:spacing w:val="-2"/>
          <w:sz w:val="16"/>
        </w:rPr>
        <w:t>controls.</w:t>
      </w:r>
    </w:p>
    <w:p w14:paraId="38EB67B3" w14:textId="77777777" w:rsidR="00A42B6F" w:rsidRDefault="009A0E9C">
      <w:pPr>
        <w:spacing w:line="182" w:lineRule="exact"/>
        <w:ind w:left="259"/>
        <w:rPr>
          <w:sz w:val="16"/>
        </w:rPr>
      </w:pPr>
      <w:r>
        <w:rPr>
          <w:i/>
          <w:sz w:val="16"/>
        </w:rPr>
        <w:t>Source</w:t>
      </w:r>
      <w:r>
        <w:rPr>
          <w:sz w:val="16"/>
        </w:rPr>
        <w:t>:</w:t>
      </w:r>
      <w:r>
        <w:rPr>
          <w:spacing w:val="4"/>
          <w:sz w:val="16"/>
        </w:rPr>
        <w:t xml:space="preserve"> </w:t>
      </w:r>
      <w:r>
        <w:rPr>
          <w:spacing w:val="-4"/>
          <w:sz w:val="16"/>
        </w:rPr>
        <w:t>[</w:t>
      </w:r>
      <w:hyperlink w:anchor="_bookmark36" w:history="1">
        <w:proofErr w:type="gramStart"/>
        <w:r>
          <w:rPr>
            <w:color w:val="0000FF"/>
            <w:spacing w:val="-4"/>
            <w:sz w:val="16"/>
          </w:rPr>
          <w:t>31</w:t>
        </w:r>
        <w:proofErr w:type="gramEnd"/>
      </w:hyperlink>
      <w:r>
        <w:rPr>
          <w:spacing w:val="-4"/>
          <w:sz w:val="16"/>
        </w:rPr>
        <w:t>]</w:t>
      </w:r>
    </w:p>
    <w:p w14:paraId="38EB67B4" w14:textId="77777777" w:rsidR="00A42B6F" w:rsidRDefault="00A42B6F">
      <w:pPr>
        <w:pStyle w:val="BodyText"/>
        <w:rPr>
          <w:sz w:val="16"/>
        </w:rPr>
      </w:pPr>
    </w:p>
    <w:p w14:paraId="38EB67B5" w14:textId="77777777" w:rsidR="00A42B6F" w:rsidRDefault="00A42B6F">
      <w:pPr>
        <w:pStyle w:val="BodyText"/>
        <w:spacing w:before="48"/>
        <w:rPr>
          <w:sz w:val="16"/>
        </w:rPr>
      </w:pPr>
    </w:p>
    <w:p w14:paraId="38EB67B6" w14:textId="77777777" w:rsidR="00A42B6F" w:rsidRDefault="009A0E9C">
      <w:pPr>
        <w:pStyle w:val="BodyText"/>
        <w:spacing w:line="249" w:lineRule="auto"/>
        <w:ind w:left="259" w:right="38"/>
        <w:jc w:val="both"/>
      </w:pPr>
      <w:r>
        <w:t>in micro-service architecture [</w:t>
      </w:r>
      <w:hyperlink w:anchor="_bookmark35" w:history="1">
        <w:proofErr w:type="gramStart"/>
        <w:r>
          <w:rPr>
            <w:color w:val="0000FF"/>
          </w:rPr>
          <w:t>30</w:t>
        </w:r>
        <w:proofErr w:type="gramEnd"/>
      </w:hyperlink>
      <w:r>
        <w:t xml:space="preserve">]. Istio has two components, as shown in Figs. </w:t>
      </w:r>
      <w:hyperlink w:anchor="_bookmark3" w:history="1">
        <w:proofErr w:type="gramStart"/>
        <w:r>
          <w:rPr>
            <w:color w:val="0000FF"/>
          </w:rPr>
          <w:t>4</w:t>
        </w:r>
        <w:proofErr w:type="gramEnd"/>
      </w:hyperlink>
      <w:r>
        <w:rPr>
          <w:color w:val="0000FF"/>
        </w:rPr>
        <w:t xml:space="preserve"> </w:t>
      </w:r>
      <w:r>
        <w:t xml:space="preserve">and </w:t>
      </w:r>
      <w:hyperlink w:anchor="_bookmark4" w:history="1">
        <w:r>
          <w:rPr>
            <w:color w:val="0000FF"/>
          </w:rPr>
          <w:t>5</w:t>
        </w:r>
      </w:hyperlink>
      <w:r>
        <w:t>:</w:t>
      </w:r>
    </w:p>
    <w:p w14:paraId="38EB67B7" w14:textId="77777777" w:rsidR="00A42B6F" w:rsidRDefault="009A0E9C">
      <w:pPr>
        <w:pStyle w:val="ListParagraph"/>
        <w:numPr>
          <w:ilvl w:val="1"/>
          <w:numId w:val="5"/>
        </w:numPr>
        <w:tabs>
          <w:tab w:val="left" w:pos="658"/>
        </w:tabs>
        <w:spacing w:before="42"/>
        <w:ind w:left="658" w:hanging="200"/>
        <w:rPr>
          <w:sz w:val="20"/>
        </w:rPr>
      </w:pPr>
      <w:r>
        <w:rPr>
          <w:sz w:val="20"/>
        </w:rPr>
        <w:t>Control</w:t>
      </w:r>
      <w:r>
        <w:rPr>
          <w:spacing w:val="12"/>
          <w:sz w:val="20"/>
        </w:rPr>
        <w:t xml:space="preserve"> </w:t>
      </w:r>
      <w:r>
        <w:rPr>
          <w:spacing w:val="-2"/>
          <w:sz w:val="20"/>
        </w:rPr>
        <w:t>Plane</w:t>
      </w:r>
    </w:p>
    <w:p w14:paraId="38EB67B8" w14:textId="77777777" w:rsidR="00A42B6F" w:rsidRDefault="009A0E9C">
      <w:pPr>
        <w:pStyle w:val="ListParagraph"/>
        <w:numPr>
          <w:ilvl w:val="1"/>
          <w:numId w:val="5"/>
        </w:numPr>
        <w:tabs>
          <w:tab w:val="left" w:pos="658"/>
        </w:tabs>
        <w:ind w:left="658" w:hanging="200"/>
        <w:rPr>
          <w:sz w:val="20"/>
        </w:rPr>
      </w:pPr>
      <w:r>
        <w:rPr>
          <w:sz w:val="20"/>
        </w:rPr>
        <w:t>Data</w:t>
      </w:r>
      <w:r>
        <w:rPr>
          <w:spacing w:val="15"/>
          <w:sz w:val="20"/>
        </w:rPr>
        <w:t xml:space="preserve"> </w:t>
      </w:r>
      <w:r>
        <w:rPr>
          <w:spacing w:val="-2"/>
          <w:sz w:val="20"/>
        </w:rPr>
        <w:t>Plane</w:t>
      </w:r>
    </w:p>
    <w:p w14:paraId="38EB67B9" w14:textId="77777777" w:rsidR="00A42B6F" w:rsidRDefault="009A0E9C">
      <w:pPr>
        <w:pStyle w:val="BodyText"/>
        <w:spacing w:before="51" w:line="249" w:lineRule="auto"/>
        <w:ind w:left="259" w:right="38" w:firstLine="199"/>
        <w:jc w:val="both"/>
      </w:pPr>
      <w:r>
        <w:t>The data plane facilitates communication between the distributed services. Istio uses an Envoy proxy for each service</w:t>
      </w:r>
      <w:r>
        <w:rPr>
          <w:spacing w:val="-4"/>
        </w:rPr>
        <w:t xml:space="preserve"> </w:t>
      </w:r>
      <w:r>
        <w:t>deployed</w:t>
      </w:r>
      <w:r>
        <w:rPr>
          <w:spacing w:val="-4"/>
        </w:rPr>
        <w:t xml:space="preserve"> </w:t>
      </w:r>
      <w:r>
        <w:t>in</w:t>
      </w:r>
      <w:r>
        <w:rPr>
          <w:spacing w:val="-4"/>
        </w:rPr>
        <w:t xml:space="preserve"> </w:t>
      </w:r>
      <w:r>
        <w:t>the</w:t>
      </w:r>
      <w:r>
        <w:rPr>
          <w:spacing w:val="-4"/>
        </w:rPr>
        <w:t xml:space="preserve"> </w:t>
      </w:r>
      <w:r>
        <w:t>Kubernetes</w:t>
      </w:r>
      <w:r>
        <w:rPr>
          <w:spacing w:val="-4"/>
        </w:rPr>
        <w:t xml:space="preserve"> </w:t>
      </w:r>
      <w:r>
        <w:t>cluster</w:t>
      </w:r>
      <w:r>
        <w:rPr>
          <w:spacing w:val="-4"/>
        </w:rPr>
        <w:t xml:space="preserve"> </w:t>
      </w:r>
      <w:r>
        <w:t>or</w:t>
      </w:r>
      <w:r>
        <w:rPr>
          <w:spacing w:val="-4"/>
        </w:rPr>
        <w:t xml:space="preserve"> </w:t>
      </w:r>
      <w:r>
        <w:t>virtual</w:t>
      </w:r>
      <w:r>
        <w:rPr>
          <w:spacing w:val="-4"/>
        </w:rPr>
        <w:t xml:space="preserve"> </w:t>
      </w:r>
      <w:r>
        <w:t>machine. The control plane includes the management components to configure the routing, security policies, and other elements to support dynamic change as the environment requires [</w:t>
      </w:r>
      <w:hyperlink w:anchor="_bookmark35" w:history="1">
        <w:proofErr w:type="gramStart"/>
        <w:r>
          <w:rPr>
            <w:color w:val="0000FF"/>
          </w:rPr>
          <w:t>30</w:t>
        </w:r>
        <w:proofErr w:type="gramEnd"/>
      </w:hyperlink>
      <w:r>
        <w:t>].</w:t>
      </w:r>
    </w:p>
    <w:p w14:paraId="38EB67BA" w14:textId="77777777" w:rsidR="00A42B6F" w:rsidRDefault="009A0E9C">
      <w:pPr>
        <w:pStyle w:val="BodyText"/>
        <w:spacing w:before="1" w:line="249" w:lineRule="auto"/>
        <w:ind w:left="259" w:right="38" w:firstLine="199"/>
        <w:jc w:val="both"/>
      </w:pPr>
      <w:r>
        <w:t>Istio</w:t>
      </w:r>
      <w:r>
        <w:rPr>
          <w:spacing w:val="-6"/>
        </w:rPr>
        <w:t xml:space="preserve"> </w:t>
      </w:r>
      <w:r>
        <w:t>service</w:t>
      </w:r>
      <w:r>
        <w:rPr>
          <w:spacing w:val="-6"/>
        </w:rPr>
        <w:t xml:space="preserve"> </w:t>
      </w:r>
      <w:r>
        <w:t>mesh</w:t>
      </w:r>
      <w:r>
        <w:rPr>
          <w:spacing w:val="-6"/>
        </w:rPr>
        <w:t xml:space="preserve"> </w:t>
      </w:r>
      <w:r>
        <w:t>provides</w:t>
      </w:r>
      <w:r>
        <w:rPr>
          <w:spacing w:val="-6"/>
        </w:rPr>
        <w:t xml:space="preserve"> </w:t>
      </w:r>
      <w:r>
        <w:t>authentication</w:t>
      </w:r>
      <w:r>
        <w:rPr>
          <w:spacing w:val="-6"/>
        </w:rPr>
        <w:t xml:space="preserve"> </w:t>
      </w:r>
      <w:r>
        <w:t>using</w:t>
      </w:r>
      <w:r>
        <w:rPr>
          <w:spacing w:val="-6"/>
        </w:rPr>
        <w:t xml:space="preserve"> </w:t>
      </w:r>
      <w:r>
        <w:t>certificate-based</w:t>
      </w:r>
      <w:r>
        <w:rPr>
          <w:spacing w:val="40"/>
        </w:rPr>
        <w:t xml:space="preserve"> </w:t>
      </w:r>
      <w:r>
        <w:t>identities</w:t>
      </w:r>
      <w:r>
        <w:rPr>
          <w:spacing w:val="40"/>
        </w:rPr>
        <w:t xml:space="preserve"> </w:t>
      </w:r>
      <w:r>
        <w:t>through</w:t>
      </w:r>
      <w:r>
        <w:rPr>
          <w:spacing w:val="40"/>
        </w:rPr>
        <w:t xml:space="preserve"> </w:t>
      </w:r>
      <w:r>
        <w:t>the</w:t>
      </w:r>
      <w:r>
        <w:rPr>
          <w:spacing w:val="40"/>
        </w:rPr>
        <w:t xml:space="preserve"> </w:t>
      </w:r>
      <w:r>
        <w:t>Istio</w:t>
      </w:r>
      <w:r>
        <w:rPr>
          <w:spacing w:val="40"/>
        </w:rPr>
        <w:t xml:space="preserve"> </w:t>
      </w:r>
      <w:r>
        <w:t>agent</w:t>
      </w:r>
      <w:r>
        <w:rPr>
          <w:spacing w:val="40"/>
        </w:rPr>
        <w:t xml:space="preserve"> </w:t>
      </w:r>
      <w:r>
        <w:t>running</w:t>
      </w:r>
      <w:r>
        <w:rPr>
          <w:spacing w:val="40"/>
        </w:rPr>
        <w:t xml:space="preserve"> </w:t>
      </w:r>
      <w:r>
        <w:t>alongside the Envoy proxy. In addition, Istio delivers the capability to implement mTLS (Mutual Transport Layer Security). When the mTLS STRICT authentication mode is enforced, the Envoy</w:t>
      </w:r>
      <w:r>
        <w:rPr>
          <w:spacing w:val="-6"/>
        </w:rPr>
        <w:t xml:space="preserve"> </w:t>
      </w:r>
      <w:r>
        <w:t>proxy</w:t>
      </w:r>
      <w:r>
        <w:rPr>
          <w:spacing w:val="-6"/>
        </w:rPr>
        <w:t xml:space="preserve"> </w:t>
      </w:r>
      <w:r>
        <w:t>validates</w:t>
      </w:r>
      <w:r>
        <w:rPr>
          <w:spacing w:val="-6"/>
        </w:rPr>
        <w:t xml:space="preserve"> </w:t>
      </w:r>
      <w:r>
        <w:t>the</w:t>
      </w:r>
      <w:r>
        <w:rPr>
          <w:spacing w:val="-6"/>
        </w:rPr>
        <w:t xml:space="preserve"> </w:t>
      </w:r>
      <w:r>
        <w:t>certificates</w:t>
      </w:r>
      <w:r>
        <w:rPr>
          <w:spacing w:val="-6"/>
        </w:rPr>
        <w:t xml:space="preserve"> </w:t>
      </w:r>
      <w:r>
        <w:t>and</w:t>
      </w:r>
      <w:r>
        <w:rPr>
          <w:spacing w:val="-6"/>
        </w:rPr>
        <w:t xml:space="preserve"> </w:t>
      </w:r>
      <w:r>
        <w:t>establishes</w:t>
      </w:r>
      <w:r>
        <w:rPr>
          <w:spacing w:val="-6"/>
        </w:rPr>
        <w:t xml:space="preserve"> </w:t>
      </w:r>
      <w:r>
        <w:t>a</w:t>
      </w:r>
      <w:r>
        <w:rPr>
          <w:spacing w:val="-6"/>
        </w:rPr>
        <w:t xml:space="preserve"> </w:t>
      </w:r>
      <w:r>
        <w:t>secure channel for communicating the traffic.</w:t>
      </w:r>
    </w:p>
    <w:p w14:paraId="38EB67BB" w14:textId="77777777" w:rsidR="00A42B6F" w:rsidRDefault="009A0E9C">
      <w:pPr>
        <w:pStyle w:val="BodyText"/>
        <w:spacing w:before="1" w:line="249" w:lineRule="auto"/>
        <w:ind w:left="259" w:right="38" w:firstLine="199"/>
        <w:jc w:val="both"/>
      </w:pPr>
      <w:r>
        <w:t>Finally, the Istio authorization policy components enforce traffic</w:t>
      </w:r>
      <w:r>
        <w:rPr>
          <w:spacing w:val="-10"/>
        </w:rPr>
        <w:t xml:space="preserve"> </w:t>
      </w:r>
      <w:r>
        <w:t>authorization</w:t>
      </w:r>
      <w:r>
        <w:rPr>
          <w:spacing w:val="-10"/>
        </w:rPr>
        <w:t xml:space="preserve"> </w:t>
      </w:r>
      <w:r>
        <w:t>using</w:t>
      </w:r>
      <w:r>
        <w:rPr>
          <w:spacing w:val="-10"/>
        </w:rPr>
        <w:t xml:space="preserve"> </w:t>
      </w:r>
      <w:r>
        <w:t>the</w:t>
      </w:r>
      <w:r>
        <w:rPr>
          <w:spacing w:val="-10"/>
        </w:rPr>
        <w:t xml:space="preserve"> </w:t>
      </w:r>
      <w:r>
        <w:t>Istio</w:t>
      </w:r>
      <w:r>
        <w:rPr>
          <w:spacing w:val="-10"/>
        </w:rPr>
        <w:t xml:space="preserve"> </w:t>
      </w:r>
      <w:r>
        <w:t>agent.</w:t>
      </w:r>
      <w:r>
        <w:rPr>
          <w:spacing w:val="-10"/>
        </w:rPr>
        <w:t xml:space="preserve"> </w:t>
      </w:r>
      <w:r>
        <w:t>The</w:t>
      </w:r>
      <w:r>
        <w:rPr>
          <w:spacing w:val="-10"/>
        </w:rPr>
        <w:t xml:space="preserve"> </w:t>
      </w:r>
      <w:r>
        <w:t>network</w:t>
      </w:r>
      <w:r>
        <w:rPr>
          <w:spacing w:val="-10"/>
        </w:rPr>
        <w:t xml:space="preserve"> </w:t>
      </w:r>
      <w:proofErr w:type="gramStart"/>
      <w:r>
        <w:t>config-uration</w:t>
      </w:r>
      <w:proofErr w:type="gramEnd"/>
      <w:r>
        <w:t xml:space="preserve"> component provides routing and other session control policies</w:t>
      </w:r>
      <w:r>
        <w:rPr>
          <w:spacing w:val="-6"/>
        </w:rPr>
        <w:t xml:space="preserve"> </w:t>
      </w:r>
      <w:r>
        <w:t>to</w:t>
      </w:r>
      <w:r>
        <w:rPr>
          <w:spacing w:val="-6"/>
        </w:rPr>
        <w:t xml:space="preserve"> </w:t>
      </w:r>
      <w:r>
        <w:t>manage</w:t>
      </w:r>
      <w:r>
        <w:rPr>
          <w:spacing w:val="-5"/>
        </w:rPr>
        <w:t xml:space="preserve"> </w:t>
      </w:r>
      <w:r>
        <w:t>the</w:t>
      </w:r>
      <w:r>
        <w:rPr>
          <w:spacing w:val="-6"/>
        </w:rPr>
        <w:t xml:space="preserve"> </w:t>
      </w:r>
      <w:r>
        <w:t>traffic.</w:t>
      </w:r>
      <w:r>
        <w:rPr>
          <w:spacing w:val="-6"/>
        </w:rPr>
        <w:t xml:space="preserve"> </w:t>
      </w:r>
      <w:r>
        <w:t>These</w:t>
      </w:r>
      <w:r>
        <w:rPr>
          <w:spacing w:val="-6"/>
        </w:rPr>
        <w:t xml:space="preserve"> </w:t>
      </w:r>
      <w:r>
        <w:t>policies</w:t>
      </w:r>
      <w:r>
        <w:rPr>
          <w:spacing w:val="-6"/>
        </w:rPr>
        <w:t xml:space="preserve"> </w:t>
      </w:r>
      <w:r>
        <w:t>can</w:t>
      </w:r>
      <w:r>
        <w:rPr>
          <w:spacing w:val="-6"/>
        </w:rPr>
        <w:t xml:space="preserve"> </w:t>
      </w:r>
      <w:r>
        <w:t>be</w:t>
      </w:r>
      <w:r>
        <w:rPr>
          <w:spacing w:val="-5"/>
        </w:rPr>
        <w:t xml:space="preserve"> </w:t>
      </w:r>
      <w:r>
        <w:t>applied</w:t>
      </w:r>
      <w:r>
        <w:rPr>
          <w:spacing w:val="-6"/>
        </w:rPr>
        <w:t xml:space="preserve"> </w:t>
      </w:r>
      <w:r>
        <w:t>at the</w:t>
      </w:r>
      <w:r>
        <w:rPr>
          <w:spacing w:val="9"/>
        </w:rPr>
        <w:t xml:space="preserve"> </w:t>
      </w:r>
      <w:r>
        <w:t>resource,</w:t>
      </w:r>
      <w:r>
        <w:rPr>
          <w:spacing w:val="10"/>
        </w:rPr>
        <w:t xml:space="preserve"> </w:t>
      </w:r>
      <w:r>
        <w:t>namespace,</w:t>
      </w:r>
      <w:r>
        <w:rPr>
          <w:spacing w:val="10"/>
        </w:rPr>
        <w:t xml:space="preserve"> </w:t>
      </w:r>
      <w:r>
        <w:t>or</w:t>
      </w:r>
      <w:r>
        <w:rPr>
          <w:spacing w:val="10"/>
        </w:rPr>
        <w:t xml:space="preserve"> </w:t>
      </w:r>
      <w:r>
        <w:t>global</w:t>
      </w:r>
      <w:r>
        <w:rPr>
          <w:spacing w:val="10"/>
        </w:rPr>
        <w:t xml:space="preserve"> </w:t>
      </w:r>
      <w:r>
        <w:t>(service</w:t>
      </w:r>
      <w:r>
        <w:rPr>
          <w:spacing w:val="10"/>
        </w:rPr>
        <w:t xml:space="preserve"> </w:t>
      </w:r>
      <w:r>
        <w:t>mesh)</w:t>
      </w:r>
      <w:r>
        <w:rPr>
          <w:spacing w:val="10"/>
        </w:rPr>
        <w:t xml:space="preserve"> </w:t>
      </w:r>
      <w:r>
        <w:t>level</w:t>
      </w:r>
      <w:r>
        <w:rPr>
          <w:spacing w:val="10"/>
        </w:rPr>
        <w:t xml:space="preserve"> </w:t>
      </w:r>
      <w:r>
        <w:rPr>
          <w:spacing w:val="-4"/>
        </w:rPr>
        <w:t>[</w:t>
      </w:r>
      <w:hyperlink w:anchor="_bookmark36" w:history="1">
        <w:proofErr w:type="gramStart"/>
        <w:r>
          <w:rPr>
            <w:color w:val="0000FF"/>
            <w:spacing w:val="-4"/>
          </w:rPr>
          <w:t>31</w:t>
        </w:r>
        <w:proofErr w:type="gramEnd"/>
      </w:hyperlink>
      <w:r>
        <w:rPr>
          <w:spacing w:val="-4"/>
        </w:rPr>
        <w:t>].</w:t>
      </w:r>
    </w:p>
    <w:p w14:paraId="38EB67BC" w14:textId="77777777" w:rsidR="00A42B6F" w:rsidRDefault="009A0E9C">
      <w:pPr>
        <w:pStyle w:val="ListParagraph"/>
        <w:numPr>
          <w:ilvl w:val="0"/>
          <w:numId w:val="5"/>
        </w:numPr>
        <w:tabs>
          <w:tab w:val="left" w:pos="1795"/>
        </w:tabs>
        <w:spacing w:before="143"/>
        <w:ind w:left="1795" w:hanging="367"/>
        <w:jc w:val="left"/>
        <w:rPr>
          <w:sz w:val="20"/>
        </w:rPr>
      </w:pPr>
      <w:bookmarkStart w:id="20" w:name="Architecture_Benefits"/>
      <w:bookmarkEnd w:id="20"/>
      <w:r>
        <w:rPr>
          <w:smallCaps/>
          <w:spacing w:val="4"/>
          <w:sz w:val="20"/>
        </w:rPr>
        <w:t>Architecture</w:t>
      </w:r>
      <w:r>
        <w:rPr>
          <w:smallCaps/>
          <w:spacing w:val="57"/>
          <w:sz w:val="20"/>
        </w:rPr>
        <w:t xml:space="preserve"> </w:t>
      </w:r>
      <w:r>
        <w:rPr>
          <w:smallCaps/>
          <w:spacing w:val="-2"/>
          <w:sz w:val="20"/>
        </w:rPr>
        <w:t>Benefits</w:t>
      </w:r>
    </w:p>
    <w:p w14:paraId="38EB67BD" w14:textId="77777777" w:rsidR="00A42B6F" w:rsidRDefault="009A0E9C">
      <w:pPr>
        <w:pStyle w:val="BodyText"/>
        <w:spacing w:before="78" w:line="249" w:lineRule="auto"/>
        <w:ind w:left="259" w:right="38" w:firstLine="199"/>
        <w:jc w:val="both"/>
      </w:pPr>
      <w:r>
        <w:t>The proposed architecture includes the benefits of the zero trust</w:t>
      </w:r>
      <w:r>
        <w:rPr>
          <w:spacing w:val="-13"/>
        </w:rPr>
        <w:t xml:space="preserve"> </w:t>
      </w:r>
      <w:r>
        <w:t>principles</w:t>
      </w:r>
      <w:r>
        <w:rPr>
          <w:spacing w:val="-12"/>
        </w:rPr>
        <w:t xml:space="preserve"> </w:t>
      </w:r>
      <w:r>
        <w:t>and</w:t>
      </w:r>
      <w:r>
        <w:rPr>
          <w:spacing w:val="-13"/>
        </w:rPr>
        <w:t xml:space="preserve"> </w:t>
      </w:r>
      <w:r>
        <w:t>micro-segmentation.</w:t>
      </w:r>
      <w:r>
        <w:rPr>
          <w:spacing w:val="-12"/>
        </w:rPr>
        <w:t xml:space="preserve"> </w:t>
      </w:r>
      <w:r>
        <w:t>The</w:t>
      </w:r>
      <w:r>
        <w:rPr>
          <w:spacing w:val="-13"/>
        </w:rPr>
        <w:t xml:space="preserve"> </w:t>
      </w:r>
      <w:r>
        <w:t>design</w:t>
      </w:r>
      <w:r>
        <w:rPr>
          <w:spacing w:val="-12"/>
        </w:rPr>
        <w:t xml:space="preserve"> </w:t>
      </w:r>
      <w:r>
        <w:t>can</w:t>
      </w:r>
      <w:r>
        <w:rPr>
          <w:spacing w:val="-13"/>
        </w:rPr>
        <w:t xml:space="preserve"> </w:t>
      </w:r>
      <w:proofErr w:type="gramStart"/>
      <w:r>
        <w:t>incor-porate</w:t>
      </w:r>
      <w:proofErr w:type="gramEnd"/>
      <w:r>
        <w:t xml:space="preserve"> enhanced security tools and controls tailored to meet specific business and technical requirements. It emphasizes scalability</w:t>
      </w:r>
      <w:r>
        <w:rPr>
          <w:spacing w:val="-1"/>
        </w:rPr>
        <w:t xml:space="preserve"> </w:t>
      </w:r>
      <w:r>
        <w:t>and elasticity,</w:t>
      </w:r>
      <w:r>
        <w:rPr>
          <w:spacing w:val="-1"/>
        </w:rPr>
        <w:t xml:space="preserve"> </w:t>
      </w:r>
      <w:r>
        <w:t>providing a</w:t>
      </w:r>
      <w:r>
        <w:rPr>
          <w:spacing w:val="-1"/>
        </w:rPr>
        <w:t xml:space="preserve"> </w:t>
      </w:r>
      <w:r>
        <w:t xml:space="preserve">modular framework </w:t>
      </w:r>
      <w:r>
        <w:rPr>
          <w:spacing w:val="-4"/>
        </w:rPr>
        <w:t>that</w:t>
      </w:r>
    </w:p>
    <w:p w14:paraId="38EB67BE" w14:textId="77777777" w:rsidR="00A42B6F" w:rsidRDefault="009A0E9C">
      <w:pPr>
        <w:pStyle w:val="BodyText"/>
        <w:spacing w:before="69" w:line="249" w:lineRule="auto"/>
        <w:ind w:left="259" w:right="257"/>
        <w:jc w:val="both"/>
      </w:pPr>
      <w:r>
        <w:br w:type="column"/>
        <w:t>facilitates the integration of new security tools and managing both cloud and on-premises workloads. Additionally, this design streamlines operational support. Each component can be scaled horizontally, such as by adding new cloud service providers or virtual networks, and vertically, such as by increasing the number of Kubernetes clusters in response to new data types or evolving business needs.</w:t>
      </w:r>
    </w:p>
    <w:p w14:paraId="38EB67BF" w14:textId="77777777" w:rsidR="00A42B6F" w:rsidRDefault="009A0E9C">
      <w:pPr>
        <w:pStyle w:val="ListParagraph"/>
        <w:numPr>
          <w:ilvl w:val="1"/>
          <w:numId w:val="5"/>
        </w:numPr>
        <w:tabs>
          <w:tab w:val="left" w:pos="657"/>
          <w:tab w:val="left" w:pos="659"/>
        </w:tabs>
        <w:spacing w:before="36" w:line="249" w:lineRule="auto"/>
        <w:ind w:right="257"/>
        <w:rPr>
          <w:sz w:val="20"/>
        </w:rPr>
      </w:pPr>
      <w:r>
        <w:rPr>
          <w:sz w:val="20"/>
        </w:rPr>
        <w:t xml:space="preserve">Segmentation at multiple layers to provide granular </w:t>
      </w:r>
      <w:r>
        <w:rPr>
          <w:spacing w:val="-2"/>
          <w:sz w:val="20"/>
        </w:rPr>
        <w:t>controls</w:t>
      </w:r>
    </w:p>
    <w:p w14:paraId="38EB67C0" w14:textId="77777777" w:rsidR="00A42B6F" w:rsidRDefault="009A0E9C">
      <w:pPr>
        <w:pStyle w:val="ListParagraph"/>
        <w:numPr>
          <w:ilvl w:val="1"/>
          <w:numId w:val="5"/>
        </w:numPr>
        <w:tabs>
          <w:tab w:val="left" w:pos="658"/>
        </w:tabs>
        <w:spacing w:before="0"/>
        <w:ind w:left="658" w:hanging="200"/>
        <w:rPr>
          <w:sz w:val="20"/>
        </w:rPr>
      </w:pPr>
      <w:r>
        <w:rPr>
          <w:sz w:val="20"/>
        </w:rPr>
        <w:t>Cluster-level</w:t>
      </w:r>
      <w:r>
        <w:rPr>
          <w:spacing w:val="9"/>
          <w:sz w:val="20"/>
        </w:rPr>
        <w:t xml:space="preserve"> </w:t>
      </w:r>
      <w:r>
        <w:rPr>
          <w:sz w:val="20"/>
        </w:rPr>
        <w:t>segregation</w:t>
      </w:r>
      <w:r>
        <w:rPr>
          <w:spacing w:val="9"/>
          <w:sz w:val="20"/>
        </w:rPr>
        <w:t xml:space="preserve"> </w:t>
      </w:r>
      <w:r>
        <w:rPr>
          <w:sz w:val="20"/>
        </w:rPr>
        <w:t>based</w:t>
      </w:r>
      <w:r>
        <w:rPr>
          <w:spacing w:val="9"/>
          <w:sz w:val="20"/>
        </w:rPr>
        <w:t xml:space="preserve"> </w:t>
      </w:r>
      <w:r>
        <w:rPr>
          <w:sz w:val="20"/>
        </w:rPr>
        <w:t>on</w:t>
      </w:r>
      <w:r>
        <w:rPr>
          <w:spacing w:val="10"/>
          <w:sz w:val="20"/>
        </w:rPr>
        <w:t xml:space="preserve"> </w:t>
      </w:r>
      <w:r>
        <w:rPr>
          <w:sz w:val="20"/>
        </w:rPr>
        <w:t>data</w:t>
      </w:r>
      <w:r>
        <w:rPr>
          <w:spacing w:val="9"/>
          <w:sz w:val="20"/>
        </w:rPr>
        <w:t xml:space="preserve"> </w:t>
      </w:r>
      <w:r>
        <w:rPr>
          <w:spacing w:val="-2"/>
          <w:sz w:val="20"/>
        </w:rPr>
        <w:t>types</w:t>
      </w:r>
    </w:p>
    <w:p w14:paraId="38EB67C1" w14:textId="77777777" w:rsidR="00A42B6F" w:rsidRDefault="009A0E9C">
      <w:pPr>
        <w:pStyle w:val="ListParagraph"/>
        <w:numPr>
          <w:ilvl w:val="1"/>
          <w:numId w:val="5"/>
        </w:numPr>
        <w:tabs>
          <w:tab w:val="left" w:pos="657"/>
          <w:tab w:val="left" w:pos="659"/>
        </w:tabs>
        <w:spacing w:line="249" w:lineRule="auto"/>
        <w:ind w:right="257"/>
        <w:jc w:val="left"/>
        <w:rPr>
          <w:sz w:val="20"/>
        </w:rPr>
      </w:pPr>
      <w:r>
        <w:rPr>
          <w:sz w:val="20"/>
        </w:rPr>
        <w:t>Layer</w:t>
      </w:r>
      <w:r>
        <w:rPr>
          <w:spacing w:val="70"/>
          <w:sz w:val="20"/>
        </w:rPr>
        <w:t xml:space="preserve"> </w:t>
      </w:r>
      <w:proofErr w:type="gramStart"/>
      <w:r>
        <w:rPr>
          <w:sz w:val="20"/>
        </w:rPr>
        <w:t>7</w:t>
      </w:r>
      <w:proofErr w:type="gramEnd"/>
      <w:r>
        <w:rPr>
          <w:spacing w:val="70"/>
          <w:sz w:val="20"/>
        </w:rPr>
        <w:t xml:space="preserve"> </w:t>
      </w:r>
      <w:r>
        <w:rPr>
          <w:sz w:val="20"/>
        </w:rPr>
        <w:t>authentication</w:t>
      </w:r>
      <w:r>
        <w:rPr>
          <w:spacing w:val="70"/>
          <w:sz w:val="20"/>
        </w:rPr>
        <w:t xml:space="preserve"> </w:t>
      </w:r>
      <w:r>
        <w:rPr>
          <w:sz w:val="20"/>
        </w:rPr>
        <w:t>and</w:t>
      </w:r>
      <w:r>
        <w:rPr>
          <w:spacing w:val="70"/>
          <w:sz w:val="20"/>
        </w:rPr>
        <w:t xml:space="preserve"> </w:t>
      </w:r>
      <w:r>
        <w:rPr>
          <w:sz w:val="20"/>
        </w:rPr>
        <w:t>authorization</w:t>
      </w:r>
      <w:r>
        <w:rPr>
          <w:spacing w:val="70"/>
          <w:sz w:val="20"/>
        </w:rPr>
        <w:t xml:space="preserve"> </w:t>
      </w:r>
      <w:r>
        <w:rPr>
          <w:sz w:val="20"/>
        </w:rPr>
        <w:t>for</w:t>
      </w:r>
      <w:r>
        <w:rPr>
          <w:spacing w:val="70"/>
          <w:sz w:val="20"/>
        </w:rPr>
        <w:t xml:space="preserve"> </w:t>
      </w:r>
      <w:r>
        <w:rPr>
          <w:sz w:val="20"/>
        </w:rPr>
        <w:t>micro-</w:t>
      </w:r>
      <w:r>
        <w:rPr>
          <w:spacing w:val="-2"/>
          <w:sz w:val="20"/>
        </w:rPr>
        <w:t>services</w:t>
      </w:r>
    </w:p>
    <w:p w14:paraId="38EB67C2" w14:textId="77777777" w:rsidR="00A42B6F" w:rsidRDefault="009A0E9C">
      <w:pPr>
        <w:pStyle w:val="ListParagraph"/>
        <w:numPr>
          <w:ilvl w:val="1"/>
          <w:numId w:val="5"/>
        </w:numPr>
        <w:tabs>
          <w:tab w:val="left" w:pos="658"/>
        </w:tabs>
        <w:spacing w:before="0"/>
        <w:ind w:left="658" w:hanging="200"/>
        <w:jc w:val="left"/>
        <w:rPr>
          <w:sz w:val="20"/>
        </w:rPr>
      </w:pPr>
      <w:r>
        <w:rPr>
          <w:sz w:val="20"/>
        </w:rPr>
        <w:t>Layer</w:t>
      </w:r>
      <w:r>
        <w:rPr>
          <w:spacing w:val="14"/>
          <w:sz w:val="20"/>
        </w:rPr>
        <w:t xml:space="preserve"> </w:t>
      </w:r>
      <w:proofErr w:type="gramStart"/>
      <w:r>
        <w:rPr>
          <w:sz w:val="20"/>
        </w:rPr>
        <w:t>3/4</w:t>
      </w:r>
      <w:proofErr w:type="gramEnd"/>
      <w:r>
        <w:rPr>
          <w:spacing w:val="15"/>
          <w:sz w:val="20"/>
        </w:rPr>
        <w:t xml:space="preserve"> </w:t>
      </w:r>
      <w:r>
        <w:rPr>
          <w:sz w:val="20"/>
        </w:rPr>
        <w:t>to</w:t>
      </w:r>
      <w:r>
        <w:rPr>
          <w:spacing w:val="15"/>
          <w:sz w:val="20"/>
        </w:rPr>
        <w:t xml:space="preserve"> </w:t>
      </w:r>
      <w:r>
        <w:rPr>
          <w:sz w:val="20"/>
        </w:rPr>
        <w:t>control</w:t>
      </w:r>
      <w:r>
        <w:rPr>
          <w:spacing w:val="15"/>
          <w:sz w:val="20"/>
        </w:rPr>
        <w:t xml:space="preserve"> </w:t>
      </w:r>
      <w:r>
        <w:rPr>
          <w:sz w:val="20"/>
        </w:rPr>
        <w:t>access</w:t>
      </w:r>
      <w:r>
        <w:rPr>
          <w:spacing w:val="15"/>
          <w:sz w:val="20"/>
        </w:rPr>
        <w:t xml:space="preserve"> </w:t>
      </w:r>
      <w:r>
        <w:rPr>
          <w:sz w:val="20"/>
        </w:rPr>
        <w:t>at</w:t>
      </w:r>
      <w:r>
        <w:rPr>
          <w:spacing w:val="15"/>
          <w:sz w:val="20"/>
        </w:rPr>
        <w:t xml:space="preserve"> </w:t>
      </w:r>
      <w:r>
        <w:rPr>
          <w:sz w:val="20"/>
        </w:rPr>
        <w:t>network</w:t>
      </w:r>
      <w:r>
        <w:rPr>
          <w:spacing w:val="15"/>
          <w:sz w:val="20"/>
        </w:rPr>
        <w:t xml:space="preserve"> </w:t>
      </w:r>
      <w:r>
        <w:rPr>
          <w:sz w:val="20"/>
        </w:rPr>
        <w:t>and</w:t>
      </w:r>
      <w:r>
        <w:rPr>
          <w:spacing w:val="15"/>
          <w:sz w:val="20"/>
        </w:rPr>
        <w:t xml:space="preserve"> </w:t>
      </w:r>
      <w:r>
        <w:rPr>
          <w:spacing w:val="-4"/>
          <w:sz w:val="20"/>
        </w:rPr>
        <w:t>port</w:t>
      </w:r>
    </w:p>
    <w:p w14:paraId="38EB67C3" w14:textId="77777777" w:rsidR="00A42B6F" w:rsidRDefault="009A0E9C">
      <w:pPr>
        <w:pStyle w:val="ListParagraph"/>
        <w:numPr>
          <w:ilvl w:val="1"/>
          <w:numId w:val="5"/>
        </w:numPr>
        <w:tabs>
          <w:tab w:val="left" w:pos="658"/>
        </w:tabs>
        <w:ind w:left="658" w:hanging="200"/>
        <w:jc w:val="left"/>
        <w:rPr>
          <w:sz w:val="20"/>
        </w:rPr>
      </w:pPr>
      <w:r>
        <w:rPr>
          <w:sz w:val="20"/>
        </w:rPr>
        <w:t>Encryption</w:t>
      </w:r>
      <w:r>
        <w:rPr>
          <w:spacing w:val="13"/>
          <w:sz w:val="20"/>
        </w:rPr>
        <w:t xml:space="preserve"> </w:t>
      </w:r>
      <w:r>
        <w:rPr>
          <w:sz w:val="20"/>
        </w:rPr>
        <w:t>in</w:t>
      </w:r>
      <w:r>
        <w:rPr>
          <w:spacing w:val="14"/>
          <w:sz w:val="20"/>
        </w:rPr>
        <w:t xml:space="preserve"> </w:t>
      </w:r>
      <w:r>
        <w:rPr>
          <w:sz w:val="20"/>
        </w:rPr>
        <w:t>transit</w:t>
      </w:r>
      <w:r>
        <w:rPr>
          <w:spacing w:val="14"/>
          <w:sz w:val="20"/>
        </w:rPr>
        <w:t xml:space="preserve"> </w:t>
      </w:r>
      <w:r>
        <w:rPr>
          <w:spacing w:val="-2"/>
          <w:sz w:val="20"/>
        </w:rPr>
        <w:t>enforcement</w:t>
      </w:r>
    </w:p>
    <w:p w14:paraId="38EB67C4" w14:textId="77777777" w:rsidR="00A42B6F" w:rsidRDefault="009A0E9C">
      <w:pPr>
        <w:pStyle w:val="ListParagraph"/>
        <w:numPr>
          <w:ilvl w:val="1"/>
          <w:numId w:val="5"/>
        </w:numPr>
        <w:tabs>
          <w:tab w:val="left" w:pos="658"/>
        </w:tabs>
        <w:ind w:left="658" w:hanging="200"/>
        <w:jc w:val="left"/>
        <w:rPr>
          <w:sz w:val="20"/>
        </w:rPr>
      </w:pPr>
      <w:r>
        <w:rPr>
          <w:sz w:val="20"/>
        </w:rPr>
        <w:t>Centralized</w:t>
      </w:r>
      <w:r>
        <w:rPr>
          <w:spacing w:val="12"/>
          <w:sz w:val="20"/>
        </w:rPr>
        <w:t xml:space="preserve"> </w:t>
      </w:r>
      <w:proofErr w:type="gramStart"/>
      <w:r>
        <w:rPr>
          <w:sz w:val="20"/>
        </w:rPr>
        <w:t>ingress</w:t>
      </w:r>
      <w:proofErr w:type="gramEnd"/>
      <w:r>
        <w:rPr>
          <w:spacing w:val="13"/>
          <w:sz w:val="20"/>
        </w:rPr>
        <w:t xml:space="preserve"> </w:t>
      </w:r>
      <w:r>
        <w:rPr>
          <w:sz w:val="20"/>
        </w:rPr>
        <w:t>and</w:t>
      </w:r>
      <w:r>
        <w:rPr>
          <w:spacing w:val="12"/>
          <w:sz w:val="20"/>
        </w:rPr>
        <w:t xml:space="preserve"> </w:t>
      </w:r>
      <w:r>
        <w:rPr>
          <w:sz w:val="20"/>
        </w:rPr>
        <w:t>egress</w:t>
      </w:r>
      <w:r>
        <w:rPr>
          <w:spacing w:val="13"/>
          <w:sz w:val="20"/>
        </w:rPr>
        <w:t xml:space="preserve"> </w:t>
      </w:r>
      <w:r>
        <w:rPr>
          <w:sz w:val="20"/>
        </w:rPr>
        <w:t>connection</w:t>
      </w:r>
      <w:r>
        <w:rPr>
          <w:spacing w:val="12"/>
          <w:sz w:val="20"/>
        </w:rPr>
        <w:t xml:space="preserve"> </w:t>
      </w:r>
      <w:r>
        <w:rPr>
          <w:sz w:val="20"/>
        </w:rPr>
        <w:t>using</w:t>
      </w:r>
      <w:r>
        <w:rPr>
          <w:spacing w:val="13"/>
          <w:sz w:val="20"/>
        </w:rPr>
        <w:t xml:space="preserve"> </w:t>
      </w:r>
      <w:r>
        <w:rPr>
          <w:spacing w:val="-5"/>
          <w:sz w:val="20"/>
        </w:rPr>
        <w:t>SDP</w:t>
      </w:r>
    </w:p>
    <w:p w14:paraId="38EB67C5" w14:textId="77777777" w:rsidR="00A42B6F" w:rsidRDefault="009A0E9C">
      <w:pPr>
        <w:pStyle w:val="ListParagraph"/>
        <w:numPr>
          <w:ilvl w:val="1"/>
          <w:numId w:val="5"/>
        </w:numPr>
        <w:tabs>
          <w:tab w:val="left" w:pos="658"/>
        </w:tabs>
        <w:ind w:left="658" w:hanging="200"/>
        <w:jc w:val="left"/>
        <w:rPr>
          <w:sz w:val="20"/>
        </w:rPr>
      </w:pPr>
      <w:r>
        <w:rPr>
          <w:sz w:val="20"/>
        </w:rPr>
        <w:t>Segregation</w:t>
      </w:r>
      <w:r>
        <w:rPr>
          <w:spacing w:val="12"/>
          <w:sz w:val="20"/>
        </w:rPr>
        <w:t xml:space="preserve"> </w:t>
      </w:r>
      <w:r>
        <w:rPr>
          <w:sz w:val="20"/>
        </w:rPr>
        <w:t>at</w:t>
      </w:r>
      <w:r>
        <w:rPr>
          <w:spacing w:val="13"/>
          <w:sz w:val="20"/>
        </w:rPr>
        <w:t xml:space="preserve"> </w:t>
      </w:r>
      <w:r>
        <w:rPr>
          <w:sz w:val="20"/>
        </w:rPr>
        <w:t>the</w:t>
      </w:r>
      <w:r>
        <w:rPr>
          <w:spacing w:val="12"/>
          <w:sz w:val="20"/>
        </w:rPr>
        <w:t xml:space="preserve"> </w:t>
      </w:r>
      <w:r>
        <w:rPr>
          <w:sz w:val="20"/>
        </w:rPr>
        <w:t>cloud</w:t>
      </w:r>
      <w:r>
        <w:rPr>
          <w:spacing w:val="13"/>
          <w:sz w:val="20"/>
        </w:rPr>
        <w:t xml:space="preserve"> </w:t>
      </w:r>
      <w:r>
        <w:rPr>
          <w:sz w:val="20"/>
        </w:rPr>
        <w:t>virtual</w:t>
      </w:r>
      <w:r>
        <w:rPr>
          <w:spacing w:val="12"/>
          <w:sz w:val="20"/>
        </w:rPr>
        <w:t xml:space="preserve"> </w:t>
      </w:r>
      <w:r>
        <w:rPr>
          <w:sz w:val="20"/>
        </w:rPr>
        <w:t>network</w:t>
      </w:r>
      <w:r>
        <w:rPr>
          <w:spacing w:val="13"/>
          <w:sz w:val="20"/>
        </w:rPr>
        <w:t xml:space="preserve"> </w:t>
      </w:r>
      <w:r>
        <w:rPr>
          <w:spacing w:val="-2"/>
          <w:sz w:val="20"/>
        </w:rPr>
        <w:t>layer</w:t>
      </w:r>
    </w:p>
    <w:p w14:paraId="38EB67C6" w14:textId="77777777" w:rsidR="00A42B6F" w:rsidRDefault="009A0E9C">
      <w:pPr>
        <w:pStyle w:val="ListParagraph"/>
        <w:numPr>
          <w:ilvl w:val="1"/>
          <w:numId w:val="5"/>
        </w:numPr>
        <w:tabs>
          <w:tab w:val="left" w:pos="658"/>
        </w:tabs>
        <w:spacing w:before="10"/>
        <w:ind w:left="658" w:hanging="200"/>
        <w:jc w:val="left"/>
        <w:rPr>
          <w:sz w:val="20"/>
        </w:rPr>
      </w:pPr>
      <w:r>
        <w:rPr>
          <w:sz w:val="20"/>
        </w:rPr>
        <w:t>Application-level</w:t>
      </w:r>
      <w:r>
        <w:rPr>
          <w:spacing w:val="8"/>
          <w:sz w:val="20"/>
        </w:rPr>
        <w:t xml:space="preserve"> </w:t>
      </w:r>
      <w:r>
        <w:rPr>
          <w:sz w:val="20"/>
        </w:rPr>
        <w:t>segregation</w:t>
      </w:r>
      <w:r>
        <w:rPr>
          <w:spacing w:val="9"/>
          <w:sz w:val="20"/>
        </w:rPr>
        <w:t xml:space="preserve"> </w:t>
      </w:r>
      <w:r>
        <w:rPr>
          <w:sz w:val="20"/>
        </w:rPr>
        <w:t>at</w:t>
      </w:r>
      <w:r>
        <w:rPr>
          <w:spacing w:val="9"/>
          <w:sz w:val="20"/>
        </w:rPr>
        <w:t xml:space="preserve"> </w:t>
      </w:r>
      <w:r>
        <w:rPr>
          <w:sz w:val="20"/>
        </w:rPr>
        <w:t>the</w:t>
      </w:r>
      <w:r>
        <w:rPr>
          <w:spacing w:val="9"/>
          <w:sz w:val="20"/>
        </w:rPr>
        <w:t xml:space="preserve"> </w:t>
      </w:r>
      <w:r>
        <w:rPr>
          <w:sz w:val="20"/>
        </w:rPr>
        <w:t>namespace</w:t>
      </w:r>
      <w:r>
        <w:rPr>
          <w:spacing w:val="9"/>
          <w:sz w:val="20"/>
        </w:rPr>
        <w:t xml:space="preserve"> </w:t>
      </w:r>
      <w:r>
        <w:rPr>
          <w:spacing w:val="-4"/>
          <w:sz w:val="20"/>
        </w:rPr>
        <w:t>level</w:t>
      </w:r>
    </w:p>
    <w:p w14:paraId="38EB67C7" w14:textId="77777777" w:rsidR="00A42B6F" w:rsidRDefault="009A0E9C">
      <w:pPr>
        <w:pStyle w:val="ListParagraph"/>
        <w:numPr>
          <w:ilvl w:val="1"/>
          <w:numId w:val="5"/>
        </w:numPr>
        <w:tabs>
          <w:tab w:val="left" w:pos="658"/>
        </w:tabs>
        <w:ind w:left="658" w:hanging="200"/>
        <w:jc w:val="left"/>
        <w:rPr>
          <w:sz w:val="20"/>
        </w:rPr>
      </w:pPr>
      <w:r>
        <w:rPr>
          <w:sz w:val="20"/>
        </w:rPr>
        <w:t>Traffic</w:t>
      </w:r>
      <w:r>
        <w:rPr>
          <w:spacing w:val="7"/>
          <w:sz w:val="20"/>
        </w:rPr>
        <w:t xml:space="preserve"> </w:t>
      </w:r>
      <w:r>
        <w:rPr>
          <w:sz w:val="20"/>
        </w:rPr>
        <w:t>controls</w:t>
      </w:r>
      <w:r>
        <w:rPr>
          <w:spacing w:val="8"/>
          <w:sz w:val="20"/>
        </w:rPr>
        <w:t xml:space="preserve"> </w:t>
      </w:r>
      <w:r>
        <w:rPr>
          <w:sz w:val="20"/>
        </w:rPr>
        <w:t>(routing,</w:t>
      </w:r>
      <w:r>
        <w:rPr>
          <w:spacing w:val="8"/>
          <w:sz w:val="20"/>
        </w:rPr>
        <w:t xml:space="preserve"> </w:t>
      </w:r>
      <w:r>
        <w:rPr>
          <w:sz w:val="20"/>
        </w:rPr>
        <w:t>load</w:t>
      </w:r>
      <w:r>
        <w:rPr>
          <w:spacing w:val="8"/>
          <w:sz w:val="20"/>
        </w:rPr>
        <w:t xml:space="preserve"> </w:t>
      </w:r>
      <w:r>
        <w:rPr>
          <w:spacing w:val="-2"/>
          <w:sz w:val="20"/>
        </w:rPr>
        <w:t>balancing)</w:t>
      </w:r>
    </w:p>
    <w:p w14:paraId="38EB67C8" w14:textId="77777777" w:rsidR="00A42B6F" w:rsidRDefault="009A0E9C">
      <w:pPr>
        <w:pStyle w:val="ListParagraph"/>
        <w:numPr>
          <w:ilvl w:val="1"/>
          <w:numId w:val="5"/>
        </w:numPr>
        <w:tabs>
          <w:tab w:val="left" w:pos="658"/>
        </w:tabs>
        <w:ind w:left="658" w:hanging="200"/>
        <w:jc w:val="left"/>
        <w:rPr>
          <w:sz w:val="20"/>
        </w:rPr>
      </w:pPr>
      <w:r>
        <w:rPr>
          <w:sz w:val="20"/>
        </w:rPr>
        <w:t>Multi-layer</w:t>
      </w:r>
      <w:r>
        <w:rPr>
          <w:spacing w:val="4"/>
          <w:sz w:val="20"/>
        </w:rPr>
        <w:t xml:space="preserve"> </w:t>
      </w:r>
      <w:r>
        <w:rPr>
          <w:sz w:val="20"/>
        </w:rPr>
        <w:t>traffic</w:t>
      </w:r>
      <w:r>
        <w:rPr>
          <w:spacing w:val="4"/>
          <w:sz w:val="20"/>
        </w:rPr>
        <w:t xml:space="preserve"> </w:t>
      </w:r>
      <w:r>
        <w:rPr>
          <w:spacing w:val="-2"/>
          <w:sz w:val="20"/>
        </w:rPr>
        <w:t>control</w:t>
      </w:r>
    </w:p>
    <w:p w14:paraId="38EB67C9" w14:textId="77777777" w:rsidR="00A42B6F" w:rsidRDefault="009A0E9C">
      <w:pPr>
        <w:pStyle w:val="ListParagraph"/>
        <w:numPr>
          <w:ilvl w:val="1"/>
          <w:numId w:val="5"/>
        </w:numPr>
        <w:tabs>
          <w:tab w:val="left" w:pos="658"/>
        </w:tabs>
        <w:ind w:left="658" w:hanging="200"/>
        <w:jc w:val="left"/>
        <w:rPr>
          <w:sz w:val="20"/>
        </w:rPr>
      </w:pPr>
      <w:r>
        <w:rPr>
          <w:sz w:val="20"/>
        </w:rPr>
        <w:t>Zero</w:t>
      </w:r>
      <w:r>
        <w:rPr>
          <w:spacing w:val="13"/>
          <w:sz w:val="20"/>
        </w:rPr>
        <w:t xml:space="preserve"> </w:t>
      </w:r>
      <w:r>
        <w:rPr>
          <w:sz w:val="20"/>
        </w:rPr>
        <w:t>trust</w:t>
      </w:r>
      <w:r>
        <w:rPr>
          <w:spacing w:val="14"/>
          <w:sz w:val="20"/>
        </w:rPr>
        <w:t xml:space="preserve"> </w:t>
      </w:r>
      <w:r>
        <w:rPr>
          <w:sz w:val="20"/>
        </w:rPr>
        <w:t>network</w:t>
      </w:r>
      <w:r>
        <w:rPr>
          <w:spacing w:val="14"/>
          <w:sz w:val="20"/>
        </w:rPr>
        <w:t xml:space="preserve"> </w:t>
      </w:r>
      <w:r>
        <w:rPr>
          <w:spacing w:val="-2"/>
          <w:sz w:val="20"/>
        </w:rPr>
        <w:t>model</w:t>
      </w:r>
    </w:p>
    <w:p w14:paraId="38EB67CA" w14:textId="77777777" w:rsidR="00A42B6F" w:rsidRDefault="009A0E9C">
      <w:pPr>
        <w:pStyle w:val="ListParagraph"/>
        <w:numPr>
          <w:ilvl w:val="1"/>
          <w:numId w:val="5"/>
        </w:numPr>
        <w:tabs>
          <w:tab w:val="left" w:pos="658"/>
        </w:tabs>
        <w:ind w:left="658" w:hanging="200"/>
        <w:jc w:val="left"/>
        <w:rPr>
          <w:sz w:val="20"/>
        </w:rPr>
      </w:pPr>
      <w:r>
        <w:rPr>
          <w:sz w:val="20"/>
        </w:rPr>
        <w:t>Multiple</w:t>
      </w:r>
      <w:r>
        <w:rPr>
          <w:spacing w:val="10"/>
          <w:sz w:val="20"/>
        </w:rPr>
        <w:t xml:space="preserve"> </w:t>
      </w:r>
      <w:r>
        <w:rPr>
          <w:sz w:val="20"/>
        </w:rPr>
        <w:t>enforcement</w:t>
      </w:r>
      <w:r>
        <w:rPr>
          <w:spacing w:val="11"/>
          <w:sz w:val="20"/>
        </w:rPr>
        <w:t xml:space="preserve"> </w:t>
      </w:r>
      <w:r>
        <w:rPr>
          <w:spacing w:val="-2"/>
          <w:sz w:val="20"/>
        </w:rPr>
        <w:t>points</w:t>
      </w:r>
    </w:p>
    <w:p w14:paraId="38EB67CB" w14:textId="77777777" w:rsidR="00A42B6F" w:rsidRDefault="009A0E9C">
      <w:pPr>
        <w:pStyle w:val="ListParagraph"/>
        <w:numPr>
          <w:ilvl w:val="0"/>
          <w:numId w:val="5"/>
        </w:numPr>
        <w:tabs>
          <w:tab w:val="left" w:pos="1192"/>
        </w:tabs>
        <w:spacing w:before="138"/>
        <w:ind w:left="1192" w:hanging="442"/>
        <w:jc w:val="left"/>
        <w:rPr>
          <w:sz w:val="20"/>
        </w:rPr>
      </w:pPr>
      <w:bookmarkStart w:id="21" w:name="Implementation_and_Demonstration"/>
      <w:bookmarkEnd w:id="21"/>
      <w:r>
        <w:rPr>
          <w:smallCaps/>
          <w:sz w:val="20"/>
        </w:rPr>
        <w:t>Implementation</w:t>
      </w:r>
      <w:r>
        <w:rPr>
          <w:smallCaps/>
          <w:spacing w:val="62"/>
          <w:sz w:val="20"/>
        </w:rPr>
        <w:t xml:space="preserve"> </w:t>
      </w:r>
      <w:r>
        <w:rPr>
          <w:smallCaps/>
          <w:sz w:val="20"/>
        </w:rPr>
        <w:t>and</w:t>
      </w:r>
      <w:r>
        <w:rPr>
          <w:smallCaps/>
          <w:spacing w:val="62"/>
          <w:sz w:val="20"/>
        </w:rPr>
        <w:t xml:space="preserve"> </w:t>
      </w:r>
      <w:r>
        <w:rPr>
          <w:smallCaps/>
          <w:spacing w:val="-2"/>
          <w:sz w:val="20"/>
        </w:rPr>
        <w:t>Demonstration</w:t>
      </w:r>
    </w:p>
    <w:p w14:paraId="38EB67CC" w14:textId="77777777" w:rsidR="00A42B6F" w:rsidRDefault="009A0E9C">
      <w:pPr>
        <w:pStyle w:val="BodyText"/>
        <w:spacing w:before="71" w:line="249" w:lineRule="auto"/>
        <w:ind w:left="259" w:right="257" w:firstLine="199"/>
        <w:jc w:val="both"/>
      </w:pPr>
      <w:r>
        <w:t xml:space="preserve">The proposed cloud micro-segmentation design is </w:t>
      </w:r>
      <w:proofErr w:type="gramStart"/>
      <w:r>
        <w:t>illus-trated</w:t>
      </w:r>
      <w:proofErr w:type="gramEnd"/>
      <w:r>
        <w:t xml:space="preserve"> as the prototype implementation (Fig. </w:t>
      </w:r>
      <w:hyperlink w:anchor="_bookmark5" w:history="1">
        <w:proofErr w:type="gramStart"/>
        <w:r>
          <w:rPr>
            <w:color w:val="0000FF"/>
          </w:rPr>
          <w:t>6</w:t>
        </w:r>
        <w:proofErr w:type="gramEnd"/>
      </w:hyperlink>
      <w:r>
        <w:t>) to prove the various micro-segmentation design concepts highlighted in the previous section.</w:t>
      </w:r>
    </w:p>
    <w:p w14:paraId="38EB67CD" w14:textId="77777777" w:rsidR="00A42B6F" w:rsidRDefault="009A0E9C">
      <w:pPr>
        <w:pStyle w:val="BodyText"/>
        <w:spacing w:line="249" w:lineRule="auto"/>
        <w:ind w:left="259" w:right="257" w:firstLine="199"/>
        <w:jc w:val="both"/>
      </w:pPr>
      <w:r>
        <w:t>This prototype provides a feasibility analysis and demon-stration of micro-segmentation security controls using open-source</w:t>
      </w:r>
      <w:r>
        <w:rPr>
          <w:spacing w:val="-7"/>
        </w:rPr>
        <w:t xml:space="preserve"> </w:t>
      </w:r>
      <w:r>
        <w:t>tools</w:t>
      </w:r>
      <w:r>
        <w:rPr>
          <w:spacing w:val="-7"/>
        </w:rPr>
        <w:t xml:space="preserve"> </w:t>
      </w:r>
      <w:r>
        <w:t>and</w:t>
      </w:r>
      <w:r>
        <w:rPr>
          <w:spacing w:val="-7"/>
        </w:rPr>
        <w:t xml:space="preserve"> </w:t>
      </w:r>
      <w:r>
        <w:t>technologies.</w:t>
      </w:r>
      <w:r>
        <w:rPr>
          <w:spacing w:val="-7"/>
        </w:rPr>
        <w:t xml:space="preserve"> </w:t>
      </w:r>
      <w:r>
        <w:t>The</w:t>
      </w:r>
      <w:r>
        <w:rPr>
          <w:spacing w:val="-7"/>
        </w:rPr>
        <w:t xml:space="preserve"> </w:t>
      </w:r>
      <w:r>
        <w:t>tools</w:t>
      </w:r>
      <w:r>
        <w:rPr>
          <w:spacing w:val="-7"/>
        </w:rPr>
        <w:t xml:space="preserve"> </w:t>
      </w:r>
      <w:r>
        <w:t>used</w:t>
      </w:r>
      <w:r>
        <w:rPr>
          <w:spacing w:val="-7"/>
        </w:rPr>
        <w:t xml:space="preserve"> </w:t>
      </w:r>
      <w:r>
        <w:t>in</w:t>
      </w:r>
      <w:r>
        <w:rPr>
          <w:spacing w:val="-7"/>
        </w:rPr>
        <w:t xml:space="preserve"> </w:t>
      </w:r>
      <w:r>
        <w:t>this</w:t>
      </w:r>
      <w:r>
        <w:rPr>
          <w:spacing w:val="-7"/>
        </w:rPr>
        <w:t xml:space="preserve"> </w:t>
      </w:r>
      <w:r>
        <w:t xml:space="preserve">prototype may be replaced with other open-source tools and </w:t>
      </w:r>
      <w:proofErr w:type="gramStart"/>
      <w:r>
        <w:t>technolo-gies</w:t>
      </w:r>
      <w:proofErr w:type="gramEnd"/>
      <w:r>
        <w:rPr>
          <w:spacing w:val="-9"/>
        </w:rPr>
        <w:t xml:space="preserve"> </w:t>
      </w:r>
      <w:r>
        <w:t>currently</w:t>
      </w:r>
      <w:r>
        <w:rPr>
          <w:spacing w:val="-9"/>
        </w:rPr>
        <w:t xml:space="preserve"> </w:t>
      </w:r>
      <w:r>
        <w:t>available</w:t>
      </w:r>
      <w:r>
        <w:rPr>
          <w:spacing w:val="-9"/>
        </w:rPr>
        <w:t xml:space="preserve"> </w:t>
      </w:r>
      <w:r>
        <w:t>or</w:t>
      </w:r>
      <w:r>
        <w:rPr>
          <w:spacing w:val="-9"/>
        </w:rPr>
        <w:t xml:space="preserve"> </w:t>
      </w:r>
      <w:r>
        <w:t>in</w:t>
      </w:r>
      <w:r>
        <w:rPr>
          <w:spacing w:val="-9"/>
        </w:rPr>
        <w:t xml:space="preserve"> </w:t>
      </w:r>
      <w:r>
        <w:t>the</w:t>
      </w:r>
      <w:r>
        <w:rPr>
          <w:spacing w:val="-9"/>
        </w:rPr>
        <w:t xml:space="preserve"> </w:t>
      </w:r>
      <w:r>
        <w:t>future</w:t>
      </w:r>
      <w:r>
        <w:rPr>
          <w:spacing w:val="-9"/>
        </w:rPr>
        <w:t xml:space="preserve"> </w:t>
      </w:r>
      <w:r>
        <w:t>for</w:t>
      </w:r>
      <w:r>
        <w:rPr>
          <w:spacing w:val="-9"/>
        </w:rPr>
        <w:t xml:space="preserve"> </w:t>
      </w:r>
      <w:r>
        <w:t>better</w:t>
      </w:r>
      <w:r>
        <w:rPr>
          <w:spacing w:val="-9"/>
        </w:rPr>
        <w:t xml:space="preserve"> </w:t>
      </w:r>
      <w:r>
        <w:t>performance, management, and operations as demanded by business and technical requirements.</w:t>
      </w:r>
    </w:p>
    <w:p w14:paraId="38EB67CE" w14:textId="77777777" w:rsidR="00A42B6F" w:rsidRDefault="009A0E9C">
      <w:pPr>
        <w:pStyle w:val="BodyText"/>
        <w:spacing w:line="249" w:lineRule="auto"/>
        <w:ind w:left="259" w:right="257" w:firstLine="199"/>
        <w:jc w:val="both"/>
      </w:pPr>
      <w:r>
        <w:t>In this prototype architecture, we have used the following tools and technologies:</w:t>
      </w:r>
    </w:p>
    <w:p w14:paraId="38EB67CF" w14:textId="77777777" w:rsidR="00A42B6F" w:rsidRDefault="009A0E9C">
      <w:pPr>
        <w:pStyle w:val="ListParagraph"/>
        <w:numPr>
          <w:ilvl w:val="1"/>
          <w:numId w:val="5"/>
        </w:numPr>
        <w:tabs>
          <w:tab w:val="left" w:pos="658"/>
        </w:tabs>
        <w:spacing w:before="35"/>
        <w:ind w:left="658" w:hanging="200"/>
        <w:rPr>
          <w:sz w:val="20"/>
        </w:rPr>
      </w:pPr>
      <w:r>
        <w:rPr>
          <w:sz w:val="20"/>
        </w:rPr>
        <w:t>Virtual</w:t>
      </w:r>
      <w:r>
        <w:rPr>
          <w:spacing w:val="3"/>
          <w:sz w:val="20"/>
        </w:rPr>
        <w:t xml:space="preserve"> </w:t>
      </w:r>
      <w:r>
        <w:rPr>
          <w:sz w:val="20"/>
        </w:rPr>
        <w:t>Servers</w:t>
      </w:r>
      <w:r>
        <w:rPr>
          <w:spacing w:val="4"/>
          <w:sz w:val="20"/>
        </w:rPr>
        <w:t xml:space="preserve"> </w:t>
      </w:r>
      <w:r>
        <w:rPr>
          <w:sz w:val="20"/>
        </w:rPr>
        <w:t>using</w:t>
      </w:r>
      <w:r>
        <w:rPr>
          <w:spacing w:val="4"/>
          <w:sz w:val="20"/>
        </w:rPr>
        <w:t xml:space="preserve"> </w:t>
      </w:r>
      <w:r>
        <w:rPr>
          <w:sz w:val="20"/>
        </w:rPr>
        <w:t>Windows</w:t>
      </w:r>
      <w:r>
        <w:rPr>
          <w:spacing w:val="3"/>
          <w:sz w:val="20"/>
        </w:rPr>
        <w:t xml:space="preserve"> </w:t>
      </w:r>
      <w:r>
        <w:rPr>
          <w:sz w:val="20"/>
        </w:rPr>
        <w:t>Hyper-</w:t>
      </w:r>
      <w:r>
        <w:rPr>
          <w:spacing w:val="-5"/>
          <w:sz w:val="20"/>
        </w:rPr>
        <w:t>VM</w:t>
      </w:r>
    </w:p>
    <w:p w14:paraId="38EB67D0" w14:textId="77777777" w:rsidR="00A42B6F" w:rsidRDefault="009A0E9C">
      <w:pPr>
        <w:pStyle w:val="ListParagraph"/>
        <w:numPr>
          <w:ilvl w:val="1"/>
          <w:numId w:val="5"/>
        </w:numPr>
        <w:tabs>
          <w:tab w:val="left" w:pos="658"/>
        </w:tabs>
        <w:ind w:left="658" w:hanging="200"/>
        <w:rPr>
          <w:sz w:val="20"/>
        </w:rPr>
      </w:pPr>
      <w:r>
        <w:rPr>
          <w:sz w:val="20"/>
        </w:rPr>
        <w:t>Ubuntu</w:t>
      </w:r>
      <w:r>
        <w:rPr>
          <w:spacing w:val="11"/>
          <w:sz w:val="20"/>
        </w:rPr>
        <w:t xml:space="preserve"> </w:t>
      </w:r>
      <w:r>
        <w:rPr>
          <w:sz w:val="20"/>
        </w:rPr>
        <w:t>20.04.5</w:t>
      </w:r>
      <w:r>
        <w:rPr>
          <w:spacing w:val="11"/>
          <w:sz w:val="20"/>
        </w:rPr>
        <w:t xml:space="preserve"> </w:t>
      </w:r>
      <w:r>
        <w:rPr>
          <w:sz w:val="20"/>
        </w:rPr>
        <w:t>Operating</w:t>
      </w:r>
      <w:r>
        <w:rPr>
          <w:spacing w:val="11"/>
          <w:sz w:val="20"/>
        </w:rPr>
        <w:t xml:space="preserve"> </w:t>
      </w:r>
      <w:r>
        <w:rPr>
          <w:spacing w:val="-2"/>
          <w:sz w:val="20"/>
        </w:rPr>
        <w:t>System</w:t>
      </w:r>
    </w:p>
    <w:p w14:paraId="38EB67D1" w14:textId="77777777" w:rsidR="00A42B6F" w:rsidRDefault="009A0E9C">
      <w:pPr>
        <w:pStyle w:val="ListParagraph"/>
        <w:numPr>
          <w:ilvl w:val="1"/>
          <w:numId w:val="5"/>
        </w:numPr>
        <w:tabs>
          <w:tab w:val="left" w:pos="657"/>
          <w:tab w:val="left" w:pos="659"/>
        </w:tabs>
        <w:spacing w:line="249" w:lineRule="auto"/>
        <w:ind w:right="257"/>
        <w:jc w:val="left"/>
        <w:rPr>
          <w:sz w:val="20"/>
        </w:rPr>
      </w:pPr>
      <w:r>
        <w:rPr>
          <w:sz w:val="20"/>
        </w:rPr>
        <w:t>Kubernetes</w:t>
      </w:r>
      <w:r>
        <w:rPr>
          <w:spacing w:val="34"/>
          <w:sz w:val="20"/>
        </w:rPr>
        <w:t xml:space="preserve"> </w:t>
      </w:r>
      <w:r>
        <w:rPr>
          <w:sz w:val="20"/>
        </w:rPr>
        <w:t>Cluster</w:t>
      </w:r>
      <w:r>
        <w:rPr>
          <w:spacing w:val="34"/>
          <w:sz w:val="20"/>
        </w:rPr>
        <w:t xml:space="preserve"> </w:t>
      </w:r>
      <w:r>
        <w:rPr>
          <w:sz w:val="20"/>
        </w:rPr>
        <w:t>with</w:t>
      </w:r>
      <w:r>
        <w:rPr>
          <w:spacing w:val="34"/>
          <w:sz w:val="20"/>
        </w:rPr>
        <w:t xml:space="preserve"> </w:t>
      </w:r>
      <w:r>
        <w:rPr>
          <w:sz w:val="20"/>
        </w:rPr>
        <w:t>control</w:t>
      </w:r>
      <w:r>
        <w:rPr>
          <w:spacing w:val="34"/>
          <w:sz w:val="20"/>
        </w:rPr>
        <w:t xml:space="preserve"> </w:t>
      </w:r>
      <w:r>
        <w:rPr>
          <w:sz w:val="20"/>
        </w:rPr>
        <w:t>node</w:t>
      </w:r>
      <w:r>
        <w:rPr>
          <w:spacing w:val="34"/>
          <w:sz w:val="20"/>
        </w:rPr>
        <w:t xml:space="preserve"> </w:t>
      </w:r>
      <w:r>
        <w:rPr>
          <w:sz w:val="20"/>
        </w:rPr>
        <w:t>and</w:t>
      </w:r>
      <w:r>
        <w:rPr>
          <w:spacing w:val="34"/>
          <w:sz w:val="20"/>
        </w:rPr>
        <w:t xml:space="preserve"> </w:t>
      </w:r>
      <w:r>
        <w:rPr>
          <w:sz w:val="20"/>
        </w:rPr>
        <w:t>one</w:t>
      </w:r>
      <w:r>
        <w:rPr>
          <w:spacing w:val="34"/>
          <w:sz w:val="20"/>
        </w:rPr>
        <w:t xml:space="preserve"> </w:t>
      </w:r>
      <w:r>
        <w:rPr>
          <w:sz w:val="20"/>
        </w:rPr>
        <w:t xml:space="preserve">worker </w:t>
      </w:r>
      <w:r>
        <w:rPr>
          <w:spacing w:val="-4"/>
          <w:sz w:val="20"/>
        </w:rPr>
        <w:t>node</w:t>
      </w:r>
    </w:p>
    <w:p w14:paraId="38EB67D2" w14:textId="77777777" w:rsidR="00A42B6F" w:rsidRDefault="009A0E9C">
      <w:pPr>
        <w:pStyle w:val="ListParagraph"/>
        <w:numPr>
          <w:ilvl w:val="1"/>
          <w:numId w:val="5"/>
        </w:numPr>
        <w:tabs>
          <w:tab w:val="left" w:pos="657"/>
          <w:tab w:val="left" w:pos="659"/>
        </w:tabs>
        <w:spacing w:before="0" w:line="249" w:lineRule="auto"/>
        <w:ind w:right="257"/>
        <w:jc w:val="left"/>
        <w:rPr>
          <w:sz w:val="20"/>
        </w:rPr>
      </w:pPr>
      <w:r>
        <w:rPr>
          <w:sz w:val="20"/>
        </w:rPr>
        <w:t xml:space="preserve">Calico as (CNI) container network interface for network </w:t>
      </w:r>
      <w:r>
        <w:rPr>
          <w:spacing w:val="-2"/>
          <w:sz w:val="20"/>
        </w:rPr>
        <w:t>security</w:t>
      </w:r>
    </w:p>
    <w:p w14:paraId="38EB67D3" w14:textId="77777777" w:rsidR="00A42B6F" w:rsidRDefault="009A0E9C">
      <w:pPr>
        <w:pStyle w:val="ListParagraph"/>
        <w:numPr>
          <w:ilvl w:val="1"/>
          <w:numId w:val="5"/>
        </w:numPr>
        <w:tabs>
          <w:tab w:val="left" w:pos="658"/>
        </w:tabs>
        <w:spacing w:before="0"/>
        <w:ind w:left="658" w:hanging="200"/>
        <w:jc w:val="left"/>
        <w:rPr>
          <w:sz w:val="20"/>
        </w:rPr>
      </w:pPr>
      <w:r>
        <w:rPr>
          <w:sz w:val="20"/>
        </w:rPr>
        <w:t>Istio</w:t>
      </w:r>
      <w:r>
        <w:rPr>
          <w:spacing w:val="15"/>
          <w:sz w:val="20"/>
        </w:rPr>
        <w:t xml:space="preserve"> </w:t>
      </w:r>
      <w:r>
        <w:rPr>
          <w:sz w:val="20"/>
        </w:rPr>
        <w:t>for</w:t>
      </w:r>
      <w:r>
        <w:rPr>
          <w:spacing w:val="15"/>
          <w:sz w:val="20"/>
        </w:rPr>
        <w:t xml:space="preserve"> </w:t>
      </w:r>
      <w:r>
        <w:rPr>
          <w:sz w:val="20"/>
        </w:rPr>
        <w:t>service</w:t>
      </w:r>
      <w:r>
        <w:rPr>
          <w:spacing w:val="15"/>
          <w:sz w:val="20"/>
        </w:rPr>
        <w:t xml:space="preserve"> </w:t>
      </w:r>
      <w:r>
        <w:rPr>
          <w:spacing w:val="-4"/>
          <w:sz w:val="20"/>
        </w:rPr>
        <w:t>mesh</w:t>
      </w:r>
    </w:p>
    <w:p w14:paraId="38EB67D4" w14:textId="77777777" w:rsidR="00A42B6F" w:rsidRDefault="009A0E9C">
      <w:pPr>
        <w:pStyle w:val="ListParagraph"/>
        <w:numPr>
          <w:ilvl w:val="1"/>
          <w:numId w:val="5"/>
        </w:numPr>
        <w:tabs>
          <w:tab w:val="left" w:pos="657"/>
          <w:tab w:val="left" w:pos="659"/>
        </w:tabs>
        <w:spacing w:line="249" w:lineRule="auto"/>
        <w:ind w:right="257"/>
        <w:jc w:val="left"/>
        <w:rPr>
          <w:sz w:val="20"/>
        </w:rPr>
      </w:pPr>
      <w:r>
        <w:rPr>
          <w:sz w:val="20"/>
        </w:rPr>
        <w:t>SonicWall</w:t>
      </w:r>
      <w:r>
        <w:rPr>
          <w:spacing w:val="-6"/>
          <w:sz w:val="20"/>
        </w:rPr>
        <w:t xml:space="preserve"> </w:t>
      </w:r>
      <w:r>
        <w:rPr>
          <w:sz w:val="20"/>
        </w:rPr>
        <w:t>TZ</w:t>
      </w:r>
      <w:r>
        <w:rPr>
          <w:spacing w:val="-6"/>
          <w:sz w:val="20"/>
        </w:rPr>
        <w:t xml:space="preserve"> </w:t>
      </w:r>
      <w:r>
        <w:rPr>
          <w:sz w:val="20"/>
        </w:rPr>
        <w:t>Series</w:t>
      </w:r>
      <w:r>
        <w:rPr>
          <w:spacing w:val="-6"/>
          <w:sz w:val="20"/>
        </w:rPr>
        <w:t xml:space="preserve"> </w:t>
      </w:r>
      <w:r>
        <w:rPr>
          <w:sz w:val="20"/>
        </w:rPr>
        <w:t>Next-Generation</w:t>
      </w:r>
      <w:r>
        <w:rPr>
          <w:spacing w:val="-6"/>
          <w:sz w:val="20"/>
        </w:rPr>
        <w:t xml:space="preserve"> </w:t>
      </w:r>
      <w:r>
        <w:rPr>
          <w:sz w:val="20"/>
        </w:rPr>
        <w:t>Firewall</w:t>
      </w:r>
      <w:r>
        <w:rPr>
          <w:spacing w:val="-6"/>
          <w:sz w:val="20"/>
        </w:rPr>
        <w:t xml:space="preserve"> </w:t>
      </w:r>
      <w:r>
        <w:rPr>
          <w:sz w:val="20"/>
        </w:rPr>
        <w:t xml:space="preserve">(NGFW) </w:t>
      </w:r>
      <w:r>
        <w:rPr>
          <w:spacing w:val="-2"/>
          <w:sz w:val="20"/>
        </w:rPr>
        <w:t>appliance</w:t>
      </w:r>
    </w:p>
    <w:p w14:paraId="38EB67D5" w14:textId="77777777" w:rsidR="00A42B6F" w:rsidRDefault="009A0E9C">
      <w:pPr>
        <w:pStyle w:val="ListParagraph"/>
        <w:numPr>
          <w:ilvl w:val="1"/>
          <w:numId w:val="5"/>
        </w:numPr>
        <w:tabs>
          <w:tab w:val="left" w:pos="658"/>
        </w:tabs>
        <w:spacing w:before="0"/>
        <w:ind w:left="658" w:hanging="200"/>
        <w:jc w:val="left"/>
        <w:rPr>
          <w:sz w:val="20"/>
        </w:rPr>
      </w:pPr>
      <w:r>
        <w:rPr>
          <w:sz w:val="20"/>
        </w:rPr>
        <w:t>User</w:t>
      </w:r>
      <w:r>
        <w:rPr>
          <w:spacing w:val="15"/>
          <w:sz w:val="20"/>
        </w:rPr>
        <w:t xml:space="preserve"> </w:t>
      </w:r>
      <w:r>
        <w:rPr>
          <w:sz w:val="20"/>
        </w:rPr>
        <w:t>laptops</w:t>
      </w:r>
      <w:r>
        <w:rPr>
          <w:spacing w:val="15"/>
          <w:sz w:val="20"/>
        </w:rPr>
        <w:t xml:space="preserve"> </w:t>
      </w:r>
      <w:r>
        <w:rPr>
          <w:sz w:val="20"/>
        </w:rPr>
        <w:t>for</w:t>
      </w:r>
      <w:r>
        <w:rPr>
          <w:spacing w:val="15"/>
          <w:sz w:val="20"/>
        </w:rPr>
        <w:t xml:space="preserve"> </w:t>
      </w:r>
      <w:r>
        <w:rPr>
          <w:spacing w:val="-2"/>
          <w:sz w:val="20"/>
        </w:rPr>
        <w:t>testing</w:t>
      </w:r>
    </w:p>
    <w:p w14:paraId="38EB67D6" w14:textId="77777777" w:rsidR="00A42B6F" w:rsidRDefault="009A0E9C">
      <w:pPr>
        <w:pStyle w:val="ListParagraph"/>
        <w:numPr>
          <w:ilvl w:val="1"/>
          <w:numId w:val="5"/>
        </w:numPr>
        <w:tabs>
          <w:tab w:val="left" w:pos="658"/>
        </w:tabs>
        <w:ind w:left="658" w:hanging="200"/>
        <w:jc w:val="left"/>
        <w:rPr>
          <w:sz w:val="20"/>
        </w:rPr>
      </w:pPr>
      <w:r>
        <w:rPr>
          <w:sz w:val="20"/>
        </w:rPr>
        <w:t>Networking</w:t>
      </w:r>
      <w:r>
        <w:rPr>
          <w:spacing w:val="7"/>
          <w:sz w:val="20"/>
        </w:rPr>
        <w:t xml:space="preserve"> </w:t>
      </w:r>
      <w:r>
        <w:rPr>
          <w:spacing w:val="-2"/>
          <w:sz w:val="20"/>
        </w:rPr>
        <w:t>components</w:t>
      </w:r>
    </w:p>
    <w:p w14:paraId="38EB67D7" w14:textId="77777777" w:rsidR="00A42B6F" w:rsidRDefault="009A0E9C">
      <w:pPr>
        <w:pStyle w:val="BodyText"/>
        <w:spacing w:before="46" w:line="249" w:lineRule="auto"/>
        <w:ind w:left="259" w:right="257" w:firstLine="199"/>
        <w:jc w:val="both"/>
      </w:pPr>
      <w:r>
        <w:t>The prototype deploys a Kubernetes-based micro-service architecture</w:t>
      </w:r>
      <w:r>
        <w:rPr>
          <w:spacing w:val="40"/>
        </w:rPr>
        <w:t xml:space="preserve"> </w:t>
      </w:r>
      <w:r>
        <w:t>using</w:t>
      </w:r>
      <w:r>
        <w:rPr>
          <w:spacing w:val="40"/>
        </w:rPr>
        <w:t xml:space="preserve"> </w:t>
      </w:r>
      <w:r>
        <w:t>standard</w:t>
      </w:r>
      <w:r>
        <w:rPr>
          <w:spacing w:val="40"/>
        </w:rPr>
        <w:t xml:space="preserve"> </w:t>
      </w:r>
      <w:r>
        <w:t>foundational</w:t>
      </w:r>
      <w:r>
        <w:rPr>
          <w:spacing w:val="40"/>
        </w:rPr>
        <w:t xml:space="preserve"> </w:t>
      </w:r>
      <w:r>
        <w:t>components</w:t>
      </w:r>
      <w:r>
        <w:rPr>
          <w:spacing w:val="40"/>
        </w:rPr>
        <w:t xml:space="preserve"> </w:t>
      </w:r>
      <w:r>
        <w:t xml:space="preserve">such as virtual machines and operating systems. These can be customized or changed according to design requirements. To achieve </w:t>
      </w:r>
      <w:proofErr w:type="gramStart"/>
      <w:r>
        <w:t>zero trust</w:t>
      </w:r>
      <w:proofErr w:type="gramEnd"/>
      <w:r>
        <w:t xml:space="preserve"> security, the following layers of controls were deployed in the prototype design.</w:t>
      </w:r>
    </w:p>
    <w:p w14:paraId="38EB67D8" w14:textId="77777777" w:rsidR="00A42B6F" w:rsidRDefault="009A0E9C">
      <w:pPr>
        <w:pStyle w:val="BodyText"/>
        <w:spacing w:line="229" w:lineRule="exact"/>
        <w:ind w:left="458"/>
        <w:jc w:val="both"/>
      </w:pPr>
      <w:r>
        <w:t>Perimeter</w:t>
      </w:r>
      <w:r>
        <w:rPr>
          <w:spacing w:val="11"/>
        </w:rPr>
        <w:t xml:space="preserve"> </w:t>
      </w:r>
      <w:r>
        <w:rPr>
          <w:spacing w:val="-2"/>
        </w:rPr>
        <w:t>Security:</w:t>
      </w:r>
    </w:p>
    <w:p w14:paraId="38EB67D9" w14:textId="77777777" w:rsidR="00A42B6F" w:rsidRDefault="009A0E9C">
      <w:pPr>
        <w:pStyle w:val="ListParagraph"/>
        <w:numPr>
          <w:ilvl w:val="1"/>
          <w:numId w:val="5"/>
        </w:numPr>
        <w:tabs>
          <w:tab w:val="left" w:pos="658"/>
        </w:tabs>
        <w:spacing w:before="46"/>
        <w:ind w:left="658" w:hanging="200"/>
        <w:rPr>
          <w:sz w:val="20"/>
        </w:rPr>
      </w:pPr>
      <w:r>
        <w:rPr>
          <w:sz w:val="20"/>
        </w:rPr>
        <w:t>Sonicwall</w:t>
      </w:r>
      <w:r>
        <w:rPr>
          <w:spacing w:val="7"/>
          <w:sz w:val="20"/>
        </w:rPr>
        <w:t xml:space="preserve"> </w:t>
      </w:r>
      <w:r>
        <w:rPr>
          <w:sz w:val="20"/>
        </w:rPr>
        <w:t>Firewall</w:t>
      </w:r>
      <w:r>
        <w:rPr>
          <w:spacing w:val="7"/>
          <w:sz w:val="20"/>
        </w:rPr>
        <w:t xml:space="preserve"> </w:t>
      </w:r>
      <w:r>
        <w:rPr>
          <w:sz w:val="20"/>
        </w:rPr>
        <w:t>Intrusion</w:t>
      </w:r>
      <w:r>
        <w:rPr>
          <w:spacing w:val="7"/>
          <w:sz w:val="20"/>
        </w:rPr>
        <w:t xml:space="preserve"> </w:t>
      </w:r>
      <w:r>
        <w:rPr>
          <w:sz w:val="20"/>
        </w:rPr>
        <w:t>Prevention</w:t>
      </w:r>
      <w:r>
        <w:rPr>
          <w:spacing w:val="7"/>
          <w:sz w:val="20"/>
        </w:rPr>
        <w:t xml:space="preserve"> </w:t>
      </w:r>
      <w:r>
        <w:rPr>
          <w:spacing w:val="-2"/>
          <w:sz w:val="20"/>
        </w:rPr>
        <w:t>System</w:t>
      </w:r>
    </w:p>
    <w:p w14:paraId="38EB67DA" w14:textId="77777777" w:rsidR="00A42B6F" w:rsidRDefault="00A42B6F">
      <w:pPr>
        <w:pStyle w:val="ListParagraph"/>
        <w:rPr>
          <w:sz w:val="20"/>
        </w:rPr>
        <w:sectPr w:rsidR="00A42B6F">
          <w:pgSz w:w="12240" w:h="15840"/>
          <w:pgMar w:top="980" w:right="720" w:bottom="280" w:left="720" w:header="720" w:footer="720" w:gutter="0"/>
          <w:cols w:num="2" w:space="720" w:equalWidth="0">
            <w:col w:w="5268" w:space="46"/>
            <w:col w:w="5486"/>
          </w:cols>
        </w:sectPr>
      </w:pPr>
    </w:p>
    <w:p w14:paraId="38EB67DB" w14:textId="77777777" w:rsidR="00A42B6F" w:rsidRDefault="00A42B6F">
      <w:pPr>
        <w:pStyle w:val="BodyText"/>
        <w:spacing w:before="10"/>
        <w:rPr>
          <w:sz w:val="8"/>
        </w:rPr>
      </w:pPr>
    </w:p>
    <w:p w14:paraId="38EB67DC" w14:textId="77777777" w:rsidR="00A42B6F" w:rsidRDefault="009A0E9C">
      <w:pPr>
        <w:ind w:left="264" w:right="-101"/>
        <w:rPr>
          <w:sz w:val="20"/>
        </w:rPr>
      </w:pPr>
      <w:r>
        <w:rPr>
          <w:noProof/>
          <w:sz w:val="20"/>
        </w:rPr>
        <w:drawing>
          <wp:inline distT="0" distB="0" distL="0" distR="0" wp14:anchorId="38EB68CA" wp14:editId="38EB68CB">
            <wp:extent cx="3188207" cy="938783"/>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40" cstate="print"/>
                    <a:stretch>
                      <a:fillRect/>
                    </a:stretch>
                  </pic:blipFill>
                  <pic:spPr>
                    <a:xfrm>
                      <a:off x="0" y="0"/>
                      <a:ext cx="3188207" cy="938783"/>
                    </a:xfrm>
                    <a:prstGeom prst="rect">
                      <a:avLst/>
                    </a:prstGeom>
                  </pic:spPr>
                </pic:pic>
              </a:graphicData>
            </a:graphic>
          </wp:inline>
        </w:drawing>
      </w:r>
    </w:p>
    <w:p w14:paraId="38EB67DD" w14:textId="77777777" w:rsidR="00A42B6F" w:rsidRDefault="00A42B6F">
      <w:pPr>
        <w:pStyle w:val="BodyText"/>
        <w:spacing w:before="16"/>
        <w:rPr>
          <w:sz w:val="16"/>
        </w:rPr>
      </w:pPr>
    </w:p>
    <w:p w14:paraId="38EB67DE" w14:textId="77777777" w:rsidR="00A42B6F" w:rsidRDefault="009A0E9C">
      <w:pPr>
        <w:ind w:left="1159"/>
        <w:rPr>
          <w:sz w:val="16"/>
        </w:rPr>
      </w:pPr>
      <w:r>
        <w:rPr>
          <w:sz w:val="16"/>
        </w:rPr>
        <w:t>Fig.</w:t>
      </w:r>
      <w:r>
        <w:rPr>
          <w:spacing w:val="11"/>
          <w:sz w:val="16"/>
        </w:rPr>
        <w:t xml:space="preserve"> </w:t>
      </w:r>
      <w:r>
        <w:rPr>
          <w:sz w:val="16"/>
        </w:rPr>
        <w:t>6.</w:t>
      </w:r>
      <w:r>
        <w:rPr>
          <w:spacing w:val="63"/>
          <w:sz w:val="16"/>
        </w:rPr>
        <w:t xml:space="preserve"> </w:t>
      </w:r>
      <w:bookmarkStart w:id="22" w:name="_bookmark5"/>
      <w:bookmarkEnd w:id="22"/>
      <w:r>
        <w:rPr>
          <w:sz w:val="16"/>
        </w:rPr>
        <w:t>Prototype</w:t>
      </w:r>
      <w:r>
        <w:rPr>
          <w:spacing w:val="11"/>
          <w:sz w:val="16"/>
        </w:rPr>
        <w:t xml:space="preserve"> </w:t>
      </w:r>
      <w:r>
        <w:rPr>
          <w:sz w:val="16"/>
        </w:rPr>
        <w:t>Logical</w:t>
      </w:r>
      <w:r>
        <w:rPr>
          <w:spacing w:val="11"/>
          <w:sz w:val="16"/>
        </w:rPr>
        <w:t xml:space="preserve"> </w:t>
      </w:r>
      <w:r>
        <w:rPr>
          <w:sz w:val="16"/>
        </w:rPr>
        <w:t>Architecture</w:t>
      </w:r>
      <w:r>
        <w:rPr>
          <w:spacing w:val="12"/>
          <w:sz w:val="16"/>
        </w:rPr>
        <w:t xml:space="preserve"> </w:t>
      </w:r>
      <w:r>
        <w:rPr>
          <w:spacing w:val="-2"/>
          <w:sz w:val="16"/>
        </w:rPr>
        <w:t>Diagram</w:t>
      </w:r>
    </w:p>
    <w:p w14:paraId="38EB67DF" w14:textId="77777777" w:rsidR="00A42B6F" w:rsidRDefault="00A42B6F">
      <w:pPr>
        <w:pStyle w:val="BodyText"/>
        <w:rPr>
          <w:sz w:val="16"/>
        </w:rPr>
      </w:pPr>
    </w:p>
    <w:p w14:paraId="38EB67E0" w14:textId="77777777" w:rsidR="00A42B6F" w:rsidRDefault="00A42B6F">
      <w:pPr>
        <w:pStyle w:val="BodyText"/>
        <w:spacing w:before="20"/>
        <w:rPr>
          <w:sz w:val="16"/>
        </w:rPr>
      </w:pPr>
    </w:p>
    <w:p w14:paraId="38EB67E1" w14:textId="77777777" w:rsidR="00A42B6F" w:rsidRDefault="009A0E9C">
      <w:pPr>
        <w:pStyle w:val="ListParagraph"/>
        <w:numPr>
          <w:ilvl w:val="1"/>
          <w:numId w:val="5"/>
        </w:numPr>
        <w:tabs>
          <w:tab w:val="left" w:pos="657"/>
          <w:tab w:val="left" w:pos="659"/>
        </w:tabs>
        <w:spacing w:before="1" w:line="249" w:lineRule="auto"/>
        <w:rPr>
          <w:sz w:val="20"/>
        </w:rPr>
      </w:pPr>
      <w:r>
        <w:rPr>
          <w:sz w:val="20"/>
        </w:rPr>
        <w:t xml:space="preserve">Public Internet Inbound and Outbound access was </w:t>
      </w:r>
      <w:proofErr w:type="gramStart"/>
      <w:r>
        <w:rPr>
          <w:sz w:val="20"/>
        </w:rPr>
        <w:t>lim-ited</w:t>
      </w:r>
      <w:proofErr w:type="gramEnd"/>
      <w:r>
        <w:rPr>
          <w:sz w:val="20"/>
        </w:rPr>
        <w:t xml:space="preserve"> using Sonicwall NGFW firewall.</w:t>
      </w:r>
    </w:p>
    <w:p w14:paraId="38EB67E2" w14:textId="77777777" w:rsidR="00A42B6F" w:rsidRDefault="009A0E9C">
      <w:pPr>
        <w:pStyle w:val="ListParagraph"/>
        <w:numPr>
          <w:ilvl w:val="1"/>
          <w:numId w:val="5"/>
        </w:numPr>
        <w:tabs>
          <w:tab w:val="left" w:pos="657"/>
          <w:tab w:val="left" w:pos="659"/>
        </w:tabs>
        <w:spacing w:before="0" w:line="249" w:lineRule="auto"/>
        <w:rPr>
          <w:sz w:val="20"/>
        </w:rPr>
      </w:pPr>
      <w:r>
        <w:rPr>
          <w:sz w:val="20"/>
        </w:rPr>
        <w:t>Sonicwall TZ Series Next-Generation Firewall (NGFW) appliance had SSL and IPsec VPN features, but they were not used for this prototype.</w:t>
      </w:r>
    </w:p>
    <w:p w14:paraId="38EB67E3" w14:textId="77777777" w:rsidR="00A42B6F" w:rsidRDefault="009A0E9C">
      <w:pPr>
        <w:pStyle w:val="BodyText"/>
        <w:spacing w:before="29"/>
        <w:ind w:left="458"/>
        <w:jc w:val="both"/>
      </w:pPr>
      <w:r>
        <w:t>Network</w:t>
      </w:r>
      <w:r>
        <w:rPr>
          <w:spacing w:val="10"/>
        </w:rPr>
        <w:t xml:space="preserve"> </w:t>
      </w:r>
      <w:r>
        <w:rPr>
          <w:spacing w:val="-2"/>
        </w:rPr>
        <w:t>Security:</w:t>
      </w:r>
    </w:p>
    <w:p w14:paraId="38EB67E4" w14:textId="77777777" w:rsidR="00A42B6F" w:rsidRDefault="009A0E9C">
      <w:pPr>
        <w:pStyle w:val="ListParagraph"/>
        <w:numPr>
          <w:ilvl w:val="1"/>
          <w:numId w:val="5"/>
        </w:numPr>
        <w:tabs>
          <w:tab w:val="left" w:pos="657"/>
          <w:tab w:val="left" w:pos="659"/>
        </w:tabs>
        <w:spacing w:before="38" w:line="249" w:lineRule="auto"/>
        <w:rPr>
          <w:sz w:val="20"/>
        </w:rPr>
      </w:pPr>
      <w:r>
        <w:rPr>
          <w:sz w:val="20"/>
        </w:rPr>
        <w:t>Kubernetes</w:t>
      </w:r>
      <w:r>
        <w:rPr>
          <w:spacing w:val="-4"/>
          <w:sz w:val="20"/>
        </w:rPr>
        <w:t xml:space="preserve"> </w:t>
      </w:r>
      <w:r>
        <w:rPr>
          <w:sz w:val="20"/>
        </w:rPr>
        <w:t>cluster</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private</w:t>
      </w:r>
      <w:r>
        <w:rPr>
          <w:spacing w:val="-4"/>
          <w:sz w:val="20"/>
        </w:rPr>
        <w:t xml:space="preserve"> </w:t>
      </w:r>
      <w:r>
        <w:rPr>
          <w:sz w:val="20"/>
        </w:rPr>
        <w:t>network</w:t>
      </w:r>
      <w:r>
        <w:rPr>
          <w:spacing w:val="-4"/>
          <w:sz w:val="20"/>
        </w:rPr>
        <w:t xml:space="preserve"> </w:t>
      </w:r>
      <w:r>
        <w:rPr>
          <w:sz w:val="20"/>
        </w:rPr>
        <w:t>to</w:t>
      </w:r>
      <w:r>
        <w:rPr>
          <w:spacing w:val="-4"/>
          <w:sz w:val="20"/>
        </w:rPr>
        <w:t xml:space="preserve"> </w:t>
      </w:r>
      <w:r>
        <w:rPr>
          <w:sz w:val="20"/>
        </w:rPr>
        <w:t>protect</w:t>
      </w:r>
      <w:r>
        <w:rPr>
          <w:spacing w:val="-4"/>
          <w:sz w:val="20"/>
        </w:rPr>
        <w:t xml:space="preserve"> </w:t>
      </w:r>
      <w:r>
        <w:rPr>
          <w:sz w:val="20"/>
        </w:rPr>
        <w:t>it</w:t>
      </w:r>
      <w:r>
        <w:rPr>
          <w:spacing w:val="-4"/>
          <w:sz w:val="20"/>
        </w:rPr>
        <w:t xml:space="preserve"> </w:t>
      </w:r>
      <w:r>
        <w:rPr>
          <w:sz w:val="20"/>
        </w:rPr>
        <w:t>from direct exposure to the Public Internet.</w:t>
      </w:r>
    </w:p>
    <w:p w14:paraId="38EB67E5" w14:textId="77777777" w:rsidR="00A42B6F" w:rsidRDefault="009A0E9C">
      <w:pPr>
        <w:pStyle w:val="ListParagraph"/>
        <w:numPr>
          <w:ilvl w:val="1"/>
          <w:numId w:val="5"/>
        </w:numPr>
        <w:tabs>
          <w:tab w:val="left" w:pos="657"/>
          <w:tab w:val="left" w:pos="659"/>
        </w:tabs>
        <w:spacing w:before="0" w:line="249" w:lineRule="auto"/>
        <w:rPr>
          <w:sz w:val="20"/>
        </w:rPr>
      </w:pPr>
      <w:r>
        <w:rPr>
          <w:sz w:val="20"/>
        </w:rPr>
        <w:t xml:space="preserve">Network </w:t>
      </w:r>
      <w:proofErr w:type="gramStart"/>
      <w:r>
        <w:rPr>
          <w:sz w:val="20"/>
        </w:rPr>
        <w:t>ingress</w:t>
      </w:r>
      <w:proofErr w:type="gramEnd"/>
      <w:r>
        <w:rPr>
          <w:sz w:val="20"/>
        </w:rPr>
        <w:t xml:space="preserve"> and egress traffic control using calico network and global network policies.</w:t>
      </w:r>
    </w:p>
    <w:p w14:paraId="38EB67E6" w14:textId="77777777" w:rsidR="00A42B6F" w:rsidRDefault="009A0E9C">
      <w:pPr>
        <w:pStyle w:val="ListParagraph"/>
        <w:numPr>
          <w:ilvl w:val="1"/>
          <w:numId w:val="5"/>
        </w:numPr>
        <w:tabs>
          <w:tab w:val="left" w:pos="657"/>
          <w:tab w:val="left" w:pos="659"/>
        </w:tabs>
        <w:spacing w:before="0" w:line="249" w:lineRule="auto"/>
        <w:rPr>
          <w:sz w:val="20"/>
        </w:rPr>
      </w:pPr>
      <w:r>
        <w:rPr>
          <w:sz w:val="20"/>
        </w:rPr>
        <w:t>mTLS (Mutual Transport Layer Security) for micro-services—Istio provides service-to-service communica-tion</w:t>
      </w:r>
      <w:r>
        <w:rPr>
          <w:spacing w:val="40"/>
          <w:sz w:val="20"/>
        </w:rPr>
        <w:t xml:space="preserve"> </w:t>
      </w:r>
      <w:r>
        <w:rPr>
          <w:sz w:val="20"/>
        </w:rPr>
        <w:t>over</w:t>
      </w:r>
      <w:r>
        <w:rPr>
          <w:spacing w:val="40"/>
          <w:sz w:val="20"/>
        </w:rPr>
        <w:t xml:space="preserve"> </w:t>
      </w:r>
      <w:r>
        <w:rPr>
          <w:sz w:val="20"/>
        </w:rPr>
        <w:t>a</w:t>
      </w:r>
      <w:r>
        <w:rPr>
          <w:spacing w:val="40"/>
          <w:sz w:val="20"/>
        </w:rPr>
        <w:t xml:space="preserve"> </w:t>
      </w:r>
      <w:r>
        <w:rPr>
          <w:sz w:val="20"/>
        </w:rPr>
        <w:t>secure</w:t>
      </w:r>
      <w:r>
        <w:rPr>
          <w:spacing w:val="40"/>
          <w:sz w:val="20"/>
        </w:rPr>
        <w:t xml:space="preserve"> </w:t>
      </w:r>
      <w:r>
        <w:rPr>
          <w:sz w:val="20"/>
        </w:rPr>
        <w:t>channel</w:t>
      </w:r>
      <w:r>
        <w:rPr>
          <w:spacing w:val="40"/>
          <w:sz w:val="20"/>
        </w:rPr>
        <w:t xml:space="preserve"> </w:t>
      </w:r>
      <w:r>
        <w:rPr>
          <w:sz w:val="20"/>
        </w:rPr>
        <w:t>using</w:t>
      </w:r>
      <w:r>
        <w:rPr>
          <w:spacing w:val="40"/>
          <w:sz w:val="20"/>
        </w:rPr>
        <w:t xml:space="preserve"> </w:t>
      </w:r>
      <w:r>
        <w:rPr>
          <w:sz w:val="20"/>
        </w:rPr>
        <w:t>mTLS.</w:t>
      </w:r>
      <w:r>
        <w:rPr>
          <w:spacing w:val="40"/>
          <w:sz w:val="20"/>
        </w:rPr>
        <w:t xml:space="preserve"> </w:t>
      </w:r>
      <w:r>
        <w:rPr>
          <w:sz w:val="20"/>
        </w:rPr>
        <w:t>Istio</w:t>
      </w:r>
      <w:r>
        <w:rPr>
          <w:spacing w:val="40"/>
          <w:sz w:val="20"/>
        </w:rPr>
        <w:t xml:space="preserve"> </w:t>
      </w:r>
      <w:r>
        <w:rPr>
          <w:sz w:val="20"/>
        </w:rPr>
        <w:t xml:space="preserve">injects </w:t>
      </w:r>
      <w:proofErr w:type="gramStart"/>
      <w:r>
        <w:rPr>
          <w:sz w:val="20"/>
        </w:rPr>
        <w:t>a</w:t>
      </w:r>
      <w:r>
        <w:rPr>
          <w:spacing w:val="40"/>
          <w:sz w:val="20"/>
        </w:rPr>
        <w:t xml:space="preserve"> </w:t>
      </w:r>
      <w:r>
        <w:rPr>
          <w:sz w:val="20"/>
        </w:rPr>
        <w:t>proxy</w:t>
      </w:r>
      <w:proofErr w:type="gramEnd"/>
      <w:r>
        <w:rPr>
          <w:spacing w:val="40"/>
          <w:sz w:val="20"/>
        </w:rPr>
        <w:t xml:space="preserve"> </w:t>
      </w:r>
      <w:r>
        <w:rPr>
          <w:sz w:val="20"/>
        </w:rPr>
        <w:t>as</w:t>
      </w:r>
      <w:r>
        <w:rPr>
          <w:spacing w:val="40"/>
          <w:sz w:val="20"/>
        </w:rPr>
        <w:t xml:space="preserve"> </w:t>
      </w:r>
      <w:r>
        <w:rPr>
          <w:sz w:val="20"/>
        </w:rPr>
        <w:t>a</w:t>
      </w:r>
      <w:r>
        <w:rPr>
          <w:spacing w:val="40"/>
          <w:sz w:val="20"/>
        </w:rPr>
        <w:t xml:space="preserve"> </w:t>
      </w:r>
      <w:r>
        <w:rPr>
          <w:sz w:val="20"/>
        </w:rPr>
        <w:t>local</w:t>
      </w:r>
      <w:r>
        <w:rPr>
          <w:spacing w:val="40"/>
          <w:sz w:val="20"/>
        </w:rPr>
        <w:t xml:space="preserve"> </w:t>
      </w:r>
      <w:r>
        <w:rPr>
          <w:sz w:val="20"/>
        </w:rPr>
        <w:t>sidecar</w:t>
      </w:r>
      <w:r>
        <w:rPr>
          <w:spacing w:val="40"/>
          <w:sz w:val="20"/>
        </w:rPr>
        <w:t xml:space="preserve"> </w:t>
      </w:r>
      <w:r>
        <w:rPr>
          <w:sz w:val="20"/>
        </w:rPr>
        <w:t>service</w:t>
      </w:r>
      <w:r>
        <w:rPr>
          <w:spacing w:val="40"/>
          <w:sz w:val="20"/>
        </w:rPr>
        <w:t xml:space="preserve"> </w:t>
      </w:r>
      <w:r>
        <w:rPr>
          <w:sz w:val="20"/>
        </w:rPr>
        <w:t>that</w:t>
      </w:r>
      <w:r>
        <w:rPr>
          <w:spacing w:val="40"/>
          <w:sz w:val="20"/>
        </w:rPr>
        <w:t xml:space="preserve"> </w:t>
      </w:r>
      <w:r>
        <w:rPr>
          <w:sz w:val="20"/>
        </w:rPr>
        <w:t>allows</w:t>
      </w:r>
      <w:r>
        <w:rPr>
          <w:spacing w:val="40"/>
          <w:sz w:val="20"/>
        </w:rPr>
        <w:t xml:space="preserve"> </w:t>
      </w:r>
      <w:r>
        <w:rPr>
          <w:sz w:val="20"/>
        </w:rPr>
        <w:t>traffic to intercept and initiate mTLS authentication and an encrypted traffic channel.</w:t>
      </w:r>
    </w:p>
    <w:p w14:paraId="38EB67E7" w14:textId="77777777" w:rsidR="00A42B6F" w:rsidRDefault="009A0E9C">
      <w:pPr>
        <w:pStyle w:val="BodyText"/>
        <w:spacing w:before="29"/>
        <w:ind w:left="458"/>
        <w:jc w:val="both"/>
      </w:pPr>
      <w:r>
        <w:t>Application</w:t>
      </w:r>
      <w:r>
        <w:rPr>
          <w:spacing w:val="9"/>
        </w:rPr>
        <w:t xml:space="preserve"> </w:t>
      </w:r>
      <w:r>
        <w:rPr>
          <w:spacing w:val="-2"/>
        </w:rPr>
        <w:t>Security:</w:t>
      </w:r>
    </w:p>
    <w:p w14:paraId="38EB67E8" w14:textId="77777777" w:rsidR="00A42B6F" w:rsidRDefault="009A0E9C">
      <w:pPr>
        <w:pStyle w:val="ListParagraph"/>
        <w:numPr>
          <w:ilvl w:val="1"/>
          <w:numId w:val="5"/>
        </w:numPr>
        <w:tabs>
          <w:tab w:val="left" w:pos="657"/>
          <w:tab w:val="left" w:pos="659"/>
        </w:tabs>
        <w:spacing w:before="39" w:line="249" w:lineRule="auto"/>
        <w:rPr>
          <w:sz w:val="20"/>
        </w:rPr>
      </w:pPr>
      <w:r>
        <w:rPr>
          <w:sz w:val="20"/>
        </w:rPr>
        <w:t xml:space="preserve">User Authentication: This prototype configures applica-tions for </w:t>
      </w:r>
      <w:proofErr w:type="gramStart"/>
      <w:r>
        <w:rPr>
          <w:sz w:val="20"/>
        </w:rPr>
        <w:t>testing for</w:t>
      </w:r>
      <w:proofErr w:type="gramEnd"/>
      <w:r>
        <w:rPr>
          <w:sz w:val="20"/>
        </w:rPr>
        <w:t xml:space="preserve"> local user authentication.</w:t>
      </w:r>
    </w:p>
    <w:p w14:paraId="38EB67E9" w14:textId="77777777" w:rsidR="00A42B6F" w:rsidRDefault="009A0E9C">
      <w:pPr>
        <w:pStyle w:val="ListParagraph"/>
        <w:numPr>
          <w:ilvl w:val="1"/>
          <w:numId w:val="5"/>
        </w:numPr>
        <w:tabs>
          <w:tab w:val="left" w:pos="657"/>
          <w:tab w:val="left" w:pos="659"/>
        </w:tabs>
        <w:spacing w:before="0" w:line="249" w:lineRule="auto"/>
        <w:rPr>
          <w:sz w:val="20"/>
        </w:rPr>
      </w:pPr>
      <w:r>
        <w:rPr>
          <w:sz w:val="20"/>
        </w:rPr>
        <w:t>System authentication: Use of host-to-host mutual TLS (Transport Layer Security) for pod-level authentication</w:t>
      </w:r>
    </w:p>
    <w:p w14:paraId="38EB67EA" w14:textId="77777777" w:rsidR="00A42B6F" w:rsidRDefault="009A0E9C">
      <w:pPr>
        <w:pStyle w:val="ListParagraph"/>
        <w:numPr>
          <w:ilvl w:val="1"/>
          <w:numId w:val="5"/>
        </w:numPr>
        <w:tabs>
          <w:tab w:val="left" w:pos="657"/>
          <w:tab w:val="left" w:pos="659"/>
        </w:tabs>
        <w:spacing w:before="0" w:line="249" w:lineRule="auto"/>
        <w:rPr>
          <w:sz w:val="20"/>
        </w:rPr>
      </w:pPr>
      <w:r>
        <w:rPr>
          <w:sz w:val="20"/>
        </w:rPr>
        <w:t>Authorization: Istio provides authorization policies at service mesh, namespace, and workload levels. For this prototype, we deployed namespace-level authorizations.</w:t>
      </w:r>
    </w:p>
    <w:p w14:paraId="38EB67EB" w14:textId="77777777" w:rsidR="00A42B6F" w:rsidRDefault="009A0E9C">
      <w:pPr>
        <w:pStyle w:val="BodyText"/>
        <w:spacing w:before="28"/>
        <w:ind w:left="458"/>
        <w:jc w:val="both"/>
      </w:pPr>
      <w:r>
        <w:t>Microservices</w:t>
      </w:r>
      <w:r>
        <w:rPr>
          <w:spacing w:val="7"/>
        </w:rPr>
        <w:t xml:space="preserve"> </w:t>
      </w:r>
      <w:r>
        <w:rPr>
          <w:spacing w:val="-2"/>
        </w:rPr>
        <w:t>Security:</w:t>
      </w:r>
    </w:p>
    <w:p w14:paraId="38EB67EC" w14:textId="77777777" w:rsidR="00A42B6F" w:rsidRDefault="009A0E9C">
      <w:pPr>
        <w:pStyle w:val="ListParagraph"/>
        <w:numPr>
          <w:ilvl w:val="1"/>
          <w:numId w:val="5"/>
        </w:numPr>
        <w:tabs>
          <w:tab w:val="left" w:pos="657"/>
          <w:tab w:val="left" w:pos="659"/>
        </w:tabs>
        <w:spacing w:before="39" w:line="249" w:lineRule="auto"/>
        <w:jc w:val="left"/>
        <w:rPr>
          <w:sz w:val="20"/>
        </w:rPr>
      </w:pPr>
      <w:r>
        <w:rPr>
          <w:sz w:val="20"/>
        </w:rPr>
        <w:t xml:space="preserve">Use of Kubernetes namespace to segregate the </w:t>
      </w:r>
      <w:proofErr w:type="gramStart"/>
      <w:r>
        <w:rPr>
          <w:sz w:val="20"/>
        </w:rPr>
        <w:t>applica-</w:t>
      </w:r>
      <w:r>
        <w:rPr>
          <w:spacing w:val="-2"/>
          <w:sz w:val="20"/>
        </w:rPr>
        <w:t>tions</w:t>
      </w:r>
      <w:proofErr w:type="gramEnd"/>
      <w:r>
        <w:rPr>
          <w:spacing w:val="-2"/>
          <w:sz w:val="20"/>
        </w:rPr>
        <w:t>.</w:t>
      </w:r>
    </w:p>
    <w:p w14:paraId="38EB67ED" w14:textId="77777777" w:rsidR="00A42B6F" w:rsidRDefault="009A0E9C">
      <w:pPr>
        <w:pStyle w:val="ListParagraph"/>
        <w:numPr>
          <w:ilvl w:val="1"/>
          <w:numId w:val="5"/>
        </w:numPr>
        <w:tabs>
          <w:tab w:val="left" w:pos="658"/>
        </w:tabs>
        <w:spacing w:before="0"/>
        <w:ind w:left="658" w:hanging="200"/>
        <w:jc w:val="left"/>
        <w:rPr>
          <w:sz w:val="20"/>
        </w:rPr>
      </w:pPr>
      <w:r>
        <w:rPr>
          <w:sz w:val="20"/>
        </w:rPr>
        <w:t>Istio</w:t>
      </w:r>
      <w:r>
        <w:rPr>
          <w:spacing w:val="14"/>
          <w:sz w:val="20"/>
        </w:rPr>
        <w:t xml:space="preserve"> </w:t>
      </w:r>
      <w:r>
        <w:rPr>
          <w:sz w:val="20"/>
        </w:rPr>
        <w:t>virtual</w:t>
      </w:r>
      <w:r>
        <w:rPr>
          <w:spacing w:val="15"/>
          <w:sz w:val="20"/>
        </w:rPr>
        <w:t xml:space="preserve"> </w:t>
      </w:r>
      <w:r>
        <w:rPr>
          <w:spacing w:val="-2"/>
          <w:sz w:val="20"/>
        </w:rPr>
        <w:t>service</w:t>
      </w:r>
    </w:p>
    <w:p w14:paraId="38EB67EE" w14:textId="77777777" w:rsidR="00A42B6F" w:rsidRDefault="009A0E9C">
      <w:pPr>
        <w:pStyle w:val="ListParagraph"/>
        <w:numPr>
          <w:ilvl w:val="1"/>
          <w:numId w:val="5"/>
        </w:numPr>
        <w:tabs>
          <w:tab w:val="left" w:pos="658"/>
        </w:tabs>
        <w:ind w:left="658" w:hanging="200"/>
        <w:jc w:val="left"/>
        <w:rPr>
          <w:sz w:val="20"/>
        </w:rPr>
      </w:pPr>
      <w:r>
        <w:rPr>
          <w:sz w:val="20"/>
        </w:rPr>
        <w:t>Istio</w:t>
      </w:r>
      <w:r>
        <w:rPr>
          <w:spacing w:val="14"/>
          <w:sz w:val="20"/>
        </w:rPr>
        <w:t xml:space="preserve"> </w:t>
      </w:r>
      <w:r>
        <w:rPr>
          <w:sz w:val="20"/>
        </w:rPr>
        <w:t>Ingress</w:t>
      </w:r>
      <w:r>
        <w:rPr>
          <w:spacing w:val="15"/>
          <w:sz w:val="20"/>
        </w:rPr>
        <w:t xml:space="preserve"> </w:t>
      </w:r>
      <w:r>
        <w:rPr>
          <w:sz w:val="20"/>
        </w:rPr>
        <w:t>and</w:t>
      </w:r>
      <w:r>
        <w:rPr>
          <w:spacing w:val="14"/>
          <w:sz w:val="20"/>
        </w:rPr>
        <w:t xml:space="preserve"> </w:t>
      </w:r>
      <w:r>
        <w:rPr>
          <w:sz w:val="20"/>
        </w:rPr>
        <w:t>Egress</w:t>
      </w:r>
      <w:r>
        <w:rPr>
          <w:spacing w:val="15"/>
          <w:sz w:val="20"/>
        </w:rPr>
        <w:t xml:space="preserve"> </w:t>
      </w:r>
      <w:r>
        <w:rPr>
          <w:spacing w:val="-2"/>
          <w:sz w:val="20"/>
        </w:rPr>
        <w:t>Gateway</w:t>
      </w:r>
    </w:p>
    <w:p w14:paraId="38EB67EF" w14:textId="77777777" w:rsidR="00A42B6F" w:rsidRDefault="009A0E9C">
      <w:pPr>
        <w:pStyle w:val="BodyText"/>
        <w:spacing w:before="39" w:line="249" w:lineRule="auto"/>
        <w:ind w:left="259" w:firstLine="199"/>
        <w:jc w:val="both"/>
      </w:pPr>
      <w:r>
        <w:t xml:space="preserve">The following section outlines the deployment and </w:t>
      </w:r>
      <w:r>
        <w:t>testing of micro-segmentation implementation using Istio service mesh and mutual TLS implementation in the prototype en-</w:t>
      </w:r>
      <w:r>
        <w:rPr>
          <w:spacing w:val="-2"/>
        </w:rPr>
        <w:t>vironment.</w:t>
      </w:r>
    </w:p>
    <w:p w14:paraId="38EB67F0" w14:textId="77777777" w:rsidR="00A42B6F" w:rsidRDefault="009A0E9C">
      <w:pPr>
        <w:pStyle w:val="BodyText"/>
        <w:spacing w:line="249" w:lineRule="auto"/>
        <w:ind w:left="259" w:firstLine="199"/>
        <w:jc w:val="both"/>
      </w:pPr>
      <w:r>
        <w:t xml:space="preserve">Demonstration 1: Micro-segmentation using Istio service mesh. This demonstration </w:t>
      </w:r>
      <w:proofErr w:type="gramStart"/>
      <w:r>
        <w:t>is focused</w:t>
      </w:r>
      <w:proofErr w:type="gramEnd"/>
      <w:r>
        <w:t xml:space="preserve"> on </w:t>
      </w:r>
      <w:proofErr w:type="gramStart"/>
      <w:r>
        <w:t>testing</w:t>
      </w:r>
      <w:proofErr w:type="gramEnd"/>
      <w:r>
        <w:t xml:space="preserve"> the Istio service mesh level micro-segmentation in the Kubernetes namespace</w:t>
      </w:r>
      <w:r>
        <w:rPr>
          <w:spacing w:val="-8"/>
        </w:rPr>
        <w:t xml:space="preserve"> </w:t>
      </w:r>
      <w:r>
        <w:t>within</w:t>
      </w:r>
      <w:r>
        <w:rPr>
          <w:spacing w:val="-8"/>
        </w:rPr>
        <w:t xml:space="preserve"> </w:t>
      </w:r>
      <w:r>
        <w:t>a</w:t>
      </w:r>
      <w:r>
        <w:rPr>
          <w:spacing w:val="-8"/>
        </w:rPr>
        <w:t xml:space="preserve"> </w:t>
      </w:r>
      <w:r>
        <w:t>cluster.</w:t>
      </w:r>
      <w:r>
        <w:rPr>
          <w:spacing w:val="-8"/>
        </w:rPr>
        <w:t xml:space="preserve"> </w:t>
      </w:r>
      <w:r>
        <w:t>By</w:t>
      </w:r>
      <w:r>
        <w:rPr>
          <w:spacing w:val="-8"/>
        </w:rPr>
        <w:t xml:space="preserve"> </w:t>
      </w:r>
      <w:r>
        <w:t>default,</w:t>
      </w:r>
      <w:r>
        <w:rPr>
          <w:spacing w:val="-8"/>
        </w:rPr>
        <w:t xml:space="preserve"> </w:t>
      </w:r>
      <w:r>
        <w:t>the</w:t>
      </w:r>
      <w:r>
        <w:rPr>
          <w:spacing w:val="-8"/>
        </w:rPr>
        <w:t xml:space="preserve"> </w:t>
      </w:r>
      <w:r>
        <w:t>Kubernetes</w:t>
      </w:r>
      <w:r>
        <w:rPr>
          <w:spacing w:val="-8"/>
        </w:rPr>
        <w:t xml:space="preserve"> </w:t>
      </w:r>
      <w:r>
        <w:t>cluster has no restrictions on controlling traffic. The Istio service mesh</w:t>
      </w:r>
      <w:r>
        <w:rPr>
          <w:spacing w:val="40"/>
        </w:rPr>
        <w:t xml:space="preserve"> </w:t>
      </w:r>
      <w:r>
        <w:t>was</w:t>
      </w:r>
      <w:r>
        <w:rPr>
          <w:spacing w:val="40"/>
        </w:rPr>
        <w:t xml:space="preserve"> </w:t>
      </w:r>
      <w:r>
        <w:t>deployed</w:t>
      </w:r>
      <w:r>
        <w:rPr>
          <w:spacing w:val="40"/>
        </w:rPr>
        <w:t xml:space="preserve"> </w:t>
      </w:r>
      <w:r>
        <w:t>with</w:t>
      </w:r>
      <w:r>
        <w:rPr>
          <w:spacing w:val="40"/>
        </w:rPr>
        <w:t xml:space="preserve"> </w:t>
      </w:r>
      <w:r>
        <w:t>the</w:t>
      </w:r>
      <w:r>
        <w:rPr>
          <w:spacing w:val="40"/>
        </w:rPr>
        <w:t xml:space="preserve"> </w:t>
      </w:r>
      <w:r>
        <w:t>authorization</w:t>
      </w:r>
      <w:r>
        <w:rPr>
          <w:spacing w:val="40"/>
        </w:rPr>
        <w:t xml:space="preserve"> </w:t>
      </w:r>
      <w:r>
        <w:t>policy</w:t>
      </w:r>
      <w:r>
        <w:rPr>
          <w:spacing w:val="40"/>
        </w:rPr>
        <w:t xml:space="preserve"> </w:t>
      </w:r>
      <w:r>
        <w:t>to</w:t>
      </w:r>
      <w:r>
        <w:rPr>
          <w:spacing w:val="40"/>
        </w:rPr>
        <w:t xml:space="preserve"> </w:t>
      </w:r>
      <w:r>
        <w:t>han-dle the connections between namespaces to enable micro-segmentation within the Kubernetes cluster. The Kubernetes namespace contains two HTTP pods. These pods were en-abled with Istio services mesh, and an authorization policy was configured to</w:t>
      </w:r>
      <w:r>
        <w:t xml:space="preserve"> deny all traffic within the namespace to change the default allowed behavior.</w:t>
      </w:r>
    </w:p>
    <w:p w14:paraId="38EB67F1" w14:textId="77777777" w:rsidR="00A42B6F" w:rsidRDefault="009A0E9C">
      <w:pPr>
        <w:pStyle w:val="BodyText"/>
        <w:spacing w:before="69"/>
        <w:ind w:left="504"/>
      </w:pPr>
      <w:r>
        <w:br w:type="column"/>
        <w:t>Step</w:t>
      </w:r>
      <w:r>
        <w:rPr>
          <w:spacing w:val="14"/>
        </w:rPr>
        <w:t xml:space="preserve"> </w:t>
      </w:r>
      <w:r>
        <w:t>1:</w:t>
      </w:r>
      <w:r>
        <w:rPr>
          <w:spacing w:val="15"/>
        </w:rPr>
        <w:t xml:space="preserve"> </w:t>
      </w:r>
      <w:r>
        <w:t>Create</w:t>
      </w:r>
      <w:r>
        <w:rPr>
          <w:spacing w:val="15"/>
        </w:rPr>
        <w:t xml:space="preserve"> </w:t>
      </w:r>
      <w:r>
        <w:t>two</w:t>
      </w:r>
      <w:r>
        <w:rPr>
          <w:spacing w:val="15"/>
        </w:rPr>
        <w:t xml:space="preserve"> </w:t>
      </w:r>
      <w:r>
        <w:t>pods</w:t>
      </w:r>
      <w:r>
        <w:rPr>
          <w:spacing w:val="14"/>
        </w:rPr>
        <w:t xml:space="preserve"> </w:t>
      </w:r>
      <w:r>
        <w:t>in</w:t>
      </w:r>
      <w:r>
        <w:rPr>
          <w:spacing w:val="15"/>
        </w:rPr>
        <w:t xml:space="preserve"> </w:t>
      </w:r>
      <w:r>
        <w:t>a</w:t>
      </w:r>
      <w:r>
        <w:rPr>
          <w:spacing w:val="15"/>
        </w:rPr>
        <w:t xml:space="preserve"> </w:t>
      </w:r>
      <w:r>
        <w:t>Kubernetes</w:t>
      </w:r>
      <w:r>
        <w:rPr>
          <w:spacing w:val="15"/>
        </w:rPr>
        <w:t xml:space="preserve"> </w:t>
      </w:r>
      <w:r>
        <w:rPr>
          <w:spacing w:val="-2"/>
        </w:rPr>
        <w:t>namespace.</w:t>
      </w:r>
    </w:p>
    <w:p w14:paraId="38EB67F2" w14:textId="77777777" w:rsidR="00A42B6F" w:rsidRDefault="00A42B6F">
      <w:pPr>
        <w:pStyle w:val="BodyText"/>
        <w:spacing w:before="10"/>
        <w:rPr>
          <w:sz w:val="2"/>
        </w:rPr>
      </w:pPr>
    </w:p>
    <w:tbl>
      <w:tblPr>
        <w:tblW w:w="0" w:type="auto"/>
        <w:tblInd w:w="247"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5095"/>
      </w:tblGrid>
      <w:tr w:rsidR="00A42B6F" w14:paraId="38EB67FA" w14:textId="77777777">
        <w:trPr>
          <w:trHeight w:val="1132"/>
        </w:trPr>
        <w:tc>
          <w:tcPr>
            <w:tcW w:w="5095" w:type="dxa"/>
            <w:tcBorders>
              <w:top w:val="nil"/>
              <w:bottom w:val="single" w:sz="36" w:space="0" w:color="F2F2F2"/>
            </w:tcBorders>
          </w:tcPr>
          <w:p w14:paraId="38EB67F3" w14:textId="77777777" w:rsidR="00A42B6F" w:rsidRDefault="009A0E9C">
            <w:pPr>
              <w:pStyle w:val="TableParagraph"/>
              <w:spacing w:before="68"/>
              <w:rPr>
                <w:sz w:val="10"/>
              </w:rPr>
            </w:pPr>
            <w:r>
              <w:rPr>
                <w:noProof/>
                <w:sz w:val="10"/>
              </w:rPr>
              <mc:AlternateContent>
                <mc:Choice Requires="wpg">
                  <w:drawing>
                    <wp:anchor distT="0" distB="0" distL="0" distR="0" simplePos="0" relativeHeight="487129088" behindDoc="1" locked="0" layoutInCell="1" allowOverlap="1" wp14:anchorId="38EB68CC" wp14:editId="38EB68CD">
                      <wp:simplePos x="0" y="0"/>
                      <wp:positionH relativeFrom="column">
                        <wp:posOffset>-2527</wp:posOffset>
                      </wp:positionH>
                      <wp:positionV relativeFrom="paragraph">
                        <wp:posOffset>-106</wp:posOffset>
                      </wp:positionV>
                      <wp:extent cx="3241040" cy="72644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1040" cy="726440"/>
                                <a:chOff x="0" y="0"/>
                                <a:chExt cx="3241040" cy="726440"/>
                              </a:xfrm>
                            </wpg:grpSpPr>
                            <wps:wsp>
                              <wps:cNvPr id="24" name="Graphic 24"/>
                              <wps:cNvSpPr/>
                              <wps:spPr>
                                <a:xfrm>
                                  <a:off x="0" y="0"/>
                                  <a:ext cx="3241040" cy="43180"/>
                                </a:xfrm>
                                <a:custGeom>
                                  <a:avLst/>
                                  <a:gdLst/>
                                  <a:ahLst/>
                                  <a:cxnLst/>
                                  <a:rect l="l" t="t" r="r" b="b"/>
                                  <a:pathLst>
                                    <a:path w="3241040" h="43180">
                                      <a:moveTo>
                                        <a:pt x="3240671" y="0"/>
                                      </a:moveTo>
                                      <a:lnTo>
                                        <a:pt x="0" y="0"/>
                                      </a:lnTo>
                                      <a:lnTo>
                                        <a:pt x="0" y="43014"/>
                                      </a:lnTo>
                                      <a:lnTo>
                                        <a:pt x="3240671" y="43014"/>
                                      </a:lnTo>
                                      <a:lnTo>
                                        <a:pt x="3240671" y="0"/>
                                      </a:lnTo>
                                      <a:close/>
                                    </a:path>
                                  </a:pathLst>
                                </a:custGeom>
                                <a:solidFill>
                                  <a:srgbClr val="F2F2F2"/>
                                </a:solidFill>
                              </wps:spPr>
                              <wps:bodyPr wrap="square" lIns="0" tIns="0" rIns="0" bIns="0" rtlCol="0">
                                <a:prstTxWarp prst="textNoShape">
                                  <a:avLst/>
                                </a:prstTxWarp>
                                <a:noAutofit/>
                              </wps:bodyPr>
                            </wps:wsp>
                            <wps:wsp>
                              <wps:cNvPr id="25" name="Graphic 25"/>
                              <wps:cNvSpPr/>
                              <wps:spPr>
                                <a:xfrm>
                                  <a:off x="0"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26" name="Graphic 26"/>
                              <wps:cNvSpPr/>
                              <wps:spPr>
                                <a:xfrm>
                                  <a:off x="43014" y="2527"/>
                                  <a:ext cx="3154680" cy="1270"/>
                                </a:xfrm>
                                <a:custGeom>
                                  <a:avLst/>
                                  <a:gdLst/>
                                  <a:ahLst/>
                                  <a:cxnLst/>
                                  <a:rect l="l" t="t" r="r" b="b"/>
                                  <a:pathLst>
                                    <a:path w="3154680">
                                      <a:moveTo>
                                        <a:pt x="0" y="0"/>
                                      </a:moveTo>
                                      <a:lnTo>
                                        <a:pt x="3154629" y="0"/>
                                      </a:lnTo>
                                    </a:path>
                                  </a:pathLst>
                                </a:custGeom>
                                <a:ln w="5054">
                                  <a:solidFill>
                                    <a:srgbClr val="7F7F7F"/>
                                  </a:solidFill>
                                  <a:prstDash val="solid"/>
                                </a:ln>
                              </wps:spPr>
                              <wps:bodyPr wrap="square" lIns="0" tIns="0" rIns="0" bIns="0" rtlCol="0">
                                <a:prstTxWarp prst="textNoShape">
                                  <a:avLst/>
                                </a:prstTxWarp>
                                <a:noAutofit/>
                              </wps:bodyPr>
                            </wps:wsp>
                            <wps:wsp>
                              <wps:cNvPr id="27" name="Graphic 27"/>
                              <wps:cNvSpPr/>
                              <wps:spPr>
                                <a:xfrm>
                                  <a:off x="3197644"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28" name="Graphic 28"/>
                              <wps:cNvSpPr/>
                              <wps:spPr>
                                <a:xfrm>
                                  <a:off x="5054" y="43001"/>
                                  <a:ext cx="3230880" cy="683260"/>
                                </a:xfrm>
                                <a:custGeom>
                                  <a:avLst/>
                                  <a:gdLst/>
                                  <a:ahLst/>
                                  <a:cxnLst/>
                                  <a:rect l="l" t="t" r="r" b="b"/>
                                  <a:pathLst>
                                    <a:path w="3230880" h="683260">
                                      <a:moveTo>
                                        <a:pt x="3230549" y="0"/>
                                      </a:moveTo>
                                      <a:lnTo>
                                        <a:pt x="3192589" y="0"/>
                                      </a:lnTo>
                                      <a:lnTo>
                                        <a:pt x="37960" y="0"/>
                                      </a:lnTo>
                                      <a:lnTo>
                                        <a:pt x="0" y="0"/>
                                      </a:lnTo>
                                      <a:lnTo>
                                        <a:pt x="0" y="75920"/>
                                      </a:lnTo>
                                      <a:lnTo>
                                        <a:pt x="0" y="683247"/>
                                      </a:lnTo>
                                      <a:lnTo>
                                        <a:pt x="37960" y="683247"/>
                                      </a:lnTo>
                                      <a:lnTo>
                                        <a:pt x="3192589" y="683247"/>
                                      </a:lnTo>
                                      <a:lnTo>
                                        <a:pt x="3230549" y="683247"/>
                                      </a:lnTo>
                                      <a:lnTo>
                                        <a:pt x="3230549" y="607326"/>
                                      </a:lnTo>
                                      <a:lnTo>
                                        <a:pt x="3230549" y="75920"/>
                                      </a:lnTo>
                                      <a:lnTo>
                                        <a:pt x="3230549" y="0"/>
                                      </a:lnTo>
                                      <a:close/>
                                    </a:path>
                                  </a:pathLst>
                                </a:custGeom>
                                <a:solidFill>
                                  <a:srgbClr val="F2F2F2"/>
                                </a:solidFill>
                              </wps:spPr>
                              <wps:bodyPr wrap="square" lIns="0" tIns="0" rIns="0" bIns="0" rtlCol="0">
                                <a:prstTxWarp prst="textNoShape">
                                  <a:avLst/>
                                </a:prstTxWarp>
                                <a:noAutofit/>
                              </wps:bodyPr>
                            </wps:wsp>
                          </wpg:wgp>
                        </a:graphicData>
                      </a:graphic>
                    </wp:anchor>
                  </w:drawing>
                </mc:Choice>
                <mc:Fallback>
                  <w:pict>
                    <v:group w14:anchorId="06F4B90B" id="Group 23" o:spid="_x0000_s1026" style="position:absolute;margin-left:-.2pt;margin-top:0;width:255.2pt;height:57.2pt;z-index:-16187392;mso-wrap-distance-left:0;mso-wrap-distance-right:0" coordsize="32410,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">
                      <v:shape id="Graphic 24" o:spid="_x0000_s1027" style="position:absolute;width:32410;height:431;visibility:visible;mso-wrap-style:square;v-text-anchor:top" coordsize="32410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" path="m3240671,l,,,43014r3240671,l3240671,xe" fillcolor="#f2f2f2" stroked="f">
                        <v:path arrowok="t"/>
                      </v:shape>
                      <v:shape id="Graphic 25" o:spid="_x0000_s102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" path="m,l43014,e" filled="f" strokecolor="#7f7f7f" strokeweight=".14039mm">
                        <v:path arrowok="t"/>
                      </v:shape>
                      <v:shape id="Graphic 26" o:spid="_x0000_s1029" style="position:absolute;left:430;top:25;width:31546;height:12;visibility:visible;mso-wrap-style:square;v-text-anchor:top" coordsize="315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" path="m,l3154629,e" filled="f" strokecolor="#7f7f7f" strokeweight=".14039mm">
                        <v:path arrowok="t"/>
                      </v:shape>
                      <v:shape id="Graphic 27" o:spid="_x0000_s1030" style="position:absolute;left:31976;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" path="m,l43014,e" filled="f" strokecolor="#7f7f7f" strokeweight=".14039mm">
                        <v:path arrowok="t"/>
                      </v:shape>
                      <v:shape id="Graphic 28" o:spid="_x0000_s1031" style="position:absolute;left:50;top:430;width:32309;height:6832;visibility:visible;mso-wrap-style:square;v-text-anchor:top" coordsize="3230880,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" path="m3230549,r-37960,l37960,,,,,75920,,683247r37960,l3192589,683247r37960,l3230549,607326r,-531406l3230549,xe" fillcolor="#f2f2f2" stroked="f">
                        <v:path arrowok="t"/>
                      </v:shape>
                    </v:group>
                  </w:pict>
                </mc:Fallback>
              </mc:AlternateContent>
            </w:r>
            <w:r>
              <w:rPr>
                <w:sz w:val="10"/>
              </w:rPr>
              <w:t>$</w:t>
            </w:r>
            <w:r>
              <w:rPr>
                <w:spacing w:val="-5"/>
                <w:sz w:val="10"/>
              </w:rPr>
              <w:t xml:space="preserve"> </w:t>
            </w:r>
            <w:r>
              <w:rPr>
                <w:color w:val="0000FF"/>
                <w:sz w:val="10"/>
              </w:rPr>
              <w:t>kubectl</w:t>
            </w:r>
            <w:r>
              <w:rPr>
                <w:color w:val="0000FF"/>
                <w:spacing w:val="-5"/>
                <w:sz w:val="10"/>
              </w:rPr>
              <w:t xml:space="preserve"> </w:t>
            </w:r>
            <w:r>
              <w:rPr>
                <w:sz w:val="10"/>
              </w:rPr>
              <w:t>create</w:t>
            </w:r>
            <w:r>
              <w:rPr>
                <w:spacing w:val="-4"/>
                <w:sz w:val="10"/>
              </w:rPr>
              <w:t xml:space="preserve"> </w:t>
            </w:r>
            <w:r>
              <w:rPr>
                <w:sz w:val="10"/>
              </w:rPr>
              <w:t>ns</w:t>
            </w:r>
            <w:r>
              <w:rPr>
                <w:spacing w:val="-5"/>
                <w:sz w:val="10"/>
              </w:rPr>
              <w:t xml:space="preserve"> </w:t>
            </w:r>
            <w:r>
              <w:rPr>
                <w:sz w:val="10"/>
              </w:rPr>
              <w:t>httpsns-</w:t>
            </w:r>
            <w:r>
              <w:rPr>
                <w:spacing w:val="-2"/>
                <w:sz w:val="10"/>
              </w:rPr>
              <w:t>withistio</w:t>
            </w:r>
          </w:p>
          <w:p w14:paraId="38EB67F4" w14:textId="77777777" w:rsidR="00A42B6F" w:rsidRDefault="009A0E9C">
            <w:pPr>
              <w:pStyle w:val="TableParagraph"/>
              <w:spacing w:before="6" w:line="254" w:lineRule="auto"/>
              <w:ind w:right="1433" w:firstLine="119"/>
              <w:rPr>
                <w:sz w:val="10"/>
              </w:rPr>
            </w:pPr>
            <w:r>
              <w:rPr>
                <w:color w:val="0000FF"/>
                <w:sz w:val="10"/>
              </w:rPr>
              <w:t>kubectl</w:t>
            </w:r>
            <w:r>
              <w:rPr>
                <w:color w:val="0000FF"/>
                <w:spacing w:val="-13"/>
                <w:sz w:val="10"/>
              </w:rPr>
              <w:t xml:space="preserve"> </w:t>
            </w:r>
            <w:r>
              <w:rPr>
                <w:sz w:val="10"/>
              </w:rPr>
              <w:t>label</w:t>
            </w:r>
            <w:r>
              <w:rPr>
                <w:spacing w:val="-13"/>
                <w:sz w:val="10"/>
              </w:rPr>
              <w:t xml:space="preserve"> </w:t>
            </w:r>
            <w:r>
              <w:rPr>
                <w:sz w:val="10"/>
              </w:rPr>
              <w:t>ns</w:t>
            </w:r>
            <w:r>
              <w:rPr>
                <w:spacing w:val="-13"/>
                <w:sz w:val="10"/>
              </w:rPr>
              <w:t xml:space="preserve"> </w:t>
            </w:r>
            <w:r>
              <w:rPr>
                <w:sz w:val="10"/>
              </w:rPr>
              <w:t>httpsns-withistio</w:t>
            </w:r>
            <w:r>
              <w:rPr>
                <w:spacing w:val="-13"/>
                <w:sz w:val="10"/>
              </w:rPr>
              <w:t xml:space="preserve"> </w:t>
            </w:r>
            <w:r>
              <w:rPr>
                <w:sz w:val="10"/>
              </w:rPr>
              <w:t>istio-</w:t>
            </w:r>
            <w:r>
              <w:rPr>
                <w:sz w:val="10"/>
              </w:rPr>
              <w:t>injection=enabled namespace/httpsns-withistio created</w:t>
            </w:r>
          </w:p>
          <w:p w14:paraId="38EB67F5" w14:textId="77777777" w:rsidR="00A42B6F" w:rsidRDefault="009A0E9C">
            <w:pPr>
              <w:pStyle w:val="TableParagraph"/>
              <w:spacing w:line="112" w:lineRule="exact"/>
              <w:rPr>
                <w:sz w:val="10"/>
              </w:rPr>
            </w:pPr>
            <w:r>
              <w:rPr>
                <w:spacing w:val="-2"/>
                <w:sz w:val="10"/>
              </w:rPr>
              <w:t>namespace/httpsns-withistio</w:t>
            </w:r>
            <w:r>
              <w:rPr>
                <w:spacing w:val="36"/>
                <w:sz w:val="10"/>
              </w:rPr>
              <w:t xml:space="preserve"> </w:t>
            </w:r>
            <w:r>
              <w:rPr>
                <w:spacing w:val="-2"/>
                <w:sz w:val="10"/>
              </w:rPr>
              <w:t>labeled</w:t>
            </w:r>
          </w:p>
          <w:p w14:paraId="38EB67F6" w14:textId="77777777" w:rsidR="00A42B6F" w:rsidRDefault="009A0E9C">
            <w:pPr>
              <w:pStyle w:val="TableParagraph"/>
              <w:spacing w:before="6"/>
              <w:rPr>
                <w:sz w:val="10"/>
              </w:rPr>
            </w:pPr>
            <w:r>
              <w:rPr>
                <w:spacing w:val="-10"/>
                <w:sz w:val="10"/>
              </w:rPr>
              <w:t>$</w:t>
            </w:r>
          </w:p>
          <w:p w14:paraId="38EB67F7" w14:textId="77777777" w:rsidR="00A42B6F" w:rsidRDefault="009A0E9C">
            <w:pPr>
              <w:pStyle w:val="TableParagraph"/>
              <w:spacing w:before="7" w:line="254" w:lineRule="auto"/>
              <w:rPr>
                <w:sz w:val="10"/>
              </w:rPr>
            </w:pPr>
            <w:r>
              <w:rPr>
                <w:sz w:val="10"/>
              </w:rPr>
              <w:t>$</w:t>
            </w:r>
            <w:r>
              <w:rPr>
                <w:spacing w:val="-9"/>
                <w:sz w:val="10"/>
              </w:rPr>
              <w:t xml:space="preserve"> </w:t>
            </w:r>
            <w:r>
              <w:rPr>
                <w:color w:val="0000FF"/>
                <w:sz w:val="10"/>
              </w:rPr>
              <w:t>kubectl</w:t>
            </w:r>
            <w:r>
              <w:rPr>
                <w:color w:val="0000FF"/>
                <w:spacing w:val="-9"/>
                <w:sz w:val="10"/>
              </w:rPr>
              <w:t xml:space="preserve"> </w:t>
            </w:r>
            <w:r>
              <w:rPr>
                <w:sz w:val="10"/>
              </w:rPr>
              <w:t>apply</w:t>
            </w:r>
            <w:r>
              <w:rPr>
                <w:spacing w:val="-9"/>
                <w:sz w:val="10"/>
              </w:rPr>
              <w:t xml:space="preserve"> </w:t>
            </w:r>
            <w:r>
              <w:rPr>
                <w:sz w:val="10"/>
              </w:rPr>
              <w:t>-f</w:t>
            </w:r>
            <w:r>
              <w:rPr>
                <w:spacing w:val="-9"/>
                <w:sz w:val="10"/>
              </w:rPr>
              <w:t xml:space="preserve"> </w:t>
            </w:r>
            <w:r>
              <w:rPr>
                <w:sz w:val="10"/>
              </w:rPr>
              <w:t>samples/httpbin/httpbin.yaml</w:t>
            </w:r>
            <w:r>
              <w:rPr>
                <w:spacing w:val="-9"/>
                <w:sz w:val="10"/>
              </w:rPr>
              <w:t xml:space="preserve"> </w:t>
            </w:r>
            <w:r>
              <w:rPr>
                <w:sz w:val="10"/>
              </w:rPr>
              <w:t>-n</w:t>
            </w:r>
            <w:r>
              <w:rPr>
                <w:spacing w:val="-9"/>
                <w:sz w:val="10"/>
              </w:rPr>
              <w:t xml:space="preserve"> </w:t>
            </w:r>
            <w:r>
              <w:rPr>
                <w:sz w:val="10"/>
              </w:rPr>
              <w:t>httpsns-withistio serviceaccount/httpbin created</w:t>
            </w:r>
          </w:p>
          <w:p w14:paraId="38EB67F8" w14:textId="77777777" w:rsidR="00A42B6F" w:rsidRDefault="009A0E9C">
            <w:pPr>
              <w:pStyle w:val="TableParagraph"/>
              <w:spacing w:line="112" w:lineRule="exact"/>
              <w:rPr>
                <w:sz w:val="10"/>
              </w:rPr>
            </w:pPr>
            <w:r>
              <w:rPr>
                <w:sz w:val="10"/>
              </w:rPr>
              <w:t>service/httpbin</w:t>
            </w:r>
            <w:r>
              <w:rPr>
                <w:spacing w:val="-12"/>
                <w:sz w:val="10"/>
              </w:rPr>
              <w:t xml:space="preserve"> </w:t>
            </w:r>
            <w:r>
              <w:rPr>
                <w:spacing w:val="-2"/>
                <w:sz w:val="10"/>
              </w:rPr>
              <w:t>created</w:t>
            </w:r>
          </w:p>
          <w:p w14:paraId="38EB67F9" w14:textId="77777777" w:rsidR="00A42B6F" w:rsidRDefault="009A0E9C">
            <w:pPr>
              <w:pStyle w:val="TableParagraph"/>
              <w:spacing w:before="6" w:line="88" w:lineRule="exact"/>
              <w:rPr>
                <w:sz w:val="10"/>
              </w:rPr>
            </w:pPr>
            <w:r>
              <w:rPr>
                <w:sz w:val="10"/>
              </w:rPr>
              <w:t>deployment.apps/httpbin</w:t>
            </w:r>
            <w:r>
              <w:rPr>
                <w:spacing w:val="-15"/>
                <w:sz w:val="10"/>
              </w:rPr>
              <w:t xml:space="preserve"> </w:t>
            </w:r>
            <w:r>
              <w:rPr>
                <w:spacing w:val="-2"/>
                <w:sz w:val="10"/>
              </w:rPr>
              <w:t>created</w:t>
            </w:r>
          </w:p>
        </w:tc>
      </w:tr>
    </w:tbl>
    <w:p w14:paraId="38EB67FB" w14:textId="77777777" w:rsidR="00A42B6F" w:rsidRDefault="00A42B6F">
      <w:pPr>
        <w:pStyle w:val="BodyText"/>
        <w:spacing w:before="9"/>
        <w:rPr>
          <w:sz w:val="16"/>
        </w:rPr>
      </w:pPr>
    </w:p>
    <w:tbl>
      <w:tblPr>
        <w:tblW w:w="0" w:type="auto"/>
        <w:tblInd w:w="247" w:type="dxa"/>
        <w:tblBorders>
          <w:top w:val="single" w:sz="36" w:space="0" w:color="F2F2F2"/>
          <w:left w:val="single" w:sz="36" w:space="0" w:color="F2F2F2"/>
          <w:bottom w:val="single" w:sz="36" w:space="0" w:color="F2F2F2"/>
          <w:right w:val="single" w:sz="36" w:space="0" w:color="F2F2F2"/>
          <w:insideH w:val="single" w:sz="36" w:space="0" w:color="F2F2F2"/>
          <w:insideV w:val="single" w:sz="36" w:space="0" w:color="F2F2F2"/>
        </w:tblBorders>
        <w:tblLayout w:type="fixed"/>
        <w:tblCellMar>
          <w:left w:w="0" w:type="dxa"/>
          <w:right w:w="0" w:type="dxa"/>
        </w:tblCellMar>
        <w:tblLook w:val="01E0" w:firstRow="1" w:lastRow="1" w:firstColumn="1" w:lastColumn="1" w:noHBand="0" w:noVBand="0"/>
      </w:tblPr>
      <w:tblGrid>
        <w:gridCol w:w="5095"/>
      </w:tblGrid>
      <w:tr w:rsidR="00A42B6F" w14:paraId="38EB6801" w14:textId="77777777">
        <w:trPr>
          <w:trHeight w:val="1601"/>
        </w:trPr>
        <w:tc>
          <w:tcPr>
            <w:tcW w:w="5095" w:type="dxa"/>
            <w:tcBorders>
              <w:left w:val="single" w:sz="4" w:space="0" w:color="7F7F7F"/>
              <w:bottom w:val="single" w:sz="4" w:space="0" w:color="7F7F7F"/>
              <w:right w:val="single" w:sz="4" w:space="0" w:color="7F7F7F"/>
            </w:tcBorders>
          </w:tcPr>
          <w:p w14:paraId="38EB67FC" w14:textId="77777777" w:rsidR="00A42B6F" w:rsidRDefault="009A0E9C">
            <w:pPr>
              <w:pStyle w:val="TableParagraph"/>
              <w:spacing w:line="103" w:lineRule="exact"/>
              <w:rPr>
                <w:sz w:val="10"/>
              </w:rPr>
            </w:pPr>
            <w:r>
              <w:rPr>
                <w:noProof/>
                <w:sz w:val="10"/>
              </w:rPr>
              <mc:AlternateContent>
                <mc:Choice Requires="wpg">
                  <w:drawing>
                    <wp:anchor distT="0" distB="0" distL="0" distR="0" simplePos="0" relativeHeight="487129600" behindDoc="1" locked="0" layoutInCell="1" allowOverlap="1" wp14:anchorId="38EB68CE" wp14:editId="38EB68CF">
                      <wp:simplePos x="0" y="0"/>
                      <wp:positionH relativeFrom="column">
                        <wp:posOffset>-2527</wp:posOffset>
                      </wp:positionH>
                      <wp:positionV relativeFrom="paragraph">
                        <wp:posOffset>-7067</wp:posOffset>
                      </wp:positionV>
                      <wp:extent cx="3241040" cy="1029969"/>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1040" cy="1029969"/>
                                <a:chOff x="0" y="0"/>
                                <a:chExt cx="3241040" cy="1029969"/>
                              </a:xfrm>
                            </wpg:grpSpPr>
                            <wps:wsp>
                              <wps:cNvPr id="30" name="Graphic 30"/>
                              <wps:cNvSpPr/>
                              <wps:spPr>
                                <a:xfrm>
                                  <a:off x="0" y="0"/>
                                  <a:ext cx="3241040" cy="1029969"/>
                                </a:xfrm>
                                <a:custGeom>
                                  <a:avLst/>
                                  <a:gdLst/>
                                  <a:ahLst/>
                                  <a:cxnLst/>
                                  <a:rect l="l" t="t" r="r" b="b"/>
                                  <a:pathLst>
                                    <a:path w="3241040" h="1029969">
                                      <a:moveTo>
                                        <a:pt x="3240671" y="986904"/>
                                      </a:moveTo>
                                      <a:lnTo>
                                        <a:pt x="3235604" y="986904"/>
                                      </a:lnTo>
                                      <a:lnTo>
                                        <a:pt x="3235604" y="910983"/>
                                      </a:lnTo>
                                      <a:lnTo>
                                        <a:pt x="3235604" y="835075"/>
                                      </a:lnTo>
                                      <a:lnTo>
                                        <a:pt x="3235604" y="0"/>
                                      </a:lnTo>
                                      <a:lnTo>
                                        <a:pt x="3197644" y="0"/>
                                      </a:lnTo>
                                      <a:lnTo>
                                        <a:pt x="43014" y="0"/>
                                      </a:lnTo>
                                      <a:lnTo>
                                        <a:pt x="5054" y="0"/>
                                      </a:lnTo>
                                      <a:lnTo>
                                        <a:pt x="5054" y="75907"/>
                                      </a:lnTo>
                                      <a:lnTo>
                                        <a:pt x="5054" y="986904"/>
                                      </a:lnTo>
                                      <a:lnTo>
                                        <a:pt x="0" y="986904"/>
                                      </a:lnTo>
                                      <a:lnTo>
                                        <a:pt x="0" y="1029919"/>
                                      </a:lnTo>
                                      <a:lnTo>
                                        <a:pt x="3240671" y="1029919"/>
                                      </a:lnTo>
                                      <a:lnTo>
                                        <a:pt x="3240671" y="986904"/>
                                      </a:lnTo>
                                      <a:close/>
                                    </a:path>
                                  </a:pathLst>
                                </a:custGeom>
                                <a:solidFill>
                                  <a:srgbClr val="F2F2F2"/>
                                </a:solidFill>
                              </wps:spPr>
                              <wps:bodyPr wrap="square" lIns="0" tIns="0" rIns="0" bIns="0" rtlCol="0">
                                <a:prstTxWarp prst="textNoShape">
                                  <a:avLst/>
                                </a:prstTxWarp>
                                <a:noAutofit/>
                              </wps:bodyPr>
                            </wps:wsp>
                          </wpg:wgp>
                        </a:graphicData>
                      </a:graphic>
                    </wp:anchor>
                  </w:drawing>
                </mc:Choice>
                <mc:Fallback>
                  <w:pict>
                    <v:group w14:anchorId="0132A582" id="Group 29" o:spid="_x0000_s1026" style="position:absolute;margin-left:-.2pt;margin-top:-.55pt;width:255.2pt;height:81.1pt;z-index:-16186880;mso-wrap-distance-left:0;mso-wrap-distance-right:0" coordsize="32410,10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">
                      <v:shape id="Graphic 30" o:spid="_x0000_s1027" style="position:absolute;width:32410;height:10299;visibility:visible;mso-wrap-style:square;v-text-anchor:top" coordsize="3241040,1029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" path="m3240671,986904r-5067,l3235604,910983r,-75908l3235604,r-37960,l43014,,5054,r,75907l5054,986904r-5054,l,1029919r3240671,l3240671,986904xe" fillcolor="#f2f2f2" stroked="f">
                        <v:path arrowok="t"/>
                      </v:shape>
                    </v:group>
                  </w:pict>
                </mc:Fallback>
              </mc:AlternateContent>
            </w:r>
            <w:r>
              <w:rPr>
                <w:sz w:val="10"/>
              </w:rPr>
              <w:t>$</w:t>
            </w:r>
            <w:r>
              <w:rPr>
                <w:spacing w:val="-7"/>
                <w:sz w:val="10"/>
              </w:rPr>
              <w:t xml:space="preserve"> </w:t>
            </w:r>
            <w:r>
              <w:rPr>
                <w:color w:val="0000FF"/>
                <w:sz w:val="10"/>
              </w:rPr>
              <w:t>kubectl</w:t>
            </w:r>
            <w:r>
              <w:rPr>
                <w:color w:val="0000FF"/>
                <w:spacing w:val="-6"/>
                <w:sz w:val="10"/>
              </w:rPr>
              <w:t xml:space="preserve"> </w:t>
            </w:r>
            <w:r>
              <w:rPr>
                <w:sz w:val="10"/>
              </w:rPr>
              <w:t>apply</w:t>
            </w:r>
            <w:r>
              <w:rPr>
                <w:spacing w:val="-6"/>
                <w:sz w:val="10"/>
              </w:rPr>
              <w:t xml:space="preserve"> </w:t>
            </w:r>
            <w:r>
              <w:rPr>
                <w:sz w:val="10"/>
              </w:rPr>
              <w:t>-f</w:t>
            </w:r>
            <w:r>
              <w:rPr>
                <w:spacing w:val="-7"/>
                <w:sz w:val="10"/>
              </w:rPr>
              <w:t xml:space="preserve"> </w:t>
            </w:r>
            <w:r>
              <w:rPr>
                <w:sz w:val="10"/>
              </w:rPr>
              <w:t>samples/httpbin/httpbin.yaml</w:t>
            </w:r>
            <w:r>
              <w:rPr>
                <w:spacing w:val="-6"/>
                <w:sz w:val="10"/>
              </w:rPr>
              <w:t xml:space="preserve"> </w:t>
            </w:r>
            <w:r>
              <w:rPr>
                <w:sz w:val="10"/>
              </w:rPr>
              <w:t>-n</w:t>
            </w:r>
            <w:r>
              <w:rPr>
                <w:spacing w:val="-6"/>
                <w:sz w:val="10"/>
              </w:rPr>
              <w:t xml:space="preserve"> </w:t>
            </w:r>
            <w:r>
              <w:rPr>
                <w:sz w:val="10"/>
              </w:rPr>
              <w:t>httpsns-</w:t>
            </w:r>
            <w:r>
              <w:rPr>
                <w:spacing w:val="-2"/>
                <w:sz w:val="10"/>
              </w:rPr>
              <w:t>withistio</w:t>
            </w:r>
          </w:p>
          <w:p w14:paraId="38EB67FD" w14:textId="77777777" w:rsidR="00A42B6F" w:rsidRDefault="009A0E9C">
            <w:pPr>
              <w:pStyle w:val="TableParagraph"/>
              <w:spacing w:before="6" w:line="254" w:lineRule="auto"/>
              <w:ind w:right="3159"/>
              <w:rPr>
                <w:sz w:val="10"/>
              </w:rPr>
            </w:pPr>
            <w:r>
              <w:rPr>
                <w:sz w:val="10"/>
              </w:rPr>
              <w:t>serviceaccount/httpbin created service/httpbin created deployment.apps/httpbin</w:t>
            </w:r>
            <w:r>
              <w:rPr>
                <w:spacing w:val="-17"/>
                <w:sz w:val="10"/>
              </w:rPr>
              <w:t xml:space="preserve"> </w:t>
            </w:r>
            <w:r>
              <w:rPr>
                <w:sz w:val="10"/>
              </w:rPr>
              <w:t>created</w:t>
            </w:r>
          </w:p>
          <w:p w14:paraId="38EB67FE" w14:textId="77777777" w:rsidR="00A42B6F" w:rsidRDefault="009A0E9C">
            <w:pPr>
              <w:pStyle w:val="TableParagraph"/>
              <w:spacing w:line="112" w:lineRule="exact"/>
              <w:rPr>
                <w:sz w:val="10"/>
              </w:rPr>
            </w:pPr>
            <w:r>
              <w:rPr>
                <w:spacing w:val="-10"/>
                <w:sz w:val="10"/>
              </w:rPr>
              <w:t>$</w:t>
            </w:r>
          </w:p>
          <w:p w14:paraId="38EB67FF" w14:textId="77777777" w:rsidR="00A42B6F" w:rsidRDefault="009A0E9C">
            <w:pPr>
              <w:pStyle w:val="TableParagraph"/>
              <w:spacing w:before="6" w:line="254" w:lineRule="auto"/>
              <w:ind w:left="182" w:right="596" w:hanging="120"/>
              <w:rPr>
                <w:sz w:val="10"/>
              </w:rPr>
            </w:pPr>
            <w:r>
              <w:rPr>
                <w:sz w:val="10"/>
              </w:rPr>
              <w:t>$</w:t>
            </w:r>
            <w:r>
              <w:rPr>
                <w:spacing w:val="-9"/>
                <w:sz w:val="10"/>
              </w:rPr>
              <w:t xml:space="preserve"> </w:t>
            </w:r>
            <w:r>
              <w:rPr>
                <w:color w:val="0000FF"/>
                <w:sz w:val="10"/>
              </w:rPr>
              <w:t>kubectl</w:t>
            </w:r>
            <w:r>
              <w:rPr>
                <w:color w:val="0000FF"/>
                <w:spacing w:val="-9"/>
                <w:sz w:val="10"/>
              </w:rPr>
              <w:t xml:space="preserve"> </w:t>
            </w:r>
            <w:r>
              <w:rPr>
                <w:sz w:val="10"/>
              </w:rPr>
              <w:t>apply</w:t>
            </w:r>
            <w:r>
              <w:rPr>
                <w:spacing w:val="-9"/>
                <w:sz w:val="10"/>
              </w:rPr>
              <w:t xml:space="preserve"> </w:t>
            </w:r>
            <w:r>
              <w:rPr>
                <w:sz w:val="10"/>
              </w:rPr>
              <w:t>-f</w:t>
            </w:r>
            <w:r>
              <w:rPr>
                <w:spacing w:val="-9"/>
                <w:sz w:val="10"/>
              </w:rPr>
              <w:t xml:space="preserve"> </w:t>
            </w:r>
            <w:r>
              <w:rPr>
                <w:sz w:val="10"/>
              </w:rPr>
              <w:t>samples/httpbin/httpbin.yaml</w:t>
            </w:r>
            <w:r>
              <w:rPr>
                <w:spacing w:val="-9"/>
                <w:sz w:val="10"/>
              </w:rPr>
              <w:t xml:space="preserve"> </w:t>
            </w:r>
            <w:r>
              <w:rPr>
                <w:sz w:val="10"/>
              </w:rPr>
              <w:t>-n</w:t>
            </w:r>
            <w:r>
              <w:rPr>
                <w:spacing w:val="-9"/>
                <w:sz w:val="10"/>
              </w:rPr>
              <w:t xml:space="preserve"> </w:t>
            </w:r>
            <w:r>
              <w:rPr>
                <w:sz w:val="10"/>
              </w:rPr>
              <w:t xml:space="preserve">httpsns-withistio </w:t>
            </w:r>
            <w:r>
              <w:rPr>
                <w:color w:val="0000FF"/>
                <w:sz w:val="10"/>
              </w:rPr>
              <w:t xml:space="preserve">kubectl </w:t>
            </w:r>
            <w:r>
              <w:rPr>
                <w:sz w:val="10"/>
              </w:rPr>
              <w:t>apply -f samples/sleep/sleep.yaml -n httpsns-withistio</w:t>
            </w:r>
          </w:p>
          <w:p w14:paraId="38EB6800" w14:textId="77777777" w:rsidR="00A42B6F" w:rsidRDefault="009A0E9C">
            <w:pPr>
              <w:pStyle w:val="TableParagraph"/>
              <w:spacing w:line="254" w:lineRule="auto"/>
              <w:ind w:right="3039"/>
              <w:rPr>
                <w:sz w:val="10"/>
              </w:rPr>
            </w:pPr>
            <w:r>
              <w:rPr>
                <w:sz w:val="10"/>
              </w:rPr>
              <w:t>serviceaccount/httpbin unchanged service/httpbin unchanged deployment.apps/httpbin</w:t>
            </w:r>
            <w:r>
              <w:rPr>
                <w:spacing w:val="-17"/>
                <w:sz w:val="10"/>
              </w:rPr>
              <w:t xml:space="preserve"> </w:t>
            </w:r>
            <w:r>
              <w:rPr>
                <w:sz w:val="10"/>
              </w:rPr>
              <w:t>unchanged serviceaccount/sleep created service/sleep created deployment.apps/sleep created</w:t>
            </w:r>
          </w:p>
        </w:tc>
      </w:tr>
    </w:tbl>
    <w:p w14:paraId="38EB6802" w14:textId="77777777" w:rsidR="00A42B6F" w:rsidRDefault="009A0E9C">
      <w:pPr>
        <w:pStyle w:val="BodyText"/>
        <w:spacing w:before="82" w:line="249" w:lineRule="auto"/>
        <w:ind w:left="305" w:right="257" w:firstLine="199"/>
        <w:jc w:val="both"/>
      </w:pPr>
      <w:r>
        <w:t xml:space="preserve">Step 2: As no authorization policy is enabled, the </w:t>
      </w:r>
      <w:proofErr w:type="gramStart"/>
      <w:r>
        <w:t>connec-tion</w:t>
      </w:r>
      <w:proofErr w:type="gramEnd"/>
      <w:r>
        <w:t xml:space="preserve"> between httpbin and sleep pod is allowed.</w:t>
      </w:r>
    </w:p>
    <w:p w14:paraId="38EB6803" w14:textId="77777777" w:rsidR="00A42B6F" w:rsidRDefault="00A42B6F">
      <w:pPr>
        <w:pStyle w:val="BodyText"/>
        <w:spacing w:before="7"/>
        <w:rPr>
          <w:sz w:val="4"/>
        </w:rPr>
      </w:pPr>
    </w:p>
    <w:tbl>
      <w:tblPr>
        <w:tblW w:w="0" w:type="auto"/>
        <w:tblInd w:w="247"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5095"/>
      </w:tblGrid>
      <w:tr w:rsidR="00A42B6F" w14:paraId="38EB6807" w14:textId="77777777">
        <w:trPr>
          <w:trHeight w:val="604"/>
        </w:trPr>
        <w:tc>
          <w:tcPr>
            <w:tcW w:w="5095" w:type="dxa"/>
            <w:tcBorders>
              <w:top w:val="nil"/>
            </w:tcBorders>
          </w:tcPr>
          <w:p w14:paraId="38EB6804" w14:textId="77777777" w:rsidR="00A42B6F" w:rsidRDefault="009A0E9C">
            <w:pPr>
              <w:pStyle w:val="TableParagraph"/>
              <w:spacing w:before="68"/>
              <w:rPr>
                <w:sz w:val="10"/>
              </w:rPr>
            </w:pPr>
            <w:r>
              <w:rPr>
                <w:noProof/>
                <w:sz w:val="10"/>
              </w:rPr>
              <mc:AlternateContent>
                <mc:Choice Requires="wpg">
                  <w:drawing>
                    <wp:anchor distT="0" distB="0" distL="0" distR="0" simplePos="0" relativeHeight="487130112" behindDoc="1" locked="0" layoutInCell="1" allowOverlap="1" wp14:anchorId="38EB68D0" wp14:editId="38EB68D1">
                      <wp:simplePos x="0" y="0"/>
                      <wp:positionH relativeFrom="column">
                        <wp:posOffset>-2527</wp:posOffset>
                      </wp:positionH>
                      <wp:positionV relativeFrom="paragraph">
                        <wp:posOffset>-119</wp:posOffset>
                      </wp:positionV>
                      <wp:extent cx="3241040" cy="38989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1040" cy="389890"/>
                                <a:chOff x="0" y="0"/>
                                <a:chExt cx="3241040" cy="389890"/>
                              </a:xfrm>
                            </wpg:grpSpPr>
                            <wps:wsp>
                              <wps:cNvPr id="32" name="Graphic 32"/>
                              <wps:cNvSpPr/>
                              <wps:spPr>
                                <a:xfrm>
                                  <a:off x="0" y="0"/>
                                  <a:ext cx="3241040" cy="43180"/>
                                </a:xfrm>
                                <a:custGeom>
                                  <a:avLst/>
                                  <a:gdLst/>
                                  <a:ahLst/>
                                  <a:cxnLst/>
                                  <a:rect l="l" t="t" r="r" b="b"/>
                                  <a:pathLst>
                                    <a:path w="3241040" h="43180">
                                      <a:moveTo>
                                        <a:pt x="3240671" y="0"/>
                                      </a:moveTo>
                                      <a:lnTo>
                                        <a:pt x="0" y="0"/>
                                      </a:lnTo>
                                      <a:lnTo>
                                        <a:pt x="0" y="43014"/>
                                      </a:lnTo>
                                      <a:lnTo>
                                        <a:pt x="3240671" y="43014"/>
                                      </a:lnTo>
                                      <a:lnTo>
                                        <a:pt x="3240671" y="0"/>
                                      </a:lnTo>
                                      <a:close/>
                                    </a:path>
                                  </a:pathLst>
                                </a:custGeom>
                                <a:solidFill>
                                  <a:srgbClr val="F2F2F2"/>
                                </a:solidFill>
                              </wps:spPr>
                              <wps:bodyPr wrap="square" lIns="0" tIns="0" rIns="0" bIns="0" rtlCol="0">
                                <a:prstTxWarp prst="textNoShape">
                                  <a:avLst/>
                                </a:prstTxWarp>
                                <a:noAutofit/>
                              </wps:bodyPr>
                            </wps:wsp>
                            <wps:wsp>
                              <wps:cNvPr id="33" name="Graphic 33"/>
                              <wps:cNvSpPr/>
                              <wps:spPr>
                                <a:xfrm>
                                  <a:off x="0"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34" name="Graphic 34"/>
                              <wps:cNvSpPr/>
                              <wps:spPr>
                                <a:xfrm>
                                  <a:off x="43014" y="2527"/>
                                  <a:ext cx="3154680" cy="1270"/>
                                </a:xfrm>
                                <a:custGeom>
                                  <a:avLst/>
                                  <a:gdLst/>
                                  <a:ahLst/>
                                  <a:cxnLst/>
                                  <a:rect l="l" t="t" r="r" b="b"/>
                                  <a:pathLst>
                                    <a:path w="3154680">
                                      <a:moveTo>
                                        <a:pt x="0" y="0"/>
                                      </a:moveTo>
                                      <a:lnTo>
                                        <a:pt x="3154629" y="0"/>
                                      </a:lnTo>
                                    </a:path>
                                  </a:pathLst>
                                </a:custGeom>
                                <a:ln w="5054">
                                  <a:solidFill>
                                    <a:srgbClr val="7F7F7F"/>
                                  </a:solidFill>
                                  <a:prstDash val="solid"/>
                                </a:ln>
                              </wps:spPr>
                              <wps:bodyPr wrap="square" lIns="0" tIns="0" rIns="0" bIns="0" rtlCol="0">
                                <a:prstTxWarp prst="textNoShape">
                                  <a:avLst/>
                                </a:prstTxWarp>
                                <a:noAutofit/>
                              </wps:bodyPr>
                            </wps:wsp>
                            <wps:wsp>
                              <wps:cNvPr id="35" name="Graphic 35"/>
                              <wps:cNvSpPr/>
                              <wps:spPr>
                                <a:xfrm>
                                  <a:off x="3197644"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36" name="Graphic 36"/>
                              <wps:cNvSpPr/>
                              <wps:spPr>
                                <a:xfrm>
                                  <a:off x="0" y="43014"/>
                                  <a:ext cx="3241040" cy="346710"/>
                                </a:xfrm>
                                <a:custGeom>
                                  <a:avLst/>
                                  <a:gdLst/>
                                  <a:ahLst/>
                                  <a:cxnLst/>
                                  <a:rect l="l" t="t" r="r" b="b"/>
                                  <a:pathLst>
                                    <a:path w="3241040" h="346710">
                                      <a:moveTo>
                                        <a:pt x="3235604" y="0"/>
                                      </a:moveTo>
                                      <a:lnTo>
                                        <a:pt x="3197644" y="0"/>
                                      </a:lnTo>
                                      <a:lnTo>
                                        <a:pt x="43014" y="0"/>
                                      </a:lnTo>
                                      <a:lnTo>
                                        <a:pt x="5054" y="0"/>
                                      </a:lnTo>
                                      <a:lnTo>
                                        <a:pt x="5054" y="75920"/>
                                      </a:lnTo>
                                      <a:lnTo>
                                        <a:pt x="5054" y="151828"/>
                                      </a:lnTo>
                                      <a:lnTo>
                                        <a:pt x="5054" y="227749"/>
                                      </a:lnTo>
                                      <a:lnTo>
                                        <a:pt x="43014" y="227749"/>
                                      </a:lnTo>
                                      <a:lnTo>
                                        <a:pt x="3197644" y="227749"/>
                                      </a:lnTo>
                                      <a:lnTo>
                                        <a:pt x="3235604" y="227749"/>
                                      </a:lnTo>
                                      <a:lnTo>
                                        <a:pt x="3235604" y="151841"/>
                                      </a:lnTo>
                                      <a:lnTo>
                                        <a:pt x="3235604" y="75920"/>
                                      </a:lnTo>
                                      <a:lnTo>
                                        <a:pt x="3235604" y="0"/>
                                      </a:lnTo>
                                      <a:close/>
                                    </a:path>
                                    <a:path w="3241040" h="346710">
                                      <a:moveTo>
                                        <a:pt x="3240671" y="303669"/>
                                      </a:moveTo>
                                      <a:lnTo>
                                        <a:pt x="3235604" y="303669"/>
                                      </a:lnTo>
                                      <a:lnTo>
                                        <a:pt x="3235604" y="227761"/>
                                      </a:lnTo>
                                      <a:lnTo>
                                        <a:pt x="3197644" y="227761"/>
                                      </a:lnTo>
                                      <a:lnTo>
                                        <a:pt x="43014" y="227761"/>
                                      </a:lnTo>
                                      <a:lnTo>
                                        <a:pt x="5054" y="227761"/>
                                      </a:lnTo>
                                      <a:lnTo>
                                        <a:pt x="5054" y="303669"/>
                                      </a:lnTo>
                                      <a:lnTo>
                                        <a:pt x="0" y="303669"/>
                                      </a:lnTo>
                                      <a:lnTo>
                                        <a:pt x="0" y="346684"/>
                                      </a:lnTo>
                                      <a:lnTo>
                                        <a:pt x="3240671" y="346684"/>
                                      </a:lnTo>
                                      <a:lnTo>
                                        <a:pt x="3240671" y="303669"/>
                                      </a:lnTo>
                                      <a:close/>
                                    </a:path>
                                  </a:pathLst>
                                </a:custGeom>
                                <a:solidFill>
                                  <a:srgbClr val="F2F2F2"/>
                                </a:solidFill>
                              </wps:spPr>
                              <wps:bodyPr wrap="square" lIns="0" tIns="0" rIns="0" bIns="0" rtlCol="0">
                                <a:prstTxWarp prst="textNoShape">
                                  <a:avLst/>
                                </a:prstTxWarp>
                                <a:noAutofit/>
                              </wps:bodyPr>
                            </wps:wsp>
                          </wpg:wgp>
                        </a:graphicData>
                      </a:graphic>
                    </wp:anchor>
                  </w:drawing>
                </mc:Choice>
                <mc:Fallback>
                  <w:pict>
                    <v:group w14:anchorId="71B83016" id="Group 31" o:spid="_x0000_s1026" style="position:absolute;margin-left:-.2pt;margin-top:0;width:255.2pt;height:30.7pt;z-index:-16186368;mso-wrap-distance-left:0;mso-wrap-distance-right:0" coordsize="32410,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">
                      <v:shape id="Graphic 32" o:spid="_x0000_s1027" style="position:absolute;width:32410;height:431;visibility:visible;mso-wrap-style:square;v-text-anchor:top" coordsize="32410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" path="m3240671,l,,,43014r3240671,l3240671,xe" fillcolor="#f2f2f2" stroked="f">
                        <v:path arrowok="t"/>
                      </v:shape>
                      <v:shape id="Graphic 33" o:spid="_x0000_s102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" path="m,l43014,e" filled="f" strokecolor="#7f7f7f" strokeweight=".14039mm">
                        <v:path arrowok="t"/>
                      </v:shape>
                      <v:shape id="Graphic 34" o:spid="_x0000_s1029" style="position:absolute;left:430;top:25;width:31546;height:12;visibility:visible;mso-wrap-style:square;v-text-anchor:top" coordsize="315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" path="m,l3154629,e" filled="f" strokecolor="#7f7f7f" strokeweight=".14039mm">
                        <v:path arrowok="t"/>
                      </v:shape>
                      <v:shape id="Graphic 35" o:spid="_x0000_s1030" style="position:absolute;left:31976;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" path="m,l43014,e" filled="f" strokecolor="#7f7f7f" strokeweight=".14039mm">
                        <v:path arrowok="t"/>
                      </v:shape>
                      <v:shape id="Graphic 36" o:spid="_x0000_s1031" style="position:absolute;top:430;width:32410;height:3467;visibility:visible;mso-wrap-style:square;v-text-anchor:top" coordsize="3241040,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" path="m3235604,r-37960,l43014,,5054,r,75920l5054,151828r,75921l43014,227749r3154630,l3235604,227749r,-75908l3235604,75920r,-75920xem3240671,303669r-5067,l3235604,227761r-37960,l43014,227761r-37960,l5054,303669r-5054,l,346684r3240671,l3240671,303669xe" fillcolor="#f2f2f2" stroked="f">
                        <v:path arrowok="t"/>
                      </v:shape>
                    </v:group>
                  </w:pict>
                </mc:Fallback>
              </mc:AlternateContent>
            </w:r>
            <w:r>
              <w:rPr>
                <w:sz w:val="10"/>
              </w:rPr>
              <w:t>$</w:t>
            </w:r>
            <w:r>
              <w:rPr>
                <w:spacing w:val="-5"/>
                <w:sz w:val="10"/>
              </w:rPr>
              <w:t xml:space="preserve"> </w:t>
            </w:r>
            <w:r>
              <w:rPr>
                <w:color w:val="0000FF"/>
                <w:sz w:val="10"/>
              </w:rPr>
              <w:t>kubectl</w:t>
            </w:r>
            <w:r>
              <w:rPr>
                <w:color w:val="0000FF"/>
                <w:spacing w:val="-4"/>
                <w:sz w:val="10"/>
              </w:rPr>
              <w:t xml:space="preserve"> </w:t>
            </w:r>
            <w:r>
              <w:rPr>
                <w:color w:val="0000FF"/>
                <w:sz w:val="10"/>
              </w:rPr>
              <w:t>exec</w:t>
            </w:r>
            <w:r>
              <w:rPr>
                <w:color w:val="0000FF"/>
                <w:spacing w:val="-4"/>
                <w:sz w:val="10"/>
              </w:rPr>
              <w:t xml:space="preserve"> </w:t>
            </w:r>
            <w:r>
              <w:rPr>
                <w:sz w:val="10"/>
              </w:rPr>
              <w:t>-it</w:t>
            </w:r>
            <w:r>
              <w:rPr>
                <w:spacing w:val="-4"/>
                <w:sz w:val="10"/>
              </w:rPr>
              <w:t xml:space="preserve"> </w:t>
            </w:r>
            <w:r>
              <w:rPr>
                <w:sz w:val="10"/>
              </w:rPr>
              <w:t>-n</w:t>
            </w:r>
            <w:r>
              <w:rPr>
                <w:spacing w:val="-4"/>
                <w:sz w:val="10"/>
              </w:rPr>
              <w:t xml:space="preserve"> </w:t>
            </w:r>
            <w:r>
              <w:rPr>
                <w:sz w:val="10"/>
              </w:rPr>
              <w:t>httpsns-withistio</w:t>
            </w:r>
            <w:r>
              <w:rPr>
                <w:spacing w:val="-5"/>
                <w:sz w:val="10"/>
              </w:rPr>
              <w:t xml:space="preserve"> </w:t>
            </w:r>
            <w:r>
              <w:rPr>
                <w:sz w:val="10"/>
              </w:rPr>
              <w:t>$SLEEP_POD</w:t>
            </w:r>
            <w:r>
              <w:rPr>
                <w:spacing w:val="-4"/>
                <w:sz w:val="10"/>
              </w:rPr>
              <w:t xml:space="preserve"> </w:t>
            </w:r>
            <w:r>
              <w:rPr>
                <w:sz w:val="10"/>
              </w:rPr>
              <w:t>-c</w:t>
            </w:r>
            <w:r>
              <w:rPr>
                <w:spacing w:val="-4"/>
                <w:sz w:val="10"/>
              </w:rPr>
              <w:t xml:space="preserve"> </w:t>
            </w:r>
            <w:r>
              <w:rPr>
                <w:sz w:val="10"/>
              </w:rPr>
              <w:t>sleep</w:t>
            </w:r>
            <w:r>
              <w:rPr>
                <w:spacing w:val="-4"/>
                <w:sz w:val="10"/>
              </w:rPr>
              <w:t xml:space="preserve"> </w:t>
            </w:r>
            <w:r>
              <w:rPr>
                <w:sz w:val="10"/>
              </w:rPr>
              <w:t>--</w:t>
            </w:r>
            <w:r>
              <w:rPr>
                <w:spacing w:val="-4"/>
                <w:sz w:val="10"/>
              </w:rPr>
              <w:t xml:space="preserve"> </w:t>
            </w:r>
            <w:r>
              <w:rPr>
                <w:spacing w:val="-5"/>
                <w:sz w:val="10"/>
              </w:rPr>
              <w:t>sh</w:t>
            </w:r>
          </w:p>
          <w:p w14:paraId="38EB6805" w14:textId="77777777" w:rsidR="00A42B6F" w:rsidRDefault="009A0E9C">
            <w:pPr>
              <w:pStyle w:val="TableParagraph"/>
              <w:spacing w:before="6"/>
              <w:rPr>
                <w:sz w:val="10"/>
              </w:rPr>
            </w:pPr>
            <w:r>
              <w:rPr>
                <w:spacing w:val="-10"/>
                <w:sz w:val="10"/>
              </w:rPr>
              <w:t>$</w:t>
            </w:r>
          </w:p>
          <w:p w14:paraId="38EB6806" w14:textId="77777777" w:rsidR="00A42B6F" w:rsidRDefault="009A0E9C">
            <w:pPr>
              <w:pStyle w:val="TableParagraph"/>
              <w:spacing w:before="6" w:line="254" w:lineRule="auto"/>
              <w:ind w:right="2091"/>
              <w:rPr>
                <w:sz w:val="10"/>
              </w:rPr>
            </w:pPr>
            <w:r>
              <w:rPr>
                <w:sz w:val="10"/>
              </w:rPr>
              <w:t>$</w:t>
            </w:r>
            <w:r>
              <w:rPr>
                <w:spacing w:val="-8"/>
                <w:sz w:val="10"/>
              </w:rPr>
              <w:t xml:space="preserve"> </w:t>
            </w:r>
            <w:r>
              <w:rPr>
                <w:color w:val="0000FF"/>
                <w:sz w:val="10"/>
              </w:rPr>
              <w:t>curl</w:t>
            </w:r>
            <w:r>
              <w:rPr>
                <w:color w:val="0000FF"/>
                <w:spacing w:val="-8"/>
                <w:sz w:val="10"/>
              </w:rPr>
              <w:t xml:space="preserve"> </w:t>
            </w:r>
            <w:r>
              <w:rPr>
                <w:sz w:val="10"/>
              </w:rPr>
              <w:t>-sI</w:t>
            </w:r>
            <w:r>
              <w:rPr>
                <w:spacing w:val="-8"/>
                <w:sz w:val="10"/>
              </w:rPr>
              <w:t xml:space="preserve"> </w:t>
            </w:r>
            <w:hyperlink r:id="rId41">
              <w:r>
                <w:rPr>
                  <w:sz w:val="10"/>
                </w:rPr>
                <w:t>"http://httpbin:8000/ip"</w:t>
              </w:r>
            </w:hyperlink>
            <w:r>
              <w:rPr>
                <w:spacing w:val="-8"/>
                <w:sz w:val="10"/>
              </w:rPr>
              <w:t xml:space="preserve"> </w:t>
            </w:r>
            <w:r>
              <w:rPr>
                <w:sz w:val="10"/>
              </w:rPr>
              <w:t>|</w:t>
            </w:r>
            <w:r>
              <w:rPr>
                <w:spacing w:val="-8"/>
                <w:sz w:val="10"/>
              </w:rPr>
              <w:t xml:space="preserve"> </w:t>
            </w:r>
            <w:r>
              <w:rPr>
                <w:sz w:val="10"/>
              </w:rPr>
              <w:t>grep</w:t>
            </w:r>
            <w:r>
              <w:rPr>
                <w:spacing w:val="-8"/>
                <w:sz w:val="10"/>
              </w:rPr>
              <w:t xml:space="preserve"> </w:t>
            </w:r>
            <w:r>
              <w:rPr>
                <w:sz w:val="10"/>
              </w:rPr>
              <w:t>HTTP HTTP/1.1 200 OK</w:t>
            </w:r>
          </w:p>
        </w:tc>
      </w:tr>
    </w:tbl>
    <w:p w14:paraId="38EB6808" w14:textId="77777777" w:rsidR="00A42B6F" w:rsidRDefault="009A0E9C">
      <w:pPr>
        <w:pStyle w:val="BodyText"/>
        <w:spacing w:before="97" w:line="249" w:lineRule="auto"/>
        <w:ind w:left="305" w:right="257" w:firstLine="199"/>
        <w:jc w:val="both"/>
      </w:pPr>
      <w:r>
        <w:t>Step 3: An Istio authorization policy was configured and applied to restrict traffic with the namespace.</w:t>
      </w:r>
    </w:p>
    <w:p w14:paraId="38EB6809" w14:textId="77777777" w:rsidR="00A42B6F" w:rsidRDefault="00A42B6F">
      <w:pPr>
        <w:pStyle w:val="BodyText"/>
        <w:spacing w:before="8"/>
        <w:rPr>
          <w:sz w:val="4"/>
        </w:rPr>
      </w:pPr>
    </w:p>
    <w:tbl>
      <w:tblPr>
        <w:tblW w:w="0" w:type="auto"/>
        <w:tblInd w:w="247"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5095"/>
      </w:tblGrid>
      <w:tr w:rsidR="00A42B6F" w14:paraId="38EB680F" w14:textId="77777777">
        <w:trPr>
          <w:trHeight w:val="1082"/>
        </w:trPr>
        <w:tc>
          <w:tcPr>
            <w:tcW w:w="5095" w:type="dxa"/>
            <w:tcBorders>
              <w:top w:val="nil"/>
            </w:tcBorders>
          </w:tcPr>
          <w:p w14:paraId="38EB680A" w14:textId="77777777" w:rsidR="00A42B6F" w:rsidRDefault="009A0E9C">
            <w:pPr>
              <w:pStyle w:val="TableParagraph"/>
              <w:spacing w:before="68" w:line="254" w:lineRule="auto"/>
              <w:ind w:right="2724"/>
              <w:rPr>
                <w:sz w:val="10"/>
              </w:rPr>
            </w:pPr>
            <w:r>
              <w:rPr>
                <w:noProof/>
                <w:sz w:val="10"/>
              </w:rPr>
              <mc:AlternateContent>
                <mc:Choice Requires="wpg">
                  <w:drawing>
                    <wp:anchor distT="0" distB="0" distL="0" distR="0" simplePos="0" relativeHeight="487130624" behindDoc="1" locked="0" layoutInCell="1" allowOverlap="1" wp14:anchorId="38EB68D2" wp14:editId="38EB68D3">
                      <wp:simplePos x="0" y="0"/>
                      <wp:positionH relativeFrom="column">
                        <wp:posOffset>-2527</wp:posOffset>
                      </wp:positionH>
                      <wp:positionV relativeFrom="paragraph">
                        <wp:posOffset>-119</wp:posOffset>
                      </wp:positionV>
                      <wp:extent cx="3241040" cy="69342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1040" cy="693420"/>
                                <a:chOff x="0" y="0"/>
                                <a:chExt cx="3241040" cy="693420"/>
                              </a:xfrm>
                            </wpg:grpSpPr>
                            <wps:wsp>
                              <wps:cNvPr id="38" name="Graphic 38"/>
                              <wps:cNvSpPr/>
                              <wps:spPr>
                                <a:xfrm>
                                  <a:off x="0" y="0"/>
                                  <a:ext cx="3241040" cy="43180"/>
                                </a:xfrm>
                                <a:custGeom>
                                  <a:avLst/>
                                  <a:gdLst/>
                                  <a:ahLst/>
                                  <a:cxnLst/>
                                  <a:rect l="l" t="t" r="r" b="b"/>
                                  <a:pathLst>
                                    <a:path w="3241040" h="43180">
                                      <a:moveTo>
                                        <a:pt x="3240671" y="0"/>
                                      </a:moveTo>
                                      <a:lnTo>
                                        <a:pt x="0" y="0"/>
                                      </a:lnTo>
                                      <a:lnTo>
                                        <a:pt x="0" y="43014"/>
                                      </a:lnTo>
                                      <a:lnTo>
                                        <a:pt x="3240671" y="43014"/>
                                      </a:lnTo>
                                      <a:lnTo>
                                        <a:pt x="3240671" y="0"/>
                                      </a:lnTo>
                                      <a:close/>
                                    </a:path>
                                  </a:pathLst>
                                </a:custGeom>
                                <a:solidFill>
                                  <a:srgbClr val="F2F2F2"/>
                                </a:solidFill>
                              </wps:spPr>
                              <wps:bodyPr wrap="square" lIns="0" tIns="0" rIns="0" bIns="0" rtlCol="0">
                                <a:prstTxWarp prst="textNoShape">
                                  <a:avLst/>
                                </a:prstTxWarp>
                                <a:noAutofit/>
                              </wps:bodyPr>
                            </wps:wsp>
                            <wps:wsp>
                              <wps:cNvPr id="39" name="Graphic 39"/>
                              <wps:cNvSpPr/>
                              <wps:spPr>
                                <a:xfrm>
                                  <a:off x="0"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40" name="Graphic 40"/>
                              <wps:cNvSpPr/>
                              <wps:spPr>
                                <a:xfrm>
                                  <a:off x="43014" y="2527"/>
                                  <a:ext cx="3154680" cy="1270"/>
                                </a:xfrm>
                                <a:custGeom>
                                  <a:avLst/>
                                  <a:gdLst/>
                                  <a:ahLst/>
                                  <a:cxnLst/>
                                  <a:rect l="l" t="t" r="r" b="b"/>
                                  <a:pathLst>
                                    <a:path w="3154680">
                                      <a:moveTo>
                                        <a:pt x="0" y="0"/>
                                      </a:moveTo>
                                      <a:lnTo>
                                        <a:pt x="3154629" y="0"/>
                                      </a:lnTo>
                                    </a:path>
                                  </a:pathLst>
                                </a:custGeom>
                                <a:ln w="5054">
                                  <a:solidFill>
                                    <a:srgbClr val="7F7F7F"/>
                                  </a:solidFill>
                                  <a:prstDash val="solid"/>
                                </a:ln>
                              </wps:spPr>
                              <wps:bodyPr wrap="square" lIns="0" tIns="0" rIns="0" bIns="0" rtlCol="0">
                                <a:prstTxWarp prst="textNoShape">
                                  <a:avLst/>
                                </a:prstTxWarp>
                                <a:noAutofit/>
                              </wps:bodyPr>
                            </wps:wsp>
                            <wps:wsp>
                              <wps:cNvPr id="41" name="Graphic 41"/>
                              <wps:cNvSpPr/>
                              <wps:spPr>
                                <a:xfrm>
                                  <a:off x="3197644"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42" name="Graphic 42"/>
                              <wps:cNvSpPr/>
                              <wps:spPr>
                                <a:xfrm>
                                  <a:off x="0" y="43014"/>
                                  <a:ext cx="3241040" cy="650875"/>
                                </a:xfrm>
                                <a:custGeom>
                                  <a:avLst/>
                                  <a:gdLst/>
                                  <a:ahLst/>
                                  <a:cxnLst/>
                                  <a:rect l="l" t="t" r="r" b="b"/>
                                  <a:pathLst>
                                    <a:path w="3241040" h="650875">
                                      <a:moveTo>
                                        <a:pt x="3240671" y="607326"/>
                                      </a:moveTo>
                                      <a:lnTo>
                                        <a:pt x="3235604" y="607326"/>
                                      </a:lnTo>
                                      <a:lnTo>
                                        <a:pt x="3235604" y="531406"/>
                                      </a:lnTo>
                                      <a:lnTo>
                                        <a:pt x="3235604" y="455498"/>
                                      </a:lnTo>
                                      <a:lnTo>
                                        <a:pt x="3235604" y="0"/>
                                      </a:lnTo>
                                      <a:lnTo>
                                        <a:pt x="3197644" y="0"/>
                                      </a:lnTo>
                                      <a:lnTo>
                                        <a:pt x="43014" y="0"/>
                                      </a:lnTo>
                                      <a:lnTo>
                                        <a:pt x="5054" y="0"/>
                                      </a:lnTo>
                                      <a:lnTo>
                                        <a:pt x="5054" y="75920"/>
                                      </a:lnTo>
                                      <a:lnTo>
                                        <a:pt x="5054" y="607326"/>
                                      </a:lnTo>
                                      <a:lnTo>
                                        <a:pt x="0" y="607326"/>
                                      </a:lnTo>
                                      <a:lnTo>
                                        <a:pt x="0" y="650341"/>
                                      </a:lnTo>
                                      <a:lnTo>
                                        <a:pt x="3240671" y="650341"/>
                                      </a:lnTo>
                                      <a:lnTo>
                                        <a:pt x="3240671" y="607326"/>
                                      </a:lnTo>
                                      <a:close/>
                                    </a:path>
                                  </a:pathLst>
                                </a:custGeom>
                                <a:solidFill>
                                  <a:srgbClr val="F2F2F2"/>
                                </a:solidFill>
                              </wps:spPr>
                              <wps:bodyPr wrap="square" lIns="0" tIns="0" rIns="0" bIns="0" rtlCol="0">
                                <a:prstTxWarp prst="textNoShape">
                                  <a:avLst/>
                                </a:prstTxWarp>
                                <a:noAutofit/>
                              </wps:bodyPr>
                            </wps:wsp>
                          </wpg:wgp>
                        </a:graphicData>
                      </a:graphic>
                    </wp:anchor>
                  </w:drawing>
                </mc:Choice>
                <mc:Fallback>
                  <w:pict>
                    <v:group w14:anchorId="268CE2D6" id="Group 37" o:spid="_x0000_s1026" style="position:absolute;margin-left:-.2pt;margin-top:0;width:255.2pt;height:54.6pt;z-index:-16185856;mso-wrap-distance-left:0;mso-wrap-distance-right:0" coordsize="324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">
                      <v:shape id="Graphic 38" o:spid="_x0000_s1027" style="position:absolute;width:32410;height:431;visibility:visible;mso-wrap-style:square;v-text-anchor:top" coordsize="32410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" path="m3240671,l,,,43014r3240671,l3240671,xe" fillcolor="#f2f2f2" stroked="f">
                        <v:path arrowok="t"/>
                      </v:shape>
                      <v:shape id="Graphic 39" o:spid="_x0000_s102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" path="m,l43014,e" filled="f" strokecolor="#7f7f7f" strokeweight=".14039mm">
                        <v:path arrowok="t"/>
                      </v:shape>
                      <v:shape id="Graphic 40" o:spid="_x0000_s1029" style="position:absolute;left:430;top:25;width:31546;height:12;visibility:visible;mso-wrap-style:square;v-text-anchor:top" coordsize="315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" path="m,l3154629,e" filled="f" strokecolor="#7f7f7f" strokeweight=".14039mm">
                        <v:path arrowok="t"/>
                      </v:shape>
                      <v:shape id="Graphic 41" o:spid="_x0000_s1030" style="position:absolute;left:31976;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" path="m,l43014,e" filled="f" strokecolor="#7f7f7f" strokeweight=".14039mm">
                        <v:path arrowok="t"/>
                      </v:shape>
                      <v:shape id="Graphic 42" o:spid="_x0000_s1031" style="position:absolute;top:430;width:32410;height:6508;visibility:visible;mso-wrap-style:square;v-text-anchor:top" coordsize="3241040,65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" path="m3240671,607326r-5067,l3235604,531406r,-75908l3235604,r-37960,l43014,,5054,r,75920l5054,607326r-5054,l,650341r3240671,l3240671,607326xe" fillcolor="#f2f2f2" stroked="f">
                        <v:path arrowok="t"/>
                      </v:shape>
                    </v:group>
                  </w:pict>
                </mc:Fallback>
              </mc:AlternateContent>
            </w:r>
            <w:r>
              <w:rPr>
                <w:sz w:val="10"/>
              </w:rPr>
              <w:t xml:space="preserve">$ </w:t>
            </w:r>
            <w:r>
              <w:rPr>
                <w:color w:val="0000FF"/>
                <w:sz w:val="10"/>
              </w:rPr>
              <w:t xml:space="preserve">cat </w:t>
            </w:r>
            <w:r>
              <w:rPr>
                <w:sz w:val="10"/>
              </w:rPr>
              <w:t xml:space="preserve">/tmp/istio-authpol.yml </w:t>
            </w:r>
            <w:r>
              <w:rPr>
                <w:spacing w:val="-2"/>
                <w:sz w:val="10"/>
              </w:rPr>
              <w:t xml:space="preserve">apiVersion: </w:t>
            </w:r>
            <w:r>
              <w:rPr>
                <w:spacing w:val="-2"/>
                <w:sz w:val="10"/>
              </w:rPr>
              <w:t xml:space="preserve">security.istio.io/v1beta1 </w:t>
            </w:r>
            <w:r>
              <w:rPr>
                <w:sz w:val="10"/>
              </w:rPr>
              <w:t>kind: AuthorizationPolicy</w:t>
            </w:r>
          </w:p>
          <w:p w14:paraId="38EB680B" w14:textId="77777777" w:rsidR="00A42B6F" w:rsidRDefault="009A0E9C">
            <w:pPr>
              <w:pStyle w:val="TableParagraph"/>
              <w:spacing w:line="112" w:lineRule="exact"/>
              <w:rPr>
                <w:sz w:val="10"/>
              </w:rPr>
            </w:pPr>
            <w:r>
              <w:rPr>
                <w:spacing w:val="-2"/>
                <w:sz w:val="10"/>
              </w:rPr>
              <w:t>metadata:</w:t>
            </w:r>
          </w:p>
          <w:p w14:paraId="38EB680C" w14:textId="77777777" w:rsidR="00A42B6F" w:rsidRDefault="009A0E9C">
            <w:pPr>
              <w:pStyle w:val="TableParagraph"/>
              <w:spacing w:before="6" w:line="254" w:lineRule="auto"/>
              <w:ind w:left="182" w:right="3519"/>
              <w:rPr>
                <w:sz w:val="10"/>
              </w:rPr>
            </w:pPr>
            <w:r>
              <w:rPr>
                <w:sz w:val="10"/>
              </w:rPr>
              <w:t>name: allow-nothing namespace:</w:t>
            </w:r>
            <w:r>
              <w:rPr>
                <w:spacing w:val="-17"/>
                <w:sz w:val="10"/>
              </w:rPr>
              <w:t xml:space="preserve"> </w:t>
            </w:r>
            <w:r>
              <w:rPr>
                <w:sz w:val="10"/>
              </w:rPr>
              <w:t>istio-system</w:t>
            </w:r>
          </w:p>
          <w:p w14:paraId="38EB680D" w14:textId="77777777" w:rsidR="00A42B6F" w:rsidRDefault="009A0E9C">
            <w:pPr>
              <w:pStyle w:val="TableParagraph"/>
              <w:spacing w:line="112" w:lineRule="exact"/>
              <w:ind w:left="0" w:right="4658"/>
              <w:jc w:val="center"/>
              <w:rPr>
                <w:sz w:val="10"/>
              </w:rPr>
            </w:pPr>
            <w:r>
              <w:rPr>
                <w:spacing w:val="-2"/>
                <w:sz w:val="10"/>
              </w:rPr>
              <w:t>spec:</w:t>
            </w:r>
          </w:p>
          <w:p w14:paraId="38EB680E" w14:textId="77777777" w:rsidR="00A42B6F" w:rsidRDefault="009A0E9C">
            <w:pPr>
              <w:pStyle w:val="TableParagraph"/>
              <w:spacing w:before="6"/>
              <w:ind w:left="0" w:right="4598"/>
              <w:jc w:val="center"/>
              <w:rPr>
                <w:sz w:val="10"/>
              </w:rPr>
            </w:pPr>
            <w:r>
              <w:rPr>
                <w:spacing w:val="-5"/>
                <w:sz w:val="10"/>
              </w:rPr>
              <w:t>{}</w:t>
            </w:r>
          </w:p>
        </w:tc>
      </w:tr>
    </w:tbl>
    <w:p w14:paraId="38EB6810" w14:textId="77777777" w:rsidR="00A42B6F" w:rsidRDefault="00A42B6F">
      <w:pPr>
        <w:pStyle w:val="BodyText"/>
        <w:spacing w:before="9"/>
        <w:rPr>
          <w:sz w:val="14"/>
        </w:rPr>
      </w:pPr>
    </w:p>
    <w:tbl>
      <w:tblPr>
        <w:tblW w:w="0" w:type="auto"/>
        <w:tblInd w:w="247"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5095"/>
      </w:tblGrid>
      <w:tr w:rsidR="00A42B6F" w14:paraId="38EB6815" w14:textId="77777777">
        <w:trPr>
          <w:trHeight w:val="843"/>
        </w:trPr>
        <w:tc>
          <w:tcPr>
            <w:tcW w:w="5095" w:type="dxa"/>
            <w:tcBorders>
              <w:top w:val="nil"/>
            </w:tcBorders>
          </w:tcPr>
          <w:p w14:paraId="38EB6811" w14:textId="77777777" w:rsidR="00A42B6F" w:rsidRDefault="009A0E9C">
            <w:pPr>
              <w:pStyle w:val="TableParagraph"/>
              <w:spacing w:before="68" w:line="254" w:lineRule="auto"/>
              <w:ind w:right="1493"/>
              <w:rPr>
                <w:sz w:val="10"/>
              </w:rPr>
            </w:pPr>
            <w:r>
              <w:rPr>
                <w:noProof/>
                <w:sz w:val="10"/>
              </w:rPr>
              <mc:AlternateContent>
                <mc:Choice Requires="wpg">
                  <w:drawing>
                    <wp:anchor distT="0" distB="0" distL="0" distR="0" simplePos="0" relativeHeight="487131136" behindDoc="1" locked="0" layoutInCell="1" allowOverlap="1" wp14:anchorId="38EB68D4" wp14:editId="38EB68D5">
                      <wp:simplePos x="0" y="0"/>
                      <wp:positionH relativeFrom="column">
                        <wp:posOffset>-2527</wp:posOffset>
                      </wp:positionH>
                      <wp:positionV relativeFrom="paragraph">
                        <wp:posOffset>-119</wp:posOffset>
                      </wp:positionV>
                      <wp:extent cx="3241040" cy="54165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1040" cy="541655"/>
                                <a:chOff x="0" y="0"/>
                                <a:chExt cx="3241040" cy="541655"/>
                              </a:xfrm>
                            </wpg:grpSpPr>
                            <wps:wsp>
                              <wps:cNvPr id="44" name="Graphic 44"/>
                              <wps:cNvSpPr/>
                              <wps:spPr>
                                <a:xfrm>
                                  <a:off x="0" y="0"/>
                                  <a:ext cx="3241040" cy="43180"/>
                                </a:xfrm>
                                <a:custGeom>
                                  <a:avLst/>
                                  <a:gdLst/>
                                  <a:ahLst/>
                                  <a:cxnLst/>
                                  <a:rect l="l" t="t" r="r" b="b"/>
                                  <a:pathLst>
                                    <a:path w="3241040" h="43180">
                                      <a:moveTo>
                                        <a:pt x="3240671" y="0"/>
                                      </a:moveTo>
                                      <a:lnTo>
                                        <a:pt x="0" y="0"/>
                                      </a:lnTo>
                                      <a:lnTo>
                                        <a:pt x="0" y="43014"/>
                                      </a:lnTo>
                                      <a:lnTo>
                                        <a:pt x="3240671" y="43014"/>
                                      </a:lnTo>
                                      <a:lnTo>
                                        <a:pt x="3240671" y="0"/>
                                      </a:lnTo>
                                      <a:close/>
                                    </a:path>
                                  </a:pathLst>
                                </a:custGeom>
                                <a:solidFill>
                                  <a:srgbClr val="F2F2F2"/>
                                </a:solidFill>
                              </wps:spPr>
                              <wps:bodyPr wrap="square" lIns="0" tIns="0" rIns="0" bIns="0" rtlCol="0">
                                <a:prstTxWarp prst="textNoShape">
                                  <a:avLst/>
                                </a:prstTxWarp>
                                <a:noAutofit/>
                              </wps:bodyPr>
                            </wps:wsp>
                            <wps:wsp>
                              <wps:cNvPr id="45" name="Graphic 45"/>
                              <wps:cNvSpPr/>
                              <wps:spPr>
                                <a:xfrm>
                                  <a:off x="0"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46" name="Graphic 46"/>
                              <wps:cNvSpPr/>
                              <wps:spPr>
                                <a:xfrm>
                                  <a:off x="43014" y="2527"/>
                                  <a:ext cx="3154680" cy="1270"/>
                                </a:xfrm>
                                <a:custGeom>
                                  <a:avLst/>
                                  <a:gdLst/>
                                  <a:ahLst/>
                                  <a:cxnLst/>
                                  <a:rect l="l" t="t" r="r" b="b"/>
                                  <a:pathLst>
                                    <a:path w="3154680">
                                      <a:moveTo>
                                        <a:pt x="0" y="0"/>
                                      </a:moveTo>
                                      <a:lnTo>
                                        <a:pt x="3154629" y="0"/>
                                      </a:lnTo>
                                    </a:path>
                                  </a:pathLst>
                                </a:custGeom>
                                <a:ln w="5054">
                                  <a:solidFill>
                                    <a:srgbClr val="7F7F7F"/>
                                  </a:solidFill>
                                  <a:prstDash val="solid"/>
                                </a:ln>
                              </wps:spPr>
                              <wps:bodyPr wrap="square" lIns="0" tIns="0" rIns="0" bIns="0" rtlCol="0">
                                <a:prstTxWarp prst="textNoShape">
                                  <a:avLst/>
                                </a:prstTxWarp>
                                <a:noAutofit/>
                              </wps:bodyPr>
                            </wps:wsp>
                            <wps:wsp>
                              <wps:cNvPr id="47" name="Graphic 47"/>
                              <wps:cNvSpPr/>
                              <wps:spPr>
                                <a:xfrm>
                                  <a:off x="3197644"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48" name="Graphic 48"/>
                              <wps:cNvSpPr/>
                              <wps:spPr>
                                <a:xfrm>
                                  <a:off x="0" y="43014"/>
                                  <a:ext cx="3241040" cy="499109"/>
                                </a:xfrm>
                                <a:custGeom>
                                  <a:avLst/>
                                  <a:gdLst/>
                                  <a:ahLst/>
                                  <a:cxnLst/>
                                  <a:rect l="l" t="t" r="r" b="b"/>
                                  <a:pathLst>
                                    <a:path w="3241040" h="499109">
                                      <a:moveTo>
                                        <a:pt x="3240671" y="455498"/>
                                      </a:moveTo>
                                      <a:lnTo>
                                        <a:pt x="3235604" y="455498"/>
                                      </a:lnTo>
                                      <a:lnTo>
                                        <a:pt x="3235604" y="379577"/>
                                      </a:lnTo>
                                      <a:lnTo>
                                        <a:pt x="3235604" y="303669"/>
                                      </a:lnTo>
                                      <a:lnTo>
                                        <a:pt x="3235604" y="0"/>
                                      </a:lnTo>
                                      <a:lnTo>
                                        <a:pt x="3197644" y="0"/>
                                      </a:lnTo>
                                      <a:lnTo>
                                        <a:pt x="43014" y="0"/>
                                      </a:lnTo>
                                      <a:lnTo>
                                        <a:pt x="5054" y="0"/>
                                      </a:lnTo>
                                      <a:lnTo>
                                        <a:pt x="5054" y="75920"/>
                                      </a:lnTo>
                                      <a:lnTo>
                                        <a:pt x="5054" y="455498"/>
                                      </a:lnTo>
                                      <a:lnTo>
                                        <a:pt x="0" y="455498"/>
                                      </a:lnTo>
                                      <a:lnTo>
                                        <a:pt x="0" y="498513"/>
                                      </a:lnTo>
                                      <a:lnTo>
                                        <a:pt x="3240671" y="498513"/>
                                      </a:lnTo>
                                      <a:lnTo>
                                        <a:pt x="3240671" y="455498"/>
                                      </a:lnTo>
                                      <a:close/>
                                    </a:path>
                                  </a:pathLst>
                                </a:custGeom>
                                <a:solidFill>
                                  <a:srgbClr val="F2F2F2"/>
                                </a:solidFill>
                              </wps:spPr>
                              <wps:bodyPr wrap="square" lIns="0" tIns="0" rIns="0" bIns="0" rtlCol="0">
                                <a:prstTxWarp prst="textNoShape">
                                  <a:avLst/>
                                </a:prstTxWarp>
                                <a:noAutofit/>
                              </wps:bodyPr>
                            </wps:wsp>
                          </wpg:wgp>
                        </a:graphicData>
                      </a:graphic>
                    </wp:anchor>
                  </w:drawing>
                </mc:Choice>
                <mc:Fallback>
                  <w:pict>
                    <v:group w14:anchorId="4EA9E69A" id="Group 43" o:spid="_x0000_s1026" style="position:absolute;margin-left:-.2pt;margin-top:0;width:255.2pt;height:42.65pt;z-index:-16185344;mso-wrap-distance-left:0;mso-wrap-distance-right:0" coordsize="32410,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">
                      <v:shape id="Graphic 44" o:spid="_x0000_s1027" style="position:absolute;width:32410;height:431;visibility:visible;mso-wrap-style:square;v-text-anchor:top" coordsize="32410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" path="m3240671,l,,,43014r3240671,l3240671,xe" fillcolor="#f2f2f2" stroked="f">
                        <v:path arrowok="t"/>
                      </v:shape>
                      <v:shape id="Graphic 45" o:spid="_x0000_s102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" path="m,l43014,e" filled="f" strokecolor="#7f7f7f" strokeweight=".14039mm">
                        <v:path arrowok="t"/>
                      </v:shape>
                      <v:shape id="Graphic 46" o:spid="_x0000_s1029" style="position:absolute;left:430;top:25;width:31546;height:12;visibility:visible;mso-wrap-style:square;v-text-anchor:top" coordsize="315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" path="m,l3154629,e" filled="f" strokecolor="#7f7f7f" strokeweight=".14039mm">
                        <v:path arrowok="t"/>
                      </v:shape>
                      <v:shape id="Graphic 47" o:spid="_x0000_s1030" style="position:absolute;left:31976;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" path="m,l43014,e" filled="f" strokecolor="#7f7f7f" strokeweight=".14039mm">
                        <v:path arrowok="t"/>
                      </v:shape>
                      <v:shape id="Graphic 48" o:spid="_x0000_s1031" style="position:absolute;top:430;width:32410;height:4991;visibility:visible;mso-wrap-style:square;v-text-anchor:top" coordsize="3241040,49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" path="m3240671,455498r-5067,l3235604,379577r,-75908l3235604,r-37960,l43014,,5054,r,75920l5054,455498r-5054,l,498513r3240671,l3240671,455498xe" fillcolor="#f2f2f2" stroked="f">
                        <v:path arrowok="t"/>
                      </v:shape>
                    </v:group>
                  </w:pict>
                </mc:Fallback>
              </mc:AlternateContent>
            </w:r>
            <w:r>
              <w:rPr>
                <w:sz w:val="10"/>
              </w:rPr>
              <w:t xml:space="preserve">$ </w:t>
            </w:r>
            <w:r>
              <w:rPr>
                <w:color w:val="0000FF"/>
                <w:sz w:val="10"/>
              </w:rPr>
              <w:t xml:space="preserve">kubectl </w:t>
            </w:r>
            <w:r>
              <w:rPr>
                <w:sz w:val="10"/>
              </w:rPr>
              <w:t xml:space="preserve">apply -f /tmp/istio-authpol.yml </w:t>
            </w:r>
            <w:r>
              <w:rPr>
                <w:spacing w:val="-2"/>
                <w:sz w:val="10"/>
              </w:rPr>
              <w:t>authorizationpolicy.security.istio.io/allow-nothing created</w:t>
            </w:r>
          </w:p>
          <w:p w14:paraId="38EB6812" w14:textId="77777777" w:rsidR="00A42B6F" w:rsidRDefault="009A0E9C">
            <w:pPr>
              <w:pStyle w:val="TableParagraph"/>
              <w:spacing w:line="112" w:lineRule="exact"/>
              <w:rPr>
                <w:sz w:val="10"/>
              </w:rPr>
            </w:pPr>
            <w:r>
              <w:rPr>
                <w:spacing w:val="-10"/>
                <w:sz w:val="10"/>
              </w:rPr>
              <w:t>$</w:t>
            </w:r>
          </w:p>
          <w:p w14:paraId="38EB6813" w14:textId="77777777" w:rsidR="00A42B6F" w:rsidRDefault="009A0E9C">
            <w:pPr>
              <w:pStyle w:val="TableParagraph"/>
              <w:tabs>
                <w:tab w:val="left" w:pos="1019"/>
              </w:tabs>
              <w:spacing w:before="6" w:line="254" w:lineRule="auto"/>
              <w:ind w:right="2091"/>
              <w:rPr>
                <w:sz w:val="10"/>
              </w:rPr>
            </w:pPr>
            <w:r>
              <w:rPr>
                <w:sz w:val="10"/>
              </w:rPr>
              <w:t>$</w:t>
            </w:r>
            <w:r>
              <w:rPr>
                <w:spacing w:val="-10"/>
                <w:sz w:val="10"/>
              </w:rPr>
              <w:t xml:space="preserve"> </w:t>
            </w:r>
            <w:r>
              <w:rPr>
                <w:color w:val="0000FF"/>
                <w:sz w:val="10"/>
              </w:rPr>
              <w:t>kubectl</w:t>
            </w:r>
            <w:r>
              <w:rPr>
                <w:color w:val="0000FF"/>
                <w:spacing w:val="-10"/>
                <w:sz w:val="10"/>
              </w:rPr>
              <w:t xml:space="preserve"> </w:t>
            </w:r>
            <w:r>
              <w:rPr>
                <w:sz w:val="10"/>
              </w:rPr>
              <w:t>get</w:t>
            </w:r>
            <w:r>
              <w:rPr>
                <w:spacing w:val="-10"/>
                <w:sz w:val="10"/>
              </w:rPr>
              <w:t xml:space="preserve"> </w:t>
            </w:r>
            <w:r>
              <w:rPr>
                <w:sz w:val="10"/>
              </w:rPr>
              <w:t>authorizationpolicy</w:t>
            </w:r>
            <w:r>
              <w:rPr>
                <w:spacing w:val="-10"/>
                <w:sz w:val="10"/>
              </w:rPr>
              <w:t xml:space="preserve"> </w:t>
            </w:r>
            <w:r>
              <w:rPr>
                <w:sz w:val="10"/>
              </w:rPr>
              <w:t>-n</w:t>
            </w:r>
            <w:r>
              <w:rPr>
                <w:spacing w:val="-10"/>
                <w:sz w:val="10"/>
              </w:rPr>
              <w:t xml:space="preserve"> </w:t>
            </w:r>
            <w:r>
              <w:rPr>
                <w:sz w:val="10"/>
              </w:rPr>
              <w:t xml:space="preserve">istio-system </w:t>
            </w:r>
            <w:r>
              <w:rPr>
                <w:spacing w:val="-4"/>
                <w:sz w:val="10"/>
              </w:rPr>
              <w:t>NAME</w:t>
            </w:r>
            <w:r>
              <w:rPr>
                <w:sz w:val="10"/>
              </w:rPr>
              <w:tab/>
            </w:r>
            <w:r>
              <w:rPr>
                <w:spacing w:val="-4"/>
                <w:sz w:val="10"/>
              </w:rPr>
              <w:t>AGE</w:t>
            </w:r>
          </w:p>
          <w:p w14:paraId="38EB6814" w14:textId="77777777" w:rsidR="00A42B6F" w:rsidRDefault="009A0E9C">
            <w:pPr>
              <w:pStyle w:val="TableParagraph"/>
              <w:spacing w:line="112" w:lineRule="exact"/>
              <w:rPr>
                <w:sz w:val="10"/>
              </w:rPr>
            </w:pPr>
            <w:r>
              <w:rPr>
                <w:sz w:val="10"/>
              </w:rPr>
              <w:t>allow-nothing</w:t>
            </w:r>
            <w:r>
              <w:rPr>
                <w:spacing w:val="25"/>
                <w:sz w:val="10"/>
              </w:rPr>
              <w:t xml:space="preserve">  </w:t>
            </w:r>
            <w:r>
              <w:rPr>
                <w:spacing w:val="-5"/>
                <w:sz w:val="10"/>
              </w:rPr>
              <w:t>29s</w:t>
            </w:r>
          </w:p>
        </w:tc>
      </w:tr>
    </w:tbl>
    <w:p w14:paraId="38EB6816" w14:textId="77777777" w:rsidR="00A42B6F" w:rsidRDefault="00A42B6F">
      <w:pPr>
        <w:pStyle w:val="BodyText"/>
        <w:spacing w:before="8"/>
        <w:rPr>
          <w:sz w:val="14"/>
        </w:rPr>
      </w:pPr>
    </w:p>
    <w:tbl>
      <w:tblPr>
        <w:tblW w:w="0" w:type="auto"/>
        <w:tblInd w:w="247"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5095"/>
      </w:tblGrid>
      <w:tr w:rsidR="00A42B6F" w14:paraId="38EB6822" w14:textId="77777777">
        <w:trPr>
          <w:trHeight w:val="1800"/>
        </w:trPr>
        <w:tc>
          <w:tcPr>
            <w:tcW w:w="5095" w:type="dxa"/>
            <w:tcBorders>
              <w:top w:val="nil"/>
            </w:tcBorders>
          </w:tcPr>
          <w:p w14:paraId="38EB6817" w14:textId="77777777" w:rsidR="00A42B6F" w:rsidRDefault="009A0E9C">
            <w:pPr>
              <w:pStyle w:val="TableParagraph"/>
              <w:spacing w:before="68" w:line="254" w:lineRule="auto"/>
              <w:ind w:right="1912"/>
              <w:rPr>
                <w:sz w:val="10"/>
              </w:rPr>
            </w:pPr>
            <w:r>
              <w:rPr>
                <w:noProof/>
                <w:sz w:val="10"/>
              </w:rPr>
              <mc:AlternateContent>
                <mc:Choice Requires="wpg">
                  <w:drawing>
                    <wp:anchor distT="0" distB="0" distL="0" distR="0" simplePos="0" relativeHeight="487131648" behindDoc="1" locked="0" layoutInCell="1" allowOverlap="1" wp14:anchorId="38EB68D6" wp14:editId="38EB68D7">
                      <wp:simplePos x="0" y="0"/>
                      <wp:positionH relativeFrom="column">
                        <wp:posOffset>-2527</wp:posOffset>
                      </wp:positionH>
                      <wp:positionV relativeFrom="paragraph">
                        <wp:posOffset>-106</wp:posOffset>
                      </wp:positionV>
                      <wp:extent cx="3241040" cy="114935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1040" cy="1149350"/>
                                <a:chOff x="0" y="0"/>
                                <a:chExt cx="3241040" cy="1149350"/>
                              </a:xfrm>
                            </wpg:grpSpPr>
                            <wps:wsp>
                              <wps:cNvPr id="50" name="Graphic 50"/>
                              <wps:cNvSpPr/>
                              <wps:spPr>
                                <a:xfrm>
                                  <a:off x="0" y="0"/>
                                  <a:ext cx="3241040" cy="43180"/>
                                </a:xfrm>
                                <a:custGeom>
                                  <a:avLst/>
                                  <a:gdLst/>
                                  <a:ahLst/>
                                  <a:cxnLst/>
                                  <a:rect l="l" t="t" r="r" b="b"/>
                                  <a:pathLst>
                                    <a:path w="3241040" h="43180">
                                      <a:moveTo>
                                        <a:pt x="3240671" y="0"/>
                                      </a:moveTo>
                                      <a:lnTo>
                                        <a:pt x="0" y="0"/>
                                      </a:lnTo>
                                      <a:lnTo>
                                        <a:pt x="0" y="43014"/>
                                      </a:lnTo>
                                      <a:lnTo>
                                        <a:pt x="3240671" y="43014"/>
                                      </a:lnTo>
                                      <a:lnTo>
                                        <a:pt x="3240671" y="0"/>
                                      </a:lnTo>
                                      <a:close/>
                                    </a:path>
                                  </a:pathLst>
                                </a:custGeom>
                                <a:solidFill>
                                  <a:srgbClr val="F2F2F2"/>
                                </a:solidFill>
                              </wps:spPr>
                              <wps:bodyPr wrap="square" lIns="0" tIns="0" rIns="0" bIns="0" rtlCol="0">
                                <a:prstTxWarp prst="textNoShape">
                                  <a:avLst/>
                                </a:prstTxWarp>
                                <a:noAutofit/>
                              </wps:bodyPr>
                            </wps:wsp>
                            <wps:wsp>
                              <wps:cNvPr id="51" name="Graphic 51"/>
                              <wps:cNvSpPr/>
                              <wps:spPr>
                                <a:xfrm>
                                  <a:off x="0"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52" name="Graphic 52"/>
                              <wps:cNvSpPr/>
                              <wps:spPr>
                                <a:xfrm>
                                  <a:off x="43014" y="2527"/>
                                  <a:ext cx="3154680" cy="1270"/>
                                </a:xfrm>
                                <a:custGeom>
                                  <a:avLst/>
                                  <a:gdLst/>
                                  <a:ahLst/>
                                  <a:cxnLst/>
                                  <a:rect l="l" t="t" r="r" b="b"/>
                                  <a:pathLst>
                                    <a:path w="3154680">
                                      <a:moveTo>
                                        <a:pt x="0" y="0"/>
                                      </a:moveTo>
                                      <a:lnTo>
                                        <a:pt x="3154629" y="0"/>
                                      </a:lnTo>
                                    </a:path>
                                  </a:pathLst>
                                </a:custGeom>
                                <a:ln w="5054">
                                  <a:solidFill>
                                    <a:srgbClr val="7F7F7F"/>
                                  </a:solidFill>
                                  <a:prstDash val="solid"/>
                                </a:ln>
                              </wps:spPr>
                              <wps:bodyPr wrap="square" lIns="0" tIns="0" rIns="0" bIns="0" rtlCol="0">
                                <a:prstTxWarp prst="textNoShape">
                                  <a:avLst/>
                                </a:prstTxWarp>
                                <a:noAutofit/>
                              </wps:bodyPr>
                            </wps:wsp>
                            <wps:wsp>
                              <wps:cNvPr id="53" name="Graphic 53"/>
                              <wps:cNvSpPr/>
                              <wps:spPr>
                                <a:xfrm>
                                  <a:off x="3197644"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54" name="Graphic 54"/>
                              <wps:cNvSpPr/>
                              <wps:spPr>
                                <a:xfrm>
                                  <a:off x="0" y="43014"/>
                                  <a:ext cx="3241040" cy="1106170"/>
                                </a:xfrm>
                                <a:custGeom>
                                  <a:avLst/>
                                  <a:gdLst/>
                                  <a:ahLst/>
                                  <a:cxnLst/>
                                  <a:rect l="l" t="t" r="r" b="b"/>
                                  <a:pathLst>
                                    <a:path w="3241040" h="1106170">
                                      <a:moveTo>
                                        <a:pt x="3235604" y="0"/>
                                      </a:moveTo>
                                      <a:lnTo>
                                        <a:pt x="3197644" y="0"/>
                                      </a:lnTo>
                                      <a:lnTo>
                                        <a:pt x="43014" y="0"/>
                                      </a:lnTo>
                                      <a:lnTo>
                                        <a:pt x="5054" y="0"/>
                                      </a:lnTo>
                                      <a:lnTo>
                                        <a:pt x="5054" y="75907"/>
                                      </a:lnTo>
                                      <a:lnTo>
                                        <a:pt x="5054" y="1062812"/>
                                      </a:lnTo>
                                      <a:lnTo>
                                        <a:pt x="43014" y="1062812"/>
                                      </a:lnTo>
                                      <a:lnTo>
                                        <a:pt x="3197644" y="1062812"/>
                                      </a:lnTo>
                                      <a:lnTo>
                                        <a:pt x="3235604" y="1062812"/>
                                      </a:lnTo>
                                      <a:lnTo>
                                        <a:pt x="3235604" y="986904"/>
                                      </a:lnTo>
                                      <a:lnTo>
                                        <a:pt x="3235604" y="75907"/>
                                      </a:lnTo>
                                      <a:lnTo>
                                        <a:pt x="3235604" y="0"/>
                                      </a:lnTo>
                                      <a:close/>
                                    </a:path>
                                    <a:path w="3241040" h="1106170">
                                      <a:moveTo>
                                        <a:pt x="3240671" y="1062824"/>
                                      </a:moveTo>
                                      <a:lnTo>
                                        <a:pt x="0" y="1062824"/>
                                      </a:lnTo>
                                      <a:lnTo>
                                        <a:pt x="0" y="1105839"/>
                                      </a:lnTo>
                                      <a:lnTo>
                                        <a:pt x="3240671" y="1105839"/>
                                      </a:lnTo>
                                      <a:lnTo>
                                        <a:pt x="3240671" y="1062824"/>
                                      </a:lnTo>
                                      <a:close/>
                                    </a:path>
                                  </a:pathLst>
                                </a:custGeom>
                                <a:solidFill>
                                  <a:srgbClr val="F2F2F2"/>
                                </a:solidFill>
                              </wps:spPr>
                              <wps:bodyPr wrap="square" lIns="0" tIns="0" rIns="0" bIns="0" rtlCol="0">
                                <a:prstTxWarp prst="textNoShape">
                                  <a:avLst/>
                                </a:prstTxWarp>
                                <a:noAutofit/>
                              </wps:bodyPr>
                            </wps:wsp>
                          </wpg:wgp>
                        </a:graphicData>
                      </a:graphic>
                    </wp:anchor>
                  </w:drawing>
                </mc:Choice>
                <mc:Fallback>
                  <w:pict>
                    <v:group w14:anchorId="7BD88DE8" id="Group 49" o:spid="_x0000_s1026" style="position:absolute;margin-left:-.2pt;margin-top:0;width:255.2pt;height:90.5pt;z-index:-16184832;mso-wrap-distance-left:0;mso-wrap-distance-right:0" coordsize="32410,11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">
                      <v:shape id="Graphic 50" o:spid="_x0000_s1027" style="position:absolute;width:32410;height:431;visibility:visible;mso-wrap-style:square;v-text-anchor:top" coordsize="32410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" path="m3240671,l,,,43014r3240671,l3240671,xe" fillcolor="#f2f2f2" stroked="f">
                        <v:path arrowok="t"/>
                      </v:shape>
                      <v:shape id="Graphic 51" o:spid="_x0000_s102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" path="m,l43014,e" filled="f" strokecolor="#7f7f7f" strokeweight=".14039mm">
                        <v:path arrowok="t"/>
                      </v:shape>
                      <v:shape id="Graphic 52" o:spid="_x0000_s1029" style="position:absolute;left:430;top:25;width:31546;height:12;visibility:visible;mso-wrap-style:square;v-text-anchor:top" coordsize="315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" path="m,l3154629,e" filled="f" strokecolor="#7f7f7f" strokeweight=".14039mm">
                        <v:path arrowok="t"/>
                      </v:shape>
                      <v:shape id="Graphic 53" o:spid="_x0000_s1030" style="position:absolute;left:31976;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" path="m,l43014,e" filled="f" strokecolor="#7f7f7f" strokeweight=".14039mm">
                        <v:path arrowok="t"/>
                      </v:shape>
                      <v:shape id="Graphic 54" o:spid="_x0000_s1031" style="position:absolute;top:430;width:32410;height:11061;visibility:visible;mso-wrap-style:square;v-text-anchor:top" coordsize="3241040,1106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" path="m3235604,r-37960,l43014,,5054,r,75907l5054,1062812r37960,l3197644,1062812r37960,l3235604,986904r,-910997l3235604,xem3240671,1062824l,1062824r,43015l3240671,1105839r,-43015xe" fillcolor="#f2f2f2" stroked="f">
                        <v:path arrowok="t"/>
                      </v:shape>
                    </v:group>
                  </w:pict>
                </mc:Fallback>
              </mc:AlternateContent>
            </w:r>
            <w:r>
              <w:rPr>
                <w:sz w:val="10"/>
              </w:rPr>
              <w:t>$</w:t>
            </w:r>
            <w:r>
              <w:rPr>
                <w:spacing w:val="-10"/>
                <w:sz w:val="10"/>
              </w:rPr>
              <w:t xml:space="preserve"> </w:t>
            </w:r>
            <w:r>
              <w:rPr>
                <w:color w:val="0000FF"/>
                <w:sz w:val="10"/>
              </w:rPr>
              <w:t>kubectl</w:t>
            </w:r>
            <w:r>
              <w:rPr>
                <w:color w:val="0000FF"/>
                <w:spacing w:val="-10"/>
                <w:sz w:val="10"/>
              </w:rPr>
              <w:t xml:space="preserve"> </w:t>
            </w:r>
            <w:proofErr w:type="gramStart"/>
            <w:r>
              <w:rPr>
                <w:sz w:val="10"/>
              </w:rPr>
              <w:t>delete</w:t>
            </w:r>
            <w:proofErr w:type="gramEnd"/>
            <w:r>
              <w:rPr>
                <w:spacing w:val="-10"/>
                <w:sz w:val="10"/>
              </w:rPr>
              <w:t xml:space="preserve"> </w:t>
            </w:r>
            <w:r>
              <w:rPr>
                <w:sz w:val="10"/>
              </w:rPr>
              <w:t>-n</w:t>
            </w:r>
            <w:r>
              <w:rPr>
                <w:spacing w:val="-10"/>
                <w:sz w:val="10"/>
              </w:rPr>
              <w:t xml:space="preserve"> </w:t>
            </w:r>
            <w:r>
              <w:rPr>
                <w:sz w:val="10"/>
              </w:rPr>
              <w:t>httpsns-withistio</w:t>
            </w:r>
            <w:r>
              <w:rPr>
                <w:spacing w:val="-10"/>
                <w:sz w:val="10"/>
              </w:rPr>
              <w:t xml:space="preserve"> </w:t>
            </w:r>
            <w:r>
              <w:rPr>
                <w:sz w:val="10"/>
              </w:rPr>
              <w:t>po/$HTTP_POD pod "httpbin-ff5c9f7c-glkvw" deleted</w:t>
            </w:r>
          </w:p>
          <w:p w14:paraId="38EB6818" w14:textId="77777777" w:rsidR="00A42B6F" w:rsidRDefault="009A0E9C">
            <w:pPr>
              <w:pStyle w:val="TableParagraph"/>
              <w:spacing w:line="112" w:lineRule="exact"/>
              <w:rPr>
                <w:sz w:val="10"/>
              </w:rPr>
            </w:pPr>
            <w:r>
              <w:rPr>
                <w:spacing w:val="-10"/>
                <w:sz w:val="10"/>
              </w:rPr>
              <w:t>$</w:t>
            </w:r>
          </w:p>
          <w:p w14:paraId="38EB6819" w14:textId="77777777" w:rsidR="00A42B6F" w:rsidRDefault="009A0E9C">
            <w:pPr>
              <w:pStyle w:val="TableParagraph"/>
              <w:spacing w:before="6"/>
              <w:rPr>
                <w:sz w:val="10"/>
              </w:rPr>
            </w:pPr>
            <w:r>
              <w:rPr>
                <w:sz w:val="10"/>
              </w:rPr>
              <w:t>$</w:t>
            </w:r>
            <w:r>
              <w:rPr>
                <w:spacing w:val="-4"/>
                <w:sz w:val="10"/>
              </w:rPr>
              <w:t xml:space="preserve"> </w:t>
            </w:r>
            <w:r>
              <w:rPr>
                <w:color w:val="0000FF"/>
                <w:sz w:val="10"/>
              </w:rPr>
              <w:t>kubectl</w:t>
            </w:r>
            <w:r>
              <w:rPr>
                <w:color w:val="0000FF"/>
                <w:spacing w:val="-4"/>
                <w:sz w:val="10"/>
              </w:rPr>
              <w:t xml:space="preserve"> </w:t>
            </w:r>
            <w:r>
              <w:rPr>
                <w:sz w:val="10"/>
              </w:rPr>
              <w:t>get</w:t>
            </w:r>
            <w:r>
              <w:rPr>
                <w:spacing w:val="-4"/>
                <w:sz w:val="10"/>
              </w:rPr>
              <w:t xml:space="preserve"> </w:t>
            </w:r>
            <w:r>
              <w:rPr>
                <w:sz w:val="10"/>
              </w:rPr>
              <w:t>po</w:t>
            </w:r>
            <w:r>
              <w:rPr>
                <w:spacing w:val="-4"/>
                <w:sz w:val="10"/>
              </w:rPr>
              <w:t xml:space="preserve"> </w:t>
            </w:r>
            <w:r>
              <w:rPr>
                <w:sz w:val="10"/>
              </w:rPr>
              <w:t>-n</w:t>
            </w:r>
            <w:r>
              <w:rPr>
                <w:spacing w:val="-3"/>
                <w:sz w:val="10"/>
              </w:rPr>
              <w:t xml:space="preserve"> </w:t>
            </w:r>
            <w:r>
              <w:rPr>
                <w:sz w:val="10"/>
              </w:rPr>
              <w:t>httpsns-</w:t>
            </w:r>
            <w:r>
              <w:rPr>
                <w:spacing w:val="-2"/>
                <w:sz w:val="10"/>
              </w:rPr>
              <w:t>withistio</w:t>
            </w:r>
          </w:p>
          <w:p w14:paraId="38EB681A" w14:textId="77777777" w:rsidR="00A42B6F" w:rsidRDefault="009A0E9C">
            <w:pPr>
              <w:pStyle w:val="TableParagraph"/>
              <w:tabs>
                <w:tab w:val="left" w:pos="1437"/>
                <w:tab w:val="left" w:pos="2513"/>
              </w:tabs>
              <w:spacing w:before="6"/>
              <w:rPr>
                <w:sz w:val="10"/>
              </w:rPr>
            </w:pPr>
            <w:r>
              <w:rPr>
                <w:spacing w:val="-4"/>
                <w:sz w:val="10"/>
              </w:rPr>
              <w:t>NAME</w:t>
            </w:r>
            <w:r>
              <w:rPr>
                <w:sz w:val="10"/>
              </w:rPr>
              <w:tab/>
              <w:t>READY</w:t>
            </w:r>
            <w:r>
              <w:rPr>
                <w:spacing w:val="26"/>
                <w:sz w:val="10"/>
              </w:rPr>
              <w:t xml:space="preserve">  </w:t>
            </w:r>
            <w:r>
              <w:rPr>
                <w:spacing w:val="-2"/>
                <w:sz w:val="10"/>
              </w:rPr>
              <w:t>STATUS</w:t>
            </w:r>
            <w:r>
              <w:rPr>
                <w:sz w:val="10"/>
              </w:rPr>
              <w:tab/>
              <w:t>RESTARTS</w:t>
            </w:r>
            <w:r>
              <w:rPr>
                <w:spacing w:val="27"/>
                <w:sz w:val="10"/>
              </w:rPr>
              <w:t xml:space="preserve">  </w:t>
            </w:r>
            <w:r>
              <w:rPr>
                <w:spacing w:val="-5"/>
                <w:sz w:val="10"/>
              </w:rPr>
              <w:t>AGE</w:t>
            </w:r>
          </w:p>
          <w:p w14:paraId="38EB681B" w14:textId="77777777" w:rsidR="00A42B6F" w:rsidRDefault="009A0E9C">
            <w:pPr>
              <w:pStyle w:val="TableParagraph"/>
              <w:tabs>
                <w:tab w:val="left" w:pos="1975"/>
                <w:tab w:val="left" w:pos="3230"/>
              </w:tabs>
              <w:spacing w:before="7" w:line="254" w:lineRule="auto"/>
              <w:ind w:right="1613"/>
              <w:rPr>
                <w:sz w:val="10"/>
              </w:rPr>
            </w:pPr>
            <w:r>
              <w:rPr>
                <w:sz w:val="10"/>
              </w:rPr>
              <w:t>sleep-bc9998558-bmhrh</w:t>
            </w:r>
            <w:r>
              <w:rPr>
                <w:spacing w:val="80"/>
                <w:sz w:val="10"/>
              </w:rPr>
              <w:t xml:space="preserve"> </w:t>
            </w:r>
            <w:r>
              <w:rPr>
                <w:sz w:val="10"/>
              </w:rPr>
              <w:t>2/2</w:t>
            </w:r>
            <w:r>
              <w:rPr>
                <w:sz w:val="10"/>
              </w:rPr>
              <w:tab/>
              <w:t>Running</w:t>
            </w:r>
            <w:r>
              <w:rPr>
                <w:spacing w:val="80"/>
                <w:sz w:val="10"/>
              </w:rPr>
              <w:t xml:space="preserve"> </w:t>
            </w:r>
            <w:r>
              <w:rPr>
                <w:sz w:val="10"/>
              </w:rPr>
              <w:t>0</w:t>
            </w:r>
            <w:r>
              <w:rPr>
                <w:sz w:val="10"/>
              </w:rPr>
              <w:tab/>
            </w:r>
            <w:r>
              <w:rPr>
                <w:spacing w:val="-4"/>
                <w:sz w:val="10"/>
              </w:rPr>
              <w:t xml:space="preserve">9m6s </w:t>
            </w:r>
            <w:r>
              <w:rPr>
                <w:sz w:val="10"/>
              </w:rPr>
              <w:t>httpbin-ff5c9f7c-ctbgd</w:t>
            </w:r>
            <w:r>
              <w:rPr>
                <w:spacing w:val="40"/>
                <w:sz w:val="10"/>
              </w:rPr>
              <w:t xml:space="preserve"> </w:t>
            </w:r>
            <w:r>
              <w:rPr>
                <w:sz w:val="10"/>
              </w:rPr>
              <w:t>2/2</w:t>
            </w:r>
            <w:r>
              <w:rPr>
                <w:sz w:val="10"/>
              </w:rPr>
              <w:tab/>
              <w:t>Running</w:t>
            </w:r>
            <w:r>
              <w:rPr>
                <w:spacing w:val="80"/>
                <w:sz w:val="10"/>
              </w:rPr>
              <w:t xml:space="preserve"> </w:t>
            </w:r>
            <w:r>
              <w:rPr>
                <w:sz w:val="10"/>
              </w:rPr>
              <w:t>0</w:t>
            </w:r>
            <w:r>
              <w:rPr>
                <w:sz w:val="10"/>
              </w:rPr>
              <w:tab/>
            </w:r>
            <w:r>
              <w:rPr>
                <w:spacing w:val="-4"/>
                <w:sz w:val="10"/>
              </w:rPr>
              <w:t>19s</w:t>
            </w:r>
          </w:p>
          <w:p w14:paraId="38EB681C" w14:textId="77777777" w:rsidR="00A42B6F" w:rsidRDefault="009A0E9C">
            <w:pPr>
              <w:pStyle w:val="TableParagraph"/>
              <w:spacing w:line="112" w:lineRule="exact"/>
              <w:rPr>
                <w:sz w:val="10"/>
              </w:rPr>
            </w:pPr>
            <w:r>
              <w:rPr>
                <w:spacing w:val="-10"/>
                <w:sz w:val="10"/>
              </w:rPr>
              <w:t>$</w:t>
            </w:r>
          </w:p>
          <w:p w14:paraId="38EB681D" w14:textId="77777777" w:rsidR="00A42B6F" w:rsidRDefault="009A0E9C">
            <w:pPr>
              <w:pStyle w:val="TableParagraph"/>
              <w:spacing w:before="6"/>
              <w:rPr>
                <w:sz w:val="10"/>
              </w:rPr>
            </w:pPr>
            <w:r>
              <w:rPr>
                <w:sz w:val="10"/>
              </w:rPr>
              <w:t>$</w:t>
            </w:r>
            <w:r>
              <w:rPr>
                <w:spacing w:val="-11"/>
                <w:sz w:val="10"/>
              </w:rPr>
              <w:t xml:space="preserve"> </w:t>
            </w:r>
            <w:r>
              <w:rPr>
                <w:color w:val="0000FF"/>
                <w:sz w:val="10"/>
              </w:rPr>
              <w:t>export</w:t>
            </w:r>
            <w:r>
              <w:rPr>
                <w:color w:val="0000FF"/>
                <w:spacing w:val="-11"/>
                <w:sz w:val="10"/>
              </w:rPr>
              <w:t xml:space="preserve"> </w:t>
            </w:r>
            <w:r>
              <w:rPr>
                <w:sz w:val="10"/>
              </w:rPr>
              <w:t>HTTP_POD=httpbin-ff5c9f7c-</w:t>
            </w:r>
            <w:r>
              <w:rPr>
                <w:spacing w:val="-2"/>
                <w:sz w:val="10"/>
              </w:rPr>
              <w:t>ctbgd</w:t>
            </w:r>
          </w:p>
          <w:p w14:paraId="38EB681E" w14:textId="77777777" w:rsidR="00A42B6F" w:rsidRDefault="009A0E9C">
            <w:pPr>
              <w:pStyle w:val="TableParagraph"/>
              <w:spacing w:before="6"/>
              <w:rPr>
                <w:sz w:val="10"/>
              </w:rPr>
            </w:pPr>
            <w:r>
              <w:rPr>
                <w:spacing w:val="-10"/>
                <w:sz w:val="10"/>
              </w:rPr>
              <w:t>$</w:t>
            </w:r>
          </w:p>
          <w:p w14:paraId="38EB681F" w14:textId="77777777" w:rsidR="00A42B6F" w:rsidRDefault="009A0E9C">
            <w:pPr>
              <w:pStyle w:val="TableParagraph"/>
              <w:spacing w:before="6"/>
              <w:rPr>
                <w:sz w:val="10"/>
              </w:rPr>
            </w:pPr>
            <w:r>
              <w:rPr>
                <w:sz w:val="10"/>
              </w:rPr>
              <w:t>$</w:t>
            </w:r>
            <w:r>
              <w:rPr>
                <w:spacing w:val="-5"/>
                <w:sz w:val="10"/>
              </w:rPr>
              <w:t xml:space="preserve"> </w:t>
            </w:r>
            <w:r>
              <w:rPr>
                <w:color w:val="0000FF"/>
                <w:sz w:val="10"/>
              </w:rPr>
              <w:t>kubectl</w:t>
            </w:r>
            <w:r>
              <w:rPr>
                <w:color w:val="0000FF"/>
                <w:spacing w:val="-4"/>
                <w:sz w:val="10"/>
              </w:rPr>
              <w:t xml:space="preserve"> </w:t>
            </w:r>
            <w:r>
              <w:rPr>
                <w:color w:val="0000FF"/>
                <w:sz w:val="10"/>
              </w:rPr>
              <w:t>exec</w:t>
            </w:r>
            <w:r>
              <w:rPr>
                <w:color w:val="0000FF"/>
                <w:spacing w:val="-4"/>
                <w:sz w:val="10"/>
              </w:rPr>
              <w:t xml:space="preserve"> </w:t>
            </w:r>
            <w:r>
              <w:rPr>
                <w:sz w:val="10"/>
              </w:rPr>
              <w:t>-it</w:t>
            </w:r>
            <w:r>
              <w:rPr>
                <w:spacing w:val="-4"/>
                <w:sz w:val="10"/>
              </w:rPr>
              <w:t xml:space="preserve"> </w:t>
            </w:r>
            <w:r>
              <w:rPr>
                <w:sz w:val="10"/>
              </w:rPr>
              <w:t>-n</w:t>
            </w:r>
            <w:r>
              <w:rPr>
                <w:spacing w:val="-4"/>
                <w:sz w:val="10"/>
              </w:rPr>
              <w:t xml:space="preserve"> </w:t>
            </w:r>
            <w:r>
              <w:rPr>
                <w:sz w:val="10"/>
              </w:rPr>
              <w:t>httpsns-withistio</w:t>
            </w:r>
            <w:r>
              <w:rPr>
                <w:spacing w:val="-5"/>
                <w:sz w:val="10"/>
              </w:rPr>
              <w:t xml:space="preserve"> </w:t>
            </w:r>
            <w:r>
              <w:rPr>
                <w:sz w:val="10"/>
              </w:rPr>
              <w:t>$SLEEP_POD</w:t>
            </w:r>
            <w:r>
              <w:rPr>
                <w:spacing w:val="-4"/>
                <w:sz w:val="10"/>
              </w:rPr>
              <w:t xml:space="preserve"> </w:t>
            </w:r>
            <w:r>
              <w:rPr>
                <w:sz w:val="10"/>
              </w:rPr>
              <w:t>-c</w:t>
            </w:r>
            <w:r>
              <w:rPr>
                <w:spacing w:val="-4"/>
                <w:sz w:val="10"/>
              </w:rPr>
              <w:t xml:space="preserve"> </w:t>
            </w:r>
            <w:r>
              <w:rPr>
                <w:sz w:val="10"/>
              </w:rPr>
              <w:t>sleep</w:t>
            </w:r>
            <w:r>
              <w:rPr>
                <w:spacing w:val="-4"/>
                <w:sz w:val="10"/>
              </w:rPr>
              <w:t xml:space="preserve"> </w:t>
            </w:r>
            <w:r>
              <w:rPr>
                <w:sz w:val="10"/>
              </w:rPr>
              <w:t>--</w:t>
            </w:r>
            <w:r>
              <w:rPr>
                <w:spacing w:val="-4"/>
                <w:sz w:val="10"/>
              </w:rPr>
              <w:t xml:space="preserve"> </w:t>
            </w:r>
            <w:r>
              <w:rPr>
                <w:spacing w:val="-5"/>
                <w:sz w:val="10"/>
              </w:rPr>
              <w:t>sh</w:t>
            </w:r>
          </w:p>
          <w:p w14:paraId="38EB6820" w14:textId="77777777" w:rsidR="00A42B6F" w:rsidRDefault="009A0E9C">
            <w:pPr>
              <w:pStyle w:val="TableParagraph"/>
              <w:spacing w:before="7"/>
              <w:rPr>
                <w:sz w:val="10"/>
              </w:rPr>
            </w:pPr>
            <w:r>
              <w:rPr>
                <w:spacing w:val="-10"/>
                <w:sz w:val="10"/>
              </w:rPr>
              <w:t>$</w:t>
            </w:r>
          </w:p>
          <w:p w14:paraId="38EB6821" w14:textId="77777777" w:rsidR="00A42B6F" w:rsidRDefault="009A0E9C">
            <w:pPr>
              <w:pStyle w:val="TableParagraph"/>
              <w:spacing w:before="6" w:line="254" w:lineRule="auto"/>
              <w:ind w:right="2091"/>
              <w:rPr>
                <w:sz w:val="10"/>
              </w:rPr>
            </w:pPr>
            <w:r>
              <w:rPr>
                <w:sz w:val="10"/>
              </w:rPr>
              <w:t>$</w:t>
            </w:r>
            <w:r>
              <w:rPr>
                <w:spacing w:val="-8"/>
                <w:sz w:val="10"/>
              </w:rPr>
              <w:t xml:space="preserve"> </w:t>
            </w:r>
            <w:r>
              <w:rPr>
                <w:color w:val="0000FF"/>
                <w:sz w:val="10"/>
              </w:rPr>
              <w:t>curl</w:t>
            </w:r>
            <w:r>
              <w:rPr>
                <w:color w:val="0000FF"/>
                <w:spacing w:val="-8"/>
                <w:sz w:val="10"/>
              </w:rPr>
              <w:t xml:space="preserve"> </w:t>
            </w:r>
            <w:r>
              <w:rPr>
                <w:sz w:val="10"/>
              </w:rPr>
              <w:t>-sI</w:t>
            </w:r>
            <w:r>
              <w:rPr>
                <w:spacing w:val="-8"/>
                <w:sz w:val="10"/>
              </w:rPr>
              <w:t xml:space="preserve"> </w:t>
            </w:r>
            <w:hyperlink r:id="rId42">
              <w:r>
                <w:rPr>
                  <w:sz w:val="10"/>
                </w:rPr>
                <w:t>"http://httpbin:8000/ip"</w:t>
              </w:r>
            </w:hyperlink>
            <w:r>
              <w:rPr>
                <w:spacing w:val="-8"/>
                <w:sz w:val="10"/>
              </w:rPr>
              <w:t xml:space="preserve"> </w:t>
            </w:r>
            <w:r>
              <w:rPr>
                <w:sz w:val="10"/>
              </w:rPr>
              <w:t>|</w:t>
            </w:r>
            <w:r>
              <w:rPr>
                <w:spacing w:val="-8"/>
                <w:sz w:val="10"/>
              </w:rPr>
              <w:t xml:space="preserve"> </w:t>
            </w:r>
            <w:r>
              <w:rPr>
                <w:sz w:val="10"/>
              </w:rPr>
              <w:t>grep</w:t>
            </w:r>
            <w:r>
              <w:rPr>
                <w:spacing w:val="-8"/>
                <w:sz w:val="10"/>
              </w:rPr>
              <w:t xml:space="preserve"> </w:t>
            </w:r>
            <w:r>
              <w:rPr>
                <w:sz w:val="10"/>
              </w:rPr>
              <w:t>HTTP HTTP/1.1 403 Forbidden</w:t>
            </w:r>
          </w:p>
        </w:tc>
      </w:tr>
    </w:tbl>
    <w:p w14:paraId="38EB6823" w14:textId="77777777" w:rsidR="00A42B6F" w:rsidRDefault="009A0E9C">
      <w:pPr>
        <w:pStyle w:val="BodyText"/>
        <w:spacing w:before="96" w:line="249" w:lineRule="auto"/>
        <w:ind w:left="305" w:right="257" w:firstLine="199"/>
        <w:jc w:val="both"/>
      </w:pPr>
      <w:r>
        <w:t>This demonstrates connection authentication using mTLS between pods in a namespace. The Istio service mesh makes</w:t>
      </w:r>
      <w:r>
        <w:rPr>
          <w:spacing w:val="40"/>
        </w:rPr>
        <w:t xml:space="preserve"> </w:t>
      </w:r>
      <w:r>
        <w:t>it transparent, removes the additional load of encrypting the connection, and provides application authentication in the microservice architecture.</w:t>
      </w:r>
    </w:p>
    <w:p w14:paraId="38EB6824" w14:textId="77777777" w:rsidR="00A42B6F" w:rsidRDefault="009A0E9C">
      <w:pPr>
        <w:pStyle w:val="BodyText"/>
        <w:spacing w:line="249" w:lineRule="auto"/>
        <w:ind w:left="305" w:right="257" w:firstLine="199"/>
        <w:jc w:val="both"/>
      </w:pPr>
      <w:r>
        <w:t>Demonstration 2: Mutual TLS (mTLS) deployment When Kubernetes pods are enabled with Istio service mesh, envoy proxy is automatically deployed with pods, intercepts the connection, and applies configured policies. By default, Istio allows mTLS authentication in a permissive way. This way, the default configuration will enable workloads to be moved gradually</w:t>
      </w:r>
      <w:r>
        <w:rPr>
          <w:spacing w:val="-5"/>
        </w:rPr>
        <w:t xml:space="preserve"> </w:t>
      </w:r>
      <w:r>
        <w:t>to</w:t>
      </w:r>
      <w:r>
        <w:rPr>
          <w:spacing w:val="-5"/>
        </w:rPr>
        <w:t xml:space="preserve"> </w:t>
      </w:r>
      <w:r>
        <w:t>a</w:t>
      </w:r>
      <w:r>
        <w:rPr>
          <w:spacing w:val="-5"/>
        </w:rPr>
        <w:t xml:space="preserve"> </w:t>
      </w:r>
      <w:r>
        <w:t>more</w:t>
      </w:r>
      <w:r>
        <w:rPr>
          <w:spacing w:val="-5"/>
        </w:rPr>
        <w:t xml:space="preserve"> </w:t>
      </w:r>
      <w:r>
        <w:t>secure</w:t>
      </w:r>
      <w:r>
        <w:rPr>
          <w:spacing w:val="-5"/>
        </w:rPr>
        <w:t xml:space="preserve"> </w:t>
      </w:r>
      <w:r>
        <w:t>environment</w:t>
      </w:r>
      <w:r>
        <w:rPr>
          <w:spacing w:val="-5"/>
        </w:rPr>
        <w:t xml:space="preserve"> </w:t>
      </w:r>
      <w:r>
        <w:t>as</w:t>
      </w:r>
      <w:r>
        <w:rPr>
          <w:spacing w:val="-5"/>
        </w:rPr>
        <w:t xml:space="preserve"> </w:t>
      </w:r>
      <w:r>
        <w:t>developers</w:t>
      </w:r>
      <w:r>
        <w:rPr>
          <w:spacing w:val="-5"/>
        </w:rPr>
        <w:t xml:space="preserve"> </w:t>
      </w:r>
      <w:r>
        <w:t xml:space="preserve">prepare the workload to run under a </w:t>
      </w:r>
      <w:proofErr w:type="gramStart"/>
      <w:r>
        <w:t>secured</w:t>
      </w:r>
      <w:proofErr w:type="gramEnd"/>
      <w:r>
        <w:t xml:space="preserve"> environment without breaking applications.</w:t>
      </w:r>
    </w:p>
    <w:p w14:paraId="38EB6825" w14:textId="77777777" w:rsidR="00A42B6F" w:rsidRDefault="009A0E9C">
      <w:pPr>
        <w:pStyle w:val="BodyText"/>
        <w:spacing w:line="249" w:lineRule="auto"/>
        <w:ind w:left="305" w:right="257" w:firstLine="199"/>
        <w:jc w:val="both"/>
      </w:pPr>
      <w:r>
        <w:t>Three sample HTTP applications and namespaces were created</w:t>
      </w:r>
      <w:r>
        <w:rPr>
          <w:spacing w:val="8"/>
        </w:rPr>
        <w:t xml:space="preserve"> </w:t>
      </w:r>
      <w:r>
        <w:t>for</w:t>
      </w:r>
      <w:r>
        <w:rPr>
          <w:spacing w:val="8"/>
        </w:rPr>
        <w:t xml:space="preserve"> </w:t>
      </w:r>
      <w:r>
        <w:t>this</w:t>
      </w:r>
      <w:r>
        <w:rPr>
          <w:spacing w:val="8"/>
        </w:rPr>
        <w:t xml:space="preserve"> </w:t>
      </w:r>
      <w:r>
        <w:t>demonstration:</w:t>
      </w:r>
      <w:r>
        <w:rPr>
          <w:spacing w:val="8"/>
        </w:rPr>
        <w:t xml:space="preserve"> </w:t>
      </w:r>
      <w:proofErr w:type="gramStart"/>
      <w:r>
        <w:t>1</w:t>
      </w:r>
      <w:proofErr w:type="gramEnd"/>
      <w:r>
        <w:t>.</w:t>
      </w:r>
      <w:r>
        <w:rPr>
          <w:spacing w:val="8"/>
        </w:rPr>
        <w:t xml:space="preserve"> </w:t>
      </w:r>
      <w:r>
        <w:t>Foo,</w:t>
      </w:r>
      <w:r>
        <w:rPr>
          <w:spacing w:val="8"/>
        </w:rPr>
        <w:t xml:space="preserve"> </w:t>
      </w:r>
      <w:r>
        <w:t>2.</w:t>
      </w:r>
      <w:r>
        <w:rPr>
          <w:spacing w:val="9"/>
        </w:rPr>
        <w:t xml:space="preserve"> </w:t>
      </w:r>
      <w:r>
        <w:t>Bar,</w:t>
      </w:r>
      <w:r>
        <w:rPr>
          <w:spacing w:val="8"/>
        </w:rPr>
        <w:t xml:space="preserve"> </w:t>
      </w:r>
      <w:r>
        <w:t>and</w:t>
      </w:r>
      <w:r>
        <w:rPr>
          <w:spacing w:val="8"/>
        </w:rPr>
        <w:t xml:space="preserve"> </w:t>
      </w:r>
      <w:r>
        <w:t>3.</w:t>
      </w:r>
      <w:r>
        <w:rPr>
          <w:spacing w:val="8"/>
        </w:rPr>
        <w:t xml:space="preserve"> </w:t>
      </w:r>
      <w:r>
        <w:rPr>
          <w:spacing w:val="-2"/>
        </w:rPr>
        <w:t>Legacy.</w:t>
      </w:r>
    </w:p>
    <w:p w14:paraId="38EB6826" w14:textId="77777777" w:rsidR="00A42B6F" w:rsidRDefault="00A42B6F">
      <w:pPr>
        <w:pStyle w:val="BodyText"/>
        <w:spacing w:line="249" w:lineRule="auto"/>
        <w:jc w:val="both"/>
        <w:sectPr w:rsidR="00A42B6F">
          <w:pgSz w:w="12240" w:h="15840"/>
          <w:pgMar w:top="980" w:right="720" w:bottom="280" w:left="720" w:header="720" w:footer="720" w:gutter="0"/>
          <w:cols w:num="2" w:space="720" w:equalWidth="0">
            <w:col w:w="5228" w:space="40"/>
            <w:col w:w="5532"/>
          </w:cols>
        </w:sectPr>
      </w:pPr>
    </w:p>
    <w:p w14:paraId="38EB6827" w14:textId="77777777" w:rsidR="00A42B6F" w:rsidRDefault="009A0E9C">
      <w:pPr>
        <w:pStyle w:val="BodyText"/>
        <w:spacing w:before="69" w:line="249" w:lineRule="auto"/>
        <w:ind w:left="259" w:right="61"/>
        <w:jc w:val="both"/>
      </w:pPr>
      <w:r>
        <w:t xml:space="preserve">Foo and Bar were configured with mTLS permissive </w:t>
      </w:r>
      <w:r>
        <w:t>(default configuration) and strict mode, respectively, and Legacy was not configured to use mTLS. The below screenshots show</w:t>
      </w:r>
      <w:r>
        <w:rPr>
          <w:spacing w:val="80"/>
        </w:rPr>
        <w:t xml:space="preserve"> </w:t>
      </w:r>
      <w:r>
        <w:t>the connection behavior without and with mTLS enabled in Istio. This demonstration will</w:t>
      </w:r>
      <w:r>
        <w:rPr>
          <w:spacing w:val="-1"/>
        </w:rPr>
        <w:t xml:space="preserve"> </w:t>
      </w:r>
      <w:r>
        <w:t>use a sample HTTP application to</w:t>
      </w:r>
      <w:r>
        <w:rPr>
          <w:spacing w:val="14"/>
        </w:rPr>
        <w:t xml:space="preserve"> </w:t>
      </w:r>
      <w:proofErr w:type="gramStart"/>
      <w:r>
        <w:t>test</w:t>
      </w:r>
      <w:proofErr w:type="gramEnd"/>
      <w:r>
        <w:rPr>
          <w:spacing w:val="15"/>
        </w:rPr>
        <w:t xml:space="preserve"> </w:t>
      </w:r>
      <w:r>
        <w:t>the</w:t>
      </w:r>
      <w:r>
        <w:rPr>
          <w:spacing w:val="15"/>
        </w:rPr>
        <w:t xml:space="preserve"> </w:t>
      </w:r>
      <w:r>
        <w:t>connection</w:t>
      </w:r>
      <w:r>
        <w:rPr>
          <w:spacing w:val="14"/>
        </w:rPr>
        <w:t xml:space="preserve"> </w:t>
      </w:r>
      <w:r>
        <w:t>and</w:t>
      </w:r>
      <w:r>
        <w:rPr>
          <w:spacing w:val="15"/>
        </w:rPr>
        <w:t xml:space="preserve"> </w:t>
      </w:r>
      <w:r>
        <w:t>access</w:t>
      </w:r>
      <w:r>
        <w:rPr>
          <w:spacing w:val="15"/>
        </w:rPr>
        <w:t xml:space="preserve"> </w:t>
      </w:r>
      <w:r>
        <w:t>between</w:t>
      </w:r>
      <w:r>
        <w:rPr>
          <w:spacing w:val="15"/>
        </w:rPr>
        <w:t xml:space="preserve"> </w:t>
      </w:r>
      <w:r>
        <w:t>three</w:t>
      </w:r>
      <w:r>
        <w:rPr>
          <w:spacing w:val="14"/>
        </w:rPr>
        <w:t xml:space="preserve"> </w:t>
      </w:r>
      <w:r>
        <w:rPr>
          <w:spacing w:val="-2"/>
        </w:rPr>
        <w:t>namespaces.</w:t>
      </w:r>
    </w:p>
    <w:p w14:paraId="38EB6828" w14:textId="77777777" w:rsidR="00A42B6F" w:rsidRDefault="009A0E9C">
      <w:pPr>
        <w:pStyle w:val="BodyText"/>
        <w:spacing w:line="228" w:lineRule="exact"/>
        <w:ind w:left="458"/>
        <w:jc w:val="both"/>
      </w:pPr>
      <w:r>
        <w:t>Communication</w:t>
      </w:r>
      <w:r>
        <w:rPr>
          <w:spacing w:val="11"/>
        </w:rPr>
        <w:t xml:space="preserve"> </w:t>
      </w:r>
      <w:r>
        <w:t>pattern</w:t>
      </w:r>
      <w:r>
        <w:rPr>
          <w:spacing w:val="12"/>
        </w:rPr>
        <w:t xml:space="preserve"> </w:t>
      </w:r>
      <w:r>
        <w:t>without</w:t>
      </w:r>
      <w:r>
        <w:rPr>
          <w:spacing w:val="12"/>
        </w:rPr>
        <w:t xml:space="preserve"> </w:t>
      </w:r>
      <w:r>
        <w:t>Istio</w:t>
      </w:r>
      <w:r>
        <w:rPr>
          <w:spacing w:val="12"/>
        </w:rPr>
        <w:t xml:space="preserve"> </w:t>
      </w:r>
      <w:r>
        <w:rPr>
          <w:spacing w:val="-2"/>
        </w:rPr>
        <w:t>mTLS:</w:t>
      </w:r>
    </w:p>
    <w:p w14:paraId="38EB6829" w14:textId="77777777" w:rsidR="00A42B6F" w:rsidRDefault="00A42B6F">
      <w:pPr>
        <w:pStyle w:val="BodyText"/>
        <w:rPr>
          <w:sz w:val="6"/>
        </w:rPr>
      </w:pPr>
    </w:p>
    <w:tbl>
      <w:tblPr>
        <w:tblW w:w="0" w:type="auto"/>
        <w:tblInd w:w="201" w:type="dxa"/>
        <w:tblBorders>
          <w:top w:val="single" w:sz="36" w:space="0" w:color="F2F2F2"/>
          <w:left w:val="single" w:sz="36" w:space="0" w:color="F2F2F2"/>
          <w:bottom w:val="single" w:sz="36" w:space="0" w:color="F2F2F2"/>
          <w:right w:val="single" w:sz="36" w:space="0" w:color="F2F2F2"/>
          <w:insideH w:val="single" w:sz="36" w:space="0" w:color="F2F2F2"/>
          <w:insideV w:val="single" w:sz="36" w:space="0" w:color="F2F2F2"/>
        </w:tblBorders>
        <w:tblLayout w:type="fixed"/>
        <w:tblCellMar>
          <w:left w:w="0" w:type="dxa"/>
          <w:right w:w="0" w:type="dxa"/>
        </w:tblCellMar>
        <w:tblLook w:val="01E0" w:firstRow="1" w:lastRow="1" w:firstColumn="1" w:lastColumn="1" w:noHBand="0" w:noVBand="0"/>
      </w:tblPr>
      <w:tblGrid>
        <w:gridCol w:w="5095"/>
      </w:tblGrid>
      <w:tr w:rsidR="00A42B6F" w14:paraId="38EB682B" w14:textId="77777777">
        <w:trPr>
          <w:trHeight w:val="108"/>
        </w:trPr>
        <w:tc>
          <w:tcPr>
            <w:tcW w:w="5095" w:type="dxa"/>
            <w:tcBorders>
              <w:left w:val="single" w:sz="4" w:space="0" w:color="7F7F7F"/>
              <w:bottom w:val="nil"/>
              <w:right w:val="single" w:sz="4" w:space="0" w:color="7F7F7F"/>
            </w:tcBorders>
            <w:shd w:val="clear" w:color="auto" w:fill="F2F2F2"/>
          </w:tcPr>
          <w:p w14:paraId="38EB682A" w14:textId="77777777" w:rsidR="00A42B6F" w:rsidRDefault="009A0E9C">
            <w:pPr>
              <w:pStyle w:val="TableParagraph"/>
              <w:spacing w:line="88" w:lineRule="exact"/>
              <w:rPr>
                <w:sz w:val="10"/>
              </w:rPr>
            </w:pPr>
            <w:r>
              <w:rPr>
                <w:sz w:val="10"/>
              </w:rPr>
              <w:t>$</w:t>
            </w:r>
            <w:r>
              <w:rPr>
                <w:spacing w:val="-9"/>
                <w:sz w:val="10"/>
              </w:rPr>
              <w:t xml:space="preserve"> </w:t>
            </w:r>
            <w:r>
              <w:rPr>
                <w:color w:val="0000FF"/>
                <w:sz w:val="10"/>
              </w:rPr>
              <w:t>kubectl</w:t>
            </w:r>
            <w:r>
              <w:rPr>
                <w:color w:val="0000FF"/>
                <w:spacing w:val="-6"/>
                <w:sz w:val="10"/>
              </w:rPr>
              <w:t xml:space="preserve"> </w:t>
            </w:r>
            <w:r>
              <w:rPr>
                <w:sz w:val="10"/>
              </w:rPr>
              <w:t>get</w:t>
            </w:r>
            <w:r>
              <w:rPr>
                <w:spacing w:val="-6"/>
                <w:sz w:val="10"/>
              </w:rPr>
              <w:t xml:space="preserve"> </w:t>
            </w:r>
            <w:r>
              <w:rPr>
                <w:sz w:val="10"/>
              </w:rPr>
              <w:t>peerauthentication</w:t>
            </w:r>
            <w:r>
              <w:rPr>
                <w:spacing w:val="-6"/>
                <w:sz w:val="10"/>
              </w:rPr>
              <w:t xml:space="preserve"> </w:t>
            </w:r>
            <w:r>
              <w:rPr>
                <w:sz w:val="10"/>
              </w:rPr>
              <w:t>--all-</w:t>
            </w:r>
            <w:r>
              <w:rPr>
                <w:spacing w:val="-2"/>
                <w:sz w:val="10"/>
              </w:rPr>
              <w:t>namespaces</w:t>
            </w:r>
          </w:p>
        </w:tc>
      </w:tr>
      <w:tr w:rsidR="00A42B6F" w14:paraId="38EB682D" w14:textId="77777777">
        <w:trPr>
          <w:trHeight w:val="108"/>
        </w:trPr>
        <w:tc>
          <w:tcPr>
            <w:tcW w:w="5095" w:type="dxa"/>
            <w:tcBorders>
              <w:top w:val="nil"/>
              <w:left w:val="single" w:sz="4" w:space="0" w:color="7F7F7F"/>
              <w:right w:val="single" w:sz="4" w:space="0" w:color="7F7F7F"/>
            </w:tcBorders>
            <w:shd w:val="clear" w:color="auto" w:fill="F2F2F2"/>
          </w:tcPr>
          <w:p w14:paraId="38EB682C" w14:textId="77777777" w:rsidR="00A42B6F" w:rsidRDefault="009A0E9C">
            <w:pPr>
              <w:pStyle w:val="TableParagraph"/>
              <w:spacing w:line="88" w:lineRule="exact"/>
              <w:rPr>
                <w:sz w:val="10"/>
              </w:rPr>
            </w:pPr>
            <w:r>
              <w:rPr>
                <w:sz w:val="10"/>
              </w:rPr>
              <w:t>No</w:t>
            </w:r>
            <w:r>
              <w:rPr>
                <w:spacing w:val="-5"/>
                <w:sz w:val="10"/>
              </w:rPr>
              <w:t xml:space="preserve"> </w:t>
            </w:r>
            <w:r>
              <w:rPr>
                <w:sz w:val="10"/>
              </w:rPr>
              <w:t>resources</w:t>
            </w:r>
            <w:r>
              <w:rPr>
                <w:spacing w:val="-4"/>
                <w:sz w:val="10"/>
              </w:rPr>
              <w:t xml:space="preserve"> </w:t>
            </w:r>
            <w:r>
              <w:rPr>
                <w:spacing w:val="-2"/>
                <w:sz w:val="10"/>
              </w:rPr>
              <w:t>found</w:t>
            </w:r>
          </w:p>
        </w:tc>
      </w:tr>
    </w:tbl>
    <w:p w14:paraId="38EB682E" w14:textId="77777777" w:rsidR="00A42B6F" w:rsidRDefault="009A0E9C">
      <w:pPr>
        <w:pStyle w:val="BodyText"/>
        <w:spacing w:before="74" w:line="249" w:lineRule="auto"/>
        <w:ind w:left="259" w:right="61" w:firstLine="199"/>
        <w:jc w:val="both"/>
      </w:pPr>
      <w:r>
        <w:t xml:space="preserve">The first HTTP application namespace is ‘Foo’. It is deployed with an envoy proxy and is part of the Istio service </w:t>
      </w:r>
      <w:r>
        <w:rPr>
          <w:spacing w:val="-2"/>
        </w:rPr>
        <w:t>mesh.</w:t>
      </w:r>
    </w:p>
    <w:p w14:paraId="38EB682F" w14:textId="77777777" w:rsidR="00A42B6F" w:rsidRDefault="00A42B6F">
      <w:pPr>
        <w:pStyle w:val="BodyText"/>
        <w:spacing w:before="3"/>
        <w:rPr>
          <w:sz w:val="2"/>
        </w:rPr>
      </w:pPr>
    </w:p>
    <w:tbl>
      <w:tblPr>
        <w:tblW w:w="0" w:type="auto"/>
        <w:tblInd w:w="20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5095"/>
      </w:tblGrid>
      <w:tr w:rsidR="00A42B6F" w14:paraId="38EB6836" w14:textId="77777777">
        <w:trPr>
          <w:trHeight w:val="1143"/>
        </w:trPr>
        <w:tc>
          <w:tcPr>
            <w:tcW w:w="5095" w:type="dxa"/>
            <w:tcBorders>
              <w:top w:val="nil"/>
              <w:bottom w:val="nil"/>
            </w:tcBorders>
          </w:tcPr>
          <w:p w14:paraId="38EB6830" w14:textId="77777777" w:rsidR="00A42B6F" w:rsidRDefault="009A0E9C">
            <w:pPr>
              <w:pStyle w:val="TableParagraph"/>
              <w:spacing w:before="68" w:line="254" w:lineRule="auto"/>
              <w:ind w:right="3159"/>
              <w:rPr>
                <w:sz w:val="10"/>
              </w:rPr>
            </w:pPr>
            <w:r>
              <w:rPr>
                <w:noProof/>
                <w:sz w:val="10"/>
              </w:rPr>
              <mc:AlternateContent>
                <mc:Choice Requires="wpg">
                  <w:drawing>
                    <wp:anchor distT="0" distB="0" distL="0" distR="0" simplePos="0" relativeHeight="487133184" behindDoc="1" locked="0" layoutInCell="1" allowOverlap="1" wp14:anchorId="38EB68D8" wp14:editId="38EB68D9">
                      <wp:simplePos x="0" y="0"/>
                      <wp:positionH relativeFrom="column">
                        <wp:posOffset>-2527</wp:posOffset>
                      </wp:positionH>
                      <wp:positionV relativeFrom="paragraph">
                        <wp:posOffset>-119</wp:posOffset>
                      </wp:positionV>
                      <wp:extent cx="3241040" cy="72644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1040" cy="726440"/>
                                <a:chOff x="0" y="0"/>
                                <a:chExt cx="3241040" cy="726440"/>
                              </a:xfrm>
                            </wpg:grpSpPr>
                            <wps:wsp>
                              <wps:cNvPr id="56" name="Graphic 56"/>
                              <wps:cNvSpPr/>
                              <wps:spPr>
                                <a:xfrm>
                                  <a:off x="0" y="0"/>
                                  <a:ext cx="3241040" cy="43180"/>
                                </a:xfrm>
                                <a:custGeom>
                                  <a:avLst/>
                                  <a:gdLst/>
                                  <a:ahLst/>
                                  <a:cxnLst/>
                                  <a:rect l="l" t="t" r="r" b="b"/>
                                  <a:pathLst>
                                    <a:path w="3241040" h="43180">
                                      <a:moveTo>
                                        <a:pt x="3240671" y="0"/>
                                      </a:moveTo>
                                      <a:lnTo>
                                        <a:pt x="0" y="0"/>
                                      </a:lnTo>
                                      <a:lnTo>
                                        <a:pt x="0" y="43014"/>
                                      </a:lnTo>
                                      <a:lnTo>
                                        <a:pt x="3240671" y="43014"/>
                                      </a:lnTo>
                                      <a:lnTo>
                                        <a:pt x="3240671" y="0"/>
                                      </a:lnTo>
                                      <a:close/>
                                    </a:path>
                                  </a:pathLst>
                                </a:custGeom>
                                <a:solidFill>
                                  <a:srgbClr val="F2F2F2"/>
                                </a:solidFill>
                              </wps:spPr>
                              <wps:bodyPr wrap="square" lIns="0" tIns="0" rIns="0" bIns="0" rtlCol="0">
                                <a:prstTxWarp prst="textNoShape">
                                  <a:avLst/>
                                </a:prstTxWarp>
                                <a:noAutofit/>
                              </wps:bodyPr>
                            </wps:wsp>
                            <wps:wsp>
                              <wps:cNvPr id="57" name="Graphic 57"/>
                              <wps:cNvSpPr/>
                              <wps:spPr>
                                <a:xfrm>
                                  <a:off x="0"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58" name="Graphic 58"/>
                              <wps:cNvSpPr/>
                              <wps:spPr>
                                <a:xfrm>
                                  <a:off x="43014" y="2527"/>
                                  <a:ext cx="3154680" cy="1270"/>
                                </a:xfrm>
                                <a:custGeom>
                                  <a:avLst/>
                                  <a:gdLst/>
                                  <a:ahLst/>
                                  <a:cxnLst/>
                                  <a:rect l="l" t="t" r="r" b="b"/>
                                  <a:pathLst>
                                    <a:path w="3154680">
                                      <a:moveTo>
                                        <a:pt x="0" y="0"/>
                                      </a:moveTo>
                                      <a:lnTo>
                                        <a:pt x="3154629" y="0"/>
                                      </a:lnTo>
                                    </a:path>
                                  </a:pathLst>
                                </a:custGeom>
                                <a:ln w="5054">
                                  <a:solidFill>
                                    <a:srgbClr val="7F7F7F"/>
                                  </a:solidFill>
                                  <a:prstDash val="solid"/>
                                </a:ln>
                              </wps:spPr>
                              <wps:bodyPr wrap="square" lIns="0" tIns="0" rIns="0" bIns="0" rtlCol="0">
                                <a:prstTxWarp prst="textNoShape">
                                  <a:avLst/>
                                </a:prstTxWarp>
                                <a:noAutofit/>
                              </wps:bodyPr>
                            </wps:wsp>
                            <wps:wsp>
                              <wps:cNvPr id="59" name="Graphic 59"/>
                              <wps:cNvSpPr/>
                              <wps:spPr>
                                <a:xfrm>
                                  <a:off x="3197644"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60" name="Graphic 60"/>
                              <wps:cNvSpPr/>
                              <wps:spPr>
                                <a:xfrm>
                                  <a:off x="5054" y="43014"/>
                                  <a:ext cx="3230880" cy="683260"/>
                                </a:xfrm>
                                <a:custGeom>
                                  <a:avLst/>
                                  <a:gdLst/>
                                  <a:ahLst/>
                                  <a:cxnLst/>
                                  <a:rect l="l" t="t" r="r" b="b"/>
                                  <a:pathLst>
                                    <a:path w="3230880" h="683260">
                                      <a:moveTo>
                                        <a:pt x="3230549" y="0"/>
                                      </a:moveTo>
                                      <a:lnTo>
                                        <a:pt x="3192589" y="0"/>
                                      </a:lnTo>
                                      <a:lnTo>
                                        <a:pt x="37960" y="0"/>
                                      </a:lnTo>
                                      <a:lnTo>
                                        <a:pt x="0" y="0"/>
                                      </a:lnTo>
                                      <a:lnTo>
                                        <a:pt x="0" y="75920"/>
                                      </a:lnTo>
                                      <a:lnTo>
                                        <a:pt x="0" y="683247"/>
                                      </a:lnTo>
                                      <a:lnTo>
                                        <a:pt x="37960" y="683247"/>
                                      </a:lnTo>
                                      <a:lnTo>
                                        <a:pt x="3192589" y="683247"/>
                                      </a:lnTo>
                                      <a:lnTo>
                                        <a:pt x="3230549" y="683247"/>
                                      </a:lnTo>
                                      <a:lnTo>
                                        <a:pt x="3230549" y="607326"/>
                                      </a:lnTo>
                                      <a:lnTo>
                                        <a:pt x="3230549" y="75920"/>
                                      </a:lnTo>
                                      <a:lnTo>
                                        <a:pt x="3230549" y="0"/>
                                      </a:lnTo>
                                      <a:close/>
                                    </a:path>
                                  </a:pathLst>
                                </a:custGeom>
                                <a:solidFill>
                                  <a:srgbClr val="F2F2F2"/>
                                </a:solidFill>
                              </wps:spPr>
                              <wps:bodyPr wrap="square" lIns="0" tIns="0" rIns="0" bIns="0" rtlCol="0">
                                <a:prstTxWarp prst="textNoShape">
                                  <a:avLst/>
                                </a:prstTxWarp>
                                <a:noAutofit/>
                              </wps:bodyPr>
                            </wps:wsp>
                          </wpg:wgp>
                        </a:graphicData>
                      </a:graphic>
                    </wp:anchor>
                  </w:drawing>
                </mc:Choice>
                <mc:Fallback>
                  <w:pict>
                    <v:group w14:anchorId="17A64161" id="Group 55" o:spid="_x0000_s1026" style="position:absolute;margin-left:-.2pt;margin-top:0;width:255.2pt;height:57.2pt;z-index:-16183296;mso-wrap-distance-left:0;mso-wrap-distance-right:0" coordsize="32410,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">
                      <v:shape id="Graphic 56" o:spid="_x0000_s1027" style="position:absolute;width:32410;height:431;visibility:visible;mso-wrap-style:square;v-text-anchor:top" coordsize="32410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" path="m3240671,l,,,43014r3240671,l3240671,xe" fillcolor="#f2f2f2" stroked="f">
                        <v:path arrowok="t"/>
                      </v:shape>
                      <v:shape id="Graphic 57" o:spid="_x0000_s102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" path="m,l43014,e" filled="f" strokecolor="#7f7f7f" strokeweight=".14039mm">
                        <v:path arrowok="t"/>
                      </v:shape>
                      <v:shape id="Graphic 58" o:spid="_x0000_s1029" style="position:absolute;left:430;top:25;width:31546;height:12;visibility:visible;mso-wrap-style:square;v-text-anchor:top" coordsize="315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" path="m,l3154629,e" filled="f" strokecolor="#7f7f7f" strokeweight=".14039mm">
                        <v:path arrowok="t"/>
                      </v:shape>
                      <v:shape id="Graphic 59" o:spid="_x0000_s1030" style="position:absolute;left:31976;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" path="m,l43014,e" filled="f" strokecolor="#7f7f7f" strokeweight=".14039mm">
                        <v:path arrowok="t"/>
                      </v:shape>
                      <v:shape id="Graphic 60" o:spid="_x0000_s1031" style="position:absolute;left:50;top:430;width:32309;height:6832;visibility:visible;mso-wrap-style:square;v-text-anchor:top" coordsize="3230880,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" path="m3230549,r-37960,l37960,,,,,75920,,683247r37960,l3192589,683247r37960,l3230549,607326r,-531406l3230549,xe" fillcolor="#f2f2f2" stroked="f">
                        <v:path arrowok="t"/>
                      </v:shape>
                    </v:group>
                  </w:pict>
                </mc:Fallback>
              </mc:AlternateContent>
            </w:r>
            <w:r>
              <w:rPr>
                <w:sz w:val="10"/>
              </w:rPr>
              <w:t>$</w:t>
            </w:r>
            <w:r>
              <w:rPr>
                <w:spacing w:val="-11"/>
                <w:sz w:val="10"/>
              </w:rPr>
              <w:t xml:space="preserve"> </w:t>
            </w:r>
            <w:r>
              <w:rPr>
                <w:color w:val="0000FF"/>
                <w:sz w:val="10"/>
              </w:rPr>
              <w:t>kubectl</w:t>
            </w:r>
            <w:r>
              <w:rPr>
                <w:color w:val="0000FF"/>
                <w:spacing w:val="-11"/>
                <w:sz w:val="10"/>
              </w:rPr>
              <w:t xml:space="preserve"> </w:t>
            </w:r>
            <w:r>
              <w:rPr>
                <w:sz w:val="10"/>
              </w:rPr>
              <w:t>create</w:t>
            </w:r>
            <w:r>
              <w:rPr>
                <w:spacing w:val="-11"/>
                <w:sz w:val="10"/>
              </w:rPr>
              <w:t xml:space="preserve"> </w:t>
            </w:r>
            <w:r>
              <w:rPr>
                <w:sz w:val="10"/>
              </w:rPr>
              <w:t>ns</w:t>
            </w:r>
            <w:r>
              <w:rPr>
                <w:spacing w:val="-11"/>
                <w:sz w:val="10"/>
              </w:rPr>
              <w:t xml:space="preserve"> </w:t>
            </w:r>
            <w:r>
              <w:rPr>
                <w:sz w:val="10"/>
              </w:rPr>
              <w:t>foo namespace/foo created</w:t>
            </w:r>
          </w:p>
          <w:p w14:paraId="38EB6831" w14:textId="77777777" w:rsidR="00A42B6F" w:rsidRDefault="009A0E9C">
            <w:pPr>
              <w:pStyle w:val="TableParagraph"/>
              <w:spacing w:line="112" w:lineRule="exact"/>
              <w:rPr>
                <w:sz w:val="10"/>
              </w:rPr>
            </w:pPr>
            <w:r>
              <w:rPr>
                <w:spacing w:val="-10"/>
                <w:sz w:val="10"/>
              </w:rPr>
              <w:t>$</w:t>
            </w:r>
          </w:p>
          <w:p w14:paraId="38EB6832" w14:textId="77777777" w:rsidR="00A42B6F" w:rsidRDefault="009A0E9C">
            <w:pPr>
              <w:pStyle w:val="TableParagraph"/>
              <w:spacing w:before="6" w:line="254" w:lineRule="auto"/>
              <w:rPr>
                <w:sz w:val="10"/>
              </w:rPr>
            </w:pPr>
            <w:r>
              <w:rPr>
                <w:sz w:val="10"/>
              </w:rPr>
              <w:t>$</w:t>
            </w:r>
            <w:r>
              <w:rPr>
                <w:spacing w:val="-7"/>
                <w:sz w:val="10"/>
              </w:rPr>
              <w:t xml:space="preserve"> </w:t>
            </w:r>
            <w:r>
              <w:rPr>
                <w:color w:val="0000FF"/>
                <w:sz w:val="10"/>
              </w:rPr>
              <w:t>kubectl</w:t>
            </w:r>
            <w:r>
              <w:rPr>
                <w:color w:val="0000FF"/>
                <w:spacing w:val="-7"/>
                <w:sz w:val="10"/>
              </w:rPr>
              <w:t xml:space="preserve"> </w:t>
            </w:r>
            <w:r>
              <w:rPr>
                <w:sz w:val="10"/>
              </w:rPr>
              <w:t>apply</w:t>
            </w:r>
            <w:r>
              <w:rPr>
                <w:spacing w:val="-7"/>
                <w:sz w:val="10"/>
              </w:rPr>
              <w:t xml:space="preserve"> </w:t>
            </w:r>
            <w:r>
              <w:rPr>
                <w:sz w:val="10"/>
              </w:rPr>
              <w:t>-f</w:t>
            </w:r>
            <w:r>
              <w:rPr>
                <w:spacing w:val="-7"/>
                <w:sz w:val="10"/>
              </w:rPr>
              <w:t xml:space="preserve"> </w:t>
            </w:r>
            <w:r>
              <w:rPr>
                <w:sz w:val="10"/>
              </w:rPr>
              <w:t>&lt;(</w:t>
            </w:r>
            <w:r>
              <w:rPr>
                <w:color w:val="0000FF"/>
                <w:sz w:val="10"/>
              </w:rPr>
              <w:t>istioctl</w:t>
            </w:r>
            <w:r>
              <w:rPr>
                <w:color w:val="0000FF"/>
                <w:spacing w:val="-7"/>
                <w:sz w:val="10"/>
              </w:rPr>
              <w:t xml:space="preserve"> </w:t>
            </w:r>
            <w:r>
              <w:rPr>
                <w:sz w:val="10"/>
              </w:rPr>
              <w:t>kube-inject</w:t>
            </w:r>
            <w:r>
              <w:rPr>
                <w:spacing w:val="-7"/>
                <w:sz w:val="10"/>
              </w:rPr>
              <w:t xml:space="preserve"> </w:t>
            </w:r>
            <w:r>
              <w:rPr>
                <w:sz w:val="10"/>
              </w:rPr>
              <w:t>-f</w:t>
            </w:r>
            <w:r>
              <w:rPr>
                <w:spacing w:val="-7"/>
                <w:sz w:val="10"/>
              </w:rPr>
              <w:t xml:space="preserve"> </w:t>
            </w:r>
            <w:r>
              <w:rPr>
                <w:sz w:val="10"/>
              </w:rPr>
              <w:t>samples/httpbin/httpbin.yaml)</w:t>
            </w:r>
            <w:r>
              <w:rPr>
                <w:spacing w:val="-7"/>
                <w:sz w:val="10"/>
              </w:rPr>
              <w:t xml:space="preserve"> </w:t>
            </w:r>
            <w:r>
              <w:rPr>
                <w:sz w:val="10"/>
              </w:rPr>
              <w:t>-n</w:t>
            </w:r>
            <w:r>
              <w:rPr>
                <w:spacing w:val="-7"/>
                <w:sz w:val="10"/>
              </w:rPr>
              <w:t xml:space="preserve"> </w:t>
            </w:r>
            <w:r>
              <w:rPr>
                <w:sz w:val="10"/>
              </w:rPr>
              <w:t>foo serviceaccount/httpbin created</w:t>
            </w:r>
          </w:p>
          <w:p w14:paraId="38EB6833" w14:textId="77777777" w:rsidR="00A42B6F" w:rsidRDefault="009A0E9C">
            <w:pPr>
              <w:pStyle w:val="TableParagraph"/>
              <w:spacing w:line="254" w:lineRule="auto"/>
              <w:ind w:right="3159"/>
              <w:rPr>
                <w:sz w:val="10"/>
              </w:rPr>
            </w:pPr>
            <w:r>
              <w:rPr>
                <w:sz w:val="10"/>
              </w:rPr>
              <w:t>service/httpbin created deployment.apps/httpbin</w:t>
            </w:r>
            <w:r>
              <w:rPr>
                <w:spacing w:val="-17"/>
                <w:sz w:val="10"/>
              </w:rPr>
              <w:t xml:space="preserve"> </w:t>
            </w:r>
            <w:r>
              <w:rPr>
                <w:sz w:val="10"/>
              </w:rPr>
              <w:t>created</w:t>
            </w:r>
          </w:p>
          <w:p w14:paraId="38EB6834" w14:textId="77777777" w:rsidR="00A42B6F" w:rsidRDefault="009A0E9C">
            <w:pPr>
              <w:pStyle w:val="TableParagraph"/>
              <w:spacing w:line="112" w:lineRule="exact"/>
              <w:rPr>
                <w:sz w:val="10"/>
              </w:rPr>
            </w:pPr>
            <w:r>
              <w:rPr>
                <w:spacing w:val="-10"/>
                <w:sz w:val="10"/>
              </w:rPr>
              <w:t>$</w:t>
            </w:r>
          </w:p>
          <w:p w14:paraId="38EB6835" w14:textId="77777777" w:rsidR="00A42B6F" w:rsidRDefault="009A0E9C">
            <w:pPr>
              <w:pStyle w:val="TableParagraph"/>
              <w:spacing w:before="5" w:line="99" w:lineRule="exact"/>
              <w:rPr>
                <w:sz w:val="10"/>
              </w:rPr>
            </w:pPr>
            <w:r>
              <w:rPr>
                <w:sz w:val="10"/>
              </w:rPr>
              <w:t>$</w:t>
            </w:r>
            <w:r>
              <w:rPr>
                <w:spacing w:val="-8"/>
                <w:sz w:val="10"/>
              </w:rPr>
              <w:t xml:space="preserve"> </w:t>
            </w:r>
            <w:r>
              <w:rPr>
                <w:color w:val="0000FF"/>
                <w:sz w:val="10"/>
              </w:rPr>
              <w:t>kubectl</w:t>
            </w:r>
            <w:r>
              <w:rPr>
                <w:color w:val="0000FF"/>
                <w:spacing w:val="-5"/>
                <w:sz w:val="10"/>
              </w:rPr>
              <w:t xml:space="preserve"> </w:t>
            </w:r>
            <w:r>
              <w:rPr>
                <w:sz w:val="10"/>
              </w:rPr>
              <w:t>apply</w:t>
            </w:r>
            <w:r>
              <w:rPr>
                <w:spacing w:val="-5"/>
                <w:sz w:val="10"/>
              </w:rPr>
              <w:t xml:space="preserve"> </w:t>
            </w:r>
            <w:r>
              <w:rPr>
                <w:sz w:val="10"/>
              </w:rPr>
              <w:t>-f</w:t>
            </w:r>
            <w:r>
              <w:rPr>
                <w:spacing w:val="-6"/>
                <w:sz w:val="10"/>
              </w:rPr>
              <w:t xml:space="preserve"> </w:t>
            </w:r>
            <w:r>
              <w:rPr>
                <w:sz w:val="10"/>
              </w:rPr>
              <w:t>&lt;(</w:t>
            </w:r>
            <w:r>
              <w:rPr>
                <w:color w:val="0000FF"/>
                <w:sz w:val="10"/>
              </w:rPr>
              <w:t>istioctl</w:t>
            </w:r>
            <w:r>
              <w:rPr>
                <w:color w:val="0000FF"/>
                <w:spacing w:val="-5"/>
                <w:sz w:val="10"/>
              </w:rPr>
              <w:t xml:space="preserve"> </w:t>
            </w:r>
            <w:r>
              <w:rPr>
                <w:sz w:val="10"/>
              </w:rPr>
              <w:t>kube-inject</w:t>
            </w:r>
            <w:r>
              <w:rPr>
                <w:spacing w:val="-5"/>
                <w:sz w:val="10"/>
              </w:rPr>
              <w:t xml:space="preserve"> </w:t>
            </w:r>
            <w:r>
              <w:rPr>
                <w:sz w:val="10"/>
              </w:rPr>
              <w:t>-f</w:t>
            </w:r>
            <w:r>
              <w:rPr>
                <w:spacing w:val="-6"/>
                <w:sz w:val="10"/>
              </w:rPr>
              <w:t xml:space="preserve"> </w:t>
            </w:r>
            <w:r>
              <w:rPr>
                <w:sz w:val="10"/>
              </w:rPr>
              <w:t>samples/sleep/sleep.yaml)</w:t>
            </w:r>
            <w:r>
              <w:rPr>
                <w:spacing w:val="-5"/>
                <w:sz w:val="10"/>
              </w:rPr>
              <w:t xml:space="preserve"> </w:t>
            </w:r>
            <w:r>
              <w:rPr>
                <w:sz w:val="10"/>
              </w:rPr>
              <w:t>-n</w:t>
            </w:r>
            <w:r>
              <w:rPr>
                <w:spacing w:val="-5"/>
                <w:sz w:val="10"/>
              </w:rPr>
              <w:t xml:space="preserve"> foo</w:t>
            </w:r>
          </w:p>
        </w:tc>
      </w:tr>
      <w:tr w:rsidR="00A42B6F" w14:paraId="38EB6838" w14:textId="77777777">
        <w:trPr>
          <w:trHeight w:val="119"/>
        </w:trPr>
        <w:tc>
          <w:tcPr>
            <w:tcW w:w="5095" w:type="dxa"/>
            <w:tcBorders>
              <w:top w:val="nil"/>
              <w:bottom w:val="nil"/>
            </w:tcBorders>
            <w:shd w:val="clear" w:color="auto" w:fill="F2F2F2"/>
          </w:tcPr>
          <w:p w14:paraId="38EB6837" w14:textId="77777777" w:rsidR="00A42B6F" w:rsidRDefault="009A0E9C">
            <w:pPr>
              <w:pStyle w:val="TableParagraph"/>
              <w:spacing w:line="99" w:lineRule="exact"/>
              <w:rPr>
                <w:sz w:val="10"/>
              </w:rPr>
            </w:pPr>
            <w:r>
              <w:rPr>
                <w:sz w:val="10"/>
              </w:rPr>
              <w:t>serviceaccount/sleep</w:t>
            </w:r>
            <w:r>
              <w:rPr>
                <w:spacing w:val="-15"/>
                <w:sz w:val="10"/>
              </w:rPr>
              <w:t xml:space="preserve"> </w:t>
            </w:r>
            <w:r>
              <w:rPr>
                <w:spacing w:val="-2"/>
                <w:sz w:val="10"/>
              </w:rPr>
              <w:t>created</w:t>
            </w:r>
          </w:p>
        </w:tc>
      </w:tr>
      <w:tr w:rsidR="00A42B6F" w14:paraId="38EB683A" w14:textId="77777777">
        <w:trPr>
          <w:trHeight w:val="119"/>
        </w:trPr>
        <w:tc>
          <w:tcPr>
            <w:tcW w:w="5095" w:type="dxa"/>
            <w:tcBorders>
              <w:top w:val="nil"/>
              <w:bottom w:val="nil"/>
            </w:tcBorders>
            <w:shd w:val="clear" w:color="auto" w:fill="F2F2F2"/>
          </w:tcPr>
          <w:p w14:paraId="38EB6839" w14:textId="77777777" w:rsidR="00A42B6F" w:rsidRDefault="009A0E9C">
            <w:pPr>
              <w:pStyle w:val="TableParagraph"/>
              <w:spacing w:line="99" w:lineRule="exact"/>
              <w:rPr>
                <w:sz w:val="10"/>
              </w:rPr>
            </w:pPr>
            <w:r>
              <w:rPr>
                <w:sz w:val="10"/>
              </w:rPr>
              <w:t>service/sleep</w:t>
            </w:r>
            <w:r>
              <w:rPr>
                <w:spacing w:val="-9"/>
                <w:sz w:val="10"/>
              </w:rPr>
              <w:t xml:space="preserve"> </w:t>
            </w:r>
            <w:r>
              <w:rPr>
                <w:spacing w:val="-2"/>
                <w:sz w:val="10"/>
              </w:rPr>
              <w:t>created</w:t>
            </w:r>
          </w:p>
        </w:tc>
      </w:tr>
      <w:tr w:rsidR="00A42B6F" w14:paraId="38EB683C" w14:textId="77777777">
        <w:trPr>
          <w:trHeight w:val="108"/>
        </w:trPr>
        <w:tc>
          <w:tcPr>
            <w:tcW w:w="5095" w:type="dxa"/>
            <w:tcBorders>
              <w:top w:val="nil"/>
              <w:bottom w:val="single" w:sz="36" w:space="0" w:color="F2F2F2"/>
            </w:tcBorders>
            <w:shd w:val="clear" w:color="auto" w:fill="F2F2F2"/>
          </w:tcPr>
          <w:p w14:paraId="38EB683B" w14:textId="77777777" w:rsidR="00A42B6F" w:rsidRDefault="009A0E9C">
            <w:pPr>
              <w:pStyle w:val="TableParagraph"/>
              <w:spacing w:line="88" w:lineRule="exact"/>
              <w:rPr>
                <w:sz w:val="10"/>
              </w:rPr>
            </w:pPr>
            <w:r>
              <w:rPr>
                <w:sz w:val="10"/>
              </w:rPr>
              <w:t>deployment.apps/sleep</w:t>
            </w:r>
            <w:r>
              <w:rPr>
                <w:spacing w:val="-14"/>
                <w:sz w:val="10"/>
              </w:rPr>
              <w:t xml:space="preserve"> </w:t>
            </w:r>
            <w:r>
              <w:rPr>
                <w:spacing w:val="-2"/>
                <w:sz w:val="10"/>
              </w:rPr>
              <w:t>created</w:t>
            </w:r>
          </w:p>
        </w:tc>
      </w:tr>
    </w:tbl>
    <w:p w14:paraId="38EB683D" w14:textId="77777777" w:rsidR="00A42B6F" w:rsidRDefault="00A42B6F">
      <w:pPr>
        <w:pStyle w:val="BodyText"/>
        <w:spacing w:before="2" w:after="1"/>
        <w:rPr>
          <w:sz w:val="17"/>
        </w:rPr>
      </w:pPr>
    </w:p>
    <w:p w14:paraId="38EB683E" w14:textId="77777777" w:rsidR="00A42B6F" w:rsidRDefault="009A0E9C">
      <w:pPr>
        <w:ind w:left="187" w:right="-72"/>
        <w:rPr>
          <w:sz w:val="20"/>
        </w:rPr>
      </w:pPr>
      <w:r>
        <w:rPr>
          <w:noProof/>
          <w:sz w:val="20"/>
        </w:rPr>
        <mc:AlternateContent>
          <mc:Choice Requires="wpg">
            <w:drawing>
              <wp:inline distT="0" distB="0" distL="0" distR="0" wp14:anchorId="38EB68DA" wp14:editId="38EB68DB">
                <wp:extent cx="3241040" cy="422909"/>
                <wp:effectExtent l="9525" t="0" r="0" b="5715"/>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1040" cy="422909"/>
                          <a:chOff x="0" y="0"/>
                          <a:chExt cx="3241040" cy="422909"/>
                        </a:xfrm>
                      </wpg:grpSpPr>
                      <wps:wsp>
                        <wps:cNvPr id="62" name="Graphic 62"/>
                        <wps:cNvSpPr/>
                        <wps:spPr>
                          <a:xfrm>
                            <a:off x="0" y="12"/>
                            <a:ext cx="3241040" cy="43180"/>
                          </a:xfrm>
                          <a:custGeom>
                            <a:avLst/>
                            <a:gdLst/>
                            <a:ahLst/>
                            <a:cxnLst/>
                            <a:rect l="l" t="t" r="r" b="b"/>
                            <a:pathLst>
                              <a:path w="3241040" h="43180">
                                <a:moveTo>
                                  <a:pt x="3240671" y="0"/>
                                </a:moveTo>
                                <a:lnTo>
                                  <a:pt x="0" y="0"/>
                                </a:lnTo>
                                <a:lnTo>
                                  <a:pt x="0" y="43014"/>
                                </a:lnTo>
                                <a:lnTo>
                                  <a:pt x="3240671" y="43014"/>
                                </a:lnTo>
                                <a:lnTo>
                                  <a:pt x="3240671" y="0"/>
                                </a:lnTo>
                                <a:close/>
                              </a:path>
                            </a:pathLst>
                          </a:custGeom>
                          <a:solidFill>
                            <a:srgbClr val="F2F2F2"/>
                          </a:solidFill>
                        </wps:spPr>
                        <wps:bodyPr wrap="square" lIns="0" tIns="0" rIns="0" bIns="0" rtlCol="0">
                          <a:prstTxWarp prst="textNoShape">
                            <a:avLst/>
                          </a:prstTxWarp>
                          <a:noAutofit/>
                        </wps:bodyPr>
                      </wps:wsp>
                      <wps:wsp>
                        <wps:cNvPr id="63" name="Graphic 63"/>
                        <wps:cNvSpPr/>
                        <wps:spPr>
                          <a:xfrm>
                            <a:off x="0"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64" name="Graphic 64"/>
                        <wps:cNvSpPr/>
                        <wps:spPr>
                          <a:xfrm>
                            <a:off x="43014" y="2527"/>
                            <a:ext cx="3154680" cy="1270"/>
                          </a:xfrm>
                          <a:custGeom>
                            <a:avLst/>
                            <a:gdLst/>
                            <a:ahLst/>
                            <a:cxnLst/>
                            <a:rect l="l" t="t" r="r" b="b"/>
                            <a:pathLst>
                              <a:path w="3154680">
                                <a:moveTo>
                                  <a:pt x="0" y="0"/>
                                </a:moveTo>
                                <a:lnTo>
                                  <a:pt x="3154629" y="0"/>
                                </a:lnTo>
                              </a:path>
                            </a:pathLst>
                          </a:custGeom>
                          <a:ln w="5054">
                            <a:solidFill>
                              <a:srgbClr val="7F7F7F"/>
                            </a:solidFill>
                            <a:prstDash val="solid"/>
                          </a:ln>
                        </wps:spPr>
                        <wps:bodyPr wrap="square" lIns="0" tIns="0" rIns="0" bIns="0" rtlCol="0">
                          <a:prstTxWarp prst="textNoShape">
                            <a:avLst/>
                          </a:prstTxWarp>
                          <a:noAutofit/>
                        </wps:bodyPr>
                      </wps:wsp>
                      <wps:wsp>
                        <wps:cNvPr id="65" name="Graphic 65"/>
                        <wps:cNvSpPr/>
                        <wps:spPr>
                          <a:xfrm>
                            <a:off x="3197644"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66" name="Graphic 66"/>
                        <wps:cNvSpPr/>
                        <wps:spPr>
                          <a:xfrm>
                            <a:off x="5054" y="43014"/>
                            <a:ext cx="3230880" cy="379730"/>
                          </a:xfrm>
                          <a:custGeom>
                            <a:avLst/>
                            <a:gdLst/>
                            <a:ahLst/>
                            <a:cxnLst/>
                            <a:rect l="l" t="t" r="r" b="b"/>
                            <a:pathLst>
                              <a:path w="3230880" h="379730">
                                <a:moveTo>
                                  <a:pt x="3230549" y="0"/>
                                </a:moveTo>
                                <a:lnTo>
                                  <a:pt x="3192589" y="0"/>
                                </a:lnTo>
                                <a:lnTo>
                                  <a:pt x="37960" y="0"/>
                                </a:lnTo>
                                <a:lnTo>
                                  <a:pt x="0" y="0"/>
                                </a:lnTo>
                                <a:lnTo>
                                  <a:pt x="0" y="75920"/>
                                </a:lnTo>
                                <a:lnTo>
                                  <a:pt x="0" y="379577"/>
                                </a:lnTo>
                                <a:lnTo>
                                  <a:pt x="37960" y="379577"/>
                                </a:lnTo>
                                <a:lnTo>
                                  <a:pt x="3192589" y="379577"/>
                                </a:lnTo>
                                <a:lnTo>
                                  <a:pt x="3230549" y="379577"/>
                                </a:lnTo>
                                <a:lnTo>
                                  <a:pt x="3230549" y="303669"/>
                                </a:lnTo>
                                <a:lnTo>
                                  <a:pt x="3230549" y="75920"/>
                                </a:lnTo>
                                <a:lnTo>
                                  <a:pt x="3230549" y="0"/>
                                </a:lnTo>
                                <a:close/>
                              </a:path>
                            </a:pathLst>
                          </a:custGeom>
                          <a:solidFill>
                            <a:srgbClr val="F2F2F2"/>
                          </a:solidFill>
                        </wps:spPr>
                        <wps:bodyPr wrap="square" lIns="0" tIns="0" rIns="0" bIns="0" rtlCol="0">
                          <a:prstTxWarp prst="textNoShape">
                            <a:avLst/>
                          </a:prstTxWarp>
                          <a:noAutofit/>
                        </wps:bodyPr>
                      </wps:wsp>
                    </wpg:wgp>
                  </a:graphicData>
                </a:graphic>
              </wp:inline>
            </w:drawing>
          </mc:Choice>
          <mc:Fallback>
            <w:pict>
              <v:group w14:anchorId="674A6DEF" id="Group 61" o:spid="_x0000_s1026" style="width:255.2pt;height:33.3pt;mso-position-horizontal-relative:char;mso-position-vertical-relative:line" coordsize="32410,4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">
                <v:shape id="Graphic 62" o:spid="_x0000_s1027" style="position:absolute;width:32410;height:431;visibility:visible;mso-wrap-style:square;v-text-anchor:top" coordsize="32410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" path="m3240671,l,,,43014r3240671,l3240671,xe" fillcolor="#f2f2f2" stroked="f">
                  <v:path arrowok="t"/>
                </v:shape>
                <v:shape id="Graphic 63" o:spid="_x0000_s102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" path="m,l43014,e" filled="f" strokecolor="#7f7f7f" strokeweight=".14039mm">
                  <v:path arrowok="t"/>
                </v:shape>
                <v:shape id="Graphic 64" o:spid="_x0000_s1029" style="position:absolute;left:430;top:25;width:31546;height:12;visibility:visible;mso-wrap-style:square;v-text-anchor:top" coordsize="315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" path="m,l3154629,e" filled="f" strokecolor="#7f7f7f" strokeweight=".14039mm">
                  <v:path arrowok="t"/>
                </v:shape>
                <v:shape id="Graphic 65" o:spid="_x0000_s1030" style="position:absolute;left:31976;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" path="m,l43014,e" filled="f" strokecolor="#7f7f7f" strokeweight=".14039mm">
                  <v:path arrowok="t"/>
                </v:shape>
                <v:shape id="Graphic 66" o:spid="_x0000_s1031" style="position:absolute;left:50;top:430;width:32309;height:3797;visibility:visible;mso-wrap-style:square;v-text-anchor:top" coordsize="323088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" path="m3230549,r-37960,l37960,,,,,75920,,379577r37960,l3192589,379577r37960,l3230549,303669r,-227749l3230549,xe" fillcolor="#f2f2f2" stroked="f">
                  <v:path arrowok="t"/>
                </v:shape>
                <w10:anchorlock/>
              </v:group>
            </w:pict>
          </mc:Fallback>
        </mc:AlternateContent>
      </w:r>
    </w:p>
    <w:p w14:paraId="38EB683F" w14:textId="77777777" w:rsidR="00A42B6F" w:rsidRDefault="009A0E9C">
      <w:pPr>
        <w:tabs>
          <w:tab w:val="left" w:pos="1514"/>
        </w:tabs>
        <w:ind w:left="259"/>
        <w:jc w:val="both"/>
        <w:rPr>
          <w:rFonts w:ascii="Courier New"/>
          <w:sz w:val="10"/>
        </w:rPr>
      </w:pPr>
      <w:r>
        <w:rPr>
          <w:rFonts w:ascii="Courier New"/>
          <w:noProof/>
          <w:sz w:val="10"/>
        </w:rPr>
        <mc:AlternateContent>
          <mc:Choice Requires="wps">
            <w:drawing>
              <wp:anchor distT="0" distB="0" distL="0" distR="0" simplePos="0" relativeHeight="15740416" behindDoc="0" locked="0" layoutInCell="1" allowOverlap="1" wp14:anchorId="38EB68DC" wp14:editId="38EB68DD">
                <wp:simplePos x="0" y="0"/>
                <wp:positionH relativeFrom="page">
                  <wp:posOffset>540727</wp:posOffset>
                </wp:positionH>
                <wp:positionV relativeFrom="paragraph">
                  <wp:posOffset>-448297</wp:posOffset>
                </wp:positionV>
                <wp:extent cx="3317240" cy="129857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7240" cy="1298575"/>
                        </a:xfrm>
                        <a:prstGeom prst="rect">
                          <a:avLst/>
                        </a:prstGeom>
                      </wps:spPr>
                      <wps:txbx>
                        <w:txbxContent>
                          <w:tbl>
                            <w:tblPr>
                              <w:tblW w:w="0" w:type="auto"/>
                              <w:tblInd w:w="65" w:type="dxa"/>
                              <w:tblLayout w:type="fixed"/>
                              <w:tblCellMar>
                                <w:left w:w="0" w:type="dxa"/>
                                <w:right w:w="0" w:type="dxa"/>
                              </w:tblCellMar>
                              <w:tblLook w:val="01E0" w:firstRow="1" w:lastRow="1" w:firstColumn="1" w:lastColumn="1" w:noHBand="0" w:noVBand="0"/>
                            </w:tblPr>
                            <w:tblGrid>
                              <w:gridCol w:w="2933"/>
                              <w:gridCol w:w="658"/>
                              <w:gridCol w:w="897"/>
                              <w:gridCol w:w="609"/>
                            </w:tblGrid>
                            <w:tr w:rsidR="00A42B6F" w14:paraId="38EB68F8" w14:textId="77777777">
                              <w:trPr>
                                <w:trHeight w:val="665"/>
                              </w:trPr>
                              <w:tc>
                                <w:tcPr>
                                  <w:tcW w:w="2933" w:type="dxa"/>
                                  <w:tcBorders>
                                    <w:left w:val="single" w:sz="4" w:space="0" w:color="7F7F7F"/>
                                    <w:bottom w:val="single" w:sz="48" w:space="0" w:color="F2F2F2"/>
                                  </w:tcBorders>
                                </w:tcPr>
                                <w:p w14:paraId="38EB68EF" w14:textId="77777777" w:rsidR="00A42B6F" w:rsidRDefault="009A0E9C">
                                  <w:pPr>
                                    <w:pStyle w:val="TableParagraph"/>
                                    <w:spacing w:before="68"/>
                                    <w:rPr>
                                      <w:sz w:val="10"/>
                                    </w:rPr>
                                  </w:pPr>
                                  <w:r>
                                    <w:rPr>
                                      <w:sz w:val="10"/>
                                    </w:rPr>
                                    <w:t>$</w:t>
                                  </w:r>
                                  <w:r>
                                    <w:rPr>
                                      <w:spacing w:val="-3"/>
                                      <w:sz w:val="10"/>
                                    </w:rPr>
                                    <w:t xml:space="preserve"> </w:t>
                                  </w:r>
                                  <w:r>
                                    <w:rPr>
                                      <w:color w:val="0000FF"/>
                                      <w:sz w:val="10"/>
                                    </w:rPr>
                                    <w:t>kg</w:t>
                                  </w:r>
                                  <w:r>
                                    <w:rPr>
                                      <w:color w:val="0000FF"/>
                                      <w:spacing w:val="-2"/>
                                      <w:sz w:val="10"/>
                                    </w:rPr>
                                    <w:t xml:space="preserve"> </w:t>
                                  </w:r>
                                  <w:r>
                                    <w:rPr>
                                      <w:sz w:val="10"/>
                                    </w:rPr>
                                    <w:t>all</w:t>
                                  </w:r>
                                  <w:r>
                                    <w:rPr>
                                      <w:spacing w:val="-2"/>
                                      <w:sz w:val="10"/>
                                    </w:rPr>
                                    <w:t xml:space="preserve"> </w:t>
                                  </w:r>
                                  <w:r>
                                    <w:rPr>
                                      <w:sz w:val="10"/>
                                    </w:rPr>
                                    <w:t>-n</w:t>
                                  </w:r>
                                  <w:r>
                                    <w:rPr>
                                      <w:spacing w:val="-2"/>
                                      <w:sz w:val="10"/>
                                    </w:rPr>
                                    <w:t xml:space="preserve"> </w:t>
                                  </w:r>
                                  <w:r>
                                    <w:rPr>
                                      <w:spacing w:val="-5"/>
                                      <w:sz w:val="10"/>
                                    </w:rPr>
                                    <w:t>foo</w:t>
                                  </w:r>
                                </w:p>
                                <w:p w14:paraId="38EB68F0" w14:textId="77777777" w:rsidR="00A42B6F" w:rsidRDefault="009A0E9C">
                                  <w:pPr>
                                    <w:pStyle w:val="TableParagraph"/>
                                    <w:tabs>
                                      <w:tab w:val="left" w:pos="1975"/>
                                    </w:tabs>
                                    <w:spacing w:before="6"/>
                                    <w:rPr>
                                      <w:sz w:val="10"/>
                                    </w:rPr>
                                  </w:pPr>
                                  <w:r>
                                    <w:rPr>
                                      <w:spacing w:val="-4"/>
                                      <w:sz w:val="10"/>
                                    </w:rPr>
                                    <w:t>NAME</w:t>
                                  </w:r>
                                  <w:r>
                                    <w:rPr>
                                      <w:sz w:val="10"/>
                                    </w:rPr>
                                    <w:tab/>
                                    <w:t>READY</w:t>
                                  </w:r>
                                  <w:r>
                                    <w:rPr>
                                      <w:spacing w:val="26"/>
                                      <w:sz w:val="10"/>
                                    </w:rPr>
                                    <w:t xml:space="preserve">  </w:t>
                                  </w:r>
                                  <w:r>
                                    <w:rPr>
                                      <w:spacing w:val="-2"/>
                                      <w:sz w:val="10"/>
                                    </w:rPr>
                                    <w:t>STATUS</w:t>
                                  </w:r>
                                </w:p>
                                <w:p w14:paraId="38EB68F1" w14:textId="77777777" w:rsidR="00A42B6F" w:rsidRDefault="009A0E9C">
                                  <w:pPr>
                                    <w:pStyle w:val="TableParagraph"/>
                                    <w:tabs>
                                      <w:tab w:val="left" w:pos="1975"/>
                                      <w:tab w:val="left" w:pos="2453"/>
                                    </w:tabs>
                                    <w:spacing w:before="6" w:line="254" w:lineRule="auto"/>
                                    <w:ind w:right="53"/>
                                    <w:rPr>
                                      <w:sz w:val="10"/>
                                    </w:rPr>
                                  </w:pPr>
                                  <w:r>
                                    <w:rPr>
                                      <w:spacing w:val="-2"/>
                                      <w:sz w:val="10"/>
                                    </w:rPr>
                                    <w:t>pod/httpbin-655c7d749b-cs5kk</w:t>
                                  </w:r>
                                  <w:r>
                                    <w:rPr>
                                      <w:sz w:val="10"/>
                                    </w:rPr>
                                    <w:tab/>
                                  </w:r>
                                  <w:r>
                                    <w:rPr>
                                      <w:spacing w:val="-4"/>
                                      <w:sz w:val="10"/>
                                    </w:rPr>
                                    <w:t>2/2</w:t>
                                  </w:r>
                                  <w:r>
                                    <w:rPr>
                                      <w:sz w:val="10"/>
                                    </w:rPr>
                                    <w:tab/>
                                  </w:r>
                                  <w:r>
                                    <w:rPr>
                                      <w:spacing w:val="-2"/>
                                      <w:sz w:val="10"/>
                                    </w:rPr>
                                    <w:t>Running pod/sleep-7d8945695d-vp47n</w:t>
                                  </w:r>
                                  <w:r>
                                    <w:rPr>
                                      <w:sz w:val="10"/>
                                    </w:rPr>
                                    <w:tab/>
                                  </w:r>
                                  <w:r>
                                    <w:rPr>
                                      <w:spacing w:val="-5"/>
                                      <w:sz w:val="10"/>
                                    </w:rPr>
                                    <w:t>2/2</w:t>
                                  </w:r>
                                  <w:r>
                                    <w:rPr>
                                      <w:sz w:val="10"/>
                                    </w:rPr>
                                    <w:tab/>
                                  </w:r>
                                  <w:r>
                                    <w:rPr>
                                      <w:spacing w:val="-2"/>
                                      <w:sz w:val="10"/>
                                    </w:rPr>
                                    <w:t>Running</w:t>
                                  </w:r>
                                </w:p>
                              </w:tc>
                              <w:tc>
                                <w:tcPr>
                                  <w:tcW w:w="658" w:type="dxa"/>
                                  <w:tcBorders>
                                    <w:bottom w:val="single" w:sz="48" w:space="0" w:color="F2F2F2"/>
                                  </w:tcBorders>
                                </w:tcPr>
                                <w:p w14:paraId="38EB68F2" w14:textId="77777777" w:rsidR="00A42B6F" w:rsidRDefault="00A42B6F">
                                  <w:pPr>
                                    <w:pStyle w:val="TableParagraph"/>
                                    <w:spacing w:before="72"/>
                                    <w:ind w:left="0"/>
                                    <w:rPr>
                                      <w:rFonts w:ascii="Times New Roman"/>
                                      <w:sz w:val="10"/>
                                    </w:rPr>
                                  </w:pPr>
                                </w:p>
                                <w:p w14:paraId="38EB68F3" w14:textId="77777777" w:rsidR="00A42B6F" w:rsidRDefault="009A0E9C">
                                  <w:pPr>
                                    <w:pStyle w:val="TableParagraph"/>
                                    <w:spacing w:line="254" w:lineRule="auto"/>
                                    <w:ind w:left="123" w:right="50"/>
                                    <w:rPr>
                                      <w:sz w:val="10"/>
                                    </w:rPr>
                                  </w:pPr>
                                  <w:r>
                                    <w:rPr>
                                      <w:spacing w:val="-2"/>
                                      <w:sz w:val="10"/>
                                    </w:rPr>
                                    <w:t xml:space="preserve">RESTARTS </w:t>
                                  </w:r>
                                  <w:r>
                                    <w:rPr>
                                      <w:spacing w:val="-10"/>
                                      <w:sz w:val="10"/>
                                    </w:rPr>
                                    <w:t>0</w:t>
                                  </w:r>
                                </w:p>
                                <w:p w14:paraId="38EB68F4" w14:textId="77777777" w:rsidR="00A42B6F" w:rsidRDefault="009A0E9C">
                                  <w:pPr>
                                    <w:pStyle w:val="TableParagraph"/>
                                    <w:spacing w:line="112" w:lineRule="exact"/>
                                    <w:ind w:left="123"/>
                                    <w:rPr>
                                      <w:sz w:val="10"/>
                                    </w:rPr>
                                  </w:pPr>
                                  <w:r>
                                    <w:rPr>
                                      <w:spacing w:val="-10"/>
                                      <w:sz w:val="10"/>
                                    </w:rPr>
                                    <w:t>0</w:t>
                                  </w:r>
                                </w:p>
                              </w:tc>
                              <w:tc>
                                <w:tcPr>
                                  <w:tcW w:w="1506" w:type="dxa"/>
                                  <w:gridSpan w:val="2"/>
                                  <w:tcBorders>
                                    <w:bottom w:val="single" w:sz="48" w:space="0" w:color="F2F2F2"/>
                                    <w:right w:val="single" w:sz="4" w:space="0" w:color="7F7F7F"/>
                                  </w:tcBorders>
                                </w:tcPr>
                                <w:p w14:paraId="38EB68F5" w14:textId="77777777" w:rsidR="00A42B6F" w:rsidRDefault="00A42B6F">
                                  <w:pPr>
                                    <w:pStyle w:val="TableParagraph"/>
                                    <w:spacing w:before="72"/>
                                    <w:ind w:left="0"/>
                                    <w:rPr>
                                      <w:rFonts w:ascii="Times New Roman"/>
                                      <w:sz w:val="10"/>
                                    </w:rPr>
                                  </w:pPr>
                                </w:p>
                                <w:p w14:paraId="38EB68F6" w14:textId="77777777" w:rsidR="00A42B6F" w:rsidRDefault="009A0E9C">
                                  <w:pPr>
                                    <w:pStyle w:val="TableParagraph"/>
                                    <w:ind w:left="123"/>
                                    <w:rPr>
                                      <w:sz w:val="10"/>
                                    </w:rPr>
                                  </w:pPr>
                                  <w:r>
                                    <w:rPr>
                                      <w:spacing w:val="-5"/>
                                      <w:sz w:val="10"/>
                                    </w:rPr>
                                    <w:t>AGE</w:t>
                                  </w:r>
                                </w:p>
                                <w:p w14:paraId="38EB68F7" w14:textId="77777777" w:rsidR="00A42B6F" w:rsidRDefault="009A0E9C">
                                  <w:pPr>
                                    <w:pStyle w:val="TableParagraph"/>
                                    <w:spacing w:before="7" w:line="254" w:lineRule="auto"/>
                                    <w:ind w:left="123" w:right="1067"/>
                                    <w:rPr>
                                      <w:sz w:val="10"/>
                                    </w:rPr>
                                  </w:pPr>
                                  <w:r>
                                    <w:rPr>
                                      <w:spacing w:val="-2"/>
                                      <w:sz w:val="10"/>
                                    </w:rPr>
                                    <w:t>2m30s 2m24s</w:t>
                                  </w:r>
                                </w:p>
                              </w:tc>
                            </w:tr>
                            <w:tr w:rsidR="00A42B6F" w14:paraId="38EB68FD" w14:textId="77777777">
                              <w:trPr>
                                <w:trHeight w:val="119"/>
                              </w:trPr>
                              <w:tc>
                                <w:tcPr>
                                  <w:tcW w:w="2933" w:type="dxa"/>
                                  <w:tcBorders>
                                    <w:top w:val="single" w:sz="48" w:space="0" w:color="F2F2F2"/>
                                    <w:left w:val="single" w:sz="4" w:space="0" w:color="7F7F7F"/>
                                  </w:tcBorders>
                                  <w:shd w:val="clear" w:color="auto" w:fill="F2F2F2"/>
                                </w:tcPr>
                                <w:p w14:paraId="38EB68F9" w14:textId="77777777" w:rsidR="00A42B6F" w:rsidRDefault="009A0E9C">
                                  <w:pPr>
                                    <w:pStyle w:val="TableParagraph"/>
                                    <w:tabs>
                                      <w:tab w:val="left" w:pos="1317"/>
                                    </w:tabs>
                                    <w:spacing w:line="99" w:lineRule="exact"/>
                                    <w:rPr>
                                      <w:sz w:val="10"/>
                                    </w:rPr>
                                  </w:pPr>
                                  <w:r>
                                    <w:rPr>
                                      <w:spacing w:val="-2"/>
                                      <w:sz w:val="10"/>
                                    </w:rPr>
                                    <w:t>service/httpbin</w:t>
                                  </w:r>
                                  <w:r>
                                    <w:rPr>
                                      <w:sz w:val="10"/>
                                    </w:rPr>
                                    <w:tab/>
                                    <w:t>ClusterIP</w:t>
                                  </w:r>
                                  <w:r>
                                    <w:rPr>
                                      <w:spacing w:val="26"/>
                                      <w:sz w:val="10"/>
                                    </w:rPr>
                                    <w:t xml:space="preserve">  </w:t>
                                  </w:r>
                                  <w:r>
                                    <w:rPr>
                                      <w:spacing w:val="-2"/>
                                      <w:sz w:val="10"/>
                                    </w:rPr>
                                    <w:t>10.43.46.198</w:t>
                                  </w:r>
                                </w:p>
                              </w:tc>
                              <w:tc>
                                <w:tcPr>
                                  <w:tcW w:w="658" w:type="dxa"/>
                                  <w:tcBorders>
                                    <w:top w:val="single" w:sz="48" w:space="0" w:color="F2F2F2"/>
                                  </w:tcBorders>
                                  <w:shd w:val="clear" w:color="auto" w:fill="F2F2F2"/>
                                </w:tcPr>
                                <w:p w14:paraId="38EB68FA" w14:textId="77777777" w:rsidR="00A42B6F" w:rsidRDefault="009A0E9C">
                                  <w:pPr>
                                    <w:pStyle w:val="TableParagraph"/>
                                    <w:spacing w:line="99" w:lineRule="exact"/>
                                    <w:ind w:left="123"/>
                                    <w:rPr>
                                      <w:sz w:val="10"/>
                                    </w:rPr>
                                  </w:pPr>
                                  <w:r>
                                    <w:rPr>
                                      <w:spacing w:val="-2"/>
                                      <w:sz w:val="10"/>
                                    </w:rPr>
                                    <w:t>&lt;none&gt;</w:t>
                                  </w:r>
                                </w:p>
                              </w:tc>
                              <w:tc>
                                <w:tcPr>
                                  <w:tcW w:w="897" w:type="dxa"/>
                                  <w:tcBorders>
                                    <w:top w:val="single" w:sz="48" w:space="0" w:color="F2F2F2"/>
                                  </w:tcBorders>
                                  <w:shd w:val="clear" w:color="auto" w:fill="F2F2F2"/>
                                </w:tcPr>
                                <w:p w14:paraId="38EB68FB" w14:textId="77777777" w:rsidR="00A42B6F" w:rsidRDefault="009A0E9C">
                                  <w:pPr>
                                    <w:pStyle w:val="TableParagraph"/>
                                    <w:spacing w:line="99" w:lineRule="exact"/>
                                    <w:ind w:left="302"/>
                                    <w:rPr>
                                      <w:sz w:val="10"/>
                                    </w:rPr>
                                  </w:pPr>
                                  <w:r>
                                    <w:rPr>
                                      <w:spacing w:val="-2"/>
                                      <w:sz w:val="10"/>
                                    </w:rPr>
                                    <w:t>8000/TCP</w:t>
                                  </w:r>
                                </w:p>
                              </w:tc>
                              <w:tc>
                                <w:tcPr>
                                  <w:tcW w:w="609" w:type="dxa"/>
                                  <w:tcBorders>
                                    <w:top w:val="single" w:sz="48" w:space="0" w:color="F2F2F2"/>
                                    <w:right w:val="single" w:sz="4" w:space="0" w:color="7F7F7F"/>
                                  </w:tcBorders>
                                  <w:shd w:val="clear" w:color="auto" w:fill="F2F2F2"/>
                                </w:tcPr>
                                <w:p w14:paraId="38EB68FC" w14:textId="77777777" w:rsidR="00A42B6F" w:rsidRDefault="009A0E9C">
                                  <w:pPr>
                                    <w:pStyle w:val="TableParagraph"/>
                                    <w:spacing w:line="99" w:lineRule="exact"/>
                                    <w:ind w:left="0" w:right="57"/>
                                    <w:jc w:val="center"/>
                                    <w:rPr>
                                      <w:sz w:val="10"/>
                                    </w:rPr>
                                  </w:pPr>
                                  <w:r>
                                    <w:rPr>
                                      <w:spacing w:val="-2"/>
                                      <w:sz w:val="10"/>
                                    </w:rPr>
                                    <w:t>2m30s</w:t>
                                  </w:r>
                                </w:p>
                              </w:tc>
                            </w:tr>
                            <w:tr w:rsidR="00A42B6F" w14:paraId="38EB6902" w14:textId="77777777">
                              <w:trPr>
                                <w:trHeight w:val="119"/>
                              </w:trPr>
                              <w:tc>
                                <w:tcPr>
                                  <w:tcW w:w="2933" w:type="dxa"/>
                                  <w:tcBorders>
                                    <w:left w:val="single" w:sz="4" w:space="0" w:color="7F7F7F"/>
                                    <w:bottom w:val="single" w:sz="48" w:space="0" w:color="F2F2F2"/>
                                  </w:tcBorders>
                                  <w:shd w:val="clear" w:color="auto" w:fill="F2F2F2"/>
                                </w:tcPr>
                                <w:p w14:paraId="38EB68FE" w14:textId="77777777" w:rsidR="00A42B6F" w:rsidRDefault="009A0E9C">
                                  <w:pPr>
                                    <w:pStyle w:val="TableParagraph"/>
                                    <w:tabs>
                                      <w:tab w:val="left" w:pos="1317"/>
                                    </w:tabs>
                                    <w:spacing w:line="99" w:lineRule="exact"/>
                                    <w:rPr>
                                      <w:sz w:val="10"/>
                                    </w:rPr>
                                  </w:pPr>
                                  <w:r>
                                    <w:rPr>
                                      <w:spacing w:val="-2"/>
                                      <w:sz w:val="10"/>
                                    </w:rPr>
                                    <w:t>service/sleep</w:t>
                                  </w:r>
                                  <w:r>
                                    <w:rPr>
                                      <w:sz w:val="10"/>
                                    </w:rPr>
                                    <w:tab/>
                                    <w:t>ClusterIP</w:t>
                                  </w:r>
                                  <w:r>
                                    <w:rPr>
                                      <w:spacing w:val="26"/>
                                      <w:sz w:val="10"/>
                                    </w:rPr>
                                    <w:t xml:space="preserve">  </w:t>
                                  </w:r>
                                  <w:r>
                                    <w:rPr>
                                      <w:spacing w:val="-2"/>
                                      <w:sz w:val="10"/>
                                    </w:rPr>
                                    <w:t>10.43.57.9</w:t>
                                  </w:r>
                                </w:p>
                              </w:tc>
                              <w:tc>
                                <w:tcPr>
                                  <w:tcW w:w="658" w:type="dxa"/>
                                  <w:tcBorders>
                                    <w:bottom w:val="single" w:sz="48" w:space="0" w:color="F2F2F2"/>
                                  </w:tcBorders>
                                  <w:shd w:val="clear" w:color="auto" w:fill="F2F2F2"/>
                                </w:tcPr>
                                <w:p w14:paraId="38EB68FF" w14:textId="77777777" w:rsidR="00A42B6F" w:rsidRDefault="009A0E9C">
                                  <w:pPr>
                                    <w:pStyle w:val="TableParagraph"/>
                                    <w:spacing w:line="99" w:lineRule="exact"/>
                                    <w:ind w:left="123"/>
                                    <w:rPr>
                                      <w:sz w:val="10"/>
                                    </w:rPr>
                                  </w:pPr>
                                  <w:r>
                                    <w:rPr>
                                      <w:spacing w:val="-2"/>
                                      <w:sz w:val="10"/>
                                    </w:rPr>
                                    <w:t>&lt;none&gt;</w:t>
                                  </w:r>
                                </w:p>
                              </w:tc>
                              <w:tc>
                                <w:tcPr>
                                  <w:tcW w:w="897" w:type="dxa"/>
                                  <w:tcBorders>
                                    <w:bottom w:val="single" w:sz="48" w:space="0" w:color="F2F2F2"/>
                                  </w:tcBorders>
                                  <w:shd w:val="clear" w:color="auto" w:fill="F2F2F2"/>
                                </w:tcPr>
                                <w:p w14:paraId="38EB6900" w14:textId="77777777" w:rsidR="00A42B6F" w:rsidRDefault="009A0E9C">
                                  <w:pPr>
                                    <w:pStyle w:val="TableParagraph"/>
                                    <w:spacing w:line="99" w:lineRule="exact"/>
                                    <w:ind w:left="302"/>
                                    <w:rPr>
                                      <w:sz w:val="10"/>
                                    </w:rPr>
                                  </w:pPr>
                                  <w:r>
                                    <w:rPr>
                                      <w:spacing w:val="-2"/>
                                      <w:sz w:val="10"/>
                                    </w:rPr>
                                    <w:t>80/TCP</w:t>
                                  </w:r>
                                </w:p>
                              </w:tc>
                              <w:tc>
                                <w:tcPr>
                                  <w:tcW w:w="609" w:type="dxa"/>
                                  <w:tcBorders>
                                    <w:bottom w:val="single" w:sz="48" w:space="0" w:color="F2F2F2"/>
                                    <w:right w:val="single" w:sz="4" w:space="0" w:color="7F7F7F"/>
                                  </w:tcBorders>
                                  <w:shd w:val="clear" w:color="auto" w:fill="F2F2F2"/>
                                </w:tcPr>
                                <w:p w14:paraId="38EB6901" w14:textId="77777777" w:rsidR="00A42B6F" w:rsidRDefault="009A0E9C">
                                  <w:pPr>
                                    <w:pStyle w:val="TableParagraph"/>
                                    <w:spacing w:line="99" w:lineRule="exact"/>
                                    <w:ind w:left="0" w:right="57"/>
                                    <w:jc w:val="center"/>
                                    <w:rPr>
                                      <w:sz w:val="10"/>
                                    </w:rPr>
                                  </w:pPr>
                                  <w:r>
                                    <w:rPr>
                                      <w:spacing w:val="-2"/>
                                      <w:sz w:val="10"/>
                                    </w:rPr>
                                    <w:t>2m24s</w:t>
                                  </w:r>
                                </w:p>
                              </w:tc>
                            </w:tr>
                            <w:tr w:rsidR="00A42B6F" w14:paraId="38EB6907" w14:textId="77777777">
                              <w:trPr>
                                <w:trHeight w:val="119"/>
                              </w:trPr>
                              <w:tc>
                                <w:tcPr>
                                  <w:tcW w:w="2933" w:type="dxa"/>
                                  <w:tcBorders>
                                    <w:top w:val="single" w:sz="48" w:space="0" w:color="F2F2F2"/>
                                    <w:left w:val="single" w:sz="4" w:space="0" w:color="7F7F7F"/>
                                  </w:tcBorders>
                                  <w:shd w:val="clear" w:color="auto" w:fill="F2F2F2"/>
                                </w:tcPr>
                                <w:p w14:paraId="38EB6903" w14:textId="77777777" w:rsidR="00A42B6F" w:rsidRDefault="009A0E9C">
                                  <w:pPr>
                                    <w:pStyle w:val="TableParagraph"/>
                                    <w:tabs>
                                      <w:tab w:val="left" w:pos="1796"/>
                                    </w:tabs>
                                    <w:spacing w:line="99" w:lineRule="exact"/>
                                    <w:rPr>
                                      <w:sz w:val="10"/>
                                    </w:rPr>
                                  </w:pPr>
                                  <w:r>
                                    <w:rPr>
                                      <w:spacing w:val="-4"/>
                                      <w:sz w:val="10"/>
                                    </w:rPr>
                                    <w:t>NAME</w:t>
                                  </w:r>
                                  <w:r>
                                    <w:rPr>
                                      <w:sz w:val="10"/>
                                    </w:rPr>
                                    <w:tab/>
                                    <w:t>READY</w:t>
                                  </w:r>
                                  <w:r>
                                    <w:rPr>
                                      <w:spacing w:val="26"/>
                                      <w:sz w:val="10"/>
                                    </w:rPr>
                                    <w:t xml:space="preserve">  </w:t>
                                  </w:r>
                                  <w:proofErr w:type="gramStart"/>
                                  <w:r>
                                    <w:rPr>
                                      <w:sz w:val="10"/>
                                    </w:rPr>
                                    <w:t>UP-TO-</w:t>
                                  </w:r>
                                  <w:r>
                                    <w:rPr>
                                      <w:spacing w:val="-4"/>
                                      <w:sz w:val="10"/>
                                    </w:rPr>
                                    <w:t>DATE</w:t>
                                  </w:r>
                                  <w:proofErr w:type="gramEnd"/>
                                </w:p>
                              </w:tc>
                              <w:tc>
                                <w:tcPr>
                                  <w:tcW w:w="658" w:type="dxa"/>
                                  <w:tcBorders>
                                    <w:top w:val="single" w:sz="48" w:space="0" w:color="F2F2F2"/>
                                  </w:tcBorders>
                                  <w:shd w:val="clear" w:color="auto" w:fill="F2F2F2"/>
                                </w:tcPr>
                                <w:p w14:paraId="38EB6904" w14:textId="77777777" w:rsidR="00A42B6F" w:rsidRDefault="009A0E9C">
                                  <w:pPr>
                                    <w:pStyle w:val="TableParagraph"/>
                                    <w:spacing w:line="99" w:lineRule="exact"/>
                                    <w:ind w:left="123" w:right="-15"/>
                                    <w:rPr>
                                      <w:sz w:val="10"/>
                                    </w:rPr>
                                  </w:pPr>
                                  <w:r>
                                    <w:rPr>
                                      <w:spacing w:val="-2"/>
                                      <w:sz w:val="10"/>
                                    </w:rPr>
                                    <w:t>AVAILABLE</w:t>
                                  </w:r>
                                </w:p>
                              </w:tc>
                              <w:tc>
                                <w:tcPr>
                                  <w:tcW w:w="897" w:type="dxa"/>
                                  <w:tcBorders>
                                    <w:top w:val="single" w:sz="48" w:space="0" w:color="F2F2F2"/>
                                  </w:tcBorders>
                                  <w:shd w:val="clear" w:color="auto" w:fill="F2F2F2"/>
                                </w:tcPr>
                                <w:p w14:paraId="38EB6905" w14:textId="77777777" w:rsidR="00A42B6F" w:rsidRDefault="009A0E9C">
                                  <w:pPr>
                                    <w:pStyle w:val="TableParagraph"/>
                                    <w:spacing w:line="99" w:lineRule="exact"/>
                                    <w:ind w:left="182"/>
                                    <w:rPr>
                                      <w:sz w:val="10"/>
                                    </w:rPr>
                                  </w:pPr>
                                  <w:r>
                                    <w:rPr>
                                      <w:spacing w:val="-5"/>
                                      <w:sz w:val="10"/>
                                    </w:rPr>
                                    <w:t>AGE</w:t>
                                  </w:r>
                                </w:p>
                              </w:tc>
                              <w:tc>
                                <w:tcPr>
                                  <w:tcW w:w="609" w:type="dxa"/>
                                  <w:tcBorders>
                                    <w:top w:val="single" w:sz="48" w:space="0" w:color="F2F2F2"/>
                                    <w:right w:val="single" w:sz="4" w:space="0" w:color="7F7F7F"/>
                                  </w:tcBorders>
                                  <w:shd w:val="clear" w:color="auto" w:fill="F2F2F2"/>
                                </w:tcPr>
                                <w:p w14:paraId="38EB6906" w14:textId="77777777" w:rsidR="00A42B6F" w:rsidRDefault="00A42B6F">
                                  <w:pPr>
                                    <w:pStyle w:val="TableParagraph"/>
                                    <w:ind w:left="0"/>
                                    <w:rPr>
                                      <w:rFonts w:ascii="Times New Roman"/>
                                      <w:sz w:val="6"/>
                                    </w:rPr>
                                  </w:pPr>
                                </w:p>
                              </w:tc>
                            </w:tr>
                            <w:tr w:rsidR="00A42B6F" w14:paraId="38EB690C" w14:textId="77777777">
                              <w:trPr>
                                <w:trHeight w:val="119"/>
                              </w:trPr>
                              <w:tc>
                                <w:tcPr>
                                  <w:tcW w:w="2933" w:type="dxa"/>
                                  <w:tcBorders>
                                    <w:left w:val="single" w:sz="4" w:space="0" w:color="7F7F7F"/>
                                  </w:tcBorders>
                                  <w:shd w:val="clear" w:color="auto" w:fill="F2F2F2"/>
                                </w:tcPr>
                                <w:p w14:paraId="38EB6908" w14:textId="77777777" w:rsidR="00A42B6F" w:rsidRDefault="009A0E9C">
                                  <w:pPr>
                                    <w:pStyle w:val="TableParagraph"/>
                                    <w:tabs>
                                      <w:tab w:val="left" w:pos="1796"/>
                                      <w:tab w:val="right" w:pos="2334"/>
                                    </w:tabs>
                                    <w:spacing w:line="99" w:lineRule="exact"/>
                                    <w:rPr>
                                      <w:sz w:val="10"/>
                                    </w:rPr>
                                  </w:pPr>
                                  <w:r>
                                    <w:rPr>
                                      <w:spacing w:val="-2"/>
                                      <w:sz w:val="10"/>
                                    </w:rPr>
                                    <w:t>deployment.apps/httpbin</w:t>
                                  </w:r>
                                  <w:r>
                                    <w:rPr>
                                      <w:sz w:val="10"/>
                                    </w:rPr>
                                    <w:tab/>
                                  </w:r>
                                  <w:r>
                                    <w:rPr>
                                      <w:spacing w:val="-5"/>
                                      <w:sz w:val="10"/>
                                    </w:rPr>
                                    <w:t>1/1</w:t>
                                  </w:r>
                                  <w:r>
                                    <w:rPr>
                                      <w:rFonts w:ascii="Times New Roman"/>
                                      <w:sz w:val="10"/>
                                    </w:rPr>
                                    <w:tab/>
                                  </w:r>
                                  <w:r>
                                    <w:rPr>
                                      <w:spacing w:val="-10"/>
                                      <w:sz w:val="10"/>
                                    </w:rPr>
                                    <w:t>1</w:t>
                                  </w:r>
                                </w:p>
                              </w:tc>
                              <w:tc>
                                <w:tcPr>
                                  <w:tcW w:w="658" w:type="dxa"/>
                                  <w:shd w:val="clear" w:color="auto" w:fill="F2F2F2"/>
                                </w:tcPr>
                                <w:p w14:paraId="38EB6909" w14:textId="77777777" w:rsidR="00A42B6F" w:rsidRDefault="009A0E9C">
                                  <w:pPr>
                                    <w:pStyle w:val="TableParagraph"/>
                                    <w:spacing w:line="99" w:lineRule="exact"/>
                                    <w:ind w:left="123"/>
                                    <w:rPr>
                                      <w:sz w:val="10"/>
                                    </w:rPr>
                                  </w:pPr>
                                  <w:r>
                                    <w:rPr>
                                      <w:spacing w:val="-10"/>
                                      <w:sz w:val="10"/>
                                    </w:rPr>
                                    <w:t>1</w:t>
                                  </w:r>
                                </w:p>
                              </w:tc>
                              <w:tc>
                                <w:tcPr>
                                  <w:tcW w:w="897" w:type="dxa"/>
                                  <w:shd w:val="clear" w:color="auto" w:fill="F2F2F2"/>
                                </w:tcPr>
                                <w:p w14:paraId="38EB690A" w14:textId="77777777" w:rsidR="00A42B6F" w:rsidRDefault="009A0E9C">
                                  <w:pPr>
                                    <w:pStyle w:val="TableParagraph"/>
                                    <w:spacing w:line="99" w:lineRule="exact"/>
                                    <w:ind w:left="182"/>
                                    <w:rPr>
                                      <w:sz w:val="10"/>
                                    </w:rPr>
                                  </w:pPr>
                                  <w:r>
                                    <w:rPr>
                                      <w:spacing w:val="-2"/>
                                      <w:sz w:val="10"/>
                                    </w:rPr>
                                    <w:t>2m30s</w:t>
                                  </w:r>
                                </w:p>
                              </w:tc>
                              <w:tc>
                                <w:tcPr>
                                  <w:tcW w:w="609" w:type="dxa"/>
                                  <w:tcBorders>
                                    <w:right w:val="single" w:sz="4" w:space="0" w:color="7F7F7F"/>
                                  </w:tcBorders>
                                  <w:shd w:val="clear" w:color="auto" w:fill="F2F2F2"/>
                                </w:tcPr>
                                <w:p w14:paraId="38EB690B" w14:textId="77777777" w:rsidR="00A42B6F" w:rsidRDefault="00A42B6F">
                                  <w:pPr>
                                    <w:pStyle w:val="TableParagraph"/>
                                    <w:ind w:left="0"/>
                                    <w:rPr>
                                      <w:rFonts w:ascii="Times New Roman"/>
                                      <w:sz w:val="6"/>
                                    </w:rPr>
                                  </w:pPr>
                                </w:p>
                              </w:tc>
                            </w:tr>
                            <w:tr w:rsidR="00A42B6F" w14:paraId="38EB6911" w14:textId="77777777">
                              <w:trPr>
                                <w:trHeight w:val="119"/>
                              </w:trPr>
                              <w:tc>
                                <w:tcPr>
                                  <w:tcW w:w="2933" w:type="dxa"/>
                                  <w:tcBorders>
                                    <w:left w:val="single" w:sz="4" w:space="0" w:color="7F7F7F"/>
                                    <w:bottom w:val="single" w:sz="48" w:space="0" w:color="F2F2F2"/>
                                  </w:tcBorders>
                                  <w:shd w:val="clear" w:color="auto" w:fill="F2F2F2"/>
                                </w:tcPr>
                                <w:p w14:paraId="38EB690D" w14:textId="77777777" w:rsidR="00A42B6F" w:rsidRDefault="009A0E9C">
                                  <w:pPr>
                                    <w:pStyle w:val="TableParagraph"/>
                                    <w:tabs>
                                      <w:tab w:val="left" w:pos="1796"/>
                                      <w:tab w:val="right" w:pos="2334"/>
                                    </w:tabs>
                                    <w:spacing w:line="99" w:lineRule="exact"/>
                                    <w:rPr>
                                      <w:sz w:val="10"/>
                                    </w:rPr>
                                  </w:pPr>
                                  <w:r>
                                    <w:rPr>
                                      <w:spacing w:val="-2"/>
                                      <w:sz w:val="10"/>
                                    </w:rPr>
                                    <w:t>deployment.apps/sleep</w:t>
                                  </w:r>
                                  <w:r>
                                    <w:rPr>
                                      <w:sz w:val="10"/>
                                    </w:rPr>
                                    <w:tab/>
                                  </w:r>
                                  <w:r>
                                    <w:rPr>
                                      <w:spacing w:val="-5"/>
                                      <w:sz w:val="10"/>
                                    </w:rPr>
                                    <w:t>1/1</w:t>
                                  </w:r>
                                  <w:r>
                                    <w:rPr>
                                      <w:rFonts w:ascii="Times New Roman"/>
                                      <w:sz w:val="10"/>
                                    </w:rPr>
                                    <w:tab/>
                                  </w:r>
                                  <w:r>
                                    <w:rPr>
                                      <w:spacing w:val="-10"/>
                                      <w:sz w:val="10"/>
                                    </w:rPr>
                                    <w:t>1</w:t>
                                  </w:r>
                                </w:p>
                              </w:tc>
                              <w:tc>
                                <w:tcPr>
                                  <w:tcW w:w="658" w:type="dxa"/>
                                  <w:tcBorders>
                                    <w:bottom w:val="single" w:sz="48" w:space="0" w:color="F2F2F2"/>
                                  </w:tcBorders>
                                  <w:shd w:val="clear" w:color="auto" w:fill="F2F2F2"/>
                                </w:tcPr>
                                <w:p w14:paraId="38EB690E" w14:textId="77777777" w:rsidR="00A42B6F" w:rsidRDefault="009A0E9C">
                                  <w:pPr>
                                    <w:pStyle w:val="TableParagraph"/>
                                    <w:spacing w:line="99" w:lineRule="exact"/>
                                    <w:ind w:left="123"/>
                                    <w:rPr>
                                      <w:sz w:val="10"/>
                                    </w:rPr>
                                  </w:pPr>
                                  <w:r>
                                    <w:rPr>
                                      <w:spacing w:val="-10"/>
                                      <w:sz w:val="10"/>
                                    </w:rPr>
                                    <w:t>1</w:t>
                                  </w:r>
                                </w:p>
                              </w:tc>
                              <w:tc>
                                <w:tcPr>
                                  <w:tcW w:w="897" w:type="dxa"/>
                                  <w:tcBorders>
                                    <w:bottom w:val="single" w:sz="48" w:space="0" w:color="F2F2F2"/>
                                  </w:tcBorders>
                                  <w:shd w:val="clear" w:color="auto" w:fill="F2F2F2"/>
                                </w:tcPr>
                                <w:p w14:paraId="38EB690F" w14:textId="77777777" w:rsidR="00A42B6F" w:rsidRDefault="009A0E9C">
                                  <w:pPr>
                                    <w:pStyle w:val="TableParagraph"/>
                                    <w:spacing w:line="99" w:lineRule="exact"/>
                                    <w:ind w:left="182"/>
                                    <w:rPr>
                                      <w:sz w:val="10"/>
                                    </w:rPr>
                                  </w:pPr>
                                  <w:r>
                                    <w:rPr>
                                      <w:spacing w:val="-2"/>
                                      <w:sz w:val="10"/>
                                    </w:rPr>
                                    <w:t>2m24s</w:t>
                                  </w:r>
                                </w:p>
                              </w:tc>
                              <w:tc>
                                <w:tcPr>
                                  <w:tcW w:w="609" w:type="dxa"/>
                                  <w:tcBorders>
                                    <w:bottom w:val="single" w:sz="48" w:space="0" w:color="F2F2F2"/>
                                    <w:right w:val="single" w:sz="4" w:space="0" w:color="7F7F7F"/>
                                  </w:tcBorders>
                                  <w:shd w:val="clear" w:color="auto" w:fill="F2F2F2"/>
                                </w:tcPr>
                                <w:p w14:paraId="38EB6910" w14:textId="77777777" w:rsidR="00A42B6F" w:rsidRDefault="00A42B6F">
                                  <w:pPr>
                                    <w:pStyle w:val="TableParagraph"/>
                                    <w:ind w:left="0"/>
                                    <w:rPr>
                                      <w:rFonts w:ascii="Times New Roman"/>
                                      <w:sz w:val="6"/>
                                    </w:rPr>
                                  </w:pPr>
                                </w:p>
                              </w:tc>
                            </w:tr>
                            <w:tr w:rsidR="00A42B6F" w14:paraId="38EB6916" w14:textId="77777777">
                              <w:trPr>
                                <w:trHeight w:val="114"/>
                              </w:trPr>
                              <w:tc>
                                <w:tcPr>
                                  <w:tcW w:w="2933" w:type="dxa"/>
                                  <w:tcBorders>
                                    <w:top w:val="single" w:sz="48" w:space="0" w:color="F2F2F2"/>
                                    <w:left w:val="single" w:sz="4" w:space="0" w:color="7F7F7F"/>
                                  </w:tcBorders>
                                </w:tcPr>
                                <w:p w14:paraId="38EB6912" w14:textId="77777777" w:rsidR="00A42B6F" w:rsidRDefault="009A0E9C">
                                  <w:pPr>
                                    <w:pStyle w:val="TableParagraph"/>
                                    <w:tabs>
                                      <w:tab w:val="left" w:pos="2393"/>
                                    </w:tabs>
                                    <w:spacing w:line="94" w:lineRule="exact"/>
                                    <w:rPr>
                                      <w:sz w:val="10"/>
                                    </w:rPr>
                                  </w:pPr>
                                  <w:r>
                                    <w:rPr>
                                      <w:spacing w:val="-4"/>
                                      <w:sz w:val="10"/>
                                    </w:rPr>
                                    <w:t>NAME</w:t>
                                  </w:r>
                                  <w:r>
                                    <w:rPr>
                                      <w:sz w:val="10"/>
                                    </w:rPr>
                                    <w:tab/>
                                  </w:r>
                                  <w:r>
                                    <w:rPr>
                                      <w:spacing w:val="-2"/>
                                      <w:sz w:val="10"/>
                                    </w:rPr>
                                    <w:t>DESIRED</w:t>
                                  </w:r>
                                </w:p>
                              </w:tc>
                              <w:tc>
                                <w:tcPr>
                                  <w:tcW w:w="658" w:type="dxa"/>
                                  <w:tcBorders>
                                    <w:top w:val="single" w:sz="48" w:space="0" w:color="F2F2F2"/>
                                  </w:tcBorders>
                                </w:tcPr>
                                <w:p w14:paraId="38EB6913" w14:textId="77777777" w:rsidR="00A42B6F" w:rsidRDefault="009A0E9C">
                                  <w:pPr>
                                    <w:pStyle w:val="TableParagraph"/>
                                    <w:spacing w:line="94" w:lineRule="exact"/>
                                    <w:ind w:left="63"/>
                                    <w:rPr>
                                      <w:sz w:val="10"/>
                                    </w:rPr>
                                  </w:pPr>
                                  <w:r>
                                    <w:rPr>
                                      <w:spacing w:val="-2"/>
                                      <w:sz w:val="10"/>
                                    </w:rPr>
                                    <w:t>CURRENT</w:t>
                                  </w:r>
                                </w:p>
                              </w:tc>
                              <w:tc>
                                <w:tcPr>
                                  <w:tcW w:w="897" w:type="dxa"/>
                                  <w:tcBorders>
                                    <w:top w:val="single" w:sz="48" w:space="0" w:color="F2F2F2"/>
                                  </w:tcBorders>
                                </w:tcPr>
                                <w:p w14:paraId="38EB6914" w14:textId="77777777" w:rsidR="00A42B6F" w:rsidRDefault="009A0E9C">
                                  <w:pPr>
                                    <w:pStyle w:val="TableParagraph"/>
                                    <w:spacing w:line="94" w:lineRule="exact"/>
                                    <w:ind w:left="3"/>
                                    <w:rPr>
                                      <w:sz w:val="10"/>
                                    </w:rPr>
                                  </w:pPr>
                                  <w:r>
                                    <w:rPr>
                                      <w:sz w:val="10"/>
                                    </w:rPr>
                                    <w:t>READY</w:t>
                                  </w:r>
                                  <w:r>
                                    <w:rPr>
                                      <w:spacing w:val="26"/>
                                      <w:sz w:val="10"/>
                                    </w:rPr>
                                    <w:t xml:space="preserve">  </w:t>
                                  </w:r>
                                  <w:r>
                                    <w:rPr>
                                      <w:spacing w:val="-5"/>
                                      <w:sz w:val="10"/>
                                    </w:rPr>
                                    <w:t>AGE</w:t>
                                  </w:r>
                                </w:p>
                              </w:tc>
                              <w:tc>
                                <w:tcPr>
                                  <w:tcW w:w="609" w:type="dxa"/>
                                  <w:tcBorders>
                                    <w:top w:val="single" w:sz="48" w:space="0" w:color="F2F2F2"/>
                                    <w:right w:val="single" w:sz="4" w:space="0" w:color="7F7F7F"/>
                                  </w:tcBorders>
                                </w:tcPr>
                                <w:p w14:paraId="38EB6915" w14:textId="77777777" w:rsidR="00A42B6F" w:rsidRDefault="00A42B6F">
                                  <w:pPr>
                                    <w:pStyle w:val="TableParagraph"/>
                                    <w:ind w:left="0"/>
                                    <w:rPr>
                                      <w:rFonts w:ascii="Times New Roman"/>
                                      <w:sz w:val="6"/>
                                    </w:rPr>
                                  </w:pPr>
                                </w:p>
                              </w:tc>
                            </w:tr>
                            <w:tr w:rsidR="00A42B6F" w14:paraId="38EB691B" w14:textId="77777777">
                              <w:trPr>
                                <w:trHeight w:val="119"/>
                              </w:trPr>
                              <w:tc>
                                <w:tcPr>
                                  <w:tcW w:w="2933" w:type="dxa"/>
                                  <w:tcBorders>
                                    <w:left w:val="single" w:sz="4" w:space="0" w:color="7F7F7F"/>
                                  </w:tcBorders>
                                </w:tcPr>
                                <w:p w14:paraId="38EB6917" w14:textId="77777777" w:rsidR="00A42B6F" w:rsidRDefault="009A0E9C">
                                  <w:pPr>
                                    <w:pStyle w:val="TableParagraph"/>
                                    <w:tabs>
                                      <w:tab w:val="right" w:pos="2453"/>
                                    </w:tabs>
                                    <w:spacing w:before="5" w:line="94" w:lineRule="exact"/>
                                    <w:rPr>
                                      <w:sz w:val="10"/>
                                    </w:rPr>
                                  </w:pPr>
                                  <w:r>
                                    <w:rPr>
                                      <w:spacing w:val="-2"/>
                                      <w:sz w:val="10"/>
                                    </w:rPr>
                                    <w:t>replicaset.apps/httpbin-655c7d749b</w:t>
                                  </w:r>
                                  <w:r>
                                    <w:rPr>
                                      <w:rFonts w:ascii="Times New Roman"/>
                                      <w:sz w:val="10"/>
                                    </w:rPr>
                                    <w:tab/>
                                  </w:r>
                                  <w:r>
                                    <w:rPr>
                                      <w:spacing w:val="-10"/>
                                      <w:sz w:val="10"/>
                                    </w:rPr>
                                    <w:t>1</w:t>
                                  </w:r>
                                </w:p>
                              </w:tc>
                              <w:tc>
                                <w:tcPr>
                                  <w:tcW w:w="658" w:type="dxa"/>
                                </w:tcPr>
                                <w:p w14:paraId="38EB6918" w14:textId="77777777" w:rsidR="00A42B6F" w:rsidRDefault="009A0E9C">
                                  <w:pPr>
                                    <w:pStyle w:val="TableParagraph"/>
                                    <w:spacing w:before="5" w:line="94" w:lineRule="exact"/>
                                    <w:ind w:left="63"/>
                                    <w:rPr>
                                      <w:sz w:val="10"/>
                                    </w:rPr>
                                  </w:pPr>
                                  <w:r>
                                    <w:rPr>
                                      <w:spacing w:val="-10"/>
                                      <w:sz w:val="10"/>
                                    </w:rPr>
                                    <w:t>1</w:t>
                                  </w:r>
                                </w:p>
                              </w:tc>
                              <w:tc>
                                <w:tcPr>
                                  <w:tcW w:w="897" w:type="dxa"/>
                                </w:tcPr>
                                <w:p w14:paraId="38EB6919" w14:textId="77777777" w:rsidR="00A42B6F" w:rsidRDefault="009A0E9C">
                                  <w:pPr>
                                    <w:pStyle w:val="TableParagraph"/>
                                    <w:tabs>
                                      <w:tab w:val="left" w:pos="481"/>
                                    </w:tabs>
                                    <w:spacing w:before="5" w:line="94" w:lineRule="exact"/>
                                    <w:ind w:left="3"/>
                                    <w:rPr>
                                      <w:sz w:val="10"/>
                                    </w:rPr>
                                  </w:pPr>
                                  <w:r>
                                    <w:rPr>
                                      <w:spacing w:val="-10"/>
                                      <w:sz w:val="10"/>
                                    </w:rPr>
                                    <w:t>1</w:t>
                                  </w:r>
                                  <w:r>
                                    <w:rPr>
                                      <w:sz w:val="10"/>
                                    </w:rPr>
                                    <w:tab/>
                                  </w:r>
                                  <w:r>
                                    <w:rPr>
                                      <w:spacing w:val="-2"/>
                                      <w:sz w:val="10"/>
                                    </w:rPr>
                                    <w:t>2m30s</w:t>
                                  </w:r>
                                </w:p>
                              </w:tc>
                              <w:tc>
                                <w:tcPr>
                                  <w:tcW w:w="609" w:type="dxa"/>
                                  <w:tcBorders>
                                    <w:right w:val="single" w:sz="4" w:space="0" w:color="7F7F7F"/>
                                  </w:tcBorders>
                                </w:tcPr>
                                <w:p w14:paraId="38EB691A" w14:textId="77777777" w:rsidR="00A42B6F" w:rsidRDefault="00A42B6F">
                                  <w:pPr>
                                    <w:pStyle w:val="TableParagraph"/>
                                    <w:ind w:left="0"/>
                                    <w:rPr>
                                      <w:rFonts w:ascii="Times New Roman"/>
                                      <w:sz w:val="6"/>
                                    </w:rPr>
                                  </w:pPr>
                                </w:p>
                              </w:tc>
                            </w:tr>
                            <w:tr w:rsidR="00A42B6F" w14:paraId="38EB6920" w14:textId="77777777">
                              <w:trPr>
                                <w:trHeight w:val="182"/>
                              </w:trPr>
                              <w:tc>
                                <w:tcPr>
                                  <w:tcW w:w="2933" w:type="dxa"/>
                                  <w:tcBorders>
                                    <w:left w:val="single" w:sz="4" w:space="0" w:color="7F7F7F"/>
                                    <w:bottom w:val="single" w:sz="4" w:space="0" w:color="7F7F7F"/>
                                  </w:tcBorders>
                                </w:tcPr>
                                <w:p w14:paraId="38EB691C" w14:textId="77777777" w:rsidR="00A42B6F" w:rsidRDefault="009A0E9C">
                                  <w:pPr>
                                    <w:pStyle w:val="TableParagraph"/>
                                    <w:tabs>
                                      <w:tab w:val="right" w:pos="2453"/>
                                    </w:tabs>
                                    <w:spacing w:before="5"/>
                                    <w:rPr>
                                      <w:sz w:val="10"/>
                                    </w:rPr>
                                  </w:pPr>
                                  <w:r>
                                    <w:rPr>
                                      <w:spacing w:val="-2"/>
                                      <w:sz w:val="10"/>
                                    </w:rPr>
                                    <w:t>replicaset.apps/sleep-7d8945695d</w:t>
                                  </w:r>
                                  <w:r>
                                    <w:rPr>
                                      <w:rFonts w:ascii="Times New Roman"/>
                                      <w:sz w:val="10"/>
                                    </w:rPr>
                                    <w:tab/>
                                  </w:r>
                                  <w:r>
                                    <w:rPr>
                                      <w:spacing w:val="-10"/>
                                      <w:sz w:val="10"/>
                                    </w:rPr>
                                    <w:t>1</w:t>
                                  </w:r>
                                </w:p>
                              </w:tc>
                              <w:tc>
                                <w:tcPr>
                                  <w:tcW w:w="658" w:type="dxa"/>
                                  <w:tcBorders>
                                    <w:bottom w:val="single" w:sz="4" w:space="0" w:color="7F7F7F"/>
                                  </w:tcBorders>
                                </w:tcPr>
                                <w:p w14:paraId="38EB691D" w14:textId="77777777" w:rsidR="00A42B6F" w:rsidRDefault="009A0E9C">
                                  <w:pPr>
                                    <w:pStyle w:val="TableParagraph"/>
                                    <w:spacing w:before="5"/>
                                    <w:ind w:left="63"/>
                                    <w:rPr>
                                      <w:sz w:val="10"/>
                                    </w:rPr>
                                  </w:pPr>
                                  <w:r>
                                    <w:rPr>
                                      <w:spacing w:val="-10"/>
                                      <w:sz w:val="10"/>
                                    </w:rPr>
                                    <w:t>1</w:t>
                                  </w:r>
                                </w:p>
                              </w:tc>
                              <w:tc>
                                <w:tcPr>
                                  <w:tcW w:w="897" w:type="dxa"/>
                                  <w:tcBorders>
                                    <w:bottom w:val="single" w:sz="4" w:space="0" w:color="7F7F7F"/>
                                  </w:tcBorders>
                                </w:tcPr>
                                <w:p w14:paraId="38EB691E" w14:textId="77777777" w:rsidR="00A42B6F" w:rsidRDefault="009A0E9C">
                                  <w:pPr>
                                    <w:pStyle w:val="TableParagraph"/>
                                    <w:tabs>
                                      <w:tab w:val="left" w:pos="481"/>
                                    </w:tabs>
                                    <w:spacing w:before="5"/>
                                    <w:ind w:left="3"/>
                                    <w:rPr>
                                      <w:sz w:val="10"/>
                                    </w:rPr>
                                  </w:pPr>
                                  <w:r>
                                    <w:rPr>
                                      <w:spacing w:val="-10"/>
                                      <w:sz w:val="10"/>
                                    </w:rPr>
                                    <w:t>1</w:t>
                                  </w:r>
                                  <w:r>
                                    <w:rPr>
                                      <w:sz w:val="10"/>
                                    </w:rPr>
                                    <w:tab/>
                                  </w:r>
                                  <w:r>
                                    <w:rPr>
                                      <w:spacing w:val="-2"/>
                                      <w:sz w:val="10"/>
                                    </w:rPr>
                                    <w:t>2m24s</w:t>
                                  </w:r>
                                </w:p>
                              </w:tc>
                              <w:tc>
                                <w:tcPr>
                                  <w:tcW w:w="609" w:type="dxa"/>
                                  <w:tcBorders>
                                    <w:bottom w:val="single" w:sz="4" w:space="0" w:color="7F7F7F"/>
                                    <w:right w:val="single" w:sz="4" w:space="0" w:color="7F7F7F"/>
                                  </w:tcBorders>
                                </w:tcPr>
                                <w:p w14:paraId="38EB691F" w14:textId="77777777" w:rsidR="00A42B6F" w:rsidRDefault="00A42B6F">
                                  <w:pPr>
                                    <w:pStyle w:val="TableParagraph"/>
                                    <w:ind w:left="0"/>
                                    <w:rPr>
                                      <w:rFonts w:ascii="Times New Roman"/>
                                      <w:sz w:val="12"/>
                                    </w:rPr>
                                  </w:pPr>
                                </w:p>
                              </w:tc>
                            </w:tr>
                          </w:tbl>
                          <w:p w14:paraId="38EB6921" w14:textId="77777777" w:rsidR="00A42B6F" w:rsidRDefault="00A42B6F">
                            <w:pPr>
                              <w:pStyle w:val="BodyText"/>
                            </w:pPr>
                          </w:p>
                        </w:txbxContent>
                      </wps:txbx>
                      <wps:bodyPr wrap="square" lIns="0" tIns="0" rIns="0" bIns="0" rtlCol="0">
                        <a:noAutofit/>
                      </wps:bodyPr>
                    </wps:wsp>
                  </a:graphicData>
                </a:graphic>
              </wp:anchor>
            </w:drawing>
          </mc:Choice>
          <mc:Fallback>
            <w:pict>
              <v:shape w14:anchorId="38EB68DC" id="Textbox 67" o:spid="_x0000_s1031" type="#_x0000_t202" style="position:absolute;left:0;text-align:left;margin-left:42.6pt;margin-top:-35.3pt;width:261.2pt;height:102.25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" filled="f" stroked="f">
                <v:textbox inset="0,0,0,0">
                  <w:txbxContent>
                    <w:tbl>
                      <w:tblPr>
                        <w:tblW w:w="0" w:type="auto"/>
                        <w:tblInd w:w="65" w:type="dxa"/>
                        <w:tblLayout w:type="fixed"/>
                        <w:tblCellMar>
                          <w:left w:w="0" w:type="dxa"/>
                          <w:right w:w="0" w:type="dxa"/>
                        </w:tblCellMar>
                        <w:tblLook w:val="01E0" w:firstRow="1" w:lastRow="1" w:firstColumn="1" w:lastColumn="1" w:noHBand="0" w:noVBand="0"/>
                      </w:tblPr>
                      <w:tblGrid>
                        <w:gridCol w:w="2933"/>
                        <w:gridCol w:w="658"/>
                        <w:gridCol w:w="897"/>
                        <w:gridCol w:w="609"/>
                      </w:tblGrid>
                      <w:tr w:rsidR="00A42B6F" w14:paraId="38EB68F8" w14:textId="77777777">
                        <w:trPr>
                          <w:trHeight w:val="665"/>
                        </w:trPr>
                        <w:tc>
                          <w:tcPr>
                            <w:tcW w:w="2933" w:type="dxa"/>
                            <w:tcBorders>
                              <w:left w:val="single" w:sz="4" w:space="0" w:color="7F7F7F"/>
                              <w:bottom w:val="single" w:sz="48" w:space="0" w:color="F2F2F2"/>
                            </w:tcBorders>
                          </w:tcPr>
                          <w:p w14:paraId="38EB68EF" w14:textId="77777777" w:rsidR="00A42B6F" w:rsidRDefault="009A0E9C">
                            <w:pPr>
                              <w:pStyle w:val="TableParagraph"/>
                              <w:spacing w:before="68"/>
                              <w:rPr>
                                <w:sz w:val="10"/>
                              </w:rPr>
                            </w:pPr>
                            <w:r>
                              <w:rPr>
                                <w:sz w:val="10"/>
                              </w:rPr>
                              <w:t>$</w:t>
                            </w:r>
                            <w:r>
                              <w:rPr>
                                <w:spacing w:val="-3"/>
                                <w:sz w:val="10"/>
                              </w:rPr>
                              <w:t xml:space="preserve"> </w:t>
                            </w:r>
                            <w:r>
                              <w:rPr>
                                <w:color w:val="0000FF"/>
                                <w:sz w:val="10"/>
                              </w:rPr>
                              <w:t>kg</w:t>
                            </w:r>
                            <w:r>
                              <w:rPr>
                                <w:color w:val="0000FF"/>
                                <w:spacing w:val="-2"/>
                                <w:sz w:val="10"/>
                              </w:rPr>
                              <w:t xml:space="preserve"> </w:t>
                            </w:r>
                            <w:r>
                              <w:rPr>
                                <w:sz w:val="10"/>
                              </w:rPr>
                              <w:t>all</w:t>
                            </w:r>
                            <w:r>
                              <w:rPr>
                                <w:spacing w:val="-2"/>
                                <w:sz w:val="10"/>
                              </w:rPr>
                              <w:t xml:space="preserve"> </w:t>
                            </w:r>
                            <w:r>
                              <w:rPr>
                                <w:sz w:val="10"/>
                              </w:rPr>
                              <w:t>-n</w:t>
                            </w:r>
                            <w:r>
                              <w:rPr>
                                <w:spacing w:val="-2"/>
                                <w:sz w:val="10"/>
                              </w:rPr>
                              <w:t xml:space="preserve"> </w:t>
                            </w:r>
                            <w:r>
                              <w:rPr>
                                <w:spacing w:val="-5"/>
                                <w:sz w:val="10"/>
                              </w:rPr>
                              <w:t>foo</w:t>
                            </w:r>
                          </w:p>
                          <w:p w14:paraId="38EB68F0" w14:textId="77777777" w:rsidR="00A42B6F" w:rsidRDefault="009A0E9C">
                            <w:pPr>
                              <w:pStyle w:val="TableParagraph"/>
                              <w:tabs>
                                <w:tab w:val="left" w:pos="1975"/>
                              </w:tabs>
                              <w:spacing w:before="6"/>
                              <w:rPr>
                                <w:sz w:val="10"/>
                              </w:rPr>
                            </w:pPr>
                            <w:r>
                              <w:rPr>
                                <w:spacing w:val="-4"/>
                                <w:sz w:val="10"/>
                              </w:rPr>
                              <w:t>NAME</w:t>
                            </w:r>
                            <w:r>
                              <w:rPr>
                                <w:sz w:val="10"/>
                              </w:rPr>
                              <w:tab/>
                              <w:t>READY</w:t>
                            </w:r>
                            <w:r>
                              <w:rPr>
                                <w:spacing w:val="26"/>
                                <w:sz w:val="10"/>
                              </w:rPr>
                              <w:t xml:space="preserve">  </w:t>
                            </w:r>
                            <w:r>
                              <w:rPr>
                                <w:spacing w:val="-2"/>
                                <w:sz w:val="10"/>
                              </w:rPr>
                              <w:t>STATUS</w:t>
                            </w:r>
                          </w:p>
                          <w:p w14:paraId="38EB68F1" w14:textId="77777777" w:rsidR="00A42B6F" w:rsidRDefault="009A0E9C">
                            <w:pPr>
                              <w:pStyle w:val="TableParagraph"/>
                              <w:tabs>
                                <w:tab w:val="left" w:pos="1975"/>
                                <w:tab w:val="left" w:pos="2453"/>
                              </w:tabs>
                              <w:spacing w:before="6" w:line="254" w:lineRule="auto"/>
                              <w:ind w:right="53"/>
                              <w:rPr>
                                <w:sz w:val="10"/>
                              </w:rPr>
                            </w:pPr>
                            <w:r>
                              <w:rPr>
                                <w:spacing w:val="-2"/>
                                <w:sz w:val="10"/>
                              </w:rPr>
                              <w:t>pod/httpbin-655c7d749b-cs5kk</w:t>
                            </w:r>
                            <w:r>
                              <w:rPr>
                                <w:sz w:val="10"/>
                              </w:rPr>
                              <w:tab/>
                            </w:r>
                            <w:r>
                              <w:rPr>
                                <w:spacing w:val="-4"/>
                                <w:sz w:val="10"/>
                              </w:rPr>
                              <w:t>2/2</w:t>
                            </w:r>
                            <w:r>
                              <w:rPr>
                                <w:sz w:val="10"/>
                              </w:rPr>
                              <w:tab/>
                            </w:r>
                            <w:r>
                              <w:rPr>
                                <w:spacing w:val="-2"/>
                                <w:sz w:val="10"/>
                              </w:rPr>
                              <w:t>Running pod/sleep-7d8945695d-vp47n</w:t>
                            </w:r>
                            <w:r>
                              <w:rPr>
                                <w:sz w:val="10"/>
                              </w:rPr>
                              <w:tab/>
                            </w:r>
                            <w:r>
                              <w:rPr>
                                <w:spacing w:val="-5"/>
                                <w:sz w:val="10"/>
                              </w:rPr>
                              <w:t>2/2</w:t>
                            </w:r>
                            <w:r>
                              <w:rPr>
                                <w:sz w:val="10"/>
                              </w:rPr>
                              <w:tab/>
                            </w:r>
                            <w:r>
                              <w:rPr>
                                <w:spacing w:val="-2"/>
                                <w:sz w:val="10"/>
                              </w:rPr>
                              <w:t>Running</w:t>
                            </w:r>
                          </w:p>
                        </w:tc>
                        <w:tc>
                          <w:tcPr>
                            <w:tcW w:w="658" w:type="dxa"/>
                            <w:tcBorders>
                              <w:bottom w:val="single" w:sz="48" w:space="0" w:color="F2F2F2"/>
                            </w:tcBorders>
                          </w:tcPr>
                          <w:p w14:paraId="38EB68F2" w14:textId="77777777" w:rsidR="00A42B6F" w:rsidRDefault="00A42B6F">
                            <w:pPr>
                              <w:pStyle w:val="TableParagraph"/>
                              <w:spacing w:before="72"/>
                              <w:ind w:left="0"/>
                              <w:rPr>
                                <w:rFonts w:ascii="Times New Roman"/>
                                <w:sz w:val="10"/>
                              </w:rPr>
                            </w:pPr>
                          </w:p>
                          <w:p w14:paraId="38EB68F3" w14:textId="77777777" w:rsidR="00A42B6F" w:rsidRDefault="009A0E9C">
                            <w:pPr>
                              <w:pStyle w:val="TableParagraph"/>
                              <w:spacing w:line="254" w:lineRule="auto"/>
                              <w:ind w:left="123" w:right="50"/>
                              <w:rPr>
                                <w:sz w:val="10"/>
                              </w:rPr>
                            </w:pPr>
                            <w:r>
                              <w:rPr>
                                <w:spacing w:val="-2"/>
                                <w:sz w:val="10"/>
                              </w:rPr>
                              <w:t xml:space="preserve">RESTARTS </w:t>
                            </w:r>
                            <w:r>
                              <w:rPr>
                                <w:spacing w:val="-10"/>
                                <w:sz w:val="10"/>
                              </w:rPr>
                              <w:t>0</w:t>
                            </w:r>
                          </w:p>
                          <w:p w14:paraId="38EB68F4" w14:textId="77777777" w:rsidR="00A42B6F" w:rsidRDefault="009A0E9C">
                            <w:pPr>
                              <w:pStyle w:val="TableParagraph"/>
                              <w:spacing w:line="112" w:lineRule="exact"/>
                              <w:ind w:left="123"/>
                              <w:rPr>
                                <w:sz w:val="10"/>
                              </w:rPr>
                            </w:pPr>
                            <w:r>
                              <w:rPr>
                                <w:spacing w:val="-10"/>
                                <w:sz w:val="10"/>
                              </w:rPr>
                              <w:t>0</w:t>
                            </w:r>
                          </w:p>
                        </w:tc>
                        <w:tc>
                          <w:tcPr>
                            <w:tcW w:w="1506" w:type="dxa"/>
                            <w:gridSpan w:val="2"/>
                            <w:tcBorders>
                              <w:bottom w:val="single" w:sz="48" w:space="0" w:color="F2F2F2"/>
                              <w:right w:val="single" w:sz="4" w:space="0" w:color="7F7F7F"/>
                            </w:tcBorders>
                          </w:tcPr>
                          <w:p w14:paraId="38EB68F5" w14:textId="77777777" w:rsidR="00A42B6F" w:rsidRDefault="00A42B6F">
                            <w:pPr>
                              <w:pStyle w:val="TableParagraph"/>
                              <w:spacing w:before="72"/>
                              <w:ind w:left="0"/>
                              <w:rPr>
                                <w:rFonts w:ascii="Times New Roman"/>
                                <w:sz w:val="10"/>
                              </w:rPr>
                            </w:pPr>
                          </w:p>
                          <w:p w14:paraId="38EB68F6" w14:textId="77777777" w:rsidR="00A42B6F" w:rsidRDefault="009A0E9C">
                            <w:pPr>
                              <w:pStyle w:val="TableParagraph"/>
                              <w:ind w:left="123"/>
                              <w:rPr>
                                <w:sz w:val="10"/>
                              </w:rPr>
                            </w:pPr>
                            <w:r>
                              <w:rPr>
                                <w:spacing w:val="-5"/>
                                <w:sz w:val="10"/>
                              </w:rPr>
                              <w:t>AGE</w:t>
                            </w:r>
                          </w:p>
                          <w:p w14:paraId="38EB68F7" w14:textId="77777777" w:rsidR="00A42B6F" w:rsidRDefault="009A0E9C">
                            <w:pPr>
                              <w:pStyle w:val="TableParagraph"/>
                              <w:spacing w:before="7" w:line="254" w:lineRule="auto"/>
                              <w:ind w:left="123" w:right="1067"/>
                              <w:rPr>
                                <w:sz w:val="10"/>
                              </w:rPr>
                            </w:pPr>
                            <w:r>
                              <w:rPr>
                                <w:spacing w:val="-2"/>
                                <w:sz w:val="10"/>
                              </w:rPr>
                              <w:t>2m30s 2m24s</w:t>
                            </w:r>
                          </w:p>
                        </w:tc>
                      </w:tr>
                      <w:tr w:rsidR="00A42B6F" w14:paraId="38EB68FD" w14:textId="77777777">
                        <w:trPr>
                          <w:trHeight w:val="119"/>
                        </w:trPr>
                        <w:tc>
                          <w:tcPr>
                            <w:tcW w:w="2933" w:type="dxa"/>
                            <w:tcBorders>
                              <w:top w:val="single" w:sz="48" w:space="0" w:color="F2F2F2"/>
                              <w:left w:val="single" w:sz="4" w:space="0" w:color="7F7F7F"/>
                            </w:tcBorders>
                            <w:shd w:val="clear" w:color="auto" w:fill="F2F2F2"/>
                          </w:tcPr>
                          <w:p w14:paraId="38EB68F9" w14:textId="77777777" w:rsidR="00A42B6F" w:rsidRDefault="009A0E9C">
                            <w:pPr>
                              <w:pStyle w:val="TableParagraph"/>
                              <w:tabs>
                                <w:tab w:val="left" w:pos="1317"/>
                              </w:tabs>
                              <w:spacing w:line="99" w:lineRule="exact"/>
                              <w:rPr>
                                <w:sz w:val="10"/>
                              </w:rPr>
                            </w:pPr>
                            <w:r>
                              <w:rPr>
                                <w:spacing w:val="-2"/>
                                <w:sz w:val="10"/>
                              </w:rPr>
                              <w:t>service/httpbin</w:t>
                            </w:r>
                            <w:r>
                              <w:rPr>
                                <w:sz w:val="10"/>
                              </w:rPr>
                              <w:tab/>
                              <w:t>ClusterIP</w:t>
                            </w:r>
                            <w:r>
                              <w:rPr>
                                <w:spacing w:val="26"/>
                                <w:sz w:val="10"/>
                              </w:rPr>
                              <w:t xml:space="preserve">  </w:t>
                            </w:r>
                            <w:r>
                              <w:rPr>
                                <w:spacing w:val="-2"/>
                                <w:sz w:val="10"/>
                              </w:rPr>
                              <w:t>10.43.46.198</w:t>
                            </w:r>
                          </w:p>
                        </w:tc>
                        <w:tc>
                          <w:tcPr>
                            <w:tcW w:w="658" w:type="dxa"/>
                            <w:tcBorders>
                              <w:top w:val="single" w:sz="48" w:space="0" w:color="F2F2F2"/>
                            </w:tcBorders>
                            <w:shd w:val="clear" w:color="auto" w:fill="F2F2F2"/>
                          </w:tcPr>
                          <w:p w14:paraId="38EB68FA" w14:textId="77777777" w:rsidR="00A42B6F" w:rsidRDefault="009A0E9C">
                            <w:pPr>
                              <w:pStyle w:val="TableParagraph"/>
                              <w:spacing w:line="99" w:lineRule="exact"/>
                              <w:ind w:left="123"/>
                              <w:rPr>
                                <w:sz w:val="10"/>
                              </w:rPr>
                            </w:pPr>
                            <w:r>
                              <w:rPr>
                                <w:spacing w:val="-2"/>
                                <w:sz w:val="10"/>
                              </w:rPr>
                              <w:t>&lt;none&gt;</w:t>
                            </w:r>
                          </w:p>
                        </w:tc>
                        <w:tc>
                          <w:tcPr>
                            <w:tcW w:w="897" w:type="dxa"/>
                            <w:tcBorders>
                              <w:top w:val="single" w:sz="48" w:space="0" w:color="F2F2F2"/>
                            </w:tcBorders>
                            <w:shd w:val="clear" w:color="auto" w:fill="F2F2F2"/>
                          </w:tcPr>
                          <w:p w14:paraId="38EB68FB" w14:textId="77777777" w:rsidR="00A42B6F" w:rsidRDefault="009A0E9C">
                            <w:pPr>
                              <w:pStyle w:val="TableParagraph"/>
                              <w:spacing w:line="99" w:lineRule="exact"/>
                              <w:ind w:left="302"/>
                              <w:rPr>
                                <w:sz w:val="10"/>
                              </w:rPr>
                            </w:pPr>
                            <w:r>
                              <w:rPr>
                                <w:spacing w:val="-2"/>
                                <w:sz w:val="10"/>
                              </w:rPr>
                              <w:t>8000/TCP</w:t>
                            </w:r>
                          </w:p>
                        </w:tc>
                        <w:tc>
                          <w:tcPr>
                            <w:tcW w:w="609" w:type="dxa"/>
                            <w:tcBorders>
                              <w:top w:val="single" w:sz="48" w:space="0" w:color="F2F2F2"/>
                              <w:right w:val="single" w:sz="4" w:space="0" w:color="7F7F7F"/>
                            </w:tcBorders>
                            <w:shd w:val="clear" w:color="auto" w:fill="F2F2F2"/>
                          </w:tcPr>
                          <w:p w14:paraId="38EB68FC" w14:textId="77777777" w:rsidR="00A42B6F" w:rsidRDefault="009A0E9C">
                            <w:pPr>
                              <w:pStyle w:val="TableParagraph"/>
                              <w:spacing w:line="99" w:lineRule="exact"/>
                              <w:ind w:left="0" w:right="57"/>
                              <w:jc w:val="center"/>
                              <w:rPr>
                                <w:sz w:val="10"/>
                              </w:rPr>
                            </w:pPr>
                            <w:r>
                              <w:rPr>
                                <w:spacing w:val="-2"/>
                                <w:sz w:val="10"/>
                              </w:rPr>
                              <w:t>2m30s</w:t>
                            </w:r>
                          </w:p>
                        </w:tc>
                      </w:tr>
                      <w:tr w:rsidR="00A42B6F" w14:paraId="38EB6902" w14:textId="77777777">
                        <w:trPr>
                          <w:trHeight w:val="119"/>
                        </w:trPr>
                        <w:tc>
                          <w:tcPr>
                            <w:tcW w:w="2933" w:type="dxa"/>
                            <w:tcBorders>
                              <w:left w:val="single" w:sz="4" w:space="0" w:color="7F7F7F"/>
                              <w:bottom w:val="single" w:sz="48" w:space="0" w:color="F2F2F2"/>
                            </w:tcBorders>
                            <w:shd w:val="clear" w:color="auto" w:fill="F2F2F2"/>
                          </w:tcPr>
                          <w:p w14:paraId="38EB68FE" w14:textId="77777777" w:rsidR="00A42B6F" w:rsidRDefault="009A0E9C">
                            <w:pPr>
                              <w:pStyle w:val="TableParagraph"/>
                              <w:tabs>
                                <w:tab w:val="left" w:pos="1317"/>
                              </w:tabs>
                              <w:spacing w:line="99" w:lineRule="exact"/>
                              <w:rPr>
                                <w:sz w:val="10"/>
                              </w:rPr>
                            </w:pPr>
                            <w:r>
                              <w:rPr>
                                <w:spacing w:val="-2"/>
                                <w:sz w:val="10"/>
                              </w:rPr>
                              <w:t>service/sleep</w:t>
                            </w:r>
                            <w:r>
                              <w:rPr>
                                <w:sz w:val="10"/>
                              </w:rPr>
                              <w:tab/>
                              <w:t>ClusterIP</w:t>
                            </w:r>
                            <w:r>
                              <w:rPr>
                                <w:spacing w:val="26"/>
                                <w:sz w:val="10"/>
                              </w:rPr>
                              <w:t xml:space="preserve">  </w:t>
                            </w:r>
                            <w:r>
                              <w:rPr>
                                <w:spacing w:val="-2"/>
                                <w:sz w:val="10"/>
                              </w:rPr>
                              <w:t>10.43.57.9</w:t>
                            </w:r>
                          </w:p>
                        </w:tc>
                        <w:tc>
                          <w:tcPr>
                            <w:tcW w:w="658" w:type="dxa"/>
                            <w:tcBorders>
                              <w:bottom w:val="single" w:sz="48" w:space="0" w:color="F2F2F2"/>
                            </w:tcBorders>
                            <w:shd w:val="clear" w:color="auto" w:fill="F2F2F2"/>
                          </w:tcPr>
                          <w:p w14:paraId="38EB68FF" w14:textId="77777777" w:rsidR="00A42B6F" w:rsidRDefault="009A0E9C">
                            <w:pPr>
                              <w:pStyle w:val="TableParagraph"/>
                              <w:spacing w:line="99" w:lineRule="exact"/>
                              <w:ind w:left="123"/>
                              <w:rPr>
                                <w:sz w:val="10"/>
                              </w:rPr>
                            </w:pPr>
                            <w:r>
                              <w:rPr>
                                <w:spacing w:val="-2"/>
                                <w:sz w:val="10"/>
                              </w:rPr>
                              <w:t>&lt;none&gt;</w:t>
                            </w:r>
                          </w:p>
                        </w:tc>
                        <w:tc>
                          <w:tcPr>
                            <w:tcW w:w="897" w:type="dxa"/>
                            <w:tcBorders>
                              <w:bottom w:val="single" w:sz="48" w:space="0" w:color="F2F2F2"/>
                            </w:tcBorders>
                            <w:shd w:val="clear" w:color="auto" w:fill="F2F2F2"/>
                          </w:tcPr>
                          <w:p w14:paraId="38EB6900" w14:textId="77777777" w:rsidR="00A42B6F" w:rsidRDefault="009A0E9C">
                            <w:pPr>
                              <w:pStyle w:val="TableParagraph"/>
                              <w:spacing w:line="99" w:lineRule="exact"/>
                              <w:ind w:left="302"/>
                              <w:rPr>
                                <w:sz w:val="10"/>
                              </w:rPr>
                            </w:pPr>
                            <w:r>
                              <w:rPr>
                                <w:spacing w:val="-2"/>
                                <w:sz w:val="10"/>
                              </w:rPr>
                              <w:t>80/TCP</w:t>
                            </w:r>
                          </w:p>
                        </w:tc>
                        <w:tc>
                          <w:tcPr>
                            <w:tcW w:w="609" w:type="dxa"/>
                            <w:tcBorders>
                              <w:bottom w:val="single" w:sz="48" w:space="0" w:color="F2F2F2"/>
                              <w:right w:val="single" w:sz="4" w:space="0" w:color="7F7F7F"/>
                            </w:tcBorders>
                            <w:shd w:val="clear" w:color="auto" w:fill="F2F2F2"/>
                          </w:tcPr>
                          <w:p w14:paraId="38EB6901" w14:textId="77777777" w:rsidR="00A42B6F" w:rsidRDefault="009A0E9C">
                            <w:pPr>
                              <w:pStyle w:val="TableParagraph"/>
                              <w:spacing w:line="99" w:lineRule="exact"/>
                              <w:ind w:left="0" w:right="57"/>
                              <w:jc w:val="center"/>
                              <w:rPr>
                                <w:sz w:val="10"/>
                              </w:rPr>
                            </w:pPr>
                            <w:r>
                              <w:rPr>
                                <w:spacing w:val="-2"/>
                                <w:sz w:val="10"/>
                              </w:rPr>
                              <w:t>2m24s</w:t>
                            </w:r>
                          </w:p>
                        </w:tc>
                      </w:tr>
                      <w:tr w:rsidR="00A42B6F" w14:paraId="38EB6907" w14:textId="77777777">
                        <w:trPr>
                          <w:trHeight w:val="119"/>
                        </w:trPr>
                        <w:tc>
                          <w:tcPr>
                            <w:tcW w:w="2933" w:type="dxa"/>
                            <w:tcBorders>
                              <w:top w:val="single" w:sz="48" w:space="0" w:color="F2F2F2"/>
                              <w:left w:val="single" w:sz="4" w:space="0" w:color="7F7F7F"/>
                            </w:tcBorders>
                            <w:shd w:val="clear" w:color="auto" w:fill="F2F2F2"/>
                          </w:tcPr>
                          <w:p w14:paraId="38EB6903" w14:textId="77777777" w:rsidR="00A42B6F" w:rsidRDefault="009A0E9C">
                            <w:pPr>
                              <w:pStyle w:val="TableParagraph"/>
                              <w:tabs>
                                <w:tab w:val="left" w:pos="1796"/>
                              </w:tabs>
                              <w:spacing w:line="99" w:lineRule="exact"/>
                              <w:rPr>
                                <w:sz w:val="10"/>
                              </w:rPr>
                            </w:pPr>
                            <w:r>
                              <w:rPr>
                                <w:spacing w:val="-4"/>
                                <w:sz w:val="10"/>
                              </w:rPr>
                              <w:t>NAME</w:t>
                            </w:r>
                            <w:r>
                              <w:rPr>
                                <w:sz w:val="10"/>
                              </w:rPr>
                              <w:tab/>
                              <w:t>READY</w:t>
                            </w:r>
                            <w:r>
                              <w:rPr>
                                <w:spacing w:val="26"/>
                                <w:sz w:val="10"/>
                              </w:rPr>
                              <w:t xml:space="preserve">  </w:t>
                            </w:r>
                            <w:proofErr w:type="gramStart"/>
                            <w:r>
                              <w:rPr>
                                <w:sz w:val="10"/>
                              </w:rPr>
                              <w:t>UP-TO-</w:t>
                            </w:r>
                            <w:r>
                              <w:rPr>
                                <w:spacing w:val="-4"/>
                                <w:sz w:val="10"/>
                              </w:rPr>
                              <w:t>DATE</w:t>
                            </w:r>
                            <w:proofErr w:type="gramEnd"/>
                          </w:p>
                        </w:tc>
                        <w:tc>
                          <w:tcPr>
                            <w:tcW w:w="658" w:type="dxa"/>
                            <w:tcBorders>
                              <w:top w:val="single" w:sz="48" w:space="0" w:color="F2F2F2"/>
                            </w:tcBorders>
                            <w:shd w:val="clear" w:color="auto" w:fill="F2F2F2"/>
                          </w:tcPr>
                          <w:p w14:paraId="38EB6904" w14:textId="77777777" w:rsidR="00A42B6F" w:rsidRDefault="009A0E9C">
                            <w:pPr>
                              <w:pStyle w:val="TableParagraph"/>
                              <w:spacing w:line="99" w:lineRule="exact"/>
                              <w:ind w:left="123" w:right="-15"/>
                              <w:rPr>
                                <w:sz w:val="10"/>
                              </w:rPr>
                            </w:pPr>
                            <w:r>
                              <w:rPr>
                                <w:spacing w:val="-2"/>
                                <w:sz w:val="10"/>
                              </w:rPr>
                              <w:t>AVAILABLE</w:t>
                            </w:r>
                          </w:p>
                        </w:tc>
                        <w:tc>
                          <w:tcPr>
                            <w:tcW w:w="897" w:type="dxa"/>
                            <w:tcBorders>
                              <w:top w:val="single" w:sz="48" w:space="0" w:color="F2F2F2"/>
                            </w:tcBorders>
                            <w:shd w:val="clear" w:color="auto" w:fill="F2F2F2"/>
                          </w:tcPr>
                          <w:p w14:paraId="38EB6905" w14:textId="77777777" w:rsidR="00A42B6F" w:rsidRDefault="009A0E9C">
                            <w:pPr>
                              <w:pStyle w:val="TableParagraph"/>
                              <w:spacing w:line="99" w:lineRule="exact"/>
                              <w:ind w:left="182"/>
                              <w:rPr>
                                <w:sz w:val="10"/>
                              </w:rPr>
                            </w:pPr>
                            <w:r>
                              <w:rPr>
                                <w:spacing w:val="-5"/>
                                <w:sz w:val="10"/>
                              </w:rPr>
                              <w:t>AGE</w:t>
                            </w:r>
                          </w:p>
                        </w:tc>
                        <w:tc>
                          <w:tcPr>
                            <w:tcW w:w="609" w:type="dxa"/>
                            <w:tcBorders>
                              <w:top w:val="single" w:sz="48" w:space="0" w:color="F2F2F2"/>
                              <w:right w:val="single" w:sz="4" w:space="0" w:color="7F7F7F"/>
                            </w:tcBorders>
                            <w:shd w:val="clear" w:color="auto" w:fill="F2F2F2"/>
                          </w:tcPr>
                          <w:p w14:paraId="38EB6906" w14:textId="77777777" w:rsidR="00A42B6F" w:rsidRDefault="00A42B6F">
                            <w:pPr>
                              <w:pStyle w:val="TableParagraph"/>
                              <w:ind w:left="0"/>
                              <w:rPr>
                                <w:rFonts w:ascii="Times New Roman"/>
                                <w:sz w:val="6"/>
                              </w:rPr>
                            </w:pPr>
                          </w:p>
                        </w:tc>
                      </w:tr>
                      <w:tr w:rsidR="00A42B6F" w14:paraId="38EB690C" w14:textId="77777777">
                        <w:trPr>
                          <w:trHeight w:val="119"/>
                        </w:trPr>
                        <w:tc>
                          <w:tcPr>
                            <w:tcW w:w="2933" w:type="dxa"/>
                            <w:tcBorders>
                              <w:left w:val="single" w:sz="4" w:space="0" w:color="7F7F7F"/>
                            </w:tcBorders>
                            <w:shd w:val="clear" w:color="auto" w:fill="F2F2F2"/>
                          </w:tcPr>
                          <w:p w14:paraId="38EB6908" w14:textId="77777777" w:rsidR="00A42B6F" w:rsidRDefault="009A0E9C">
                            <w:pPr>
                              <w:pStyle w:val="TableParagraph"/>
                              <w:tabs>
                                <w:tab w:val="left" w:pos="1796"/>
                                <w:tab w:val="right" w:pos="2334"/>
                              </w:tabs>
                              <w:spacing w:line="99" w:lineRule="exact"/>
                              <w:rPr>
                                <w:sz w:val="10"/>
                              </w:rPr>
                            </w:pPr>
                            <w:r>
                              <w:rPr>
                                <w:spacing w:val="-2"/>
                                <w:sz w:val="10"/>
                              </w:rPr>
                              <w:t>deployment.apps/httpbin</w:t>
                            </w:r>
                            <w:r>
                              <w:rPr>
                                <w:sz w:val="10"/>
                              </w:rPr>
                              <w:tab/>
                            </w:r>
                            <w:r>
                              <w:rPr>
                                <w:spacing w:val="-5"/>
                                <w:sz w:val="10"/>
                              </w:rPr>
                              <w:t>1/1</w:t>
                            </w:r>
                            <w:r>
                              <w:rPr>
                                <w:rFonts w:ascii="Times New Roman"/>
                                <w:sz w:val="10"/>
                              </w:rPr>
                              <w:tab/>
                            </w:r>
                            <w:r>
                              <w:rPr>
                                <w:spacing w:val="-10"/>
                                <w:sz w:val="10"/>
                              </w:rPr>
                              <w:t>1</w:t>
                            </w:r>
                          </w:p>
                        </w:tc>
                        <w:tc>
                          <w:tcPr>
                            <w:tcW w:w="658" w:type="dxa"/>
                            <w:shd w:val="clear" w:color="auto" w:fill="F2F2F2"/>
                          </w:tcPr>
                          <w:p w14:paraId="38EB6909" w14:textId="77777777" w:rsidR="00A42B6F" w:rsidRDefault="009A0E9C">
                            <w:pPr>
                              <w:pStyle w:val="TableParagraph"/>
                              <w:spacing w:line="99" w:lineRule="exact"/>
                              <w:ind w:left="123"/>
                              <w:rPr>
                                <w:sz w:val="10"/>
                              </w:rPr>
                            </w:pPr>
                            <w:r>
                              <w:rPr>
                                <w:spacing w:val="-10"/>
                                <w:sz w:val="10"/>
                              </w:rPr>
                              <w:t>1</w:t>
                            </w:r>
                          </w:p>
                        </w:tc>
                        <w:tc>
                          <w:tcPr>
                            <w:tcW w:w="897" w:type="dxa"/>
                            <w:shd w:val="clear" w:color="auto" w:fill="F2F2F2"/>
                          </w:tcPr>
                          <w:p w14:paraId="38EB690A" w14:textId="77777777" w:rsidR="00A42B6F" w:rsidRDefault="009A0E9C">
                            <w:pPr>
                              <w:pStyle w:val="TableParagraph"/>
                              <w:spacing w:line="99" w:lineRule="exact"/>
                              <w:ind w:left="182"/>
                              <w:rPr>
                                <w:sz w:val="10"/>
                              </w:rPr>
                            </w:pPr>
                            <w:r>
                              <w:rPr>
                                <w:spacing w:val="-2"/>
                                <w:sz w:val="10"/>
                              </w:rPr>
                              <w:t>2m30s</w:t>
                            </w:r>
                          </w:p>
                        </w:tc>
                        <w:tc>
                          <w:tcPr>
                            <w:tcW w:w="609" w:type="dxa"/>
                            <w:tcBorders>
                              <w:right w:val="single" w:sz="4" w:space="0" w:color="7F7F7F"/>
                            </w:tcBorders>
                            <w:shd w:val="clear" w:color="auto" w:fill="F2F2F2"/>
                          </w:tcPr>
                          <w:p w14:paraId="38EB690B" w14:textId="77777777" w:rsidR="00A42B6F" w:rsidRDefault="00A42B6F">
                            <w:pPr>
                              <w:pStyle w:val="TableParagraph"/>
                              <w:ind w:left="0"/>
                              <w:rPr>
                                <w:rFonts w:ascii="Times New Roman"/>
                                <w:sz w:val="6"/>
                              </w:rPr>
                            </w:pPr>
                          </w:p>
                        </w:tc>
                      </w:tr>
                      <w:tr w:rsidR="00A42B6F" w14:paraId="38EB6911" w14:textId="77777777">
                        <w:trPr>
                          <w:trHeight w:val="119"/>
                        </w:trPr>
                        <w:tc>
                          <w:tcPr>
                            <w:tcW w:w="2933" w:type="dxa"/>
                            <w:tcBorders>
                              <w:left w:val="single" w:sz="4" w:space="0" w:color="7F7F7F"/>
                              <w:bottom w:val="single" w:sz="48" w:space="0" w:color="F2F2F2"/>
                            </w:tcBorders>
                            <w:shd w:val="clear" w:color="auto" w:fill="F2F2F2"/>
                          </w:tcPr>
                          <w:p w14:paraId="38EB690D" w14:textId="77777777" w:rsidR="00A42B6F" w:rsidRDefault="009A0E9C">
                            <w:pPr>
                              <w:pStyle w:val="TableParagraph"/>
                              <w:tabs>
                                <w:tab w:val="left" w:pos="1796"/>
                                <w:tab w:val="right" w:pos="2334"/>
                              </w:tabs>
                              <w:spacing w:line="99" w:lineRule="exact"/>
                              <w:rPr>
                                <w:sz w:val="10"/>
                              </w:rPr>
                            </w:pPr>
                            <w:r>
                              <w:rPr>
                                <w:spacing w:val="-2"/>
                                <w:sz w:val="10"/>
                              </w:rPr>
                              <w:t>deployment.apps/sleep</w:t>
                            </w:r>
                            <w:r>
                              <w:rPr>
                                <w:sz w:val="10"/>
                              </w:rPr>
                              <w:tab/>
                            </w:r>
                            <w:r>
                              <w:rPr>
                                <w:spacing w:val="-5"/>
                                <w:sz w:val="10"/>
                              </w:rPr>
                              <w:t>1/1</w:t>
                            </w:r>
                            <w:r>
                              <w:rPr>
                                <w:rFonts w:ascii="Times New Roman"/>
                                <w:sz w:val="10"/>
                              </w:rPr>
                              <w:tab/>
                            </w:r>
                            <w:r>
                              <w:rPr>
                                <w:spacing w:val="-10"/>
                                <w:sz w:val="10"/>
                              </w:rPr>
                              <w:t>1</w:t>
                            </w:r>
                          </w:p>
                        </w:tc>
                        <w:tc>
                          <w:tcPr>
                            <w:tcW w:w="658" w:type="dxa"/>
                            <w:tcBorders>
                              <w:bottom w:val="single" w:sz="48" w:space="0" w:color="F2F2F2"/>
                            </w:tcBorders>
                            <w:shd w:val="clear" w:color="auto" w:fill="F2F2F2"/>
                          </w:tcPr>
                          <w:p w14:paraId="38EB690E" w14:textId="77777777" w:rsidR="00A42B6F" w:rsidRDefault="009A0E9C">
                            <w:pPr>
                              <w:pStyle w:val="TableParagraph"/>
                              <w:spacing w:line="99" w:lineRule="exact"/>
                              <w:ind w:left="123"/>
                              <w:rPr>
                                <w:sz w:val="10"/>
                              </w:rPr>
                            </w:pPr>
                            <w:r>
                              <w:rPr>
                                <w:spacing w:val="-10"/>
                                <w:sz w:val="10"/>
                              </w:rPr>
                              <w:t>1</w:t>
                            </w:r>
                          </w:p>
                        </w:tc>
                        <w:tc>
                          <w:tcPr>
                            <w:tcW w:w="897" w:type="dxa"/>
                            <w:tcBorders>
                              <w:bottom w:val="single" w:sz="48" w:space="0" w:color="F2F2F2"/>
                            </w:tcBorders>
                            <w:shd w:val="clear" w:color="auto" w:fill="F2F2F2"/>
                          </w:tcPr>
                          <w:p w14:paraId="38EB690F" w14:textId="77777777" w:rsidR="00A42B6F" w:rsidRDefault="009A0E9C">
                            <w:pPr>
                              <w:pStyle w:val="TableParagraph"/>
                              <w:spacing w:line="99" w:lineRule="exact"/>
                              <w:ind w:left="182"/>
                              <w:rPr>
                                <w:sz w:val="10"/>
                              </w:rPr>
                            </w:pPr>
                            <w:r>
                              <w:rPr>
                                <w:spacing w:val="-2"/>
                                <w:sz w:val="10"/>
                              </w:rPr>
                              <w:t>2m24s</w:t>
                            </w:r>
                          </w:p>
                        </w:tc>
                        <w:tc>
                          <w:tcPr>
                            <w:tcW w:w="609" w:type="dxa"/>
                            <w:tcBorders>
                              <w:bottom w:val="single" w:sz="48" w:space="0" w:color="F2F2F2"/>
                              <w:right w:val="single" w:sz="4" w:space="0" w:color="7F7F7F"/>
                            </w:tcBorders>
                            <w:shd w:val="clear" w:color="auto" w:fill="F2F2F2"/>
                          </w:tcPr>
                          <w:p w14:paraId="38EB6910" w14:textId="77777777" w:rsidR="00A42B6F" w:rsidRDefault="00A42B6F">
                            <w:pPr>
                              <w:pStyle w:val="TableParagraph"/>
                              <w:ind w:left="0"/>
                              <w:rPr>
                                <w:rFonts w:ascii="Times New Roman"/>
                                <w:sz w:val="6"/>
                              </w:rPr>
                            </w:pPr>
                          </w:p>
                        </w:tc>
                      </w:tr>
                      <w:tr w:rsidR="00A42B6F" w14:paraId="38EB6916" w14:textId="77777777">
                        <w:trPr>
                          <w:trHeight w:val="114"/>
                        </w:trPr>
                        <w:tc>
                          <w:tcPr>
                            <w:tcW w:w="2933" w:type="dxa"/>
                            <w:tcBorders>
                              <w:top w:val="single" w:sz="48" w:space="0" w:color="F2F2F2"/>
                              <w:left w:val="single" w:sz="4" w:space="0" w:color="7F7F7F"/>
                            </w:tcBorders>
                          </w:tcPr>
                          <w:p w14:paraId="38EB6912" w14:textId="77777777" w:rsidR="00A42B6F" w:rsidRDefault="009A0E9C">
                            <w:pPr>
                              <w:pStyle w:val="TableParagraph"/>
                              <w:tabs>
                                <w:tab w:val="left" w:pos="2393"/>
                              </w:tabs>
                              <w:spacing w:line="94" w:lineRule="exact"/>
                              <w:rPr>
                                <w:sz w:val="10"/>
                              </w:rPr>
                            </w:pPr>
                            <w:r>
                              <w:rPr>
                                <w:spacing w:val="-4"/>
                                <w:sz w:val="10"/>
                              </w:rPr>
                              <w:t>NAME</w:t>
                            </w:r>
                            <w:r>
                              <w:rPr>
                                <w:sz w:val="10"/>
                              </w:rPr>
                              <w:tab/>
                            </w:r>
                            <w:r>
                              <w:rPr>
                                <w:spacing w:val="-2"/>
                                <w:sz w:val="10"/>
                              </w:rPr>
                              <w:t>DESIRED</w:t>
                            </w:r>
                          </w:p>
                        </w:tc>
                        <w:tc>
                          <w:tcPr>
                            <w:tcW w:w="658" w:type="dxa"/>
                            <w:tcBorders>
                              <w:top w:val="single" w:sz="48" w:space="0" w:color="F2F2F2"/>
                            </w:tcBorders>
                          </w:tcPr>
                          <w:p w14:paraId="38EB6913" w14:textId="77777777" w:rsidR="00A42B6F" w:rsidRDefault="009A0E9C">
                            <w:pPr>
                              <w:pStyle w:val="TableParagraph"/>
                              <w:spacing w:line="94" w:lineRule="exact"/>
                              <w:ind w:left="63"/>
                              <w:rPr>
                                <w:sz w:val="10"/>
                              </w:rPr>
                            </w:pPr>
                            <w:r>
                              <w:rPr>
                                <w:spacing w:val="-2"/>
                                <w:sz w:val="10"/>
                              </w:rPr>
                              <w:t>CURRENT</w:t>
                            </w:r>
                          </w:p>
                        </w:tc>
                        <w:tc>
                          <w:tcPr>
                            <w:tcW w:w="897" w:type="dxa"/>
                            <w:tcBorders>
                              <w:top w:val="single" w:sz="48" w:space="0" w:color="F2F2F2"/>
                            </w:tcBorders>
                          </w:tcPr>
                          <w:p w14:paraId="38EB6914" w14:textId="77777777" w:rsidR="00A42B6F" w:rsidRDefault="009A0E9C">
                            <w:pPr>
                              <w:pStyle w:val="TableParagraph"/>
                              <w:spacing w:line="94" w:lineRule="exact"/>
                              <w:ind w:left="3"/>
                              <w:rPr>
                                <w:sz w:val="10"/>
                              </w:rPr>
                            </w:pPr>
                            <w:r>
                              <w:rPr>
                                <w:sz w:val="10"/>
                              </w:rPr>
                              <w:t>READY</w:t>
                            </w:r>
                            <w:r>
                              <w:rPr>
                                <w:spacing w:val="26"/>
                                <w:sz w:val="10"/>
                              </w:rPr>
                              <w:t xml:space="preserve">  </w:t>
                            </w:r>
                            <w:r>
                              <w:rPr>
                                <w:spacing w:val="-5"/>
                                <w:sz w:val="10"/>
                              </w:rPr>
                              <w:t>AGE</w:t>
                            </w:r>
                          </w:p>
                        </w:tc>
                        <w:tc>
                          <w:tcPr>
                            <w:tcW w:w="609" w:type="dxa"/>
                            <w:tcBorders>
                              <w:top w:val="single" w:sz="48" w:space="0" w:color="F2F2F2"/>
                              <w:right w:val="single" w:sz="4" w:space="0" w:color="7F7F7F"/>
                            </w:tcBorders>
                          </w:tcPr>
                          <w:p w14:paraId="38EB6915" w14:textId="77777777" w:rsidR="00A42B6F" w:rsidRDefault="00A42B6F">
                            <w:pPr>
                              <w:pStyle w:val="TableParagraph"/>
                              <w:ind w:left="0"/>
                              <w:rPr>
                                <w:rFonts w:ascii="Times New Roman"/>
                                <w:sz w:val="6"/>
                              </w:rPr>
                            </w:pPr>
                          </w:p>
                        </w:tc>
                      </w:tr>
                      <w:tr w:rsidR="00A42B6F" w14:paraId="38EB691B" w14:textId="77777777">
                        <w:trPr>
                          <w:trHeight w:val="119"/>
                        </w:trPr>
                        <w:tc>
                          <w:tcPr>
                            <w:tcW w:w="2933" w:type="dxa"/>
                            <w:tcBorders>
                              <w:left w:val="single" w:sz="4" w:space="0" w:color="7F7F7F"/>
                            </w:tcBorders>
                          </w:tcPr>
                          <w:p w14:paraId="38EB6917" w14:textId="77777777" w:rsidR="00A42B6F" w:rsidRDefault="009A0E9C">
                            <w:pPr>
                              <w:pStyle w:val="TableParagraph"/>
                              <w:tabs>
                                <w:tab w:val="right" w:pos="2453"/>
                              </w:tabs>
                              <w:spacing w:before="5" w:line="94" w:lineRule="exact"/>
                              <w:rPr>
                                <w:sz w:val="10"/>
                              </w:rPr>
                            </w:pPr>
                            <w:r>
                              <w:rPr>
                                <w:spacing w:val="-2"/>
                                <w:sz w:val="10"/>
                              </w:rPr>
                              <w:t>replicaset.apps/httpbin-655c7d749b</w:t>
                            </w:r>
                            <w:r>
                              <w:rPr>
                                <w:rFonts w:ascii="Times New Roman"/>
                                <w:sz w:val="10"/>
                              </w:rPr>
                              <w:tab/>
                            </w:r>
                            <w:r>
                              <w:rPr>
                                <w:spacing w:val="-10"/>
                                <w:sz w:val="10"/>
                              </w:rPr>
                              <w:t>1</w:t>
                            </w:r>
                          </w:p>
                        </w:tc>
                        <w:tc>
                          <w:tcPr>
                            <w:tcW w:w="658" w:type="dxa"/>
                          </w:tcPr>
                          <w:p w14:paraId="38EB6918" w14:textId="77777777" w:rsidR="00A42B6F" w:rsidRDefault="009A0E9C">
                            <w:pPr>
                              <w:pStyle w:val="TableParagraph"/>
                              <w:spacing w:before="5" w:line="94" w:lineRule="exact"/>
                              <w:ind w:left="63"/>
                              <w:rPr>
                                <w:sz w:val="10"/>
                              </w:rPr>
                            </w:pPr>
                            <w:r>
                              <w:rPr>
                                <w:spacing w:val="-10"/>
                                <w:sz w:val="10"/>
                              </w:rPr>
                              <w:t>1</w:t>
                            </w:r>
                          </w:p>
                        </w:tc>
                        <w:tc>
                          <w:tcPr>
                            <w:tcW w:w="897" w:type="dxa"/>
                          </w:tcPr>
                          <w:p w14:paraId="38EB6919" w14:textId="77777777" w:rsidR="00A42B6F" w:rsidRDefault="009A0E9C">
                            <w:pPr>
                              <w:pStyle w:val="TableParagraph"/>
                              <w:tabs>
                                <w:tab w:val="left" w:pos="481"/>
                              </w:tabs>
                              <w:spacing w:before="5" w:line="94" w:lineRule="exact"/>
                              <w:ind w:left="3"/>
                              <w:rPr>
                                <w:sz w:val="10"/>
                              </w:rPr>
                            </w:pPr>
                            <w:r>
                              <w:rPr>
                                <w:spacing w:val="-10"/>
                                <w:sz w:val="10"/>
                              </w:rPr>
                              <w:t>1</w:t>
                            </w:r>
                            <w:r>
                              <w:rPr>
                                <w:sz w:val="10"/>
                              </w:rPr>
                              <w:tab/>
                            </w:r>
                            <w:r>
                              <w:rPr>
                                <w:spacing w:val="-2"/>
                                <w:sz w:val="10"/>
                              </w:rPr>
                              <w:t>2m30s</w:t>
                            </w:r>
                          </w:p>
                        </w:tc>
                        <w:tc>
                          <w:tcPr>
                            <w:tcW w:w="609" w:type="dxa"/>
                            <w:tcBorders>
                              <w:right w:val="single" w:sz="4" w:space="0" w:color="7F7F7F"/>
                            </w:tcBorders>
                          </w:tcPr>
                          <w:p w14:paraId="38EB691A" w14:textId="77777777" w:rsidR="00A42B6F" w:rsidRDefault="00A42B6F">
                            <w:pPr>
                              <w:pStyle w:val="TableParagraph"/>
                              <w:ind w:left="0"/>
                              <w:rPr>
                                <w:rFonts w:ascii="Times New Roman"/>
                                <w:sz w:val="6"/>
                              </w:rPr>
                            </w:pPr>
                          </w:p>
                        </w:tc>
                      </w:tr>
                      <w:tr w:rsidR="00A42B6F" w14:paraId="38EB6920" w14:textId="77777777">
                        <w:trPr>
                          <w:trHeight w:val="182"/>
                        </w:trPr>
                        <w:tc>
                          <w:tcPr>
                            <w:tcW w:w="2933" w:type="dxa"/>
                            <w:tcBorders>
                              <w:left w:val="single" w:sz="4" w:space="0" w:color="7F7F7F"/>
                              <w:bottom w:val="single" w:sz="4" w:space="0" w:color="7F7F7F"/>
                            </w:tcBorders>
                          </w:tcPr>
                          <w:p w14:paraId="38EB691C" w14:textId="77777777" w:rsidR="00A42B6F" w:rsidRDefault="009A0E9C">
                            <w:pPr>
                              <w:pStyle w:val="TableParagraph"/>
                              <w:tabs>
                                <w:tab w:val="right" w:pos="2453"/>
                              </w:tabs>
                              <w:spacing w:before="5"/>
                              <w:rPr>
                                <w:sz w:val="10"/>
                              </w:rPr>
                            </w:pPr>
                            <w:r>
                              <w:rPr>
                                <w:spacing w:val="-2"/>
                                <w:sz w:val="10"/>
                              </w:rPr>
                              <w:t>replicaset.apps/sleep-7d8945695d</w:t>
                            </w:r>
                            <w:r>
                              <w:rPr>
                                <w:rFonts w:ascii="Times New Roman"/>
                                <w:sz w:val="10"/>
                              </w:rPr>
                              <w:tab/>
                            </w:r>
                            <w:r>
                              <w:rPr>
                                <w:spacing w:val="-10"/>
                                <w:sz w:val="10"/>
                              </w:rPr>
                              <w:t>1</w:t>
                            </w:r>
                          </w:p>
                        </w:tc>
                        <w:tc>
                          <w:tcPr>
                            <w:tcW w:w="658" w:type="dxa"/>
                            <w:tcBorders>
                              <w:bottom w:val="single" w:sz="4" w:space="0" w:color="7F7F7F"/>
                            </w:tcBorders>
                          </w:tcPr>
                          <w:p w14:paraId="38EB691D" w14:textId="77777777" w:rsidR="00A42B6F" w:rsidRDefault="009A0E9C">
                            <w:pPr>
                              <w:pStyle w:val="TableParagraph"/>
                              <w:spacing w:before="5"/>
                              <w:ind w:left="63"/>
                              <w:rPr>
                                <w:sz w:val="10"/>
                              </w:rPr>
                            </w:pPr>
                            <w:r>
                              <w:rPr>
                                <w:spacing w:val="-10"/>
                                <w:sz w:val="10"/>
                              </w:rPr>
                              <w:t>1</w:t>
                            </w:r>
                          </w:p>
                        </w:tc>
                        <w:tc>
                          <w:tcPr>
                            <w:tcW w:w="897" w:type="dxa"/>
                            <w:tcBorders>
                              <w:bottom w:val="single" w:sz="4" w:space="0" w:color="7F7F7F"/>
                            </w:tcBorders>
                          </w:tcPr>
                          <w:p w14:paraId="38EB691E" w14:textId="77777777" w:rsidR="00A42B6F" w:rsidRDefault="009A0E9C">
                            <w:pPr>
                              <w:pStyle w:val="TableParagraph"/>
                              <w:tabs>
                                <w:tab w:val="left" w:pos="481"/>
                              </w:tabs>
                              <w:spacing w:before="5"/>
                              <w:ind w:left="3"/>
                              <w:rPr>
                                <w:sz w:val="10"/>
                              </w:rPr>
                            </w:pPr>
                            <w:r>
                              <w:rPr>
                                <w:spacing w:val="-10"/>
                                <w:sz w:val="10"/>
                              </w:rPr>
                              <w:t>1</w:t>
                            </w:r>
                            <w:r>
                              <w:rPr>
                                <w:sz w:val="10"/>
                              </w:rPr>
                              <w:tab/>
                            </w:r>
                            <w:r>
                              <w:rPr>
                                <w:spacing w:val="-2"/>
                                <w:sz w:val="10"/>
                              </w:rPr>
                              <w:t>2m24s</w:t>
                            </w:r>
                          </w:p>
                        </w:tc>
                        <w:tc>
                          <w:tcPr>
                            <w:tcW w:w="609" w:type="dxa"/>
                            <w:tcBorders>
                              <w:bottom w:val="single" w:sz="4" w:space="0" w:color="7F7F7F"/>
                              <w:right w:val="single" w:sz="4" w:space="0" w:color="7F7F7F"/>
                            </w:tcBorders>
                          </w:tcPr>
                          <w:p w14:paraId="38EB691F" w14:textId="77777777" w:rsidR="00A42B6F" w:rsidRDefault="00A42B6F">
                            <w:pPr>
                              <w:pStyle w:val="TableParagraph"/>
                              <w:ind w:left="0"/>
                              <w:rPr>
                                <w:rFonts w:ascii="Times New Roman"/>
                                <w:sz w:val="12"/>
                              </w:rPr>
                            </w:pPr>
                          </w:p>
                        </w:tc>
                      </w:tr>
                    </w:tbl>
                    <w:p w14:paraId="38EB6921" w14:textId="77777777" w:rsidR="00A42B6F" w:rsidRDefault="00A42B6F">
                      <w:pPr>
                        <w:pStyle w:val="BodyText"/>
                      </w:pPr>
                    </w:p>
                  </w:txbxContent>
                </v:textbox>
                <w10:wrap anchorx="page"/>
              </v:shape>
            </w:pict>
          </mc:Fallback>
        </mc:AlternateContent>
      </w:r>
      <w:r>
        <w:rPr>
          <w:rFonts w:ascii="Courier New"/>
          <w:spacing w:val="-4"/>
          <w:sz w:val="10"/>
        </w:rPr>
        <w:t>NAME</w:t>
      </w:r>
      <w:r>
        <w:rPr>
          <w:rFonts w:ascii="Courier New"/>
          <w:sz w:val="10"/>
        </w:rPr>
        <w:tab/>
        <w:t>TYPE</w:t>
      </w:r>
      <w:r>
        <w:rPr>
          <w:rFonts w:ascii="Courier New"/>
          <w:spacing w:val="67"/>
          <w:w w:val="150"/>
          <w:sz w:val="10"/>
        </w:rPr>
        <w:t xml:space="preserve">   </w:t>
      </w:r>
      <w:r>
        <w:rPr>
          <w:rFonts w:ascii="Courier New"/>
          <w:sz w:val="10"/>
        </w:rPr>
        <w:t>CLUSTER-IP</w:t>
      </w:r>
      <w:r>
        <w:rPr>
          <w:rFonts w:ascii="Courier New"/>
          <w:spacing w:val="77"/>
          <w:sz w:val="10"/>
        </w:rPr>
        <w:t xml:space="preserve">   </w:t>
      </w:r>
      <w:r>
        <w:rPr>
          <w:rFonts w:ascii="Courier New"/>
          <w:sz w:val="10"/>
        </w:rPr>
        <w:t>EXTERNAL-IP</w:t>
      </w:r>
      <w:r>
        <w:rPr>
          <w:rFonts w:ascii="Courier New"/>
          <w:spacing w:val="28"/>
          <w:sz w:val="10"/>
        </w:rPr>
        <w:t xml:space="preserve">  </w:t>
      </w:r>
      <w:r>
        <w:rPr>
          <w:rFonts w:ascii="Courier New"/>
          <w:sz w:val="10"/>
        </w:rPr>
        <w:t>PORT(S)</w:t>
      </w:r>
      <w:r>
        <w:rPr>
          <w:rFonts w:ascii="Courier New"/>
          <w:spacing w:val="57"/>
          <w:w w:val="150"/>
          <w:sz w:val="10"/>
        </w:rPr>
        <w:t xml:space="preserve">  </w:t>
      </w:r>
      <w:r>
        <w:rPr>
          <w:rFonts w:ascii="Courier New"/>
          <w:spacing w:val="-5"/>
          <w:sz w:val="10"/>
        </w:rPr>
        <w:t>AGE</w:t>
      </w:r>
    </w:p>
    <w:p w14:paraId="38EB6840" w14:textId="77777777" w:rsidR="00A42B6F" w:rsidRDefault="00A42B6F">
      <w:pPr>
        <w:pStyle w:val="BodyText"/>
        <w:rPr>
          <w:rFonts w:ascii="Courier New"/>
        </w:rPr>
      </w:pPr>
    </w:p>
    <w:p w14:paraId="38EB6841" w14:textId="77777777" w:rsidR="00A42B6F" w:rsidRDefault="00A42B6F">
      <w:pPr>
        <w:pStyle w:val="BodyText"/>
        <w:rPr>
          <w:rFonts w:ascii="Courier New"/>
        </w:rPr>
      </w:pPr>
    </w:p>
    <w:p w14:paraId="38EB6842" w14:textId="77777777" w:rsidR="00A42B6F" w:rsidRDefault="00A42B6F">
      <w:pPr>
        <w:pStyle w:val="BodyText"/>
        <w:spacing w:before="126" w:after="1"/>
        <w:rPr>
          <w:rFonts w:ascii="Courier New"/>
        </w:rPr>
      </w:pPr>
    </w:p>
    <w:p w14:paraId="38EB6843" w14:textId="77777777" w:rsidR="00A42B6F" w:rsidRDefault="009A0E9C">
      <w:pPr>
        <w:ind w:left="191" w:right="-72"/>
        <w:rPr>
          <w:rFonts w:ascii="Courier New"/>
          <w:sz w:val="20"/>
        </w:rPr>
      </w:pPr>
      <w:r>
        <w:rPr>
          <w:rFonts w:ascii="Courier New"/>
          <w:noProof/>
          <w:sz w:val="20"/>
        </w:rPr>
        <mc:AlternateContent>
          <mc:Choice Requires="wpg">
            <w:drawing>
              <wp:inline distT="0" distB="0" distL="0" distR="0" wp14:anchorId="38EB68DE" wp14:editId="38EB68DF">
                <wp:extent cx="3241040" cy="271145"/>
                <wp:effectExtent l="0" t="0" r="0" b="0"/>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1040" cy="271145"/>
                          <a:chOff x="0" y="0"/>
                          <a:chExt cx="3241040" cy="271145"/>
                        </a:xfrm>
                      </wpg:grpSpPr>
                      <wps:wsp>
                        <wps:cNvPr id="69" name="Graphic 69"/>
                        <wps:cNvSpPr/>
                        <wps:spPr>
                          <a:xfrm>
                            <a:off x="0" y="0"/>
                            <a:ext cx="3241040" cy="271145"/>
                          </a:xfrm>
                          <a:custGeom>
                            <a:avLst/>
                            <a:gdLst/>
                            <a:ahLst/>
                            <a:cxnLst/>
                            <a:rect l="l" t="t" r="r" b="b"/>
                            <a:pathLst>
                              <a:path w="3241040" h="271145">
                                <a:moveTo>
                                  <a:pt x="3240671" y="227749"/>
                                </a:moveTo>
                                <a:lnTo>
                                  <a:pt x="3235604" y="227749"/>
                                </a:lnTo>
                                <a:lnTo>
                                  <a:pt x="3235604" y="151828"/>
                                </a:lnTo>
                                <a:lnTo>
                                  <a:pt x="3235604" y="75920"/>
                                </a:lnTo>
                                <a:lnTo>
                                  <a:pt x="3235604" y="0"/>
                                </a:lnTo>
                                <a:lnTo>
                                  <a:pt x="3197644" y="0"/>
                                </a:lnTo>
                                <a:lnTo>
                                  <a:pt x="43014" y="0"/>
                                </a:lnTo>
                                <a:lnTo>
                                  <a:pt x="5054" y="0"/>
                                </a:lnTo>
                                <a:lnTo>
                                  <a:pt x="5054" y="75907"/>
                                </a:lnTo>
                                <a:lnTo>
                                  <a:pt x="5054" y="151828"/>
                                </a:lnTo>
                                <a:lnTo>
                                  <a:pt x="5054" y="227749"/>
                                </a:lnTo>
                                <a:lnTo>
                                  <a:pt x="0" y="227749"/>
                                </a:lnTo>
                                <a:lnTo>
                                  <a:pt x="0" y="270764"/>
                                </a:lnTo>
                                <a:lnTo>
                                  <a:pt x="3240671" y="270764"/>
                                </a:lnTo>
                                <a:lnTo>
                                  <a:pt x="3240671" y="227749"/>
                                </a:lnTo>
                                <a:close/>
                              </a:path>
                            </a:pathLst>
                          </a:custGeom>
                          <a:solidFill>
                            <a:srgbClr val="F2F2F2"/>
                          </a:solidFill>
                        </wps:spPr>
                        <wps:bodyPr wrap="square" lIns="0" tIns="0" rIns="0" bIns="0" rtlCol="0">
                          <a:prstTxWarp prst="textNoShape">
                            <a:avLst/>
                          </a:prstTxWarp>
                          <a:noAutofit/>
                        </wps:bodyPr>
                      </wps:wsp>
                    </wpg:wgp>
                  </a:graphicData>
                </a:graphic>
              </wp:inline>
            </w:drawing>
          </mc:Choice>
          <mc:Fallback>
            <w:pict>
              <v:group w14:anchorId="0CB2B954" id="Group 68" o:spid="_x0000_s1026" style="width:255.2pt;height:21.35pt;mso-position-horizontal-relative:char;mso-position-vertical-relative:line" coordsize="32410,2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">
                <v:shape id="Graphic 69" o:spid="_x0000_s1027" style="position:absolute;width:32410;height:2711;visibility:visible;mso-wrap-style:square;v-text-anchor:top" coordsize="3241040,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" path="m3240671,227749r-5067,l3235604,151828r,-75908l3235604,r-37960,l43014,,5054,r,75907l5054,151828r,75921l,227749r,43015l3240671,270764r,-43015xe" fillcolor="#f2f2f2" stroked="f">
                  <v:path arrowok="t"/>
                </v:shape>
                <w10:anchorlock/>
              </v:group>
            </w:pict>
          </mc:Fallback>
        </mc:AlternateContent>
      </w:r>
    </w:p>
    <w:p w14:paraId="38EB6844" w14:textId="77777777" w:rsidR="00A42B6F" w:rsidRDefault="009A0E9C">
      <w:pPr>
        <w:pStyle w:val="BodyText"/>
        <w:spacing w:before="62" w:line="249" w:lineRule="auto"/>
        <w:ind w:left="259" w:right="61" w:firstLine="199"/>
        <w:jc w:val="both"/>
      </w:pPr>
      <w:r>
        <w:t xml:space="preserve">The second HTTP application namespace is named </w:t>
      </w:r>
      <w:r>
        <w:t>‘Bar’ and is deployed with an envoy proxy as part of the Istio service mesh.</w:t>
      </w:r>
    </w:p>
    <w:p w14:paraId="38EB6845" w14:textId="77777777" w:rsidR="00A42B6F" w:rsidRDefault="00A42B6F">
      <w:pPr>
        <w:pStyle w:val="BodyText"/>
        <w:spacing w:before="2"/>
        <w:rPr>
          <w:sz w:val="5"/>
        </w:rPr>
      </w:pPr>
    </w:p>
    <w:tbl>
      <w:tblPr>
        <w:tblW w:w="0" w:type="auto"/>
        <w:tblInd w:w="201" w:type="dxa"/>
        <w:tblBorders>
          <w:top w:val="single" w:sz="36" w:space="0" w:color="F2F2F2"/>
          <w:left w:val="single" w:sz="36" w:space="0" w:color="F2F2F2"/>
          <w:bottom w:val="single" w:sz="36" w:space="0" w:color="F2F2F2"/>
          <w:right w:val="single" w:sz="36" w:space="0" w:color="F2F2F2"/>
          <w:insideH w:val="single" w:sz="36" w:space="0" w:color="F2F2F2"/>
          <w:insideV w:val="single" w:sz="36" w:space="0" w:color="F2F2F2"/>
        </w:tblBorders>
        <w:tblLayout w:type="fixed"/>
        <w:tblCellMar>
          <w:left w:w="0" w:type="dxa"/>
          <w:right w:w="0" w:type="dxa"/>
        </w:tblCellMar>
        <w:tblLook w:val="01E0" w:firstRow="1" w:lastRow="1" w:firstColumn="1" w:lastColumn="1" w:noHBand="0" w:noVBand="0"/>
      </w:tblPr>
      <w:tblGrid>
        <w:gridCol w:w="5095"/>
      </w:tblGrid>
      <w:tr w:rsidR="00A42B6F" w14:paraId="38EB684E" w14:textId="77777777">
        <w:trPr>
          <w:trHeight w:val="1482"/>
        </w:trPr>
        <w:tc>
          <w:tcPr>
            <w:tcW w:w="5095" w:type="dxa"/>
            <w:tcBorders>
              <w:left w:val="single" w:sz="4" w:space="0" w:color="7F7F7F"/>
              <w:bottom w:val="single" w:sz="4" w:space="0" w:color="7F7F7F"/>
              <w:right w:val="single" w:sz="4" w:space="0" w:color="7F7F7F"/>
            </w:tcBorders>
          </w:tcPr>
          <w:p w14:paraId="38EB6846" w14:textId="77777777" w:rsidR="00A42B6F" w:rsidRDefault="009A0E9C">
            <w:pPr>
              <w:pStyle w:val="TableParagraph"/>
              <w:spacing w:line="103" w:lineRule="exact"/>
              <w:rPr>
                <w:sz w:val="10"/>
              </w:rPr>
            </w:pPr>
            <w:r>
              <w:rPr>
                <w:noProof/>
                <w:sz w:val="10"/>
              </w:rPr>
              <mc:AlternateContent>
                <mc:Choice Requires="wpg">
                  <w:drawing>
                    <wp:anchor distT="0" distB="0" distL="0" distR="0" simplePos="0" relativeHeight="487133696" behindDoc="1" locked="0" layoutInCell="1" allowOverlap="1" wp14:anchorId="38EB68E0" wp14:editId="38EB68E1">
                      <wp:simplePos x="0" y="0"/>
                      <wp:positionH relativeFrom="column">
                        <wp:posOffset>-2527</wp:posOffset>
                      </wp:positionH>
                      <wp:positionV relativeFrom="paragraph">
                        <wp:posOffset>-7080</wp:posOffset>
                      </wp:positionV>
                      <wp:extent cx="3241040" cy="954405"/>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1040" cy="954405"/>
                                <a:chOff x="0" y="0"/>
                                <a:chExt cx="3241040" cy="954405"/>
                              </a:xfrm>
                            </wpg:grpSpPr>
                            <wps:wsp>
                              <wps:cNvPr id="71" name="Graphic 71"/>
                              <wps:cNvSpPr/>
                              <wps:spPr>
                                <a:xfrm>
                                  <a:off x="0" y="0"/>
                                  <a:ext cx="3241040" cy="954405"/>
                                </a:xfrm>
                                <a:custGeom>
                                  <a:avLst/>
                                  <a:gdLst/>
                                  <a:ahLst/>
                                  <a:cxnLst/>
                                  <a:rect l="l" t="t" r="r" b="b"/>
                                  <a:pathLst>
                                    <a:path w="3241040" h="954405">
                                      <a:moveTo>
                                        <a:pt x="3240671" y="910996"/>
                                      </a:moveTo>
                                      <a:lnTo>
                                        <a:pt x="3235604" y="910996"/>
                                      </a:lnTo>
                                      <a:lnTo>
                                        <a:pt x="3235604" y="835075"/>
                                      </a:lnTo>
                                      <a:lnTo>
                                        <a:pt x="3235604" y="759167"/>
                                      </a:lnTo>
                                      <a:lnTo>
                                        <a:pt x="3235604" y="0"/>
                                      </a:lnTo>
                                      <a:lnTo>
                                        <a:pt x="3197644" y="0"/>
                                      </a:lnTo>
                                      <a:lnTo>
                                        <a:pt x="43014" y="0"/>
                                      </a:lnTo>
                                      <a:lnTo>
                                        <a:pt x="5054" y="0"/>
                                      </a:lnTo>
                                      <a:lnTo>
                                        <a:pt x="5054" y="75920"/>
                                      </a:lnTo>
                                      <a:lnTo>
                                        <a:pt x="5054" y="910996"/>
                                      </a:lnTo>
                                      <a:lnTo>
                                        <a:pt x="0" y="910996"/>
                                      </a:lnTo>
                                      <a:lnTo>
                                        <a:pt x="0" y="954011"/>
                                      </a:lnTo>
                                      <a:lnTo>
                                        <a:pt x="3240671" y="954011"/>
                                      </a:lnTo>
                                      <a:lnTo>
                                        <a:pt x="3240671" y="910996"/>
                                      </a:lnTo>
                                      <a:close/>
                                    </a:path>
                                  </a:pathLst>
                                </a:custGeom>
                                <a:solidFill>
                                  <a:srgbClr val="F2F2F2"/>
                                </a:solidFill>
                              </wps:spPr>
                              <wps:bodyPr wrap="square" lIns="0" tIns="0" rIns="0" bIns="0" rtlCol="0">
                                <a:prstTxWarp prst="textNoShape">
                                  <a:avLst/>
                                </a:prstTxWarp>
                                <a:noAutofit/>
                              </wps:bodyPr>
                            </wps:wsp>
                          </wpg:wgp>
                        </a:graphicData>
                      </a:graphic>
                    </wp:anchor>
                  </w:drawing>
                </mc:Choice>
                <mc:Fallback>
                  <w:pict>
                    <v:group w14:anchorId="78963549" id="Group 70" o:spid="_x0000_s1026" style="position:absolute;margin-left:-.2pt;margin-top:-.55pt;width:255.2pt;height:75.15pt;z-index:-16182784;mso-wrap-distance-left:0;mso-wrap-distance-right:0" coordsize="32410,9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">
                      <v:shape id="Graphic 71" o:spid="_x0000_s1027" style="position:absolute;width:32410;height:9544;visibility:visible;mso-wrap-style:square;v-text-anchor:top" coordsize="3241040,954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" path="m3240671,910996r-5067,l3235604,835075r,-75908l3235604,r-37960,l43014,,5054,r,75920l5054,910996r-5054,l,954011r3240671,l3240671,910996xe" fillcolor="#f2f2f2" stroked="f">
                        <v:path arrowok="t"/>
                      </v:shape>
                    </v:group>
                  </w:pict>
                </mc:Fallback>
              </mc:AlternateContent>
            </w:r>
            <w:r>
              <w:rPr>
                <w:sz w:val="10"/>
              </w:rPr>
              <w:t>$</w:t>
            </w:r>
            <w:r>
              <w:rPr>
                <w:spacing w:val="-4"/>
                <w:sz w:val="10"/>
              </w:rPr>
              <w:t xml:space="preserve"> </w:t>
            </w:r>
            <w:r>
              <w:rPr>
                <w:color w:val="0000FF"/>
                <w:sz w:val="10"/>
              </w:rPr>
              <w:t>kubectl</w:t>
            </w:r>
            <w:r>
              <w:rPr>
                <w:color w:val="0000FF"/>
                <w:spacing w:val="-3"/>
                <w:sz w:val="10"/>
              </w:rPr>
              <w:t xml:space="preserve"> </w:t>
            </w:r>
            <w:r>
              <w:rPr>
                <w:sz w:val="10"/>
              </w:rPr>
              <w:t>create</w:t>
            </w:r>
            <w:r>
              <w:rPr>
                <w:spacing w:val="-4"/>
                <w:sz w:val="10"/>
              </w:rPr>
              <w:t xml:space="preserve"> </w:t>
            </w:r>
            <w:r>
              <w:rPr>
                <w:sz w:val="10"/>
              </w:rPr>
              <w:t>ns</w:t>
            </w:r>
            <w:r>
              <w:rPr>
                <w:spacing w:val="-3"/>
                <w:sz w:val="10"/>
              </w:rPr>
              <w:t xml:space="preserve"> </w:t>
            </w:r>
            <w:r>
              <w:rPr>
                <w:spacing w:val="-5"/>
                <w:sz w:val="10"/>
              </w:rPr>
              <w:t>bar</w:t>
            </w:r>
          </w:p>
          <w:p w14:paraId="38EB6847" w14:textId="77777777" w:rsidR="00A42B6F" w:rsidRDefault="009A0E9C">
            <w:pPr>
              <w:pStyle w:val="TableParagraph"/>
              <w:spacing w:before="6"/>
              <w:rPr>
                <w:sz w:val="10"/>
              </w:rPr>
            </w:pPr>
            <w:r>
              <w:rPr>
                <w:sz w:val="10"/>
              </w:rPr>
              <w:t>namespace/bar</w:t>
            </w:r>
            <w:r>
              <w:rPr>
                <w:spacing w:val="-9"/>
                <w:sz w:val="10"/>
              </w:rPr>
              <w:t xml:space="preserve"> </w:t>
            </w:r>
            <w:r>
              <w:rPr>
                <w:spacing w:val="-2"/>
                <w:sz w:val="10"/>
              </w:rPr>
              <w:t>created</w:t>
            </w:r>
          </w:p>
          <w:p w14:paraId="38EB6848" w14:textId="77777777" w:rsidR="00A42B6F" w:rsidRDefault="009A0E9C">
            <w:pPr>
              <w:pStyle w:val="TableParagraph"/>
              <w:spacing w:before="6"/>
              <w:rPr>
                <w:sz w:val="10"/>
              </w:rPr>
            </w:pPr>
            <w:r>
              <w:rPr>
                <w:spacing w:val="-10"/>
                <w:sz w:val="10"/>
              </w:rPr>
              <w:t>$</w:t>
            </w:r>
          </w:p>
          <w:p w14:paraId="38EB6849" w14:textId="77777777" w:rsidR="00A42B6F" w:rsidRDefault="009A0E9C">
            <w:pPr>
              <w:pStyle w:val="TableParagraph"/>
              <w:spacing w:before="7" w:line="254" w:lineRule="auto"/>
              <w:rPr>
                <w:sz w:val="10"/>
              </w:rPr>
            </w:pPr>
            <w:r>
              <w:rPr>
                <w:sz w:val="10"/>
              </w:rPr>
              <w:t>$</w:t>
            </w:r>
            <w:r>
              <w:rPr>
                <w:spacing w:val="-7"/>
                <w:sz w:val="10"/>
              </w:rPr>
              <w:t xml:space="preserve"> </w:t>
            </w:r>
            <w:r>
              <w:rPr>
                <w:color w:val="0000FF"/>
                <w:sz w:val="10"/>
              </w:rPr>
              <w:t>kubectl</w:t>
            </w:r>
            <w:r>
              <w:rPr>
                <w:color w:val="0000FF"/>
                <w:spacing w:val="-7"/>
                <w:sz w:val="10"/>
              </w:rPr>
              <w:t xml:space="preserve"> </w:t>
            </w:r>
            <w:r>
              <w:rPr>
                <w:sz w:val="10"/>
              </w:rPr>
              <w:t>apply</w:t>
            </w:r>
            <w:r>
              <w:rPr>
                <w:spacing w:val="-7"/>
                <w:sz w:val="10"/>
              </w:rPr>
              <w:t xml:space="preserve"> </w:t>
            </w:r>
            <w:r>
              <w:rPr>
                <w:sz w:val="10"/>
              </w:rPr>
              <w:t>-f</w:t>
            </w:r>
            <w:r>
              <w:rPr>
                <w:spacing w:val="-7"/>
                <w:sz w:val="10"/>
              </w:rPr>
              <w:t xml:space="preserve"> </w:t>
            </w:r>
            <w:r>
              <w:rPr>
                <w:sz w:val="10"/>
              </w:rPr>
              <w:t>&lt;(</w:t>
            </w:r>
            <w:r>
              <w:rPr>
                <w:color w:val="0000FF"/>
                <w:sz w:val="10"/>
              </w:rPr>
              <w:t>istioctl</w:t>
            </w:r>
            <w:r>
              <w:rPr>
                <w:color w:val="0000FF"/>
                <w:spacing w:val="-7"/>
                <w:sz w:val="10"/>
              </w:rPr>
              <w:t xml:space="preserve"> </w:t>
            </w:r>
            <w:r>
              <w:rPr>
                <w:sz w:val="10"/>
              </w:rPr>
              <w:t>kube-inject</w:t>
            </w:r>
            <w:r>
              <w:rPr>
                <w:spacing w:val="-7"/>
                <w:sz w:val="10"/>
              </w:rPr>
              <w:t xml:space="preserve"> </w:t>
            </w:r>
            <w:r>
              <w:rPr>
                <w:sz w:val="10"/>
              </w:rPr>
              <w:t>-f</w:t>
            </w:r>
            <w:r>
              <w:rPr>
                <w:spacing w:val="-7"/>
                <w:sz w:val="10"/>
              </w:rPr>
              <w:t xml:space="preserve"> </w:t>
            </w:r>
            <w:r>
              <w:rPr>
                <w:sz w:val="10"/>
              </w:rPr>
              <w:t>samples/httpbin/httpbin.yaml)</w:t>
            </w:r>
            <w:r>
              <w:rPr>
                <w:spacing w:val="-7"/>
                <w:sz w:val="10"/>
              </w:rPr>
              <w:t xml:space="preserve"> </w:t>
            </w:r>
            <w:r>
              <w:rPr>
                <w:sz w:val="10"/>
              </w:rPr>
              <w:t>-n</w:t>
            </w:r>
            <w:r>
              <w:rPr>
                <w:spacing w:val="-7"/>
                <w:sz w:val="10"/>
              </w:rPr>
              <w:t xml:space="preserve"> </w:t>
            </w:r>
            <w:r>
              <w:rPr>
                <w:sz w:val="10"/>
              </w:rPr>
              <w:t>bar serviceaccount/httpbin created</w:t>
            </w:r>
          </w:p>
          <w:p w14:paraId="38EB684A" w14:textId="77777777" w:rsidR="00A42B6F" w:rsidRDefault="009A0E9C">
            <w:pPr>
              <w:pStyle w:val="TableParagraph"/>
              <w:spacing w:line="254" w:lineRule="auto"/>
              <w:ind w:right="3159"/>
              <w:rPr>
                <w:sz w:val="10"/>
              </w:rPr>
            </w:pPr>
            <w:r>
              <w:rPr>
                <w:sz w:val="10"/>
              </w:rPr>
              <w:t>service/httpbin created deployment.apps/httpbin</w:t>
            </w:r>
            <w:r>
              <w:rPr>
                <w:spacing w:val="-17"/>
                <w:sz w:val="10"/>
              </w:rPr>
              <w:t xml:space="preserve"> </w:t>
            </w:r>
            <w:r>
              <w:rPr>
                <w:sz w:val="10"/>
              </w:rPr>
              <w:t>created</w:t>
            </w:r>
          </w:p>
          <w:p w14:paraId="38EB684B" w14:textId="77777777" w:rsidR="00A42B6F" w:rsidRDefault="009A0E9C">
            <w:pPr>
              <w:pStyle w:val="TableParagraph"/>
              <w:spacing w:line="112" w:lineRule="exact"/>
              <w:rPr>
                <w:sz w:val="10"/>
              </w:rPr>
            </w:pPr>
            <w:r>
              <w:rPr>
                <w:spacing w:val="-10"/>
                <w:sz w:val="10"/>
              </w:rPr>
              <w:t>$</w:t>
            </w:r>
          </w:p>
          <w:p w14:paraId="38EB684C" w14:textId="77777777" w:rsidR="00A42B6F" w:rsidRDefault="009A0E9C">
            <w:pPr>
              <w:pStyle w:val="TableParagraph"/>
              <w:spacing w:before="5" w:line="254" w:lineRule="auto"/>
              <w:rPr>
                <w:sz w:val="10"/>
              </w:rPr>
            </w:pPr>
            <w:r>
              <w:rPr>
                <w:sz w:val="10"/>
              </w:rPr>
              <w:t>$</w:t>
            </w:r>
            <w:r>
              <w:rPr>
                <w:spacing w:val="-7"/>
                <w:sz w:val="10"/>
              </w:rPr>
              <w:t xml:space="preserve"> </w:t>
            </w:r>
            <w:r>
              <w:rPr>
                <w:color w:val="0000FF"/>
                <w:sz w:val="10"/>
              </w:rPr>
              <w:t>kubectl</w:t>
            </w:r>
            <w:r>
              <w:rPr>
                <w:color w:val="0000FF"/>
                <w:spacing w:val="-7"/>
                <w:sz w:val="10"/>
              </w:rPr>
              <w:t xml:space="preserve"> </w:t>
            </w:r>
            <w:r>
              <w:rPr>
                <w:sz w:val="10"/>
              </w:rPr>
              <w:t>apply</w:t>
            </w:r>
            <w:r>
              <w:rPr>
                <w:spacing w:val="-7"/>
                <w:sz w:val="10"/>
              </w:rPr>
              <w:t xml:space="preserve"> </w:t>
            </w:r>
            <w:r>
              <w:rPr>
                <w:sz w:val="10"/>
              </w:rPr>
              <w:t>-f</w:t>
            </w:r>
            <w:r>
              <w:rPr>
                <w:spacing w:val="-7"/>
                <w:sz w:val="10"/>
              </w:rPr>
              <w:t xml:space="preserve"> </w:t>
            </w:r>
            <w:r>
              <w:rPr>
                <w:sz w:val="10"/>
              </w:rPr>
              <w:t>&lt;(</w:t>
            </w:r>
            <w:r>
              <w:rPr>
                <w:color w:val="0000FF"/>
                <w:sz w:val="10"/>
              </w:rPr>
              <w:t>istioctl</w:t>
            </w:r>
            <w:r>
              <w:rPr>
                <w:color w:val="0000FF"/>
                <w:spacing w:val="-7"/>
                <w:sz w:val="10"/>
              </w:rPr>
              <w:t xml:space="preserve"> </w:t>
            </w:r>
            <w:r>
              <w:rPr>
                <w:sz w:val="10"/>
              </w:rPr>
              <w:t>kube-inject</w:t>
            </w:r>
            <w:r>
              <w:rPr>
                <w:spacing w:val="-7"/>
                <w:sz w:val="10"/>
              </w:rPr>
              <w:t xml:space="preserve"> </w:t>
            </w:r>
            <w:r>
              <w:rPr>
                <w:sz w:val="10"/>
              </w:rPr>
              <w:t>-f</w:t>
            </w:r>
            <w:r>
              <w:rPr>
                <w:spacing w:val="-7"/>
                <w:sz w:val="10"/>
              </w:rPr>
              <w:t xml:space="preserve"> </w:t>
            </w:r>
            <w:r>
              <w:rPr>
                <w:sz w:val="10"/>
              </w:rPr>
              <w:t>samples/sleep/sleep.yaml)</w:t>
            </w:r>
            <w:r>
              <w:rPr>
                <w:spacing w:val="-7"/>
                <w:sz w:val="10"/>
              </w:rPr>
              <w:t xml:space="preserve"> </w:t>
            </w:r>
            <w:r>
              <w:rPr>
                <w:sz w:val="10"/>
              </w:rPr>
              <w:t>-n</w:t>
            </w:r>
            <w:r>
              <w:rPr>
                <w:spacing w:val="-7"/>
                <w:sz w:val="10"/>
              </w:rPr>
              <w:t xml:space="preserve"> </w:t>
            </w:r>
            <w:r>
              <w:rPr>
                <w:sz w:val="10"/>
              </w:rPr>
              <w:t>bar serviceaccount/sleep created</w:t>
            </w:r>
          </w:p>
          <w:p w14:paraId="38EB684D" w14:textId="77777777" w:rsidR="00A42B6F" w:rsidRDefault="009A0E9C">
            <w:pPr>
              <w:pStyle w:val="TableParagraph"/>
              <w:spacing w:line="254" w:lineRule="auto"/>
              <w:ind w:right="3279"/>
              <w:rPr>
                <w:sz w:val="10"/>
              </w:rPr>
            </w:pPr>
            <w:r>
              <w:rPr>
                <w:sz w:val="10"/>
              </w:rPr>
              <w:t>service/sleep created deployment.apps/sleep</w:t>
            </w:r>
            <w:r>
              <w:rPr>
                <w:spacing w:val="-17"/>
                <w:sz w:val="10"/>
              </w:rPr>
              <w:t xml:space="preserve"> </w:t>
            </w:r>
            <w:r>
              <w:rPr>
                <w:sz w:val="10"/>
              </w:rPr>
              <w:t>created</w:t>
            </w:r>
          </w:p>
        </w:tc>
      </w:tr>
    </w:tbl>
    <w:p w14:paraId="38EB684F" w14:textId="77777777" w:rsidR="00A42B6F" w:rsidRDefault="009A0E9C">
      <w:pPr>
        <w:pStyle w:val="BodyText"/>
        <w:spacing w:before="84" w:line="249" w:lineRule="auto"/>
        <w:ind w:left="259" w:right="61" w:firstLine="199"/>
        <w:jc w:val="both"/>
      </w:pPr>
      <w:r>
        <w:t>Testing shows that access to the HTTP application from namespace Foo to Bar is successful.</w:t>
      </w:r>
    </w:p>
    <w:p w14:paraId="38EB6850" w14:textId="77777777" w:rsidR="00A42B6F" w:rsidRDefault="00A42B6F">
      <w:pPr>
        <w:pStyle w:val="BodyText"/>
        <w:spacing w:before="9"/>
        <w:rPr>
          <w:sz w:val="4"/>
        </w:rPr>
      </w:pPr>
    </w:p>
    <w:tbl>
      <w:tblPr>
        <w:tblW w:w="0" w:type="auto"/>
        <w:tblInd w:w="20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5095"/>
      </w:tblGrid>
      <w:tr w:rsidR="00A42B6F" w14:paraId="38EB6858" w14:textId="77777777">
        <w:trPr>
          <w:trHeight w:val="1561"/>
        </w:trPr>
        <w:tc>
          <w:tcPr>
            <w:tcW w:w="5095" w:type="dxa"/>
            <w:tcBorders>
              <w:top w:val="nil"/>
            </w:tcBorders>
          </w:tcPr>
          <w:p w14:paraId="38EB6851" w14:textId="77777777" w:rsidR="00A42B6F" w:rsidRDefault="009A0E9C">
            <w:pPr>
              <w:pStyle w:val="TableParagraph"/>
              <w:spacing w:before="68" w:line="254" w:lineRule="auto"/>
              <w:ind w:right="3159"/>
              <w:rPr>
                <w:sz w:val="10"/>
              </w:rPr>
            </w:pPr>
            <w:r>
              <w:rPr>
                <w:noProof/>
                <w:sz w:val="10"/>
              </w:rPr>
              <mc:AlternateContent>
                <mc:Choice Requires="wpg">
                  <w:drawing>
                    <wp:anchor distT="0" distB="0" distL="0" distR="0" simplePos="0" relativeHeight="487134208" behindDoc="1" locked="0" layoutInCell="1" allowOverlap="1" wp14:anchorId="38EB68E2" wp14:editId="38EB68E3">
                      <wp:simplePos x="0" y="0"/>
                      <wp:positionH relativeFrom="column">
                        <wp:posOffset>-2527</wp:posOffset>
                      </wp:positionH>
                      <wp:positionV relativeFrom="paragraph">
                        <wp:posOffset>-119</wp:posOffset>
                      </wp:positionV>
                      <wp:extent cx="3241040" cy="997585"/>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1040" cy="997585"/>
                                <a:chOff x="0" y="0"/>
                                <a:chExt cx="3241040" cy="997585"/>
                              </a:xfrm>
                            </wpg:grpSpPr>
                            <wps:wsp>
                              <wps:cNvPr id="73" name="Graphic 73"/>
                              <wps:cNvSpPr/>
                              <wps:spPr>
                                <a:xfrm>
                                  <a:off x="0" y="0"/>
                                  <a:ext cx="3241040" cy="43180"/>
                                </a:xfrm>
                                <a:custGeom>
                                  <a:avLst/>
                                  <a:gdLst/>
                                  <a:ahLst/>
                                  <a:cxnLst/>
                                  <a:rect l="l" t="t" r="r" b="b"/>
                                  <a:pathLst>
                                    <a:path w="3241040" h="43180">
                                      <a:moveTo>
                                        <a:pt x="3240671" y="0"/>
                                      </a:moveTo>
                                      <a:lnTo>
                                        <a:pt x="0" y="0"/>
                                      </a:lnTo>
                                      <a:lnTo>
                                        <a:pt x="0" y="43014"/>
                                      </a:lnTo>
                                      <a:lnTo>
                                        <a:pt x="3240671" y="43014"/>
                                      </a:lnTo>
                                      <a:lnTo>
                                        <a:pt x="3240671" y="0"/>
                                      </a:lnTo>
                                      <a:close/>
                                    </a:path>
                                  </a:pathLst>
                                </a:custGeom>
                                <a:solidFill>
                                  <a:srgbClr val="F2F2F2"/>
                                </a:solidFill>
                              </wps:spPr>
                              <wps:bodyPr wrap="square" lIns="0" tIns="0" rIns="0" bIns="0" rtlCol="0">
                                <a:prstTxWarp prst="textNoShape">
                                  <a:avLst/>
                                </a:prstTxWarp>
                                <a:noAutofit/>
                              </wps:bodyPr>
                            </wps:wsp>
                            <wps:wsp>
                              <wps:cNvPr id="74" name="Graphic 74"/>
                              <wps:cNvSpPr/>
                              <wps:spPr>
                                <a:xfrm>
                                  <a:off x="0"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75" name="Graphic 75"/>
                              <wps:cNvSpPr/>
                              <wps:spPr>
                                <a:xfrm>
                                  <a:off x="43014" y="2527"/>
                                  <a:ext cx="3154680" cy="1270"/>
                                </a:xfrm>
                                <a:custGeom>
                                  <a:avLst/>
                                  <a:gdLst/>
                                  <a:ahLst/>
                                  <a:cxnLst/>
                                  <a:rect l="l" t="t" r="r" b="b"/>
                                  <a:pathLst>
                                    <a:path w="3154680">
                                      <a:moveTo>
                                        <a:pt x="0" y="0"/>
                                      </a:moveTo>
                                      <a:lnTo>
                                        <a:pt x="3154629" y="0"/>
                                      </a:lnTo>
                                    </a:path>
                                  </a:pathLst>
                                </a:custGeom>
                                <a:ln w="5054">
                                  <a:solidFill>
                                    <a:srgbClr val="7F7F7F"/>
                                  </a:solidFill>
                                  <a:prstDash val="solid"/>
                                </a:ln>
                              </wps:spPr>
                              <wps:bodyPr wrap="square" lIns="0" tIns="0" rIns="0" bIns="0" rtlCol="0">
                                <a:prstTxWarp prst="textNoShape">
                                  <a:avLst/>
                                </a:prstTxWarp>
                                <a:noAutofit/>
                              </wps:bodyPr>
                            </wps:wsp>
                            <wps:wsp>
                              <wps:cNvPr id="76" name="Graphic 76"/>
                              <wps:cNvSpPr/>
                              <wps:spPr>
                                <a:xfrm>
                                  <a:off x="3197644"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77" name="Graphic 77"/>
                              <wps:cNvSpPr/>
                              <wps:spPr>
                                <a:xfrm>
                                  <a:off x="0" y="43014"/>
                                  <a:ext cx="3241040" cy="954405"/>
                                </a:xfrm>
                                <a:custGeom>
                                  <a:avLst/>
                                  <a:gdLst/>
                                  <a:ahLst/>
                                  <a:cxnLst/>
                                  <a:rect l="l" t="t" r="r" b="b"/>
                                  <a:pathLst>
                                    <a:path w="3241040" h="954405">
                                      <a:moveTo>
                                        <a:pt x="3235604" y="0"/>
                                      </a:moveTo>
                                      <a:lnTo>
                                        <a:pt x="3197644" y="0"/>
                                      </a:lnTo>
                                      <a:lnTo>
                                        <a:pt x="43014" y="0"/>
                                      </a:lnTo>
                                      <a:lnTo>
                                        <a:pt x="5054" y="0"/>
                                      </a:lnTo>
                                      <a:lnTo>
                                        <a:pt x="5054" y="75920"/>
                                      </a:lnTo>
                                      <a:lnTo>
                                        <a:pt x="5054" y="910983"/>
                                      </a:lnTo>
                                      <a:lnTo>
                                        <a:pt x="43014" y="910983"/>
                                      </a:lnTo>
                                      <a:lnTo>
                                        <a:pt x="3197644" y="910983"/>
                                      </a:lnTo>
                                      <a:lnTo>
                                        <a:pt x="3235604" y="910983"/>
                                      </a:lnTo>
                                      <a:lnTo>
                                        <a:pt x="3235604" y="835075"/>
                                      </a:lnTo>
                                      <a:lnTo>
                                        <a:pt x="3235604" y="75920"/>
                                      </a:lnTo>
                                      <a:lnTo>
                                        <a:pt x="3235604" y="0"/>
                                      </a:lnTo>
                                      <a:close/>
                                    </a:path>
                                    <a:path w="3241040" h="954405">
                                      <a:moveTo>
                                        <a:pt x="3240671" y="910996"/>
                                      </a:moveTo>
                                      <a:lnTo>
                                        <a:pt x="0" y="910996"/>
                                      </a:lnTo>
                                      <a:lnTo>
                                        <a:pt x="0" y="954011"/>
                                      </a:lnTo>
                                      <a:lnTo>
                                        <a:pt x="3240671" y="954011"/>
                                      </a:lnTo>
                                      <a:lnTo>
                                        <a:pt x="3240671" y="910996"/>
                                      </a:lnTo>
                                      <a:close/>
                                    </a:path>
                                  </a:pathLst>
                                </a:custGeom>
                                <a:solidFill>
                                  <a:srgbClr val="F2F2F2"/>
                                </a:solidFill>
                              </wps:spPr>
                              <wps:bodyPr wrap="square" lIns="0" tIns="0" rIns="0" bIns="0" rtlCol="0">
                                <a:prstTxWarp prst="textNoShape">
                                  <a:avLst/>
                                </a:prstTxWarp>
                                <a:noAutofit/>
                              </wps:bodyPr>
                            </wps:wsp>
                          </wpg:wgp>
                        </a:graphicData>
                      </a:graphic>
                    </wp:anchor>
                  </w:drawing>
                </mc:Choice>
                <mc:Fallback>
                  <w:pict>
                    <v:group w14:anchorId="67DCBD2D" id="Group 72" o:spid="_x0000_s1026" style="position:absolute;margin-left:-.2pt;margin-top:0;width:255.2pt;height:78.55pt;z-index:-16182272;mso-wrap-distance-left:0;mso-wrap-distance-right:0" coordsize="32410,9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">
                      <v:shape id="Graphic 73" o:spid="_x0000_s1027" style="position:absolute;width:32410;height:431;visibility:visible;mso-wrap-style:square;v-text-anchor:top" coordsize="32410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" path="m3240671,l,,,43014r3240671,l3240671,xe" fillcolor="#f2f2f2" stroked="f">
                        <v:path arrowok="t"/>
                      </v:shape>
                      <v:shape id="Graphic 74" o:spid="_x0000_s102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" path="m,l43014,e" filled="f" strokecolor="#7f7f7f" strokeweight=".14039mm">
                        <v:path arrowok="t"/>
                      </v:shape>
                      <v:shape id="Graphic 75" o:spid="_x0000_s1029" style="position:absolute;left:430;top:25;width:31546;height:12;visibility:visible;mso-wrap-style:square;v-text-anchor:top" coordsize="315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" path="m,l3154629,e" filled="f" strokecolor="#7f7f7f" strokeweight=".14039mm">
                        <v:path arrowok="t"/>
                      </v:shape>
                      <v:shape id="Graphic 76" o:spid="_x0000_s1030" style="position:absolute;left:31976;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" path="m,l43014,e" filled="f" strokecolor="#7f7f7f" strokeweight=".14039mm">
                        <v:path arrowok="t"/>
                      </v:shape>
                      <v:shape id="Graphic 77" o:spid="_x0000_s1031" style="position:absolute;top:430;width:32410;height:9544;visibility:visible;mso-wrap-style:square;v-text-anchor:top" coordsize="3241040,954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" path="m3235604,r-37960,l43014,,5054,r,75920l5054,910983r37960,l3197644,910983r37960,l3235604,835075r,-759155l3235604,xem3240671,910996l,910996r,43015l3240671,954011r,-43015xe" fillcolor="#f2f2f2" stroked="f">
                        <v:path arrowok="t"/>
                      </v:shape>
                    </v:group>
                  </w:pict>
                </mc:Fallback>
              </mc:AlternateContent>
            </w:r>
            <w:r>
              <w:rPr>
                <w:sz w:val="10"/>
              </w:rPr>
              <w:t>$</w:t>
            </w:r>
            <w:r>
              <w:rPr>
                <w:spacing w:val="-11"/>
                <w:sz w:val="10"/>
              </w:rPr>
              <w:t xml:space="preserve"> </w:t>
            </w:r>
            <w:r>
              <w:rPr>
                <w:color w:val="0000FF"/>
                <w:sz w:val="10"/>
              </w:rPr>
              <w:t>kubectl</w:t>
            </w:r>
            <w:r>
              <w:rPr>
                <w:color w:val="0000FF"/>
                <w:spacing w:val="-11"/>
                <w:sz w:val="10"/>
              </w:rPr>
              <w:t xml:space="preserve"> </w:t>
            </w:r>
            <w:r>
              <w:rPr>
                <w:sz w:val="10"/>
              </w:rPr>
              <w:t>create</w:t>
            </w:r>
            <w:r>
              <w:rPr>
                <w:spacing w:val="-11"/>
                <w:sz w:val="10"/>
              </w:rPr>
              <w:t xml:space="preserve"> </w:t>
            </w:r>
            <w:r>
              <w:rPr>
                <w:sz w:val="10"/>
              </w:rPr>
              <w:t>ns</w:t>
            </w:r>
            <w:r>
              <w:rPr>
                <w:spacing w:val="-11"/>
                <w:sz w:val="10"/>
              </w:rPr>
              <w:t xml:space="preserve"> </w:t>
            </w:r>
            <w:r>
              <w:rPr>
                <w:sz w:val="10"/>
              </w:rPr>
              <w:t>bar namespace/bar created</w:t>
            </w:r>
          </w:p>
          <w:p w14:paraId="38EB6852" w14:textId="77777777" w:rsidR="00A42B6F" w:rsidRDefault="009A0E9C">
            <w:pPr>
              <w:pStyle w:val="TableParagraph"/>
              <w:spacing w:line="112" w:lineRule="exact"/>
              <w:rPr>
                <w:sz w:val="10"/>
              </w:rPr>
            </w:pPr>
            <w:r>
              <w:rPr>
                <w:spacing w:val="-10"/>
                <w:sz w:val="10"/>
              </w:rPr>
              <w:t>$</w:t>
            </w:r>
          </w:p>
          <w:p w14:paraId="38EB6853" w14:textId="77777777" w:rsidR="00A42B6F" w:rsidRDefault="009A0E9C">
            <w:pPr>
              <w:pStyle w:val="TableParagraph"/>
              <w:spacing w:before="6" w:line="254" w:lineRule="auto"/>
              <w:rPr>
                <w:sz w:val="10"/>
              </w:rPr>
            </w:pPr>
            <w:r>
              <w:rPr>
                <w:sz w:val="10"/>
              </w:rPr>
              <w:t>$</w:t>
            </w:r>
            <w:r>
              <w:rPr>
                <w:spacing w:val="-7"/>
                <w:sz w:val="10"/>
              </w:rPr>
              <w:t xml:space="preserve"> </w:t>
            </w:r>
            <w:r>
              <w:rPr>
                <w:color w:val="0000FF"/>
                <w:sz w:val="10"/>
              </w:rPr>
              <w:t>kubectl</w:t>
            </w:r>
            <w:r>
              <w:rPr>
                <w:color w:val="0000FF"/>
                <w:spacing w:val="-7"/>
                <w:sz w:val="10"/>
              </w:rPr>
              <w:t xml:space="preserve"> </w:t>
            </w:r>
            <w:r>
              <w:rPr>
                <w:sz w:val="10"/>
              </w:rPr>
              <w:t>apply</w:t>
            </w:r>
            <w:r>
              <w:rPr>
                <w:spacing w:val="-7"/>
                <w:sz w:val="10"/>
              </w:rPr>
              <w:t xml:space="preserve"> </w:t>
            </w:r>
            <w:r>
              <w:rPr>
                <w:sz w:val="10"/>
              </w:rPr>
              <w:t>-f</w:t>
            </w:r>
            <w:r>
              <w:rPr>
                <w:spacing w:val="-7"/>
                <w:sz w:val="10"/>
              </w:rPr>
              <w:t xml:space="preserve"> </w:t>
            </w:r>
            <w:r>
              <w:rPr>
                <w:sz w:val="10"/>
              </w:rPr>
              <w:t>&lt;(</w:t>
            </w:r>
            <w:r>
              <w:rPr>
                <w:color w:val="0000FF"/>
                <w:sz w:val="10"/>
              </w:rPr>
              <w:t>istioctl</w:t>
            </w:r>
            <w:r>
              <w:rPr>
                <w:color w:val="0000FF"/>
                <w:spacing w:val="-7"/>
                <w:sz w:val="10"/>
              </w:rPr>
              <w:t xml:space="preserve"> </w:t>
            </w:r>
            <w:r>
              <w:rPr>
                <w:sz w:val="10"/>
              </w:rPr>
              <w:t>kube-inject</w:t>
            </w:r>
            <w:r>
              <w:rPr>
                <w:spacing w:val="-7"/>
                <w:sz w:val="10"/>
              </w:rPr>
              <w:t xml:space="preserve"> </w:t>
            </w:r>
            <w:r>
              <w:rPr>
                <w:sz w:val="10"/>
              </w:rPr>
              <w:t>-f</w:t>
            </w:r>
            <w:r>
              <w:rPr>
                <w:spacing w:val="-7"/>
                <w:sz w:val="10"/>
              </w:rPr>
              <w:t xml:space="preserve"> </w:t>
            </w:r>
            <w:r>
              <w:rPr>
                <w:sz w:val="10"/>
              </w:rPr>
              <w:t>samples/httpbin/httpbin.yaml)</w:t>
            </w:r>
            <w:r>
              <w:rPr>
                <w:spacing w:val="-7"/>
                <w:sz w:val="10"/>
              </w:rPr>
              <w:t xml:space="preserve"> </w:t>
            </w:r>
            <w:r>
              <w:rPr>
                <w:sz w:val="10"/>
              </w:rPr>
              <w:t>-n</w:t>
            </w:r>
            <w:r>
              <w:rPr>
                <w:spacing w:val="-7"/>
                <w:sz w:val="10"/>
              </w:rPr>
              <w:t xml:space="preserve"> </w:t>
            </w:r>
            <w:r>
              <w:rPr>
                <w:sz w:val="10"/>
              </w:rPr>
              <w:t>bar serviceaccount/httpbin created</w:t>
            </w:r>
          </w:p>
          <w:p w14:paraId="38EB6854" w14:textId="77777777" w:rsidR="00A42B6F" w:rsidRDefault="009A0E9C">
            <w:pPr>
              <w:pStyle w:val="TableParagraph"/>
              <w:spacing w:line="254" w:lineRule="auto"/>
              <w:ind w:right="3159"/>
              <w:rPr>
                <w:sz w:val="10"/>
              </w:rPr>
            </w:pPr>
            <w:r>
              <w:rPr>
                <w:sz w:val="10"/>
              </w:rPr>
              <w:t>service/httpbin created deployment.apps/httpbin</w:t>
            </w:r>
            <w:r>
              <w:rPr>
                <w:spacing w:val="-17"/>
                <w:sz w:val="10"/>
              </w:rPr>
              <w:t xml:space="preserve"> </w:t>
            </w:r>
            <w:r>
              <w:rPr>
                <w:sz w:val="10"/>
              </w:rPr>
              <w:t>created</w:t>
            </w:r>
          </w:p>
          <w:p w14:paraId="38EB6855" w14:textId="77777777" w:rsidR="00A42B6F" w:rsidRDefault="009A0E9C">
            <w:pPr>
              <w:pStyle w:val="TableParagraph"/>
              <w:spacing w:line="112" w:lineRule="exact"/>
              <w:rPr>
                <w:sz w:val="10"/>
              </w:rPr>
            </w:pPr>
            <w:r>
              <w:rPr>
                <w:spacing w:val="-10"/>
                <w:sz w:val="10"/>
              </w:rPr>
              <w:t>$</w:t>
            </w:r>
          </w:p>
          <w:p w14:paraId="38EB6856" w14:textId="77777777" w:rsidR="00A42B6F" w:rsidRDefault="009A0E9C">
            <w:pPr>
              <w:pStyle w:val="TableParagraph"/>
              <w:spacing w:before="5" w:line="254" w:lineRule="auto"/>
              <w:rPr>
                <w:sz w:val="10"/>
              </w:rPr>
            </w:pPr>
            <w:r>
              <w:rPr>
                <w:sz w:val="10"/>
              </w:rPr>
              <w:t>$</w:t>
            </w:r>
            <w:r>
              <w:rPr>
                <w:spacing w:val="-7"/>
                <w:sz w:val="10"/>
              </w:rPr>
              <w:t xml:space="preserve"> </w:t>
            </w:r>
            <w:r>
              <w:rPr>
                <w:color w:val="0000FF"/>
                <w:sz w:val="10"/>
              </w:rPr>
              <w:t>kubectl</w:t>
            </w:r>
            <w:r>
              <w:rPr>
                <w:color w:val="0000FF"/>
                <w:spacing w:val="-7"/>
                <w:sz w:val="10"/>
              </w:rPr>
              <w:t xml:space="preserve"> </w:t>
            </w:r>
            <w:r>
              <w:rPr>
                <w:sz w:val="10"/>
              </w:rPr>
              <w:t>apply</w:t>
            </w:r>
            <w:r>
              <w:rPr>
                <w:spacing w:val="-7"/>
                <w:sz w:val="10"/>
              </w:rPr>
              <w:t xml:space="preserve"> </w:t>
            </w:r>
            <w:r>
              <w:rPr>
                <w:sz w:val="10"/>
              </w:rPr>
              <w:t>-f</w:t>
            </w:r>
            <w:r>
              <w:rPr>
                <w:spacing w:val="-7"/>
                <w:sz w:val="10"/>
              </w:rPr>
              <w:t xml:space="preserve"> </w:t>
            </w:r>
            <w:r>
              <w:rPr>
                <w:sz w:val="10"/>
              </w:rPr>
              <w:t>&lt;(</w:t>
            </w:r>
            <w:r>
              <w:rPr>
                <w:color w:val="0000FF"/>
                <w:sz w:val="10"/>
              </w:rPr>
              <w:t>istioctl</w:t>
            </w:r>
            <w:r>
              <w:rPr>
                <w:color w:val="0000FF"/>
                <w:spacing w:val="-7"/>
                <w:sz w:val="10"/>
              </w:rPr>
              <w:t xml:space="preserve"> </w:t>
            </w:r>
            <w:r>
              <w:rPr>
                <w:sz w:val="10"/>
              </w:rPr>
              <w:t>kube-inject</w:t>
            </w:r>
            <w:r>
              <w:rPr>
                <w:spacing w:val="-7"/>
                <w:sz w:val="10"/>
              </w:rPr>
              <w:t xml:space="preserve"> </w:t>
            </w:r>
            <w:r>
              <w:rPr>
                <w:sz w:val="10"/>
              </w:rPr>
              <w:t>-f</w:t>
            </w:r>
            <w:r>
              <w:rPr>
                <w:spacing w:val="-7"/>
                <w:sz w:val="10"/>
              </w:rPr>
              <w:t xml:space="preserve"> </w:t>
            </w:r>
            <w:r>
              <w:rPr>
                <w:sz w:val="10"/>
              </w:rPr>
              <w:t>samples/sleep/sleep.yaml)</w:t>
            </w:r>
            <w:r>
              <w:rPr>
                <w:spacing w:val="-7"/>
                <w:sz w:val="10"/>
              </w:rPr>
              <w:t xml:space="preserve"> </w:t>
            </w:r>
            <w:r>
              <w:rPr>
                <w:sz w:val="10"/>
              </w:rPr>
              <w:t>-n</w:t>
            </w:r>
            <w:r>
              <w:rPr>
                <w:spacing w:val="-7"/>
                <w:sz w:val="10"/>
              </w:rPr>
              <w:t xml:space="preserve"> </w:t>
            </w:r>
            <w:r>
              <w:rPr>
                <w:sz w:val="10"/>
              </w:rPr>
              <w:t>bar serviceaccount/sleep created</w:t>
            </w:r>
          </w:p>
          <w:p w14:paraId="38EB6857" w14:textId="77777777" w:rsidR="00A42B6F" w:rsidRDefault="009A0E9C">
            <w:pPr>
              <w:pStyle w:val="TableParagraph"/>
              <w:spacing w:line="254" w:lineRule="auto"/>
              <w:ind w:right="3279"/>
              <w:rPr>
                <w:sz w:val="10"/>
              </w:rPr>
            </w:pPr>
            <w:r>
              <w:rPr>
                <w:sz w:val="10"/>
              </w:rPr>
              <w:t>service/sleep created deployment.apps/sleep</w:t>
            </w:r>
            <w:r>
              <w:rPr>
                <w:spacing w:val="-17"/>
                <w:sz w:val="10"/>
              </w:rPr>
              <w:t xml:space="preserve"> </w:t>
            </w:r>
            <w:r>
              <w:rPr>
                <w:sz w:val="10"/>
              </w:rPr>
              <w:t>created</w:t>
            </w:r>
          </w:p>
        </w:tc>
      </w:tr>
    </w:tbl>
    <w:p w14:paraId="38EB6859" w14:textId="77777777" w:rsidR="00A42B6F" w:rsidRDefault="009A0E9C">
      <w:pPr>
        <w:pStyle w:val="BodyText"/>
        <w:spacing w:before="99" w:line="249" w:lineRule="auto"/>
        <w:ind w:left="259" w:right="61" w:firstLine="199"/>
        <w:jc w:val="both"/>
      </w:pPr>
      <w:r>
        <w:t>The third HTTP application namespace is named ‘Legacy’ and deployed without an envoy proxy and is not part of the Istio</w:t>
      </w:r>
      <w:r>
        <w:rPr>
          <w:spacing w:val="-3"/>
        </w:rPr>
        <w:t xml:space="preserve"> </w:t>
      </w:r>
      <w:r>
        <w:t>service</w:t>
      </w:r>
      <w:r>
        <w:rPr>
          <w:spacing w:val="-3"/>
        </w:rPr>
        <w:t xml:space="preserve"> </w:t>
      </w:r>
      <w:r>
        <w:t>mesh.</w:t>
      </w:r>
      <w:r>
        <w:rPr>
          <w:spacing w:val="-3"/>
        </w:rPr>
        <w:t xml:space="preserve"> </w:t>
      </w:r>
      <w:r>
        <w:t>Since</w:t>
      </w:r>
      <w:r>
        <w:rPr>
          <w:spacing w:val="-3"/>
        </w:rPr>
        <w:t xml:space="preserve"> </w:t>
      </w:r>
      <w:r>
        <w:t>mTLS</w:t>
      </w:r>
      <w:r>
        <w:rPr>
          <w:spacing w:val="-3"/>
        </w:rPr>
        <w:t xml:space="preserve"> </w:t>
      </w:r>
      <w:r>
        <w:t>is</w:t>
      </w:r>
      <w:r>
        <w:rPr>
          <w:spacing w:val="-3"/>
        </w:rPr>
        <w:t xml:space="preserve"> </w:t>
      </w:r>
      <w:r>
        <w:t>not</w:t>
      </w:r>
      <w:r>
        <w:rPr>
          <w:spacing w:val="-3"/>
        </w:rPr>
        <w:t xml:space="preserve"> </w:t>
      </w:r>
      <w:r>
        <w:t>enforced</w:t>
      </w:r>
      <w:r>
        <w:rPr>
          <w:spacing w:val="-3"/>
        </w:rPr>
        <w:t xml:space="preserve"> </w:t>
      </w:r>
      <w:r>
        <w:t>and</w:t>
      </w:r>
      <w:r>
        <w:rPr>
          <w:spacing w:val="-3"/>
        </w:rPr>
        <w:t xml:space="preserve"> </w:t>
      </w:r>
      <w:r>
        <w:t>mandated by default in the Istio service mesh, access from Legacy to</w:t>
      </w:r>
      <w:r>
        <w:rPr>
          <w:spacing w:val="40"/>
        </w:rPr>
        <w:t xml:space="preserve"> </w:t>
      </w:r>
      <w:r>
        <w:t>the Bar is allowed.</w:t>
      </w:r>
    </w:p>
    <w:tbl>
      <w:tblPr>
        <w:tblW w:w="0" w:type="auto"/>
        <w:tblInd w:w="20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5095"/>
      </w:tblGrid>
      <w:tr w:rsidR="00A42B6F" w14:paraId="38EB685C" w14:textId="77777777">
        <w:trPr>
          <w:trHeight w:val="415"/>
        </w:trPr>
        <w:tc>
          <w:tcPr>
            <w:tcW w:w="5095" w:type="dxa"/>
            <w:tcBorders>
              <w:top w:val="nil"/>
              <w:bottom w:val="single" w:sz="36" w:space="0" w:color="F2F2F2"/>
            </w:tcBorders>
          </w:tcPr>
          <w:p w14:paraId="38EB685A" w14:textId="77777777" w:rsidR="00A42B6F" w:rsidRDefault="009A0E9C">
            <w:pPr>
              <w:pStyle w:val="TableParagraph"/>
              <w:spacing w:before="80" w:line="254" w:lineRule="auto"/>
              <w:ind w:left="461" w:hanging="399"/>
              <w:rPr>
                <w:sz w:val="10"/>
              </w:rPr>
            </w:pPr>
            <w:r>
              <w:rPr>
                <w:noProof/>
                <w:sz w:val="10"/>
              </w:rPr>
              <mc:AlternateContent>
                <mc:Choice Requires="wpg">
                  <w:drawing>
                    <wp:anchor distT="0" distB="0" distL="0" distR="0" simplePos="0" relativeHeight="487134720" behindDoc="1" locked="0" layoutInCell="1" allowOverlap="1" wp14:anchorId="38EB68E4" wp14:editId="38EB68E5">
                      <wp:simplePos x="0" y="0"/>
                      <wp:positionH relativeFrom="column">
                        <wp:posOffset>-2527</wp:posOffset>
                      </wp:positionH>
                      <wp:positionV relativeFrom="paragraph">
                        <wp:posOffset>7513</wp:posOffset>
                      </wp:positionV>
                      <wp:extent cx="3241040" cy="27114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1040" cy="271145"/>
                                <a:chOff x="0" y="0"/>
                                <a:chExt cx="3241040" cy="271145"/>
                              </a:xfrm>
                            </wpg:grpSpPr>
                            <wps:wsp>
                              <wps:cNvPr id="79" name="Graphic 79"/>
                              <wps:cNvSpPr/>
                              <wps:spPr>
                                <a:xfrm>
                                  <a:off x="0" y="0"/>
                                  <a:ext cx="3241040" cy="43180"/>
                                </a:xfrm>
                                <a:custGeom>
                                  <a:avLst/>
                                  <a:gdLst/>
                                  <a:ahLst/>
                                  <a:cxnLst/>
                                  <a:rect l="l" t="t" r="r" b="b"/>
                                  <a:pathLst>
                                    <a:path w="3241040" h="43180">
                                      <a:moveTo>
                                        <a:pt x="3240671" y="0"/>
                                      </a:moveTo>
                                      <a:lnTo>
                                        <a:pt x="0" y="0"/>
                                      </a:lnTo>
                                      <a:lnTo>
                                        <a:pt x="0" y="43014"/>
                                      </a:lnTo>
                                      <a:lnTo>
                                        <a:pt x="3240671" y="43014"/>
                                      </a:lnTo>
                                      <a:lnTo>
                                        <a:pt x="3240671" y="0"/>
                                      </a:lnTo>
                                      <a:close/>
                                    </a:path>
                                  </a:pathLst>
                                </a:custGeom>
                                <a:solidFill>
                                  <a:srgbClr val="F2F2F2"/>
                                </a:solidFill>
                              </wps:spPr>
                              <wps:bodyPr wrap="square" lIns="0" tIns="0" rIns="0" bIns="0" rtlCol="0">
                                <a:prstTxWarp prst="textNoShape">
                                  <a:avLst/>
                                </a:prstTxWarp>
                                <a:noAutofit/>
                              </wps:bodyPr>
                            </wps:wsp>
                            <wps:wsp>
                              <wps:cNvPr id="80" name="Graphic 80"/>
                              <wps:cNvSpPr/>
                              <wps:spPr>
                                <a:xfrm>
                                  <a:off x="0"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81" name="Graphic 81"/>
                              <wps:cNvSpPr/>
                              <wps:spPr>
                                <a:xfrm>
                                  <a:off x="43014" y="2527"/>
                                  <a:ext cx="3154680" cy="1270"/>
                                </a:xfrm>
                                <a:custGeom>
                                  <a:avLst/>
                                  <a:gdLst/>
                                  <a:ahLst/>
                                  <a:cxnLst/>
                                  <a:rect l="l" t="t" r="r" b="b"/>
                                  <a:pathLst>
                                    <a:path w="3154680">
                                      <a:moveTo>
                                        <a:pt x="0" y="0"/>
                                      </a:moveTo>
                                      <a:lnTo>
                                        <a:pt x="3154629" y="0"/>
                                      </a:lnTo>
                                    </a:path>
                                  </a:pathLst>
                                </a:custGeom>
                                <a:ln w="5054">
                                  <a:solidFill>
                                    <a:srgbClr val="7F7F7F"/>
                                  </a:solidFill>
                                  <a:prstDash val="solid"/>
                                </a:ln>
                              </wps:spPr>
                              <wps:bodyPr wrap="square" lIns="0" tIns="0" rIns="0" bIns="0" rtlCol="0">
                                <a:prstTxWarp prst="textNoShape">
                                  <a:avLst/>
                                </a:prstTxWarp>
                                <a:noAutofit/>
                              </wps:bodyPr>
                            </wps:wsp>
                            <wps:wsp>
                              <wps:cNvPr id="82" name="Graphic 82"/>
                              <wps:cNvSpPr/>
                              <wps:spPr>
                                <a:xfrm>
                                  <a:off x="3197644"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83" name="Graphic 83"/>
                              <wps:cNvSpPr/>
                              <wps:spPr>
                                <a:xfrm>
                                  <a:off x="5054" y="43002"/>
                                  <a:ext cx="3230880" cy="227965"/>
                                </a:xfrm>
                                <a:custGeom>
                                  <a:avLst/>
                                  <a:gdLst/>
                                  <a:ahLst/>
                                  <a:cxnLst/>
                                  <a:rect l="l" t="t" r="r" b="b"/>
                                  <a:pathLst>
                                    <a:path w="3230880" h="227965">
                                      <a:moveTo>
                                        <a:pt x="3230549" y="0"/>
                                      </a:moveTo>
                                      <a:lnTo>
                                        <a:pt x="3192589" y="0"/>
                                      </a:lnTo>
                                      <a:lnTo>
                                        <a:pt x="37960" y="0"/>
                                      </a:lnTo>
                                      <a:lnTo>
                                        <a:pt x="0" y="0"/>
                                      </a:lnTo>
                                      <a:lnTo>
                                        <a:pt x="0" y="75920"/>
                                      </a:lnTo>
                                      <a:lnTo>
                                        <a:pt x="0" y="151828"/>
                                      </a:lnTo>
                                      <a:lnTo>
                                        <a:pt x="0" y="227749"/>
                                      </a:lnTo>
                                      <a:lnTo>
                                        <a:pt x="37960" y="227749"/>
                                      </a:lnTo>
                                      <a:lnTo>
                                        <a:pt x="3192589" y="227749"/>
                                      </a:lnTo>
                                      <a:lnTo>
                                        <a:pt x="3230549" y="227749"/>
                                      </a:lnTo>
                                      <a:lnTo>
                                        <a:pt x="3230549" y="151841"/>
                                      </a:lnTo>
                                      <a:lnTo>
                                        <a:pt x="3230549" y="75920"/>
                                      </a:lnTo>
                                      <a:lnTo>
                                        <a:pt x="3230549" y="0"/>
                                      </a:lnTo>
                                      <a:close/>
                                    </a:path>
                                  </a:pathLst>
                                </a:custGeom>
                                <a:solidFill>
                                  <a:srgbClr val="F2F2F2"/>
                                </a:solidFill>
                              </wps:spPr>
                              <wps:bodyPr wrap="square" lIns="0" tIns="0" rIns="0" bIns="0" rtlCol="0">
                                <a:prstTxWarp prst="textNoShape">
                                  <a:avLst/>
                                </a:prstTxWarp>
                                <a:noAutofit/>
                              </wps:bodyPr>
                            </wps:wsp>
                          </wpg:wgp>
                        </a:graphicData>
                      </a:graphic>
                    </wp:anchor>
                  </w:drawing>
                </mc:Choice>
                <mc:Fallback>
                  <w:pict>
                    <v:group w14:anchorId="597D73BF" id="Group 78" o:spid="_x0000_s1026" style="position:absolute;margin-left:-.2pt;margin-top:.6pt;width:255.2pt;height:21.35pt;z-index:-16181760;mso-wrap-distance-left:0;mso-wrap-distance-right:0" coordsize="32410,2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">
                      <v:shape id="Graphic 79" o:spid="_x0000_s1027" style="position:absolute;width:32410;height:431;visibility:visible;mso-wrap-style:square;v-text-anchor:top" coordsize="32410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" path="m3240671,l,,,43014r3240671,l3240671,xe" fillcolor="#f2f2f2" stroked="f">
                        <v:path arrowok="t"/>
                      </v:shape>
                      <v:shape id="Graphic 80" o:spid="_x0000_s102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" path="m,l43014,e" filled="f" strokecolor="#7f7f7f" strokeweight=".14039mm">
                        <v:path arrowok="t"/>
                      </v:shape>
                      <v:shape id="Graphic 81" o:spid="_x0000_s1029" style="position:absolute;left:430;top:25;width:31546;height:12;visibility:visible;mso-wrap-style:square;v-text-anchor:top" coordsize="315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" path="m,l3154629,e" filled="f" strokecolor="#7f7f7f" strokeweight=".14039mm">
                        <v:path arrowok="t"/>
                      </v:shape>
                      <v:shape id="Graphic 82" o:spid="_x0000_s1030" style="position:absolute;left:31976;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" path="m,l43014,e" filled="f" strokecolor="#7f7f7f" strokeweight=".14039mm">
                        <v:path arrowok="t"/>
                      </v:shape>
                      <v:shape id="Graphic 83" o:spid="_x0000_s1031" style="position:absolute;left:50;top:430;width:32309;height:2279;visibility:visible;mso-wrap-style:square;v-text-anchor:top" coordsize="323088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" path="m3230549,r-37960,l37960,,,,,75920r,75908l,227749r37960,l3192589,227749r37960,l3230549,151841r,-75921l3230549,xe" fillcolor="#f2f2f2" stroked="f">
                        <v:path arrowok="t"/>
                      </v:shape>
                    </v:group>
                  </w:pict>
                </mc:Fallback>
              </mc:AlternateContent>
            </w:r>
            <w:r>
              <w:rPr>
                <w:sz w:val="10"/>
              </w:rPr>
              <w:t xml:space="preserve">$ k </w:t>
            </w:r>
            <w:r>
              <w:rPr>
                <w:color w:val="0000FF"/>
                <w:sz w:val="10"/>
              </w:rPr>
              <w:t xml:space="preserve">exec </w:t>
            </w:r>
            <w:r>
              <w:rPr>
                <w:sz w:val="10"/>
              </w:rPr>
              <w:t xml:space="preserve">-it -n legacy pod/sleep-bc9998558-kshxk -c sleep -- </w:t>
            </w:r>
            <w:r>
              <w:rPr>
                <w:color w:val="0000FF"/>
                <w:sz w:val="10"/>
              </w:rPr>
              <w:t xml:space="preserve">curl </w:t>
            </w:r>
            <w:hyperlink r:id="rId43">
              <w:r>
                <w:rPr>
                  <w:sz w:val="10"/>
                </w:rPr>
                <w:t>http://httpbin.</w:t>
              </w:r>
            </w:hyperlink>
            <w:r>
              <w:rPr>
                <w:sz w:val="10"/>
              </w:rPr>
              <w:t xml:space="preserve"> bar:8000/ip</w:t>
            </w:r>
            <w:r>
              <w:rPr>
                <w:spacing w:val="-7"/>
                <w:sz w:val="10"/>
              </w:rPr>
              <w:t xml:space="preserve"> </w:t>
            </w:r>
            <w:r>
              <w:rPr>
                <w:sz w:val="10"/>
              </w:rPr>
              <w:t>-s</w:t>
            </w:r>
            <w:r>
              <w:rPr>
                <w:spacing w:val="-7"/>
                <w:sz w:val="10"/>
              </w:rPr>
              <w:t xml:space="preserve"> </w:t>
            </w:r>
            <w:r>
              <w:rPr>
                <w:sz w:val="10"/>
              </w:rPr>
              <w:t>-o</w:t>
            </w:r>
            <w:r>
              <w:rPr>
                <w:spacing w:val="-7"/>
                <w:sz w:val="10"/>
              </w:rPr>
              <w:t xml:space="preserve"> </w:t>
            </w:r>
            <w:r>
              <w:rPr>
                <w:sz w:val="10"/>
              </w:rPr>
              <w:t>/dev/null</w:t>
            </w:r>
            <w:r>
              <w:rPr>
                <w:spacing w:val="-7"/>
                <w:sz w:val="10"/>
              </w:rPr>
              <w:t xml:space="preserve"> </w:t>
            </w:r>
            <w:r>
              <w:rPr>
                <w:sz w:val="10"/>
              </w:rPr>
              <w:t>-w</w:t>
            </w:r>
            <w:r>
              <w:rPr>
                <w:spacing w:val="-7"/>
                <w:sz w:val="10"/>
              </w:rPr>
              <w:t xml:space="preserve"> </w:t>
            </w:r>
            <w:r>
              <w:rPr>
                <w:sz w:val="10"/>
              </w:rPr>
              <w:t>"sleep.legacy</w:t>
            </w:r>
            <w:r>
              <w:rPr>
                <w:spacing w:val="-7"/>
                <w:sz w:val="10"/>
              </w:rPr>
              <w:t xml:space="preserve"> </w:t>
            </w:r>
            <w:r>
              <w:rPr>
                <w:sz w:val="10"/>
              </w:rPr>
              <w:t>to</w:t>
            </w:r>
            <w:r>
              <w:rPr>
                <w:spacing w:val="-7"/>
                <w:sz w:val="10"/>
              </w:rPr>
              <w:t xml:space="preserve"> </w:t>
            </w:r>
            <w:r>
              <w:rPr>
                <w:sz w:val="10"/>
              </w:rPr>
              <w:t>httpbin.bar:</w:t>
            </w:r>
            <w:r>
              <w:rPr>
                <w:spacing w:val="-7"/>
                <w:sz w:val="10"/>
              </w:rPr>
              <w:t xml:space="preserve"> </w:t>
            </w:r>
            <w:r>
              <w:rPr>
                <w:sz w:val="10"/>
              </w:rPr>
              <w:t>%{http_code}\n"</w:t>
            </w:r>
          </w:p>
          <w:p w14:paraId="38EB685B" w14:textId="77777777" w:rsidR="00A42B6F" w:rsidRDefault="009A0E9C">
            <w:pPr>
              <w:pStyle w:val="TableParagraph"/>
              <w:spacing w:line="75" w:lineRule="exact"/>
              <w:rPr>
                <w:sz w:val="10"/>
              </w:rPr>
            </w:pPr>
            <w:r>
              <w:rPr>
                <w:sz w:val="10"/>
              </w:rPr>
              <w:t>sleep.legacy</w:t>
            </w:r>
            <w:r>
              <w:rPr>
                <w:spacing w:val="-7"/>
                <w:sz w:val="10"/>
              </w:rPr>
              <w:t xml:space="preserve"> </w:t>
            </w:r>
            <w:r>
              <w:rPr>
                <w:sz w:val="10"/>
              </w:rPr>
              <w:t>to</w:t>
            </w:r>
            <w:r>
              <w:rPr>
                <w:spacing w:val="-6"/>
                <w:sz w:val="10"/>
              </w:rPr>
              <w:t xml:space="preserve"> </w:t>
            </w:r>
            <w:r>
              <w:rPr>
                <w:sz w:val="10"/>
              </w:rPr>
              <w:t>httpbin.bar:</w:t>
            </w:r>
            <w:r>
              <w:rPr>
                <w:spacing w:val="-6"/>
                <w:sz w:val="10"/>
              </w:rPr>
              <w:t xml:space="preserve"> </w:t>
            </w:r>
            <w:r>
              <w:rPr>
                <w:spacing w:val="-5"/>
                <w:sz w:val="10"/>
              </w:rPr>
              <w:t>200</w:t>
            </w:r>
          </w:p>
        </w:tc>
      </w:tr>
    </w:tbl>
    <w:p w14:paraId="38EB685D" w14:textId="77777777" w:rsidR="00A42B6F" w:rsidRDefault="009A0E9C">
      <w:pPr>
        <w:pStyle w:val="BodyText"/>
        <w:spacing w:before="69" w:line="249" w:lineRule="auto"/>
        <w:ind w:left="241" w:right="257" w:firstLine="199"/>
        <w:jc w:val="both"/>
      </w:pPr>
      <w:r>
        <w:br w:type="column"/>
        <w:t xml:space="preserve">Communication pattern with Istio mTLS: To </w:t>
      </w:r>
      <w:proofErr w:type="gramStart"/>
      <w:r>
        <w:t>test</w:t>
      </w:r>
      <w:proofErr w:type="gramEnd"/>
      <w:r>
        <w:t xml:space="preserve"> the con-nectivity with mTLS enforced within the service mesh, the Bar</w:t>
      </w:r>
      <w:r>
        <w:rPr>
          <w:spacing w:val="-6"/>
        </w:rPr>
        <w:t xml:space="preserve"> </w:t>
      </w:r>
      <w:r>
        <w:t>namespace</w:t>
      </w:r>
      <w:r>
        <w:rPr>
          <w:spacing w:val="-6"/>
        </w:rPr>
        <w:t xml:space="preserve"> </w:t>
      </w:r>
      <w:r>
        <w:t>is</w:t>
      </w:r>
      <w:r>
        <w:rPr>
          <w:spacing w:val="-6"/>
        </w:rPr>
        <w:t xml:space="preserve"> </w:t>
      </w:r>
      <w:r>
        <w:t>configured</w:t>
      </w:r>
      <w:r>
        <w:rPr>
          <w:spacing w:val="-6"/>
        </w:rPr>
        <w:t xml:space="preserve"> </w:t>
      </w:r>
      <w:r>
        <w:t>with</w:t>
      </w:r>
      <w:r>
        <w:rPr>
          <w:spacing w:val="-6"/>
        </w:rPr>
        <w:t xml:space="preserve"> </w:t>
      </w:r>
      <w:r>
        <w:t>mTLS</w:t>
      </w:r>
      <w:r>
        <w:rPr>
          <w:spacing w:val="-6"/>
        </w:rPr>
        <w:t xml:space="preserve"> </w:t>
      </w:r>
      <w:r>
        <w:t>STRICT</w:t>
      </w:r>
      <w:r>
        <w:rPr>
          <w:spacing w:val="-6"/>
        </w:rPr>
        <w:t xml:space="preserve"> </w:t>
      </w:r>
      <w:r>
        <w:t>mode.</w:t>
      </w:r>
      <w:r>
        <w:rPr>
          <w:spacing w:val="-6"/>
        </w:rPr>
        <w:t xml:space="preserve"> </w:t>
      </w:r>
      <w:r>
        <w:t>This mode only allows encrypted communication between pods and rejects connections that do not support mTLS.</w:t>
      </w:r>
    </w:p>
    <w:p w14:paraId="38EB685E" w14:textId="77777777" w:rsidR="00A42B6F" w:rsidRDefault="00A42B6F">
      <w:pPr>
        <w:pStyle w:val="BodyText"/>
        <w:spacing w:before="2"/>
        <w:rPr>
          <w:sz w:val="3"/>
        </w:rPr>
      </w:pPr>
    </w:p>
    <w:tbl>
      <w:tblPr>
        <w:tblW w:w="0" w:type="auto"/>
        <w:tblInd w:w="18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5095"/>
      </w:tblGrid>
      <w:tr w:rsidR="00A42B6F" w14:paraId="38EB6860" w14:textId="77777777">
        <w:trPr>
          <w:trHeight w:val="187"/>
        </w:trPr>
        <w:tc>
          <w:tcPr>
            <w:tcW w:w="5095" w:type="dxa"/>
            <w:tcBorders>
              <w:top w:val="nil"/>
              <w:bottom w:val="single" w:sz="48" w:space="0" w:color="F2F2F2"/>
            </w:tcBorders>
          </w:tcPr>
          <w:p w14:paraId="38EB685F" w14:textId="77777777" w:rsidR="00A42B6F" w:rsidRDefault="009A0E9C">
            <w:pPr>
              <w:pStyle w:val="TableParagraph"/>
              <w:spacing w:before="68" w:line="99" w:lineRule="exact"/>
              <w:rPr>
                <w:sz w:val="10"/>
              </w:rPr>
            </w:pPr>
            <w:r>
              <w:rPr>
                <w:noProof/>
                <w:sz w:val="10"/>
              </w:rPr>
              <mc:AlternateContent>
                <mc:Choice Requires="wpg">
                  <w:drawing>
                    <wp:anchor distT="0" distB="0" distL="0" distR="0" simplePos="0" relativeHeight="487135232" behindDoc="1" locked="0" layoutInCell="1" allowOverlap="1" wp14:anchorId="38EB68E6" wp14:editId="38EB68E7">
                      <wp:simplePos x="0" y="0"/>
                      <wp:positionH relativeFrom="column">
                        <wp:posOffset>-2527</wp:posOffset>
                      </wp:positionH>
                      <wp:positionV relativeFrom="paragraph">
                        <wp:posOffset>-119</wp:posOffset>
                      </wp:positionV>
                      <wp:extent cx="3241040" cy="11938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1040" cy="119380"/>
                                <a:chOff x="0" y="0"/>
                                <a:chExt cx="3241040" cy="119380"/>
                              </a:xfrm>
                            </wpg:grpSpPr>
                            <wps:wsp>
                              <wps:cNvPr id="85" name="Graphic 85"/>
                              <wps:cNvSpPr/>
                              <wps:spPr>
                                <a:xfrm>
                                  <a:off x="0" y="0"/>
                                  <a:ext cx="3241040" cy="43180"/>
                                </a:xfrm>
                                <a:custGeom>
                                  <a:avLst/>
                                  <a:gdLst/>
                                  <a:ahLst/>
                                  <a:cxnLst/>
                                  <a:rect l="l" t="t" r="r" b="b"/>
                                  <a:pathLst>
                                    <a:path w="3241040" h="43180">
                                      <a:moveTo>
                                        <a:pt x="3240671" y="0"/>
                                      </a:moveTo>
                                      <a:lnTo>
                                        <a:pt x="0" y="0"/>
                                      </a:lnTo>
                                      <a:lnTo>
                                        <a:pt x="0" y="43014"/>
                                      </a:lnTo>
                                      <a:lnTo>
                                        <a:pt x="3240671" y="43014"/>
                                      </a:lnTo>
                                      <a:lnTo>
                                        <a:pt x="3240671" y="0"/>
                                      </a:lnTo>
                                      <a:close/>
                                    </a:path>
                                  </a:pathLst>
                                </a:custGeom>
                                <a:solidFill>
                                  <a:srgbClr val="F2F2F2"/>
                                </a:solidFill>
                              </wps:spPr>
                              <wps:bodyPr wrap="square" lIns="0" tIns="0" rIns="0" bIns="0" rtlCol="0">
                                <a:prstTxWarp prst="textNoShape">
                                  <a:avLst/>
                                </a:prstTxWarp>
                                <a:noAutofit/>
                              </wps:bodyPr>
                            </wps:wsp>
                            <wps:wsp>
                              <wps:cNvPr id="86" name="Graphic 86"/>
                              <wps:cNvSpPr/>
                              <wps:spPr>
                                <a:xfrm>
                                  <a:off x="0"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87" name="Graphic 87"/>
                              <wps:cNvSpPr/>
                              <wps:spPr>
                                <a:xfrm>
                                  <a:off x="43014" y="2527"/>
                                  <a:ext cx="3154680" cy="1270"/>
                                </a:xfrm>
                                <a:custGeom>
                                  <a:avLst/>
                                  <a:gdLst/>
                                  <a:ahLst/>
                                  <a:cxnLst/>
                                  <a:rect l="l" t="t" r="r" b="b"/>
                                  <a:pathLst>
                                    <a:path w="3154680">
                                      <a:moveTo>
                                        <a:pt x="0" y="0"/>
                                      </a:moveTo>
                                      <a:lnTo>
                                        <a:pt x="3154629" y="0"/>
                                      </a:lnTo>
                                    </a:path>
                                  </a:pathLst>
                                </a:custGeom>
                                <a:ln w="5054">
                                  <a:solidFill>
                                    <a:srgbClr val="7F7F7F"/>
                                  </a:solidFill>
                                  <a:prstDash val="solid"/>
                                </a:ln>
                              </wps:spPr>
                              <wps:bodyPr wrap="square" lIns="0" tIns="0" rIns="0" bIns="0" rtlCol="0">
                                <a:prstTxWarp prst="textNoShape">
                                  <a:avLst/>
                                </a:prstTxWarp>
                                <a:noAutofit/>
                              </wps:bodyPr>
                            </wps:wsp>
                            <wps:wsp>
                              <wps:cNvPr id="88" name="Graphic 88"/>
                              <wps:cNvSpPr/>
                              <wps:spPr>
                                <a:xfrm>
                                  <a:off x="3197644"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89" name="Graphic 89"/>
                              <wps:cNvSpPr/>
                              <wps:spPr>
                                <a:xfrm>
                                  <a:off x="5054" y="43014"/>
                                  <a:ext cx="3230880" cy="76200"/>
                                </a:xfrm>
                                <a:custGeom>
                                  <a:avLst/>
                                  <a:gdLst/>
                                  <a:ahLst/>
                                  <a:cxnLst/>
                                  <a:rect l="l" t="t" r="r" b="b"/>
                                  <a:pathLst>
                                    <a:path w="3230880" h="76200">
                                      <a:moveTo>
                                        <a:pt x="3230549" y="0"/>
                                      </a:moveTo>
                                      <a:lnTo>
                                        <a:pt x="3192589" y="0"/>
                                      </a:lnTo>
                                      <a:lnTo>
                                        <a:pt x="37960" y="0"/>
                                      </a:lnTo>
                                      <a:lnTo>
                                        <a:pt x="0" y="0"/>
                                      </a:lnTo>
                                      <a:lnTo>
                                        <a:pt x="0" y="75920"/>
                                      </a:lnTo>
                                      <a:lnTo>
                                        <a:pt x="37960" y="75920"/>
                                      </a:lnTo>
                                      <a:lnTo>
                                        <a:pt x="3192589" y="75920"/>
                                      </a:lnTo>
                                      <a:lnTo>
                                        <a:pt x="3230549" y="75920"/>
                                      </a:lnTo>
                                      <a:lnTo>
                                        <a:pt x="3230549" y="0"/>
                                      </a:lnTo>
                                      <a:close/>
                                    </a:path>
                                  </a:pathLst>
                                </a:custGeom>
                                <a:solidFill>
                                  <a:srgbClr val="F2F2F2"/>
                                </a:solidFill>
                              </wps:spPr>
                              <wps:bodyPr wrap="square" lIns="0" tIns="0" rIns="0" bIns="0" rtlCol="0">
                                <a:prstTxWarp prst="textNoShape">
                                  <a:avLst/>
                                </a:prstTxWarp>
                                <a:noAutofit/>
                              </wps:bodyPr>
                            </wps:wsp>
                          </wpg:wgp>
                        </a:graphicData>
                      </a:graphic>
                    </wp:anchor>
                  </w:drawing>
                </mc:Choice>
                <mc:Fallback>
                  <w:pict>
                    <v:group w14:anchorId="6EC679B8" id="Group 84" o:spid="_x0000_s1026" style="position:absolute;margin-left:-.2pt;margin-top:0;width:255.2pt;height:9.4pt;z-index:-16181248;mso-wrap-distance-left:0;mso-wrap-distance-right:0" coordsize="32410,1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">
                      <v:shape id="Graphic 85" o:spid="_x0000_s1027" style="position:absolute;width:32410;height:431;visibility:visible;mso-wrap-style:square;v-text-anchor:top" coordsize="32410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" path="m3240671,l,,,43014r3240671,l3240671,xe" fillcolor="#f2f2f2" stroked="f">
                        <v:path arrowok="t"/>
                      </v:shape>
                      <v:shape id="Graphic 86" o:spid="_x0000_s102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" path="m,l43014,e" filled="f" strokecolor="#7f7f7f" strokeweight=".14039mm">
                        <v:path arrowok="t"/>
                      </v:shape>
                      <v:shape id="Graphic 87" o:spid="_x0000_s1029" style="position:absolute;left:430;top:25;width:31546;height:12;visibility:visible;mso-wrap-style:square;v-text-anchor:top" coordsize="315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" path="m,l3154629,e" filled="f" strokecolor="#7f7f7f" strokeweight=".14039mm">
                        <v:path arrowok="t"/>
                      </v:shape>
                      <v:shape id="Graphic 88" o:spid="_x0000_s1030" style="position:absolute;left:31976;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" path="m,l43014,e" filled="f" strokecolor="#7f7f7f" strokeweight=".14039mm">
                        <v:path arrowok="t"/>
                      </v:shape>
                      <v:shape id="Graphic 89" o:spid="_x0000_s1031" style="position:absolute;left:50;top:430;width:32309;height:762;visibility:visible;mso-wrap-style:square;v-text-anchor:top" coordsize="32308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" path="m3230549,r-37960,l37960,,,,,75920r37960,l3192589,75920r37960,l3230549,xe" fillcolor="#f2f2f2" stroked="f">
                        <v:path arrowok="t"/>
                      </v:shape>
                    </v:group>
                  </w:pict>
                </mc:Fallback>
              </mc:AlternateContent>
            </w:r>
            <w:r>
              <w:rPr>
                <w:sz w:val="10"/>
              </w:rPr>
              <w:t>$</w:t>
            </w:r>
            <w:r>
              <w:rPr>
                <w:spacing w:val="-3"/>
                <w:sz w:val="10"/>
              </w:rPr>
              <w:t xml:space="preserve"> </w:t>
            </w:r>
            <w:r>
              <w:rPr>
                <w:color w:val="0000FF"/>
                <w:sz w:val="10"/>
              </w:rPr>
              <w:t>kubectl</w:t>
            </w:r>
            <w:r>
              <w:rPr>
                <w:color w:val="0000FF"/>
                <w:spacing w:val="-3"/>
                <w:sz w:val="10"/>
              </w:rPr>
              <w:t xml:space="preserve"> </w:t>
            </w:r>
            <w:r>
              <w:rPr>
                <w:sz w:val="10"/>
              </w:rPr>
              <w:t>apply</w:t>
            </w:r>
            <w:r>
              <w:rPr>
                <w:spacing w:val="-3"/>
                <w:sz w:val="10"/>
              </w:rPr>
              <w:t xml:space="preserve"> </w:t>
            </w:r>
            <w:r>
              <w:rPr>
                <w:sz w:val="10"/>
              </w:rPr>
              <w:t>-n</w:t>
            </w:r>
            <w:r>
              <w:rPr>
                <w:spacing w:val="-3"/>
                <w:sz w:val="10"/>
              </w:rPr>
              <w:t xml:space="preserve"> </w:t>
            </w:r>
            <w:r>
              <w:rPr>
                <w:sz w:val="10"/>
              </w:rPr>
              <w:t>bar</w:t>
            </w:r>
            <w:r>
              <w:rPr>
                <w:spacing w:val="-2"/>
                <w:sz w:val="10"/>
              </w:rPr>
              <w:t xml:space="preserve"> </w:t>
            </w:r>
            <w:r>
              <w:rPr>
                <w:sz w:val="10"/>
              </w:rPr>
              <w:t>-f</w:t>
            </w:r>
            <w:r>
              <w:rPr>
                <w:spacing w:val="-3"/>
                <w:sz w:val="10"/>
              </w:rPr>
              <w:t xml:space="preserve"> </w:t>
            </w:r>
            <w:r>
              <w:rPr>
                <w:sz w:val="10"/>
              </w:rPr>
              <w:t>-</w:t>
            </w:r>
            <w:r>
              <w:rPr>
                <w:spacing w:val="-3"/>
                <w:sz w:val="10"/>
              </w:rPr>
              <w:t xml:space="preserve"> </w:t>
            </w:r>
            <w:r>
              <w:rPr>
                <w:spacing w:val="-2"/>
                <w:sz w:val="10"/>
              </w:rPr>
              <w:t>&lt;&lt;EOF</w:t>
            </w:r>
          </w:p>
        </w:tc>
      </w:tr>
      <w:tr w:rsidR="00A42B6F" w14:paraId="38EB6863" w14:textId="77777777">
        <w:trPr>
          <w:trHeight w:val="119"/>
        </w:trPr>
        <w:tc>
          <w:tcPr>
            <w:tcW w:w="5095" w:type="dxa"/>
            <w:tcBorders>
              <w:top w:val="single" w:sz="48" w:space="0" w:color="F2F2F2"/>
              <w:bottom w:val="nil"/>
            </w:tcBorders>
            <w:shd w:val="clear" w:color="auto" w:fill="F2F2F2"/>
          </w:tcPr>
          <w:p w14:paraId="38EB6861" w14:textId="77777777" w:rsidR="00A42B6F" w:rsidRDefault="009A0E9C">
            <w:pPr>
              <w:pStyle w:val="TableParagraph"/>
              <w:spacing w:line="6" w:lineRule="exact"/>
              <w:rPr>
                <w:sz w:val="10"/>
              </w:rPr>
            </w:pPr>
            <w:r>
              <w:rPr>
                <w:sz w:val="10"/>
              </w:rPr>
              <w:t>apiVersion:</w:t>
            </w:r>
            <w:r>
              <w:rPr>
                <w:spacing w:val="-8"/>
                <w:sz w:val="10"/>
              </w:rPr>
              <w:t xml:space="preserve"> </w:t>
            </w:r>
            <w:r>
              <w:rPr>
                <w:spacing w:val="-2"/>
                <w:sz w:val="10"/>
              </w:rPr>
              <w:t>security.istio.io/v1beta1</w:t>
            </w:r>
          </w:p>
          <w:p w14:paraId="38EB6862" w14:textId="77777777" w:rsidR="00A42B6F" w:rsidRDefault="009A0E9C">
            <w:pPr>
              <w:pStyle w:val="TableParagraph"/>
              <w:spacing w:line="99" w:lineRule="exact"/>
              <w:rPr>
                <w:sz w:val="10"/>
              </w:rPr>
            </w:pPr>
            <w:r>
              <w:rPr>
                <w:sz w:val="10"/>
              </w:rPr>
              <w:t>kind:</w:t>
            </w:r>
            <w:r>
              <w:rPr>
                <w:spacing w:val="-6"/>
                <w:sz w:val="10"/>
              </w:rPr>
              <w:t xml:space="preserve"> </w:t>
            </w:r>
            <w:r>
              <w:rPr>
                <w:spacing w:val="-2"/>
                <w:sz w:val="10"/>
              </w:rPr>
              <w:t>PeerAuthentication</w:t>
            </w:r>
          </w:p>
        </w:tc>
      </w:tr>
      <w:tr w:rsidR="00A42B6F" w14:paraId="38EB6865" w14:textId="77777777">
        <w:trPr>
          <w:trHeight w:val="119"/>
        </w:trPr>
        <w:tc>
          <w:tcPr>
            <w:tcW w:w="5095" w:type="dxa"/>
            <w:tcBorders>
              <w:top w:val="nil"/>
              <w:bottom w:val="nil"/>
            </w:tcBorders>
            <w:shd w:val="clear" w:color="auto" w:fill="F2F2F2"/>
          </w:tcPr>
          <w:p w14:paraId="38EB6864" w14:textId="77777777" w:rsidR="00A42B6F" w:rsidRDefault="009A0E9C">
            <w:pPr>
              <w:pStyle w:val="TableParagraph"/>
              <w:spacing w:line="99" w:lineRule="exact"/>
              <w:rPr>
                <w:sz w:val="10"/>
              </w:rPr>
            </w:pPr>
            <w:r>
              <w:rPr>
                <w:spacing w:val="-2"/>
                <w:sz w:val="10"/>
              </w:rPr>
              <w:t>metadata:</w:t>
            </w:r>
          </w:p>
        </w:tc>
      </w:tr>
      <w:tr w:rsidR="00A42B6F" w14:paraId="38EB6867" w14:textId="77777777">
        <w:trPr>
          <w:trHeight w:val="119"/>
        </w:trPr>
        <w:tc>
          <w:tcPr>
            <w:tcW w:w="5095" w:type="dxa"/>
            <w:tcBorders>
              <w:top w:val="nil"/>
              <w:bottom w:val="nil"/>
            </w:tcBorders>
            <w:shd w:val="clear" w:color="auto" w:fill="F2F2F2"/>
          </w:tcPr>
          <w:p w14:paraId="38EB6866" w14:textId="77777777" w:rsidR="00A42B6F" w:rsidRDefault="009A0E9C">
            <w:pPr>
              <w:pStyle w:val="TableParagraph"/>
              <w:spacing w:line="99" w:lineRule="exact"/>
              <w:ind w:left="182"/>
              <w:rPr>
                <w:sz w:val="10"/>
              </w:rPr>
            </w:pPr>
            <w:r>
              <w:rPr>
                <w:sz w:val="10"/>
              </w:rPr>
              <w:t>name:</w:t>
            </w:r>
            <w:r>
              <w:rPr>
                <w:spacing w:val="-6"/>
                <w:sz w:val="10"/>
              </w:rPr>
              <w:t xml:space="preserve"> </w:t>
            </w:r>
            <w:r>
              <w:rPr>
                <w:spacing w:val="-2"/>
                <w:sz w:val="10"/>
              </w:rPr>
              <w:t>default</w:t>
            </w:r>
          </w:p>
        </w:tc>
      </w:tr>
      <w:tr w:rsidR="00A42B6F" w14:paraId="38EB6869" w14:textId="77777777">
        <w:trPr>
          <w:trHeight w:val="119"/>
        </w:trPr>
        <w:tc>
          <w:tcPr>
            <w:tcW w:w="5095" w:type="dxa"/>
            <w:tcBorders>
              <w:top w:val="nil"/>
              <w:bottom w:val="nil"/>
            </w:tcBorders>
            <w:shd w:val="clear" w:color="auto" w:fill="F2F2F2"/>
          </w:tcPr>
          <w:p w14:paraId="38EB6868" w14:textId="77777777" w:rsidR="00A42B6F" w:rsidRDefault="009A0E9C">
            <w:pPr>
              <w:pStyle w:val="TableParagraph"/>
              <w:spacing w:line="99" w:lineRule="exact"/>
              <w:rPr>
                <w:sz w:val="10"/>
              </w:rPr>
            </w:pPr>
            <w:r>
              <w:rPr>
                <w:spacing w:val="-2"/>
                <w:sz w:val="10"/>
              </w:rPr>
              <w:t>spec:</w:t>
            </w:r>
          </w:p>
        </w:tc>
      </w:tr>
      <w:tr w:rsidR="00A42B6F" w14:paraId="38EB686E" w14:textId="77777777">
        <w:trPr>
          <w:trHeight w:val="467"/>
        </w:trPr>
        <w:tc>
          <w:tcPr>
            <w:tcW w:w="5095" w:type="dxa"/>
            <w:tcBorders>
              <w:top w:val="nil"/>
              <w:bottom w:val="single" w:sz="36" w:space="0" w:color="F2F2F2"/>
            </w:tcBorders>
          </w:tcPr>
          <w:p w14:paraId="38EB686A" w14:textId="77777777" w:rsidR="00A42B6F" w:rsidRDefault="009A0E9C">
            <w:pPr>
              <w:pStyle w:val="TableParagraph"/>
              <w:ind w:left="182"/>
              <w:rPr>
                <w:sz w:val="10"/>
              </w:rPr>
            </w:pPr>
            <w:r>
              <w:rPr>
                <w:noProof/>
                <w:sz w:val="10"/>
              </w:rPr>
              <mc:AlternateContent>
                <mc:Choice Requires="wpg">
                  <w:drawing>
                    <wp:anchor distT="0" distB="0" distL="0" distR="0" simplePos="0" relativeHeight="487135744" behindDoc="1" locked="0" layoutInCell="1" allowOverlap="1" wp14:anchorId="38EB68E8" wp14:editId="38EB68E9">
                      <wp:simplePos x="0" y="0"/>
                      <wp:positionH relativeFrom="column">
                        <wp:posOffset>2527</wp:posOffset>
                      </wp:positionH>
                      <wp:positionV relativeFrom="paragraph">
                        <wp:posOffset>-284</wp:posOffset>
                      </wp:positionV>
                      <wp:extent cx="3230880" cy="304165"/>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0880" cy="304165"/>
                                <a:chOff x="0" y="0"/>
                                <a:chExt cx="3230880" cy="304165"/>
                              </a:xfrm>
                            </wpg:grpSpPr>
                            <wps:wsp>
                              <wps:cNvPr id="91" name="Graphic 91"/>
                              <wps:cNvSpPr/>
                              <wps:spPr>
                                <a:xfrm>
                                  <a:off x="0" y="0"/>
                                  <a:ext cx="3230880" cy="304165"/>
                                </a:xfrm>
                                <a:custGeom>
                                  <a:avLst/>
                                  <a:gdLst/>
                                  <a:ahLst/>
                                  <a:cxnLst/>
                                  <a:rect l="l" t="t" r="r" b="b"/>
                                  <a:pathLst>
                                    <a:path w="3230880" h="304165">
                                      <a:moveTo>
                                        <a:pt x="3230549" y="0"/>
                                      </a:moveTo>
                                      <a:lnTo>
                                        <a:pt x="3192589" y="0"/>
                                      </a:lnTo>
                                      <a:lnTo>
                                        <a:pt x="37960" y="0"/>
                                      </a:lnTo>
                                      <a:lnTo>
                                        <a:pt x="0" y="0"/>
                                      </a:lnTo>
                                      <a:lnTo>
                                        <a:pt x="0" y="75920"/>
                                      </a:lnTo>
                                      <a:lnTo>
                                        <a:pt x="0" y="151841"/>
                                      </a:lnTo>
                                      <a:lnTo>
                                        <a:pt x="0" y="227749"/>
                                      </a:lnTo>
                                      <a:lnTo>
                                        <a:pt x="0" y="303669"/>
                                      </a:lnTo>
                                      <a:lnTo>
                                        <a:pt x="37960" y="303669"/>
                                      </a:lnTo>
                                      <a:lnTo>
                                        <a:pt x="3192589" y="303669"/>
                                      </a:lnTo>
                                      <a:lnTo>
                                        <a:pt x="3230549" y="303669"/>
                                      </a:lnTo>
                                      <a:lnTo>
                                        <a:pt x="3230549" y="227761"/>
                                      </a:lnTo>
                                      <a:lnTo>
                                        <a:pt x="3230549" y="151841"/>
                                      </a:lnTo>
                                      <a:lnTo>
                                        <a:pt x="3230549" y="75920"/>
                                      </a:lnTo>
                                      <a:lnTo>
                                        <a:pt x="3230549" y="0"/>
                                      </a:lnTo>
                                      <a:close/>
                                    </a:path>
                                  </a:pathLst>
                                </a:custGeom>
                                <a:solidFill>
                                  <a:srgbClr val="F2F2F2"/>
                                </a:solidFill>
                              </wps:spPr>
                              <wps:bodyPr wrap="square" lIns="0" tIns="0" rIns="0" bIns="0" rtlCol="0">
                                <a:prstTxWarp prst="textNoShape">
                                  <a:avLst/>
                                </a:prstTxWarp>
                                <a:noAutofit/>
                              </wps:bodyPr>
                            </wps:wsp>
                          </wpg:wgp>
                        </a:graphicData>
                      </a:graphic>
                    </wp:anchor>
                  </w:drawing>
                </mc:Choice>
                <mc:Fallback>
                  <w:pict>
                    <v:group w14:anchorId="0571A691" id="Group 90" o:spid="_x0000_s1026" style="position:absolute;margin-left:.2pt;margin-top:0;width:254.4pt;height:23.95pt;z-index:-16180736;mso-wrap-distance-left:0;mso-wrap-distance-right:0" coordsize="32308,3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">
                      <v:shape id="Graphic 91" o:spid="_x0000_s1027" style="position:absolute;width:32308;height:3041;visibility:visible;mso-wrap-style:square;v-text-anchor:top" coordsize="3230880,30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" path="m3230549,r-37960,l37960,,,,,75920r,75921l,227749r,75920l37960,303669r3154629,l3230549,303669r,-75908l3230549,151841r,-75921l3230549,xe" fillcolor="#f2f2f2" stroked="f">
                        <v:path arrowok="t"/>
                      </v:shape>
                    </v:group>
                  </w:pict>
                </mc:Fallback>
              </mc:AlternateContent>
            </w:r>
            <w:r>
              <w:rPr>
                <w:spacing w:val="-2"/>
                <w:sz w:val="10"/>
              </w:rPr>
              <w:t>mtls:</w:t>
            </w:r>
          </w:p>
          <w:p w14:paraId="38EB686B" w14:textId="77777777" w:rsidR="00A42B6F" w:rsidRDefault="009A0E9C">
            <w:pPr>
              <w:pStyle w:val="TableParagraph"/>
              <w:spacing w:before="6"/>
              <w:ind w:left="301"/>
              <w:rPr>
                <w:sz w:val="10"/>
              </w:rPr>
            </w:pPr>
            <w:r>
              <w:rPr>
                <w:sz w:val="10"/>
              </w:rPr>
              <w:t>mode:</w:t>
            </w:r>
            <w:r>
              <w:rPr>
                <w:spacing w:val="-6"/>
                <w:sz w:val="10"/>
              </w:rPr>
              <w:t xml:space="preserve"> </w:t>
            </w:r>
            <w:r>
              <w:rPr>
                <w:spacing w:val="-2"/>
                <w:sz w:val="10"/>
              </w:rPr>
              <w:t>STRICT</w:t>
            </w:r>
          </w:p>
          <w:p w14:paraId="38EB686C" w14:textId="77777777" w:rsidR="00A42B6F" w:rsidRDefault="009A0E9C">
            <w:pPr>
              <w:pStyle w:val="TableParagraph"/>
              <w:spacing w:before="7"/>
              <w:rPr>
                <w:sz w:val="10"/>
              </w:rPr>
            </w:pPr>
            <w:r>
              <w:rPr>
                <w:spacing w:val="-5"/>
                <w:sz w:val="10"/>
              </w:rPr>
              <w:t>EOF</w:t>
            </w:r>
          </w:p>
          <w:p w14:paraId="38EB686D" w14:textId="77777777" w:rsidR="00A42B6F" w:rsidRDefault="009A0E9C">
            <w:pPr>
              <w:pStyle w:val="TableParagraph"/>
              <w:spacing w:before="6" w:line="88" w:lineRule="exact"/>
              <w:rPr>
                <w:sz w:val="10"/>
              </w:rPr>
            </w:pPr>
            <w:r>
              <w:rPr>
                <w:spacing w:val="-2"/>
                <w:sz w:val="10"/>
              </w:rPr>
              <w:t>peerauthentication.security.istio.io/default</w:t>
            </w:r>
            <w:r>
              <w:rPr>
                <w:spacing w:val="60"/>
                <w:sz w:val="10"/>
              </w:rPr>
              <w:t xml:space="preserve"> </w:t>
            </w:r>
            <w:r>
              <w:rPr>
                <w:spacing w:val="-2"/>
                <w:sz w:val="10"/>
              </w:rPr>
              <w:t>created</w:t>
            </w:r>
          </w:p>
        </w:tc>
      </w:tr>
    </w:tbl>
    <w:p w14:paraId="38EB686F" w14:textId="77777777" w:rsidR="00A42B6F" w:rsidRDefault="009A0E9C">
      <w:pPr>
        <w:pStyle w:val="BodyText"/>
        <w:spacing w:before="135" w:line="249" w:lineRule="auto"/>
        <w:ind w:left="241" w:right="257" w:firstLine="199"/>
        <w:jc w:val="both"/>
      </w:pPr>
      <w:r>
        <w:t>Testing</w:t>
      </w:r>
      <w:r>
        <w:rPr>
          <w:spacing w:val="40"/>
        </w:rPr>
        <w:t xml:space="preserve"> </w:t>
      </w:r>
      <w:r>
        <w:t>from</w:t>
      </w:r>
      <w:r>
        <w:rPr>
          <w:spacing w:val="40"/>
        </w:rPr>
        <w:t xml:space="preserve"> </w:t>
      </w:r>
      <w:r>
        <w:t>namespace</w:t>
      </w:r>
      <w:r>
        <w:rPr>
          <w:spacing w:val="40"/>
        </w:rPr>
        <w:t xml:space="preserve"> </w:t>
      </w:r>
      <w:r>
        <w:t>Foo</w:t>
      </w:r>
      <w:r>
        <w:rPr>
          <w:spacing w:val="40"/>
        </w:rPr>
        <w:t xml:space="preserve"> </w:t>
      </w:r>
      <w:r>
        <w:t>to</w:t>
      </w:r>
      <w:r>
        <w:rPr>
          <w:spacing w:val="40"/>
        </w:rPr>
        <w:t xml:space="preserve"> </w:t>
      </w:r>
      <w:r>
        <w:t>Bar</w:t>
      </w:r>
      <w:r>
        <w:rPr>
          <w:spacing w:val="40"/>
        </w:rPr>
        <w:t xml:space="preserve"> </w:t>
      </w:r>
      <w:r>
        <w:t>is</w:t>
      </w:r>
      <w:r>
        <w:rPr>
          <w:spacing w:val="40"/>
        </w:rPr>
        <w:t xml:space="preserve"> </w:t>
      </w:r>
      <w:r>
        <w:t>successful,</w:t>
      </w:r>
      <w:r>
        <w:rPr>
          <w:spacing w:val="40"/>
        </w:rPr>
        <w:t xml:space="preserve"> </w:t>
      </w:r>
      <w:r>
        <w:t>as both</w:t>
      </w:r>
      <w:r>
        <w:rPr>
          <w:spacing w:val="40"/>
        </w:rPr>
        <w:t xml:space="preserve"> </w:t>
      </w:r>
      <w:r>
        <w:t>namespaces</w:t>
      </w:r>
      <w:r>
        <w:rPr>
          <w:spacing w:val="40"/>
        </w:rPr>
        <w:t xml:space="preserve"> </w:t>
      </w:r>
      <w:r>
        <w:t>are</w:t>
      </w:r>
      <w:r>
        <w:rPr>
          <w:spacing w:val="40"/>
        </w:rPr>
        <w:t xml:space="preserve"> </w:t>
      </w:r>
      <w:r>
        <w:t>part</w:t>
      </w:r>
      <w:r>
        <w:rPr>
          <w:spacing w:val="40"/>
        </w:rPr>
        <w:t xml:space="preserve"> </w:t>
      </w:r>
      <w:r>
        <w:t>of</w:t>
      </w:r>
      <w:r>
        <w:rPr>
          <w:spacing w:val="40"/>
        </w:rPr>
        <w:t xml:space="preserve"> </w:t>
      </w:r>
      <w:r>
        <w:t>the</w:t>
      </w:r>
      <w:r>
        <w:rPr>
          <w:spacing w:val="40"/>
        </w:rPr>
        <w:t xml:space="preserve"> </w:t>
      </w:r>
      <w:r>
        <w:t>Istio</w:t>
      </w:r>
      <w:r>
        <w:rPr>
          <w:spacing w:val="40"/>
        </w:rPr>
        <w:t xml:space="preserve"> </w:t>
      </w:r>
      <w:r>
        <w:t>service</w:t>
      </w:r>
      <w:r>
        <w:rPr>
          <w:spacing w:val="40"/>
        </w:rPr>
        <w:t xml:space="preserve"> </w:t>
      </w:r>
      <w:r>
        <w:t>mesh.</w:t>
      </w:r>
      <w:r>
        <w:rPr>
          <w:spacing w:val="40"/>
        </w:rPr>
        <w:t xml:space="preserve"> </w:t>
      </w:r>
      <w:r>
        <w:t>The Bar namespace is configured strictly to use mTLS, whereas the Foo name is in the permissive namespace by default. mTLS Permissive mode allows connections with and without permissive mode.</w:t>
      </w:r>
    </w:p>
    <w:p w14:paraId="38EB6870" w14:textId="77777777" w:rsidR="00A42B6F" w:rsidRDefault="00A42B6F">
      <w:pPr>
        <w:pStyle w:val="BodyText"/>
        <w:spacing w:before="2"/>
        <w:rPr>
          <w:sz w:val="6"/>
        </w:rPr>
      </w:pPr>
    </w:p>
    <w:tbl>
      <w:tblPr>
        <w:tblW w:w="0" w:type="auto"/>
        <w:tblInd w:w="184" w:type="dxa"/>
        <w:tblBorders>
          <w:top w:val="single" w:sz="36" w:space="0" w:color="F2F2F2"/>
          <w:left w:val="single" w:sz="36" w:space="0" w:color="F2F2F2"/>
          <w:bottom w:val="single" w:sz="36" w:space="0" w:color="F2F2F2"/>
          <w:right w:val="single" w:sz="36" w:space="0" w:color="F2F2F2"/>
          <w:insideH w:val="single" w:sz="36" w:space="0" w:color="F2F2F2"/>
          <w:insideV w:val="single" w:sz="36" w:space="0" w:color="F2F2F2"/>
        </w:tblBorders>
        <w:tblLayout w:type="fixed"/>
        <w:tblCellMar>
          <w:left w:w="0" w:type="dxa"/>
          <w:right w:w="0" w:type="dxa"/>
        </w:tblCellMar>
        <w:tblLook w:val="01E0" w:firstRow="1" w:lastRow="1" w:firstColumn="1" w:lastColumn="1" w:noHBand="0" w:noVBand="0"/>
      </w:tblPr>
      <w:tblGrid>
        <w:gridCol w:w="5095"/>
      </w:tblGrid>
      <w:tr w:rsidR="00A42B6F" w14:paraId="38EB6872" w14:textId="77777777">
        <w:trPr>
          <w:trHeight w:val="108"/>
        </w:trPr>
        <w:tc>
          <w:tcPr>
            <w:tcW w:w="5095" w:type="dxa"/>
            <w:tcBorders>
              <w:left w:val="single" w:sz="4" w:space="0" w:color="7F7F7F"/>
              <w:bottom w:val="nil"/>
              <w:right w:val="single" w:sz="4" w:space="0" w:color="7F7F7F"/>
            </w:tcBorders>
            <w:shd w:val="clear" w:color="auto" w:fill="F2F2F2"/>
          </w:tcPr>
          <w:p w14:paraId="38EB6871" w14:textId="77777777" w:rsidR="00A42B6F" w:rsidRDefault="009A0E9C">
            <w:pPr>
              <w:pStyle w:val="TableParagraph"/>
              <w:spacing w:line="88" w:lineRule="exact"/>
              <w:rPr>
                <w:sz w:val="10"/>
              </w:rPr>
            </w:pPr>
            <w:r>
              <w:rPr>
                <w:sz w:val="10"/>
              </w:rPr>
              <w:t>$</w:t>
            </w:r>
            <w:r>
              <w:rPr>
                <w:spacing w:val="-4"/>
                <w:sz w:val="10"/>
              </w:rPr>
              <w:t xml:space="preserve"> </w:t>
            </w:r>
            <w:r>
              <w:rPr>
                <w:sz w:val="10"/>
              </w:rPr>
              <w:t>k</w:t>
            </w:r>
            <w:r>
              <w:rPr>
                <w:spacing w:val="-4"/>
                <w:sz w:val="10"/>
              </w:rPr>
              <w:t xml:space="preserve"> </w:t>
            </w:r>
            <w:r>
              <w:rPr>
                <w:color w:val="0000FF"/>
                <w:sz w:val="10"/>
              </w:rPr>
              <w:t>exec</w:t>
            </w:r>
            <w:r>
              <w:rPr>
                <w:color w:val="0000FF"/>
                <w:spacing w:val="-4"/>
                <w:sz w:val="10"/>
              </w:rPr>
              <w:t xml:space="preserve"> </w:t>
            </w:r>
            <w:r>
              <w:rPr>
                <w:sz w:val="10"/>
              </w:rPr>
              <w:t>-it</w:t>
            </w:r>
            <w:r>
              <w:rPr>
                <w:spacing w:val="-4"/>
                <w:sz w:val="10"/>
              </w:rPr>
              <w:t xml:space="preserve"> </w:t>
            </w:r>
            <w:r>
              <w:rPr>
                <w:sz w:val="10"/>
              </w:rPr>
              <w:t>-n</w:t>
            </w:r>
            <w:r>
              <w:rPr>
                <w:spacing w:val="-4"/>
                <w:sz w:val="10"/>
              </w:rPr>
              <w:t xml:space="preserve"> </w:t>
            </w:r>
            <w:r>
              <w:rPr>
                <w:sz w:val="10"/>
              </w:rPr>
              <w:t>foo</w:t>
            </w:r>
            <w:r>
              <w:rPr>
                <w:spacing w:val="-4"/>
                <w:sz w:val="10"/>
              </w:rPr>
              <w:t xml:space="preserve"> </w:t>
            </w:r>
            <w:r>
              <w:rPr>
                <w:sz w:val="10"/>
              </w:rPr>
              <w:t>pod/sleep-7d8945695d-vp47n</w:t>
            </w:r>
            <w:r>
              <w:rPr>
                <w:spacing w:val="-4"/>
                <w:sz w:val="10"/>
              </w:rPr>
              <w:t xml:space="preserve"> </w:t>
            </w:r>
            <w:r>
              <w:rPr>
                <w:sz w:val="10"/>
              </w:rPr>
              <w:t>-c</w:t>
            </w:r>
            <w:r>
              <w:rPr>
                <w:spacing w:val="-4"/>
                <w:sz w:val="10"/>
              </w:rPr>
              <w:t xml:space="preserve"> </w:t>
            </w:r>
            <w:r>
              <w:rPr>
                <w:sz w:val="10"/>
              </w:rPr>
              <w:t>sleep</w:t>
            </w:r>
            <w:r>
              <w:rPr>
                <w:spacing w:val="-4"/>
                <w:sz w:val="10"/>
              </w:rPr>
              <w:t xml:space="preserve"> </w:t>
            </w:r>
            <w:r>
              <w:rPr>
                <w:sz w:val="10"/>
              </w:rPr>
              <w:t>--</w:t>
            </w:r>
            <w:r>
              <w:rPr>
                <w:spacing w:val="-3"/>
                <w:sz w:val="10"/>
              </w:rPr>
              <w:t xml:space="preserve"> </w:t>
            </w:r>
            <w:r>
              <w:rPr>
                <w:color w:val="0000FF"/>
                <w:sz w:val="10"/>
              </w:rPr>
              <w:t>curl</w:t>
            </w:r>
            <w:r>
              <w:rPr>
                <w:color w:val="0000FF"/>
                <w:spacing w:val="-4"/>
                <w:sz w:val="10"/>
              </w:rPr>
              <w:t xml:space="preserve"> </w:t>
            </w:r>
            <w:hyperlink r:id="rId44">
              <w:r>
                <w:rPr>
                  <w:spacing w:val="-2"/>
                  <w:sz w:val="10"/>
                </w:rPr>
                <w:t>http://httpbin.bar</w:t>
              </w:r>
            </w:hyperlink>
          </w:p>
        </w:tc>
      </w:tr>
      <w:tr w:rsidR="00A42B6F" w14:paraId="38EB6874" w14:textId="77777777">
        <w:trPr>
          <w:trHeight w:val="297"/>
        </w:trPr>
        <w:tc>
          <w:tcPr>
            <w:tcW w:w="5095" w:type="dxa"/>
            <w:tcBorders>
              <w:top w:val="nil"/>
              <w:left w:val="single" w:sz="4" w:space="0" w:color="7F7F7F"/>
              <w:bottom w:val="single" w:sz="4" w:space="0" w:color="7F7F7F"/>
              <w:right w:val="single" w:sz="4" w:space="0" w:color="7F7F7F"/>
            </w:tcBorders>
            <w:shd w:val="clear" w:color="auto" w:fill="F2F2F2"/>
          </w:tcPr>
          <w:p w14:paraId="38EB6873" w14:textId="77777777" w:rsidR="00A42B6F" w:rsidRDefault="009A0E9C">
            <w:pPr>
              <w:pStyle w:val="TableParagraph"/>
              <w:spacing w:line="254" w:lineRule="auto"/>
              <w:ind w:firstLine="398"/>
              <w:rPr>
                <w:sz w:val="10"/>
              </w:rPr>
            </w:pPr>
            <w:r>
              <w:rPr>
                <w:noProof/>
                <w:sz w:val="10"/>
              </w:rPr>
              <mc:AlternateContent>
                <mc:Choice Requires="wpg">
                  <w:drawing>
                    <wp:anchor distT="0" distB="0" distL="0" distR="0" simplePos="0" relativeHeight="487136256" behindDoc="1" locked="0" layoutInCell="1" allowOverlap="1" wp14:anchorId="38EB68EA" wp14:editId="38EB68EB">
                      <wp:simplePos x="0" y="0"/>
                      <wp:positionH relativeFrom="column">
                        <wp:posOffset>-2527</wp:posOffset>
                      </wp:positionH>
                      <wp:positionV relativeFrom="paragraph">
                        <wp:posOffset>75635</wp:posOffset>
                      </wp:positionV>
                      <wp:extent cx="3241040" cy="11938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1040" cy="119380"/>
                                <a:chOff x="0" y="0"/>
                                <a:chExt cx="3241040" cy="119380"/>
                              </a:xfrm>
                            </wpg:grpSpPr>
                            <wps:wsp>
                              <wps:cNvPr id="93" name="Graphic 93"/>
                              <wps:cNvSpPr/>
                              <wps:spPr>
                                <a:xfrm>
                                  <a:off x="0" y="0"/>
                                  <a:ext cx="3241040" cy="119380"/>
                                </a:xfrm>
                                <a:custGeom>
                                  <a:avLst/>
                                  <a:gdLst/>
                                  <a:ahLst/>
                                  <a:cxnLst/>
                                  <a:rect l="l" t="t" r="r" b="b"/>
                                  <a:pathLst>
                                    <a:path w="3241040" h="119380">
                                      <a:moveTo>
                                        <a:pt x="3240671" y="75920"/>
                                      </a:moveTo>
                                      <a:lnTo>
                                        <a:pt x="3235604" y="75920"/>
                                      </a:lnTo>
                                      <a:lnTo>
                                        <a:pt x="3235604" y="0"/>
                                      </a:lnTo>
                                      <a:lnTo>
                                        <a:pt x="3197644" y="0"/>
                                      </a:lnTo>
                                      <a:lnTo>
                                        <a:pt x="43014" y="0"/>
                                      </a:lnTo>
                                      <a:lnTo>
                                        <a:pt x="5054" y="0"/>
                                      </a:lnTo>
                                      <a:lnTo>
                                        <a:pt x="5054" y="75920"/>
                                      </a:lnTo>
                                      <a:lnTo>
                                        <a:pt x="0" y="75920"/>
                                      </a:lnTo>
                                      <a:lnTo>
                                        <a:pt x="0" y="118935"/>
                                      </a:lnTo>
                                      <a:lnTo>
                                        <a:pt x="3240671" y="118935"/>
                                      </a:lnTo>
                                      <a:lnTo>
                                        <a:pt x="3240671" y="75920"/>
                                      </a:lnTo>
                                      <a:close/>
                                    </a:path>
                                  </a:pathLst>
                                </a:custGeom>
                                <a:solidFill>
                                  <a:srgbClr val="F2F2F2"/>
                                </a:solidFill>
                              </wps:spPr>
                              <wps:bodyPr wrap="square" lIns="0" tIns="0" rIns="0" bIns="0" rtlCol="0">
                                <a:prstTxWarp prst="textNoShape">
                                  <a:avLst/>
                                </a:prstTxWarp>
                                <a:noAutofit/>
                              </wps:bodyPr>
                            </wps:wsp>
                          </wpg:wgp>
                        </a:graphicData>
                      </a:graphic>
                    </wp:anchor>
                  </w:drawing>
                </mc:Choice>
                <mc:Fallback>
                  <w:pict>
                    <v:group w14:anchorId="4CE4E49D" id="Group 92" o:spid="_x0000_s1026" style="position:absolute;margin-left:-.2pt;margin-top:5.95pt;width:255.2pt;height:9.4pt;z-index:-16180224;mso-wrap-distance-left:0;mso-wrap-distance-right:0" coordsize="32410,1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">
                      <v:shape id="Graphic 93" o:spid="_x0000_s1027" style="position:absolute;width:32410;height:1193;visibility:visible;mso-wrap-style:square;v-text-anchor:top" coordsize="324104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" path="m3240671,75920r-5067,l3235604,r-37960,l43014,,5054,r,75920l,75920r,43015l3240671,118935r,-43015xe" fillcolor="#f2f2f2" stroked="f">
                        <v:path arrowok="t"/>
                      </v:shape>
                    </v:group>
                  </w:pict>
                </mc:Fallback>
              </mc:AlternateContent>
            </w:r>
            <w:r>
              <w:rPr>
                <w:sz w:val="10"/>
              </w:rPr>
              <w:t>:8000/ip</w:t>
            </w:r>
            <w:r>
              <w:rPr>
                <w:spacing w:val="-7"/>
                <w:sz w:val="10"/>
              </w:rPr>
              <w:t xml:space="preserve"> </w:t>
            </w:r>
            <w:r>
              <w:rPr>
                <w:sz w:val="10"/>
              </w:rPr>
              <w:t>-s</w:t>
            </w:r>
            <w:r>
              <w:rPr>
                <w:spacing w:val="-7"/>
                <w:sz w:val="10"/>
              </w:rPr>
              <w:t xml:space="preserve"> </w:t>
            </w:r>
            <w:r>
              <w:rPr>
                <w:sz w:val="10"/>
              </w:rPr>
              <w:t>-o</w:t>
            </w:r>
            <w:r>
              <w:rPr>
                <w:spacing w:val="-7"/>
                <w:sz w:val="10"/>
              </w:rPr>
              <w:t xml:space="preserve"> </w:t>
            </w:r>
            <w:r>
              <w:rPr>
                <w:sz w:val="10"/>
              </w:rPr>
              <w:t>/dev/null</w:t>
            </w:r>
            <w:r>
              <w:rPr>
                <w:spacing w:val="-7"/>
                <w:sz w:val="10"/>
              </w:rPr>
              <w:t xml:space="preserve"> </w:t>
            </w:r>
            <w:r>
              <w:rPr>
                <w:sz w:val="10"/>
              </w:rPr>
              <w:t>-w</w:t>
            </w:r>
            <w:r>
              <w:rPr>
                <w:spacing w:val="-7"/>
                <w:sz w:val="10"/>
              </w:rPr>
              <w:t xml:space="preserve"> </w:t>
            </w:r>
            <w:r>
              <w:rPr>
                <w:sz w:val="10"/>
              </w:rPr>
              <w:t>"sleep.foo</w:t>
            </w:r>
            <w:r>
              <w:rPr>
                <w:spacing w:val="-7"/>
                <w:sz w:val="10"/>
              </w:rPr>
              <w:t xml:space="preserve"> </w:t>
            </w:r>
            <w:r>
              <w:rPr>
                <w:sz w:val="10"/>
              </w:rPr>
              <w:t>to</w:t>
            </w:r>
            <w:r>
              <w:rPr>
                <w:spacing w:val="-7"/>
                <w:sz w:val="10"/>
              </w:rPr>
              <w:t xml:space="preserve"> </w:t>
            </w:r>
            <w:r>
              <w:rPr>
                <w:sz w:val="10"/>
              </w:rPr>
              <w:t>httpbin.bar:</w:t>
            </w:r>
            <w:r>
              <w:rPr>
                <w:spacing w:val="-7"/>
                <w:sz w:val="10"/>
              </w:rPr>
              <w:t xml:space="preserve"> </w:t>
            </w:r>
            <w:r>
              <w:rPr>
                <w:sz w:val="10"/>
              </w:rPr>
              <w:t>%{http_code}\n" sleep.foo to httpbin.bar: 200</w:t>
            </w:r>
          </w:p>
        </w:tc>
      </w:tr>
    </w:tbl>
    <w:p w14:paraId="38EB6875" w14:textId="77777777" w:rsidR="00A42B6F" w:rsidRDefault="009A0E9C">
      <w:pPr>
        <w:pStyle w:val="BodyText"/>
        <w:spacing w:before="99" w:line="249" w:lineRule="auto"/>
        <w:ind w:left="241" w:right="257" w:firstLine="199"/>
        <w:jc w:val="both"/>
      </w:pPr>
      <w:r>
        <w:t xml:space="preserve">Testing </w:t>
      </w:r>
      <w:proofErr w:type="gramStart"/>
      <w:r>
        <w:t>from namespace</w:t>
      </w:r>
      <w:proofErr w:type="gramEnd"/>
      <w:r>
        <w:t xml:space="preserve"> Legacy to Bar is unsuccessful as the</w:t>
      </w:r>
      <w:r>
        <w:rPr>
          <w:spacing w:val="-5"/>
        </w:rPr>
        <w:t xml:space="preserve"> </w:t>
      </w:r>
      <w:r>
        <w:t>Legacy</w:t>
      </w:r>
      <w:r>
        <w:rPr>
          <w:spacing w:val="-5"/>
        </w:rPr>
        <w:t xml:space="preserve"> </w:t>
      </w:r>
      <w:r>
        <w:t>namespace</w:t>
      </w:r>
      <w:r>
        <w:rPr>
          <w:spacing w:val="-5"/>
        </w:rPr>
        <w:t xml:space="preserve"> </w:t>
      </w:r>
      <w:r>
        <w:t>is</w:t>
      </w:r>
      <w:r>
        <w:rPr>
          <w:spacing w:val="-5"/>
        </w:rPr>
        <w:t xml:space="preserve"> </w:t>
      </w:r>
      <w:r>
        <w:t>not</w:t>
      </w:r>
      <w:r>
        <w:rPr>
          <w:spacing w:val="-5"/>
        </w:rPr>
        <w:t xml:space="preserve"> </w:t>
      </w:r>
      <w:r>
        <w:t>configured</w:t>
      </w:r>
      <w:r>
        <w:rPr>
          <w:spacing w:val="-5"/>
        </w:rPr>
        <w:t xml:space="preserve"> </w:t>
      </w:r>
      <w:r>
        <w:t>with</w:t>
      </w:r>
      <w:r>
        <w:rPr>
          <w:spacing w:val="-5"/>
        </w:rPr>
        <w:t xml:space="preserve"> </w:t>
      </w:r>
      <w:r>
        <w:t>the</w:t>
      </w:r>
      <w:r>
        <w:rPr>
          <w:spacing w:val="-5"/>
        </w:rPr>
        <w:t xml:space="preserve"> </w:t>
      </w:r>
      <w:r>
        <w:t>envoy</w:t>
      </w:r>
      <w:r>
        <w:rPr>
          <w:spacing w:val="-5"/>
        </w:rPr>
        <w:t xml:space="preserve"> </w:t>
      </w:r>
      <w:r>
        <w:t>proxy and does not support mTLS connections.</w:t>
      </w:r>
    </w:p>
    <w:p w14:paraId="38EB6876" w14:textId="77777777" w:rsidR="00A42B6F" w:rsidRDefault="00A42B6F">
      <w:pPr>
        <w:pStyle w:val="BodyText"/>
        <w:spacing w:before="2"/>
        <w:rPr>
          <w:sz w:val="6"/>
        </w:rPr>
      </w:pPr>
    </w:p>
    <w:tbl>
      <w:tblPr>
        <w:tblW w:w="0" w:type="auto"/>
        <w:tblInd w:w="184" w:type="dxa"/>
        <w:tblBorders>
          <w:top w:val="single" w:sz="36" w:space="0" w:color="F2F2F2"/>
          <w:left w:val="single" w:sz="36" w:space="0" w:color="F2F2F2"/>
          <w:bottom w:val="single" w:sz="36" w:space="0" w:color="F2F2F2"/>
          <w:right w:val="single" w:sz="36" w:space="0" w:color="F2F2F2"/>
          <w:insideH w:val="single" w:sz="36" w:space="0" w:color="F2F2F2"/>
          <w:insideV w:val="single" w:sz="36" w:space="0" w:color="F2F2F2"/>
        </w:tblBorders>
        <w:tblLayout w:type="fixed"/>
        <w:tblCellMar>
          <w:left w:w="0" w:type="dxa"/>
          <w:right w:w="0" w:type="dxa"/>
        </w:tblCellMar>
        <w:tblLook w:val="01E0" w:firstRow="1" w:lastRow="1" w:firstColumn="1" w:lastColumn="1" w:noHBand="0" w:noVBand="0"/>
      </w:tblPr>
      <w:tblGrid>
        <w:gridCol w:w="5095"/>
      </w:tblGrid>
      <w:tr w:rsidR="00A42B6F" w14:paraId="38EB6878" w14:textId="77777777">
        <w:trPr>
          <w:trHeight w:val="108"/>
        </w:trPr>
        <w:tc>
          <w:tcPr>
            <w:tcW w:w="5095" w:type="dxa"/>
            <w:tcBorders>
              <w:left w:val="single" w:sz="4" w:space="0" w:color="7F7F7F"/>
              <w:bottom w:val="nil"/>
              <w:right w:val="single" w:sz="4" w:space="0" w:color="7F7F7F"/>
            </w:tcBorders>
            <w:shd w:val="clear" w:color="auto" w:fill="F2F2F2"/>
          </w:tcPr>
          <w:p w14:paraId="38EB6877" w14:textId="77777777" w:rsidR="00A42B6F" w:rsidRDefault="009A0E9C">
            <w:pPr>
              <w:pStyle w:val="TableParagraph"/>
              <w:spacing w:line="88" w:lineRule="exact"/>
              <w:rPr>
                <w:sz w:val="10"/>
              </w:rPr>
            </w:pPr>
            <w:r>
              <w:rPr>
                <w:sz w:val="10"/>
              </w:rPr>
              <w:t>$</w:t>
            </w:r>
            <w:r>
              <w:rPr>
                <w:spacing w:val="-6"/>
                <w:sz w:val="10"/>
              </w:rPr>
              <w:t xml:space="preserve"> </w:t>
            </w:r>
            <w:r>
              <w:rPr>
                <w:sz w:val="10"/>
              </w:rPr>
              <w:t>k</w:t>
            </w:r>
            <w:r>
              <w:rPr>
                <w:spacing w:val="-4"/>
                <w:sz w:val="10"/>
              </w:rPr>
              <w:t xml:space="preserve"> </w:t>
            </w:r>
            <w:r>
              <w:rPr>
                <w:color w:val="0000FF"/>
                <w:sz w:val="10"/>
              </w:rPr>
              <w:t>exec</w:t>
            </w:r>
            <w:r>
              <w:rPr>
                <w:color w:val="0000FF"/>
                <w:spacing w:val="-4"/>
                <w:sz w:val="10"/>
              </w:rPr>
              <w:t xml:space="preserve"> </w:t>
            </w:r>
            <w:r>
              <w:rPr>
                <w:sz w:val="10"/>
              </w:rPr>
              <w:t>-it</w:t>
            </w:r>
            <w:r>
              <w:rPr>
                <w:spacing w:val="-4"/>
                <w:sz w:val="10"/>
              </w:rPr>
              <w:t xml:space="preserve"> </w:t>
            </w:r>
            <w:r>
              <w:rPr>
                <w:sz w:val="10"/>
              </w:rPr>
              <w:t>-n</w:t>
            </w:r>
            <w:r>
              <w:rPr>
                <w:spacing w:val="-4"/>
                <w:sz w:val="10"/>
              </w:rPr>
              <w:t xml:space="preserve"> </w:t>
            </w:r>
            <w:r>
              <w:rPr>
                <w:sz w:val="10"/>
              </w:rPr>
              <w:t>legacy</w:t>
            </w:r>
            <w:r>
              <w:rPr>
                <w:spacing w:val="-4"/>
                <w:sz w:val="10"/>
              </w:rPr>
              <w:t xml:space="preserve"> </w:t>
            </w:r>
            <w:r>
              <w:rPr>
                <w:sz w:val="10"/>
              </w:rPr>
              <w:t>pod/sleep-bc9998558-kshxk</w:t>
            </w:r>
            <w:r>
              <w:rPr>
                <w:spacing w:val="-4"/>
                <w:sz w:val="10"/>
              </w:rPr>
              <w:t xml:space="preserve"> </w:t>
            </w:r>
            <w:r>
              <w:rPr>
                <w:sz w:val="10"/>
              </w:rPr>
              <w:t>-c</w:t>
            </w:r>
            <w:r>
              <w:rPr>
                <w:spacing w:val="-4"/>
                <w:sz w:val="10"/>
              </w:rPr>
              <w:t xml:space="preserve"> </w:t>
            </w:r>
            <w:r>
              <w:rPr>
                <w:sz w:val="10"/>
              </w:rPr>
              <w:t>sleep</w:t>
            </w:r>
            <w:r>
              <w:rPr>
                <w:spacing w:val="-4"/>
                <w:sz w:val="10"/>
              </w:rPr>
              <w:t xml:space="preserve"> </w:t>
            </w:r>
            <w:r>
              <w:rPr>
                <w:sz w:val="10"/>
              </w:rPr>
              <w:t>--</w:t>
            </w:r>
            <w:r>
              <w:rPr>
                <w:spacing w:val="-4"/>
                <w:sz w:val="10"/>
              </w:rPr>
              <w:t xml:space="preserve"> </w:t>
            </w:r>
            <w:r>
              <w:rPr>
                <w:color w:val="0000FF"/>
                <w:sz w:val="10"/>
              </w:rPr>
              <w:t>curl</w:t>
            </w:r>
            <w:r>
              <w:rPr>
                <w:color w:val="0000FF"/>
                <w:spacing w:val="-4"/>
                <w:sz w:val="10"/>
              </w:rPr>
              <w:t xml:space="preserve"> </w:t>
            </w:r>
            <w:hyperlink r:id="rId45">
              <w:r>
                <w:rPr>
                  <w:spacing w:val="-2"/>
                  <w:sz w:val="10"/>
                </w:rPr>
                <w:t>http://httpbin.</w:t>
              </w:r>
            </w:hyperlink>
          </w:p>
        </w:tc>
      </w:tr>
      <w:tr w:rsidR="00A42B6F" w14:paraId="38EB687A" w14:textId="77777777">
        <w:trPr>
          <w:trHeight w:val="119"/>
        </w:trPr>
        <w:tc>
          <w:tcPr>
            <w:tcW w:w="5095" w:type="dxa"/>
            <w:tcBorders>
              <w:top w:val="nil"/>
              <w:left w:val="single" w:sz="4" w:space="0" w:color="7F7F7F"/>
              <w:bottom w:val="nil"/>
              <w:right w:val="single" w:sz="4" w:space="0" w:color="7F7F7F"/>
            </w:tcBorders>
            <w:shd w:val="clear" w:color="auto" w:fill="F2F2F2"/>
          </w:tcPr>
          <w:p w14:paraId="38EB6879" w14:textId="77777777" w:rsidR="00A42B6F" w:rsidRDefault="009A0E9C">
            <w:pPr>
              <w:pStyle w:val="TableParagraph"/>
              <w:spacing w:line="99" w:lineRule="exact"/>
              <w:ind w:left="461"/>
              <w:rPr>
                <w:sz w:val="10"/>
              </w:rPr>
            </w:pPr>
            <w:r>
              <w:rPr>
                <w:sz w:val="10"/>
              </w:rPr>
              <w:t>bar:8000/ip</w:t>
            </w:r>
            <w:r>
              <w:rPr>
                <w:spacing w:val="-5"/>
                <w:sz w:val="10"/>
              </w:rPr>
              <w:t xml:space="preserve"> </w:t>
            </w:r>
            <w:r>
              <w:rPr>
                <w:sz w:val="10"/>
              </w:rPr>
              <w:t>-s</w:t>
            </w:r>
            <w:r>
              <w:rPr>
                <w:spacing w:val="-5"/>
                <w:sz w:val="10"/>
              </w:rPr>
              <w:t xml:space="preserve"> </w:t>
            </w:r>
            <w:r>
              <w:rPr>
                <w:sz w:val="10"/>
              </w:rPr>
              <w:t>-o</w:t>
            </w:r>
            <w:r>
              <w:rPr>
                <w:spacing w:val="-5"/>
                <w:sz w:val="10"/>
              </w:rPr>
              <w:t xml:space="preserve"> </w:t>
            </w:r>
            <w:r>
              <w:rPr>
                <w:sz w:val="10"/>
              </w:rPr>
              <w:t>/dev/null</w:t>
            </w:r>
            <w:r>
              <w:rPr>
                <w:spacing w:val="-5"/>
                <w:sz w:val="10"/>
              </w:rPr>
              <w:t xml:space="preserve"> </w:t>
            </w:r>
            <w:r>
              <w:rPr>
                <w:sz w:val="10"/>
              </w:rPr>
              <w:t>-w</w:t>
            </w:r>
            <w:r>
              <w:rPr>
                <w:spacing w:val="-5"/>
                <w:sz w:val="10"/>
              </w:rPr>
              <w:t xml:space="preserve"> </w:t>
            </w:r>
            <w:r>
              <w:rPr>
                <w:sz w:val="10"/>
              </w:rPr>
              <w:t>"sleep.legacy</w:t>
            </w:r>
            <w:r>
              <w:rPr>
                <w:spacing w:val="-5"/>
                <w:sz w:val="10"/>
              </w:rPr>
              <w:t xml:space="preserve"> </w:t>
            </w:r>
            <w:r>
              <w:rPr>
                <w:sz w:val="10"/>
              </w:rPr>
              <w:t>to</w:t>
            </w:r>
            <w:r>
              <w:rPr>
                <w:spacing w:val="-5"/>
                <w:sz w:val="10"/>
              </w:rPr>
              <w:t xml:space="preserve"> </w:t>
            </w:r>
            <w:r>
              <w:rPr>
                <w:sz w:val="10"/>
              </w:rPr>
              <w:t>httpbin.bar:</w:t>
            </w:r>
            <w:r>
              <w:rPr>
                <w:spacing w:val="-5"/>
                <w:sz w:val="10"/>
              </w:rPr>
              <w:t xml:space="preserve"> </w:t>
            </w:r>
            <w:r>
              <w:rPr>
                <w:spacing w:val="-2"/>
                <w:sz w:val="10"/>
              </w:rPr>
              <w:t>%{http_code}\n"</w:t>
            </w:r>
          </w:p>
        </w:tc>
      </w:tr>
      <w:tr w:rsidR="00A42B6F" w14:paraId="38EB687C" w14:textId="77777777">
        <w:trPr>
          <w:trHeight w:val="119"/>
        </w:trPr>
        <w:tc>
          <w:tcPr>
            <w:tcW w:w="5095" w:type="dxa"/>
            <w:tcBorders>
              <w:top w:val="nil"/>
              <w:left w:val="single" w:sz="4" w:space="0" w:color="7F7F7F"/>
              <w:bottom w:val="nil"/>
              <w:right w:val="single" w:sz="4" w:space="0" w:color="7F7F7F"/>
            </w:tcBorders>
            <w:shd w:val="clear" w:color="auto" w:fill="F2F2F2"/>
          </w:tcPr>
          <w:p w14:paraId="38EB687B" w14:textId="77777777" w:rsidR="00A42B6F" w:rsidRDefault="009A0E9C">
            <w:pPr>
              <w:pStyle w:val="TableParagraph"/>
              <w:spacing w:line="99" w:lineRule="exact"/>
              <w:rPr>
                <w:sz w:val="10"/>
              </w:rPr>
            </w:pPr>
            <w:r>
              <w:rPr>
                <w:sz w:val="10"/>
              </w:rPr>
              <w:t>sleep.legacy</w:t>
            </w:r>
            <w:r>
              <w:rPr>
                <w:spacing w:val="-7"/>
                <w:sz w:val="10"/>
              </w:rPr>
              <w:t xml:space="preserve"> </w:t>
            </w:r>
            <w:r>
              <w:rPr>
                <w:sz w:val="10"/>
              </w:rPr>
              <w:t>to</w:t>
            </w:r>
            <w:r>
              <w:rPr>
                <w:spacing w:val="-6"/>
                <w:sz w:val="10"/>
              </w:rPr>
              <w:t xml:space="preserve"> </w:t>
            </w:r>
            <w:r>
              <w:rPr>
                <w:sz w:val="10"/>
              </w:rPr>
              <w:t>httpbin.bar:</w:t>
            </w:r>
            <w:r>
              <w:rPr>
                <w:spacing w:val="-6"/>
                <w:sz w:val="10"/>
              </w:rPr>
              <w:t xml:space="preserve"> </w:t>
            </w:r>
            <w:r>
              <w:rPr>
                <w:spacing w:val="-5"/>
                <w:sz w:val="10"/>
              </w:rPr>
              <w:t>000</w:t>
            </w:r>
          </w:p>
        </w:tc>
      </w:tr>
      <w:tr w:rsidR="00A42B6F" w14:paraId="38EB687E" w14:textId="77777777">
        <w:trPr>
          <w:trHeight w:val="108"/>
        </w:trPr>
        <w:tc>
          <w:tcPr>
            <w:tcW w:w="5095" w:type="dxa"/>
            <w:tcBorders>
              <w:top w:val="nil"/>
              <w:left w:val="single" w:sz="4" w:space="0" w:color="7F7F7F"/>
              <w:right w:val="single" w:sz="4" w:space="0" w:color="7F7F7F"/>
            </w:tcBorders>
            <w:shd w:val="clear" w:color="auto" w:fill="F2F2F2"/>
          </w:tcPr>
          <w:p w14:paraId="38EB687D" w14:textId="77777777" w:rsidR="00A42B6F" w:rsidRDefault="009A0E9C">
            <w:pPr>
              <w:pStyle w:val="TableParagraph"/>
              <w:spacing w:line="88" w:lineRule="exact"/>
              <w:rPr>
                <w:sz w:val="10"/>
              </w:rPr>
            </w:pPr>
            <w:r>
              <w:rPr>
                <w:color w:val="0000FF"/>
                <w:sz w:val="10"/>
              </w:rPr>
              <w:t>command</w:t>
            </w:r>
            <w:r>
              <w:rPr>
                <w:color w:val="0000FF"/>
                <w:spacing w:val="-5"/>
                <w:sz w:val="10"/>
              </w:rPr>
              <w:t xml:space="preserve"> </w:t>
            </w:r>
            <w:r>
              <w:rPr>
                <w:sz w:val="10"/>
              </w:rPr>
              <w:t>terminated</w:t>
            </w:r>
            <w:r>
              <w:rPr>
                <w:spacing w:val="-4"/>
                <w:sz w:val="10"/>
              </w:rPr>
              <w:t xml:space="preserve"> </w:t>
            </w:r>
            <w:r>
              <w:rPr>
                <w:sz w:val="10"/>
              </w:rPr>
              <w:t>with</w:t>
            </w:r>
            <w:r>
              <w:rPr>
                <w:spacing w:val="-5"/>
                <w:sz w:val="10"/>
              </w:rPr>
              <w:t xml:space="preserve"> </w:t>
            </w:r>
            <w:r>
              <w:rPr>
                <w:color w:val="0000FF"/>
                <w:sz w:val="10"/>
              </w:rPr>
              <w:t>exit</w:t>
            </w:r>
            <w:r>
              <w:rPr>
                <w:color w:val="0000FF"/>
                <w:spacing w:val="-4"/>
                <w:sz w:val="10"/>
              </w:rPr>
              <w:t xml:space="preserve"> </w:t>
            </w:r>
            <w:r>
              <w:rPr>
                <w:sz w:val="10"/>
              </w:rPr>
              <w:t>code</w:t>
            </w:r>
            <w:r>
              <w:rPr>
                <w:spacing w:val="-5"/>
                <w:sz w:val="10"/>
              </w:rPr>
              <w:t xml:space="preserve"> 56</w:t>
            </w:r>
          </w:p>
        </w:tc>
      </w:tr>
    </w:tbl>
    <w:p w14:paraId="38EB687F" w14:textId="77777777" w:rsidR="00A42B6F" w:rsidRDefault="009A0E9C">
      <w:pPr>
        <w:pStyle w:val="BodyText"/>
        <w:spacing w:before="90" w:line="249" w:lineRule="auto"/>
        <w:ind w:left="241" w:right="257" w:firstLine="199"/>
        <w:jc w:val="both"/>
      </w:pPr>
      <w:r>
        <w:t>This demonstration proves that once the authentication policy is enabled within the Istio service mesh, connections with mTLS are allowed, and access is denied if mTLS is not enabled. Istio authorization policy controls the traffic based on the policy configured using envoy proxy pods deployed with application service pods.</w:t>
      </w:r>
    </w:p>
    <w:p w14:paraId="38EB6880" w14:textId="77777777" w:rsidR="00A42B6F" w:rsidRDefault="009A0E9C">
      <w:pPr>
        <w:pStyle w:val="ListParagraph"/>
        <w:numPr>
          <w:ilvl w:val="0"/>
          <w:numId w:val="5"/>
        </w:numPr>
        <w:tabs>
          <w:tab w:val="left" w:pos="1506"/>
        </w:tabs>
        <w:spacing w:before="149"/>
        <w:ind w:left="1506" w:hanging="517"/>
        <w:jc w:val="left"/>
        <w:rPr>
          <w:sz w:val="20"/>
        </w:rPr>
      </w:pPr>
      <w:bookmarkStart w:id="23" w:name="Conclusion_and_Future_Work"/>
      <w:bookmarkEnd w:id="23"/>
      <w:r>
        <w:rPr>
          <w:smallCaps/>
          <w:sz w:val="20"/>
        </w:rPr>
        <w:t>Conclusion</w:t>
      </w:r>
      <w:r>
        <w:rPr>
          <w:smallCaps/>
          <w:spacing w:val="60"/>
          <w:sz w:val="20"/>
        </w:rPr>
        <w:t xml:space="preserve"> </w:t>
      </w:r>
      <w:r>
        <w:rPr>
          <w:smallCaps/>
          <w:sz w:val="20"/>
        </w:rPr>
        <w:t>and</w:t>
      </w:r>
      <w:r>
        <w:rPr>
          <w:smallCaps/>
          <w:spacing w:val="60"/>
          <w:sz w:val="20"/>
        </w:rPr>
        <w:t xml:space="preserve"> </w:t>
      </w:r>
      <w:r>
        <w:rPr>
          <w:smallCaps/>
          <w:sz w:val="20"/>
        </w:rPr>
        <w:t>Future</w:t>
      </w:r>
      <w:r>
        <w:rPr>
          <w:smallCaps/>
          <w:spacing w:val="60"/>
          <w:sz w:val="20"/>
        </w:rPr>
        <w:t xml:space="preserve"> </w:t>
      </w:r>
      <w:r>
        <w:rPr>
          <w:smallCaps/>
          <w:spacing w:val="-4"/>
          <w:sz w:val="20"/>
        </w:rPr>
        <w:t>Work</w:t>
      </w:r>
    </w:p>
    <w:p w14:paraId="38EB6881" w14:textId="77777777" w:rsidR="00A42B6F" w:rsidRDefault="009A0E9C">
      <w:pPr>
        <w:pStyle w:val="BodyText"/>
        <w:spacing w:before="83" w:line="249" w:lineRule="auto"/>
        <w:ind w:left="241" w:right="257" w:firstLine="199"/>
        <w:jc w:val="both"/>
      </w:pPr>
      <w:r>
        <w:t>This paper presents a cloud-agnostic micro-</w:t>
      </w:r>
      <w:r>
        <w:t xml:space="preserve">segmented network architecture based on zero trust principles. The proposed architecture addresses </w:t>
      </w:r>
      <w:proofErr w:type="gramStart"/>
      <w:r>
        <w:t>several of</w:t>
      </w:r>
      <w:proofErr w:type="gramEnd"/>
      <w:r>
        <w:t xml:space="preserve"> the traditional network architecture issues. First, it offers an approach to implement next-generation network architecture using the cloud-native network, open-source tools, and support micro-service architecture. Second, it illustrates the various levels</w:t>
      </w:r>
      <w:r>
        <w:rPr>
          <w:spacing w:val="80"/>
        </w:rPr>
        <w:t xml:space="preserve"> </w:t>
      </w:r>
      <w:r>
        <w:t xml:space="preserve">of segregation at network, resources, and application levels. Then, </w:t>
      </w:r>
      <w:proofErr w:type="gramStart"/>
      <w:r>
        <w:t>the architecture</w:t>
      </w:r>
      <w:proofErr w:type="gramEnd"/>
      <w:r>
        <w:t xml:space="preserve"> uses open-source network security and service mesh tools, su</w:t>
      </w:r>
      <w:r>
        <w:t>ch as Calico and Istio, to implement</w:t>
      </w:r>
      <w:r>
        <w:rPr>
          <w:spacing w:val="80"/>
        </w:rPr>
        <w:t xml:space="preserve"> </w:t>
      </w:r>
      <w:proofErr w:type="gramStart"/>
      <w:r>
        <w:t>the</w:t>
      </w:r>
      <w:r>
        <w:rPr>
          <w:spacing w:val="-6"/>
        </w:rPr>
        <w:t xml:space="preserve"> </w:t>
      </w:r>
      <w:r>
        <w:t>authentication</w:t>
      </w:r>
      <w:proofErr w:type="gramEnd"/>
      <w:r>
        <w:t>,</w:t>
      </w:r>
      <w:r>
        <w:rPr>
          <w:spacing w:val="-6"/>
        </w:rPr>
        <w:t xml:space="preserve"> </w:t>
      </w:r>
      <w:r>
        <w:t>authorization,</w:t>
      </w:r>
      <w:r>
        <w:rPr>
          <w:spacing w:val="-6"/>
        </w:rPr>
        <w:t xml:space="preserve"> </w:t>
      </w:r>
      <w:r>
        <w:t>and</w:t>
      </w:r>
      <w:r>
        <w:rPr>
          <w:spacing w:val="-6"/>
        </w:rPr>
        <w:t xml:space="preserve"> </w:t>
      </w:r>
      <w:r>
        <w:t>encryption</w:t>
      </w:r>
      <w:r>
        <w:rPr>
          <w:spacing w:val="-6"/>
        </w:rPr>
        <w:t xml:space="preserve"> </w:t>
      </w:r>
      <w:r>
        <w:t>using</w:t>
      </w:r>
      <w:r>
        <w:rPr>
          <w:spacing w:val="-6"/>
        </w:rPr>
        <w:t xml:space="preserve"> </w:t>
      </w:r>
      <w:r>
        <w:t>mutual TLS required to build a zero trust foundation. Third, it provides</w:t>
      </w:r>
      <w:r>
        <w:rPr>
          <w:spacing w:val="-4"/>
        </w:rPr>
        <w:t xml:space="preserve"> </w:t>
      </w:r>
      <w:r>
        <w:t>a</w:t>
      </w:r>
      <w:r>
        <w:rPr>
          <w:spacing w:val="-4"/>
        </w:rPr>
        <w:t xml:space="preserve"> </w:t>
      </w:r>
      <w:r>
        <w:t>consistent</w:t>
      </w:r>
      <w:r>
        <w:rPr>
          <w:spacing w:val="-4"/>
        </w:rPr>
        <w:t xml:space="preserve"> </w:t>
      </w:r>
      <w:r>
        <w:t>security</w:t>
      </w:r>
      <w:r>
        <w:rPr>
          <w:spacing w:val="-4"/>
        </w:rPr>
        <w:t xml:space="preserve"> </w:t>
      </w:r>
      <w:r>
        <w:t>posture</w:t>
      </w:r>
      <w:r>
        <w:rPr>
          <w:spacing w:val="-4"/>
        </w:rPr>
        <w:t xml:space="preserve"> </w:t>
      </w:r>
      <w:r>
        <w:t>to</w:t>
      </w:r>
      <w:r>
        <w:rPr>
          <w:spacing w:val="-4"/>
        </w:rPr>
        <w:t xml:space="preserve"> </w:t>
      </w:r>
      <w:r>
        <w:t>protect</w:t>
      </w:r>
      <w:r>
        <w:rPr>
          <w:spacing w:val="-4"/>
        </w:rPr>
        <w:t xml:space="preserve"> </w:t>
      </w:r>
      <w:r>
        <w:t>from</w:t>
      </w:r>
      <w:r>
        <w:rPr>
          <w:spacing w:val="-4"/>
        </w:rPr>
        <w:t xml:space="preserve"> </w:t>
      </w:r>
      <w:r>
        <w:t>internal, external, and lateral movement threats. Finally, the proposed architecture supports a multi-cloud strategy to build a secure network design based on the zero trust foundational building blocks to host modern applications architecture. There are opportunities</w:t>
      </w:r>
      <w:r>
        <w:rPr>
          <w:spacing w:val="38"/>
        </w:rPr>
        <w:t xml:space="preserve"> </w:t>
      </w:r>
      <w:r>
        <w:t>for</w:t>
      </w:r>
      <w:r>
        <w:rPr>
          <w:spacing w:val="38"/>
        </w:rPr>
        <w:t xml:space="preserve"> </w:t>
      </w:r>
      <w:r>
        <w:t>future</w:t>
      </w:r>
      <w:r>
        <w:rPr>
          <w:spacing w:val="38"/>
        </w:rPr>
        <w:t xml:space="preserve"> </w:t>
      </w:r>
      <w:r>
        <w:t>work</w:t>
      </w:r>
      <w:r>
        <w:rPr>
          <w:spacing w:val="38"/>
        </w:rPr>
        <w:t xml:space="preserve"> </w:t>
      </w:r>
      <w:r>
        <w:t>in</w:t>
      </w:r>
      <w:r>
        <w:rPr>
          <w:spacing w:val="38"/>
        </w:rPr>
        <w:t xml:space="preserve"> </w:t>
      </w:r>
      <w:r>
        <w:t>the</w:t>
      </w:r>
      <w:r>
        <w:rPr>
          <w:spacing w:val="38"/>
        </w:rPr>
        <w:t xml:space="preserve"> </w:t>
      </w:r>
      <w:r>
        <w:t>operatio</w:t>
      </w:r>
      <w:r>
        <w:t>nal</w:t>
      </w:r>
      <w:r>
        <w:rPr>
          <w:spacing w:val="38"/>
        </w:rPr>
        <w:t xml:space="preserve"> </w:t>
      </w:r>
      <w:r>
        <w:t>aspects</w:t>
      </w:r>
      <w:r>
        <w:rPr>
          <w:spacing w:val="38"/>
        </w:rPr>
        <w:t xml:space="preserve"> </w:t>
      </w:r>
      <w:r>
        <w:t>of the proposed design. These specific operational aspects may influence the change in the current approach for scalability and integration:</w:t>
      </w:r>
    </w:p>
    <w:p w14:paraId="38EB6882" w14:textId="77777777" w:rsidR="00A42B6F" w:rsidRDefault="00A42B6F">
      <w:pPr>
        <w:pStyle w:val="BodyText"/>
        <w:spacing w:line="249" w:lineRule="auto"/>
        <w:jc w:val="both"/>
        <w:sectPr w:rsidR="00A42B6F">
          <w:pgSz w:w="12240" w:h="15840"/>
          <w:pgMar w:top="980" w:right="720" w:bottom="280" w:left="720" w:header="720" w:footer="720" w:gutter="0"/>
          <w:cols w:num="2" w:space="720" w:equalWidth="0">
            <w:col w:w="5291" w:space="40"/>
            <w:col w:w="5469"/>
          </w:cols>
        </w:sectPr>
      </w:pPr>
    </w:p>
    <w:p w14:paraId="38EB6883" w14:textId="77777777" w:rsidR="00A42B6F" w:rsidRDefault="009A0E9C">
      <w:pPr>
        <w:pStyle w:val="ListParagraph"/>
        <w:numPr>
          <w:ilvl w:val="1"/>
          <w:numId w:val="5"/>
        </w:numPr>
        <w:tabs>
          <w:tab w:val="left" w:pos="657"/>
          <w:tab w:val="left" w:pos="659"/>
        </w:tabs>
        <w:spacing w:before="69" w:line="249" w:lineRule="auto"/>
        <w:ind w:right="38"/>
        <w:rPr>
          <w:sz w:val="20"/>
        </w:rPr>
      </w:pPr>
      <w:r>
        <w:rPr>
          <w:sz w:val="20"/>
        </w:rPr>
        <w:t>Identity Governance, as every micro-service in service mesh, will use identity for authentication and mTLS.</w:t>
      </w:r>
    </w:p>
    <w:p w14:paraId="38EB6884" w14:textId="77777777" w:rsidR="00A42B6F" w:rsidRDefault="009A0E9C">
      <w:pPr>
        <w:pStyle w:val="ListParagraph"/>
        <w:numPr>
          <w:ilvl w:val="1"/>
          <w:numId w:val="5"/>
        </w:numPr>
        <w:tabs>
          <w:tab w:val="left" w:pos="657"/>
          <w:tab w:val="left" w:pos="659"/>
        </w:tabs>
        <w:spacing w:before="0" w:line="249" w:lineRule="auto"/>
        <w:ind w:right="38"/>
        <w:rPr>
          <w:sz w:val="20"/>
        </w:rPr>
      </w:pPr>
      <w:r>
        <w:rPr>
          <w:sz w:val="20"/>
        </w:rPr>
        <w:t>Configuration monitoring and drift Management as op-erational authentication and authorization policies may be managed by DevOps staff. Hence, it will require operational controls, security guardrails, and monitoring to ensure security policies comply with the required standards and best practices.</w:t>
      </w:r>
    </w:p>
    <w:p w14:paraId="38EB6885" w14:textId="77777777" w:rsidR="00A42B6F" w:rsidRDefault="009A0E9C">
      <w:pPr>
        <w:pStyle w:val="ListParagraph"/>
        <w:numPr>
          <w:ilvl w:val="1"/>
          <w:numId w:val="5"/>
        </w:numPr>
        <w:tabs>
          <w:tab w:val="left" w:pos="657"/>
          <w:tab w:val="left" w:pos="659"/>
        </w:tabs>
        <w:spacing w:before="0" w:line="249" w:lineRule="auto"/>
        <w:ind w:right="38"/>
        <w:rPr>
          <w:sz w:val="20"/>
        </w:rPr>
      </w:pPr>
      <w:r>
        <w:rPr>
          <w:sz w:val="20"/>
        </w:rPr>
        <w:t>Certification</w:t>
      </w:r>
      <w:r>
        <w:rPr>
          <w:spacing w:val="-8"/>
          <w:sz w:val="20"/>
        </w:rPr>
        <w:t xml:space="preserve"> </w:t>
      </w:r>
      <w:r>
        <w:rPr>
          <w:sz w:val="20"/>
        </w:rPr>
        <w:t>Management</w:t>
      </w:r>
      <w:r>
        <w:rPr>
          <w:spacing w:val="-8"/>
          <w:sz w:val="20"/>
        </w:rPr>
        <w:t xml:space="preserve"> </w:t>
      </w:r>
      <w:r>
        <w:rPr>
          <w:sz w:val="20"/>
        </w:rPr>
        <w:t>and</w:t>
      </w:r>
      <w:r>
        <w:rPr>
          <w:spacing w:val="-8"/>
          <w:sz w:val="20"/>
        </w:rPr>
        <w:t xml:space="preserve"> </w:t>
      </w:r>
      <w:r>
        <w:rPr>
          <w:sz w:val="20"/>
        </w:rPr>
        <w:t>Automation</w:t>
      </w:r>
      <w:r>
        <w:rPr>
          <w:spacing w:val="-8"/>
          <w:sz w:val="20"/>
        </w:rPr>
        <w:t xml:space="preserve"> </w:t>
      </w:r>
      <w:r>
        <w:rPr>
          <w:sz w:val="20"/>
        </w:rPr>
        <w:t>–</w:t>
      </w:r>
      <w:r>
        <w:rPr>
          <w:spacing w:val="-8"/>
          <w:sz w:val="20"/>
        </w:rPr>
        <w:t xml:space="preserve"> </w:t>
      </w:r>
      <w:r>
        <w:rPr>
          <w:sz w:val="20"/>
        </w:rPr>
        <w:t>Certificates are used for application authentication and encryption within service mesh, so issuance, revocation, and other aspects of the certificate lifecycle require adequate man-agement controls.</w:t>
      </w:r>
    </w:p>
    <w:p w14:paraId="38EB6886" w14:textId="77777777" w:rsidR="00A42B6F" w:rsidRDefault="009A0E9C">
      <w:pPr>
        <w:pStyle w:val="ListParagraph"/>
        <w:numPr>
          <w:ilvl w:val="1"/>
          <w:numId w:val="5"/>
        </w:numPr>
        <w:tabs>
          <w:tab w:val="left" w:pos="657"/>
          <w:tab w:val="left" w:pos="659"/>
        </w:tabs>
        <w:spacing w:before="0" w:line="249" w:lineRule="auto"/>
        <w:ind w:right="38"/>
        <w:rPr>
          <w:sz w:val="20"/>
        </w:rPr>
      </w:pPr>
      <w:r>
        <w:rPr>
          <w:sz w:val="20"/>
        </w:rPr>
        <w:t xml:space="preserve">Processes and procedural complexities – Authentication and authorization policies are applied at multiple levels within the proposed design (resource, namespace, and global) and may be managed by DevOps staff. In a </w:t>
      </w:r>
      <w:proofErr w:type="gramStart"/>
      <w:r>
        <w:rPr>
          <w:sz w:val="20"/>
        </w:rPr>
        <w:t>fast-paced environment</w:t>
      </w:r>
      <w:proofErr w:type="gramEnd"/>
      <w:r>
        <w:rPr>
          <w:sz w:val="20"/>
        </w:rPr>
        <w:t>, following the change management processes for every policy change may be impossible without impacting the velocity and agility to achieve the desired outcome.</w:t>
      </w:r>
    </w:p>
    <w:p w14:paraId="38EB6887" w14:textId="77777777" w:rsidR="00A42B6F" w:rsidRDefault="009A0E9C">
      <w:pPr>
        <w:pStyle w:val="BodyText"/>
        <w:spacing w:before="133"/>
        <w:ind w:left="219"/>
        <w:jc w:val="center"/>
      </w:pPr>
      <w:r>
        <w:rPr>
          <w:smallCaps/>
          <w:spacing w:val="-2"/>
        </w:rPr>
        <w:t>Acknowledgment</w:t>
      </w:r>
    </w:p>
    <w:p w14:paraId="38EB6888" w14:textId="77777777" w:rsidR="00A42B6F" w:rsidRDefault="009A0E9C">
      <w:pPr>
        <w:pStyle w:val="BodyText"/>
        <w:spacing w:before="72" w:line="249" w:lineRule="auto"/>
        <w:ind w:left="259" w:right="38" w:firstLine="199"/>
        <w:jc w:val="both"/>
      </w:pPr>
      <w:r>
        <w:t>Grammarly was utilized in the writing process to assist</w:t>
      </w:r>
      <w:r>
        <w:rPr>
          <w:spacing w:val="40"/>
        </w:rPr>
        <w:t xml:space="preserve"> </w:t>
      </w:r>
      <w:r>
        <w:t>with editing, spell-checking, and grammar enhancement. All content and ideas presented in this paper are our own.</w:t>
      </w:r>
    </w:p>
    <w:p w14:paraId="38EB6889" w14:textId="77777777" w:rsidR="00A42B6F" w:rsidRDefault="009A0E9C">
      <w:pPr>
        <w:pStyle w:val="BodyText"/>
        <w:spacing w:before="134"/>
        <w:ind w:left="219"/>
        <w:jc w:val="center"/>
      </w:pPr>
      <w:r>
        <w:rPr>
          <w:smallCaps/>
          <w:spacing w:val="-2"/>
        </w:rPr>
        <w:t>References</w:t>
      </w:r>
    </w:p>
    <w:p w14:paraId="38EB688A" w14:textId="77777777" w:rsidR="00A42B6F" w:rsidRDefault="009A0E9C">
      <w:pPr>
        <w:pStyle w:val="ListParagraph"/>
        <w:numPr>
          <w:ilvl w:val="0"/>
          <w:numId w:val="1"/>
        </w:numPr>
        <w:tabs>
          <w:tab w:val="left" w:pos="722"/>
          <w:tab w:val="left" w:pos="724"/>
        </w:tabs>
        <w:spacing w:before="54" w:line="232" w:lineRule="auto"/>
        <w:ind w:right="38"/>
        <w:jc w:val="both"/>
        <w:rPr>
          <w:sz w:val="16"/>
        </w:rPr>
      </w:pPr>
      <w:bookmarkStart w:id="24" w:name="_bookmark6"/>
      <w:bookmarkEnd w:id="24"/>
      <w:r>
        <w:rPr>
          <w:sz w:val="16"/>
        </w:rPr>
        <w:t xml:space="preserve">Check Point Research Team, </w:t>
      </w:r>
      <w:r>
        <w:rPr>
          <w:i/>
          <w:sz w:val="16"/>
        </w:rPr>
        <w:t>Check Point Research: Third quarter of</w:t>
      </w:r>
      <w:r>
        <w:rPr>
          <w:i/>
          <w:spacing w:val="40"/>
          <w:sz w:val="16"/>
        </w:rPr>
        <w:t xml:space="preserve"> </w:t>
      </w:r>
      <w:r>
        <w:rPr>
          <w:i/>
          <w:sz w:val="16"/>
        </w:rPr>
        <w:t>2022</w:t>
      </w:r>
      <w:r>
        <w:rPr>
          <w:i/>
          <w:spacing w:val="-9"/>
          <w:sz w:val="16"/>
        </w:rPr>
        <w:t xml:space="preserve"> </w:t>
      </w:r>
      <w:r>
        <w:rPr>
          <w:i/>
          <w:sz w:val="16"/>
        </w:rPr>
        <w:t>reveals</w:t>
      </w:r>
      <w:r>
        <w:rPr>
          <w:i/>
          <w:spacing w:val="-9"/>
          <w:sz w:val="16"/>
        </w:rPr>
        <w:t xml:space="preserve"> </w:t>
      </w:r>
      <w:r>
        <w:rPr>
          <w:i/>
          <w:sz w:val="16"/>
        </w:rPr>
        <w:t>increase</w:t>
      </w:r>
      <w:r>
        <w:rPr>
          <w:i/>
          <w:spacing w:val="-9"/>
          <w:sz w:val="16"/>
        </w:rPr>
        <w:t xml:space="preserve"> </w:t>
      </w:r>
      <w:r>
        <w:rPr>
          <w:i/>
          <w:sz w:val="16"/>
        </w:rPr>
        <w:t>in</w:t>
      </w:r>
      <w:r>
        <w:rPr>
          <w:i/>
          <w:spacing w:val="-9"/>
          <w:sz w:val="16"/>
        </w:rPr>
        <w:t xml:space="preserve"> </w:t>
      </w:r>
      <w:r>
        <w:rPr>
          <w:i/>
          <w:sz w:val="16"/>
        </w:rPr>
        <w:t>cyberattacks</w:t>
      </w:r>
      <w:r>
        <w:rPr>
          <w:i/>
          <w:spacing w:val="-9"/>
          <w:sz w:val="16"/>
        </w:rPr>
        <w:t xml:space="preserve"> </w:t>
      </w:r>
      <w:r>
        <w:rPr>
          <w:i/>
          <w:sz w:val="16"/>
        </w:rPr>
        <w:t>and</w:t>
      </w:r>
      <w:r>
        <w:rPr>
          <w:i/>
          <w:spacing w:val="-9"/>
          <w:sz w:val="16"/>
        </w:rPr>
        <w:t xml:space="preserve"> </w:t>
      </w:r>
      <w:r>
        <w:rPr>
          <w:i/>
          <w:sz w:val="16"/>
        </w:rPr>
        <w:t>unexpected</w:t>
      </w:r>
      <w:r>
        <w:rPr>
          <w:i/>
          <w:spacing w:val="-9"/>
          <w:sz w:val="16"/>
        </w:rPr>
        <w:t xml:space="preserve"> </w:t>
      </w:r>
      <w:r>
        <w:rPr>
          <w:i/>
          <w:sz w:val="16"/>
        </w:rPr>
        <w:t>developments</w:t>
      </w:r>
      <w:r>
        <w:rPr>
          <w:i/>
          <w:spacing w:val="-9"/>
          <w:sz w:val="16"/>
        </w:rPr>
        <w:t xml:space="preserve"> </w:t>
      </w:r>
      <w:r>
        <w:rPr>
          <w:i/>
          <w:sz w:val="16"/>
        </w:rPr>
        <w:t>in</w:t>
      </w:r>
      <w:r>
        <w:rPr>
          <w:i/>
          <w:spacing w:val="40"/>
          <w:sz w:val="16"/>
        </w:rPr>
        <w:t xml:space="preserve"> </w:t>
      </w:r>
      <w:r>
        <w:rPr>
          <w:i/>
          <w:sz w:val="16"/>
        </w:rPr>
        <w:t>global</w:t>
      </w:r>
      <w:r>
        <w:rPr>
          <w:i/>
          <w:spacing w:val="-5"/>
          <w:sz w:val="16"/>
        </w:rPr>
        <w:t xml:space="preserve"> </w:t>
      </w:r>
      <w:r>
        <w:rPr>
          <w:i/>
          <w:sz w:val="16"/>
        </w:rPr>
        <w:t>trends</w:t>
      </w:r>
      <w:r>
        <w:rPr>
          <w:sz w:val="16"/>
        </w:rPr>
        <w:t>,</w:t>
      </w:r>
      <w:r>
        <w:rPr>
          <w:spacing w:val="-5"/>
          <w:sz w:val="16"/>
        </w:rPr>
        <w:t xml:space="preserve"> </w:t>
      </w:r>
      <w:r>
        <w:rPr>
          <w:sz w:val="16"/>
        </w:rPr>
        <w:t>2022.</w:t>
      </w:r>
      <w:r>
        <w:rPr>
          <w:spacing w:val="-5"/>
          <w:sz w:val="16"/>
        </w:rPr>
        <w:t xml:space="preserve"> </w:t>
      </w:r>
      <w:r>
        <w:rPr>
          <w:sz w:val="16"/>
        </w:rPr>
        <w:t>[Online].</w:t>
      </w:r>
      <w:r>
        <w:rPr>
          <w:spacing w:val="-5"/>
          <w:sz w:val="16"/>
        </w:rPr>
        <w:t xml:space="preserve"> </w:t>
      </w:r>
      <w:r>
        <w:rPr>
          <w:sz w:val="16"/>
        </w:rPr>
        <w:t>Available:</w:t>
      </w:r>
      <w:r>
        <w:rPr>
          <w:spacing w:val="-5"/>
          <w:sz w:val="16"/>
        </w:rPr>
        <w:t xml:space="preserve"> </w:t>
      </w:r>
      <w:hyperlink r:id="rId46">
        <w:r>
          <w:rPr>
            <w:color w:val="0000FF"/>
            <w:sz w:val="16"/>
          </w:rPr>
          <w:t>https://blog.checkpoint.com/</w:t>
        </w:r>
      </w:hyperlink>
      <w:r>
        <w:rPr>
          <w:color w:val="0000FF"/>
          <w:spacing w:val="40"/>
          <w:sz w:val="16"/>
        </w:rPr>
        <w:t xml:space="preserve"> </w:t>
      </w:r>
      <w:hyperlink r:id="rId47">
        <w:r>
          <w:rPr>
            <w:color w:val="0000FF"/>
            <w:sz w:val="16"/>
          </w:rPr>
          <w:t>2022/10/26/third-</w:t>
        </w:r>
        <w:r>
          <w:rPr>
            <w:color w:val="0000FF"/>
            <w:spacing w:val="-10"/>
            <w:sz w:val="16"/>
          </w:rPr>
          <w:t xml:space="preserve"> </w:t>
        </w:r>
        <w:r>
          <w:rPr>
            <w:color w:val="0000FF"/>
            <w:sz w:val="16"/>
          </w:rPr>
          <w:t>quarter-</w:t>
        </w:r>
        <w:r>
          <w:rPr>
            <w:color w:val="0000FF"/>
            <w:spacing w:val="-10"/>
            <w:sz w:val="16"/>
          </w:rPr>
          <w:t xml:space="preserve"> </w:t>
        </w:r>
        <w:r>
          <w:rPr>
            <w:color w:val="0000FF"/>
            <w:sz w:val="16"/>
          </w:rPr>
          <w:t>of-</w:t>
        </w:r>
        <w:r>
          <w:rPr>
            <w:color w:val="0000FF"/>
            <w:spacing w:val="-10"/>
            <w:sz w:val="16"/>
          </w:rPr>
          <w:t xml:space="preserve"> </w:t>
        </w:r>
        <w:r>
          <w:rPr>
            <w:color w:val="0000FF"/>
            <w:sz w:val="16"/>
          </w:rPr>
          <w:t>2022-</w:t>
        </w:r>
        <w:r>
          <w:rPr>
            <w:color w:val="0000FF"/>
            <w:spacing w:val="-10"/>
            <w:sz w:val="16"/>
          </w:rPr>
          <w:t xml:space="preserve"> </w:t>
        </w:r>
        <w:r>
          <w:rPr>
            <w:color w:val="0000FF"/>
            <w:sz w:val="16"/>
          </w:rPr>
          <w:t>reveals-</w:t>
        </w:r>
        <w:r>
          <w:rPr>
            <w:color w:val="0000FF"/>
            <w:spacing w:val="-10"/>
            <w:sz w:val="16"/>
          </w:rPr>
          <w:t xml:space="preserve"> </w:t>
        </w:r>
        <w:r>
          <w:rPr>
            <w:color w:val="0000FF"/>
            <w:sz w:val="16"/>
          </w:rPr>
          <w:t>increase-</w:t>
        </w:r>
        <w:r>
          <w:rPr>
            <w:color w:val="0000FF"/>
            <w:spacing w:val="-10"/>
            <w:sz w:val="16"/>
          </w:rPr>
          <w:t xml:space="preserve"> </w:t>
        </w:r>
        <w:r>
          <w:rPr>
            <w:color w:val="0000FF"/>
            <w:sz w:val="16"/>
          </w:rPr>
          <w:t>in-</w:t>
        </w:r>
        <w:r>
          <w:rPr>
            <w:color w:val="0000FF"/>
            <w:spacing w:val="-10"/>
            <w:sz w:val="16"/>
          </w:rPr>
          <w:t xml:space="preserve"> </w:t>
        </w:r>
        <w:r>
          <w:rPr>
            <w:color w:val="0000FF"/>
            <w:sz w:val="16"/>
          </w:rPr>
          <w:t>cyberattacks</w:t>
        </w:r>
      </w:hyperlink>
      <w:r>
        <w:rPr>
          <w:color w:val="0000FF"/>
          <w:spacing w:val="40"/>
          <w:sz w:val="16"/>
        </w:rPr>
        <w:t xml:space="preserve"> </w:t>
      </w:r>
      <w:bookmarkStart w:id="25" w:name="_bookmark7"/>
      <w:bookmarkEnd w:id="25"/>
      <w:r>
        <w:rPr>
          <w:sz w:val="16"/>
        </w:rPr>
        <w:t>(visited on 10/23/2024).</w:t>
      </w:r>
    </w:p>
    <w:p w14:paraId="38EB688B" w14:textId="77777777" w:rsidR="00A42B6F" w:rsidRDefault="009A0E9C">
      <w:pPr>
        <w:pStyle w:val="ListParagraph"/>
        <w:numPr>
          <w:ilvl w:val="0"/>
          <w:numId w:val="1"/>
        </w:numPr>
        <w:tabs>
          <w:tab w:val="left" w:pos="722"/>
          <w:tab w:val="left" w:pos="724"/>
        </w:tabs>
        <w:spacing w:before="4" w:line="232" w:lineRule="auto"/>
        <w:ind w:right="38"/>
        <w:jc w:val="both"/>
        <w:rPr>
          <w:sz w:val="16"/>
        </w:rPr>
      </w:pPr>
      <w:r>
        <w:rPr>
          <w:sz w:val="16"/>
        </w:rPr>
        <w:t>D.</w:t>
      </w:r>
      <w:r>
        <w:rPr>
          <w:spacing w:val="-10"/>
          <w:sz w:val="16"/>
        </w:rPr>
        <w:t xml:space="preserve"> </w:t>
      </w:r>
      <w:r>
        <w:rPr>
          <w:sz w:val="16"/>
        </w:rPr>
        <w:t>Gannon,</w:t>
      </w:r>
      <w:r>
        <w:rPr>
          <w:spacing w:val="-10"/>
          <w:sz w:val="16"/>
        </w:rPr>
        <w:t xml:space="preserve"> </w:t>
      </w:r>
      <w:r>
        <w:rPr>
          <w:sz w:val="16"/>
        </w:rPr>
        <w:t>R.</w:t>
      </w:r>
      <w:r>
        <w:rPr>
          <w:spacing w:val="-10"/>
          <w:sz w:val="16"/>
        </w:rPr>
        <w:t xml:space="preserve"> </w:t>
      </w:r>
      <w:r>
        <w:rPr>
          <w:sz w:val="16"/>
        </w:rPr>
        <w:t>Barga,</w:t>
      </w:r>
      <w:r>
        <w:rPr>
          <w:spacing w:val="-10"/>
          <w:sz w:val="16"/>
        </w:rPr>
        <w:t xml:space="preserve"> </w:t>
      </w:r>
      <w:r>
        <w:rPr>
          <w:sz w:val="16"/>
        </w:rPr>
        <w:t>and</w:t>
      </w:r>
      <w:r>
        <w:rPr>
          <w:spacing w:val="-10"/>
          <w:sz w:val="16"/>
        </w:rPr>
        <w:t xml:space="preserve"> </w:t>
      </w:r>
      <w:r>
        <w:rPr>
          <w:sz w:val="16"/>
        </w:rPr>
        <w:t>N.</w:t>
      </w:r>
      <w:r>
        <w:rPr>
          <w:spacing w:val="-10"/>
          <w:sz w:val="16"/>
        </w:rPr>
        <w:t xml:space="preserve"> </w:t>
      </w:r>
      <w:r>
        <w:rPr>
          <w:sz w:val="16"/>
        </w:rPr>
        <w:t>Sundaresan,</w:t>
      </w:r>
      <w:r>
        <w:rPr>
          <w:spacing w:val="-10"/>
          <w:sz w:val="16"/>
        </w:rPr>
        <w:t xml:space="preserve"> </w:t>
      </w:r>
      <w:r>
        <w:rPr>
          <w:sz w:val="16"/>
        </w:rPr>
        <w:t>“Cloud-native</w:t>
      </w:r>
      <w:r>
        <w:rPr>
          <w:spacing w:val="-10"/>
          <w:sz w:val="16"/>
        </w:rPr>
        <w:t xml:space="preserve"> </w:t>
      </w:r>
      <w:r>
        <w:rPr>
          <w:sz w:val="16"/>
        </w:rPr>
        <w:t>applications</w:t>
      </w:r>
      <w:proofErr w:type="gramStart"/>
      <w:r>
        <w:rPr>
          <w:sz w:val="16"/>
        </w:rPr>
        <w:t>,”</w:t>
      </w:r>
      <w:proofErr w:type="gramEnd"/>
      <w:r>
        <w:rPr>
          <w:spacing w:val="40"/>
          <w:sz w:val="16"/>
        </w:rPr>
        <w:t xml:space="preserve"> </w:t>
      </w:r>
      <w:r>
        <w:rPr>
          <w:i/>
          <w:sz w:val="16"/>
        </w:rPr>
        <w:t>IEEE Cloud Computing</w:t>
      </w:r>
      <w:r>
        <w:rPr>
          <w:sz w:val="16"/>
        </w:rPr>
        <w:t xml:space="preserve">, vol. 4, no. 5, pp. 16–21, 2017. </w:t>
      </w:r>
      <w:r>
        <w:rPr>
          <w:sz w:val="12"/>
        </w:rPr>
        <w:t>DOI</w:t>
      </w:r>
      <w:r>
        <w:rPr>
          <w:sz w:val="16"/>
        </w:rPr>
        <w:t xml:space="preserve">: </w:t>
      </w:r>
      <w:hyperlink r:id="rId48">
        <w:r>
          <w:rPr>
            <w:color w:val="0000FF"/>
            <w:sz w:val="16"/>
          </w:rPr>
          <w:t>10.1109/</w:t>
        </w:r>
      </w:hyperlink>
      <w:r>
        <w:rPr>
          <w:color w:val="0000FF"/>
          <w:spacing w:val="40"/>
          <w:sz w:val="16"/>
        </w:rPr>
        <w:t xml:space="preserve"> </w:t>
      </w:r>
      <w:bookmarkStart w:id="26" w:name="_bookmark8"/>
      <w:bookmarkEnd w:id="26"/>
      <w:r>
        <w:fldChar w:fldCharType="begin"/>
      </w:r>
      <w:r>
        <w:instrText>HYPERLINK "https://doi.org/10.1109/MCC.2017.4250939" \h</w:instrText>
      </w:r>
      <w:r>
        <w:fldChar w:fldCharType="separate"/>
      </w:r>
      <w:r>
        <w:rPr>
          <w:color w:val="0000FF"/>
          <w:spacing w:val="-2"/>
          <w:sz w:val="16"/>
        </w:rPr>
        <w:t>MCC.2017.4250939</w:t>
      </w:r>
      <w:r>
        <w:fldChar w:fldCharType="end"/>
      </w:r>
      <w:r>
        <w:rPr>
          <w:spacing w:val="-2"/>
          <w:sz w:val="16"/>
        </w:rPr>
        <w:t>.</w:t>
      </w:r>
    </w:p>
    <w:p w14:paraId="38EB688C" w14:textId="77777777" w:rsidR="00A42B6F" w:rsidRDefault="009A0E9C">
      <w:pPr>
        <w:pStyle w:val="ListParagraph"/>
        <w:numPr>
          <w:ilvl w:val="0"/>
          <w:numId w:val="1"/>
        </w:numPr>
        <w:tabs>
          <w:tab w:val="left" w:pos="722"/>
          <w:tab w:val="left" w:pos="724"/>
        </w:tabs>
        <w:spacing w:before="3" w:line="232" w:lineRule="auto"/>
        <w:ind w:right="38"/>
        <w:jc w:val="both"/>
        <w:rPr>
          <w:sz w:val="16"/>
        </w:rPr>
      </w:pPr>
      <w:r>
        <w:rPr>
          <w:sz w:val="16"/>
        </w:rPr>
        <w:t xml:space="preserve">MarketsandMarkets Research, </w:t>
      </w:r>
      <w:r>
        <w:rPr>
          <w:i/>
          <w:sz w:val="16"/>
        </w:rPr>
        <w:t>Cloud computing market by service</w:t>
      </w:r>
      <w:r>
        <w:rPr>
          <w:i/>
          <w:spacing w:val="40"/>
          <w:sz w:val="16"/>
        </w:rPr>
        <w:t xml:space="preserve"> </w:t>
      </w:r>
      <w:r>
        <w:rPr>
          <w:i/>
          <w:sz w:val="16"/>
        </w:rPr>
        <w:t>model</w:t>
      </w:r>
      <w:r>
        <w:rPr>
          <w:sz w:val="16"/>
        </w:rPr>
        <w:t xml:space="preserve">, 2022. [Online]. Available: </w:t>
      </w:r>
      <w:hyperlink r:id="rId49">
        <w:r>
          <w:rPr>
            <w:color w:val="0000FF"/>
            <w:sz w:val="16"/>
          </w:rPr>
          <w:t>https://www.marketsandmarkets.</w:t>
        </w:r>
      </w:hyperlink>
      <w:r>
        <w:rPr>
          <w:color w:val="0000FF"/>
          <w:spacing w:val="40"/>
          <w:sz w:val="16"/>
        </w:rPr>
        <w:t xml:space="preserve"> </w:t>
      </w:r>
      <w:hyperlink r:id="rId50">
        <w:r>
          <w:rPr>
            <w:color w:val="0000FF"/>
            <w:sz w:val="16"/>
          </w:rPr>
          <w:t>com/Market-Reports/cloud-computing-market-234.html</w:t>
        </w:r>
      </w:hyperlink>
      <w:r>
        <w:rPr>
          <w:color w:val="0000FF"/>
          <w:sz w:val="16"/>
        </w:rPr>
        <w:t xml:space="preserve"> </w:t>
      </w:r>
      <w:r>
        <w:rPr>
          <w:sz w:val="16"/>
        </w:rPr>
        <w:t>(visited on</w:t>
      </w:r>
      <w:r>
        <w:rPr>
          <w:spacing w:val="40"/>
          <w:sz w:val="16"/>
        </w:rPr>
        <w:t xml:space="preserve"> </w:t>
      </w:r>
      <w:bookmarkStart w:id="27" w:name="_bookmark9"/>
      <w:bookmarkEnd w:id="27"/>
      <w:r>
        <w:rPr>
          <w:spacing w:val="-2"/>
          <w:sz w:val="16"/>
        </w:rPr>
        <w:t>10/23/2024).</w:t>
      </w:r>
    </w:p>
    <w:p w14:paraId="38EB688D" w14:textId="77777777" w:rsidR="00A42B6F" w:rsidRDefault="009A0E9C">
      <w:pPr>
        <w:pStyle w:val="ListParagraph"/>
        <w:numPr>
          <w:ilvl w:val="0"/>
          <w:numId w:val="1"/>
        </w:numPr>
        <w:tabs>
          <w:tab w:val="left" w:pos="722"/>
          <w:tab w:val="left" w:pos="724"/>
        </w:tabs>
        <w:spacing w:before="3" w:line="232" w:lineRule="auto"/>
        <w:ind w:right="38"/>
        <w:jc w:val="both"/>
        <w:rPr>
          <w:sz w:val="16"/>
        </w:rPr>
      </w:pPr>
      <w:r>
        <w:rPr>
          <w:sz w:val="16"/>
        </w:rPr>
        <w:t>S. Rose, O. Borchert, S. Mitchell, and S. Connelly, “Zero trust</w:t>
      </w:r>
      <w:r>
        <w:rPr>
          <w:spacing w:val="40"/>
          <w:sz w:val="16"/>
        </w:rPr>
        <w:t xml:space="preserve"> </w:t>
      </w:r>
      <w:r>
        <w:rPr>
          <w:sz w:val="16"/>
        </w:rPr>
        <w:t>architecture</w:t>
      </w:r>
      <w:proofErr w:type="gramStart"/>
      <w:r>
        <w:rPr>
          <w:sz w:val="16"/>
        </w:rPr>
        <w:t>,”</w:t>
      </w:r>
      <w:proofErr w:type="gramEnd"/>
      <w:r>
        <w:rPr>
          <w:spacing w:val="-4"/>
          <w:sz w:val="16"/>
        </w:rPr>
        <w:t xml:space="preserve"> </w:t>
      </w:r>
      <w:r>
        <w:rPr>
          <w:sz w:val="16"/>
        </w:rPr>
        <w:t>National</w:t>
      </w:r>
      <w:r>
        <w:rPr>
          <w:spacing w:val="-4"/>
          <w:sz w:val="16"/>
        </w:rPr>
        <w:t xml:space="preserve"> </w:t>
      </w:r>
      <w:r>
        <w:rPr>
          <w:sz w:val="16"/>
        </w:rPr>
        <w:t>Institute</w:t>
      </w:r>
      <w:r>
        <w:rPr>
          <w:spacing w:val="-4"/>
          <w:sz w:val="16"/>
        </w:rPr>
        <w:t xml:space="preserve"> </w:t>
      </w:r>
      <w:r>
        <w:rPr>
          <w:sz w:val="16"/>
        </w:rPr>
        <w:t>of</w:t>
      </w:r>
      <w:r>
        <w:rPr>
          <w:spacing w:val="-4"/>
          <w:sz w:val="16"/>
        </w:rPr>
        <w:t xml:space="preserve"> </w:t>
      </w:r>
      <w:r>
        <w:rPr>
          <w:sz w:val="16"/>
        </w:rPr>
        <w:t>Standards</w:t>
      </w:r>
      <w:r>
        <w:rPr>
          <w:spacing w:val="-4"/>
          <w:sz w:val="16"/>
        </w:rPr>
        <w:t xml:space="preserve"> </w:t>
      </w:r>
      <w:r>
        <w:rPr>
          <w:sz w:val="16"/>
        </w:rPr>
        <w:t>and</w:t>
      </w:r>
      <w:r>
        <w:rPr>
          <w:spacing w:val="-4"/>
          <w:sz w:val="16"/>
        </w:rPr>
        <w:t xml:space="preserve"> </w:t>
      </w:r>
      <w:r>
        <w:rPr>
          <w:sz w:val="16"/>
        </w:rPr>
        <w:t>Technology,</w:t>
      </w:r>
      <w:r>
        <w:rPr>
          <w:spacing w:val="-4"/>
          <w:sz w:val="16"/>
        </w:rPr>
        <w:t xml:space="preserve"> </w:t>
      </w:r>
      <w:r>
        <w:rPr>
          <w:sz w:val="16"/>
        </w:rPr>
        <w:t>Special</w:t>
      </w:r>
      <w:r>
        <w:rPr>
          <w:spacing w:val="40"/>
          <w:sz w:val="16"/>
        </w:rPr>
        <w:t xml:space="preserve"> </w:t>
      </w:r>
      <w:bookmarkStart w:id="28" w:name="_bookmark10"/>
      <w:bookmarkEnd w:id="28"/>
      <w:r>
        <w:rPr>
          <w:sz w:val="16"/>
        </w:rPr>
        <w:t xml:space="preserve">Publication 800-27, 2020. </w:t>
      </w:r>
      <w:r>
        <w:rPr>
          <w:sz w:val="12"/>
        </w:rPr>
        <w:t>DOI</w:t>
      </w:r>
      <w:r>
        <w:rPr>
          <w:sz w:val="16"/>
        </w:rPr>
        <w:t xml:space="preserve">: </w:t>
      </w:r>
      <w:hyperlink r:id="rId51">
        <w:r>
          <w:rPr>
            <w:color w:val="0000FF"/>
            <w:sz w:val="16"/>
          </w:rPr>
          <w:t>10.6028/NIST.SP.800-207</w:t>
        </w:r>
      </w:hyperlink>
      <w:r>
        <w:rPr>
          <w:sz w:val="16"/>
        </w:rPr>
        <w:t>.</w:t>
      </w:r>
    </w:p>
    <w:p w14:paraId="38EB688E" w14:textId="77777777" w:rsidR="00A42B6F" w:rsidRDefault="009A0E9C">
      <w:pPr>
        <w:pStyle w:val="ListParagraph"/>
        <w:numPr>
          <w:ilvl w:val="0"/>
          <w:numId w:val="1"/>
        </w:numPr>
        <w:tabs>
          <w:tab w:val="left" w:pos="722"/>
          <w:tab w:val="left" w:pos="724"/>
        </w:tabs>
        <w:spacing w:before="3" w:line="232" w:lineRule="auto"/>
        <w:ind w:right="38"/>
        <w:jc w:val="both"/>
        <w:rPr>
          <w:sz w:val="16"/>
        </w:rPr>
      </w:pPr>
      <w:r>
        <w:rPr>
          <w:sz w:val="16"/>
        </w:rPr>
        <w:t>N. Sheikh, M. Pawar, and V. Lawrence, “Zero trust using network</w:t>
      </w:r>
      <w:r>
        <w:rPr>
          <w:spacing w:val="40"/>
          <w:sz w:val="16"/>
        </w:rPr>
        <w:t xml:space="preserve"> </w:t>
      </w:r>
      <w:r>
        <w:rPr>
          <w:sz w:val="16"/>
        </w:rPr>
        <w:t>micro</w:t>
      </w:r>
      <w:r>
        <w:rPr>
          <w:spacing w:val="-6"/>
          <w:sz w:val="16"/>
        </w:rPr>
        <w:t xml:space="preserve"> </w:t>
      </w:r>
      <w:r>
        <w:rPr>
          <w:sz w:val="16"/>
        </w:rPr>
        <w:t>segmentation</w:t>
      </w:r>
      <w:proofErr w:type="gramStart"/>
      <w:r>
        <w:rPr>
          <w:sz w:val="16"/>
        </w:rPr>
        <w:t>,”</w:t>
      </w:r>
      <w:proofErr w:type="gramEnd"/>
      <w:r>
        <w:rPr>
          <w:spacing w:val="-6"/>
          <w:sz w:val="16"/>
        </w:rPr>
        <w:t xml:space="preserve"> </w:t>
      </w:r>
      <w:r>
        <w:rPr>
          <w:sz w:val="16"/>
        </w:rPr>
        <w:t>in</w:t>
      </w:r>
      <w:r>
        <w:rPr>
          <w:spacing w:val="-6"/>
          <w:sz w:val="16"/>
        </w:rPr>
        <w:t xml:space="preserve"> </w:t>
      </w:r>
      <w:r>
        <w:rPr>
          <w:i/>
          <w:sz w:val="16"/>
        </w:rPr>
        <w:t>IEEE</w:t>
      </w:r>
      <w:r>
        <w:rPr>
          <w:i/>
          <w:spacing w:val="-6"/>
          <w:sz w:val="16"/>
        </w:rPr>
        <w:t xml:space="preserve"> </w:t>
      </w:r>
      <w:r>
        <w:rPr>
          <w:i/>
          <w:sz w:val="16"/>
        </w:rPr>
        <w:t>INFOCOM</w:t>
      </w:r>
      <w:r>
        <w:rPr>
          <w:i/>
          <w:spacing w:val="-6"/>
          <w:sz w:val="16"/>
        </w:rPr>
        <w:t xml:space="preserve"> </w:t>
      </w:r>
      <w:r>
        <w:rPr>
          <w:i/>
          <w:sz w:val="16"/>
        </w:rPr>
        <w:t>2021</w:t>
      </w:r>
      <w:r>
        <w:rPr>
          <w:i/>
          <w:spacing w:val="-6"/>
          <w:sz w:val="16"/>
        </w:rPr>
        <w:t xml:space="preserve"> </w:t>
      </w:r>
      <w:r>
        <w:rPr>
          <w:i/>
          <w:sz w:val="16"/>
        </w:rPr>
        <w:t>-</w:t>
      </w:r>
      <w:r>
        <w:rPr>
          <w:i/>
          <w:spacing w:val="-6"/>
          <w:sz w:val="16"/>
        </w:rPr>
        <w:t xml:space="preserve"> </w:t>
      </w:r>
      <w:r>
        <w:rPr>
          <w:i/>
          <w:sz w:val="16"/>
        </w:rPr>
        <w:t>IEEE</w:t>
      </w:r>
      <w:r>
        <w:rPr>
          <w:i/>
          <w:spacing w:val="-6"/>
          <w:sz w:val="16"/>
        </w:rPr>
        <w:t xml:space="preserve"> </w:t>
      </w:r>
      <w:r>
        <w:rPr>
          <w:i/>
          <w:sz w:val="16"/>
        </w:rPr>
        <w:t>Conference</w:t>
      </w:r>
      <w:r>
        <w:rPr>
          <w:i/>
          <w:spacing w:val="-6"/>
          <w:sz w:val="16"/>
        </w:rPr>
        <w:t xml:space="preserve"> </w:t>
      </w:r>
      <w:r>
        <w:rPr>
          <w:i/>
          <w:sz w:val="16"/>
        </w:rPr>
        <w:t>on</w:t>
      </w:r>
      <w:r>
        <w:rPr>
          <w:i/>
          <w:spacing w:val="40"/>
          <w:sz w:val="16"/>
        </w:rPr>
        <w:t xml:space="preserve"> </w:t>
      </w:r>
      <w:r>
        <w:rPr>
          <w:i/>
          <w:sz w:val="16"/>
        </w:rPr>
        <w:t>Computer</w:t>
      </w:r>
      <w:r>
        <w:rPr>
          <w:i/>
          <w:spacing w:val="-4"/>
          <w:sz w:val="16"/>
        </w:rPr>
        <w:t xml:space="preserve"> </w:t>
      </w:r>
      <w:r>
        <w:rPr>
          <w:i/>
          <w:sz w:val="16"/>
        </w:rPr>
        <w:t>Communications</w:t>
      </w:r>
      <w:r>
        <w:rPr>
          <w:i/>
          <w:spacing w:val="-4"/>
          <w:sz w:val="16"/>
        </w:rPr>
        <w:t xml:space="preserve"> </w:t>
      </w:r>
      <w:r>
        <w:rPr>
          <w:i/>
          <w:sz w:val="16"/>
        </w:rPr>
        <w:t>Workshops</w:t>
      </w:r>
      <w:r>
        <w:rPr>
          <w:i/>
          <w:spacing w:val="-4"/>
          <w:sz w:val="16"/>
        </w:rPr>
        <w:t xml:space="preserve"> </w:t>
      </w:r>
      <w:r>
        <w:rPr>
          <w:i/>
          <w:sz w:val="16"/>
        </w:rPr>
        <w:t>(INFOCOM</w:t>
      </w:r>
      <w:r>
        <w:rPr>
          <w:i/>
          <w:spacing w:val="-4"/>
          <w:sz w:val="16"/>
        </w:rPr>
        <w:t xml:space="preserve"> </w:t>
      </w:r>
      <w:r>
        <w:rPr>
          <w:i/>
          <w:sz w:val="16"/>
        </w:rPr>
        <w:t>WKSHPS)</w:t>
      </w:r>
      <w:r>
        <w:rPr>
          <w:sz w:val="16"/>
        </w:rPr>
        <w:t>,</w:t>
      </w:r>
      <w:r>
        <w:rPr>
          <w:spacing w:val="-4"/>
          <w:sz w:val="16"/>
        </w:rPr>
        <w:t xml:space="preserve"> </w:t>
      </w:r>
      <w:r>
        <w:rPr>
          <w:sz w:val="16"/>
        </w:rPr>
        <w:t>2021,</w:t>
      </w:r>
    </w:p>
    <w:p w14:paraId="38EB688F" w14:textId="77777777" w:rsidR="00A42B6F" w:rsidRDefault="009A0E9C">
      <w:pPr>
        <w:spacing w:line="180" w:lineRule="exact"/>
        <w:ind w:left="724"/>
        <w:jc w:val="both"/>
        <w:rPr>
          <w:sz w:val="16"/>
        </w:rPr>
      </w:pPr>
      <w:bookmarkStart w:id="29" w:name="_bookmark11"/>
      <w:bookmarkEnd w:id="29"/>
      <w:r>
        <w:rPr>
          <w:sz w:val="16"/>
        </w:rPr>
        <w:t>pp.</w:t>
      </w:r>
      <w:r>
        <w:rPr>
          <w:spacing w:val="23"/>
          <w:sz w:val="16"/>
        </w:rPr>
        <w:t xml:space="preserve"> </w:t>
      </w:r>
      <w:r>
        <w:rPr>
          <w:sz w:val="16"/>
        </w:rPr>
        <w:t>1–6.</w:t>
      </w:r>
      <w:r>
        <w:rPr>
          <w:spacing w:val="27"/>
          <w:sz w:val="16"/>
        </w:rPr>
        <w:t xml:space="preserve"> </w:t>
      </w:r>
      <w:r>
        <w:rPr>
          <w:sz w:val="12"/>
        </w:rPr>
        <w:t>DOI</w:t>
      </w:r>
      <w:r>
        <w:rPr>
          <w:sz w:val="16"/>
        </w:rPr>
        <w:t>:</w:t>
      </w:r>
      <w:r>
        <w:rPr>
          <w:spacing w:val="23"/>
          <w:sz w:val="16"/>
        </w:rPr>
        <w:t xml:space="preserve"> </w:t>
      </w:r>
      <w:hyperlink r:id="rId52">
        <w:r>
          <w:rPr>
            <w:color w:val="0000FF"/>
            <w:spacing w:val="-2"/>
            <w:sz w:val="16"/>
          </w:rPr>
          <w:t>10.1109/INFOCOMWKSHPS51825.2021.9484645</w:t>
        </w:r>
      </w:hyperlink>
      <w:r>
        <w:rPr>
          <w:spacing w:val="-2"/>
          <w:sz w:val="16"/>
        </w:rPr>
        <w:t>.</w:t>
      </w:r>
    </w:p>
    <w:p w14:paraId="38EB6890" w14:textId="77777777" w:rsidR="00A42B6F" w:rsidRDefault="009A0E9C">
      <w:pPr>
        <w:pStyle w:val="ListParagraph"/>
        <w:numPr>
          <w:ilvl w:val="0"/>
          <w:numId w:val="1"/>
        </w:numPr>
        <w:tabs>
          <w:tab w:val="left" w:pos="722"/>
          <w:tab w:val="left" w:pos="724"/>
        </w:tabs>
        <w:spacing w:before="2" w:line="232" w:lineRule="auto"/>
        <w:ind w:right="38"/>
        <w:jc w:val="both"/>
        <w:rPr>
          <w:sz w:val="16"/>
        </w:rPr>
      </w:pPr>
      <w:r>
        <w:rPr>
          <w:sz w:val="16"/>
        </w:rPr>
        <w:t xml:space="preserve">N. Sciarrilli, </w:t>
      </w:r>
      <w:r>
        <w:rPr>
          <w:i/>
          <w:sz w:val="16"/>
        </w:rPr>
        <w:t>The journey to cloud networking</w:t>
      </w:r>
      <w:r>
        <w:rPr>
          <w:sz w:val="16"/>
        </w:rPr>
        <w:t>, AWS Architecture</w:t>
      </w:r>
      <w:r>
        <w:rPr>
          <w:spacing w:val="40"/>
          <w:sz w:val="16"/>
        </w:rPr>
        <w:t xml:space="preserve"> </w:t>
      </w:r>
      <w:r>
        <w:rPr>
          <w:sz w:val="16"/>
        </w:rPr>
        <w:t xml:space="preserve">Blog, Amazon Web Services, 2020. [Online]. Available: </w:t>
      </w:r>
      <w:hyperlink r:id="rId53">
        <w:r>
          <w:rPr>
            <w:color w:val="0000FF"/>
            <w:sz w:val="16"/>
          </w:rPr>
          <w:t>https://aws.</w:t>
        </w:r>
      </w:hyperlink>
      <w:r>
        <w:rPr>
          <w:color w:val="0000FF"/>
          <w:spacing w:val="40"/>
          <w:sz w:val="16"/>
        </w:rPr>
        <w:t xml:space="preserve"> </w:t>
      </w:r>
      <w:hyperlink r:id="rId54">
        <w:r>
          <w:rPr>
            <w:color w:val="0000FF"/>
            <w:spacing w:val="-4"/>
            <w:sz w:val="16"/>
          </w:rPr>
          <w:t>amazon</w:t>
        </w:r>
        <w:r>
          <w:rPr>
            <w:color w:val="0000FF"/>
            <w:spacing w:val="-6"/>
            <w:sz w:val="16"/>
          </w:rPr>
          <w:t xml:space="preserve"> </w:t>
        </w:r>
        <w:r>
          <w:rPr>
            <w:color w:val="0000FF"/>
            <w:spacing w:val="-4"/>
            <w:sz w:val="16"/>
          </w:rPr>
          <w:t>.</w:t>
        </w:r>
        <w:r>
          <w:rPr>
            <w:color w:val="0000FF"/>
            <w:spacing w:val="-6"/>
            <w:sz w:val="16"/>
          </w:rPr>
          <w:t xml:space="preserve"> </w:t>
        </w:r>
        <w:r>
          <w:rPr>
            <w:color w:val="0000FF"/>
            <w:spacing w:val="-4"/>
            <w:sz w:val="16"/>
          </w:rPr>
          <w:t>com</w:t>
        </w:r>
        <w:r>
          <w:rPr>
            <w:color w:val="0000FF"/>
            <w:spacing w:val="-6"/>
            <w:sz w:val="16"/>
          </w:rPr>
          <w:t xml:space="preserve"> </w:t>
        </w:r>
        <w:r>
          <w:rPr>
            <w:color w:val="0000FF"/>
            <w:spacing w:val="-4"/>
            <w:sz w:val="16"/>
          </w:rPr>
          <w:t>/</w:t>
        </w:r>
        <w:r>
          <w:rPr>
            <w:color w:val="0000FF"/>
            <w:spacing w:val="-6"/>
            <w:sz w:val="16"/>
          </w:rPr>
          <w:t xml:space="preserve"> </w:t>
        </w:r>
        <w:r>
          <w:rPr>
            <w:color w:val="0000FF"/>
            <w:spacing w:val="-4"/>
            <w:sz w:val="16"/>
          </w:rPr>
          <w:t>blogs</w:t>
        </w:r>
        <w:r>
          <w:rPr>
            <w:color w:val="0000FF"/>
            <w:spacing w:val="-6"/>
            <w:sz w:val="16"/>
          </w:rPr>
          <w:t xml:space="preserve"> </w:t>
        </w:r>
        <w:r>
          <w:rPr>
            <w:color w:val="0000FF"/>
            <w:spacing w:val="-4"/>
            <w:sz w:val="16"/>
          </w:rPr>
          <w:t>/</w:t>
        </w:r>
        <w:r>
          <w:rPr>
            <w:color w:val="0000FF"/>
            <w:spacing w:val="-6"/>
            <w:sz w:val="16"/>
          </w:rPr>
          <w:t xml:space="preserve"> </w:t>
        </w:r>
        <w:r>
          <w:rPr>
            <w:color w:val="0000FF"/>
            <w:spacing w:val="-4"/>
            <w:sz w:val="16"/>
          </w:rPr>
          <w:t>architecture</w:t>
        </w:r>
        <w:r>
          <w:rPr>
            <w:color w:val="0000FF"/>
            <w:spacing w:val="-6"/>
            <w:sz w:val="16"/>
          </w:rPr>
          <w:t xml:space="preserve"> </w:t>
        </w:r>
        <w:r>
          <w:rPr>
            <w:color w:val="0000FF"/>
            <w:spacing w:val="-4"/>
            <w:sz w:val="16"/>
          </w:rPr>
          <w:t>/</w:t>
        </w:r>
        <w:r>
          <w:rPr>
            <w:color w:val="0000FF"/>
            <w:spacing w:val="-6"/>
            <w:sz w:val="16"/>
          </w:rPr>
          <w:t xml:space="preserve"> </w:t>
        </w:r>
        <w:r>
          <w:rPr>
            <w:color w:val="0000FF"/>
            <w:spacing w:val="-4"/>
            <w:sz w:val="16"/>
          </w:rPr>
          <w:t>the</w:t>
        </w:r>
        <w:r>
          <w:rPr>
            <w:color w:val="0000FF"/>
            <w:spacing w:val="-6"/>
            <w:sz w:val="16"/>
          </w:rPr>
          <w:t xml:space="preserve"> </w:t>
        </w:r>
        <w:r>
          <w:rPr>
            <w:color w:val="0000FF"/>
            <w:spacing w:val="-4"/>
            <w:sz w:val="16"/>
          </w:rPr>
          <w:t>-</w:t>
        </w:r>
        <w:r>
          <w:rPr>
            <w:color w:val="0000FF"/>
            <w:spacing w:val="-6"/>
            <w:sz w:val="16"/>
          </w:rPr>
          <w:t xml:space="preserve"> </w:t>
        </w:r>
        <w:r>
          <w:rPr>
            <w:color w:val="0000FF"/>
            <w:spacing w:val="-4"/>
            <w:sz w:val="16"/>
          </w:rPr>
          <w:t>journey</w:t>
        </w:r>
        <w:r>
          <w:rPr>
            <w:color w:val="0000FF"/>
            <w:spacing w:val="-6"/>
            <w:sz w:val="16"/>
          </w:rPr>
          <w:t xml:space="preserve"> </w:t>
        </w:r>
        <w:r>
          <w:rPr>
            <w:color w:val="0000FF"/>
            <w:spacing w:val="-4"/>
            <w:sz w:val="16"/>
          </w:rPr>
          <w:t>-</w:t>
        </w:r>
        <w:r>
          <w:rPr>
            <w:color w:val="0000FF"/>
            <w:spacing w:val="-6"/>
            <w:sz w:val="16"/>
          </w:rPr>
          <w:t xml:space="preserve"> </w:t>
        </w:r>
        <w:r>
          <w:rPr>
            <w:color w:val="0000FF"/>
            <w:spacing w:val="-4"/>
            <w:sz w:val="16"/>
          </w:rPr>
          <w:t>to</w:t>
        </w:r>
        <w:r>
          <w:rPr>
            <w:color w:val="0000FF"/>
            <w:spacing w:val="-6"/>
            <w:sz w:val="16"/>
          </w:rPr>
          <w:t xml:space="preserve"> </w:t>
        </w:r>
        <w:r>
          <w:rPr>
            <w:color w:val="0000FF"/>
            <w:spacing w:val="-4"/>
            <w:sz w:val="16"/>
          </w:rPr>
          <w:t>-</w:t>
        </w:r>
        <w:r>
          <w:rPr>
            <w:color w:val="0000FF"/>
            <w:spacing w:val="-6"/>
            <w:sz w:val="16"/>
          </w:rPr>
          <w:t xml:space="preserve"> </w:t>
        </w:r>
        <w:r>
          <w:rPr>
            <w:color w:val="0000FF"/>
            <w:spacing w:val="-4"/>
            <w:sz w:val="16"/>
          </w:rPr>
          <w:t>cloud</w:t>
        </w:r>
        <w:r>
          <w:rPr>
            <w:color w:val="0000FF"/>
            <w:spacing w:val="-6"/>
            <w:sz w:val="16"/>
          </w:rPr>
          <w:t xml:space="preserve"> </w:t>
        </w:r>
        <w:r>
          <w:rPr>
            <w:color w:val="0000FF"/>
            <w:spacing w:val="-4"/>
            <w:sz w:val="16"/>
          </w:rPr>
          <w:t>-</w:t>
        </w:r>
        <w:r>
          <w:rPr>
            <w:color w:val="0000FF"/>
            <w:spacing w:val="5"/>
            <w:sz w:val="16"/>
          </w:rPr>
          <w:t xml:space="preserve"> </w:t>
        </w:r>
        <w:r>
          <w:rPr>
            <w:color w:val="0000FF"/>
            <w:spacing w:val="-4"/>
            <w:sz w:val="16"/>
          </w:rPr>
          <w:t>networking</w:t>
        </w:r>
      </w:hyperlink>
      <w:r>
        <w:rPr>
          <w:color w:val="0000FF"/>
          <w:spacing w:val="40"/>
          <w:sz w:val="16"/>
        </w:rPr>
        <w:t xml:space="preserve"> </w:t>
      </w:r>
      <w:bookmarkStart w:id="30" w:name="_bookmark12"/>
      <w:bookmarkEnd w:id="30"/>
      <w:r>
        <w:rPr>
          <w:sz w:val="16"/>
        </w:rPr>
        <w:t>(visited on 10/23/2024).</w:t>
      </w:r>
    </w:p>
    <w:p w14:paraId="38EB6891" w14:textId="77777777" w:rsidR="00A42B6F" w:rsidRDefault="009A0E9C">
      <w:pPr>
        <w:pStyle w:val="ListParagraph"/>
        <w:numPr>
          <w:ilvl w:val="0"/>
          <w:numId w:val="1"/>
        </w:numPr>
        <w:tabs>
          <w:tab w:val="left" w:pos="722"/>
          <w:tab w:val="left" w:pos="724"/>
        </w:tabs>
        <w:spacing w:before="3" w:line="232" w:lineRule="auto"/>
        <w:ind w:right="38"/>
        <w:jc w:val="both"/>
        <w:rPr>
          <w:sz w:val="16"/>
        </w:rPr>
      </w:pPr>
      <w:r>
        <w:rPr>
          <w:sz w:val="16"/>
        </w:rPr>
        <w:t xml:space="preserve">VMware, </w:t>
      </w:r>
      <w:r>
        <w:rPr>
          <w:i/>
          <w:sz w:val="16"/>
        </w:rPr>
        <w:t xml:space="preserve">What is micro-segmentation? </w:t>
      </w:r>
      <w:r>
        <w:rPr>
          <w:sz w:val="16"/>
        </w:rPr>
        <w:t xml:space="preserve">[Online]. Available: </w:t>
      </w:r>
      <w:hyperlink r:id="rId55">
        <w:r>
          <w:rPr>
            <w:color w:val="0000FF"/>
            <w:sz w:val="16"/>
          </w:rPr>
          <w:t>https://</w:t>
        </w:r>
      </w:hyperlink>
      <w:r>
        <w:rPr>
          <w:color w:val="0000FF"/>
          <w:spacing w:val="40"/>
          <w:sz w:val="16"/>
        </w:rPr>
        <w:t xml:space="preserve"> </w:t>
      </w:r>
      <w:hyperlink r:id="rId56">
        <w:r>
          <w:rPr>
            <w:color w:val="0000FF"/>
            <w:spacing w:val="-2"/>
            <w:sz w:val="16"/>
          </w:rPr>
          <w:t>www.vmware.com/topics/glossary/content/micro-segmentation.html</w:t>
        </w:r>
      </w:hyperlink>
      <w:r>
        <w:rPr>
          <w:color w:val="0000FF"/>
          <w:spacing w:val="40"/>
          <w:sz w:val="16"/>
        </w:rPr>
        <w:t xml:space="preserve"> </w:t>
      </w:r>
      <w:bookmarkStart w:id="31" w:name="_bookmark13"/>
      <w:bookmarkEnd w:id="31"/>
      <w:r>
        <w:rPr>
          <w:sz w:val="16"/>
        </w:rPr>
        <w:t>(visited on 10/23/2024).</w:t>
      </w:r>
    </w:p>
    <w:p w14:paraId="38EB6892" w14:textId="77777777" w:rsidR="00A42B6F" w:rsidRDefault="009A0E9C">
      <w:pPr>
        <w:pStyle w:val="ListParagraph"/>
        <w:numPr>
          <w:ilvl w:val="0"/>
          <w:numId w:val="1"/>
        </w:numPr>
        <w:tabs>
          <w:tab w:val="left" w:pos="722"/>
          <w:tab w:val="left" w:pos="724"/>
        </w:tabs>
        <w:spacing w:before="3" w:line="232" w:lineRule="auto"/>
        <w:ind w:right="38"/>
        <w:jc w:val="both"/>
        <w:rPr>
          <w:sz w:val="16"/>
        </w:rPr>
      </w:pPr>
      <w:r>
        <w:rPr>
          <w:sz w:val="16"/>
        </w:rPr>
        <w:t xml:space="preserve">C. Weever and M. Mandreou, </w:t>
      </w:r>
      <w:r>
        <w:rPr>
          <w:i/>
          <w:sz w:val="16"/>
        </w:rPr>
        <w:t>Zero trust network security model in</w:t>
      </w:r>
      <w:r>
        <w:rPr>
          <w:i/>
          <w:spacing w:val="40"/>
          <w:sz w:val="16"/>
        </w:rPr>
        <w:t xml:space="preserve"> </w:t>
      </w:r>
      <w:r>
        <w:rPr>
          <w:i/>
          <w:sz w:val="16"/>
        </w:rPr>
        <w:t>containerized environments</w:t>
      </w:r>
      <w:r>
        <w:rPr>
          <w:sz w:val="16"/>
        </w:rPr>
        <w:t xml:space="preserve">, 2020. [Online]. Available: </w:t>
      </w:r>
      <w:hyperlink r:id="rId57">
        <w:r>
          <w:rPr>
            <w:color w:val="0000FF"/>
            <w:sz w:val="16"/>
          </w:rPr>
          <w:t>https://rp.os3.</w:t>
        </w:r>
      </w:hyperlink>
      <w:r>
        <w:rPr>
          <w:color w:val="0000FF"/>
          <w:spacing w:val="40"/>
          <w:sz w:val="16"/>
        </w:rPr>
        <w:t xml:space="preserve"> </w:t>
      </w:r>
      <w:bookmarkStart w:id="32" w:name="_bookmark14"/>
      <w:bookmarkEnd w:id="32"/>
      <w:r>
        <w:fldChar w:fldCharType="begin"/>
      </w:r>
      <w:r>
        <w:instrText>HYPERLINK "https://rp.os3.nl/2019-2020/p01/report.pdf" \h</w:instrText>
      </w:r>
      <w:r>
        <w:fldChar w:fldCharType="separate"/>
      </w:r>
      <w:r>
        <w:rPr>
          <w:color w:val="0000FF"/>
          <w:sz w:val="16"/>
        </w:rPr>
        <w:t>nl/2019-2020/p01/report.pdf</w:t>
      </w:r>
      <w:r>
        <w:fldChar w:fldCharType="end"/>
      </w:r>
      <w:r>
        <w:rPr>
          <w:color w:val="0000FF"/>
          <w:sz w:val="16"/>
        </w:rPr>
        <w:t xml:space="preserve"> </w:t>
      </w:r>
      <w:r>
        <w:rPr>
          <w:sz w:val="16"/>
        </w:rPr>
        <w:t>(visited on 10/23/2024).</w:t>
      </w:r>
    </w:p>
    <w:p w14:paraId="38EB6893" w14:textId="77777777" w:rsidR="00A42B6F" w:rsidRDefault="009A0E9C">
      <w:pPr>
        <w:pStyle w:val="ListParagraph"/>
        <w:numPr>
          <w:ilvl w:val="0"/>
          <w:numId w:val="1"/>
        </w:numPr>
        <w:tabs>
          <w:tab w:val="left" w:pos="722"/>
          <w:tab w:val="left" w:pos="724"/>
        </w:tabs>
        <w:spacing w:before="2" w:line="232" w:lineRule="auto"/>
        <w:ind w:right="38"/>
        <w:jc w:val="both"/>
        <w:rPr>
          <w:sz w:val="16"/>
        </w:rPr>
      </w:pPr>
      <w:r>
        <w:rPr>
          <w:sz w:val="16"/>
        </w:rPr>
        <w:t>V. Sharma, “Managing multi-cloud deployments on kubernetes with</w:t>
      </w:r>
      <w:r>
        <w:rPr>
          <w:spacing w:val="40"/>
          <w:sz w:val="16"/>
        </w:rPr>
        <w:t xml:space="preserve"> </w:t>
      </w:r>
      <w:r>
        <w:rPr>
          <w:sz w:val="16"/>
        </w:rPr>
        <w:t>istio, prometheus and grafana</w:t>
      </w:r>
      <w:proofErr w:type="gramStart"/>
      <w:r>
        <w:rPr>
          <w:sz w:val="16"/>
        </w:rPr>
        <w:t>,”</w:t>
      </w:r>
      <w:proofErr w:type="gramEnd"/>
      <w:r>
        <w:rPr>
          <w:sz w:val="16"/>
        </w:rPr>
        <w:t xml:space="preserve"> in </w:t>
      </w:r>
      <w:r>
        <w:rPr>
          <w:i/>
          <w:sz w:val="16"/>
        </w:rPr>
        <w:t>2022 8th International Conference</w:t>
      </w:r>
      <w:r>
        <w:rPr>
          <w:i/>
          <w:spacing w:val="40"/>
          <w:sz w:val="16"/>
        </w:rPr>
        <w:t xml:space="preserve"> </w:t>
      </w:r>
      <w:r>
        <w:rPr>
          <w:i/>
          <w:sz w:val="16"/>
        </w:rPr>
        <w:t>on Advanced Computing and Communication Systems (ICACCS)</w:t>
      </w:r>
      <w:r>
        <w:rPr>
          <w:sz w:val="16"/>
        </w:rPr>
        <w:t>,</w:t>
      </w:r>
      <w:r>
        <w:rPr>
          <w:spacing w:val="40"/>
          <w:sz w:val="16"/>
        </w:rPr>
        <w:t xml:space="preserve"> </w:t>
      </w:r>
      <w:r>
        <w:rPr>
          <w:sz w:val="16"/>
        </w:rPr>
        <w:t xml:space="preserve">2022, pp. 525–529. </w:t>
      </w:r>
      <w:r>
        <w:rPr>
          <w:sz w:val="12"/>
        </w:rPr>
        <w:t>DOI</w:t>
      </w:r>
      <w:r>
        <w:rPr>
          <w:sz w:val="16"/>
        </w:rPr>
        <w:t xml:space="preserve">: </w:t>
      </w:r>
      <w:hyperlink r:id="rId58">
        <w:r>
          <w:rPr>
            <w:color w:val="0000FF"/>
            <w:sz w:val="16"/>
          </w:rPr>
          <w:t>10.1109/ICACCS54159.2022.9785124</w:t>
        </w:r>
      </w:hyperlink>
      <w:r>
        <w:rPr>
          <w:sz w:val="16"/>
        </w:rPr>
        <w:t>.</w:t>
      </w:r>
    </w:p>
    <w:p w14:paraId="38EB6894" w14:textId="77777777" w:rsidR="00A42B6F" w:rsidRDefault="009A0E9C">
      <w:pPr>
        <w:pStyle w:val="ListParagraph"/>
        <w:numPr>
          <w:ilvl w:val="0"/>
          <w:numId w:val="1"/>
        </w:numPr>
        <w:tabs>
          <w:tab w:val="left" w:pos="724"/>
        </w:tabs>
        <w:spacing w:before="111" w:line="232" w:lineRule="auto"/>
        <w:ind w:right="257" w:hanging="465"/>
        <w:jc w:val="both"/>
        <w:rPr>
          <w:sz w:val="16"/>
        </w:rPr>
      </w:pPr>
      <w:r>
        <w:br w:type="column"/>
      </w:r>
      <w:bookmarkStart w:id="33" w:name="_bookmark15"/>
      <w:bookmarkEnd w:id="33"/>
      <w:r>
        <w:rPr>
          <w:sz w:val="16"/>
        </w:rPr>
        <w:t>A. Levin, K. Barabash, Y. Ben-Itzhak, S. Guenender, and L. Schour,</w:t>
      </w:r>
      <w:r>
        <w:rPr>
          <w:spacing w:val="40"/>
          <w:sz w:val="16"/>
        </w:rPr>
        <w:t xml:space="preserve"> </w:t>
      </w:r>
      <w:r>
        <w:rPr>
          <w:sz w:val="16"/>
        </w:rPr>
        <w:t>“Networking architecture for seamless cloud interoperability</w:t>
      </w:r>
      <w:proofErr w:type="gramStart"/>
      <w:r>
        <w:rPr>
          <w:sz w:val="16"/>
        </w:rPr>
        <w:t>,”</w:t>
      </w:r>
      <w:proofErr w:type="gramEnd"/>
      <w:r>
        <w:rPr>
          <w:sz w:val="16"/>
        </w:rPr>
        <w:t xml:space="preserve"> in</w:t>
      </w:r>
      <w:r>
        <w:rPr>
          <w:spacing w:val="40"/>
          <w:sz w:val="16"/>
        </w:rPr>
        <w:t xml:space="preserve"> </w:t>
      </w:r>
      <w:r>
        <w:rPr>
          <w:i/>
          <w:sz w:val="16"/>
        </w:rPr>
        <w:t>2015 IEEE 8th International Conference on Cloud Computing</w:t>
      </w:r>
      <w:r>
        <w:rPr>
          <w:sz w:val="16"/>
        </w:rPr>
        <w:t>, 2015,</w:t>
      </w:r>
    </w:p>
    <w:p w14:paraId="38EB6895" w14:textId="77777777" w:rsidR="00A42B6F" w:rsidRDefault="009A0E9C">
      <w:pPr>
        <w:spacing w:line="163" w:lineRule="exact"/>
        <w:ind w:left="724"/>
        <w:jc w:val="both"/>
        <w:rPr>
          <w:sz w:val="16"/>
        </w:rPr>
      </w:pPr>
      <w:bookmarkStart w:id="34" w:name="_bookmark16"/>
      <w:bookmarkEnd w:id="34"/>
      <w:r>
        <w:rPr>
          <w:sz w:val="16"/>
        </w:rPr>
        <w:t>pp.</w:t>
      </w:r>
      <w:r>
        <w:rPr>
          <w:spacing w:val="21"/>
          <w:sz w:val="16"/>
        </w:rPr>
        <w:t xml:space="preserve"> </w:t>
      </w:r>
      <w:r>
        <w:rPr>
          <w:sz w:val="16"/>
        </w:rPr>
        <w:t>1021–1024.</w:t>
      </w:r>
      <w:r>
        <w:rPr>
          <w:spacing w:val="26"/>
          <w:sz w:val="16"/>
        </w:rPr>
        <w:t xml:space="preserve"> </w:t>
      </w:r>
      <w:r>
        <w:rPr>
          <w:sz w:val="12"/>
        </w:rPr>
        <w:t>DOI</w:t>
      </w:r>
      <w:r>
        <w:rPr>
          <w:sz w:val="16"/>
        </w:rPr>
        <w:t>:</w:t>
      </w:r>
      <w:r>
        <w:rPr>
          <w:spacing w:val="21"/>
          <w:sz w:val="16"/>
        </w:rPr>
        <w:t xml:space="preserve"> </w:t>
      </w:r>
      <w:hyperlink r:id="rId59">
        <w:r>
          <w:rPr>
            <w:color w:val="0000FF"/>
            <w:spacing w:val="-2"/>
            <w:sz w:val="16"/>
          </w:rPr>
          <w:t>10.1109/CLOUD.2015.141</w:t>
        </w:r>
      </w:hyperlink>
      <w:r>
        <w:rPr>
          <w:spacing w:val="-2"/>
          <w:sz w:val="16"/>
        </w:rPr>
        <w:t>.</w:t>
      </w:r>
    </w:p>
    <w:p w14:paraId="38EB6896" w14:textId="77777777" w:rsidR="00A42B6F" w:rsidRDefault="009A0E9C">
      <w:pPr>
        <w:pStyle w:val="ListParagraph"/>
        <w:numPr>
          <w:ilvl w:val="0"/>
          <w:numId w:val="1"/>
        </w:numPr>
        <w:tabs>
          <w:tab w:val="left" w:pos="723"/>
        </w:tabs>
        <w:spacing w:before="0" w:line="162" w:lineRule="exact"/>
        <w:ind w:left="723" w:hanging="464"/>
        <w:jc w:val="both"/>
        <w:rPr>
          <w:sz w:val="16"/>
        </w:rPr>
      </w:pPr>
      <w:r>
        <w:rPr>
          <w:sz w:val="16"/>
        </w:rPr>
        <w:t>J.</w:t>
      </w:r>
      <w:r>
        <w:rPr>
          <w:spacing w:val="31"/>
          <w:sz w:val="16"/>
        </w:rPr>
        <w:t xml:space="preserve"> </w:t>
      </w:r>
      <w:r>
        <w:rPr>
          <w:sz w:val="16"/>
        </w:rPr>
        <w:t>Lloret,</w:t>
      </w:r>
      <w:r>
        <w:rPr>
          <w:spacing w:val="32"/>
          <w:sz w:val="16"/>
        </w:rPr>
        <w:t xml:space="preserve"> </w:t>
      </w:r>
      <w:r>
        <w:rPr>
          <w:sz w:val="16"/>
        </w:rPr>
        <w:t>M.</w:t>
      </w:r>
      <w:r>
        <w:rPr>
          <w:spacing w:val="32"/>
          <w:sz w:val="16"/>
        </w:rPr>
        <w:t xml:space="preserve"> </w:t>
      </w:r>
      <w:r>
        <w:rPr>
          <w:sz w:val="16"/>
        </w:rPr>
        <w:t>Garcia,</w:t>
      </w:r>
      <w:r>
        <w:rPr>
          <w:spacing w:val="32"/>
          <w:sz w:val="16"/>
        </w:rPr>
        <w:t xml:space="preserve"> </w:t>
      </w:r>
      <w:r>
        <w:rPr>
          <w:sz w:val="16"/>
        </w:rPr>
        <w:t>J.</w:t>
      </w:r>
      <w:r>
        <w:rPr>
          <w:spacing w:val="32"/>
          <w:sz w:val="16"/>
        </w:rPr>
        <w:t xml:space="preserve"> </w:t>
      </w:r>
      <w:r>
        <w:rPr>
          <w:sz w:val="16"/>
        </w:rPr>
        <w:t>Tomas,</w:t>
      </w:r>
      <w:r>
        <w:rPr>
          <w:spacing w:val="31"/>
          <w:sz w:val="16"/>
        </w:rPr>
        <w:t xml:space="preserve"> </w:t>
      </w:r>
      <w:r>
        <w:rPr>
          <w:sz w:val="16"/>
        </w:rPr>
        <w:t>and</w:t>
      </w:r>
      <w:r>
        <w:rPr>
          <w:spacing w:val="32"/>
          <w:sz w:val="16"/>
        </w:rPr>
        <w:t xml:space="preserve"> </w:t>
      </w:r>
      <w:r>
        <w:rPr>
          <w:sz w:val="16"/>
        </w:rPr>
        <w:t>J.</w:t>
      </w:r>
      <w:r>
        <w:rPr>
          <w:spacing w:val="32"/>
          <w:sz w:val="16"/>
        </w:rPr>
        <w:t xml:space="preserve"> </w:t>
      </w:r>
      <w:r>
        <w:rPr>
          <w:sz w:val="16"/>
        </w:rPr>
        <w:t>J.</w:t>
      </w:r>
      <w:r>
        <w:rPr>
          <w:spacing w:val="32"/>
          <w:sz w:val="16"/>
        </w:rPr>
        <w:t xml:space="preserve"> </w:t>
      </w:r>
      <w:r>
        <w:rPr>
          <w:sz w:val="16"/>
        </w:rPr>
        <w:t>Rodrigues,</w:t>
      </w:r>
      <w:r>
        <w:rPr>
          <w:spacing w:val="32"/>
          <w:sz w:val="16"/>
        </w:rPr>
        <w:t xml:space="preserve"> </w:t>
      </w:r>
      <w:r>
        <w:rPr>
          <w:spacing w:val="-2"/>
          <w:sz w:val="16"/>
        </w:rPr>
        <w:t>“Architecture</w:t>
      </w:r>
    </w:p>
    <w:p w14:paraId="38EB6897" w14:textId="77777777" w:rsidR="00A42B6F" w:rsidRDefault="009A0E9C">
      <w:pPr>
        <w:spacing w:before="2" w:line="232" w:lineRule="auto"/>
        <w:ind w:left="724" w:right="257"/>
        <w:jc w:val="both"/>
        <w:rPr>
          <w:sz w:val="16"/>
        </w:rPr>
      </w:pPr>
      <w:r>
        <w:rPr>
          <w:sz w:val="16"/>
        </w:rPr>
        <w:t>and protocol for intercloud communication</w:t>
      </w:r>
      <w:proofErr w:type="gramStart"/>
      <w:r>
        <w:rPr>
          <w:sz w:val="16"/>
        </w:rPr>
        <w:t>,”</w:t>
      </w:r>
      <w:proofErr w:type="gramEnd"/>
      <w:r>
        <w:rPr>
          <w:sz w:val="16"/>
        </w:rPr>
        <w:t xml:space="preserve"> </w:t>
      </w:r>
      <w:r>
        <w:rPr>
          <w:i/>
          <w:sz w:val="16"/>
        </w:rPr>
        <w:t>Information Sciences</w:t>
      </w:r>
      <w:r>
        <w:rPr>
          <w:sz w:val="16"/>
        </w:rPr>
        <w:t>,</w:t>
      </w:r>
      <w:r>
        <w:rPr>
          <w:spacing w:val="40"/>
          <w:sz w:val="16"/>
        </w:rPr>
        <w:t xml:space="preserve"> </w:t>
      </w:r>
      <w:bookmarkStart w:id="35" w:name="_bookmark17"/>
      <w:bookmarkEnd w:id="35"/>
      <w:r>
        <w:rPr>
          <w:sz w:val="16"/>
        </w:rPr>
        <w:t xml:space="preserve">vol. 258, pp. 434–451, 2014. </w:t>
      </w:r>
      <w:r>
        <w:rPr>
          <w:sz w:val="12"/>
        </w:rPr>
        <w:t>DOI</w:t>
      </w:r>
      <w:r>
        <w:rPr>
          <w:sz w:val="16"/>
        </w:rPr>
        <w:t xml:space="preserve">: </w:t>
      </w:r>
      <w:hyperlink r:id="rId60">
        <w:r>
          <w:rPr>
            <w:color w:val="0000FF"/>
            <w:sz w:val="16"/>
          </w:rPr>
          <w:t>10.1016/j.ins.2013.05.003</w:t>
        </w:r>
      </w:hyperlink>
      <w:r>
        <w:rPr>
          <w:sz w:val="16"/>
        </w:rPr>
        <w:t>.</w:t>
      </w:r>
    </w:p>
    <w:p w14:paraId="38EB6898" w14:textId="77777777" w:rsidR="00A42B6F" w:rsidRDefault="009A0E9C">
      <w:pPr>
        <w:pStyle w:val="ListParagraph"/>
        <w:numPr>
          <w:ilvl w:val="0"/>
          <w:numId w:val="1"/>
        </w:numPr>
        <w:tabs>
          <w:tab w:val="left" w:pos="724"/>
        </w:tabs>
        <w:spacing w:before="1" w:line="232" w:lineRule="auto"/>
        <w:ind w:right="257" w:hanging="465"/>
        <w:jc w:val="both"/>
        <w:rPr>
          <w:sz w:val="16"/>
        </w:rPr>
      </w:pPr>
      <w:r>
        <w:rPr>
          <w:sz w:val="16"/>
        </w:rPr>
        <w:t>S. Yiliyaer and Y. Kim, “Secure access service edge: A zero trust</w:t>
      </w:r>
      <w:r>
        <w:rPr>
          <w:spacing w:val="40"/>
          <w:sz w:val="16"/>
        </w:rPr>
        <w:t xml:space="preserve"> </w:t>
      </w:r>
      <w:r>
        <w:rPr>
          <w:sz w:val="16"/>
        </w:rPr>
        <w:t>based framework for accessing data securely</w:t>
      </w:r>
      <w:proofErr w:type="gramStart"/>
      <w:r>
        <w:rPr>
          <w:sz w:val="16"/>
        </w:rPr>
        <w:t>,”</w:t>
      </w:r>
      <w:proofErr w:type="gramEnd"/>
      <w:r>
        <w:rPr>
          <w:sz w:val="16"/>
        </w:rPr>
        <w:t xml:space="preserve"> in </w:t>
      </w:r>
      <w:r>
        <w:rPr>
          <w:i/>
          <w:sz w:val="16"/>
        </w:rPr>
        <w:t>2022 IEEE 12th</w:t>
      </w:r>
      <w:r>
        <w:rPr>
          <w:i/>
          <w:spacing w:val="40"/>
          <w:sz w:val="16"/>
        </w:rPr>
        <w:t xml:space="preserve"> </w:t>
      </w:r>
      <w:r>
        <w:rPr>
          <w:i/>
          <w:sz w:val="16"/>
        </w:rPr>
        <w:t>Annual Computing and Communication Workshop and Conference</w:t>
      </w:r>
      <w:r>
        <w:rPr>
          <w:i/>
          <w:spacing w:val="40"/>
          <w:sz w:val="16"/>
        </w:rPr>
        <w:t xml:space="preserve"> </w:t>
      </w:r>
      <w:r>
        <w:rPr>
          <w:i/>
          <w:sz w:val="16"/>
        </w:rPr>
        <w:t>(CCWC)</w:t>
      </w:r>
      <w:r>
        <w:rPr>
          <w:sz w:val="16"/>
        </w:rPr>
        <w:t>,</w:t>
      </w:r>
      <w:r>
        <w:rPr>
          <w:spacing w:val="40"/>
          <w:sz w:val="16"/>
        </w:rPr>
        <w:t xml:space="preserve"> </w:t>
      </w:r>
      <w:r>
        <w:rPr>
          <w:sz w:val="16"/>
        </w:rPr>
        <w:t>2022,</w:t>
      </w:r>
      <w:r>
        <w:rPr>
          <w:spacing w:val="40"/>
          <w:sz w:val="16"/>
        </w:rPr>
        <w:t xml:space="preserve"> </w:t>
      </w:r>
      <w:r>
        <w:rPr>
          <w:sz w:val="16"/>
        </w:rPr>
        <w:t>pp.</w:t>
      </w:r>
      <w:r>
        <w:rPr>
          <w:spacing w:val="40"/>
          <w:sz w:val="16"/>
        </w:rPr>
        <w:t xml:space="preserve"> </w:t>
      </w:r>
      <w:r>
        <w:rPr>
          <w:sz w:val="16"/>
        </w:rPr>
        <w:t>0586–0591.</w:t>
      </w:r>
      <w:r>
        <w:rPr>
          <w:spacing w:val="40"/>
          <w:sz w:val="16"/>
        </w:rPr>
        <w:t xml:space="preserve"> </w:t>
      </w:r>
      <w:r>
        <w:rPr>
          <w:sz w:val="12"/>
        </w:rPr>
        <w:t>DOI</w:t>
      </w:r>
      <w:r>
        <w:rPr>
          <w:sz w:val="16"/>
        </w:rPr>
        <w:t>:</w:t>
      </w:r>
      <w:r>
        <w:rPr>
          <w:spacing w:val="40"/>
          <w:sz w:val="16"/>
        </w:rPr>
        <w:t xml:space="preserve"> </w:t>
      </w:r>
      <w:hyperlink r:id="rId61">
        <w:r>
          <w:rPr>
            <w:color w:val="0000FF"/>
            <w:sz w:val="16"/>
          </w:rPr>
          <w:t>10.1109/CCWC54503.2022.</w:t>
        </w:r>
      </w:hyperlink>
    </w:p>
    <w:bookmarkStart w:id="36" w:name="_bookmark18"/>
    <w:bookmarkEnd w:id="36"/>
    <w:p w14:paraId="38EB6899" w14:textId="77777777" w:rsidR="00A42B6F" w:rsidRDefault="009A0E9C">
      <w:pPr>
        <w:spacing w:line="181" w:lineRule="exact"/>
        <w:ind w:left="724"/>
        <w:rPr>
          <w:sz w:val="16"/>
        </w:rPr>
      </w:pPr>
      <w:r>
        <w:fldChar w:fldCharType="begin"/>
      </w:r>
      <w:r>
        <w:instrText>HYPERLINK "https://doi.org/10.1109/CCWC54503.2022.9720872" \h</w:instrText>
      </w:r>
      <w:r>
        <w:fldChar w:fldCharType="separate"/>
      </w:r>
      <w:r>
        <w:rPr>
          <w:color w:val="0000FF"/>
          <w:spacing w:val="-2"/>
          <w:sz w:val="16"/>
        </w:rPr>
        <w:t>9720872</w:t>
      </w:r>
      <w:r>
        <w:fldChar w:fldCharType="end"/>
      </w:r>
      <w:r>
        <w:rPr>
          <w:spacing w:val="-2"/>
          <w:sz w:val="16"/>
        </w:rPr>
        <w:t>.</w:t>
      </w:r>
    </w:p>
    <w:p w14:paraId="38EB689A" w14:textId="77777777" w:rsidR="00A42B6F" w:rsidRDefault="009A0E9C">
      <w:pPr>
        <w:pStyle w:val="ListParagraph"/>
        <w:numPr>
          <w:ilvl w:val="0"/>
          <w:numId w:val="1"/>
        </w:numPr>
        <w:tabs>
          <w:tab w:val="left" w:pos="724"/>
        </w:tabs>
        <w:spacing w:before="3" w:line="232" w:lineRule="auto"/>
        <w:ind w:right="257" w:hanging="465"/>
        <w:jc w:val="both"/>
        <w:rPr>
          <w:sz w:val="16"/>
        </w:rPr>
      </w:pPr>
      <w:r>
        <w:rPr>
          <w:sz w:val="16"/>
        </w:rPr>
        <w:t>N. F. Syed, S. W. Shah, A. Shaghaghi, A. Anwar, Z. Baig, and R.</w:t>
      </w:r>
      <w:r>
        <w:rPr>
          <w:spacing w:val="40"/>
          <w:sz w:val="16"/>
        </w:rPr>
        <w:t xml:space="preserve"> </w:t>
      </w:r>
      <w:r>
        <w:rPr>
          <w:sz w:val="16"/>
        </w:rPr>
        <w:t>Doss, “Zero trust architecture (zta): A comprehensive survey</w:t>
      </w:r>
      <w:proofErr w:type="gramStart"/>
      <w:r>
        <w:rPr>
          <w:sz w:val="16"/>
        </w:rPr>
        <w:t>,”</w:t>
      </w:r>
      <w:proofErr w:type="gramEnd"/>
      <w:r>
        <w:rPr>
          <w:sz w:val="16"/>
        </w:rPr>
        <w:t xml:space="preserve"> </w:t>
      </w:r>
      <w:r>
        <w:rPr>
          <w:i/>
          <w:sz w:val="16"/>
        </w:rPr>
        <w:t>IEEE</w:t>
      </w:r>
      <w:r>
        <w:rPr>
          <w:i/>
          <w:spacing w:val="40"/>
          <w:sz w:val="16"/>
        </w:rPr>
        <w:t xml:space="preserve"> </w:t>
      </w:r>
      <w:r>
        <w:rPr>
          <w:i/>
          <w:sz w:val="16"/>
        </w:rPr>
        <w:t>Access</w:t>
      </w:r>
      <w:r>
        <w:rPr>
          <w:sz w:val="16"/>
        </w:rPr>
        <w:t>,</w:t>
      </w:r>
      <w:r>
        <w:rPr>
          <w:spacing w:val="36"/>
          <w:sz w:val="16"/>
        </w:rPr>
        <w:t xml:space="preserve"> </w:t>
      </w:r>
      <w:r>
        <w:rPr>
          <w:sz w:val="16"/>
        </w:rPr>
        <w:t>vol.</w:t>
      </w:r>
      <w:r>
        <w:rPr>
          <w:spacing w:val="36"/>
          <w:sz w:val="16"/>
        </w:rPr>
        <w:t xml:space="preserve"> </w:t>
      </w:r>
      <w:r>
        <w:rPr>
          <w:sz w:val="16"/>
        </w:rPr>
        <w:t>10,</w:t>
      </w:r>
      <w:r>
        <w:rPr>
          <w:spacing w:val="36"/>
          <w:sz w:val="16"/>
        </w:rPr>
        <w:t xml:space="preserve"> </w:t>
      </w:r>
      <w:r>
        <w:rPr>
          <w:sz w:val="16"/>
        </w:rPr>
        <w:t>pp.</w:t>
      </w:r>
      <w:r>
        <w:rPr>
          <w:spacing w:val="36"/>
          <w:sz w:val="16"/>
        </w:rPr>
        <w:t xml:space="preserve"> </w:t>
      </w:r>
      <w:r>
        <w:rPr>
          <w:sz w:val="16"/>
        </w:rPr>
        <w:t>57</w:t>
      </w:r>
      <w:r>
        <w:rPr>
          <w:spacing w:val="-12"/>
          <w:sz w:val="16"/>
        </w:rPr>
        <w:t xml:space="preserve"> </w:t>
      </w:r>
      <w:r>
        <w:rPr>
          <w:sz w:val="16"/>
        </w:rPr>
        <w:t>143–57</w:t>
      </w:r>
      <w:r>
        <w:rPr>
          <w:spacing w:val="-12"/>
          <w:sz w:val="16"/>
        </w:rPr>
        <w:t xml:space="preserve"> </w:t>
      </w:r>
      <w:r>
        <w:rPr>
          <w:sz w:val="16"/>
        </w:rPr>
        <w:t>179,</w:t>
      </w:r>
      <w:r>
        <w:rPr>
          <w:spacing w:val="36"/>
          <w:sz w:val="16"/>
        </w:rPr>
        <w:t xml:space="preserve"> </w:t>
      </w:r>
      <w:r>
        <w:rPr>
          <w:sz w:val="16"/>
        </w:rPr>
        <w:t>2022.</w:t>
      </w:r>
      <w:r>
        <w:rPr>
          <w:spacing w:val="40"/>
          <w:sz w:val="16"/>
        </w:rPr>
        <w:t xml:space="preserve"> </w:t>
      </w:r>
      <w:r>
        <w:rPr>
          <w:sz w:val="12"/>
        </w:rPr>
        <w:t>DOI</w:t>
      </w:r>
      <w:r>
        <w:rPr>
          <w:sz w:val="16"/>
        </w:rPr>
        <w:t>:</w:t>
      </w:r>
      <w:r>
        <w:rPr>
          <w:spacing w:val="36"/>
          <w:sz w:val="16"/>
        </w:rPr>
        <w:t xml:space="preserve"> </w:t>
      </w:r>
      <w:hyperlink r:id="rId62">
        <w:r>
          <w:rPr>
            <w:color w:val="0000FF"/>
            <w:sz w:val="16"/>
          </w:rPr>
          <w:t>10.1109/ACCESS.</w:t>
        </w:r>
      </w:hyperlink>
    </w:p>
    <w:bookmarkStart w:id="37" w:name="_bookmark19"/>
    <w:bookmarkEnd w:id="37"/>
    <w:p w14:paraId="38EB689B" w14:textId="77777777" w:rsidR="00A42B6F" w:rsidRDefault="009A0E9C">
      <w:pPr>
        <w:spacing w:line="180" w:lineRule="exact"/>
        <w:ind w:left="724"/>
        <w:rPr>
          <w:sz w:val="16"/>
        </w:rPr>
      </w:pPr>
      <w:r>
        <w:fldChar w:fldCharType="begin"/>
      </w:r>
      <w:r>
        <w:instrText>HYPERLINK "https://doi.org/10.1109/ACCESS.2022.3174679" \h</w:instrText>
      </w:r>
      <w:r>
        <w:fldChar w:fldCharType="separate"/>
      </w:r>
      <w:r>
        <w:rPr>
          <w:color w:val="0000FF"/>
          <w:spacing w:val="-2"/>
          <w:sz w:val="16"/>
        </w:rPr>
        <w:t>2022.3174679</w:t>
      </w:r>
      <w:r>
        <w:fldChar w:fldCharType="end"/>
      </w:r>
      <w:r>
        <w:rPr>
          <w:spacing w:val="-2"/>
          <w:sz w:val="16"/>
        </w:rPr>
        <w:t>.</w:t>
      </w:r>
    </w:p>
    <w:p w14:paraId="38EB689C" w14:textId="77777777" w:rsidR="00A42B6F" w:rsidRDefault="009A0E9C">
      <w:pPr>
        <w:pStyle w:val="ListParagraph"/>
        <w:numPr>
          <w:ilvl w:val="0"/>
          <w:numId w:val="1"/>
        </w:numPr>
        <w:tabs>
          <w:tab w:val="left" w:pos="724"/>
        </w:tabs>
        <w:spacing w:before="2" w:line="232" w:lineRule="auto"/>
        <w:ind w:right="257" w:hanging="465"/>
        <w:jc w:val="both"/>
        <w:rPr>
          <w:sz w:val="16"/>
        </w:rPr>
      </w:pPr>
      <w:r>
        <w:rPr>
          <w:sz w:val="16"/>
        </w:rPr>
        <w:t>C. DeCusatis, P. Liengtiraphan, A. Sager, and M. Pinelli, “Imple-menting zero trust cloud networks with transport access control and</w:t>
      </w:r>
      <w:r>
        <w:rPr>
          <w:spacing w:val="40"/>
          <w:sz w:val="16"/>
        </w:rPr>
        <w:t xml:space="preserve"> </w:t>
      </w:r>
      <w:r>
        <w:rPr>
          <w:sz w:val="16"/>
        </w:rPr>
        <w:t>first packet authentication</w:t>
      </w:r>
      <w:proofErr w:type="gramStart"/>
      <w:r>
        <w:rPr>
          <w:sz w:val="16"/>
        </w:rPr>
        <w:t>,”</w:t>
      </w:r>
      <w:proofErr w:type="gramEnd"/>
      <w:r>
        <w:rPr>
          <w:sz w:val="16"/>
        </w:rPr>
        <w:t xml:space="preserve"> in </w:t>
      </w:r>
      <w:r>
        <w:rPr>
          <w:i/>
          <w:sz w:val="16"/>
        </w:rPr>
        <w:t>2016 IEEE International Conference</w:t>
      </w:r>
      <w:r>
        <w:rPr>
          <w:i/>
          <w:spacing w:val="40"/>
          <w:sz w:val="16"/>
        </w:rPr>
        <w:t xml:space="preserve"> </w:t>
      </w:r>
      <w:r>
        <w:rPr>
          <w:i/>
          <w:sz w:val="16"/>
        </w:rPr>
        <w:t>on Smart Cloud (SmartCloud)</w:t>
      </w:r>
      <w:r>
        <w:rPr>
          <w:sz w:val="16"/>
        </w:rPr>
        <w:t xml:space="preserve">, 2016, pp. 5–10. </w:t>
      </w:r>
      <w:r>
        <w:rPr>
          <w:sz w:val="12"/>
        </w:rPr>
        <w:t>DOI</w:t>
      </w:r>
      <w:r>
        <w:rPr>
          <w:sz w:val="16"/>
        </w:rPr>
        <w:t xml:space="preserve">: </w:t>
      </w:r>
      <w:hyperlink r:id="rId63">
        <w:r>
          <w:rPr>
            <w:color w:val="0000FF"/>
            <w:sz w:val="16"/>
          </w:rPr>
          <w:t>10 . 1109 /</w:t>
        </w:r>
      </w:hyperlink>
      <w:r>
        <w:rPr>
          <w:color w:val="0000FF"/>
          <w:spacing w:val="40"/>
          <w:sz w:val="16"/>
        </w:rPr>
        <w:t xml:space="preserve"> </w:t>
      </w:r>
      <w:bookmarkStart w:id="38" w:name="_bookmark20"/>
      <w:bookmarkEnd w:id="38"/>
      <w:r>
        <w:fldChar w:fldCharType="begin"/>
      </w:r>
      <w:r>
        <w:instrText>HYPERLINK "https://doi.org/10.1109/SmartCloud.2016.22" \h</w:instrText>
      </w:r>
      <w:r>
        <w:fldChar w:fldCharType="separate"/>
      </w:r>
      <w:r>
        <w:rPr>
          <w:color w:val="0000FF"/>
          <w:spacing w:val="-2"/>
          <w:sz w:val="16"/>
        </w:rPr>
        <w:t>SmartCloud.2016.22</w:t>
      </w:r>
      <w:r>
        <w:fldChar w:fldCharType="end"/>
      </w:r>
      <w:r>
        <w:rPr>
          <w:spacing w:val="-2"/>
          <w:sz w:val="16"/>
        </w:rPr>
        <w:t>.</w:t>
      </w:r>
    </w:p>
    <w:p w14:paraId="38EB689D" w14:textId="77777777" w:rsidR="00A42B6F" w:rsidRDefault="009A0E9C">
      <w:pPr>
        <w:pStyle w:val="ListParagraph"/>
        <w:numPr>
          <w:ilvl w:val="0"/>
          <w:numId w:val="1"/>
        </w:numPr>
        <w:tabs>
          <w:tab w:val="left" w:pos="724"/>
        </w:tabs>
        <w:spacing w:before="4" w:line="232" w:lineRule="auto"/>
        <w:ind w:right="257" w:hanging="465"/>
        <w:jc w:val="both"/>
        <w:rPr>
          <w:sz w:val="16"/>
        </w:rPr>
      </w:pPr>
      <w:r>
        <w:rPr>
          <w:sz w:val="16"/>
        </w:rPr>
        <w:t>D.</w:t>
      </w:r>
      <w:r>
        <w:rPr>
          <w:spacing w:val="-6"/>
          <w:sz w:val="16"/>
        </w:rPr>
        <w:t xml:space="preserve"> </w:t>
      </w:r>
      <w:r>
        <w:rPr>
          <w:sz w:val="16"/>
        </w:rPr>
        <w:t>S.</w:t>
      </w:r>
      <w:r>
        <w:rPr>
          <w:spacing w:val="-6"/>
          <w:sz w:val="16"/>
        </w:rPr>
        <w:t xml:space="preserve"> </w:t>
      </w:r>
      <w:r>
        <w:rPr>
          <w:sz w:val="16"/>
        </w:rPr>
        <w:t>Linthicum,</w:t>
      </w:r>
      <w:r>
        <w:rPr>
          <w:spacing w:val="-6"/>
          <w:sz w:val="16"/>
        </w:rPr>
        <w:t xml:space="preserve"> </w:t>
      </w:r>
      <w:r>
        <w:rPr>
          <w:sz w:val="16"/>
        </w:rPr>
        <w:t>“Software-defined</w:t>
      </w:r>
      <w:r>
        <w:rPr>
          <w:spacing w:val="-6"/>
          <w:sz w:val="16"/>
        </w:rPr>
        <w:t xml:space="preserve"> </w:t>
      </w:r>
      <w:r>
        <w:rPr>
          <w:sz w:val="16"/>
        </w:rPr>
        <w:t>networks</w:t>
      </w:r>
      <w:r>
        <w:rPr>
          <w:spacing w:val="-6"/>
          <w:sz w:val="16"/>
        </w:rPr>
        <w:t xml:space="preserve"> </w:t>
      </w:r>
      <w:r>
        <w:rPr>
          <w:sz w:val="16"/>
        </w:rPr>
        <w:t>meet</w:t>
      </w:r>
      <w:r>
        <w:rPr>
          <w:spacing w:val="-6"/>
          <w:sz w:val="16"/>
        </w:rPr>
        <w:t xml:space="preserve"> </w:t>
      </w:r>
      <w:r>
        <w:rPr>
          <w:sz w:val="16"/>
        </w:rPr>
        <w:t>cloud</w:t>
      </w:r>
      <w:r>
        <w:rPr>
          <w:spacing w:val="-6"/>
          <w:sz w:val="16"/>
        </w:rPr>
        <w:t xml:space="preserve"> </w:t>
      </w:r>
      <w:r>
        <w:rPr>
          <w:sz w:val="16"/>
        </w:rPr>
        <w:t>computing</w:t>
      </w:r>
      <w:proofErr w:type="gramStart"/>
      <w:r>
        <w:rPr>
          <w:sz w:val="16"/>
        </w:rPr>
        <w:t>,”</w:t>
      </w:r>
      <w:proofErr w:type="gramEnd"/>
      <w:r>
        <w:rPr>
          <w:spacing w:val="40"/>
          <w:sz w:val="16"/>
        </w:rPr>
        <w:t xml:space="preserve"> </w:t>
      </w:r>
      <w:r>
        <w:rPr>
          <w:i/>
          <w:sz w:val="16"/>
        </w:rPr>
        <w:t>IEEE Cloud Computing</w:t>
      </w:r>
      <w:r>
        <w:rPr>
          <w:sz w:val="16"/>
        </w:rPr>
        <w:t xml:space="preserve">, vol. 3, no. 3, pp. 8–10, 2016. </w:t>
      </w:r>
      <w:r>
        <w:rPr>
          <w:sz w:val="12"/>
        </w:rPr>
        <w:t>DOI</w:t>
      </w:r>
      <w:r>
        <w:rPr>
          <w:sz w:val="16"/>
        </w:rPr>
        <w:t xml:space="preserve">: </w:t>
      </w:r>
      <w:hyperlink r:id="rId64">
        <w:r>
          <w:rPr>
            <w:color w:val="0000FF"/>
            <w:sz w:val="16"/>
          </w:rPr>
          <w:t>10.1109/</w:t>
        </w:r>
      </w:hyperlink>
      <w:r>
        <w:rPr>
          <w:color w:val="0000FF"/>
          <w:spacing w:val="40"/>
          <w:sz w:val="16"/>
        </w:rPr>
        <w:t xml:space="preserve"> </w:t>
      </w:r>
      <w:bookmarkStart w:id="39" w:name="_bookmark21"/>
      <w:bookmarkEnd w:id="39"/>
      <w:r>
        <w:fldChar w:fldCharType="begin"/>
      </w:r>
      <w:r>
        <w:instrText>HYPERLINK "https://doi.org/10.1109/MCC.2016.62" \h</w:instrText>
      </w:r>
      <w:r>
        <w:fldChar w:fldCharType="separate"/>
      </w:r>
      <w:r>
        <w:rPr>
          <w:color w:val="0000FF"/>
          <w:spacing w:val="-2"/>
          <w:sz w:val="16"/>
        </w:rPr>
        <w:t>MCC.2016.62</w:t>
      </w:r>
      <w:r>
        <w:fldChar w:fldCharType="end"/>
      </w:r>
      <w:r>
        <w:rPr>
          <w:spacing w:val="-2"/>
          <w:sz w:val="16"/>
        </w:rPr>
        <w:t>.</w:t>
      </w:r>
    </w:p>
    <w:p w14:paraId="38EB689E" w14:textId="77777777" w:rsidR="00A42B6F" w:rsidRDefault="009A0E9C">
      <w:pPr>
        <w:pStyle w:val="ListParagraph"/>
        <w:numPr>
          <w:ilvl w:val="0"/>
          <w:numId w:val="1"/>
        </w:numPr>
        <w:tabs>
          <w:tab w:val="left" w:pos="724"/>
        </w:tabs>
        <w:spacing w:before="3" w:line="232" w:lineRule="auto"/>
        <w:ind w:right="257" w:hanging="465"/>
        <w:jc w:val="both"/>
        <w:rPr>
          <w:sz w:val="16"/>
        </w:rPr>
      </w:pPr>
      <w:r>
        <w:rPr>
          <w:sz w:val="16"/>
        </w:rPr>
        <w:t>A.</w:t>
      </w:r>
      <w:r>
        <w:rPr>
          <w:spacing w:val="-2"/>
          <w:sz w:val="16"/>
        </w:rPr>
        <w:t xml:space="preserve"> </w:t>
      </w:r>
      <w:r>
        <w:rPr>
          <w:sz w:val="16"/>
        </w:rPr>
        <w:t>Moubayed,</w:t>
      </w:r>
      <w:r>
        <w:rPr>
          <w:spacing w:val="-2"/>
          <w:sz w:val="16"/>
        </w:rPr>
        <w:t xml:space="preserve"> </w:t>
      </w:r>
      <w:r>
        <w:rPr>
          <w:sz w:val="16"/>
        </w:rPr>
        <w:t>A.</w:t>
      </w:r>
      <w:r>
        <w:rPr>
          <w:spacing w:val="-2"/>
          <w:sz w:val="16"/>
        </w:rPr>
        <w:t xml:space="preserve"> </w:t>
      </w:r>
      <w:r>
        <w:rPr>
          <w:sz w:val="16"/>
        </w:rPr>
        <w:t>Refaey,</w:t>
      </w:r>
      <w:r>
        <w:rPr>
          <w:spacing w:val="-2"/>
          <w:sz w:val="16"/>
        </w:rPr>
        <w:t xml:space="preserve"> </w:t>
      </w:r>
      <w:r>
        <w:rPr>
          <w:sz w:val="16"/>
        </w:rPr>
        <w:t>and</w:t>
      </w:r>
      <w:r>
        <w:rPr>
          <w:spacing w:val="-2"/>
          <w:sz w:val="16"/>
        </w:rPr>
        <w:t xml:space="preserve"> </w:t>
      </w:r>
      <w:r>
        <w:rPr>
          <w:sz w:val="16"/>
        </w:rPr>
        <w:t>A.</w:t>
      </w:r>
      <w:r>
        <w:rPr>
          <w:spacing w:val="-2"/>
          <w:sz w:val="16"/>
        </w:rPr>
        <w:t xml:space="preserve"> </w:t>
      </w:r>
      <w:r>
        <w:rPr>
          <w:sz w:val="16"/>
        </w:rPr>
        <w:t>Shami,</w:t>
      </w:r>
      <w:r>
        <w:rPr>
          <w:spacing w:val="-2"/>
          <w:sz w:val="16"/>
        </w:rPr>
        <w:t xml:space="preserve"> </w:t>
      </w:r>
      <w:r>
        <w:rPr>
          <w:sz w:val="16"/>
        </w:rPr>
        <w:t>“Software-defined</w:t>
      </w:r>
      <w:r>
        <w:rPr>
          <w:spacing w:val="-2"/>
          <w:sz w:val="16"/>
        </w:rPr>
        <w:t xml:space="preserve"> </w:t>
      </w:r>
      <w:r>
        <w:rPr>
          <w:sz w:val="16"/>
        </w:rPr>
        <w:t>perimeter</w:t>
      </w:r>
      <w:r>
        <w:rPr>
          <w:spacing w:val="40"/>
          <w:sz w:val="16"/>
        </w:rPr>
        <w:t xml:space="preserve"> </w:t>
      </w:r>
      <w:r>
        <w:rPr>
          <w:sz w:val="16"/>
        </w:rPr>
        <w:t>(sdp): State of the art secure solution for modern networks</w:t>
      </w:r>
      <w:proofErr w:type="gramStart"/>
      <w:r>
        <w:rPr>
          <w:sz w:val="16"/>
        </w:rPr>
        <w:t>,”</w:t>
      </w:r>
      <w:proofErr w:type="gramEnd"/>
      <w:r>
        <w:rPr>
          <w:sz w:val="16"/>
        </w:rPr>
        <w:t xml:space="preserve"> </w:t>
      </w:r>
      <w:r>
        <w:rPr>
          <w:i/>
          <w:sz w:val="16"/>
        </w:rPr>
        <w:t>IEEE</w:t>
      </w:r>
      <w:r>
        <w:rPr>
          <w:i/>
          <w:spacing w:val="40"/>
          <w:sz w:val="16"/>
        </w:rPr>
        <w:t xml:space="preserve"> </w:t>
      </w:r>
      <w:r>
        <w:rPr>
          <w:i/>
          <w:sz w:val="16"/>
        </w:rPr>
        <w:t>Network</w:t>
      </w:r>
      <w:r>
        <w:rPr>
          <w:sz w:val="16"/>
        </w:rPr>
        <w:t>,</w:t>
      </w:r>
      <w:r>
        <w:rPr>
          <w:spacing w:val="30"/>
          <w:sz w:val="16"/>
        </w:rPr>
        <w:t xml:space="preserve"> </w:t>
      </w:r>
      <w:r>
        <w:rPr>
          <w:sz w:val="16"/>
        </w:rPr>
        <w:t>vol.</w:t>
      </w:r>
      <w:r>
        <w:rPr>
          <w:spacing w:val="30"/>
          <w:sz w:val="16"/>
        </w:rPr>
        <w:t xml:space="preserve"> </w:t>
      </w:r>
      <w:r>
        <w:rPr>
          <w:sz w:val="16"/>
        </w:rPr>
        <w:t>33,</w:t>
      </w:r>
      <w:r>
        <w:rPr>
          <w:spacing w:val="30"/>
          <w:sz w:val="16"/>
        </w:rPr>
        <w:t xml:space="preserve"> </w:t>
      </w:r>
      <w:r>
        <w:rPr>
          <w:sz w:val="16"/>
        </w:rPr>
        <w:t>no.</w:t>
      </w:r>
      <w:r>
        <w:rPr>
          <w:spacing w:val="30"/>
          <w:sz w:val="16"/>
        </w:rPr>
        <w:t xml:space="preserve"> </w:t>
      </w:r>
      <w:r>
        <w:rPr>
          <w:sz w:val="16"/>
        </w:rPr>
        <w:t>5,</w:t>
      </w:r>
      <w:r>
        <w:rPr>
          <w:spacing w:val="30"/>
          <w:sz w:val="16"/>
        </w:rPr>
        <w:t xml:space="preserve"> </w:t>
      </w:r>
      <w:r>
        <w:rPr>
          <w:sz w:val="16"/>
        </w:rPr>
        <w:t>pp.</w:t>
      </w:r>
      <w:r>
        <w:rPr>
          <w:spacing w:val="30"/>
          <w:sz w:val="16"/>
        </w:rPr>
        <w:t xml:space="preserve"> </w:t>
      </w:r>
      <w:r>
        <w:rPr>
          <w:sz w:val="16"/>
        </w:rPr>
        <w:t>226–233,</w:t>
      </w:r>
      <w:r>
        <w:rPr>
          <w:spacing w:val="30"/>
          <w:sz w:val="16"/>
        </w:rPr>
        <w:t xml:space="preserve"> </w:t>
      </w:r>
      <w:r>
        <w:rPr>
          <w:sz w:val="16"/>
        </w:rPr>
        <w:t>2019.</w:t>
      </w:r>
      <w:r>
        <w:rPr>
          <w:spacing w:val="35"/>
          <w:sz w:val="16"/>
        </w:rPr>
        <w:t xml:space="preserve"> </w:t>
      </w:r>
      <w:r>
        <w:rPr>
          <w:sz w:val="12"/>
        </w:rPr>
        <w:t>DOI</w:t>
      </w:r>
      <w:r>
        <w:rPr>
          <w:sz w:val="16"/>
        </w:rPr>
        <w:t>:</w:t>
      </w:r>
      <w:r>
        <w:rPr>
          <w:spacing w:val="30"/>
          <w:sz w:val="16"/>
        </w:rPr>
        <w:t xml:space="preserve"> </w:t>
      </w:r>
      <w:hyperlink r:id="rId65">
        <w:r>
          <w:rPr>
            <w:color w:val="0000FF"/>
            <w:sz w:val="16"/>
          </w:rPr>
          <w:t>10.1109/MNET.</w:t>
        </w:r>
      </w:hyperlink>
    </w:p>
    <w:bookmarkStart w:id="40" w:name="_bookmark22"/>
    <w:bookmarkEnd w:id="40"/>
    <w:p w14:paraId="38EB689F" w14:textId="77777777" w:rsidR="00A42B6F" w:rsidRDefault="009A0E9C">
      <w:pPr>
        <w:spacing w:line="180" w:lineRule="exact"/>
        <w:ind w:left="724"/>
        <w:rPr>
          <w:sz w:val="16"/>
        </w:rPr>
      </w:pPr>
      <w:r>
        <w:fldChar w:fldCharType="begin"/>
      </w:r>
      <w:r>
        <w:instrText>HYPERLINK "https://doi.org/10.1109/MNET.2019.1800324" \h</w:instrText>
      </w:r>
      <w:r>
        <w:fldChar w:fldCharType="separate"/>
      </w:r>
      <w:r>
        <w:rPr>
          <w:color w:val="0000FF"/>
          <w:spacing w:val="-2"/>
          <w:sz w:val="16"/>
        </w:rPr>
        <w:t>2019.1800324</w:t>
      </w:r>
      <w:r>
        <w:fldChar w:fldCharType="end"/>
      </w:r>
      <w:r>
        <w:rPr>
          <w:spacing w:val="-2"/>
          <w:sz w:val="16"/>
        </w:rPr>
        <w:t>.</w:t>
      </w:r>
    </w:p>
    <w:p w14:paraId="38EB68A0" w14:textId="77777777" w:rsidR="00A42B6F" w:rsidRDefault="009A0E9C">
      <w:pPr>
        <w:pStyle w:val="ListParagraph"/>
        <w:numPr>
          <w:ilvl w:val="0"/>
          <w:numId w:val="1"/>
        </w:numPr>
        <w:tabs>
          <w:tab w:val="left" w:pos="724"/>
        </w:tabs>
        <w:spacing w:before="2" w:line="232" w:lineRule="auto"/>
        <w:ind w:right="257" w:hanging="465"/>
        <w:jc w:val="both"/>
        <w:rPr>
          <w:sz w:val="16"/>
        </w:rPr>
      </w:pPr>
      <w:r>
        <w:rPr>
          <w:sz w:val="16"/>
        </w:rPr>
        <w:t xml:space="preserve">UK NCSC (United Kingdom National Cyber Security Center), </w:t>
      </w:r>
      <w:r>
        <w:rPr>
          <w:i/>
          <w:sz w:val="16"/>
        </w:rPr>
        <w:t>Net-work</w:t>
      </w:r>
      <w:r>
        <w:rPr>
          <w:i/>
          <w:spacing w:val="22"/>
          <w:sz w:val="16"/>
        </w:rPr>
        <w:t xml:space="preserve"> </w:t>
      </w:r>
      <w:r>
        <w:rPr>
          <w:i/>
          <w:sz w:val="16"/>
        </w:rPr>
        <w:t>architectures</w:t>
      </w:r>
      <w:r>
        <w:rPr>
          <w:sz w:val="16"/>
        </w:rPr>
        <w:t>.</w:t>
      </w:r>
      <w:r>
        <w:rPr>
          <w:spacing w:val="36"/>
          <w:sz w:val="16"/>
        </w:rPr>
        <w:t xml:space="preserve"> </w:t>
      </w:r>
      <w:r>
        <w:rPr>
          <w:sz w:val="16"/>
        </w:rPr>
        <w:t>[Online].</w:t>
      </w:r>
      <w:r>
        <w:rPr>
          <w:spacing w:val="36"/>
          <w:sz w:val="16"/>
        </w:rPr>
        <w:t xml:space="preserve"> </w:t>
      </w:r>
      <w:r>
        <w:rPr>
          <w:sz w:val="16"/>
        </w:rPr>
        <w:t>Available:</w:t>
      </w:r>
      <w:r>
        <w:rPr>
          <w:spacing w:val="36"/>
          <w:sz w:val="16"/>
        </w:rPr>
        <w:t xml:space="preserve"> </w:t>
      </w:r>
      <w:hyperlink r:id="rId66">
        <w:r>
          <w:rPr>
            <w:color w:val="0000FF"/>
            <w:sz w:val="16"/>
          </w:rPr>
          <w:t>https</w:t>
        </w:r>
        <w:r>
          <w:rPr>
            <w:color w:val="0000FF"/>
            <w:spacing w:val="-9"/>
            <w:sz w:val="16"/>
          </w:rPr>
          <w:t xml:space="preserve"> </w:t>
        </w:r>
        <w:r>
          <w:rPr>
            <w:color w:val="0000FF"/>
            <w:sz w:val="16"/>
          </w:rPr>
          <w:t>:</w:t>
        </w:r>
        <w:r>
          <w:rPr>
            <w:color w:val="0000FF"/>
            <w:spacing w:val="-8"/>
            <w:sz w:val="16"/>
          </w:rPr>
          <w:t xml:space="preserve"> </w:t>
        </w:r>
        <w:r>
          <w:rPr>
            <w:color w:val="0000FF"/>
            <w:sz w:val="16"/>
          </w:rPr>
          <w:t>/</w:t>
        </w:r>
        <w:r>
          <w:rPr>
            <w:color w:val="0000FF"/>
            <w:spacing w:val="-9"/>
            <w:sz w:val="16"/>
          </w:rPr>
          <w:t xml:space="preserve"> </w:t>
        </w:r>
        <w:r>
          <w:rPr>
            <w:color w:val="0000FF"/>
            <w:sz w:val="16"/>
          </w:rPr>
          <w:t>/</w:t>
        </w:r>
        <w:r>
          <w:rPr>
            <w:color w:val="0000FF"/>
            <w:spacing w:val="-9"/>
            <w:sz w:val="16"/>
          </w:rPr>
          <w:t xml:space="preserve"> </w:t>
        </w:r>
        <w:r>
          <w:rPr>
            <w:color w:val="0000FF"/>
            <w:sz w:val="16"/>
          </w:rPr>
          <w:t>www</w:t>
        </w:r>
        <w:r>
          <w:rPr>
            <w:color w:val="0000FF"/>
            <w:spacing w:val="-10"/>
            <w:sz w:val="16"/>
          </w:rPr>
          <w:t xml:space="preserve"> </w:t>
        </w:r>
        <w:r>
          <w:rPr>
            <w:color w:val="0000FF"/>
            <w:sz w:val="16"/>
          </w:rPr>
          <w:t>.</w:t>
        </w:r>
        <w:r>
          <w:rPr>
            <w:color w:val="0000FF"/>
            <w:spacing w:val="-9"/>
            <w:sz w:val="16"/>
          </w:rPr>
          <w:t xml:space="preserve"> </w:t>
        </w:r>
        <w:r>
          <w:rPr>
            <w:color w:val="0000FF"/>
            <w:sz w:val="16"/>
          </w:rPr>
          <w:t>ncsc</w:t>
        </w:r>
        <w:r>
          <w:rPr>
            <w:color w:val="0000FF"/>
            <w:spacing w:val="-9"/>
            <w:sz w:val="16"/>
          </w:rPr>
          <w:t xml:space="preserve"> </w:t>
        </w:r>
        <w:r>
          <w:rPr>
            <w:color w:val="0000FF"/>
            <w:sz w:val="16"/>
          </w:rPr>
          <w:t>.</w:t>
        </w:r>
        <w:r>
          <w:rPr>
            <w:color w:val="0000FF"/>
            <w:spacing w:val="-8"/>
            <w:sz w:val="16"/>
          </w:rPr>
          <w:t xml:space="preserve"> </w:t>
        </w:r>
        <w:r>
          <w:rPr>
            <w:color w:val="0000FF"/>
            <w:sz w:val="16"/>
          </w:rPr>
          <w:t>gov</w:t>
        </w:r>
        <w:r>
          <w:rPr>
            <w:color w:val="0000FF"/>
            <w:spacing w:val="-10"/>
            <w:sz w:val="16"/>
          </w:rPr>
          <w:t xml:space="preserve"> </w:t>
        </w:r>
        <w:r>
          <w:rPr>
            <w:color w:val="0000FF"/>
            <w:sz w:val="16"/>
          </w:rPr>
          <w:t>.</w:t>
        </w:r>
      </w:hyperlink>
      <w:r>
        <w:rPr>
          <w:color w:val="0000FF"/>
          <w:spacing w:val="40"/>
          <w:sz w:val="16"/>
        </w:rPr>
        <w:t xml:space="preserve"> </w:t>
      </w:r>
      <w:hyperlink r:id="rId67">
        <w:r>
          <w:rPr>
            <w:color w:val="0000FF"/>
            <w:sz w:val="16"/>
          </w:rPr>
          <w:t>uk</w:t>
        </w:r>
        <w:r>
          <w:rPr>
            <w:color w:val="0000FF"/>
            <w:spacing w:val="-7"/>
            <w:sz w:val="16"/>
          </w:rPr>
          <w:t xml:space="preserve"> </w:t>
        </w:r>
        <w:r>
          <w:rPr>
            <w:color w:val="0000FF"/>
            <w:sz w:val="16"/>
          </w:rPr>
          <w:t>/</w:t>
        </w:r>
        <w:r>
          <w:rPr>
            <w:color w:val="0000FF"/>
            <w:spacing w:val="-7"/>
            <w:sz w:val="16"/>
          </w:rPr>
          <w:t xml:space="preserve"> </w:t>
        </w:r>
        <w:r>
          <w:rPr>
            <w:color w:val="0000FF"/>
            <w:sz w:val="16"/>
          </w:rPr>
          <w:t>collection</w:t>
        </w:r>
        <w:r>
          <w:rPr>
            <w:color w:val="0000FF"/>
            <w:spacing w:val="-7"/>
            <w:sz w:val="16"/>
          </w:rPr>
          <w:t xml:space="preserve"> </w:t>
        </w:r>
        <w:r>
          <w:rPr>
            <w:color w:val="0000FF"/>
            <w:sz w:val="16"/>
          </w:rPr>
          <w:t>/</w:t>
        </w:r>
        <w:r>
          <w:rPr>
            <w:color w:val="0000FF"/>
            <w:spacing w:val="-7"/>
            <w:sz w:val="16"/>
          </w:rPr>
          <w:t xml:space="preserve"> </w:t>
        </w:r>
        <w:r>
          <w:rPr>
            <w:color w:val="0000FF"/>
            <w:sz w:val="16"/>
          </w:rPr>
          <w:t>device</w:t>
        </w:r>
        <w:r>
          <w:rPr>
            <w:color w:val="0000FF"/>
            <w:spacing w:val="-7"/>
            <w:sz w:val="16"/>
          </w:rPr>
          <w:t xml:space="preserve"> </w:t>
        </w:r>
        <w:r>
          <w:rPr>
            <w:color w:val="0000FF"/>
            <w:sz w:val="16"/>
          </w:rPr>
          <w:t>- security</w:t>
        </w:r>
        <w:r>
          <w:rPr>
            <w:color w:val="0000FF"/>
            <w:spacing w:val="-7"/>
            <w:sz w:val="16"/>
          </w:rPr>
          <w:t xml:space="preserve"> </w:t>
        </w:r>
        <w:r>
          <w:rPr>
            <w:color w:val="0000FF"/>
            <w:sz w:val="16"/>
          </w:rPr>
          <w:t>- guidance</w:t>
        </w:r>
        <w:r>
          <w:rPr>
            <w:color w:val="0000FF"/>
            <w:spacing w:val="-7"/>
            <w:sz w:val="16"/>
          </w:rPr>
          <w:t xml:space="preserve"> </w:t>
        </w:r>
        <w:r>
          <w:rPr>
            <w:color w:val="0000FF"/>
            <w:sz w:val="16"/>
          </w:rPr>
          <w:t>/</w:t>
        </w:r>
        <w:r>
          <w:rPr>
            <w:color w:val="0000FF"/>
            <w:spacing w:val="-7"/>
            <w:sz w:val="16"/>
          </w:rPr>
          <w:t xml:space="preserve"> </w:t>
        </w:r>
        <w:r>
          <w:rPr>
            <w:color w:val="0000FF"/>
            <w:sz w:val="16"/>
          </w:rPr>
          <w:t>infrastructure</w:t>
        </w:r>
        <w:r>
          <w:rPr>
            <w:color w:val="0000FF"/>
            <w:spacing w:val="-7"/>
            <w:sz w:val="16"/>
          </w:rPr>
          <w:t xml:space="preserve"> </w:t>
        </w:r>
        <w:r>
          <w:rPr>
            <w:color w:val="0000FF"/>
            <w:sz w:val="16"/>
          </w:rPr>
          <w:t>/</w:t>
        </w:r>
        <w:r>
          <w:rPr>
            <w:color w:val="0000FF"/>
            <w:spacing w:val="-7"/>
            <w:sz w:val="16"/>
          </w:rPr>
          <w:t xml:space="preserve"> </w:t>
        </w:r>
        <w:r>
          <w:rPr>
            <w:color w:val="0000FF"/>
            <w:sz w:val="16"/>
          </w:rPr>
          <w:t>network</w:t>
        </w:r>
        <w:r>
          <w:rPr>
            <w:color w:val="0000FF"/>
            <w:spacing w:val="-7"/>
            <w:sz w:val="16"/>
          </w:rPr>
          <w:t xml:space="preserve"> </w:t>
        </w:r>
        <w:r>
          <w:rPr>
            <w:color w:val="0000FF"/>
            <w:sz w:val="16"/>
          </w:rPr>
          <w:t>-</w:t>
        </w:r>
      </w:hyperlink>
      <w:r>
        <w:rPr>
          <w:color w:val="0000FF"/>
          <w:spacing w:val="40"/>
          <w:sz w:val="16"/>
        </w:rPr>
        <w:t xml:space="preserve"> </w:t>
      </w:r>
      <w:bookmarkStart w:id="41" w:name="_bookmark23"/>
      <w:bookmarkEnd w:id="41"/>
      <w:r>
        <w:fldChar w:fldCharType="begin"/>
      </w:r>
      <w:r>
        <w:instrText>HYPERLINK "https://www.ncsc.gov.uk/collection/device-security-guidance/infrastructure/network-architectures" \h</w:instrText>
      </w:r>
      <w:r>
        <w:fldChar w:fldCharType="separate"/>
      </w:r>
      <w:r>
        <w:rPr>
          <w:color w:val="0000FF"/>
          <w:sz w:val="16"/>
        </w:rPr>
        <w:t>architectures</w:t>
      </w:r>
      <w:r>
        <w:fldChar w:fldCharType="end"/>
      </w:r>
      <w:r>
        <w:rPr>
          <w:color w:val="0000FF"/>
          <w:sz w:val="16"/>
        </w:rPr>
        <w:t xml:space="preserve"> </w:t>
      </w:r>
      <w:r>
        <w:rPr>
          <w:sz w:val="16"/>
        </w:rPr>
        <w:t>(visited on 10/23/2024).</w:t>
      </w:r>
    </w:p>
    <w:p w14:paraId="38EB68A1" w14:textId="77777777" w:rsidR="00A42B6F" w:rsidRDefault="009A0E9C">
      <w:pPr>
        <w:pStyle w:val="ListParagraph"/>
        <w:numPr>
          <w:ilvl w:val="0"/>
          <w:numId w:val="1"/>
        </w:numPr>
        <w:tabs>
          <w:tab w:val="left" w:pos="724"/>
        </w:tabs>
        <w:spacing w:before="3" w:line="232" w:lineRule="auto"/>
        <w:ind w:right="257" w:hanging="465"/>
        <w:jc w:val="both"/>
        <w:rPr>
          <w:sz w:val="16"/>
        </w:rPr>
      </w:pPr>
      <w:r>
        <w:rPr>
          <w:sz w:val="16"/>
        </w:rPr>
        <w:t>Amazon</w:t>
      </w:r>
      <w:r>
        <w:rPr>
          <w:spacing w:val="-6"/>
          <w:sz w:val="16"/>
        </w:rPr>
        <w:t xml:space="preserve"> </w:t>
      </w:r>
      <w:r>
        <w:rPr>
          <w:sz w:val="16"/>
        </w:rPr>
        <w:t>Web</w:t>
      </w:r>
      <w:r>
        <w:rPr>
          <w:spacing w:val="-6"/>
          <w:sz w:val="16"/>
        </w:rPr>
        <w:t xml:space="preserve"> </w:t>
      </w:r>
      <w:r>
        <w:rPr>
          <w:sz w:val="16"/>
        </w:rPr>
        <w:t>Services</w:t>
      </w:r>
      <w:r>
        <w:rPr>
          <w:spacing w:val="-6"/>
          <w:sz w:val="16"/>
        </w:rPr>
        <w:t xml:space="preserve"> </w:t>
      </w:r>
      <w:r>
        <w:rPr>
          <w:sz w:val="16"/>
        </w:rPr>
        <w:t>(AWS),</w:t>
      </w:r>
      <w:r>
        <w:rPr>
          <w:spacing w:val="-6"/>
          <w:sz w:val="16"/>
        </w:rPr>
        <w:t xml:space="preserve"> </w:t>
      </w:r>
      <w:r>
        <w:rPr>
          <w:i/>
          <w:sz w:val="16"/>
        </w:rPr>
        <w:t>Amazon</w:t>
      </w:r>
      <w:r>
        <w:rPr>
          <w:i/>
          <w:spacing w:val="-6"/>
          <w:sz w:val="16"/>
        </w:rPr>
        <w:t xml:space="preserve"> </w:t>
      </w:r>
      <w:r>
        <w:rPr>
          <w:i/>
          <w:sz w:val="16"/>
        </w:rPr>
        <w:t>virtual</w:t>
      </w:r>
      <w:r>
        <w:rPr>
          <w:i/>
          <w:spacing w:val="-6"/>
          <w:sz w:val="16"/>
        </w:rPr>
        <w:t xml:space="preserve"> </w:t>
      </w:r>
      <w:r>
        <w:rPr>
          <w:i/>
          <w:sz w:val="16"/>
        </w:rPr>
        <w:t>private</w:t>
      </w:r>
      <w:r>
        <w:rPr>
          <w:i/>
          <w:spacing w:val="-6"/>
          <w:sz w:val="16"/>
        </w:rPr>
        <w:t xml:space="preserve"> </w:t>
      </w:r>
      <w:r>
        <w:rPr>
          <w:i/>
          <w:sz w:val="16"/>
        </w:rPr>
        <w:t>cloud</w:t>
      </w:r>
      <w:r>
        <w:rPr>
          <w:i/>
          <w:spacing w:val="-6"/>
          <w:sz w:val="16"/>
        </w:rPr>
        <w:t xml:space="preserve"> </w:t>
      </w:r>
      <w:r>
        <w:rPr>
          <w:i/>
          <w:sz w:val="16"/>
        </w:rPr>
        <w:t>(amazon</w:t>
      </w:r>
      <w:r>
        <w:rPr>
          <w:i/>
          <w:spacing w:val="40"/>
          <w:sz w:val="16"/>
        </w:rPr>
        <w:t xml:space="preserve"> </w:t>
      </w:r>
      <w:r>
        <w:rPr>
          <w:i/>
          <w:sz w:val="16"/>
        </w:rPr>
        <w:t>vpc)</w:t>
      </w:r>
      <w:r>
        <w:rPr>
          <w:sz w:val="16"/>
        </w:rPr>
        <w:t xml:space="preserve">. [Online]. Available: </w:t>
      </w:r>
      <w:hyperlink r:id="rId68">
        <w:r>
          <w:rPr>
            <w:color w:val="0000FF"/>
            <w:sz w:val="16"/>
          </w:rPr>
          <w:t>https://aws.amazon.com/vpc</w:t>
        </w:r>
      </w:hyperlink>
      <w:r>
        <w:rPr>
          <w:color w:val="0000FF"/>
          <w:sz w:val="16"/>
        </w:rPr>
        <w:t xml:space="preserve"> </w:t>
      </w:r>
      <w:r>
        <w:rPr>
          <w:sz w:val="16"/>
        </w:rPr>
        <w:t>(visited on</w:t>
      </w:r>
      <w:r>
        <w:rPr>
          <w:spacing w:val="40"/>
          <w:sz w:val="16"/>
        </w:rPr>
        <w:t xml:space="preserve"> </w:t>
      </w:r>
      <w:bookmarkStart w:id="42" w:name="_bookmark24"/>
      <w:bookmarkEnd w:id="42"/>
      <w:r>
        <w:rPr>
          <w:spacing w:val="-2"/>
          <w:sz w:val="16"/>
        </w:rPr>
        <w:t>10/23/2024).</w:t>
      </w:r>
    </w:p>
    <w:p w14:paraId="38EB68A2" w14:textId="77777777" w:rsidR="00A42B6F" w:rsidRDefault="009A0E9C">
      <w:pPr>
        <w:pStyle w:val="ListParagraph"/>
        <w:numPr>
          <w:ilvl w:val="0"/>
          <w:numId w:val="1"/>
        </w:numPr>
        <w:tabs>
          <w:tab w:val="left" w:pos="724"/>
        </w:tabs>
        <w:spacing w:before="3" w:line="232" w:lineRule="auto"/>
        <w:ind w:right="257" w:hanging="465"/>
        <w:jc w:val="both"/>
        <w:rPr>
          <w:sz w:val="16"/>
        </w:rPr>
      </w:pPr>
      <w:r>
        <w:rPr>
          <w:sz w:val="16"/>
        </w:rPr>
        <w:t xml:space="preserve">Microsoft, </w:t>
      </w:r>
      <w:r>
        <w:rPr>
          <w:i/>
          <w:sz w:val="16"/>
        </w:rPr>
        <w:t>Azure virtual network</w:t>
      </w:r>
      <w:r>
        <w:rPr>
          <w:sz w:val="16"/>
        </w:rPr>
        <w:t xml:space="preserve">. [Online]. Available: </w:t>
      </w:r>
      <w:hyperlink r:id="rId69">
        <w:r>
          <w:rPr>
            <w:color w:val="0000FF"/>
            <w:sz w:val="16"/>
          </w:rPr>
          <w:t>https://azure.</w:t>
        </w:r>
      </w:hyperlink>
      <w:r>
        <w:rPr>
          <w:color w:val="0000FF"/>
          <w:spacing w:val="40"/>
          <w:sz w:val="16"/>
        </w:rPr>
        <w:t xml:space="preserve"> </w:t>
      </w:r>
      <w:hyperlink r:id="rId70">
        <w:r>
          <w:rPr>
            <w:color w:val="0000FF"/>
            <w:sz w:val="16"/>
          </w:rPr>
          <w:t>microsoft . com / en - us / products / virtual - network</w:t>
        </w:r>
      </w:hyperlink>
      <w:r>
        <w:rPr>
          <w:color w:val="0000FF"/>
          <w:spacing w:val="40"/>
          <w:sz w:val="16"/>
        </w:rPr>
        <w:t xml:space="preserve"> </w:t>
      </w:r>
      <w:r>
        <w:rPr>
          <w:sz w:val="16"/>
        </w:rPr>
        <w:t>(visited</w:t>
      </w:r>
      <w:r>
        <w:rPr>
          <w:spacing w:val="40"/>
          <w:sz w:val="16"/>
        </w:rPr>
        <w:t xml:space="preserve"> </w:t>
      </w:r>
      <w:r>
        <w:rPr>
          <w:sz w:val="16"/>
        </w:rPr>
        <w:t>on</w:t>
      </w:r>
      <w:r>
        <w:rPr>
          <w:spacing w:val="40"/>
          <w:sz w:val="16"/>
        </w:rPr>
        <w:t xml:space="preserve"> </w:t>
      </w:r>
      <w:bookmarkStart w:id="43" w:name="_bookmark25"/>
      <w:bookmarkEnd w:id="43"/>
      <w:r>
        <w:rPr>
          <w:spacing w:val="-2"/>
          <w:sz w:val="16"/>
        </w:rPr>
        <w:t>10/23/2024).</w:t>
      </w:r>
    </w:p>
    <w:p w14:paraId="38EB68A3" w14:textId="77777777" w:rsidR="00A42B6F" w:rsidRDefault="009A0E9C">
      <w:pPr>
        <w:pStyle w:val="ListParagraph"/>
        <w:numPr>
          <w:ilvl w:val="0"/>
          <w:numId w:val="1"/>
        </w:numPr>
        <w:tabs>
          <w:tab w:val="left" w:pos="724"/>
        </w:tabs>
        <w:spacing w:before="2" w:line="232" w:lineRule="auto"/>
        <w:ind w:right="257" w:hanging="465"/>
        <w:jc w:val="both"/>
        <w:rPr>
          <w:sz w:val="16"/>
        </w:rPr>
      </w:pPr>
      <w:r>
        <w:rPr>
          <w:sz w:val="16"/>
        </w:rPr>
        <w:t xml:space="preserve">Istio, </w:t>
      </w:r>
      <w:r>
        <w:rPr>
          <w:i/>
          <w:sz w:val="16"/>
        </w:rPr>
        <w:t>Virtual machine installation</w:t>
      </w:r>
      <w:r>
        <w:rPr>
          <w:sz w:val="16"/>
        </w:rPr>
        <w:t xml:space="preserve">. [Online]. Available: </w:t>
      </w:r>
      <w:hyperlink r:id="rId71">
        <w:r>
          <w:rPr>
            <w:color w:val="0000FF"/>
            <w:sz w:val="16"/>
          </w:rPr>
          <w:t>https://istio.</w:t>
        </w:r>
      </w:hyperlink>
      <w:r>
        <w:rPr>
          <w:color w:val="0000FF"/>
          <w:spacing w:val="40"/>
          <w:sz w:val="16"/>
        </w:rPr>
        <w:t xml:space="preserve"> </w:t>
      </w:r>
      <w:bookmarkStart w:id="44" w:name="_bookmark26"/>
      <w:bookmarkEnd w:id="44"/>
      <w:r>
        <w:fldChar w:fldCharType="begin"/>
      </w:r>
      <w:r>
        <w:instrText>HYPERLINK "https://istio.io/latest/docs/setup/install/virtual-machine" \h</w:instrText>
      </w:r>
      <w:r>
        <w:fldChar w:fldCharType="separate"/>
      </w:r>
      <w:r>
        <w:rPr>
          <w:color w:val="0000FF"/>
          <w:sz w:val="16"/>
        </w:rPr>
        <w:t>io/latest/docs/setup/install/virtual-machine</w:t>
      </w:r>
      <w:r>
        <w:fldChar w:fldCharType="end"/>
      </w:r>
      <w:r>
        <w:rPr>
          <w:color w:val="0000FF"/>
          <w:sz w:val="16"/>
        </w:rPr>
        <w:t xml:space="preserve"> </w:t>
      </w:r>
      <w:r>
        <w:rPr>
          <w:sz w:val="16"/>
        </w:rPr>
        <w:t>(visited on 10/23/2024).</w:t>
      </w:r>
    </w:p>
    <w:p w14:paraId="38EB68A4" w14:textId="77777777" w:rsidR="00A42B6F" w:rsidRDefault="009A0E9C">
      <w:pPr>
        <w:pStyle w:val="ListParagraph"/>
        <w:numPr>
          <w:ilvl w:val="0"/>
          <w:numId w:val="1"/>
        </w:numPr>
        <w:tabs>
          <w:tab w:val="left" w:pos="724"/>
        </w:tabs>
        <w:spacing w:before="2" w:line="232" w:lineRule="auto"/>
        <w:ind w:right="257" w:hanging="465"/>
        <w:jc w:val="both"/>
        <w:rPr>
          <w:sz w:val="16"/>
        </w:rPr>
      </w:pPr>
      <w:r>
        <w:rPr>
          <w:sz w:val="16"/>
        </w:rPr>
        <w:t xml:space="preserve">Kubernetes, </w:t>
      </w:r>
      <w:r>
        <w:rPr>
          <w:i/>
          <w:sz w:val="16"/>
        </w:rPr>
        <w:t>Namespaces</w:t>
      </w:r>
      <w:r>
        <w:rPr>
          <w:sz w:val="16"/>
        </w:rPr>
        <w:t xml:space="preserve">. [Online]. Available: </w:t>
      </w:r>
      <w:hyperlink r:id="rId72">
        <w:r>
          <w:rPr>
            <w:color w:val="0000FF"/>
            <w:sz w:val="16"/>
          </w:rPr>
          <w:t>https://kubernetes.io/</w:t>
        </w:r>
      </w:hyperlink>
      <w:r>
        <w:rPr>
          <w:color w:val="0000FF"/>
          <w:spacing w:val="40"/>
          <w:sz w:val="16"/>
        </w:rPr>
        <w:t xml:space="preserve"> </w:t>
      </w:r>
      <w:hyperlink r:id="rId73">
        <w:r>
          <w:rPr>
            <w:color w:val="0000FF"/>
            <w:sz w:val="16"/>
          </w:rPr>
          <w:t>docs/concepts/overview/working-with-objects/namespaces</w:t>
        </w:r>
      </w:hyperlink>
      <w:r>
        <w:rPr>
          <w:color w:val="0000FF"/>
          <w:spacing w:val="-10"/>
          <w:sz w:val="16"/>
        </w:rPr>
        <w:t xml:space="preserve"> </w:t>
      </w:r>
      <w:r>
        <w:rPr>
          <w:sz w:val="16"/>
        </w:rPr>
        <w:t>(visited</w:t>
      </w:r>
      <w:r>
        <w:rPr>
          <w:spacing w:val="-10"/>
          <w:sz w:val="16"/>
        </w:rPr>
        <w:t xml:space="preserve"> </w:t>
      </w:r>
      <w:r>
        <w:rPr>
          <w:sz w:val="16"/>
        </w:rPr>
        <w:t>on</w:t>
      </w:r>
      <w:r>
        <w:rPr>
          <w:spacing w:val="40"/>
          <w:sz w:val="16"/>
        </w:rPr>
        <w:t xml:space="preserve"> </w:t>
      </w:r>
      <w:bookmarkStart w:id="45" w:name="_bookmark27"/>
      <w:bookmarkEnd w:id="45"/>
      <w:r>
        <w:rPr>
          <w:spacing w:val="-2"/>
          <w:sz w:val="16"/>
        </w:rPr>
        <w:t>10/23/2024).</w:t>
      </w:r>
    </w:p>
    <w:p w14:paraId="38EB68A5" w14:textId="77777777" w:rsidR="00A42B6F" w:rsidRDefault="009A0E9C">
      <w:pPr>
        <w:pStyle w:val="ListParagraph"/>
        <w:numPr>
          <w:ilvl w:val="0"/>
          <w:numId w:val="1"/>
        </w:numPr>
        <w:tabs>
          <w:tab w:val="left" w:pos="724"/>
        </w:tabs>
        <w:spacing w:before="3" w:line="232" w:lineRule="auto"/>
        <w:ind w:right="257" w:hanging="465"/>
        <w:jc w:val="both"/>
        <w:rPr>
          <w:sz w:val="16"/>
        </w:rPr>
      </w:pPr>
      <w:r>
        <w:rPr>
          <w:sz w:val="16"/>
        </w:rPr>
        <w:t>Tigera,</w:t>
      </w:r>
      <w:r>
        <w:rPr>
          <w:spacing w:val="-7"/>
          <w:sz w:val="16"/>
        </w:rPr>
        <w:t xml:space="preserve"> </w:t>
      </w:r>
      <w:r>
        <w:rPr>
          <w:i/>
          <w:sz w:val="16"/>
        </w:rPr>
        <w:t>What</w:t>
      </w:r>
      <w:r>
        <w:rPr>
          <w:i/>
          <w:spacing w:val="-7"/>
          <w:sz w:val="16"/>
        </w:rPr>
        <w:t xml:space="preserve"> </w:t>
      </w:r>
      <w:r>
        <w:rPr>
          <w:i/>
          <w:sz w:val="16"/>
        </w:rPr>
        <w:t>is</w:t>
      </w:r>
      <w:r>
        <w:rPr>
          <w:i/>
          <w:spacing w:val="-7"/>
          <w:sz w:val="16"/>
        </w:rPr>
        <w:t xml:space="preserve"> </w:t>
      </w:r>
      <w:r>
        <w:rPr>
          <w:i/>
          <w:sz w:val="16"/>
        </w:rPr>
        <w:t>calico?</w:t>
      </w:r>
      <w:r>
        <w:rPr>
          <w:i/>
          <w:spacing w:val="-7"/>
          <w:sz w:val="16"/>
        </w:rPr>
        <w:t xml:space="preserve"> </w:t>
      </w:r>
      <w:r>
        <w:rPr>
          <w:sz w:val="16"/>
        </w:rPr>
        <w:t>[Online].</w:t>
      </w:r>
      <w:r>
        <w:rPr>
          <w:spacing w:val="-7"/>
          <w:sz w:val="16"/>
        </w:rPr>
        <w:t xml:space="preserve"> </w:t>
      </w:r>
      <w:r>
        <w:rPr>
          <w:sz w:val="16"/>
        </w:rPr>
        <w:t>Available:</w:t>
      </w:r>
      <w:r>
        <w:rPr>
          <w:spacing w:val="-7"/>
          <w:sz w:val="16"/>
        </w:rPr>
        <w:t xml:space="preserve"> </w:t>
      </w:r>
      <w:hyperlink r:id="rId74">
        <w:r>
          <w:rPr>
            <w:color w:val="0000FF"/>
            <w:sz w:val="16"/>
          </w:rPr>
          <w:t>https://projectcalico.docs.</w:t>
        </w:r>
      </w:hyperlink>
      <w:r>
        <w:rPr>
          <w:color w:val="0000FF"/>
          <w:spacing w:val="40"/>
          <w:sz w:val="16"/>
        </w:rPr>
        <w:t xml:space="preserve"> </w:t>
      </w:r>
      <w:bookmarkStart w:id="46" w:name="_bookmark28"/>
      <w:bookmarkEnd w:id="46"/>
      <w:r>
        <w:fldChar w:fldCharType="begin"/>
      </w:r>
      <w:r>
        <w:instrText>HYPERLINK "https://projectcalico.docs.tigera.io/about/about-calico" \h</w:instrText>
      </w:r>
      <w:r>
        <w:fldChar w:fldCharType="separate"/>
      </w:r>
      <w:r>
        <w:rPr>
          <w:color w:val="0000FF"/>
          <w:sz w:val="16"/>
        </w:rPr>
        <w:t>tigera.io/about/about-calico</w:t>
      </w:r>
      <w:r>
        <w:fldChar w:fldCharType="end"/>
      </w:r>
      <w:r>
        <w:rPr>
          <w:color w:val="0000FF"/>
          <w:sz w:val="16"/>
        </w:rPr>
        <w:t xml:space="preserve"> </w:t>
      </w:r>
      <w:r>
        <w:rPr>
          <w:sz w:val="16"/>
        </w:rPr>
        <w:t>(visited on 10/23/2024).</w:t>
      </w:r>
    </w:p>
    <w:p w14:paraId="38EB68A6" w14:textId="77777777" w:rsidR="00A42B6F" w:rsidRDefault="009A0E9C">
      <w:pPr>
        <w:pStyle w:val="ListParagraph"/>
        <w:numPr>
          <w:ilvl w:val="0"/>
          <w:numId w:val="1"/>
        </w:numPr>
        <w:tabs>
          <w:tab w:val="left" w:pos="724"/>
        </w:tabs>
        <w:spacing w:before="2" w:line="232" w:lineRule="auto"/>
        <w:ind w:right="257" w:hanging="465"/>
        <w:jc w:val="both"/>
        <w:rPr>
          <w:sz w:val="16"/>
        </w:rPr>
      </w:pPr>
      <w:r>
        <w:rPr>
          <w:sz w:val="16"/>
        </w:rPr>
        <w:t xml:space="preserve">B. Wilson, </w:t>
      </w:r>
      <w:r>
        <w:rPr>
          <w:i/>
          <w:sz w:val="16"/>
        </w:rPr>
        <w:t>List of best service mesh tools for microservices</w:t>
      </w:r>
      <w:r>
        <w:rPr>
          <w:sz w:val="16"/>
        </w:rPr>
        <w:t>, 2023.</w:t>
      </w:r>
      <w:r>
        <w:rPr>
          <w:spacing w:val="40"/>
          <w:sz w:val="16"/>
        </w:rPr>
        <w:t xml:space="preserve"> </w:t>
      </w:r>
      <w:r>
        <w:rPr>
          <w:sz w:val="16"/>
        </w:rPr>
        <w:t xml:space="preserve">[Online]. Available: </w:t>
      </w:r>
      <w:hyperlink r:id="rId75">
        <w:r>
          <w:rPr>
            <w:color w:val="0000FF"/>
            <w:sz w:val="16"/>
          </w:rPr>
          <w:t>https://devopscube.com/service-</w:t>
        </w:r>
        <w:r>
          <w:rPr>
            <w:color w:val="0000FF"/>
            <w:spacing w:val="-7"/>
            <w:sz w:val="16"/>
          </w:rPr>
          <w:t xml:space="preserve"> </w:t>
        </w:r>
        <w:r>
          <w:rPr>
            <w:color w:val="0000FF"/>
            <w:sz w:val="16"/>
          </w:rPr>
          <w:t>m</w:t>
        </w:r>
      </w:hyperlink>
      <w:r>
        <w:rPr>
          <w:color w:val="0000FF"/>
          <w:sz w:val="16"/>
        </w:rPr>
        <w:t xml:space="preserve"> </w:t>
      </w:r>
      <w:r>
        <w:rPr>
          <w:sz w:val="16"/>
        </w:rPr>
        <w:t>(visited on</w:t>
      </w:r>
      <w:r>
        <w:rPr>
          <w:spacing w:val="40"/>
          <w:sz w:val="16"/>
        </w:rPr>
        <w:t xml:space="preserve"> </w:t>
      </w:r>
      <w:bookmarkStart w:id="47" w:name="_bookmark29"/>
      <w:bookmarkEnd w:id="47"/>
      <w:r>
        <w:rPr>
          <w:spacing w:val="-2"/>
          <w:sz w:val="16"/>
        </w:rPr>
        <w:t>10/23/2024).</w:t>
      </w:r>
    </w:p>
    <w:p w14:paraId="38EB68A7" w14:textId="77777777" w:rsidR="00A42B6F" w:rsidRDefault="009A0E9C">
      <w:pPr>
        <w:pStyle w:val="ListParagraph"/>
        <w:numPr>
          <w:ilvl w:val="0"/>
          <w:numId w:val="1"/>
        </w:numPr>
        <w:tabs>
          <w:tab w:val="left" w:pos="724"/>
        </w:tabs>
        <w:spacing w:before="2" w:line="232" w:lineRule="auto"/>
        <w:ind w:right="257" w:hanging="465"/>
        <w:jc w:val="both"/>
        <w:rPr>
          <w:sz w:val="16"/>
        </w:rPr>
      </w:pPr>
      <w:r>
        <w:rPr>
          <w:sz w:val="16"/>
        </w:rPr>
        <w:t xml:space="preserve">F5 Inc., </w:t>
      </w:r>
      <w:r>
        <w:rPr>
          <w:i/>
          <w:sz w:val="16"/>
        </w:rPr>
        <w:t>API gateway</w:t>
      </w:r>
      <w:r>
        <w:rPr>
          <w:sz w:val="16"/>
        </w:rPr>
        <w:t xml:space="preserve">. [Online]. Available: </w:t>
      </w:r>
      <w:hyperlink r:id="rId76">
        <w:r>
          <w:rPr>
            <w:color w:val="0000FF"/>
            <w:sz w:val="16"/>
          </w:rPr>
          <w:t>https://www.nginx.com/</w:t>
        </w:r>
      </w:hyperlink>
      <w:r>
        <w:rPr>
          <w:color w:val="0000FF"/>
          <w:spacing w:val="40"/>
          <w:sz w:val="16"/>
        </w:rPr>
        <w:t xml:space="preserve"> </w:t>
      </w:r>
      <w:bookmarkStart w:id="48" w:name="_bookmark30"/>
      <w:bookmarkEnd w:id="48"/>
      <w:r>
        <w:fldChar w:fldCharType="begin"/>
      </w:r>
      <w:r>
        <w:instrText>HYPERLINK "https://www.nginx.com/learn/api-gateway" \h</w:instrText>
      </w:r>
      <w:r>
        <w:fldChar w:fldCharType="separate"/>
      </w:r>
      <w:r>
        <w:rPr>
          <w:color w:val="0000FF"/>
          <w:sz w:val="16"/>
        </w:rPr>
        <w:t>learn/api-gateway</w:t>
      </w:r>
      <w:r>
        <w:fldChar w:fldCharType="end"/>
      </w:r>
      <w:r>
        <w:rPr>
          <w:color w:val="0000FF"/>
          <w:sz w:val="16"/>
        </w:rPr>
        <w:t xml:space="preserve"> </w:t>
      </w:r>
      <w:r>
        <w:rPr>
          <w:sz w:val="16"/>
        </w:rPr>
        <w:t>(visited on 10/23/2024).</w:t>
      </w:r>
    </w:p>
    <w:p w14:paraId="38EB68A8" w14:textId="77777777" w:rsidR="00A42B6F" w:rsidRDefault="009A0E9C">
      <w:pPr>
        <w:pStyle w:val="ListParagraph"/>
        <w:numPr>
          <w:ilvl w:val="0"/>
          <w:numId w:val="1"/>
        </w:numPr>
        <w:tabs>
          <w:tab w:val="left" w:pos="724"/>
        </w:tabs>
        <w:spacing w:before="2" w:line="232" w:lineRule="auto"/>
        <w:ind w:right="257" w:hanging="465"/>
        <w:jc w:val="both"/>
        <w:rPr>
          <w:sz w:val="16"/>
        </w:rPr>
      </w:pPr>
      <w:r>
        <w:rPr>
          <w:sz w:val="16"/>
        </w:rPr>
        <w:t>A. Sallam, A. Refaey, and A. Shami, “On the security of SDN: A</w:t>
      </w:r>
      <w:r>
        <w:rPr>
          <w:spacing w:val="40"/>
          <w:sz w:val="16"/>
        </w:rPr>
        <w:t xml:space="preserve"> </w:t>
      </w:r>
      <w:r>
        <w:rPr>
          <w:sz w:val="16"/>
        </w:rPr>
        <w:t>completed secure and scalable framework using the software-defined</w:t>
      </w:r>
      <w:r>
        <w:rPr>
          <w:spacing w:val="40"/>
          <w:sz w:val="16"/>
        </w:rPr>
        <w:t xml:space="preserve"> </w:t>
      </w:r>
      <w:r>
        <w:rPr>
          <w:sz w:val="16"/>
        </w:rPr>
        <w:t>perimeter</w:t>
      </w:r>
      <w:proofErr w:type="gramStart"/>
      <w:r>
        <w:rPr>
          <w:sz w:val="16"/>
        </w:rPr>
        <w:t>,”</w:t>
      </w:r>
      <w:proofErr w:type="gramEnd"/>
      <w:r>
        <w:rPr>
          <w:sz w:val="16"/>
        </w:rPr>
        <w:t xml:space="preserve"> </w:t>
      </w:r>
      <w:r>
        <w:rPr>
          <w:i/>
          <w:sz w:val="16"/>
        </w:rPr>
        <w:t>IEEE Access</w:t>
      </w:r>
      <w:r>
        <w:rPr>
          <w:sz w:val="16"/>
        </w:rPr>
        <w:t>, vol. 7, pp. 146</w:t>
      </w:r>
      <w:r>
        <w:rPr>
          <w:spacing w:val="-10"/>
          <w:sz w:val="16"/>
        </w:rPr>
        <w:t xml:space="preserve"> </w:t>
      </w:r>
      <w:r>
        <w:rPr>
          <w:sz w:val="16"/>
        </w:rPr>
        <w:t>577–146</w:t>
      </w:r>
      <w:r>
        <w:rPr>
          <w:spacing w:val="-10"/>
          <w:sz w:val="16"/>
        </w:rPr>
        <w:t xml:space="preserve"> </w:t>
      </w:r>
      <w:r>
        <w:rPr>
          <w:sz w:val="16"/>
        </w:rPr>
        <w:t xml:space="preserve">587, 2019. </w:t>
      </w:r>
      <w:r>
        <w:rPr>
          <w:sz w:val="12"/>
        </w:rPr>
        <w:t>DOI</w:t>
      </w:r>
      <w:r>
        <w:rPr>
          <w:sz w:val="16"/>
        </w:rPr>
        <w:t>:</w:t>
      </w:r>
      <w:r>
        <w:rPr>
          <w:spacing w:val="40"/>
          <w:sz w:val="16"/>
        </w:rPr>
        <w:t xml:space="preserve"> </w:t>
      </w:r>
      <w:bookmarkStart w:id="49" w:name="_bookmark31"/>
      <w:bookmarkEnd w:id="49"/>
      <w:r>
        <w:fldChar w:fldCharType="begin"/>
      </w:r>
      <w:r>
        <w:instrText>HYPERLINK "https://doi.org/10.1109/ACCESS.2019.2939780" \h</w:instrText>
      </w:r>
      <w:r>
        <w:fldChar w:fldCharType="separate"/>
      </w:r>
      <w:r>
        <w:rPr>
          <w:color w:val="0000FF"/>
          <w:spacing w:val="-2"/>
          <w:sz w:val="16"/>
        </w:rPr>
        <w:t>10.1109/ACCESS.2019.2939780</w:t>
      </w:r>
      <w:r>
        <w:fldChar w:fldCharType="end"/>
      </w:r>
      <w:r>
        <w:rPr>
          <w:spacing w:val="-2"/>
          <w:sz w:val="16"/>
        </w:rPr>
        <w:t>.</w:t>
      </w:r>
    </w:p>
    <w:p w14:paraId="38EB68A9" w14:textId="77777777" w:rsidR="00A42B6F" w:rsidRDefault="009A0E9C">
      <w:pPr>
        <w:pStyle w:val="ListParagraph"/>
        <w:numPr>
          <w:ilvl w:val="0"/>
          <w:numId w:val="1"/>
        </w:numPr>
        <w:tabs>
          <w:tab w:val="left" w:pos="724"/>
        </w:tabs>
        <w:spacing w:before="3" w:line="232" w:lineRule="auto"/>
        <w:ind w:right="257" w:hanging="465"/>
        <w:jc w:val="both"/>
        <w:rPr>
          <w:sz w:val="16"/>
        </w:rPr>
      </w:pPr>
      <w:r>
        <w:rPr>
          <w:sz w:val="16"/>
        </w:rPr>
        <w:t xml:space="preserve">Zscaler, </w:t>
      </w:r>
      <w:r>
        <w:rPr>
          <w:i/>
          <w:sz w:val="16"/>
        </w:rPr>
        <w:t xml:space="preserve">What is a software-defined perimeter? </w:t>
      </w:r>
      <w:r>
        <w:rPr>
          <w:sz w:val="16"/>
        </w:rPr>
        <w:t>[Online]. Available:</w:t>
      </w:r>
      <w:r>
        <w:rPr>
          <w:spacing w:val="40"/>
          <w:sz w:val="16"/>
        </w:rPr>
        <w:t xml:space="preserve"> </w:t>
      </w:r>
      <w:hyperlink r:id="rId77">
        <w:r>
          <w:rPr>
            <w:color w:val="0000FF"/>
            <w:spacing w:val="-2"/>
            <w:sz w:val="16"/>
          </w:rPr>
          <w:t>https://www.zscaler.com/resources/security-terms-glossary/what-is-</w:t>
        </w:r>
        <w:bookmarkStart w:id="50" w:name="_bookmark32"/>
        <w:bookmarkEnd w:id="50"/>
      </w:hyperlink>
      <w:hyperlink r:id="rId78">
        <w:r>
          <w:rPr>
            <w:color w:val="0000FF"/>
            <w:sz w:val="16"/>
          </w:rPr>
          <w:t>software-defined-perimeter</w:t>
        </w:r>
      </w:hyperlink>
      <w:r>
        <w:rPr>
          <w:color w:val="0000FF"/>
          <w:sz w:val="16"/>
        </w:rPr>
        <w:t xml:space="preserve"> </w:t>
      </w:r>
      <w:r>
        <w:rPr>
          <w:sz w:val="16"/>
        </w:rPr>
        <w:t>(visited on 10/23/2024).</w:t>
      </w:r>
    </w:p>
    <w:p w14:paraId="38EB68AA" w14:textId="77777777" w:rsidR="00A42B6F" w:rsidRDefault="009A0E9C">
      <w:pPr>
        <w:pStyle w:val="ListParagraph"/>
        <w:numPr>
          <w:ilvl w:val="0"/>
          <w:numId w:val="1"/>
        </w:numPr>
        <w:tabs>
          <w:tab w:val="left" w:pos="723"/>
        </w:tabs>
        <w:spacing w:before="0" w:line="180" w:lineRule="exact"/>
        <w:ind w:left="723" w:hanging="464"/>
        <w:jc w:val="both"/>
        <w:rPr>
          <w:sz w:val="16"/>
        </w:rPr>
      </w:pPr>
      <w:r>
        <w:rPr>
          <w:spacing w:val="-2"/>
          <w:sz w:val="16"/>
        </w:rPr>
        <w:t>Microsoft,</w:t>
      </w:r>
      <w:r>
        <w:rPr>
          <w:spacing w:val="1"/>
          <w:sz w:val="16"/>
        </w:rPr>
        <w:t xml:space="preserve"> </w:t>
      </w:r>
      <w:r>
        <w:rPr>
          <w:i/>
          <w:spacing w:val="-2"/>
          <w:sz w:val="16"/>
        </w:rPr>
        <w:t>What</w:t>
      </w:r>
      <w:r>
        <w:rPr>
          <w:i/>
          <w:spacing w:val="2"/>
          <w:sz w:val="16"/>
        </w:rPr>
        <w:t xml:space="preserve"> </w:t>
      </w:r>
      <w:r>
        <w:rPr>
          <w:i/>
          <w:spacing w:val="-2"/>
          <w:sz w:val="16"/>
        </w:rPr>
        <w:t>is</w:t>
      </w:r>
      <w:r>
        <w:rPr>
          <w:i/>
          <w:spacing w:val="2"/>
          <w:sz w:val="16"/>
        </w:rPr>
        <w:t xml:space="preserve"> </w:t>
      </w:r>
      <w:r>
        <w:rPr>
          <w:i/>
          <w:spacing w:val="-2"/>
          <w:sz w:val="16"/>
        </w:rPr>
        <w:t>azure</w:t>
      </w:r>
      <w:r>
        <w:rPr>
          <w:i/>
          <w:spacing w:val="2"/>
          <w:sz w:val="16"/>
        </w:rPr>
        <w:t xml:space="preserve"> </w:t>
      </w:r>
      <w:r>
        <w:rPr>
          <w:i/>
          <w:spacing w:val="-2"/>
          <w:sz w:val="16"/>
        </w:rPr>
        <w:t>private</w:t>
      </w:r>
      <w:r>
        <w:rPr>
          <w:i/>
          <w:spacing w:val="2"/>
          <w:sz w:val="16"/>
        </w:rPr>
        <w:t xml:space="preserve"> </w:t>
      </w:r>
      <w:r>
        <w:rPr>
          <w:i/>
          <w:spacing w:val="-2"/>
          <w:sz w:val="16"/>
        </w:rPr>
        <w:t>link?</w:t>
      </w:r>
      <w:r>
        <w:rPr>
          <w:i/>
          <w:spacing w:val="3"/>
          <w:sz w:val="16"/>
        </w:rPr>
        <w:t xml:space="preserve"> </w:t>
      </w:r>
      <w:r>
        <w:rPr>
          <w:spacing w:val="-2"/>
          <w:sz w:val="16"/>
        </w:rPr>
        <w:t>2023.</w:t>
      </w:r>
      <w:r>
        <w:rPr>
          <w:spacing w:val="2"/>
          <w:sz w:val="16"/>
        </w:rPr>
        <w:t xml:space="preserve"> </w:t>
      </w:r>
      <w:r>
        <w:rPr>
          <w:spacing w:val="-2"/>
          <w:sz w:val="16"/>
        </w:rPr>
        <w:t>[Online].</w:t>
      </w:r>
      <w:r>
        <w:rPr>
          <w:spacing w:val="2"/>
          <w:sz w:val="16"/>
        </w:rPr>
        <w:t xml:space="preserve"> </w:t>
      </w:r>
      <w:r>
        <w:rPr>
          <w:spacing w:val="-2"/>
          <w:sz w:val="16"/>
        </w:rPr>
        <w:t>Available:</w:t>
      </w:r>
      <w:r>
        <w:rPr>
          <w:spacing w:val="2"/>
          <w:sz w:val="16"/>
        </w:rPr>
        <w:t xml:space="preserve"> </w:t>
      </w:r>
      <w:hyperlink r:id="rId79">
        <w:r>
          <w:rPr>
            <w:color w:val="0000FF"/>
            <w:spacing w:val="-2"/>
            <w:sz w:val="16"/>
          </w:rPr>
          <w:t>https:</w:t>
        </w:r>
      </w:hyperlink>
    </w:p>
    <w:p w14:paraId="38EB68AB" w14:textId="77777777" w:rsidR="00A42B6F" w:rsidRDefault="009A0E9C">
      <w:pPr>
        <w:spacing w:before="2" w:line="232" w:lineRule="auto"/>
        <w:ind w:left="724" w:right="257"/>
        <w:jc w:val="both"/>
        <w:rPr>
          <w:sz w:val="16"/>
        </w:rPr>
      </w:pPr>
      <w:hyperlink r:id="rId80">
        <w:r>
          <w:rPr>
            <w:color w:val="0000FF"/>
            <w:spacing w:val="-2"/>
            <w:sz w:val="16"/>
          </w:rPr>
          <w:t>//learn.microsoft.com/en-us/azure/private-link/private-link-overview</w:t>
        </w:r>
      </w:hyperlink>
      <w:r>
        <w:rPr>
          <w:color w:val="0000FF"/>
          <w:spacing w:val="40"/>
          <w:sz w:val="16"/>
        </w:rPr>
        <w:t xml:space="preserve"> </w:t>
      </w:r>
      <w:bookmarkStart w:id="51" w:name="_bookmark33"/>
      <w:bookmarkEnd w:id="51"/>
      <w:r>
        <w:rPr>
          <w:sz w:val="16"/>
        </w:rPr>
        <w:t>(visited on 10/23/2024).</w:t>
      </w:r>
    </w:p>
    <w:p w14:paraId="38EB68AC" w14:textId="77777777" w:rsidR="00A42B6F" w:rsidRDefault="009A0E9C">
      <w:pPr>
        <w:pStyle w:val="ListParagraph"/>
        <w:numPr>
          <w:ilvl w:val="0"/>
          <w:numId w:val="1"/>
        </w:numPr>
        <w:tabs>
          <w:tab w:val="left" w:pos="724"/>
        </w:tabs>
        <w:spacing w:before="2" w:line="232" w:lineRule="auto"/>
        <w:ind w:right="257" w:hanging="465"/>
        <w:jc w:val="both"/>
        <w:rPr>
          <w:sz w:val="16"/>
        </w:rPr>
      </w:pPr>
      <w:r>
        <w:rPr>
          <w:sz w:val="16"/>
        </w:rPr>
        <w:t>M. Kretzschmar, M. Golling, and S. Hanigk, “Security management</w:t>
      </w:r>
      <w:r>
        <w:rPr>
          <w:spacing w:val="40"/>
          <w:sz w:val="16"/>
        </w:rPr>
        <w:t xml:space="preserve"> </w:t>
      </w:r>
      <w:r>
        <w:rPr>
          <w:sz w:val="16"/>
        </w:rPr>
        <w:t>areas in the inter-cloud</w:t>
      </w:r>
      <w:proofErr w:type="gramStart"/>
      <w:r>
        <w:rPr>
          <w:sz w:val="16"/>
        </w:rPr>
        <w:t>,”</w:t>
      </w:r>
      <w:proofErr w:type="gramEnd"/>
      <w:r>
        <w:rPr>
          <w:sz w:val="16"/>
        </w:rPr>
        <w:t xml:space="preserve"> in </w:t>
      </w:r>
      <w:r>
        <w:rPr>
          <w:i/>
          <w:sz w:val="16"/>
        </w:rPr>
        <w:t>2011 IEEE 4th International Conference</w:t>
      </w:r>
      <w:r>
        <w:rPr>
          <w:i/>
          <w:spacing w:val="40"/>
          <w:sz w:val="16"/>
        </w:rPr>
        <w:t xml:space="preserve"> </w:t>
      </w:r>
      <w:r>
        <w:rPr>
          <w:i/>
          <w:sz w:val="16"/>
        </w:rPr>
        <w:t>on Cloud Computing</w:t>
      </w:r>
      <w:r>
        <w:rPr>
          <w:sz w:val="16"/>
        </w:rPr>
        <w:t xml:space="preserve">, 2011, pp. 762–763. </w:t>
      </w:r>
      <w:r>
        <w:rPr>
          <w:sz w:val="12"/>
        </w:rPr>
        <w:t>DOI</w:t>
      </w:r>
      <w:r>
        <w:rPr>
          <w:sz w:val="16"/>
        </w:rPr>
        <w:t xml:space="preserve">: </w:t>
      </w:r>
      <w:hyperlink r:id="rId81">
        <w:r>
          <w:rPr>
            <w:color w:val="0000FF"/>
            <w:sz w:val="16"/>
          </w:rPr>
          <w:t>10.1109/CLOUD.</w:t>
        </w:r>
      </w:hyperlink>
      <w:r>
        <w:rPr>
          <w:color w:val="0000FF"/>
          <w:spacing w:val="40"/>
          <w:sz w:val="16"/>
        </w:rPr>
        <w:t xml:space="preserve"> </w:t>
      </w:r>
      <w:bookmarkStart w:id="52" w:name="_bookmark34"/>
      <w:bookmarkEnd w:id="52"/>
      <w:r>
        <w:fldChar w:fldCharType="begin"/>
      </w:r>
      <w:r>
        <w:instrText>HYPERLINK "https://doi.org/10.1109/CLOUD.2011.83" \h</w:instrText>
      </w:r>
      <w:r>
        <w:fldChar w:fldCharType="separate"/>
      </w:r>
      <w:r>
        <w:rPr>
          <w:color w:val="0000FF"/>
          <w:spacing w:val="-2"/>
          <w:sz w:val="16"/>
        </w:rPr>
        <w:t>2011.83</w:t>
      </w:r>
      <w:r>
        <w:fldChar w:fldCharType="end"/>
      </w:r>
      <w:r>
        <w:rPr>
          <w:spacing w:val="-2"/>
          <w:sz w:val="16"/>
        </w:rPr>
        <w:t>.</w:t>
      </w:r>
    </w:p>
    <w:p w14:paraId="38EB68AD" w14:textId="77777777" w:rsidR="00A42B6F" w:rsidRDefault="009A0E9C">
      <w:pPr>
        <w:pStyle w:val="ListParagraph"/>
        <w:numPr>
          <w:ilvl w:val="0"/>
          <w:numId w:val="1"/>
        </w:numPr>
        <w:tabs>
          <w:tab w:val="left" w:pos="724"/>
        </w:tabs>
        <w:spacing w:before="4" w:line="232" w:lineRule="auto"/>
        <w:ind w:right="257" w:hanging="465"/>
        <w:jc w:val="both"/>
        <w:rPr>
          <w:sz w:val="16"/>
        </w:rPr>
      </w:pPr>
      <w:r>
        <w:rPr>
          <w:sz w:val="16"/>
        </w:rPr>
        <w:t xml:space="preserve">Microsoft Learn, </w:t>
      </w:r>
      <w:r>
        <w:rPr>
          <w:i/>
          <w:sz w:val="16"/>
        </w:rPr>
        <w:t>About service meshes</w:t>
      </w:r>
      <w:r>
        <w:rPr>
          <w:sz w:val="16"/>
        </w:rPr>
        <w:t>, 2023. [Online]. Available:</w:t>
      </w:r>
      <w:r>
        <w:rPr>
          <w:spacing w:val="40"/>
          <w:sz w:val="16"/>
        </w:rPr>
        <w:t xml:space="preserve"> </w:t>
      </w:r>
      <w:hyperlink r:id="rId82">
        <w:r>
          <w:rPr>
            <w:color w:val="0000FF"/>
            <w:spacing w:val="-4"/>
            <w:sz w:val="16"/>
          </w:rPr>
          <w:t>https</w:t>
        </w:r>
        <w:r>
          <w:rPr>
            <w:color w:val="0000FF"/>
            <w:spacing w:val="-6"/>
            <w:sz w:val="16"/>
          </w:rPr>
          <w:t xml:space="preserve"> </w:t>
        </w:r>
        <w:r>
          <w:rPr>
            <w:color w:val="0000FF"/>
            <w:spacing w:val="-4"/>
            <w:sz w:val="16"/>
          </w:rPr>
          <w:t>:</w:t>
        </w:r>
        <w:r>
          <w:rPr>
            <w:color w:val="0000FF"/>
            <w:spacing w:val="-6"/>
            <w:sz w:val="16"/>
          </w:rPr>
          <w:t xml:space="preserve"> </w:t>
        </w:r>
        <w:r>
          <w:rPr>
            <w:color w:val="0000FF"/>
            <w:spacing w:val="-4"/>
            <w:sz w:val="16"/>
          </w:rPr>
          <w:t>/</w:t>
        </w:r>
        <w:r>
          <w:rPr>
            <w:color w:val="0000FF"/>
            <w:spacing w:val="-6"/>
            <w:sz w:val="16"/>
          </w:rPr>
          <w:t xml:space="preserve"> </w:t>
        </w:r>
        <w:r>
          <w:rPr>
            <w:color w:val="0000FF"/>
            <w:spacing w:val="-4"/>
            <w:sz w:val="16"/>
          </w:rPr>
          <w:t>/</w:t>
        </w:r>
        <w:r>
          <w:rPr>
            <w:color w:val="0000FF"/>
            <w:spacing w:val="-6"/>
            <w:sz w:val="16"/>
          </w:rPr>
          <w:t xml:space="preserve"> </w:t>
        </w:r>
        <w:r>
          <w:rPr>
            <w:color w:val="0000FF"/>
            <w:spacing w:val="-4"/>
            <w:sz w:val="16"/>
          </w:rPr>
          <w:t>learn</w:t>
        </w:r>
        <w:r>
          <w:rPr>
            <w:color w:val="0000FF"/>
            <w:spacing w:val="-6"/>
            <w:sz w:val="16"/>
          </w:rPr>
          <w:t xml:space="preserve"> </w:t>
        </w:r>
        <w:r>
          <w:rPr>
            <w:color w:val="0000FF"/>
            <w:spacing w:val="-4"/>
            <w:sz w:val="16"/>
          </w:rPr>
          <w:t>.</w:t>
        </w:r>
        <w:r>
          <w:rPr>
            <w:color w:val="0000FF"/>
            <w:spacing w:val="-6"/>
            <w:sz w:val="16"/>
          </w:rPr>
          <w:t xml:space="preserve"> </w:t>
        </w:r>
        <w:r>
          <w:rPr>
            <w:color w:val="0000FF"/>
            <w:spacing w:val="-4"/>
            <w:sz w:val="16"/>
          </w:rPr>
          <w:t>microsoft</w:t>
        </w:r>
        <w:r>
          <w:rPr>
            <w:color w:val="0000FF"/>
            <w:spacing w:val="-6"/>
            <w:sz w:val="16"/>
          </w:rPr>
          <w:t xml:space="preserve"> </w:t>
        </w:r>
        <w:r>
          <w:rPr>
            <w:color w:val="0000FF"/>
            <w:spacing w:val="-4"/>
            <w:sz w:val="16"/>
          </w:rPr>
          <w:t>.</w:t>
        </w:r>
        <w:r>
          <w:rPr>
            <w:color w:val="0000FF"/>
            <w:spacing w:val="-6"/>
            <w:sz w:val="16"/>
          </w:rPr>
          <w:t xml:space="preserve"> </w:t>
        </w:r>
        <w:r>
          <w:rPr>
            <w:color w:val="0000FF"/>
            <w:spacing w:val="-4"/>
            <w:sz w:val="16"/>
          </w:rPr>
          <w:t>com</w:t>
        </w:r>
        <w:r>
          <w:rPr>
            <w:color w:val="0000FF"/>
            <w:spacing w:val="-6"/>
            <w:sz w:val="16"/>
          </w:rPr>
          <w:t xml:space="preserve"> </w:t>
        </w:r>
        <w:r>
          <w:rPr>
            <w:color w:val="0000FF"/>
            <w:spacing w:val="-4"/>
            <w:sz w:val="16"/>
          </w:rPr>
          <w:t>/</w:t>
        </w:r>
        <w:r>
          <w:rPr>
            <w:color w:val="0000FF"/>
            <w:spacing w:val="-6"/>
            <w:sz w:val="16"/>
          </w:rPr>
          <w:t xml:space="preserve"> </w:t>
        </w:r>
        <w:r>
          <w:rPr>
            <w:color w:val="0000FF"/>
            <w:spacing w:val="-4"/>
            <w:sz w:val="16"/>
          </w:rPr>
          <w:t>en</w:t>
        </w:r>
        <w:r>
          <w:rPr>
            <w:color w:val="0000FF"/>
            <w:spacing w:val="-6"/>
            <w:sz w:val="16"/>
          </w:rPr>
          <w:t xml:space="preserve"> </w:t>
        </w:r>
        <w:r>
          <w:rPr>
            <w:color w:val="0000FF"/>
            <w:spacing w:val="-4"/>
            <w:sz w:val="16"/>
          </w:rPr>
          <w:t>-</w:t>
        </w:r>
        <w:r>
          <w:rPr>
            <w:color w:val="0000FF"/>
            <w:spacing w:val="-6"/>
            <w:sz w:val="16"/>
          </w:rPr>
          <w:t xml:space="preserve"> </w:t>
        </w:r>
        <w:r>
          <w:rPr>
            <w:color w:val="0000FF"/>
            <w:spacing w:val="-4"/>
            <w:sz w:val="16"/>
          </w:rPr>
          <w:t>us</w:t>
        </w:r>
        <w:r>
          <w:rPr>
            <w:color w:val="0000FF"/>
            <w:spacing w:val="-6"/>
            <w:sz w:val="16"/>
          </w:rPr>
          <w:t xml:space="preserve"> </w:t>
        </w:r>
        <w:r>
          <w:rPr>
            <w:color w:val="0000FF"/>
            <w:spacing w:val="-4"/>
            <w:sz w:val="16"/>
          </w:rPr>
          <w:t>/</w:t>
        </w:r>
        <w:r>
          <w:rPr>
            <w:color w:val="0000FF"/>
            <w:spacing w:val="-6"/>
            <w:sz w:val="16"/>
          </w:rPr>
          <w:t xml:space="preserve"> </w:t>
        </w:r>
        <w:r>
          <w:rPr>
            <w:color w:val="0000FF"/>
            <w:spacing w:val="-4"/>
            <w:sz w:val="16"/>
          </w:rPr>
          <w:t>azure</w:t>
        </w:r>
        <w:r>
          <w:rPr>
            <w:color w:val="0000FF"/>
            <w:spacing w:val="-6"/>
            <w:sz w:val="16"/>
          </w:rPr>
          <w:t xml:space="preserve"> </w:t>
        </w:r>
        <w:r>
          <w:rPr>
            <w:color w:val="0000FF"/>
            <w:spacing w:val="-4"/>
            <w:sz w:val="16"/>
          </w:rPr>
          <w:t>/</w:t>
        </w:r>
        <w:r>
          <w:rPr>
            <w:color w:val="0000FF"/>
            <w:spacing w:val="-6"/>
            <w:sz w:val="16"/>
          </w:rPr>
          <w:t xml:space="preserve"> </w:t>
        </w:r>
        <w:r>
          <w:rPr>
            <w:color w:val="0000FF"/>
            <w:spacing w:val="-4"/>
            <w:sz w:val="16"/>
          </w:rPr>
          <w:t>aks</w:t>
        </w:r>
        <w:r>
          <w:rPr>
            <w:color w:val="0000FF"/>
            <w:spacing w:val="-6"/>
            <w:sz w:val="16"/>
          </w:rPr>
          <w:t xml:space="preserve"> </w:t>
        </w:r>
        <w:r>
          <w:rPr>
            <w:color w:val="0000FF"/>
            <w:spacing w:val="-4"/>
            <w:sz w:val="16"/>
          </w:rPr>
          <w:t>/</w:t>
        </w:r>
        <w:r>
          <w:rPr>
            <w:color w:val="0000FF"/>
            <w:spacing w:val="-6"/>
            <w:sz w:val="16"/>
          </w:rPr>
          <w:t xml:space="preserve"> </w:t>
        </w:r>
        <w:r>
          <w:rPr>
            <w:color w:val="0000FF"/>
            <w:spacing w:val="-4"/>
            <w:sz w:val="16"/>
          </w:rPr>
          <w:t>servicemesh</w:t>
        </w:r>
        <w:r>
          <w:rPr>
            <w:color w:val="0000FF"/>
            <w:spacing w:val="-6"/>
            <w:sz w:val="16"/>
          </w:rPr>
          <w:t xml:space="preserve"> </w:t>
        </w:r>
        <w:r>
          <w:rPr>
            <w:color w:val="0000FF"/>
            <w:spacing w:val="-4"/>
            <w:sz w:val="16"/>
          </w:rPr>
          <w:t>-</w:t>
        </w:r>
        <w:r>
          <w:rPr>
            <w:color w:val="0000FF"/>
            <w:spacing w:val="6"/>
            <w:sz w:val="16"/>
          </w:rPr>
          <w:t xml:space="preserve"> </w:t>
        </w:r>
        <w:r>
          <w:rPr>
            <w:color w:val="0000FF"/>
            <w:spacing w:val="-4"/>
            <w:sz w:val="16"/>
          </w:rPr>
          <w:t>about</w:t>
        </w:r>
      </w:hyperlink>
      <w:r>
        <w:rPr>
          <w:color w:val="0000FF"/>
          <w:spacing w:val="40"/>
          <w:sz w:val="16"/>
        </w:rPr>
        <w:t xml:space="preserve"> </w:t>
      </w:r>
      <w:bookmarkStart w:id="53" w:name="_bookmark35"/>
      <w:bookmarkEnd w:id="53"/>
      <w:r>
        <w:rPr>
          <w:sz w:val="16"/>
        </w:rPr>
        <w:t>(visited on 10/23/2024).</w:t>
      </w:r>
    </w:p>
    <w:p w14:paraId="38EB68AE" w14:textId="77777777" w:rsidR="00A42B6F" w:rsidRDefault="009A0E9C">
      <w:pPr>
        <w:pStyle w:val="ListParagraph"/>
        <w:numPr>
          <w:ilvl w:val="0"/>
          <w:numId w:val="1"/>
        </w:numPr>
        <w:tabs>
          <w:tab w:val="left" w:pos="724"/>
        </w:tabs>
        <w:spacing w:before="2" w:line="232" w:lineRule="auto"/>
        <w:ind w:right="257" w:hanging="465"/>
        <w:jc w:val="both"/>
        <w:rPr>
          <w:sz w:val="16"/>
        </w:rPr>
      </w:pPr>
      <w:r>
        <w:rPr>
          <w:sz w:val="16"/>
        </w:rPr>
        <w:t>Istio,</w:t>
      </w:r>
      <w:r>
        <w:rPr>
          <w:spacing w:val="-6"/>
          <w:sz w:val="16"/>
        </w:rPr>
        <w:t xml:space="preserve"> </w:t>
      </w:r>
      <w:r>
        <w:rPr>
          <w:i/>
          <w:sz w:val="16"/>
        </w:rPr>
        <w:t>The</w:t>
      </w:r>
      <w:r>
        <w:rPr>
          <w:i/>
          <w:spacing w:val="-6"/>
          <w:sz w:val="16"/>
        </w:rPr>
        <w:t xml:space="preserve"> </w:t>
      </w:r>
      <w:r>
        <w:rPr>
          <w:i/>
          <w:sz w:val="16"/>
        </w:rPr>
        <w:t>istio</w:t>
      </w:r>
      <w:r>
        <w:rPr>
          <w:i/>
          <w:spacing w:val="-6"/>
          <w:sz w:val="16"/>
        </w:rPr>
        <w:t xml:space="preserve"> </w:t>
      </w:r>
      <w:r>
        <w:rPr>
          <w:i/>
          <w:sz w:val="16"/>
        </w:rPr>
        <w:t>service</w:t>
      </w:r>
      <w:r>
        <w:rPr>
          <w:i/>
          <w:spacing w:val="-6"/>
          <w:sz w:val="16"/>
        </w:rPr>
        <w:t xml:space="preserve"> </w:t>
      </w:r>
      <w:r>
        <w:rPr>
          <w:i/>
          <w:sz w:val="16"/>
        </w:rPr>
        <w:t>mesh</w:t>
      </w:r>
      <w:r>
        <w:rPr>
          <w:sz w:val="16"/>
        </w:rPr>
        <w:t>.</w:t>
      </w:r>
      <w:r>
        <w:rPr>
          <w:spacing w:val="-6"/>
          <w:sz w:val="16"/>
        </w:rPr>
        <w:t xml:space="preserve"> </w:t>
      </w:r>
      <w:r>
        <w:rPr>
          <w:sz w:val="16"/>
        </w:rPr>
        <w:t>[Online].</w:t>
      </w:r>
      <w:r>
        <w:rPr>
          <w:spacing w:val="-6"/>
          <w:sz w:val="16"/>
        </w:rPr>
        <w:t xml:space="preserve"> </w:t>
      </w:r>
      <w:r>
        <w:rPr>
          <w:sz w:val="16"/>
        </w:rPr>
        <w:t>Available:</w:t>
      </w:r>
      <w:r>
        <w:rPr>
          <w:spacing w:val="-6"/>
          <w:sz w:val="16"/>
        </w:rPr>
        <w:t xml:space="preserve"> </w:t>
      </w:r>
      <w:hyperlink r:id="rId83">
        <w:r>
          <w:rPr>
            <w:color w:val="0000FF"/>
            <w:sz w:val="16"/>
          </w:rPr>
          <w:t>https://istio.io/latest/</w:t>
        </w:r>
      </w:hyperlink>
      <w:r>
        <w:rPr>
          <w:color w:val="0000FF"/>
          <w:spacing w:val="40"/>
          <w:sz w:val="16"/>
        </w:rPr>
        <w:t xml:space="preserve"> </w:t>
      </w:r>
      <w:bookmarkStart w:id="54" w:name="_bookmark36"/>
      <w:bookmarkEnd w:id="54"/>
      <w:r>
        <w:fldChar w:fldCharType="begin"/>
      </w:r>
      <w:r>
        <w:instrText>HYPERLINK "https://istio.io/latest/about/service-mesh" \h</w:instrText>
      </w:r>
      <w:r>
        <w:fldChar w:fldCharType="separate"/>
      </w:r>
      <w:r>
        <w:rPr>
          <w:color w:val="0000FF"/>
          <w:sz w:val="16"/>
        </w:rPr>
        <w:t>about/service-mesh</w:t>
      </w:r>
      <w:r>
        <w:fldChar w:fldCharType="end"/>
      </w:r>
      <w:r>
        <w:rPr>
          <w:color w:val="0000FF"/>
          <w:sz w:val="16"/>
        </w:rPr>
        <w:t xml:space="preserve"> </w:t>
      </w:r>
      <w:r>
        <w:rPr>
          <w:sz w:val="16"/>
        </w:rPr>
        <w:t>(visited on 10/23/2024).</w:t>
      </w:r>
    </w:p>
    <w:p w14:paraId="38EB68AF" w14:textId="77777777" w:rsidR="00A42B6F" w:rsidRDefault="009A0E9C">
      <w:pPr>
        <w:pStyle w:val="ListParagraph"/>
        <w:numPr>
          <w:ilvl w:val="0"/>
          <w:numId w:val="1"/>
        </w:numPr>
        <w:tabs>
          <w:tab w:val="left" w:pos="724"/>
        </w:tabs>
        <w:spacing w:before="2" w:line="232" w:lineRule="auto"/>
        <w:ind w:right="257" w:hanging="465"/>
        <w:jc w:val="both"/>
        <w:rPr>
          <w:sz w:val="16"/>
        </w:rPr>
      </w:pPr>
      <w:r>
        <w:rPr>
          <w:sz w:val="16"/>
        </w:rPr>
        <w:t>Istio,</w:t>
      </w:r>
      <w:r>
        <w:rPr>
          <w:spacing w:val="38"/>
          <w:sz w:val="16"/>
        </w:rPr>
        <w:t xml:space="preserve"> </w:t>
      </w:r>
      <w:r>
        <w:rPr>
          <w:i/>
          <w:sz w:val="16"/>
        </w:rPr>
        <w:t>Security</w:t>
      </w:r>
      <w:r>
        <w:rPr>
          <w:sz w:val="16"/>
        </w:rPr>
        <w:t>.</w:t>
      </w:r>
      <w:r>
        <w:rPr>
          <w:spacing w:val="38"/>
          <w:sz w:val="16"/>
        </w:rPr>
        <w:t xml:space="preserve"> </w:t>
      </w:r>
      <w:r>
        <w:rPr>
          <w:sz w:val="16"/>
        </w:rPr>
        <w:t>[Online].</w:t>
      </w:r>
      <w:r>
        <w:rPr>
          <w:spacing w:val="38"/>
          <w:sz w:val="16"/>
        </w:rPr>
        <w:t xml:space="preserve"> </w:t>
      </w:r>
      <w:r>
        <w:rPr>
          <w:sz w:val="16"/>
        </w:rPr>
        <w:t>Available:</w:t>
      </w:r>
      <w:r>
        <w:rPr>
          <w:spacing w:val="38"/>
          <w:sz w:val="16"/>
        </w:rPr>
        <w:t xml:space="preserve"> </w:t>
      </w:r>
      <w:hyperlink r:id="rId84">
        <w:r>
          <w:rPr>
            <w:color w:val="0000FF"/>
            <w:sz w:val="16"/>
          </w:rPr>
          <w:t>https</w:t>
        </w:r>
        <w:r>
          <w:rPr>
            <w:color w:val="0000FF"/>
            <w:spacing w:val="-7"/>
            <w:sz w:val="16"/>
          </w:rPr>
          <w:t xml:space="preserve"> </w:t>
        </w:r>
        <w:r>
          <w:rPr>
            <w:color w:val="0000FF"/>
            <w:sz w:val="16"/>
          </w:rPr>
          <w:t>:</w:t>
        </w:r>
        <w:r>
          <w:rPr>
            <w:color w:val="0000FF"/>
            <w:spacing w:val="-7"/>
            <w:sz w:val="16"/>
          </w:rPr>
          <w:t xml:space="preserve"> </w:t>
        </w:r>
        <w:r>
          <w:rPr>
            <w:color w:val="0000FF"/>
            <w:sz w:val="16"/>
          </w:rPr>
          <w:t>/</w:t>
        </w:r>
        <w:r>
          <w:rPr>
            <w:color w:val="0000FF"/>
            <w:spacing w:val="-7"/>
            <w:sz w:val="16"/>
          </w:rPr>
          <w:t xml:space="preserve"> </w:t>
        </w:r>
        <w:r>
          <w:rPr>
            <w:color w:val="0000FF"/>
            <w:sz w:val="16"/>
          </w:rPr>
          <w:t>/</w:t>
        </w:r>
        <w:r>
          <w:rPr>
            <w:color w:val="0000FF"/>
            <w:spacing w:val="-7"/>
            <w:sz w:val="16"/>
          </w:rPr>
          <w:t xml:space="preserve"> </w:t>
        </w:r>
        <w:r>
          <w:rPr>
            <w:color w:val="0000FF"/>
            <w:sz w:val="16"/>
          </w:rPr>
          <w:t>istio</w:t>
        </w:r>
        <w:r>
          <w:rPr>
            <w:color w:val="0000FF"/>
            <w:spacing w:val="-7"/>
            <w:sz w:val="16"/>
          </w:rPr>
          <w:t xml:space="preserve"> </w:t>
        </w:r>
        <w:r>
          <w:rPr>
            <w:color w:val="0000FF"/>
            <w:sz w:val="16"/>
          </w:rPr>
          <w:t>.</w:t>
        </w:r>
        <w:r>
          <w:rPr>
            <w:color w:val="0000FF"/>
            <w:spacing w:val="-7"/>
            <w:sz w:val="16"/>
          </w:rPr>
          <w:t xml:space="preserve"> </w:t>
        </w:r>
        <w:r>
          <w:rPr>
            <w:color w:val="0000FF"/>
            <w:sz w:val="16"/>
          </w:rPr>
          <w:t>io</w:t>
        </w:r>
        <w:r>
          <w:rPr>
            <w:color w:val="0000FF"/>
            <w:spacing w:val="-7"/>
            <w:sz w:val="16"/>
          </w:rPr>
          <w:t xml:space="preserve"> </w:t>
        </w:r>
        <w:r>
          <w:rPr>
            <w:color w:val="0000FF"/>
            <w:sz w:val="16"/>
          </w:rPr>
          <w:t>/</w:t>
        </w:r>
        <w:r>
          <w:rPr>
            <w:color w:val="0000FF"/>
            <w:spacing w:val="-7"/>
            <w:sz w:val="16"/>
          </w:rPr>
          <w:t xml:space="preserve"> </w:t>
        </w:r>
        <w:r>
          <w:rPr>
            <w:color w:val="0000FF"/>
            <w:sz w:val="16"/>
          </w:rPr>
          <w:t>latest</w:t>
        </w:r>
        <w:r>
          <w:rPr>
            <w:color w:val="0000FF"/>
            <w:spacing w:val="-7"/>
            <w:sz w:val="16"/>
          </w:rPr>
          <w:t xml:space="preserve"> </w:t>
        </w:r>
        <w:r>
          <w:rPr>
            <w:color w:val="0000FF"/>
            <w:sz w:val="16"/>
          </w:rPr>
          <w:t>/</w:t>
        </w:r>
        <w:r>
          <w:rPr>
            <w:color w:val="0000FF"/>
            <w:spacing w:val="-7"/>
            <w:sz w:val="16"/>
          </w:rPr>
          <w:t xml:space="preserve"> </w:t>
        </w:r>
        <w:r>
          <w:rPr>
            <w:color w:val="0000FF"/>
            <w:sz w:val="16"/>
          </w:rPr>
          <w:t>docs</w:t>
        </w:r>
        <w:r>
          <w:rPr>
            <w:color w:val="0000FF"/>
            <w:spacing w:val="-7"/>
            <w:sz w:val="16"/>
          </w:rPr>
          <w:t xml:space="preserve"> </w:t>
        </w:r>
        <w:r>
          <w:rPr>
            <w:color w:val="0000FF"/>
            <w:sz w:val="16"/>
          </w:rPr>
          <w:t>/</w:t>
        </w:r>
      </w:hyperlink>
      <w:r>
        <w:rPr>
          <w:color w:val="0000FF"/>
          <w:spacing w:val="40"/>
          <w:sz w:val="16"/>
        </w:rPr>
        <w:t xml:space="preserve"> </w:t>
      </w:r>
      <w:hyperlink r:id="rId85">
        <w:r>
          <w:rPr>
            <w:color w:val="0000FF"/>
            <w:sz w:val="16"/>
          </w:rPr>
          <w:t>concepts/security</w:t>
        </w:r>
      </w:hyperlink>
      <w:r>
        <w:rPr>
          <w:color w:val="0000FF"/>
          <w:sz w:val="16"/>
        </w:rPr>
        <w:t xml:space="preserve"> </w:t>
      </w:r>
      <w:r>
        <w:rPr>
          <w:sz w:val="16"/>
        </w:rPr>
        <w:t>(visited on 10/23/2024).</w:t>
      </w:r>
    </w:p>
    <w:sectPr w:rsidR="00A42B6F">
      <w:pgSz w:w="12240" w:h="15840"/>
      <w:pgMar w:top="980" w:right="720" w:bottom="280" w:left="720" w:header="720" w:footer="720" w:gutter="0"/>
      <w:cols w:num="2" w:space="720" w:equalWidth="0">
        <w:col w:w="5268" w:space="46"/>
        <w:col w:w="548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42225"/>
    <w:multiLevelType w:val="hybridMultilevel"/>
    <w:tmpl w:val="548CDCE8"/>
    <w:lvl w:ilvl="0" w:tplc="6A34A9FE">
      <w:start w:val="1"/>
      <w:numFmt w:val="upperRoman"/>
      <w:lvlText w:val="%1."/>
      <w:lvlJc w:val="left"/>
      <w:pPr>
        <w:ind w:left="2201"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960693A">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73922418">
      <w:numFmt w:val="bullet"/>
      <w:lvlText w:val="•"/>
      <w:lvlJc w:val="left"/>
      <w:pPr>
        <w:ind w:left="1950" w:hanging="202"/>
      </w:pPr>
      <w:rPr>
        <w:rFonts w:hint="default"/>
        <w:lang w:val="en-US" w:eastAsia="en-US" w:bidi="ar-SA"/>
      </w:rPr>
    </w:lvl>
    <w:lvl w:ilvl="3" w:tplc="F552CE56">
      <w:numFmt w:val="bullet"/>
      <w:lvlText w:val="•"/>
      <w:lvlJc w:val="left"/>
      <w:pPr>
        <w:ind w:left="1700" w:hanging="202"/>
      </w:pPr>
      <w:rPr>
        <w:rFonts w:hint="default"/>
        <w:lang w:val="en-US" w:eastAsia="en-US" w:bidi="ar-SA"/>
      </w:rPr>
    </w:lvl>
    <w:lvl w:ilvl="4" w:tplc="4C7475A0">
      <w:numFmt w:val="bullet"/>
      <w:lvlText w:val="•"/>
      <w:lvlJc w:val="left"/>
      <w:pPr>
        <w:ind w:left="1451" w:hanging="202"/>
      </w:pPr>
      <w:rPr>
        <w:rFonts w:hint="default"/>
        <w:lang w:val="en-US" w:eastAsia="en-US" w:bidi="ar-SA"/>
      </w:rPr>
    </w:lvl>
    <w:lvl w:ilvl="5" w:tplc="E93648EA">
      <w:numFmt w:val="bullet"/>
      <w:lvlText w:val="•"/>
      <w:lvlJc w:val="left"/>
      <w:pPr>
        <w:ind w:left="1201" w:hanging="202"/>
      </w:pPr>
      <w:rPr>
        <w:rFonts w:hint="default"/>
        <w:lang w:val="en-US" w:eastAsia="en-US" w:bidi="ar-SA"/>
      </w:rPr>
    </w:lvl>
    <w:lvl w:ilvl="6" w:tplc="B7526AAA">
      <w:numFmt w:val="bullet"/>
      <w:lvlText w:val="•"/>
      <w:lvlJc w:val="left"/>
      <w:pPr>
        <w:ind w:left="952" w:hanging="202"/>
      </w:pPr>
      <w:rPr>
        <w:rFonts w:hint="default"/>
        <w:lang w:val="en-US" w:eastAsia="en-US" w:bidi="ar-SA"/>
      </w:rPr>
    </w:lvl>
    <w:lvl w:ilvl="7" w:tplc="8FBC939E">
      <w:numFmt w:val="bullet"/>
      <w:lvlText w:val="•"/>
      <w:lvlJc w:val="left"/>
      <w:pPr>
        <w:ind w:left="702" w:hanging="202"/>
      </w:pPr>
      <w:rPr>
        <w:rFonts w:hint="default"/>
        <w:lang w:val="en-US" w:eastAsia="en-US" w:bidi="ar-SA"/>
      </w:rPr>
    </w:lvl>
    <w:lvl w:ilvl="8" w:tplc="8FCE5C7C">
      <w:numFmt w:val="bullet"/>
      <w:lvlText w:val="•"/>
      <w:lvlJc w:val="left"/>
      <w:pPr>
        <w:ind w:left="452" w:hanging="202"/>
      </w:pPr>
      <w:rPr>
        <w:rFonts w:hint="default"/>
        <w:lang w:val="en-US" w:eastAsia="en-US" w:bidi="ar-SA"/>
      </w:rPr>
    </w:lvl>
  </w:abstractNum>
  <w:abstractNum w:abstractNumId="1" w15:restartNumberingAfterBreak="0">
    <w:nsid w:val="15A92CF5"/>
    <w:multiLevelType w:val="hybridMultilevel"/>
    <w:tmpl w:val="F45AE556"/>
    <w:lvl w:ilvl="0" w:tplc="C06C75A8">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398611BE">
      <w:numFmt w:val="bullet"/>
      <w:lvlText w:val="•"/>
      <w:lvlJc w:val="left"/>
      <w:pPr>
        <w:ind w:left="1142" w:hanging="202"/>
      </w:pPr>
      <w:rPr>
        <w:rFonts w:hint="default"/>
        <w:lang w:val="en-US" w:eastAsia="en-US" w:bidi="ar-SA"/>
      </w:rPr>
    </w:lvl>
    <w:lvl w:ilvl="2" w:tplc="EBD8627E">
      <w:numFmt w:val="bullet"/>
      <w:lvlText w:val="•"/>
      <w:lvlJc w:val="left"/>
      <w:pPr>
        <w:ind w:left="1625" w:hanging="202"/>
      </w:pPr>
      <w:rPr>
        <w:rFonts w:hint="default"/>
        <w:lang w:val="en-US" w:eastAsia="en-US" w:bidi="ar-SA"/>
      </w:rPr>
    </w:lvl>
    <w:lvl w:ilvl="3" w:tplc="14D6C1F4">
      <w:numFmt w:val="bullet"/>
      <w:lvlText w:val="•"/>
      <w:lvlJc w:val="left"/>
      <w:pPr>
        <w:ind w:left="2107" w:hanging="202"/>
      </w:pPr>
      <w:rPr>
        <w:rFonts w:hint="default"/>
        <w:lang w:val="en-US" w:eastAsia="en-US" w:bidi="ar-SA"/>
      </w:rPr>
    </w:lvl>
    <w:lvl w:ilvl="4" w:tplc="67267C32">
      <w:numFmt w:val="bullet"/>
      <w:lvlText w:val="•"/>
      <w:lvlJc w:val="left"/>
      <w:pPr>
        <w:ind w:left="2590" w:hanging="202"/>
      </w:pPr>
      <w:rPr>
        <w:rFonts w:hint="default"/>
        <w:lang w:val="en-US" w:eastAsia="en-US" w:bidi="ar-SA"/>
      </w:rPr>
    </w:lvl>
    <w:lvl w:ilvl="5" w:tplc="F56838D4">
      <w:numFmt w:val="bullet"/>
      <w:lvlText w:val="•"/>
      <w:lvlJc w:val="left"/>
      <w:pPr>
        <w:ind w:left="3073" w:hanging="202"/>
      </w:pPr>
      <w:rPr>
        <w:rFonts w:hint="default"/>
        <w:lang w:val="en-US" w:eastAsia="en-US" w:bidi="ar-SA"/>
      </w:rPr>
    </w:lvl>
    <w:lvl w:ilvl="6" w:tplc="9D184AA8">
      <w:numFmt w:val="bullet"/>
      <w:lvlText w:val="•"/>
      <w:lvlJc w:val="left"/>
      <w:pPr>
        <w:ind w:left="3555" w:hanging="202"/>
      </w:pPr>
      <w:rPr>
        <w:rFonts w:hint="default"/>
        <w:lang w:val="en-US" w:eastAsia="en-US" w:bidi="ar-SA"/>
      </w:rPr>
    </w:lvl>
    <w:lvl w:ilvl="7" w:tplc="97F8ABE6">
      <w:numFmt w:val="bullet"/>
      <w:lvlText w:val="•"/>
      <w:lvlJc w:val="left"/>
      <w:pPr>
        <w:ind w:left="4038" w:hanging="202"/>
      </w:pPr>
      <w:rPr>
        <w:rFonts w:hint="default"/>
        <w:lang w:val="en-US" w:eastAsia="en-US" w:bidi="ar-SA"/>
      </w:rPr>
    </w:lvl>
    <w:lvl w:ilvl="8" w:tplc="47560C36">
      <w:numFmt w:val="bullet"/>
      <w:lvlText w:val="•"/>
      <w:lvlJc w:val="left"/>
      <w:pPr>
        <w:ind w:left="4521" w:hanging="202"/>
      </w:pPr>
      <w:rPr>
        <w:rFonts w:hint="default"/>
        <w:lang w:val="en-US" w:eastAsia="en-US" w:bidi="ar-SA"/>
      </w:rPr>
    </w:lvl>
  </w:abstractNum>
  <w:abstractNum w:abstractNumId="2" w15:restartNumberingAfterBreak="0">
    <w:nsid w:val="210A291C"/>
    <w:multiLevelType w:val="hybridMultilevel"/>
    <w:tmpl w:val="800CDEA6"/>
    <w:lvl w:ilvl="0" w:tplc="36F6E9F0">
      <w:start w:val="1"/>
      <w:numFmt w:val="decimal"/>
      <w:lvlText w:val="%1)"/>
      <w:lvlJc w:val="left"/>
      <w:pPr>
        <w:ind w:left="744"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3E049E12">
      <w:numFmt w:val="bullet"/>
      <w:lvlText w:val="•"/>
      <w:lvlJc w:val="left"/>
      <w:pPr>
        <w:ind w:left="1214" w:hanging="286"/>
      </w:pPr>
      <w:rPr>
        <w:rFonts w:hint="default"/>
        <w:lang w:val="en-US" w:eastAsia="en-US" w:bidi="ar-SA"/>
      </w:rPr>
    </w:lvl>
    <w:lvl w:ilvl="2" w:tplc="A3929BE8">
      <w:numFmt w:val="bullet"/>
      <w:lvlText w:val="•"/>
      <w:lvlJc w:val="left"/>
      <w:pPr>
        <w:ind w:left="1689" w:hanging="286"/>
      </w:pPr>
      <w:rPr>
        <w:rFonts w:hint="default"/>
        <w:lang w:val="en-US" w:eastAsia="en-US" w:bidi="ar-SA"/>
      </w:rPr>
    </w:lvl>
    <w:lvl w:ilvl="3" w:tplc="A4EEADCA">
      <w:numFmt w:val="bullet"/>
      <w:lvlText w:val="•"/>
      <w:lvlJc w:val="left"/>
      <w:pPr>
        <w:ind w:left="2163" w:hanging="286"/>
      </w:pPr>
      <w:rPr>
        <w:rFonts w:hint="default"/>
        <w:lang w:val="en-US" w:eastAsia="en-US" w:bidi="ar-SA"/>
      </w:rPr>
    </w:lvl>
    <w:lvl w:ilvl="4" w:tplc="C694CEF2">
      <w:numFmt w:val="bullet"/>
      <w:lvlText w:val="•"/>
      <w:lvlJc w:val="left"/>
      <w:pPr>
        <w:ind w:left="2638" w:hanging="286"/>
      </w:pPr>
      <w:rPr>
        <w:rFonts w:hint="default"/>
        <w:lang w:val="en-US" w:eastAsia="en-US" w:bidi="ar-SA"/>
      </w:rPr>
    </w:lvl>
    <w:lvl w:ilvl="5" w:tplc="C234D012">
      <w:numFmt w:val="bullet"/>
      <w:lvlText w:val="•"/>
      <w:lvlJc w:val="left"/>
      <w:pPr>
        <w:ind w:left="3113" w:hanging="286"/>
      </w:pPr>
      <w:rPr>
        <w:rFonts w:hint="default"/>
        <w:lang w:val="en-US" w:eastAsia="en-US" w:bidi="ar-SA"/>
      </w:rPr>
    </w:lvl>
    <w:lvl w:ilvl="6" w:tplc="E6107B68">
      <w:numFmt w:val="bullet"/>
      <w:lvlText w:val="•"/>
      <w:lvlJc w:val="left"/>
      <w:pPr>
        <w:ind w:left="3587" w:hanging="286"/>
      </w:pPr>
      <w:rPr>
        <w:rFonts w:hint="default"/>
        <w:lang w:val="en-US" w:eastAsia="en-US" w:bidi="ar-SA"/>
      </w:rPr>
    </w:lvl>
    <w:lvl w:ilvl="7" w:tplc="D05ABC42">
      <w:numFmt w:val="bullet"/>
      <w:lvlText w:val="•"/>
      <w:lvlJc w:val="left"/>
      <w:pPr>
        <w:ind w:left="4062" w:hanging="286"/>
      </w:pPr>
      <w:rPr>
        <w:rFonts w:hint="default"/>
        <w:lang w:val="en-US" w:eastAsia="en-US" w:bidi="ar-SA"/>
      </w:rPr>
    </w:lvl>
    <w:lvl w:ilvl="8" w:tplc="9EFA6BCE">
      <w:numFmt w:val="bullet"/>
      <w:lvlText w:val="•"/>
      <w:lvlJc w:val="left"/>
      <w:pPr>
        <w:ind w:left="4537" w:hanging="286"/>
      </w:pPr>
      <w:rPr>
        <w:rFonts w:hint="default"/>
        <w:lang w:val="en-US" w:eastAsia="en-US" w:bidi="ar-SA"/>
      </w:rPr>
    </w:lvl>
  </w:abstractNum>
  <w:abstractNum w:abstractNumId="3" w15:restartNumberingAfterBreak="0">
    <w:nsid w:val="39DE427C"/>
    <w:multiLevelType w:val="hybridMultilevel"/>
    <w:tmpl w:val="94D2AD4C"/>
    <w:lvl w:ilvl="0" w:tplc="E43212C0">
      <w:start w:val="1"/>
      <w:numFmt w:val="decimal"/>
      <w:lvlText w:val="[%1]"/>
      <w:lvlJc w:val="left"/>
      <w:pPr>
        <w:ind w:left="724" w:hanging="3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D7847B7C">
      <w:numFmt w:val="bullet"/>
      <w:lvlText w:val="•"/>
      <w:lvlJc w:val="left"/>
      <w:pPr>
        <w:ind w:left="1174" w:hanging="386"/>
      </w:pPr>
      <w:rPr>
        <w:rFonts w:hint="default"/>
        <w:lang w:val="en-US" w:eastAsia="en-US" w:bidi="ar-SA"/>
      </w:rPr>
    </w:lvl>
    <w:lvl w:ilvl="2" w:tplc="A5D6A75C">
      <w:numFmt w:val="bullet"/>
      <w:lvlText w:val="•"/>
      <w:lvlJc w:val="left"/>
      <w:pPr>
        <w:ind w:left="1629" w:hanging="386"/>
      </w:pPr>
      <w:rPr>
        <w:rFonts w:hint="default"/>
        <w:lang w:val="en-US" w:eastAsia="en-US" w:bidi="ar-SA"/>
      </w:rPr>
    </w:lvl>
    <w:lvl w:ilvl="3" w:tplc="EC90EBDC">
      <w:numFmt w:val="bullet"/>
      <w:lvlText w:val="•"/>
      <w:lvlJc w:val="left"/>
      <w:pPr>
        <w:ind w:left="2084" w:hanging="386"/>
      </w:pPr>
      <w:rPr>
        <w:rFonts w:hint="default"/>
        <w:lang w:val="en-US" w:eastAsia="en-US" w:bidi="ar-SA"/>
      </w:rPr>
    </w:lvl>
    <w:lvl w:ilvl="4" w:tplc="12B0412A">
      <w:numFmt w:val="bullet"/>
      <w:lvlText w:val="•"/>
      <w:lvlJc w:val="left"/>
      <w:pPr>
        <w:ind w:left="2538" w:hanging="386"/>
      </w:pPr>
      <w:rPr>
        <w:rFonts w:hint="default"/>
        <w:lang w:val="en-US" w:eastAsia="en-US" w:bidi="ar-SA"/>
      </w:rPr>
    </w:lvl>
    <w:lvl w:ilvl="5" w:tplc="5CD0F314">
      <w:numFmt w:val="bullet"/>
      <w:lvlText w:val="•"/>
      <w:lvlJc w:val="left"/>
      <w:pPr>
        <w:ind w:left="2993" w:hanging="386"/>
      </w:pPr>
      <w:rPr>
        <w:rFonts w:hint="default"/>
        <w:lang w:val="en-US" w:eastAsia="en-US" w:bidi="ar-SA"/>
      </w:rPr>
    </w:lvl>
    <w:lvl w:ilvl="6" w:tplc="DF4ADD96">
      <w:numFmt w:val="bullet"/>
      <w:lvlText w:val="•"/>
      <w:lvlJc w:val="left"/>
      <w:pPr>
        <w:ind w:left="3448" w:hanging="386"/>
      </w:pPr>
      <w:rPr>
        <w:rFonts w:hint="default"/>
        <w:lang w:val="en-US" w:eastAsia="en-US" w:bidi="ar-SA"/>
      </w:rPr>
    </w:lvl>
    <w:lvl w:ilvl="7" w:tplc="7FD218A0">
      <w:numFmt w:val="bullet"/>
      <w:lvlText w:val="•"/>
      <w:lvlJc w:val="left"/>
      <w:pPr>
        <w:ind w:left="3903" w:hanging="386"/>
      </w:pPr>
      <w:rPr>
        <w:rFonts w:hint="default"/>
        <w:lang w:val="en-US" w:eastAsia="en-US" w:bidi="ar-SA"/>
      </w:rPr>
    </w:lvl>
    <w:lvl w:ilvl="8" w:tplc="F66C434E">
      <w:numFmt w:val="bullet"/>
      <w:lvlText w:val="•"/>
      <w:lvlJc w:val="left"/>
      <w:pPr>
        <w:ind w:left="4357" w:hanging="386"/>
      </w:pPr>
      <w:rPr>
        <w:rFonts w:hint="default"/>
        <w:lang w:val="en-US" w:eastAsia="en-US" w:bidi="ar-SA"/>
      </w:rPr>
    </w:lvl>
  </w:abstractNum>
  <w:abstractNum w:abstractNumId="4" w15:restartNumberingAfterBreak="0">
    <w:nsid w:val="7C7E4D59"/>
    <w:multiLevelType w:val="hybridMultilevel"/>
    <w:tmpl w:val="14985F72"/>
    <w:lvl w:ilvl="0" w:tplc="1F543498">
      <w:start w:val="1"/>
      <w:numFmt w:val="upperLetter"/>
      <w:lvlText w:val="%1."/>
      <w:lvlJc w:val="left"/>
      <w:pPr>
        <w:ind w:left="53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FB0CB97E">
      <w:start w:val="1"/>
      <w:numFmt w:val="decimal"/>
      <w:lvlText w:val="%2)"/>
      <w:lvlJc w:val="left"/>
      <w:pPr>
        <w:ind w:left="259"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2" w:tplc="8E189DA6">
      <w:numFmt w:val="bullet"/>
      <w:lvlText w:val="•"/>
      <w:lvlJc w:val="left"/>
      <w:pPr>
        <w:ind w:left="1089" w:hanging="266"/>
      </w:pPr>
      <w:rPr>
        <w:rFonts w:hint="default"/>
        <w:lang w:val="en-US" w:eastAsia="en-US" w:bidi="ar-SA"/>
      </w:rPr>
    </w:lvl>
    <w:lvl w:ilvl="3" w:tplc="7D6C0690">
      <w:numFmt w:val="bullet"/>
      <w:lvlText w:val="•"/>
      <w:lvlJc w:val="left"/>
      <w:pPr>
        <w:ind w:left="1639" w:hanging="266"/>
      </w:pPr>
      <w:rPr>
        <w:rFonts w:hint="default"/>
        <w:lang w:val="en-US" w:eastAsia="en-US" w:bidi="ar-SA"/>
      </w:rPr>
    </w:lvl>
    <w:lvl w:ilvl="4" w:tplc="42DA1A96">
      <w:numFmt w:val="bullet"/>
      <w:lvlText w:val="•"/>
      <w:lvlJc w:val="left"/>
      <w:pPr>
        <w:ind w:left="2188" w:hanging="266"/>
      </w:pPr>
      <w:rPr>
        <w:rFonts w:hint="default"/>
        <w:lang w:val="en-US" w:eastAsia="en-US" w:bidi="ar-SA"/>
      </w:rPr>
    </w:lvl>
    <w:lvl w:ilvl="5" w:tplc="681421EE">
      <w:numFmt w:val="bullet"/>
      <w:lvlText w:val="•"/>
      <w:lvlJc w:val="left"/>
      <w:pPr>
        <w:ind w:left="2738" w:hanging="266"/>
      </w:pPr>
      <w:rPr>
        <w:rFonts w:hint="default"/>
        <w:lang w:val="en-US" w:eastAsia="en-US" w:bidi="ar-SA"/>
      </w:rPr>
    </w:lvl>
    <w:lvl w:ilvl="6" w:tplc="EA10F7F0">
      <w:numFmt w:val="bullet"/>
      <w:lvlText w:val="•"/>
      <w:lvlJc w:val="left"/>
      <w:pPr>
        <w:ind w:left="3288" w:hanging="266"/>
      </w:pPr>
      <w:rPr>
        <w:rFonts w:hint="default"/>
        <w:lang w:val="en-US" w:eastAsia="en-US" w:bidi="ar-SA"/>
      </w:rPr>
    </w:lvl>
    <w:lvl w:ilvl="7" w:tplc="3E3A831A">
      <w:numFmt w:val="bullet"/>
      <w:lvlText w:val="•"/>
      <w:lvlJc w:val="left"/>
      <w:pPr>
        <w:ind w:left="3837" w:hanging="266"/>
      </w:pPr>
      <w:rPr>
        <w:rFonts w:hint="default"/>
        <w:lang w:val="en-US" w:eastAsia="en-US" w:bidi="ar-SA"/>
      </w:rPr>
    </w:lvl>
    <w:lvl w:ilvl="8" w:tplc="F9387B2A">
      <w:numFmt w:val="bullet"/>
      <w:lvlText w:val="•"/>
      <w:lvlJc w:val="left"/>
      <w:pPr>
        <w:ind w:left="4387" w:hanging="266"/>
      </w:pPr>
      <w:rPr>
        <w:rFonts w:hint="default"/>
        <w:lang w:val="en-US" w:eastAsia="en-US" w:bidi="ar-SA"/>
      </w:rPr>
    </w:lvl>
  </w:abstractNum>
  <w:num w:numId="1" w16cid:durableId="1241020884">
    <w:abstractNumId w:val="3"/>
  </w:num>
  <w:num w:numId="2" w16cid:durableId="25523624">
    <w:abstractNumId w:val="4"/>
  </w:num>
  <w:num w:numId="3" w16cid:durableId="983312404">
    <w:abstractNumId w:val="2"/>
  </w:num>
  <w:num w:numId="4" w16cid:durableId="1622490385">
    <w:abstractNumId w:val="1"/>
  </w:num>
  <w:num w:numId="5" w16cid:durableId="1837069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A42B6F"/>
    <w:rsid w:val="009A0E9C"/>
    <w:rsid w:val="00A42B6F"/>
    <w:rsid w:val="00F24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B671A"/>
  <w15:docId w15:val="{64AB1108-2F2A-4F6F-AEE4-57D057FD4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6"/>
      <w:outlineLvl w:val="0"/>
    </w:pPr>
    <w:rPr>
      <w:rFonts w:ascii="Trebuchet MS" w:eastAsia="Trebuchet MS" w:hAnsi="Trebuchet MS" w:cs="Trebuchet MS"/>
      <w:sz w:val="32"/>
      <w:szCs w:val="32"/>
    </w:rPr>
  </w:style>
  <w:style w:type="paragraph" w:styleId="Heading2">
    <w:name w:val="heading 2"/>
    <w:basedOn w:val="Normal"/>
    <w:uiPriority w:val="9"/>
    <w:unhideWhenUsed/>
    <w:qFormat/>
    <w:pPr>
      <w:ind w:left="720"/>
      <w:outlineLvl w:val="1"/>
    </w:pPr>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9"/>
      <w:ind w:left="658" w:hanging="200"/>
      <w:jc w:val="both"/>
    </w:pPr>
  </w:style>
  <w:style w:type="paragraph" w:customStyle="1" w:styleId="TableParagraph">
    <w:name w:val="Table Paragraph"/>
    <w:basedOn w:val="Normal"/>
    <w:uiPriority w:val="1"/>
    <w:qFormat/>
    <w:pPr>
      <w:ind w:left="62"/>
    </w:pPr>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6.jpeg"/><Relationship Id="rId21" Type="http://schemas.openxmlformats.org/officeDocument/2006/relationships/hyperlink" Target="https://orcid.org/0000-0003-0871-3622" TargetMode="External"/><Relationship Id="rId42" Type="http://schemas.openxmlformats.org/officeDocument/2006/relationships/hyperlink" Target="http://httpbin:8000/ip" TargetMode="External"/><Relationship Id="rId47" Type="http://schemas.openxmlformats.org/officeDocument/2006/relationships/hyperlink" Target="https://blog.checkpoint.com/2022/10/26/third-quarter-of-2022-reveals-increase-in-cyberattacks" TargetMode="External"/><Relationship Id="rId63" Type="http://schemas.openxmlformats.org/officeDocument/2006/relationships/hyperlink" Target="https://doi.org/10.1109/SmartCloud.2016.22" TargetMode="External"/><Relationship Id="rId68" Type="http://schemas.openxmlformats.org/officeDocument/2006/relationships/hyperlink" Target="https://aws.amazon.com/vpc" TargetMode="External"/><Relationship Id="rId84" Type="http://schemas.openxmlformats.org/officeDocument/2006/relationships/hyperlink" Target="https://istio.io/latest/docs/concepts/security" TargetMode="External"/><Relationship Id="rId16" Type="http://schemas.openxmlformats.org/officeDocument/2006/relationships/hyperlink" Target="https://scholar.dsu.edu/ccspapers/91?utm_source=scholar.dsu.edu%2Fccspapers%2F91&amp;utm_medium=PDF&amp;utm_campaign=PDFCoverPages" TargetMode="External"/><Relationship Id="rId11" Type="http://schemas.openxmlformats.org/officeDocument/2006/relationships/image" Target="media/image1.png"/><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hyperlink" Target="https://aws.amazon.com/blogs/architecture/the-journey-to-cloud-networking" TargetMode="External"/><Relationship Id="rId58" Type="http://schemas.openxmlformats.org/officeDocument/2006/relationships/hyperlink" Target="https://doi.org/10.1109/ICACCS54159.2022.9785124" TargetMode="External"/><Relationship Id="rId74" Type="http://schemas.openxmlformats.org/officeDocument/2006/relationships/hyperlink" Target="https://projectcalico.docs.tigera.io/about/about-calico" TargetMode="External"/><Relationship Id="rId79" Type="http://schemas.openxmlformats.org/officeDocument/2006/relationships/hyperlink" Target="https://learn.microsoft.com/en-us/azure/private-link/private-link-overview" TargetMode="External"/><Relationship Id="rId5" Type="http://schemas.openxmlformats.org/officeDocument/2006/relationships/hyperlink" Target="https://scholar.dsu.edu/" TargetMode="External"/><Relationship Id="rId19" Type="http://schemas.openxmlformats.org/officeDocument/2006/relationships/image" Target="media/image2.png"/><Relationship Id="rId14" Type="http://schemas.openxmlformats.org/officeDocument/2006/relationships/hyperlink" Target="https://network.bepress.com/hgg/discipline/149?utm_source=scholar.dsu.edu%2Fccspapers%2F91&amp;utm_medium=PDF&amp;utm_campaign=PDFCoverPages" TargetMode="External"/><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hyperlink" Target="http://httpbin/" TargetMode="External"/><Relationship Id="rId48" Type="http://schemas.openxmlformats.org/officeDocument/2006/relationships/hyperlink" Target="https://doi.org/10.1109/MCC.2017.4250939" TargetMode="External"/><Relationship Id="rId56" Type="http://schemas.openxmlformats.org/officeDocument/2006/relationships/hyperlink" Target="https://www.vmware.com/topics/glossary/content/micro-segmentation.html" TargetMode="External"/><Relationship Id="rId64" Type="http://schemas.openxmlformats.org/officeDocument/2006/relationships/hyperlink" Target="https://doi.org/10.1109/MCC.2016.62" TargetMode="External"/><Relationship Id="rId69" Type="http://schemas.openxmlformats.org/officeDocument/2006/relationships/hyperlink" Target="https://azure.microsoft.com/en-us/products/virtual-network" TargetMode="External"/><Relationship Id="rId77" Type="http://schemas.openxmlformats.org/officeDocument/2006/relationships/hyperlink" Target="https://www.zscaler.com/resources/security-terms-glossary/what-is-software-defined-perimeter" TargetMode="External"/><Relationship Id="rId8" Type="http://schemas.openxmlformats.org/officeDocument/2006/relationships/hyperlink" Target="mailto:sunil.arora@trojans.dsu.edu" TargetMode="External"/><Relationship Id="rId51" Type="http://schemas.openxmlformats.org/officeDocument/2006/relationships/hyperlink" Target="https://doi.org/10.6028/NIST.SP.800-207" TargetMode="External"/><Relationship Id="rId72" Type="http://schemas.openxmlformats.org/officeDocument/2006/relationships/hyperlink" Target="https://kubernetes.io/docs/concepts/overview/working-with-objects/namespaces" TargetMode="External"/><Relationship Id="rId80" Type="http://schemas.openxmlformats.org/officeDocument/2006/relationships/hyperlink" Target="https://learn.microsoft.com/en-us/azure/private-link/private-link-overview" TargetMode="External"/><Relationship Id="rId85" Type="http://schemas.openxmlformats.org/officeDocument/2006/relationships/hyperlink" Target="https://istio.io/latest/docs/concepts/security" TargetMode="External"/><Relationship Id="rId3" Type="http://schemas.openxmlformats.org/officeDocument/2006/relationships/settings" Target="settings.xml"/><Relationship Id="rId12" Type="http://schemas.openxmlformats.org/officeDocument/2006/relationships/hyperlink" Target="https://network.bepress.com/hgg/discipline/1459?utm_source=scholar.dsu.edu%2Fccspapers%2F91&amp;utm_medium=PDF&amp;utm_campaign=PDFCoverPages" TargetMode="External"/><Relationship Id="rId17" Type="http://schemas.openxmlformats.org/officeDocument/2006/relationships/hyperlink" Target="mailto:repository@dsu.edu" TargetMode="External"/><Relationship Id="rId25" Type="http://schemas.openxmlformats.org/officeDocument/2006/relationships/image" Target="media/image5.jpe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hyperlink" Target="https://blog.checkpoint.com/2022/10/26/third-quarter-of-2022-reveals-increase-in-cyberattacks" TargetMode="External"/><Relationship Id="rId59" Type="http://schemas.openxmlformats.org/officeDocument/2006/relationships/hyperlink" Target="https://doi.org/10.1109/CLOUD.2015.141" TargetMode="External"/><Relationship Id="rId67" Type="http://schemas.openxmlformats.org/officeDocument/2006/relationships/hyperlink" Target="https://www.ncsc.gov.uk/collection/device-security-guidance/infrastructure/network-architectures" TargetMode="External"/><Relationship Id="rId20" Type="http://schemas.openxmlformats.org/officeDocument/2006/relationships/hyperlink" Target="mailto:Sunil.Arora@trojans.dsu.edu" TargetMode="External"/><Relationship Id="rId41" Type="http://schemas.openxmlformats.org/officeDocument/2006/relationships/hyperlink" Target="http://httpbin:8000/ip" TargetMode="External"/><Relationship Id="rId54" Type="http://schemas.openxmlformats.org/officeDocument/2006/relationships/hyperlink" Target="https://aws.amazon.com/blogs/architecture/the-journey-to-cloud-networking" TargetMode="External"/><Relationship Id="rId62" Type="http://schemas.openxmlformats.org/officeDocument/2006/relationships/hyperlink" Target="https://doi.org/10.1109/ACCESS.2022.3174679" TargetMode="External"/><Relationship Id="rId70" Type="http://schemas.openxmlformats.org/officeDocument/2006/relationships/hyperlink" Target="https://azure.microsoft.com/en-us/products/virtual-network" TargetMode="External"/><Relationship Id="rId75" Type="http://schemas.openxmlformats.org/officeDocument/2006/relationships/hyperlink" Target="https://devopscube.com/service-m" TargetMode="External"/><Relationship Id="rId83" Type="http://schemas.openxmlformats.org/officeDocument/2006/relationships/hyperlink" Target="https://istio.io/latest/about/service-mesh" TargetMode="External"/><Relationship Id="rId1" Type="http://schemas.openxmlformats.org/officeDocument/2006/relationships/numbering" Target="numbering.xml"/><Relationship Id="rId6" Type="http://schemas.openxmlformats.org/officeDocument/2006/relationships/hyperlink" Target="https://scholar.dsu.edu/ccspapers" TargetMode="External"/><Relationship Id="rId15" Type="http://schemas.openxmlformats.org/officeDocument/2006/relationships/hyperlink" Target="https://network.bepress.com/hgg/discipline/144?utm_source=scholar.dsu.edu%2Fccspapers%2F91&amp;utm_medium=PDF&amp;utm_campaign=PDFCoverPages" TargetMode="External"/><Relationship Id="rId23" Type="http://schemas.openxmlformats.org/officeDocument/2006/relationships/hyperlink" Target="mailto:John.Hastings@dsu.edu" TargetMode="Externa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hyperlink" Target="https://www.marketsandmarkets.com/Market-Reports/cloud-computing-market-234.html" TargetMode="External"/><Relationship Id="rId57" Type="http://schemas.openxmlformats.org/officeDocument/2006/relationships/hyperlink" Target="https://rp.os3.nl/2019-2020/p01/report.pdf" TargetMode="External"/><Relationship Id="rId10" Type="http://schemas.openxmlformats.org/officeDocument/2006/relationships/hyperlink" Target="https://scholar.dsu.edu/ccspapers?utm_source=scholar.dsu.edu%2Fccspapers%2F91&amp;utm_medium=PDF&amp;utm_campaign=PDFCoverPages" TargetMode="External"/><Relationship Id="rId31" Type="http://schemas.openxmlformats.org/officeDocument/2006/relationships/image" Target="media/image11.png"/><Relationship Id="rId44" Type="http://schemas.openxmlformats.org/officeDocument/2006/relationships/hyperlink" Target="http://httpbin.bar/" TargetMode="External"/><Relationship Id="rId52" Type="http://schemas.openxmlformats.org/officeDocument/2006/relationships/hyperlink" Target="https://doi.org/10.1109/INFOCOMWKSHPS51825.2021.9484645" TargetMode="External"/><Relationship Id="rId60" Type="http://schemas.openxmlformats.org/officeDocument/2006/relationships/hyperlink" Target="https://doi.org/10.1016/j.ins.2013.05.003" TargetMode="External"/><Relationship Id="rId65" Type="http://schemas.openxmlformats.org/officeDocument/2006/relationships/hyperlink" Target="https://doi.org/10.1109/MNET.2019.1800324" TargetMode="External"/><Relationship Id="rId73" Type="http://schemas.openxmlformats.org/officeDocument/2006/relationships/hyperlink" Target="https://kubernetes.io/docs/concepts/overview/working-with-objects/namespaces" TargetMode="External"/><Relationship Id="rId78" Type="http://schemas.openxmlformats.org/officeDocument/2006/relationships/hyperlink" Target="https://www.zscaler.com/resources/security-terms-glossary/what-is-software-defined-perimeter" TargetMode="External"/><Relationship Id="rId81" Type="http://schemas.openxmlformats.org/officeDocument/2006/relationships/hyperlink" Target="https://doi.org/10.1109/CLOUD.2011.83"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ohn.hastings@dsu.edu" TargetMode="External"/><Relationship Id="rId13" Type="http://schemas.openxmlformats.org/officeDocument/2006/relationships/hyperlink" Target="https://network.bepress.com/hgg/discipline/1247?utm_source=scholar.dsu.edu%2Fccspapers%2F91&amp;utm_medium=PDF&amp;utm_campaign=PDFCoverPages" TargetMode="External"/><Relationship Id="rId18" Type="http://schemas.openxmlformats.org/officeDocument/2006/relationships/hyperlink" Target="https://orcid.org/0009-0007-3066-3461" TargetMode="External"/><Relationship Id="rId39" Type="http://schemas.openxmlformats.org/officeDocument/2006/relationships/image" Target="media/image19.jpeg"/><Relationship Id="rId34" Type="http://schemas.openxmlformats.org/officeDocument/2006/relationships/image" Target="media/image14.png"/><Relationship Id="rId50" Type="http://schemas.openxmlformats.org/officeDocument/2006/relationships/hyperlink" Target="https://www.marketsandmarkets.com/Market-Reports/cloud-computing-market-234.html" TargetMode="External"/><Relationship Id="rId55" Type="http://schemas.openxmlformats.org/officeDocument/2006/relationships/hyperlink" Target="https://www.vmware.com/topics/glossary/content/micro-segmentation.html" TargetMode="External"/><Relationship Id="rId76" Type="http://schemas.openxmlformats.org/officeDocument/2006/relationships/hyperlink" Target="https://www.nginx.com/learn/api-gateway" TargetMode="External"/><Relationship Id="rId7" Type="http://schemas.openxmlformats.org/officeDocument/2006/relationships/hyperlink" Target="https://scholar.dsu.edu/beacomccs" TargetMode="External"/><Relationship Id="rId71" Type="http://schemas.openxmlformats.org/officeDocument/2006/relationships/hyperlink" Target="https://istio.io/latest/docs/setup/install/virtual-machine" TargetMode="External"/><Relationship Id="rId2" Type="http://schemas.openxmlformats.org/officeDocument/2006/relationships/styles" Target="styles.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jpeg"/><Relationship Id="rId45" Type="http://schemas.openxmlformats.org/officeDocument/2006/relationships/hyperlink" Target="http://httpbin/" TargetMode="External"/><Relationship Id="rId66" Type="http://schemas.openxmlformats.org/officeDocument/2006/relationships/hyperlink" Target="https://www.ncsc.gov.uk/collection/device-security-guidance/infrastructure/network-architectures" TargetMode="External"/><Relationship Id="rId87" Type="http://schemas.openxmlformats.org/officeDocument/2006/relationships/theme" Target="theme/theme1.xml"/><Relationship Id="rId61" Type="http://schemas.openxmlformats.org/officeDocument/2006/relationships/hyperlink" Target="https://doi.org/10.1109/CCWC54503.2022.9720872" TargetMode="External"/><Relationship Id="rId82" Type="http://schemas.openxmlformats.org/officeDocument/2006/relationships/hyperlink" Target="https://learn.microsoft.com/en-us/azure/aks/servicemesh-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6652</Words>
  <Characters>42706</Characters>
  <Application>Microsoft Office Word</Application>
  <DocSecurity>0</DocSecurity>
  <Lines>1154</Lines>
  <Paragraphs>391</Paragraphs>
  <ScaleCrop>false</ScaleCrop>
  <Company/>
  <LinksUpToDate>false</LinksUpToDate>
  <CharactersWithSpaces>48967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Microsegmented Cloud Network Architecture Using Open-Source Tools for a Zero Trust Foundation</dc:title>
  <dc:creator>Sunil Arora and John Hastings</dc:creator>
  <cp:lastModifiedBy>Paulo Leocadio</cp:lastModifiedBy>
  <cp:revision>2</cp:revision>
  <dcterms:created xsi:type="dcterms:W3CDTF">2026-01-16T22:13:00Z</dcterms:created>
  <dcterms:modified xsi:type="dcterms:W3CDTF">2026-01-16T22:17:00Z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AppendPDF Pro 6.3 Linux 64 bit Aug 30 2019 Library 15.0.4</vt:lpwstr>
  </property>
  <property fmtid="{D5CDD505-2E9C-101B-9397-08002B2CF9AE}" pid="3" name="Created">
    <vt:filetime>2025-02-27T00:00:00Z</vt:filetime>
  </property>
  <property fmtid="{D5CDD505-2E9C-101B-9397-08002B2CF9AE}" pid="4" name="Creator">
    <vt:lpwstr>Appligent AppendPDF Pro 6.3</vt:lpwstr>
  </property>
  <property fmtid="{D5CDD505-2E9C-101B-9397-08002B2CF9AE}" pid="5" name="LastSaved">
    <vt:filetime>2026-01-16T00:00:00Z</vt:filetime>
  </property>
  <property fmtid="{D5CDD505-2E9C-101B-9397-08002B2CF9AE}" pid="6" name="Producer">
    <vt:lpwstr>Prince 15.2 (www.princexml.com)</vt:lpwstr>
  </property>
  <property fmtid="{D5CDD505-2E9C-101B-9397-08002B2CF9AE}" pid="7" name="GrammarlyDocumentId">
    <vt:lpwstr>150b1fa2-7857-4630-bbf7-22c86b30f5f0</vt:lpwstr>
  </property>
</Properties>
</file>