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93F6" w14:textId="41CA3A3E" w:rsidR="00750B22" w:rsidRDefault="00B8297D">
      <w:pPr>
        <w:pStyle w:val="Corpodetexto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F86632A" wp14:editId="52AFB38F">
            <wp:extent cx="5750014" cy="8667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122" cy="86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6A24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1BC43ED3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52AAEBD5" w14:textId="77777777" w:rsidR="00750B22" w:rsidRDefault="00750B22">
      <w:pPr>
        <w:pStyle w:val="Corpodetexto"/>
        <w:rPr>
          <w:rFonts w:ascii="Times New Roman"/>
          <w:sz w:val="20"/>
        </w:rPr>
      </w:pPr>
    </w:p>
    <w:p w14:paraId="022639A7" w14:textId="77777777" w:rsidR="00750B22" w:rsidRDefault="00750B22">
      <w:pPr>
        <w:pStyle w:val="Corpodetexto"/>
        <w:spacing w:before="5"/>
        <w:rPr>
          <w:rFonts w:ascii="Times New Roman"/>
        </w:rPr>
      </w:pPr>
    </w:p>
    <w:p w14:paraId="0F7E6508" w14:textId="06EB8729" w:rsidR="00750B22" w:rsidRDefault="00A90F3C">
      <w:pPr>
        <w:pStyle w:val="Ttulo1"/>
      </w:pPr>
      <w:r>
        <w:t>Documentação</w:t>
      </w:r>
      <w:r>
        <w:rPr>
          <w:spacing w:val="-3"/>
        </w:rPr>
        <w:t xml:space="preserve"> </w:t>
      </w:r>
      <w:r>
        <w:t>de integração</w:t>
      </w:r>
      <w:r>
        <w:rPr>
          <w:spacing w:val="2"/>
        </w:rPr>
        <w:t xml:space="preserve"> </w:t>
      </w:r>
      <w:r>
        <w:t>e uso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api</w:t>
      </w:r>
      <w:r w:rsidR="005E61C1">
        <w:t xml:space="preserve"> </w:t>
      </w:r>
      <w:r w:rsidR="005E61C1" w:rsidRPr="005E61C1">
        <w:rPr>
          <w:sz w:val="16"/>
          <w:szCs w:val="16"/>
        </w:rPr>
        <w:t>(atualizado em 1</w:t>
      </w:r>
      <w:r w:rsidR="0017436A">
        <w:rPr>
          <w:sz w:val="16"/>
          <w:szCs w:val="16"/>
        </w:rPr>
        <w:t>4</w:t>
      </w:r>
      <w:r w:rsidR="005E61C1" w:rsidRPr="005E61C1">
        <w:rPr>
          <w:sz w:val="16"/>
          <w:szCs w:val="16"/>
        </w:rPr>
        <w:t>/0</w:t>
      </w:r>
      <w:r w:rsidR="0017436A">
        <w:rPr>
          <w:sz w:val="16"/>
          <w:szCs w:val="16"/>
        </w:rPr>
        <w:t>2</w:t>
      </w:r>
      <w:r w:rsidR="005E61C1" w:rsidRPr="005E61C1">
        <w:rPr>
          <w:sz w:val="16"/>
          <w:szCs w:val="16"/>
        </w:rPr>
        <w:t>/2022)</w:t>
      </w:r>
    </w:p>
    <w:p w14:paraId="7EF6A192" w14:textId="3AE6B574" w:rsidR="00750B22" w:rsidRDefault="00A90F3C">
      <w:pPr>
        <w:spacing w:before="180"/>
        <w:ind w:left="121"/>
        <w:rPr>
          <w:sz w:val="24"/>
        </w:rPr>
      </w:pPr>
      <w:r>
        <w:rPr>
          <w:sz w:val="24"/>
        </w:rPr>
        <w:t>Api da</w:t>
      </w:r>
      <w:r>
        <w:rPr>
          <w:spacing w:val="-3"/>
          <w:sz w:val="24"/>
        </w:rPr>
        <w:t xml:space="preserve"> </w:t>
      </w:r>
      <w:r>
        <w:rPr>
          <w:sz w:val="24"/>
        </w:rPr>
        <w:t>Matriz</w:t>
      </w:r>
      <w:r>
        <w:rPr>
          <w:spacing w:val="-4"/>
          <w:sz w:val="24"/>
        </w:rPr>
        <w:t xml:space="preserve"> </w:t>
      </w:r>
      <w:r>
        <w:rPr>
          <w:sz w:val="24"/>
        </w:rPr>
        <w:t>Tributária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api. (</w:t>
      </w:r>
      <w:hyperlink r:id="rId5" w:tgtFrame="_blank" w:history="1">
        <w:r w:rsidR="00AC5850">
          <w:rPr>
            <w:rStyle w:val="Hyperlink"/>
            <w:rFonts w:ascii="Open Sans" w:hAnsi="Open Sans" w:cs="Open Sans"/>
            <w:color w:val="5605FB"/>
            <w:sz w:val="20"/>
            <w:szCs w:val="20"/>
            <w:shd w:val="clear" w:color="auto" w:fill="FFFFFF"/>
          </w:rPr>
          <w:t>precisotax-001-site3.itempurl.com</w:t>
        </w:r>
      </w:hyperlink>
      <w:r>
        <w:rPr>
          <w:sz w:val="24"/>
        </w:rPr>
        <w:t>))</w:t>
      </w:r>
    </w:p>
    <w:p w14:paraId="56A161B0" w14:textId="77777777" w:rsidR="00750B22" w:rsidRDefault="00750B22">
      <w:pPr>
        <w:pStyle w:val="Corpodetexto"/>
        <w:rPr>
          <w:sz w:val="26"/>
        </w:rPr>
      </w:pPr>
    </w:p>
    <w:p w14:paraId="082D7C53" w14:textId="77777777" w:rsidR="00750B22" w:rsidRDefault="00750B22">
      <w:pPr>
        <w:pStyle w:val="Corpodetexto"/>
        <w:rPr>
          <w:sz w:val="26"/>
        </w:rPr>
      </w:pPr>
    </w:p>
    <w:p w14:paraId="54073865" w14:textId="77777777" w:rsidR="00750B22" w:rsidRDefault="00750B22">
      <w:pPr>
        <w:pStyle w:val="Corpodetexto"/>
        <w:rPr>
          <w:sz w:val="26"/>
        </w:rPr>
      </w:pPr>
    </w:p>
    <w:p w14:paraId="340B5608" w14:textId="77777777" w:rsidR="00750B22" w:rsidRDefault="00A90F3C">
      <w:pPr>
        <w:pStyle w:val="Ttulo1"/>
        <w:spacing w:before="202" w:line="396" w:lineRule="auto"/>
        <w:ind w:left="2567" w:right="114" w:firstLine="844"/>
        <w:jc w:val="right"/>
      </w:pPr>
      <w:r>
        <w:t>Objetivo: Descrever o procedimento de interação</w:t>
      </w:r>
      <w:r>
        <w:rPr>
          <w:spacing w:val="-6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api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sentido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atender</w:t>
      </w:r>
      <w:r>
        <w:rPr>
          <w:spacing w:val="-1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requisito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cadastro</w:t>
      </w:r>
    </w:p>
    <w:p w14:paraId="31F0347E" w14:textId="77777777" w:rsidR="00750B22" w:rsidRDefault="00A90F3C">
      <w:pPr>
        <w:spacing w:before="4"/>
        <w:ind w:right="115"/>
        <w:jc w:val="right"/>
        <w:rPr>
          <w:sz w:val="24"/>
        </w:rPr>
      </w:pPr>
      <w:r>
        <w:rPr>
          <w:sz w:val="24"/>
        </w:rPr>
        <w:t>de empresa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visualização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analises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triburação</w:t>
      </w:r>
      <w:r>
        <w:rPr>
          <w:spacing w:val="1"/>
          <w:sz w:val="24"/>
        </w:rPr>
        <w:t xml:space="preserve"> </w:t>
      </w:r>
      <w:r>
        <w:rPr>
          <w:sz w:val="24"/>
        </w:rPr>
        <w:t>via</w:t>
      </w:r>
      <w:r>
        <w:rPr>
          <w:spacing w:val="-1"/>
          <w:sz w:val="24"/>
        </w:rPr>
        <w:t xml:space="preserve"> </w:t>
      </w:r>
      <w:r>
        <w:rPr>
          <w:sz w:val="24"/>
        </w:rPr>
        <w:t>API.</w:t>
      </w:r>
    </w:p>
    <w:p w14:paraId="671A9977" w14:textId="77777777" w:rsidR="00750B22" w:rsidRDefault="00750B22">
      <w:pPr>
        <w:pStyle w:val="Corpodetexto"/>
        <w:rPr>
          <w:sz w:val="20"/>
        </w:rPr>
      </w:pPr>
    </w:p>
    <w:p w14:paraId="027E6651" w14:textId="77777777" w:rsidR="00750B22" w:rsidRDefault="00750B22">
      <w:pPr>
        <w:pStyle w:val="Corpodetexto"/>
        <w:rPr>
          <w:sz w:val="20"/>
        </w:rPr>
      </w:pPr>
    </w:p>
    <w:p w14:paraId="4627DD1C" w14:textId="77777777" w:rsidR="00750B22" w:rsidRDefault="00750B22">
      <w:pPr>
        <w:pStyle w:val="Corpodetexto"/>
        <w:rPr>
          <w:sz w:val="20"/>
        </w:rPr>
      </w:pPr>
    </w:p>
    <w:p w14:paraId="025A510C" w14:textId="77777777" w:rsidR="00750B22" w:rsidRDefault="00750B22">
      <w:pPr>
        <w:pStyle w:val="Corpodetexto"/>
        <w:spacing w:before="4"/>
        <w:rPr>
          <w:sz w:val="27"/>
        </w:rPr>
      </w:pPr>
    </w:p>
    <w:p w14:paraId="5DE3E39E" w14:textId="77777777" w:rsidR="00750B22" w:rsidRDefault="00A90F3C">
      <w:pPr>
        <w:spacing w:before="92" w:line="398" w:lineRule="auto"/>
        <w:ind w:left="121" w:right="6034"/>
        <w:rPr>
          <w:sz w:val="24"/>
        </w:rPr>
      </w:pPr>
      <w:r>
        <w:rPr>
          <w:rFonts w:ascii="Arial" w:hAnsi="Arial"/>
          <w:b/>
          <w:sz w:val="24"/>
        </w:rPr>
        <w:t>Analista/programação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sz w:val="24"/>
        </w:rPr>
        <w:t>Paulo Roberto Nogueira</w:t>
      </w:r>
      <w:r>
        <w:rPr>
          <w:spacing w:val="-64"/>
          <w:sz w:val="24"/>
        </w:rPr>
        <w:t xml:space="preserve"> </w:t>
      </w:r>
      <w:r>
        <w:rPr>
          <w:sz w:val="24"/>
        </w:rPr>
        <w:t>Vitor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Projeto/Requisitos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Cristiano</w:t>
      </w:r>
    </w:p>
    <w:p w14:paraId="0AA00F54" w14:textId="77777777" w:rsidR="00750B22" w:rsidRDefault="00A90F3C">
      <w:pPr>
        <w:pStyle w:val="Ttulo1"/>
        <w:spacing w:line="275" w:lineRule="exact"/>
        <w:ind w:left="188"/>
      </w:pPr>
      <w:r>
        <w:t>Leonardo</w:t>
      </w:r>
    </w:p>
    <w:p w14:paraId="3978B559" w14:textId="77777777" w:rsidR="00750B22" w:rsidRDefault="00750B22">
      <w:pPr>
        <w:spacing w:line="275" w:lineRule="exact"/>
        <w:sectPr w:rsidR="00750B22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66D1FB22" w14:textId="77777777" w:rsidR="00750B22" w:rsidRDefault="00A90F3C">
      <w:pPr>
        <w:spacing w:before="15"/>
        <w:ind w:left="121"/>
        <w:rPr>
          <w:rFonts w:ascii="Calibri"/>
          <w:sz w:val="32"/>
        </w:rPr>
      </w:pPr>
      <w:r>
        <w:rPr>
          <w:rFonts w:ascii="Calibri"/>
          <w:w w:val="95"/>
          <w:sz w:val="32"/>
        </w:rPr>
        <w:lastRenderedPageBreak/>
        <w:t>REQUISITOS</w:t>
      </w:r>
      <w:r>
        <w:rPr>
          <w:rFonts w:ascii="Calibri"/>
          <w:spacing w:val="28"/>
          <w:w w:val="95"/>
          <w:sz w:val="32"/>
        </w:rPr>
        <w:t xml:space="preserve"> </w:t>
      </w:r>
      <w:r>
        <w:rPr>
          <w:rFonts w:ascii="Calibri"/>
          <w:w w:val="95"/>
          <w:sz w:val="32"/>
        </w:rPr>
        <w:t>IMPLEMENTADOS</w:t>
      </w:r>
    </w:p>
    <w:p w14:paraId="209C4575" w14:textId="77777777" w:rsidR="00750B22" w:rsidRDefault="00750B22">
      <w:pPr>
        <w:pStyle w:val="Corpodetexto"/>
        <w:spacing w:before="2"/>
        <w:rPr>
          <w:rFonts w:ascii="Calibri"/>
          <w:sz w:val="40"/>
        </w:rPr>
      </w:pPr>
    </w:p>
    <w:p w14:paraId="262167E1" w14:textId="77777777" w:rsidR="00750B22" w:rsidRDefault="00A90F3C">
      <w:pPr>
        <w:pStyle w:val="Ttulo1"/>
        <w:spacing w:line="360" w:lineRule="auto"/>
        <w:ind w:right="117" w:firstLine="708"/>
        <w:jc w:val="both"/>
      </w:pPr>
      <w:r>
        <w:t>Para</w:t>
      </w:r>
      <w:r>
        <w:rPr>
          <w:spacing w:val="1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requisito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qual</w:t>
      </w:r>
      <w:r>
        <w:rPr>
          <w:spacing w:val="1"/>
        </w:rPr>
        <w:t xml:space="preserve"> </w:t>
      </w:r>
      <w:r>
        <w:t>seja: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cadastro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empresa usando a propria API sem a necessidade de ter um agente (usuário)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ato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cadastro,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implementandada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controller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posibilita esse cadastro passando os dados da empresa em questão no corpo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requisição.</w:t>
      </w:r>
    </w:p>
    <w:p w14:paraId="6A9AFC6D" w14:textId="3F357242" w:rsidR="00750B22" w:rsidRDefault="00A90F3C">
      <w:pPr>
        <w:spacing w:before="160" w:line="360" w:lineRule="auto"/>
        <w:ind w:left="121" w:right="116" w:firstLine="708"/>
        <w:jc w:val="both"/>
        <w:rPr>
          <w:sz w:val="24"/>
        </w:rPr>
      </w:pPr>
      <w:r>
        <w:rPr>
          <w:sz w:val="24"/>
        </w:rPr>
        <w:t>O segundo requisito solicitado foi que fosse possivel verificar os dados</w:t>
      </w:r>
      <w:r>
        <w:rPr>
          <w:spacing w:val="1"/>
          <w:sz w:val="24"/>
        </w:rPr>
        <w:t xml:space="preserve"> </w:t>
      </w:r>
      <w:r>
        <w:rPr>
          <w:sz w:val="24"/>
        </w:rPr>
        <w:t>atraves de gr</w:t>
      </w:r>
      <w:r w:rsidR="005530F3">
        <w:rPr>
          <w:sz w:val="24"/>
        </w:rPr>
        <w:t>áf</w:t>
      </w:r>
      <w:r>
        <w:rPr>
          <w:sz w:val="24"/>
        </w:rPr>
        <w:t>icos dentro da mesma api, modficando é claro a requisição para</w:t>
      </w:r>
      <w:r>
        <w:rPr>
          <w:spacing w:val="-64"/>
          <w:sz w:val="24"/>
        </w:rPr>
        <w:t xml:space="preserve"> </w:t>
      </w:r>
      <w:r>
        <w:rPr>
          <w:sz w:val="24"/>
        </w:rPr>
        <w:t>esse fim.</w:t>
      </w:r>
    </w:p>
    <w:p w14:paraId="006D158A" w14:textId="0B396622" w:rsidR="005530F3" w:rsidRDefault="005530F3">
      <w:pPr>
        <w:spacing w:before="160" w:line="360" w:lineRule="auto"/>
        <w:ind w:left="121" w:right="116" w:firstLine="708"/>
        <w:jc w:val="both"/>
        <w:rPr>
          <w:sz w:val="24"/>
        </w:rPr>
      </w:pPr>
      <w:r>
        <w:rPr>
          <w:sz w:val="24"/>
        </w:rPr>
        <w:t xml:space="preserve">Requisitos implementados em fevereiro de 2022: Para efetuar o cadastro da Empresa do cliente, é necessário haver uma SOFTWARE HOUSE cadastrada previamente. Essa Software House será responsavel pela e uso da API de integração com o sistema MTX. O Cnpj da Software House deverá ser informado no corpo da requisição, confore axemplo abaixo. Caso não exista o cnpj em questão no banco cadastrado, uma exceção é lançada e o resultado pode ser visto no retorno da requisição. </w:t>
      </w:r>
      <w:r w:rsidRPr="00A50191">
        <w:rPr>
          <w:color w:val="FF0000"/>
          <w:sz w:val="24"/>
        </w:rPr>
        <w:t xml:space="preserve">Alem de informar o cnpj da software house é necessário infomar ainda uma “chave” no header da requisição. </w:t>
      </w:r>
      <w:r>
        <w:rPr>
          <w:sz w:val="24"/>
        </w:rPr>
        <w:t>Cada software house homologada terá sua chave, e cada Empresa cadastrada será vinculada a sua software house, sendo assim, não sera possivel cadastro de empresas cuja software house não seja homologada pela  Preciso Tax, tampouco uma software house cadastrar Empresas já vinculadas a outra Software House.</w:t>
      </w:r>
      <w:r w:rsidR="00A50191">
        <w:rPr>
          <w:sz w:val="24"/>
        </w:rPr>
        <w:t xml:space="preserve"> (no header da requisição informar </w:t>
      </w:r>
      <w:r w:rsidR="00A50191" w:rsidRPr="00A50191">
        <w:rPr>
          <w:color w:val="FF0000"/>
          <w:sz w:val="24"/>
        </w:rPr>
        <w:t>“chave”</w:t>
      </w:r>
      <w:r w:rsidR="00A50191">
        <w:rPr>
          <w:sz w:val="24"/>
        </w:rPr>
        <w:t xml:space="preserve"> no key e </w:t>
      </w:r>
      <w:r w:rsidR="00A50191" w:rsidRPr="00A50191">
        <w:rPr>
          <w:color w:val="FF0000"/>
          <w:sz w:val="20"/>
          <w:szCs w:val="20"/>
        </w:rPr>
        <w:t>ezD9ZwF2PLehU4lkc0zvPOIL6EVGx7T4D/tgarWDfSTa1F5OUNAufYZpUrzxu14T</w:t>
      </w:r>
      <w:r w:rsidR="00A50191" w:rsidRPr="00A50191">
        <w:rPr>
          <w:color w:val="FF0000"/>
          <w:sz w:val="24"/>
        </w:rPr>
        <w:t xml:space="preserve"> </w:t>
      </w:r>
      <w:r w:rsidR="00A50191">
        <w:rPr>
          <w:sz w:val="24"/>
        </w:rPr>
        <w:t xml:space="preserve">no value. </w:t>
      </w:r>
      <w:r w:rsidR="00A50191" w:rsidRPr="00A50191">
        <w:rPr>
          <w:b/>
          <w:bCs/>
          <w:sz w:val="24"/>
        </w:rPr>
        <w:t>Essa é a chave da NortSys.</w:t>
      </w:r>
      <w:r w:rsidR="00A50191">
        <w:rPr>
          <w:b/>
          <w:bCs/>
          <w:sz w:val="24"/>
        </w:rPr>
        <w:t xml:space="preserve"> </w:t>
      </w:r>
    </w:p>
    <w:p w14:paraId="56D2CBB2" w14:textId="77777777" w:rsidR="00750B22" w:rsidRDefault="00A90F3C">
      <w:pPr>
        <w:spacing w:before="161"/>
        <w:ind w:left="121"/>
        <w:rPr>
          <w:rFonts w:ascii="Calibri" w:hAnsi="Calibri"/>
          <w:sz w:val="26"/>
        </w:rPr>
      </w:pPr>
      <w:r>
        <w:rPr>
          <w:rFonts w:ascii="Calibri" w:hAnsi="Calibri"/>
          <w:spacing w:val="-3"/>
          <w:sz w:val="26"/>
        </w:rPr>
        <w:t>Descrição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das</w:t>
      </w:r>
      <w:r>
        <w:rPr>
          <w:rFonts w:ascii="Calibri" w:hAnsi="Calibri"/>
          <w:spacing w:val="-11"/>
          <w:sz w:val="26"/>
        </w:rPr>
        <w:t xml:space="preserve"> </w:t>
      </w:r>
      <w:r>
        <w:rPr>
          <w:rFonts w:ascii="Calibri" w:hAnsi="Calibri"/>
          <w:spacing w:val="-3"/>
          <w:sz w:val="26"/>
        </w:rPr>
        <w:t>procedimentos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a</w:t>
      </w:r>
      <w:r>
        <w:rPr>
          <w:rFonts w:ascii="Calibri" w:hAnsi="Calibri"/>
          <w:spacing w:val="-7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serem</w:t>
      </w:r>
      <w:r>
        <w:rPr>
          <w:rFonts w:ascii="Calibri" w:hAnsi="Calibri"/>
          <w:spacing w:val="-10"/>
          <w:sz w:val="26"/>
        </w:rPr>
        <w:t xml:space="preserve"> </w:t>
      </w:r>
      <w:r>
        <w:rPr>
          <w:rFonts w:ascii="Calibri" w:hAnsi="Calibri"/>
          <w:spacing w:val="-2"/>
          <w:sz w:val="26"/>
        </w:rPr>
        <w:t>executados</w:t>
      </w:r>
    </w:p>
    <w:p w14:paraId="6FDD4D4B" w14:textId="77777777" w:rsidR="00750B22" w:rsidRDefault="00750B22">
      <w:pPr>
        <w:pStyle w:val="Corpodetexto"/>
        <w:spacing w:before="9"/>
        <w:rPr>
          <w:rFonts w:ascii="Calibri"/>
          <w:sz w:val="38"/>
        </w:rPr>
      </w:pPr>
    </w:p>
    <w:p w14:paraId="17EB2A17" w14:textId="77777777" w:rsidR="00750B22" w:rsidRDefault="00A90F3C">
      <w:pPr>
        <w:pStyle w:val="Ttulo1"/>
        <w:spacing w:before="1" w:line="360" w:lineRule="auto"/>
        <w:ind w:right="116" w:firstLine="708"/>
        <w:jc w:val="both"/>
      </w:pPr>
      <w:r>
        <w:t>Para</w:t>
      </w:r>
      <w:r>
        <w:rPr>
          <w:spacing w:val="1"/>
        </w:rPr>
        <w:t xml:space="preserve"> </w:t>
      </w:r>
      <w:r>
        <w:t>efetuar</w:t>
      </w:r>
      <w:r>
        <w:rPr>
          <w:spacing w:val="1"/>
        </w:rPr>
        <w:t xml:space="preserve"> </w:t>
      </w:r>
      <w:r>
        <w:t>o cadastro</w:t>
      </w:r>
      <w:r>
        <w:rPr>
          <w:spacing w:val="1"/>
        </w:rPr>
        <w:t xml:space="preserve"> </w:t>
      </w:r>
      <w:r>
        <w:t>da empresa</w:t>
      </w:r>
      <w:r>
        <w:rPr>
          <w:spacing w:val="1"/>
        </w:rPr>
        <w:t xml:space="preserve"> </w:t>
      </w:r>
      <w:r>
        <w:t>via ApI</w:t>
      </w:r>
      <w:r>
        <w:rPr>
          <w:spacing w:val="1"/>
        </w:rPr>
        <w:t xml:space="preserve"> </w:t>
      </w:r>
      <w:r>
        <w:t>é necessário passar</w:t>
      </w:r>
      <w:r>
        <w:rPr>
          <w:spacing w:val="66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 da requisição, do tipo POST logicamente, os dados da empresa a ser</w:t>
      </w:r>
      <w:r>
        <w:rPr>
          <w:spacing w:val="1"/>
        </w:rPr>
        <w:t xml:space="preserve"> </w:t>
      </w:r>
      <w:r>
        <w:t>cadastrada,</w:t>
      </w:r>
      <w:r>
        <w:rPr>
          <w:spacing w:val="-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json conforme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abaixo:</w:t>
      </w:r>
    </w:p>
    <w:p w14:paraId="33BA60F0" w14:textId="77777777" w:rsidR="00750B22" w:rsidRDefault="00A90F3C">
      <w:pPr>
        <w:pStyle w:val="Corpodetexto"/>
        <w:spacing w:before="159"/>
        <w:ind w:left="121"/>
      </w:pPr>
      <w:r>
        <w:t>[{</w:t>
      </w:r>
    </w:p>
    <w:p w14:paraId="1025B3F4" w14:textId="77777777" w:rsidR="00750B22" w:rsidRDefault="00A90F3C">
      <w:pPr>
        <w:pStyle w:val="Corpodetexto"/>
        <w:spacing w:before="160" w:line="391" w:lineRule="auto"/>
        <w:ind w:left="121" w:right="2759"/>
      </w:pPr>
      <w:r>
        <w:t>"CNPJ_EMPRESA"</w:t>
      </w:r>
      <w:r>
        <w:rPr>
          <w:spacing w:val="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"11111111111111",</w:t>
      </w:r>
      <w:r>
        <w:rPr>
          <w:spacing w:val="1"/>
        </w:rPr>
        <w:t xml:space="preserve"> </w:t>
      </w:r>
      <w:r>
        <w:t>"RAZAO_SOCIAL"</w:t>
      </w:r>
      <w:r>
        <w:rPr>
          <w:spacing w:val="58"/>
        </w:rPr>
        <w:t xml:space="preserve"> </w:t>
      </w:r>
      <w:r>
        <w:t>:</w:t>
      </w:r>
      <w:r>
        <w:rPr>
          <w:spacing w:val="55"/>
        </w:rPr>
        <w:t xml:space="preserve"> </w:t>
      </w:r>
      <w:r>
        <w:t>"RAZÃO SOCIAL DA</w:t>
      </w:r>
      <w:r>
        <w:rPr>
          <w:spacing w:val="-2"/>
        </w:rPr>
        <w:t xml:space="preserve"> </w:t>
      </w:r>
      <w:r>
        <w:t>EMPRESA",</w:t>
      </w:r>
    </w:p>
    <w:p w14:paraId="1175462D" w14:textId="77777777" w:rsidR="00750B22" w:rsidRDefault="00A90F3C">
      <w:pPr>
        <w:pStyle w:val="Corpodetexto"/>
        <w:tabs>
          <w:tab w:val="left" w:pos="2114"/>
          <w:tab w:val="left" w:pos="2209"/>
        </w:tabs>
        <w:spacing w:before="3" w:line="391" w:lineRule="auto"/>
        <w:ind w:left="121" w:right="2467"/>
      </w:pPr>
      <w:r>
        <w:t>"FANTASIA"</w:t>
      </w:r>
      <w:r>
        <w:tab/>
      </w:r>
      <w:r>
        <w:tab/>
        <w:t>:</w:t>
      </w:r>
      <w:r>
        <w:rPr>
          <w:spacing w:val="1"/>
        </w:rPr>
        <w:t xml:space="preserve"> </w:t>
      </w:r>
      <w:r>
        <w:t>"NOME DE FANTASIA DA EMPRESA",</w:t>
      </w:r>
      <w:r>
        <w:rPr>
          <w:spacing w:val="-59"/>
        </w:rPr>
        <w:t xml:space="preserve"> </w:t>
      </w:r>
      <w:r>
        <w:t>"LOGRADOURO"</w:t>
      </w:r>
      <w:r>
        <w:tab/>
        <w:t>:</w:t>
      </w:r>
      <w:r>
        <w:rPr>
          <w:spacing w:val="57"/>
        </w:rPr>
        <w:t xml:space="preserve"> </w:t>
      </w:r>
      <w:r>
        <w:t>"RUA,</w:t>
      </w:r>
      <w:r>
        <w:rPr>
          <w:spacing w:val="2"/>
        </w:rPr>
        <w:t xml:space="preserve"> </w:t>
      </w:r>
      <w:r>
        <w:t>AVENIDA,</w:t>
      </w:r>
      <w:r>
        <w:rPr>
          <w:spacing w:val="2"/>
        </w:rPr>
        <w:t xml:space="preserve"> </w:t>
      </w:r>
      <w:r>
        <w:t>ETC",</w:t>
      </w:r>
    </w:p>
    <w:p w14:paraId="5B11D81B" w14:textId="77777777" w:rsidR="00750B22" w:rsidRDefault="00A90F3C">
      <w:pPr>
        <w:pStyle w:val="Corpodetexto"/>
        <w:tabs>
          <w:tab w:val="left" w:pos="2172"/>
        </w:tabs>
        <w:spacing w:before="1"/>
        <w:ind w:left="121"/>
      </w:pPr>
      <w:r>
        <w:lastRenderedPageBreak/>
        <w:t>"NUMERO"</w:t>
      </w:r>
      <w:r>
        <w:tab/>
        <w:t>:</w:t>
      </w:r>
      <w:r>
        <w:rPr>
          <w:spacing w:val="61"/>
        </w:rPr>
        <w:t xml:space="preserve"> </w:t>
      </w:r>
      <w:r>
        <w:t>"0",</w:t>
      </w:r>
    </w:p>
    <w:p w14:paraId="569C60A5" w14:textId="77777777" w:rsidR="00750B22" w:rsidRDefault="00A90F3C">
      <w:pPr>
        <w:pStyle w:val="Corpodetexto"/>
        <w:tabs>
          <w:tab w:val="left" w:pos="2197"/>
        </w:tabs>
        <w:spacing w:before="160" w:line="391" w:lineRule="auto"/>
        <w:ind w:left="121" w:right="3797"/>
      </w:pPr>
      <w:r>
        <w:t>"CEP"</w:t>
      </w:r>
      <w:r>
        <w:tab/>
        <w:t>:</w:t>
      </w:r>
      <w:r>
        <w:rPr>
          <w:spacing w:val="1"/>
        </w:rPr>
        <w:t xml:space="preserve"> </w:t>
      </w:r>
      <w:r>
        <w:t>"77.777-000",</w:t>
      </w:r>
      <w:r>
        <w:rPr>
          <w:spacing w:val="1"/>
        </w:rPr>
        <w:t xml:space="preserve"> </w:t>
      </w:r>
      <w:r>
        <w:t>"COMPLEMENTO"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"QUADRA, LOTE, ETC",</w:t>
      </w:r>
      <w:r>
        <w:rPr>
          <w:spacing w:val="1"/>
        </w:rPr>
        <w:t xml:space="preserve"> </w:t>
      </w:r>
      <w:r>
        <w:t>"CIDADE"</w:t>
      </w:r>
      <w:r>
        <w:tab/>
        <w:t>:</w:t>
      </w:r>
      <w:r>
        <w:rPr>
          <w:spacing w:val="56"/>
        </w:rPr>
        <w:t xml:space="preserve"> </w:t>
      </w:r>
      <w:r>
        <w:t>"CIDADE</w:t>
      </w:r>
      <w:r>
        <w:rPr>
          <w:spacing w:val="-5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EMPRESA",</w:t>
      </w:r>
    </w:p>
    <w:p w14:paraId="483475CE" w14:textId="77777777" w:rsidR="00750B22" w:rsidRDefault="00A90F3C">
      <w:pPr>
        <w:pStyle w:val="Corpodetexto"/>
        <w:tabs>
          <w:tab w:val="left" w:pos="2221"/>
        </w:tabs>
        <w:spacing w:before="1" w:line="391" w:lineRule="auto"/>
        <w:ind w:left="121" w:right="4541"/>
      </w:pPr>
      <w:r>
        <w:t>"ESTADO"</w:t>
      </w:r>
      <w:r>
        <w:tab/>
        <w:t>:</w:t>
      </w:r>
      <w:r>
        <w:rPr>
          <w:spacing w:val="61"/>
        </w:rPr>
        <w:t xml:space="preserve"> </w:t>
      </w:r>
      <w:r>
        <w:t>"UF",</w:t>
      </w:r>
      <w:r>
        <w:rPr>
          <w:spacing w:val="1"/>
        </w:rPr>
        <w:t xml:space="preserve"> </w:t>
      </w:r>
      <w:r>
        <w:t>"TELEFONE"</w:t>
      </w:r>
      <w:r>
        <w:tab/>
        <w:t>:</w:t>
      </w:r>
      <w:r>
        <w:rPr>
          <w:spacing w:val="47"/>
        </w:rPr>
        <w:t xml:space="preserve"> </w:t>
      </w:r>
      <w:r>
        <w:t>"(63)99999-9999",</w:t>
      </w:r>
    </w:p>
    <w:p w14:paraId="1F982DD7" w14:textId="087E29B2" w:rsidR="00750B22" w:rsidRDefault="00A90F3C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  <w:r>
        <w:t>"EMAIL"</w:t>
      </w:r>
      <w:r>
        <w:tab/>
        <w:t>:</w:t>
      </w:r>
      <w:r>
        <w:rPr>
          <w:spacing w:val="-3"/>
        </w:rPr>
        <w:t xml:space="preserve"> </w:t>
      </w:r>
      <w:hyperlink r:id="rId6">
        <w:r>
          <w:rPr>
            <w:color w:val="0562C1"/>
            <w:u w:val="single" w:color="0562C1"/>
          </w:rPr>
          <w:t>EMAIL@DAEMPRESA.COM.BR</w:t>
        </w:r>
      </w:hyperlink>
      <w:r w:rsidR="005E61C1">
        <w:rPr>
          <w:color w:val="0562C1"/>
          <w:u w:val="single" w:color="0562C1"/>
        </w:rPr>
        <w:t>,</w:t>
      </w:r>
    </w:p>
    <w:p w14:paraId="6B124C08" w14:textId="77777777" w:rsidR="005E61C1" w:rsidRDefault="005E61C1">
      <w:pPr>
        <w:pStyle w:val="Corpodetexto"/>
        <w:tabs>
          <w:tab w:val="left" w:pos="2223"/>
        </w:tabs>
        <w:spacing w:before="1"/>
        <w:ind w:left="121"/>
        <w:rPr>
          <w:color w:val="0562C1"/>
          <w:u w:val="single" w:color="0562C1"/>
        </w:rPr>
      </w:pPr>
    </w:p>
    <w:p w14:paraId="0F9903CC" w14:textId="232A2B3D" w:rsidR="005E61C1" w:rsidRDefault="005E61C1">
      <w:pPr>
        <w:pStyle w:val="Corpodetexto"/>
        <w:tabs>
          <w:tab w:val="left" w:pos="2223"/>
        </w:tabs>
        <w:spacing w:before="1"/>
        <w:ind w:left="121"/>
      </w:pPr>
      <w:r w:rsidRPr="005E61C1">
        <w:t>"USUARIO_ADMIN_INICIAL":</w:t>
      </w:r>
      <w:hyperlink r:id="rId7" w:history="1">
        <w:r w:rsidR="005530F3" w:rsidRPr="000708FF">
          <w:rPr>
            <w:rStyle w:val="Hyperlink"/>
          </w:rPr>
          <w:t>usuario_inicial@emailvalido.com</w:t>
        </w:r>
      </w:hyperlink>
      <w:r w:rsidR="005530F3">
        <w:t>,</w:t>
      </w:r>
    </w:p>
    <w:p w14:paraId="23C977FD" w14:textId="77777777" w:rsidR="005530F3" w:rsidRDefault="005530F3">
      <w:pPr>
        <w:pStyle w:val="Corpodetexto"/>
        <w:tabs>
          <w:tab w:val="left" w:pos="2223"/>
        </w:tabs>
        <w:spacing w:before="1"/>
        <w:ind w:left="121"/>
      </w:pPr>
    </w:p>
    <w:p w14:paraId="7B847F24" w14:textId="4AD609AF" w:rsidR="005530F3" w:rsidRDefault="005530F3">
      <w:pPr>
        <w:pStyle w:val="Corpodetexto"/>
        <w:tabs>
          <w:tab w:val="left" w:pos="2223"/>
        </w:tabs>
        <w:spacing w:before="1"/>
        <w:ind w:left="121"/>
      </w:pPr>
      <w:r w:rsidRPr="005530F3">
        <w:t>"CNPJ_SOFTWAREHOUSE" : "</w:t>
      </w:r>
      <w:r>
        <w:t>22222222222222</w:t>
      </w:r>
      <w:r w:rsidRPr="005530F3">
        <w:t>"</w:t>
      </w:r>
    </w:p>
    <w:p w14:paraId="2C2347F4" w14:textId="0FAB47B4" w:rsidR="00750B22" w:rsidRDefault="00A90F3C">
      <w:pPr>
        <w:pStyle w:val="Corpodetexto"/>
        <w:spacing w:before="160"/>
        <w:ind w:left="121"/>
      </w:pPr>
      <w:r>
        <w:t>}]</w:t>
      </w:r>
    </w:p>
    <w:p w14:paraId="38EA76D1" w14:textId="26BB44AD" w:rsidR="005E61C1" w:rsidRPr="005E61C1" w:rsidRDefault="005E61C1">
      <w:pPr>
        <w:pStyle w:val="Corpodetexto"/>
        <w:spacing w:before="160"/>
        <w:ind w:left="121"/>
        <w:rPr>
          <w:color w:val="FF0000"/>
          <w:sz w:val="18"/>
          <w:szCs w:val="18"/>
        </w:rPr>
      </w:pPr>
      <w:r w:rsidRPr="005E61C1">
        <w:rPr>
          <w:color w:val="FF0000"/>
          <w:sz w:val="18"/>
          <w:szCs w:val="18"/>
        </w:rPr>
        <w:t>(Obs.: Com a atualização o campo USUARIO_ADMIN_INICIAL foi incluido como obrigatório, o mesmo será usado para criar um usuário inicial, cuja a senha será enviada para esse e-mail</w:t>
      </w:r>
      <w:r w:rsidR="00192892">
        <w:rPr>
          <w:color w:val="FF0000"/>
          <w:sz w:val="18"/>
          <w:szCs w:val="18"/>
        </w:rPr>
        <w:t xml:space="preserve"> e no primeiro acesso o sistema irá solicitar a ateração</w:t>
      </w:r>
      <w:r w:rsidRPr="005E61C1">
        <w:rPr>
          <w:color w:val="FF0000"/>
          <w:sz w:val="18"/>
          <w:szCs w:val="18"/>
        </w:rPr>
        <w:t>)</w:t>
      </w:r>
      <w:r w:rsidR="00A50191">
        <w:rPr>
          <w:color w:val="FF0000"/>
          <w:sz w:val="18"/>
          <w:szCs w:val="18"/>
        </w:rPr>
        <w:t>. O envio do usuario admin incial continua funcionando.</w:t>
      </w:r>
    </w:p>
    <w:p w14:paraId="4F62783B" w14:textId="7C71C453" w:rsidR="005E61C1" w:rsidRDefault="005E61C1">
      <w:pPr>
        <w:pStyle w:val="Corpodetexto"/>
        <w:spacing w:before="160"/>
        <w:ind w:left="121"/>
      </w:pPr>
    </w:p>
    <w:p w14:paraId="7C759F48" w14:textId="78DBB174" w:rsidR="005E61C1" w:rsidRDefault="00A50191" w:rsidP="00A50191">
      <w:pPr>
        <w:pStyle w:val="Corpodetexto"/>
        <w:spacing w:before="160"/>
        <w:ind w:left="121"/>
        <w:jc w:val="both"/>
      </w:pPr>
      <w:r>
        <w:t>O cadastro da Software House deverá ser discutido em momento oporutuno, uma vez que a sugestão é que a solicitação de uso do sistema PrecisoMTX seja feito via página web e os dados enviados analisados por usuarios da Preciso. Apos a analise a Software House é cadastrada e homolagada para usar o sistema. Outro ponto a ser confirmado é a questão dos planos que as empresas deverão adquirir pra uso do sistema.</w:t>
      </w:r>
    </w:p>
    <w:p w14:paraId="2A9A529E" w14:textId="77777777" w:rsidR="005E61C1" w:rsidRDefault="005E61C1">
      <w:pPr>
        <w:pStyle w:val="Corpodetexto"/>
        <w:spacing w:before="160"/>
        <w:ind w:left="121"/>
      </w:pPr>
    </w:p>
    <w:p w14:paraId="608C33FB" w14:textId="77777777" w:rsidR="00750B22" w:rsidRDefault="00A90F3C">
      <w:pPr>
        <w:pStyle w:val="Corpodetexto"/>
        <w:spacing w:before="159"/>
        <w:ind w:left="121" w:right="110"/>
      </w:pPr>
      <w:r>
        <w:t>Todos os campos são do tipo string; O CNPJ pode ser informado tanto no formato sem</w:t>
      </w:r>
      <w:r>
        <w:rPr>
          <w:spacing w:val="-59"/>
        </w:rPr>
        <w:t xml:space="preserve"> </w:t>
      </w:r>
      <w:r>
        <w:t>a mascara</w:t>
      </w:r>
      <w:r>
        <w:rPr>
          <w:spacing w:val="-6"/>
        </w:rPr>
        <w:t xml:space="preserve"> </w:t>
      </w:r>
      <w:r>
        <w:t>quanto</w:t>
      </w:r>
      <w:r>
        <w:rPr>
          <w:spacing w:val="-2"/>
        </w:rPr>
        <w:t xml:space="preserve"> </w:t>
      </w:r>
      <w:r>
        <w:t>com a</w:t>
      </w:r>
      <w:r>
        <w:rPr>
          <w:spacing w:val="-2"/>
        </w:rPr>
        <w:t xml:space="preserve"> </w:t>
      </w:r>
      <w:r>
        <w:t>mascara,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reconhece ambas as</w:t>
      </w:r>
      <w:r>
        <w:rPr>
          <w:spacing w:val="-4"/>
        </w:rPr>
        <w:t xml:space="preserve"> </w:t>
      </w:r>
      <w:r>
        <w:t>formas;</w:t>
      </w:r>
    </w:p>
    <w:p w14:paraId="7DB303F0" w14:textId="665EE07B" w:rsidR="00750B22" w:rsidRDefault="00A90F3C">
      <w:pPr>
        <w:pStyle w:val="Corpodetexto"/>
        <w:spacing w:before="162" w:line="391" w:lineRule="auto"/>
        <w:ind w:left="121" w:right="3375"/>
        <w:rPr>
          <w:color w:val="0562C1"/>
          <w:u w:val="single" w:color="0562C1"/>
        </w:rPr>
      </w:pPr>
      <w:r>
        <w:t>Url para cadastro:</w:t>
      </w:r>
      <w:r>
        <w:rPr>
          <w:spacing w:val="1"/>
        </w:rPr>
        <w:t xml:space="preserve"> </w:t>
      </w:r>
    </w:p>
    <w:p w14:paraId="7FAD1AC3" w14:textId="27EA662F" w:rsidR="00B8297D" w:rsidRPr="00B8297D" w:rsidRDefault="00B8297D" w:rsidP="00B8297D">
      <w:pPr>
        <w:pStyle w:val="Corpodetexto"/>
        <w:tabs>
          <w:tab w:val="left" w:pos="6804"/>
        </w:tabs>
        <w:spacing w:before="162" w:line="391" w:lineRule="auto"/>
        <w:ind w:left="121" w:right="1946"/>
        <w:rPr>
          <w:color w:val="0562C1"/>
          <w:sz w:val="18"/>
          <w:szCs w:val="18"/>
          <w:u w:val="single" w:color="0562C1"/>
        </w:rPr>
      </w:pPr>
      <w:r w:rsidRPr="00B8297D">
        <w:rPr>
          <w:color w:val="0562C1"/>
          <w:sz w:val="18"/>
          <w:szCs w:val="18"/>
          <w:u w:val="single" w:color="0562C1"/>
        </w:rPr>
        <w:t>http://precisotax-001-site3.itempurl.com/api/EmpresaSalvar/</w:t>
      </w:r>
      <w:r>
        <w:rPr>
          <w:color w:val="0562C1"/>
          <w:sz w:val="18"/>
          <w:szCs w:val="18"/>
          <w:u w:val="single" w:color="0562C1"/>
        </w:rPr>
        <w:t>{CNPJ}</w:t>
      </w:r>
    </w:p>
    <w:p w14:paraId="57AB13A2" w14:textId="77777777" w:rsidR="00750B22" w:rsidRDefault="00A90F3C">
      <w:pPr>
        <w:pStyle w:val="Corpodetexto"/>
        <w:spacing w:before="1"/>
        <w:ind w:left="121"/>
      </w:pPr>
      <w:r>
        <w:t>Onde</w:t>
      </w:r>
      <w:r>
        <w:rPr>
          <w:spacing w:val="-2"/>
        </w:rPr>
        <w:t xml:space="preserve"> </w:t>
      </w:r>
      <w:r>
        <w:t>{cnpj} é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cnpj válido da empresa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pretente</w:t>
      </w:r>
      <w:r>
        <w:rPr>
          <w:spacing w:val="-2"/>
        </w:rPr>
        <w:t xml:space="preserve"> </w:t>
      </w:r>
      <w:r>
        <w:t>cadastrar.</w:t>
      </w:r>
    </w:p>
    <w:p w14:paraId="726A0AB8" w14:textId="77777777" w:rsidR="00750B22" w:rsidRDefault="00750B22"/>
    <w:p w14:paraId="4CA2819B" w14:textId="77777777" w:rsidR="00750B22" w:rsidRDefault="00A90F3C">
      <w:pPr>
        <w:pStyle w:val="Corpodetexto"/>
        <w:spacing w:before="75" w:line="360" w:lineRule="auto"/>
        <w:ind w:left="121" w:right="117"/>
        <w:jc w:val="both"/>
      </w:pPr>
      <w:r>
        <w:t>Quando efetuar a requisição do tipo post com o cnpj o sistema ira veriricar se o cnpj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cabeçalho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requisição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mesmo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foi</w:t>
      </w:r>
      <w:r>
        <w:rPr>
          <w:spacing w:val="1"/>
        </w:rPr>
        <w:t xml:space="preserve"> </w:t>
      </w:r>
      <w:r>
        <w:t>informado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corpo,</w:t>
      </w:r>
      <w:r>
        <w:rPr>
          <w:spacing w:val="1"/>
        </w:rPr>
        <w:t xml:space="preserve"> </w:t>
      </w:r>
      <w:r>
        <w:t>validando para que não seja permitido cadastrar empresas com cnpj diferentes na</w:t>
      </w:r>
      <w:r>
        <w:rPr>
          <w:spacing w:val="1"/>
        </w:rPr>
        <w:t xml:space="preserve"> </w:t>
      </w:r>
      <w:r>
        <w:t>mesma</w:t>
      </w:r>
      <w:r>
        <w:rPr>
          <w:spacing w:val="-5"/>
        </w:rPr>
        <w:t xml:space="preserve"> </w:t>
      </w:r>
      <w:r>
        <w:t>requisição.</w:t>
      </w:r>
    </w:p>
    <w:p w14:paraId="1152FBA4" w14:textId="49CFFB69" w:rsidR="00750B22" w:rsidRDefault="00A90F3C" w:rsidP="00B8297D">
      <w:pPr>
        <w:pStyle w:val="Corpodetexto"/>
        <w:spacing w:before="162" w:line="360" w:lineRule="auto"/>
        <w:ind w:left="121" w:right="115"/>
        <w:jc w:val="both"/>
      </w:pPr>
      <w:r>
        <w:t>No momento do cadastro da empresa o sistema ira criar um usuário padrão</w:t>
      </w:r>
      <w:r w:rsidR="005E61C1">
        <w:t xml:space="preserve"> inicial  </w:t>
      </w:r>
      <w:r w:rsidR="005E61C1" w:rsidRPr="005E61C1">
        <w:rPr>
          <w:color w:val="FF0000"/>
        </w:rPr>
        <w:t>com perfil de administrador, a senha será encaminhada por e-mail e deverá ser alterada no primeiro acesso</w:t>
      </w:r>
      <w:r w:rsidR="00110EBE">
        <w:rPr>
          <w:color w:val="FF0000"/>
        </w:rPr>
        <w:t xml:space="preserve">. </w:t>
      </w:r>
      <w:r w:rsidR="00110EBE">
        <w:t>A</w:t>
      </w:r>
      <w:r>
        <w:rPr>
          <w:spacing w:val="1"/>
        </w:rPr>
        <w:t xml:space="preserve"> </w:t>
      </w:r>
      <w:r>
        <w:t>motivação para esse detalhe é que com esse usuário o cliente pode acessar a area de</w:t>
      </w:r>
      <w:r>
        <w:rPr>
          <w:spacing w:val="-59"/>
        </w:rPr>
        <w:t xml:space="preserve"> </w:t>
      </w:r>
      <w:r>
        <w:t>analise de toda a tributação que for enviada para o sistema</w:t>
      </w:r>
      <w:r w:rsidR="00110EBE">
        <w:t xml:space="preserve">, e obviamente, </w:t>
      </w:r>
      <w:r>
        <w:t>sem esse usuario não é</w:t>
      </w:r>
      <w:r>
        <w:rPr>
          <w:spacing w:val="1"/>
        </w:rPr>
        <w:t xml:space="preserve"> </w:t>
      </w:r>
      <w:r>
        <w:t xml:space="preserve">possivel validar o acesso. </w:t>
      </w:r>
      <w:r w:rsidR="00384442">
        <w:t xml:space="preserve">A </w:t>
      </w:r>
      <w:r>
        <w:t>url</w:t>
      </w:r>
      <w:r w:rsidR="00384442">
        <w:t xml:space="preserve"> do sistema é:</w:t>
      </w:r>
      <w:r>
        <w:t xml:space="preserve"> </w:t>
      </w:r>
      <w:hyperlink r:id="rId8" w:history="1">
        <w:r w:rsidR="005E61C1" w:rsidRPr="00D211C5">
          <w:rPr>
            <w:rStyle w:val="Hyperlink"/>
          </w:rPr>
          <w:t>http://3.141.167.140</w:t>
        </w:r>
      </w:hyperlink>
      <w:r w:rsidR="00384442">
        <w:t xml:space="preserve"> e deverá ser acessada com esse login ja atualizado no primeiro aceso.</w:t>
      </w:r>
    </w:p>
    <w:p w14:paraId="378C7E5F" w14:textId="15B105CF" w:rsidR="00750B22" w:rsidRDefault="00A90F3C" w:rsidP="00B8297D">
      <w:pPr>
        <w:pStyle w:val="Corpodetexto"/>
        <w:spacing w:before="159" w:line="357" w:lineRule="auto"/>
        <w:ind w:left="121" w:right="117"/>
        <w:jc w:val="both"/>
      </w:pPr>
      <w:r>
        <w:t>Após o cadastro a empresa estará apta a enviar os dados para serem analisados</w:t>
      </w:r>
      <w:r>
        <w:rPr>
          <w:spacing w:val="1"/>
        </w:rPr>
        <w:t xml:space="preserve"> </w:t>
      </w:r>
      <w:r>
        <w:t xml:space="preserve">atraves da url: </w:t>
      </w:r>
      <w:hyperlink r:id="rId9" w:history="1">
        <w:r w:rsidR="00B8297D" w:rsidRPr="00EF54AD">
          <w:rPr>
            <w:rStyle w:val="Hyperlink"/>
          </w:rPr>
          <w:t>http://precisotax-001-site3.itempurl.com/api/ItemTributacao/</w:t>
        </w:r>
      </w:hyperlink>
      <w:r>
        <w:rPr>
          <w:color w:val="0562C1"/>
          <w:u w:val="single" w:color="0562C1"/>
        </w:rPr>
        <w:t>{cnpj}</w:t>
      </w:r>
      <w:r>
        <w:rPr>
          <w:color w:val="0562C1"/>
        </w:rPr>
        <w:t xml:space="preserve"> </w:t>
      </w:r>
      <w:r>
        <w:t xml:space="preserve">, onde </w:t>
      </w:r>
      <w:r>
        <w:rPr>
          <w:rFonts w:ascii="Arial" w:hAnsi="Arial"/>
          <w:b/>
        </w:rPr>
        <w:lastRenderedPageBreak/>
        <w:t xml:space="preserve">{cnpj} </w:t>
      </w:r>
      <w:r>
        <w:t>é o</w:t>
      </w:r>
      <w:r>
        <w:rPr>
          <w:spacing w:val="1"/>
        </w:rPr>
        <w:t xml:space="preserve"> </w:t>
      </w:r>
      <w:r>
        <w:t>cnpj da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já</w:t>
      </w:r>
      <w:r>
        <w:rPr>
          <w:spacing w:val="-1"/>
        </w:rPr>
        <w:t xml:space="preserve"> </w:t>
      </w:r>
      <w:r>
        <w:t>cadastrada.</w:t>
      </w:r>
    </w:p>
    <w:p w14:paraId="23D8DA68" w14:textId="64F14C6C" w:rsidR="00750B22" w:rsidRPr="004115AF" w:rsidRDefault="00A90F3C" w:rsidP="00B8297D">
      <w:pPr>
        <w:spacing w:before="165" w:line="357" w:lineRule="auto"/>
        <w:ind w:left="121" w:right="120"/>
        <w:jc w:val="both"/>
        <w:rPr>
          <w:color w:val="FF0000"/>
        </w:rPr>
      </w:pPr>
      <w:r>
        <w:rPr>
          <w:rFonts w:ascii="Arial" w:hAnsi="Arial"/>
          <w:b/>
        </w:rPr>
        <w:t>No corpo dessa requisição de cadastro de itens para serem analisados devem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ser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enviados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dados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referente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tributação dos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produtos</w:t>
      </w:r>
      <w:r w:rsidR="004115AF">
        <w:t xml:space="preserve"> </w:t>
      </w:r>
      <w:r w:rsidR="004115AF" w:rsidRPr="004115AF">
        <w:rPr>
          <w:color w:val="FF0000"/>
        </w:rPr>
        <w:t>bem como a “chave” da Software House, informada no header, da mesma forma como foi feito no cadastro da Empresa.</w:t>
      </w:r>
    </w:p>
    <w:p w14:paraId="513F7DBB" w14:textId="1F339DE3" w:rsidR="00750B22" w:rsidRDefault="00A90F3C" w:rsidP="00B8297D">
      <w:pPr>
        <w:pStyle w:val="Corpodetexto"/>
        <w:spacing w:before="168" w:line="259" w:lineRule="auto"/>
        <w:ind w:left="121" w:right="366"/>
        <w:jc w:val="both"/>
      </w:pPr>
      <w:r>
        <w:t>Após o envio dos dados dos produtos é possivel verificar as analises efetuando uma</w:t>
      </w:r>
      <w:r>
        <w:rPr>
          <w:spacing w:val="-59"/>
        </w:rPr>
        <w:t xml:space="preserve"> </w:t>
      </w:r>
      <w:r>
        <w:t xml:space="preserve">requisição do tipo get </w:t>
      </w:r>
      <w:r>
        <w:rPr>
          <w:rFonts w:ascii="Arial" w:hAnsi="Arial"/>
          <w:b/>
        </w:rPr>
        <w:t xml:space="preserve">diretamente </w:t>
      </w:r>
      <w:r>
        <w:t>no navegador (chrome, firefox, edge), utilizando</w:t>
      </w:r>
      <w:r>
        <w:rPr>
          <w:spacing w:val="1"/>
        </w:rPr>
        <w:t xml:space="preserve"> </w:t>
      </w:r>
      <w:r>
        <w:t xml:space="preserve">essa url: </w:t>
      </w:r>
      <w:hyperlink r:id="rId10" w:history="1">
        <w:r w:rsidR="007E3083" w:rsidRPr="00EF54AD">
          <w:rPr>
            <w:rStyle w:val="Hyperlink"/>
            <w:sz w:val="20"/>
            <w:szCs w:val="20"/>
          </w:rPr>
          <w:t>http://precisotax-001-site3.itempurl.com/api/TributacaoEmpresaAnalise/</w:t>
        </w:r>
      </w:hyperlink>
      <w:r w:rsidRPr="00B8297D">
        <w:rPr>
          <w:color w:val="0562C1"/>
          <w:sz w:val="20"/>
          <w:szCs w:val="20"/>
          <w:u w:val="single" w:color="0562C1"/>
        </w:rPr>
        <w:t>{cnpj}</w:t>
      </w:r>
      <w:r w:rsidRPr="00B8297D">
        <w:rPr>
          <w:sz w:val="20"/>
          <w:szCs w:val="20"/>
        </w:rPr>
        <w:t>,</w:t>
      </w:r>
      <w:r>
        <w:t xml:space="preserve"> mais</w:t>
      </w:r>
      <w:r>
        <w:rPr>
          <w:spacing w:val="1"/>
        </w:rPr>
        <w:t xml:space="preserve"> </w:t>
      </w:r>
      <w:r>
        <w:t xml:space="preserve">uma vez o parametro </w:t>
      </w:r>
      <w:r>
        <w:rPr>
          <w:rFonts w:ascii="Arial" w:hAnsi="Arial"/>
          <w:b/>
        </w:rPr>
        <w:t xml:space="preserve">{cnpj} </w:t>
      </w:r>
      <w:r>
        <w:t>refere-se a empresa já cadastrada e já com tributações</w:t>
      </w:r>
      <w:r w:rsidR="005E61C1">
        <w:t xml:space="preserve"> </w:t>
      </w:r>
      <w:r>
        <w:rPr>
          <w:spacing w:val="-59"/>
        </w:rPr>
        <w:t xml:space="preserve"> </w:t>
      </w:r>
      <w:r w:rsidR="005E61C1">
        <w:rPr>
          <w:spacing w:val="-59"/>
        </w:rPr>
        <w:t xml:space="preserve">    </w:t>
      </w:r>
      <w:r>
        <w:t>cadastradas.</w:t>
      </w:r>
      <w:r w:rsidR="005E61C1">
        <w:t xml:space="preserve"> </w:t>
      </w:r>
    </w:p>
    <w:p w14:paraId="1A3CD2ED" w14:textId="2A749030" w:rsidR="00A50191" w:rsidRDefault="00A50191" w:rsidP="00B8297D">
      <w:pPr>
        <w:pStyle w:val="Corpodetexto"/>
        <w:spacing w:before="168" w:line="259" w:lineRule="auto"/>
        <w:ind w:left="121" w:right="366"/>
        <w:jc w:val="both"/>
      </w:pPr>
    </w:p>
    <w:p w14:paraId="795EC5A7" w14:textId="664D9136" w:rsidR="00A50191" w:rsidRDefault="00A50191" w:rsidP="00B8297D">
      <w:pPr>
        <w:pStyle w:val="Corpodetexto"/>
        <w:spacing w:before="168" w:line="259" w:lineRule="auto"/>
        <w:ind w:left="121" w:right="366"/>
        <w:jc w:val="both"/>
      </w:pPr>
      <w:r>
        <w:t xml:space="preserve">Apos a analise dos dados enviados e possivel correção de informações os produtos podem ser retornados atraves da requisição GET em </w:t>
      </w:r>
    </w:p>
    <w:p w14:paraId="54CC3CDB" w14:textId="21BD655F" w:rsidR="00A50191" w:rsidRDefault="00A50191" w:rsidP="00B8297D">
      <w:pPr>
        <w:pStyle w:val="Corpodetexto"/>
        <w:spacing w:before="168" w:line="259" w:lineRule="auto"/>
        <w:ind w:left="121" w:right="366"/>
        <w:jc w:val="both"/>
      </w:pPr>
      <w:hyperlink r:id="rId11" w:history="1">
        <w:r w:rsidRPr="000708FF">
          <w:rPr>
            <w:rStyle w:val="Hyperlink"/>
          </w:rPr>
          <w:t>http://precisotax-001-site3.itempurl.com/api/TributacaoEmpresas/</w:t>
        </w:r>
        <w:r w:rsidRPr="000708FF">
          <w:rPr>
            <w:rStyle w:val="Hyperlink"/>
          </w:rPr>
          <w:t>{cnpj}</w:t>
        </w:r>
      </w:hyperlink>
    </w:p>
    <w:p w14:paraId="73F4B559" w14:textId="79E6A58E" w:rsidR="00A50191" w:rsidRDefault="00A50191" w:rsidP="00B8297D">
      <w:pPr>
        <w:pStyle w:val="Corpodetexto"/>
        <w:spacing w:before="168" w:line="259" w:lineRule="auto"/>
        <w:ind w:left="121" w:right="366"/>
        <w:jc w:val="both"/>
      </w:pPr>
    </w:p>
    <w:p w14:paraId="206A33B2" w14:textId="77777777" w:rsidR="00A50191" w:rsidRDefault="00A50191" w:rsidP="00B8297D">
      <w:pPr>
        <w:pStyle w:val="Corpodetexto"/>
        <w:spacing w:before="168" w:line="259" w:lineRule="auto"/>
        <w:ind w:left="121" w:right="366"/>
        <w:jc w:val="both"/>
      </w:pPr>
    </w:p>
    <w:sectPr w:rsidR="00A50191">
      <w:pgSz w:w="11910" w:h="16840"/>
      <w:pgMar w:top="132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0B22"/>
    <w:rsid w:val="00101FEF"/>
    <w:rsid w:val="00110EBE"/>
    <w:rsid w:val="0017436A"/>
    <w:rsid w:val="00192892"/>
    <w:rsid w:val="00384442"/>
    <w:rsid w:val="004115AF"/>
    <w:rsid w:val="004E4A56"/>
    <w:rsid w:val="005530F3"/>
    <w:rsid w:val="005E61C1"/>
    <w:rsid w:val="00750B22"/>
    <w:rsid w:val="007E3083"/>
    <w:rsid w:val="00A40062"/>
    <w:rsid w:val="00A50191"/>
    <w:rsid w:val="00A90F3C"/>
    <w:rsid w:val="00AC5850"/>
    <w:rsid w:val="00B8297D"/>
    <w:rsid w:val="00D6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8A95"/>
  <w15:docId w15:val="{3A395053-95DE-4B5B-B234-CE54B36B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B829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82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141.167.1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suario_inicial@emailvalido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MAIL@DAEMPRESA.COM.BR" TargetMode="External"/><Relationship Id="rId11" Type="http://schemas.openxmlformats.org/officeDocument/2006/relationships/hyperlink" Target="http://precisotax-001-site3.itempurl.com/api/TributacaoEmpresas/%7bcnpj%7d" TargetMode="External"/><Relationship Id="rId5" Type="http://schemas.openxmlformats.org/officeDocument/2006/relationships/hyperlink" Target="http://precisotax-001-site3.itempurl.com/" TargetMode="External"/><Relationship Id="rId10" Type="http://schemas.openxmlformats.org/officeDocument/2006/relationships/hyperlink" Target="http://precisotax-001-site3.itempurl.com/api/TributacaoEmpresaAnalise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precisotax-001-site3.itempurl.com/api/ItemTributaca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Documentação de integração e uso_V3.docx</vt:lpstr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Documentação de integração e uso_V3.docx</dc:title>
  <dc:creator>paulo</dc:creator>
  <cp:lastModifiedBy>preciso</cp:lastModifiedBy>
  <cp:revision>14</cp:revision>
  <cp:lastPrinted>2022-01-17T14:52:00Z</cp:lastPrinted>
  <dcterms:created xsi:type="dcterms:W3CDTF">2022-01-03T17:37:00Z</dcterms:created>
  <dcterms:modified xsi:type="dcterms:W3CDTF">2022-02-15T01:40:00Z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LastSaved">
    <vt:filetime>2022-01-03T00:00:00Z</vt:filetime>
  </property>
</Properties>
</file>